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B134E" w:rsidRDefault="001B134E">
      <w:pPr>
        <w:spacing w:line="1" w:lineRule="exact"/>
      </w:pPr>
    </w:p>
    <w:p w:rsidR="001B134E" w:rsidRDefault="00885560">
      <w:pPr>
        <w:pStyle w:val="10"/>
        <w:framePr w:w="10526" w:h="269" w:hRule="exact" w:wrap="none" w:vAnchor="page" w:hAnchor="page" w:x="690" w:y="1099"/>
        <w:jc w:val="right"/>
      </w:pPr>
      <w:bookmarkStart w:id="0" w:name="bookmark0"/>
      <w:r>
        <w:rPr>
          <w:rStyle w:val="1"/>
          <w:b/>
          <w:bCs/>
        </w:rPr>
        <w:t>Formularul nr. 1</w:t>
      </w:r>
      <w:bookmarkEnd w:id="0"/>
    </w:p>
    <w:p w:rsidR="001B134E" w:rsidRDefault="00885560">
      <w:pPr>
        <w:pStyle w:val="11"/>
        <w:framePr w:wrap="none" w:vAnchor="page" w:hAnchor="page" w:x="690" w:y="1372"/>
        <w:spacing w:after="0"/>
      </w:pPr>
      <w:r>
        <w:rPr>
          <w:rStyle w:val="a3"/>
          <w:b/>
          <w:bCs/>
          <w:lang w:val="de-DE" w:eastAsia="de-DE"/>
        </w:rPr>
        <w:t>Obiectivul: IMSP AMT Buiucani</w:t>
      </w:r>
    </w:p>
    <w:p w:rsidR="001B134E" w:rsidRDefault="00885560">
      <w:pPr>
        <w:pStyle w:val="10"/>
        <w:framePr w:w="10526" w:h="240" w:hRule="exact" w:wrap="none" w:vAnchor="page" w:hAnchor="page" w:x="690" w:y="1852"/>
      </w:pPr>
      <w:bookmarkStart w:id="1" w:name="bookmark2"/>
      <w:r>
        <w:rPr>
          <w:rStyle w:val="1"/>
          <w:b/>
          <w:bCs/>
        </w:rPr>
        <w:t>Lista cu cantitatile de lucrari Nr. 1</w:t>
      </w:r>
      <w:bookmarkEnd w:id="1"/>
    </w:p>
    <w:tbl>
      <w:tblPr>
        <w:tblOverlap w:val="never"/>
        <w:tblW w:w="0" w:type="auto"/>
        <w:tblLayout w:type="fixed"/>
        <w:tblCellMar>
          <w:left w:w="10" w:type="dxa"/>
          <w:right w:w="10" w:type="dxa"/>
        </w:tblCellMar>
        <w:tblLook w:val="0000"/>
      </w:tblPr>
      <w:tblGrid>
        <w:gridCol w:w="797"/>
        <w:gridCol w:w="1363"/>
        <w:gridCol w:w="6000"/>
        <w:gridCol w:w="974"/>
        <w:gridCol w:w="1392"/>
      </w:tblGrid>
      <w:tr w:rsidR="001B134E">
        <w:tblPrEx>
          <w:tblCellMar>
            <w:top w:w="0" w:type="dxa"/>
            <w:bottom w:w="0" w:type="dxa"/>
          </w:tblCellMar>
        </w:tblPrEx>
        <w:trPr>
          <w:trHeight w:hRule="exact" w:val="240"/>
        </w:trPr>
        <w:tc>
          <w:tcPr>
            <w:tcW w:w="10526" w:type="dxa"/>
            <w:gridSpan w:val="5"/>
            <w:tcBorders>
              <w:top w:val="single" w:sz="4" w:space="0" w:color="auto"/>
              <w:left w:val="single" w:sz="4" w:space="0" w:color="auto"/>
              <w:right w:val="single" w:sz="4" w:space="0" w:color="auto"/>
            </w:tcBorders>
            <w:shd w:val="clear" w:color="auto" w:fill="auto"/>
            <w:vAlign w:val="bottom"/>
          </w:tcPr>
          <w:p w:rsidR="001B134E" w:rsidRDefault="00885560" w:rsidP="00885560">
            <w:pPr>
              <w:pStyle w:val="a5"/>
              <w:framePr w:w="10526" w:h="13488" w:wrap="none" w:vAnchor="page" w:hAnchor="page" w:x="690" w:y="2097"/>
              <w:rPr>
                <w:sz w:val="19"/>
                <w:szCs w:val="19"/>
              </w:rPr>
            </w:pPr>
            <w:r>
              <w:rPr>
                <w:rStyle w:val="a4"/>
                <w:b/>
                <w:bCs/>
                <w:sz w:val="19"/>
                <w:szCs w:val="19"/>
                <w:lang w:val="de-DE" w:eastAsia="de-DE"/>
              </w:rPr>
              <w:t xml:space="preserve">Obiectul: </w:t>
            </w:r>
            <w:r>
              <w:rPr>
                <w:rStyle w:val="a4"/>
                <w:b/>
                <w:bCs/>
                <w:sz w:val="19"/>
                <w:szCs w:val="19"/>
              </w:rPr>
              <w:t xml:space="preserve">Lucrări </w:t>
            </w:r>
            <w:r>
              <w:rPr>
                <w:rStyle w:val="a4"/>
                <w:b/>
                <w:bCs/>
                <w:sz w:val="19"/>
                <w:szCs w:val="19"/>
                <w:lang w:val="de-DE" w:eastAsia="de-DE"/>
              </w:rPr>
              <w:t xml:space="preserve">de </w:t>
            </w:r>
            <w:r>
              <w:rPr>
                <w:rStyle w:val="a4"/>
                <w:b/>
                <w:bCs/>
                <w:sz w:val="19"/>
                <w:szCs w:val="19"/>
              </w:rPr>
              <w:t xml:space="preserve">reparații </w:t>
            </w:r>
            <w:r>
              <w:rPr>
                <w:rStyle w:val="a4"/>
                <w:b/>
                <w:bCs/>
                <w:sz w:val="19"/>
                <w:szCs w:val="19"/>
                <w:lang w:val="de-DE" w:eastAsia="de-DE"/>
              </w:rPr>
              <w:t xml:space="preserve"> la Etajul 4 , </w:t>
            </w:r>
            <w:r>
              <w:rPr>
                <w:rStyle w:val="a4"/>
                <w:b/>
                <w:bCs/>
                <w:sz w:val="19"/>
                <w:szCs w:val="19"/>
              </w:rPr>
              <w:t xml:space="preserve">în </w:t>
            </w:r>
            <w:r>
              <w:rPr>
                <w:rStyle w:val="a4"/>
                <w:b/>
                <w:bCs/>
                <w:sz w:val="19"/>
                <w:szCs w:val="19"/>
                <w:lang w:val="de-DE" w:eastAsia="de-DE"/>
              </w:rPr>
              <w:t xml:space="preserve">incinta CCD, mun </w:t>
            </w:r>
            <w:r>
              <w:rPr>
                <w:rStyle w:val="a4"/>
                <w:b/>
                <w:bCs/>
                <w:sz w:val="19"/>
                <w:szCs w:val="19"/>
              </w:rPr>
              <w:t xml:space="preserve">Chișinău </w:t>
            </w:r>
            <w:r>
              <w:rPr>
                <w:rStyle w:val="a4"/>
                <w:b/>
                <w:bCs/>
                <w:sz w:val="19"/>
                <w:szCs w:val="19"/>
                <w:lang w:val="de-DE" w:eastAsia="de-DE"/>
              </w:rPr>
              <w:t>, str. I.Luca Caragiale 2.</w:t>
            </w:r>
          </w:p>
        </w:tc>
      </w:tr>
      <w:tr w:rsidR="001B134E">
        <w:tblPrEx>
          <w:tblCellMar>
            <w:top w:w="0" w:type="dxa"/>
            <w:bottom w:w="0" w:type="dxa"/>
          </w:tblCellMar>
        </w:tblPrEx>
        <w:trPr>
          <w:trHeight w:hRule="exact" w:val="245"/>
        </w:trPr>
        <w:tc>
          <w:tcPr>
            <w:tcW w:w="10526" w:type="dxa"/>
            <w:gridSpan w:val="5"/>
            <w:tcBorders>
              <w:top w:val="single" w:sz="4" w:space="0" w:color="auto"/>
              <w:left w:val="single" w:sz="4" w:space="0" w:color="auto"/>
              <w:right w:val="single" w:sz="4" w:space="0" w:color="auto"/>
            </w:tcBorders>
            <w:shd w:val="clear" w:color="auto" w:fill="FFFF00"/>
            <w:vAlign w:val="bottom"/>
          </w:tcPr>
          <w:p w:rsidR="001B134E" w:rsidRDefault="00885560">
            <w:pPr>
              <w:pStyle w:val="a5"/>
              <w:framePr w:w="10526" w:h="13488" w:wrap="none" w:vAnchor="page" w:hAnchor="page" w:x="690" w:y="2097"/>
              <w:jc w:val="center"/>
              <w:rPr>
                <w:sz w:val="19"/>
                <w:szCs w:val="19"/>
              </w:rPr>
            </w:pPr>
            <w:r>
              <w:rPr>
                <w:rStyle w:val="a4"/>
                <w:b/>
                <w:bCs/>
                <w:sz w:val="19"/>
                <w:szCs w:val="19"/>
                <w:lang w:val="de-DE" w:eastAsia="de-DE"/>
              </w:rPr>
              <w:t xml:space="preserve">CAPITOLUL: </w:t>
            </w:r>
            <w:r>
              <w:rPr>
                <w:rStyle w:val="a4"/>
                <w:b/>
                <w:bCs/>
                <w:sz w:val="19"/>
                <w:szCs w:val="19"/>
              </w:rPr>
              <w:t xml:space="preserve">Lucrări </w:t>
            </w:r>
            <w:r>
              <w:rPr>
                <w:rStyle w:val="a4"/>
                <w:b/>
                <w:bCs/>
                <w:sz w:val="19"/>
                <w:szCs w:val="19"/>
                <w:lang w:val="de-DE" w:eastAsia="de-DE"/>
              </w:rPr>
              <w:t xml:space="preserve">de </w:t>
            </w:r>
            <w:r>
              <w:rPr>
                <w:rStyle w:val="a4"/>
                <w:b/>
                <w:bCs/>
                <w:sz w:val="19"/>
                <w:szCs w:val="19"/>
              </w:rPr>
              <w:t>reparație.</w:t>
            </w:r>
          </w:p>
        </w:tc>
      </w:tr>
      <w:tr w:rsidR="001B134E">
        <w:tblPrEx>
          <w:tblCellMar>
            <w:top w:w="0" w:type="dxa"/>
            <w:bottom w:w="0" w:type="dxa"/>
          </w:tblCellMar>
        </w:tblPrEx>
        <w:trPr>
          <w:trHeight w:hRule="exact" w:val="71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3488" w:wrap="none" w:vAnchor="page" w:hAnchor="page" w:x="690" w:y="2097"/>
              <w:jc w:val="center"/>
              <w:rPr>
                <w:sz w:val="19"/>
                <w:szCs w:val="19"/>
              </w:rPr>
            </w:pPr>
            <w:r>
              <w:rPr>
                <w:rStyle w:val="a4"/>
                <w:b/>
                <w:bCs/>
                <w:sz w:val="19"/>
                <w:szCs w:val="19"/>
                <w:lang w:val="de-DE" w:eastAsia="de-DE"/>
              </w:rPr>
              <w:t>Nr.</w:t>
            </w:r>
          </w:p>
        </w:tc>
        <w:tc>
          <w:tcPr>
            <w:tcW w:w="1363" w:type="dxa"/>
            <w:tcBorders>
              <w:top w:val="single" w:sz="4" w:space="0" w:color="auto"/>
              <w:left w:val="single" w:sz="4" w:space="0" w:color="auto"/>
            </w:tcBorders>
            <w:shd w:val="clear" w:color="auto" w:fill="auto"/>
          </w:tcPr>
          <w:p w:rsidR="001B134E" w:rsidRDefault="00885560">
            <w:pPr>
              <w:pStyle w:val="a5"/>
              <w:framePr w:w="10526" w:h="13488" w:wrap="none" w:vAnchor="page" w:hAnchor="page" w:x="690" w:y="2097"/>
              <w:spacing w:line="271" w:lineRule="auto"/>
              <w:jc w:val="center"/>
              <w:rPr>
                <w:sz w:val="19"/>
                <w:szCs w:val="19"/>
              </w:rPr>
            </w:pPr>
            <w:r>
              <w:rPr>
                <w:rStyle w:val="a4"/>
                <w:b/>
                <w:bCs/>
                <w:sz w:val="19"/>
                <w:szCs w:val="19"/>
                <w:lang w:val="de-DE" w:eastAsia="de-DE"/>
              </w:rPr>
              <w:t>Simbol norme si Cod resurse</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3488" w:wrap="none" w:vAnchor="page" w:hAnchor="page" w:x="690" w:y="2097"/>
              <w:rPr>
                <w:sz w:val="19"/>
                <w:szCs w:val="19"/>
              </w:rPr>
            </w:pPr>
            <w:r>
              <w:rPr>
                <w:rStyle w:val="a4"/>
                <w:b/>
                <w:bCs/>
                <w:sz w:val="19"/>
                <w:szCs w:val="19"/>
              </w:rPr>
              <w:t>Denumire lucrari</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3488" w:wrap="none" w:vAnchor="page" w:hAnchor="page" w:x="690" w:y="2097"/>
              <w:jc w:val="center"/>
              <w:rPr>
                <w:sz w:val="19"/>
                <w:szCs w:val="19"/>
              </w:rPr>
            </w:pPr>
            <w:r>
              <w:rPr>
                <w:rStyle w:val="a4"/>
                <w:b/>
                <w:bCs/>
                <w:sz w:val="19"/>
                <w:szCs w:val="19"/>
                <w:lang w:val="de-DE" w:eastAsia="de-DE"/>
              </w:rPr>
              <w:t>U.M.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3488" w:wrap="none" w:vAnchor="page" w:hAnchor="page" w:x="690" w:y="2097"/>
              <w:jc w:val="center"/>
              <w:rPr>
                <w:sz w:val="19"/>
                <w:szCs w:val="19"/>
              </w:rPr>
            </w:pPr>
            <w:r>
              <w:rPr>
                <w:rStyle w:val="a4"/>
                <w:b/>
                <w:bCs/>
                <w:sz w:val="19"/>
                <w:szCs w:val="19"/>
                <w:lang w:val="de-DE" w:eastAsia="de-DE"/>
              </w:rPr>
              <w:t>Volum</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3488" w:wrap="none" w:vAnchor="page" w:hAnchor="page" w:x="690" w:y="2097"/>
              <w:jc w:val="center"/>
              <w:rPr>
                <w:sz w:val="19"/>
                <w:szCs w:val="19"/>
              </w:rPr>
            </w:pPr>
            <w:r>
              <w:rPr>
                <w:rStyle w:val="a4"/>
                <w:b/>
                <w:bCs/>
                <w:sz w:val="19"/>
                <w:szCs w:val="19"/>
                <w:lang w:val="de-DE" w:eastAsia="de-DE"/>
              </w:rPr>
              <w:t>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3488" w:wrap="none" w:vAnchor="page" w:hAnchor="page" w:x="690" w:y="2097"/>
              <w:jc w:val="center"/>
              <w:rPr>
                <w:sz w:val="19"/>
                <w:szCs w:val="19"/>
              </w:rPr>
            </w:pPr>
            <w:r>
              <w:rPr>
                <w:rStyle w:val="a4"/>
                <w:b/>
                <w:bCs/>
                <w:sz w:val="19"/>
                <w:szCs w:val="19"/>
                <w:lang w:val="de-DE" w:eastAsia="de-DE"/>
              </w:rPr>
              <w:t>2</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3488" w:wrap="none" w:vAnchor="page" w:hAnchor="page" w:x="690" w:y="2097"/>
              <w:jc w:val="center"/>
              <w:rPr>
                <w:sz w:val="19"/>
                <w:szCs w:val="19"/>
              </w:rPr>
            </w:pPr>
            <w:r>
              <w:rPr>
                <w:rStyle w:val="a4"/>
                <w:b/>
                <w:bCs/>
                <w:sz w:val="19"/>
                <w:szCs w:val="19"/>
              </w:rPr>
              <w:t>3</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3488" w:wrap="none" w:vAnchor="page" w:hAnchor="page" w:x="690" w:y="2097"/>
              <w:jc w:val="center"/>
              <w:rPr>
                <w:sz w:val="19"/>
                <w:szCs w:val="19"/>
              </w:rPr>
            </w:pPr>
            <w:r>
              <w:rPr>
                <w:rStyle w:val="a4"/>
                <w:b/>
                <w:bCs/>
                <w:sz w:val="19"/>
                <w:szCs w:val="19"/>
                <w:lang w:val="de-DE" w:eastAsia="de-DE"/>
              </w:rPr>
              <w:t>4</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3488" w:wrap="none" w:vAnchor="page" w:hAnchor="page" w:x="690" w:y="2097"/>
              <w:jc w:val="center"/>
              <w:rPr>
                <w:sz w:val="19"/>
                <w:szCs w:val="19"/>
              </w:rPr>
            </w:pPr>
            <w:r>
              <w:rPr>
                <w:rStyle w:val="a4"/>
                <w:b/>
                <w:bCs/>
                <w:sz w:val="19"/>
                <w:szCs w:val="19"/>
                <w:lang w:val="de-DE" w:eastAsia="de-DE"/>
              </w:rPr>
              <w:t>5</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tcPr>
          <w:p w:rsidR="001B134E" w:rsidRDefault="001B134E">
            <w:pPr>
              <w:framePr w:w="10526" w:h="13488" w:wrap="none" w:vAnchor="page" w:hAnchor="page" w:x="690" w:y="2097"/>
              <w:rPr>
                <w:sz w:val="10"/>
                <w:szCs w:val="10"/>
              </w:rPr>
            </w:pPr>
          </w:p>
        </w:tc>
        <w:tc>
          <w:tcPr>
            <w:tcW w:w="1363" w:type="dxa"/>
            <w:tcBorders>
              <w:top w:val="single" w:sz="4" w:space="0" w:color="auto"/>
              <w:left w:val="single" w:sz="4" w:space="0" w:color="auto"/>
            </w:tcBorders>
            <w:shd w:val="clear" w:color="auto" w:fill="auto"/>
            <w:vAlign w:val="bottom"/>
          </w:tcPr>
          <w:p w:rsidR="001B134E" w:rsidRDefault="00885560">
            <w:pPr>
              <w:pStyle w:val="a5"/>
              <w:framePr w:w="10526" w:h="13488" w:wrap="none" w:vAnchor="page" w:hAnchor="page" w:x="690" w:y="2097"/>
              <w:jc w:val="center"/>
              <w:rPr>
                <w:sz w:val="19"/>
                <w:szCs w:val="19"/>
              </w:rPr>
            </w:pPr>
            <w:r>
              <w:rPr>
                <w:rStyle w:val="a4"/>
                <w:b/>
                <w:bCs/>
                <w:sz w:val="19"/>
                <w:szCs w:val="19"/>
                <w:lang w:val="de-DE" w:eastAsia="de-DE"/>
              </w:rPr>
              <w:t>Capitol 1.</w:t>
            </w:r>
          </w:p>
        </w:tc>
        <w:tc>
          <w:tcPr>
            <w:tcW w:w="6000" w:type="dxa"/>
            <w:tcBorders>
              <w:top w:val="single" w:sz="4" w:space="0" w:color="auto"/>
              <w:left w:val="single" w:sz="4" w:space="0" w:color="auto"/>
            </w:tcBorders>
            <w:shd w:val="clear" w:color="auto" w:fill="auto"/>
            <w:vAlign w:val="bottom"/>
          </w:tcPr>
          <w:p w:rsidR="001B134E" w:rsidRDefault="00885560">
            <w:pPr>
              <w:pStyle w:val="a5"/>
              <w:framePr w:w="10526" w:h="13488" w:wrap="none" w:vAnchor="page" w:hAnchor="page" w:x="690" w:y="2097"/>
              <w:rPr>
                <w:sz w:val="19"/>
                <w:szCs w:val="19"/>
              </w:rPr>
            </w:pPr>
            <w:r>
              <w:rPr>
                <w:rStyle w:val="a4"/>
                <w:b/>
                <w:bCs/>
                <w:sz w:val="19"/>
                <w:szCs w:val="19"/>
              </w:rPr>
              <w:t>TAVANE.</w:t>
            </w:r>
          </w:p>
        </w:tc>
        <w:tc>
          <w:tcPr>
            <w:tcW w:w="974" w:type="dxa"/>
            <w:tcBorders>
              <w:top w:val="single" w:sz="4" w:space="0" w:color="auto"/>
              <w:left w:val="single" w:sz="4" w:space="0" w:color="auto"/>
            </w:tcBorders>
            <w:shd w:val="clear" w:color="auto" w:fill="auto"/>
          </w:tcPr>
          <w:p w:rsidR="001B134E" w:rsidRDefault="001B134E">
            <w:pPr>
              <w:framePr w:w="10526" w:h="13488" w:wrap="none" w:vAnchor="page" w:hAnchor="page" w:x="690" w:y="2097"/>
              <w:rPr>
                <w:sz w:val="10"/>
                <w:szCs w:val="10"/>
              </w:rPr>
            </w:pPr>
          </w:p>
        </w:tc>
        <w:tc>
          <w:tcPr>
            <w:tcW w:w="1392" w:type="dxa"/>
            <w:tcBorders>
              <w:top w:val="single" w:sz="4" w:space="0" w:color="auto"/>
              <w:left w:val="single" w:sz="4" w:space="0" w:color="auto"/>
              <w:right w:val="single" w:sz="4" w:space="0" w:color="auto"/>
            </w:tcBorders>
            <w:shd w:val="clear" w:color="auto" w:fill="auto"/>
          </w:tcPr>
          <w:p w:rsidR="001B134E" w:rsidRDefault="001B134E">
            <w:pPr>
              <w:framePr w:w="10526" w:h="13488" w:wrap="none" w:vAnchor="page" w:hAnchor="page" w:x="690" w:y="2097"/>
              <w:rPr>
                <w:sz w:val="10"/>
                <w:szCs w:val="10"/>
              </w:rPr>
            </w:pPr>
          </w:p>
        </w:tc>
      </w:tr>
      <w:tr w:rsidR="001B134E">
        <w:tblPrEx>
          <w:tblCellMar>
            <w:top w:w="0" w:type="dxa"/>
            <w:bottom w:w="0" w:type="dxa"/>
          </w:tblCellMar>
        </w:tblPrEx>
        <w:trPr>
          <w:trHeight w:hRule="exact" w:val="278"/>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3488" w:wrap="none" w:vAnchor="page" w:hAnchor="page" w:x="690" w:y="2097"/>
              <w:ind w:firstLine="160"/>
              <w:rPr>
                <w:sz w:val="19"/>
                <w:szCs w:val="19"/>
              </w:rPr>
            </w:pPr>
            <w:r>
              <w:rPr>
                <w:rStyle w:val="a4"/>
                <w:b/>
                <w:bCs/>
                <w:sz w:val="19"/>
                <w:szCs w:val="19"/>
                <w:lang w:val="de-DE" w:eastAsia="de-DE"/>
              </w:rPr>
              <w:t>1.1.1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3488" w:wrap="none" w:vAnchor="page" w:hAnchor="page" w:x="690" w:y="2097"/>
              <w:jc w:val="center"/>
              <w:rPr>
                <w:sz w:val="19"/>
                <w:szCs w:val="19"/>
              </w:rPr>
            </w:pPr>
            <w:r>
              <w:rPr>
                <w:rStyle w:val="a4"/>
                <w:b/>
                <w:bCs/>
                <w:sz w:val="19"/>
                <w:szCs w:val="19"/>
                <w:lang w:val="de-DE" w:eastAsia="de-DE"/>
              </w:rPr>
              <w:t>RpCO56C</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3488" w:wrap="none" w:vAnchor="page" w:hAnchor="page" w:x="690" w:y="2097"/>
              <w:rPr>
                <w:sz w:val="19"/>
                <w:szCs w:val="19"/>
              </w:rPr>
            </w:pPr>
            <w:r>
              <w:rPr>
                <w:rStyle w:val="a4"/>
                <w:b/>
                <w:bCs/>
                <w:sz w:val="19"/>
                <w:szCs w:val="19"/>
              </w:rPr>
              <w:t>Demontari: tavane suspendate din Armstrong</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3488" w:wrap="none" w:vAnchor="page" w:hAnchor="page" w:x="690" w:y="2097"/>
              <w:jc w:val="center"/>
              <w:rPr>
                <w:sz w:val="19"/>
                <w:szCs w:val="19"/>
              </w:rPr>
            </w:pPr>
            <w:r>
              <w:rPr>
                <w:rStyle w:val="a4"/>
                <w:b/>
                <w:bCs/>
                <w:sz w:val="19"/>
                <w:szCs w:val="19"/>
                <w:lang w:val="de-DE" w:eastAsia="de-DE"/>
              </w:rPr>
              <w:t>m2</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3488" w:wrap="none" w:vAnchor="page" w:hAnchor="page" w:x="690" w:y="2097"/>
              <w:jc w:val="center"/>
              <w:rPr>
                <w:sz w:val="19"/>
                <w:szCs w:val="19"/>
              </w:rPr>
            </w:pPr>
            <w:r>
              <w:rPr>
                <w:rStyle w:val="a4"/>
                <w:b/>
                <w:bCs/>
                <w:sz w:val="19"/>
                <w:szCs w:val="19"/>
                <w:lang w:val="de-DE" w:eastAsia="de-DE"/>
              </w:rPr>
              <w:t>36,43</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3488" w:wrap="none" w:vAnchor="page" w:hAnchor="page" w:x="690" w:y="2097"/>
              <w:ind w:firstLine="160"/>
            </w:pPr>
            <w:r>
              <w:rPr>
                <w:rStyle w:val="a4"/>
                <w:lang w:val="de-DE" w:eastAsia="de-DE"/>
              </w:rPr>
              <w:t>1.1.1.1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3488" w:wrap="none" w:vAnchor="page" w:hAnchor="page" w:x="690" w:y="2097"/>
              <w:jc w:val="both"/>
            </w:pPr>
            <w:r>
              <w:rPr>
                <w:rStyle w:val="a4"/>
                <w:lang w:val="de-DE" w:eastAsia="de-DE"/>
              </w:rPr>
              <w:t>7422010060100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3488" w:wrap="none" w:vAnchor="page" w:hAnchor="page" w:x="690" w:y="2097"/>
            </w:pPr>
            <w:r>
              <w:rPr>
                <w:rStyle w:val="a4"/>
              </w:rPr>
              <w:t>Timplar</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3488" w:wrap="none" w:vAnchor="page" w:hAnchor="page" w:x="690" w:y="2097"/>
              <w:jc w:val="center"/>
            </w:pPr>
            <w:r>
              <w:rPr>
                <w:rStyle w:val="a4"/>
                <w:lang w:val="de-DE" w:eastAsia="de-DE"/>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3488" w:wrap="none" w:vAnchor="page" w:hAnchor="page" w:x="690" w:y="2097"/>
              <w:jc w:val="center"/>
            </w:pPr>
            <w:r>
              <w:rPr>
                <w:rStyle w:val="a4"/>
                <w:lang w:val="de-DE" w:eastAsia="de-DE"/>
              </w:rPr>
              <w:t>4,74</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3488" w:wrap="none" w:vAnchor="page" w:hAnchor="page" w:x="690" w:y="2097"/>
              <w:ind w:firstLine="160"/>
            </w:pPr>
            <w:r>
              <w:rPr>
                <w:rStyle w:val="a4"/>
                <w:lang w:val="de-DE" w:eastAsia="de-DE"/>
              </w:rPr>
              <w:t>1.1.1.2</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3488" w:wrap="none" w:vAnchor="page" w:hAnchor="page" w:x="690" w:y="2097"/>
              <w:jc w:val="both"/>
            </w:pPr>
            <w:r>
              <w:rPr>
                <w:rStyle w:val="a4"/>
                <w:lang w:val="de-DE" w:eastAsia="de-DE"/>
              </w:rPr>
              <w:t>9310060019922</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3488" w:wrap="none" w:vAnchor="page" w:hAnchor="page" w:x="690" w:y="2097"/>
            </w:pPr>
            <w:r>
              <w:rPr>
                <w:rStyle w:val="a4"/>
              </w:rPr>
              <w:t>Muncitor deservire</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3488" w:wrap="none" w:vAnchor="page" w:hAnchor="page" w:x="690" w:y="2097"/>
              <w:jc w:val="center"/>
            </w:pPr>
            <w:r>
              <w:rPr>
                <w:rStyle w:val="a4"/>
                <w:lang w:val="de-DE" w:eastAsia="de-DE"/>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3488" w:wrap="none" w:vAnchor="page" w:hAnchor="page" w:x="690" w:y="2097"/>
              <w:jc w:val="center"/>
            </w:pPr>
            <w:r>
              <w:rPr>
                <w:rStyle w:val="a4"/>
                <w:lang w:val="de-DE" w:eastAsia="de-DE"/>
              </w:rPr>
              <w:t>4,37</w:t>
            </w:r>
          </w:p>
        </w:tc>
      </w:tr>
      <w:tr w:rsidR="001B134E">
        <w:tblPrEx>
          <w:tblCellMar>
            <w:top w:w="0" w:type="dxa"/>
            <w:bottom w:w="0" w:type="dxa"/>
          </w:tblCellMar>
        </w:tblPrEx>
        <w:trPr>
          <w:trHeight w:hRule="exact" w:val="107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3488" w:wrap="none" w:vAnchor="page" w:hAnchor="page" w:x="690" w:y="2097"/>
              <w:ind w:firstLine="160"/>
              <w:rPr>
                <w:sz w:val="19"/>
                <w:szCs w:val="19"/>
              </w:rPr>
            </w:pPr>
            <w:r>
              <w:rPr>
                <w:rStyle w:val="a4"/>
                <w:b/>
                <w:bCs/>
                <w:sz w:val="19"/>
                <w:szCs w:val="19"/>
                <w:lang w:val="de-DE" w:eastAsia="de-DE"/>
              </w:rPr>
              <w:t>1.1.2</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3488" w:wrap="none" w:vAnchor="page" w:hAnchor="page" w:x="690" w:y="2097"/>
              <w:jc w:val="center"/>
              <w:rPr>
                <w:sz w:val="19"/>
                <w:szCs w:val="19"/>
              </w:rPr>
            </w:pPr>
            <w:r>
              <w:rPr>
                <w:rStyle w:val="a4"/>
                <w:b/>
                <w:bCs/>
                <w:sz w:val="19"/>
                <w:szCs w:val="19"/>
                <w:lang w:val="de-DE" w:eastAsia="de-DE"/>
              </w:rPr>
              <w:t>CK18C</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3488" w:wrap="none" w:vAnchor="page" w:hAnchor="page" w:x="690" w:y="2097"/>
              <w:spacing w:line="276" w:lineRule="auto"/>
              <w:rPr>
                <w:sz w:val="19"/>
                <w:szCs w:val="19"/>
              </w:rPr>
            </w:pPr>
            <w:r>
              <w:rPr>
                <w:rStyle w:val="a4"/>
                <w:b/>
                <w:bCs/>
                <w:sz w:val="19"/>
                <w:szCs w:val="19"/>
              </w:rPr>
              <w:t>Montarea cornieri din aluminiu.pentru protecția muchiilor (Se exclud resursele Ciment metalurgic cu adaosuri M 30 saci S1500 / Nisip sortat nespalat de riu si lacuri 0,0-1,0 mm / Suruburi cu cap inecat crestat 6 x 30 mm)</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3488" w:wrap="none" w:vAnchor="page" w:hAnchor="page" w:x="690" w:y="2097"/>
              <w:jc w:val="center"/>
              <w:rPr>
                <w:sz w:val="19"/>
                <w:szCs w:val="19"/>
              </w:rPr>
            </w:pPr>
            <w:r>
              <w:rPr>
                <w:rStyle w:val="a4"/>
                <w:b/>
                <w:bCs/>
                <w:sz w:val="19"/>
                <w:szCs w:val="19"/>
                <w:lang w:val="de-DE" w:eastAsia="de-DE"/>
              </w:rPr>
              <w:t>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3488" w:wrap="none" w:vAnchor="page" w:hAnchor="page" w:x="690" w:y="2097"/>
              <w:jc w:val="center"/>
              <w:rPr>
                <w:sz w:val="19"/>
                <w:szCs w:val="19"/>
              </w:rPr>
            </w:pPr>
            <w:r>
              <w:rPr>
                <w:rStyle w:val="a4"/>
                <w:b/>
                <w:bCs/>
                <w:sz w:val="19"/>
                <w:szCs w:val="19"/>
                <w:lang w:val="de-DE" w:eastAsia="de-DE"/>
              </w:rPr>
              <w:t>370,40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3488" w:wrap="none" w:vAnchor="page" w:hAnchor="page" w:x="690" w:y="2097"/>
              <w:ind w:firstLine="160"/>
            </w:pPr>
            <w:r>
              <w:rPr>
                <w:rStyle w:val="a4"/>
                <w:lang w:val="de-DE" w:eastAsia="de-DE"/>
              </w:rPr>
              <w:t>1.1.2.1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3488" w:wrap="none" w:vAnchor="page" w:hAnchor="page" w:x="690" w:y="2097"/>
              <w:jc w:val="both"/>
            </w:pPr>
            <w:r>
              <w:rPr>
                <w:rStyle w:val="a4"/>
                <w:lang w:val="de-DE" w:eastAsia="de-DE"/>
              </w:rPr>
              <w:t>2743123549025</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3488" w:wrap="none" w:vAnchor="page" w:hAnchor="page" w:x="690" w:y="2097"/>
            </w:pPr>
            <w:r>
              <w:rPr>
                <w:rStyle w:val="a4"/>
              </w:rPr>
              <w:t>Cornieri din aluminiu.</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3488" w:wrap="none" w:vAnchor="page" w:hAnchor="page" w:x="690" w:y="2097"/>
              <w:jc w:val="center"/>
            </w:pPr>
            <w:r>
              <w:rPr>
                <w:rStyle w:val="a4"/>
                <w:lang w:val="de-DE" w:eastAsia="de-DE"/>
              </w:rPr>
              <w:t>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3488" w:wrap="none" w:vAnchor="page" w:hAnchor="page" w:x="690" w:y="2097"/>
              <w:ind w:firstLine="440"/>
            </w:pPr>
            <w:r>
              <w:rPr>
                <w:rStyle w:val="a4"/>
                <w:lang w:val="de-DE" w:eastAsia="de-DE"/>
              </w:rPr>
              <w:t>388,92</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3488" w:wrap="none" w:vAnchor="page" w:hAnchor="page" w:x="690" w:y="2097"/>
              <w:ind w:firstLine="160"/>
            </w:pPr>
            <w:r>
              <w:rPr>
                <w:rStyle w:val="a4"/>
                <w:lang w:val="de-DE" w:eastAsia="de-DE"/>
              </w:rPr>
              <w:t>1.1.2.2</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3488" w:wrap="none" w:vAnchor="page" w:hAnchor="page" w:x="690" w:y="2097"/>
              <w:jc w:val="both"/>
            </w:pPr>
            <w:r>
              <w:rPr>
                <w:rStyle w:val="a4"/>
                <w:lang w:val="de-DE" w:eastAsia="de-DE"/>
              </w:rPr>
              <w:t>7422010060100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3488" w:wrap="none" w:vAnchor="page" w:hAnchor="page" w:x="690" w:y="2097"/>
            </w:pPr>
            <w:r>
              <w:rPr>
                <w:rStyle w:val="a4"/>
              </w:rPr>
              <w:t>Timplar</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3488" w:wrap="none" w:vAnchor="page" w:hAnchor="page" w:x="690" w:y="2097"/>
              <w:jc w:val="center"/>
            </w:pPr>
            <w:r>
              <w:rPr>
                <w:rStyle w:val="a4"/>
                <w:lang w:val="de-DE" w:eastAsia="de-DE"/>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3488" w:wrap="none" w:vAnchor="page" w:hAnchor="page" w:x="690" w:y="2097"/>
              <w:jc w:val="center"/>
            </w:pPr>
            <w:r>
              <w:rPr>
                <w:rStyle w:val="a4"/>
                <w:lang w:val="de-DE" w:eastAsia="de-DE"/>
              </w:rPr>
              <w:t>96,30</w:t>
            </w:r>
          </w:p>
        </w:tc>
      </w:tr>
      <w:tr w:rsidR="001B134E">
        <w:tblPrEx>
          <w:tblCellMar>
            <w:top w:w="0" w:type="dxa"/>
            <w:bottom w:w="0" w:type="dxa"/>
          </w:tblCellMar>
        </w:tblPrEx>
        <w:trPr>
          <w:trHeight w:hRule="exact" w:val="797"/>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3488" w:wrap="none" w:vAnchor="page" w:hAnchor="page" w:x="690" w:y="2097"/>
              <w:ind w:firstLine="160"/>
              <w:rPr>
                <w:sz w:val="19"/>
                <w:szCs w:val="19"/>
              </w:rPr>
            </w:pPr>
            <w:r>
              <w:rPr>
                <w:rStyle w:val="a4"/>
                <w:b/>
                <w:bCs/>
                <w:sz w:val="19"/>
                <w:szCs w:val="19"/>
                <w:lang w:val="de-DE" w:eastAsia="de-DE"/>
              </w:rPr>
              <w:t>1.1.3</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3488" w:wrap="none" w:vAnchor="page" w:hAnchor="page" w:x="690" w:y="2097"/>
              <w:jc w:val="center"/>
              <w:rPr>
                <w:sz w:val="19"/>
                <w:szCs w:val="19"/>
              </w:rPr>
            </w:pPr>
            <w:r>
              <w:rPr>
                <w:rStyle w:val="a4"/>
                <w:b/>
                <w:bCs/>
                <w:sz w:val="19"/>
                <w:szCs w:val="19"/>
                <w:lang w:val="de-DE" w:eastAsia="de-DE"/>
              </w:rPr>
              <w:t>CF52B</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3488" w:wrap="none" w:vAnchor="page" w:hAnchor="page" w:x="690" w:y="2097"/>
              <w:spacing w:line="271" w:lineRule="auto"/>
              <w:rPr>
                <w:sz w:val="19"/>
                <w:szCs w:val="19"/>
              </w:rPr>
            </w:pPr>
            <w:r>
              <w:rPr>
                <w:rStyle w:val="a4"/>
                <w:b/>
                <w:bCs/>
                <w:sz w:val="19"/>
                <w:szCs w:val="19"/>
              </w:rPr>
              <w:t>Tencuieli interioare de 5 mm grosime, executate manual, cu amestec uscat pe baza de ipsos, la tavan, preparare manuala a mortarului.</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3488" w:wrap="none" w:vAnchor="page" w:hAnchor="page" w:x="690" w:y="2097"/>
              <w:jc w:val="center"/>
              <w:rPr>
                <w:sz w:val="19"/>
                <w:szCs w:val="19"/>
              </w:rPr>
            </w:pPr>
            <w:r>
              <w:rPr>
                <w:rStyle w:val="a4"/>
                <w:b/>
                <w:bCs/>
                <w:sz w:val="19"/>
                <w:szCs w:val="19"/>
                <w:lang w:val="de-DE" w:eastAsia="de-DE"/>
              </w:rPr>
              <w:t>m2</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3488" w:wrap="none" w:vAnchor="page" w:hAnchor="page" w:x="690" w:y="2097"/>
              <w:jc w:val="center"/>
              <w:rPr>
                <w:sz w:val="19"/>
                <w:szCs w:val="19"/>
              </w:rPr>
            </w:pPr>
            <w:r>
              <w:rPr>
                <w:rStyle w:val="a4"/>
                <w:b/>
                <w:bCs/>
                <w:sz w:val="19"/>
                <w:szCs w:val="19"/>
                <w:lang w:val="de-DE" w:eastAsia="de-DE"/>
              </w:rPr>
              <w:t>97,75</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3488" w:wrap="none" w:vAnchor="page" w:hAnchor="page" w:x="690" w:y="2097"/>
              <w:ind w:firstLine="160"/>
            </w:pPr>
            <w:r>
              <w:rPr>
                <w:rStyle w:val="a4"/>
                <w:lang w:val="de-DE" w:eastAsia="de-DE"/>
              </w:rPr>
              <w:t>1.1.3.1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3488" w:wrap="none" w:vAnchor="page" w:hAnchor="page" w:x="690" w:y="2097"/>
              <w:jc w:val="both"/>
            </w:pPr>
            <w:r>
              <w:rPr>
                <w:rStyle w:val="a4"/>
                <w:lang w:val="de-DE" w:eastAsia="de-DE"/>
              </w:rPr>
              <w:t>2653102100831</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3488" w:wrap="none" w:vAnchor="page" w:hAnchor="page" w:x="690" w:y="2097"/>
            </w:pPr>
            <w:r>
              <w:rPr>
                <w:rStyle w:val="a4"/>
              </w:rPr>
              <w:t>Amestec uscat</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3488" w:wrap="none" w:vAnchor="page" w:hAnchor="page" w:x="690" w:y="2097"/>
              <w:jc w:val="center"/>
            </w:pPr>
            <w:r>
              <w:rPr>
                <w:rStyle w:val="a4"/>
                <w:lang w:val="de-DE" w:eastAsia="de-DE"/>
              </w:rPr>
              <w:t>kg</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3488" w:wrap="none" w:vAnchor="page" w:hAnchor="page" w:x="690" w:y="2097"/>
              <w:ind w:firstLine="440"/>
            </w:pPr>
            <w:r>
              <w:rPr>
                <w:rStyle w:val="a4"/>
                <w:lang w:val="de-DE" w:eastAsia="de-DE"/>
              </w:rPr>
              <w:t>697,94</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3488" w:wrap="none" w:vAnchor="page" w:hAnchor="page" w:x="690" w:y="2097"/>
              <w:ind w:firstLine="160"/>
            </w:pPr>
            <w:r>
              <w:rPr>
                <w:rStyle w:val="a4"/>
                <w:lang w:val="de-DE" w:eastAsia="de-DE"/>
              </w:rPr>
              <w:t>1.1.3.2</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3488" w:wrap="none" w:vAnchor="page" w:hAnchor="page" w:x="690" w:y="2097"/>
              <w:jc w:val="both"/>
            </w:pPr>
            <w:r>
              <w:rPr>
                <w:rStyle w:val="a4"/>
                <w:lang w:val="de-DE" w:eastAsia="de-DE"/>
              </w:rPr>
              <w:t>4100116202818</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3488" w:wrap="none" w:vAnchor="page" w:hAnchor="page" w:x="690" w:y="2097"/>
            </w:pPr>
            <w:r>
              <w:rPr>
                <w:rStyle w:val="a4"/>
              </w:rPr>
              <w:t>Apă pentru mortare şi betoane</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3488" w:wrap="none" w:vAnchor="page" w:hAnchor="page" w:x="690" w:y="2097"/>
              <w:jc w:val="center"/>
            </w:pPr>
            <w:r>
              <w:rPr>
                <w:rStyle w:val="a4"/>
                <w:lang w:val="de-DE" w:eastAsia="de-DE"/>
              </w:rPr>
              <w:t>m3</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3488" w:wrap="none" w:vAnchor="page" w:hAnchor="page" w:x="690" w:y="2097"/>
              <w:jc w:val="center"/>
            </w:pPr>
            <w:r>
              <w:rPr>
                <w:rStyle w:val="a4"/>
                <w:lang w:val="de-DE" w:eastAsia="de-DE"/>
              </w:rPr>
              <w:t>0,39</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3488" w:wrap="none" w:vAnchor="page" w:hAnchor="page" w:x="690" w:y="2097"/>
              <w:ind w:firstLine="160"/>
            </w:pPr>
            <w:r>
              <w:rPr>
                <w:rStyle w:val="a4"/>
                <w:lang w:val="de-DE" w:eastAsia="de-DE"/>
              </w:rPr>
              <w:t>1.1.3.3</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3488" w:wrap="none" w:vAnchor="page" w:hAnchor="page" w:x="690" w:y="2097"/>
              <w:jc w:val="both"/>
            </w:pPr>
            <w:r>
              <w:rPr>
                <w:rStyle w:val="a4"/>
                <w:lang w:val="de-DE" w:eastAsia="de-DE"/>
              </w:rPr>
              <w:t>7122050013442</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3488" w:wrap="none" w:vAnchor="page" w:hAnchor="page" w:x="690" w:y="2097"/>
            </w:pPr>
            <w:r>
              <w:rPr>
                <w:rStyle w:val="a4"/>
              </w:rPr>
              <w:t>Tencuitor</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3488" w:wrap="none" w:vAnchor="page" w:hAnchor="page" w:x="690" w:y="2097"/>
              <w:jc w:val="center"/>
            </w:pPr>
            <w:r>
              <w:rPr>
                <w:rStyle w:val="a4"/>
                <w:lang w:val="de-DE" w:eastAsia="de-DE"/>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3488" w:wrap="none" w:vAnchor="page" w:hAnchor="page" w:x="690" w:y="2097"/>
              <w:ind w:firstLine="440"/>
            </w:pPr>
            <w:r>
              <w:rPr>
                <w:rStyle w:val="a4"/>
                <w:lang w:val="de-DE" w:eastAsia="de-DE"/>
              </w:rPr>
              <w:t>149,56</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3488" w:wrap="none" w:vAnchor="page" w:hAnchor="page" w:x="690" w:y="2097"/>
              <w:ind w:firstLine="160"/>
            </w:pPr>
            <w:r>
              <w:rPr>
                <w:rStyle w:val="a4"/>
                <w:lang w:val="de-DE" w:eastAsia="de-DE"/>
              </w:rPr>
              <w:t>1.1.3.4</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3488" w:wrap="none" w:vAnchor="page" w:hAnchor="page" w:x="690" w:y="2097"/>
              <w:jc w:val="both"/>
            </w:pPr>
            <w:r>
              <w:rPr>
                <w:rStyle w:val="a4"/>
                <w:lang w:val="de-DE" w:eastAsia="de-DE"/>
              </w:rPr>
              <w:t>2952160007200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3488" w:wrap="none" w:vAnchor="page" w:hAnchor="page" w:x="690" w:y="2097"/>
            </w:pPr>
            <w:r>
              <w:rPr>
                <w:rStyle w:val="a4"/>
              </w:rPr>
              <w:t>Utilaj de ridicat pentru lucrari de finisaj</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3488" w:wrap="none" w:vAnchor="page" w:hAnchor="page" w:x="690" w:y="2097"/>
              <w:jc w:val="center"/>
            </w:pPr>
            <w:r>
              <w:rPr>
                <w:rStyle w:val="a4"/>
                <w:lang w:val="de-DE" w:eastAsia="de-DE"/>
              </w:rPr>
              <w:t>h-ut</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3488" w:wrap="none" w:vAnchor="page" w:hAnchor="page" w:x="690" w:y="2097"/>
              <w:jc w:val="center"/>
            </w:pPr>
            <w:r>
              <w:rPr>
                <w:rStyle w:val="a4"/>
                <w:lang w:val="de-DE" w:eastAsia="de-DE"/>
              </w:rPr>
              <w:t>7,72</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3488" w:wrap="none" w:vAnchor="page" w:hAnchor="page" w:x="690" w:y="2097"/>
              <w:ind w:firstLine="160"/>
            </w:pPr>
            <w:r>
              <w:rPr>
                <w:rStyle w:val="a4"/>
                <w:lang w:val="de-DE" w:eastAsia="de-DE"/>
              </w:rPr>
              <w:t>1.1.3.5</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3488" w:wrap="none" w:vAnchor="page" w:hAnchor="page" w:x="690" w:y="2097"/>
              <w:jc w:val="both"/>
            </w:pPr>
            <w:r>
              <w:rPr>
                <w:rStyle w:val="a4"/>
                <w:lang w:val="de-DE" w:eastAsia="de-DE"/>
              </w:rPr>
              <w:t>2952240004021</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3488" w:wrap="none" w:vAnchor="page" w:hAnchor="page" w:x="690" w:y="2097"/>
            </w:pPr>
            <w:r>
              <w:rPr>
                <w:rStyle w:val="a4"/>
              </w:rPr>
              <w:t>Mixer electric</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3488" w:wrap="none" w:vAnchor="page" w:hAnchor="page" w:x="690" w:y="2097"/>
              <w:jc w:val="center"/>
            </w:pPr>
            <w:r>
              <w:rPr>
                <w:rStyle w:val="a4"/>
                <w:lang w:val="de-DE" w:eastAsia="de-DE"/>
              </w:rPr>
              <w:t>h-ut</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3488" w:wrap="none" w:vAnchor="page" w:hAnchor="page" w:x="690" w:y="2097"/>
              <w:jc w:val="center"/>
            </w:pPr>
            <w:r>
              <w:rPr>
                <w:rStyle w:val="a4"/>
                <w:lang w:val="de-DE" w:eastAsia="de-DE"/>
              </w:rPr>
              <w:t>1,91</w:t>
            </w:r>
          </w:p>
        </w:tc>
      </w:tr>
      <w:tr w:rsidR="001B134E">
        <w:tblPrEx>
          <w:tblCellMar>
            <w:top w:w="0" w:type="dxa"/>
            <w:bottom w:w="0" w:type="dxa"/>
          </w:tblCellMar>
        </w:tblPrEx>
        <w:trPr>
          <w:trHeight w:hRule="exact" w:val="1003"/>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3488" w:wrap="none" w:vAnchor="page" w:hAnchor="page" w:x="690" w:y="2097"/>
              <w:ind w:firstLine="160"/>
              <w:rPr>
                <w:sz w:val="19"/>
                <w:szCs w:val="19"/>
              </w:rPr>
            </w:pPr>
            <w:r>
              <w:rPr>
                <w:rStyle w:val="a4"/>
                <w:b/>
                <w:bCs/>
                <w:sz w:val="19"/>
                <w:szCs w:val="19"/>
                <w:lang w:val="de-DE" w:eastAsia="de-DE"/>
              </w:rPr>
              <w:t>1.1.4</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3488" w:wrap="none" w:vAnchor="page" w:hAnchor="page" w:x="690" w:y="2097"/>
              <w:jc w:val="center"/>
              <w:rPr>
                <w:sz w:val="19"/>
                <w:szCs w:val="19"/>
              </w:rPr>
            </w:pPr>
            <w:r>
              <w:rPr>
                <w:rStyle w:val="a4"/>
                <w:b/>
                <w:bCs/>
                <w:sz w:val="19"/>
                <w:szCs w:val="19"/>
                <w:lang w:val="de-DE" w:eastAsia="de-DE"/>
              </w:rPr>
              <w:t>CF53B</w:t>
            </w:r>
          </w:p>
        </w:tc>
        <w:tc>
          <w:tcPr>
            <w:tcW w:w="6000" w:type="dxa"/>
            <w:tcBorders>
              <w:top w:val="single" w:sz="4" w:space="0" w:color="auto"/>
              <w:left w:val="single" w:sz="4" w:space="0" w:color="auto"/>
            </w:tcBorders>
            <w:shd w:val="clear" w:color="auto" w:fill="auto"/>
            <w:vAlign w:val="bottom"/>
          </w:tcPr>
          <w:p w:rsidR="001B134E" w:rsidRDefault="00885560">
            <w:pPr>
              <w:pStyle w:val="a5"/>
              <w:framePr w:w="10526" w:h="13488" w:wrap="none" w:vAnchor="page" w:hAnchor="page" w:x="690" w:y="2097"/>
              <w:spacing w:line="271" w:lineRule="auto"/>
              <w:rPr>
                <w:sz w:val="19"/>
                <w:szCs w:val="19"/>
              </w:rPr>
            </w:pPr>
            <w:r>
              <w:rPr>
                <w:rStyle w:val="a4"/>
                <w:b/>
                <w:bCs/>
                <w:sz w:val="19"/>
                <w:szCs w:val="19"/>
              </w:rPr>
              <w:t>Tencuieli interioare de 5 mm grosime, executate manual, cu amestec uscat pe baza de ipsos, la tavan, preparare manuala a mortarului. Diferenta in plus sau in minus pentru fiecare 1,0 mm (se adauga sau se scade la art CF52).</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3488" w:wrap="none" w:vAnchor="page" w:hAnchor="page" w:x="690" w:y="2097"/>
              <w:jc w:val="center"/>
              <w:rPr>
                <w:sz w:val="19"/>
                <w:szCs w:val="19"/>
              </w:rPr>
            </w:pPr>
            <w:r>
              <w:rPr>
                <w:rStyle w:val="a4"/>
                <w:b/>
                <w:bCs/>
                <w:sz w:val="19"/>
                <w:szCs w:val="19"/>
                <w:lang w:val="de-DE" w:eastAsia="de-DE"/>
              </w:rPr>
              <w:t>m2</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3488" w:wrap="none" w:vAnchor="page" w:hAnchor="page" w:x="690" w:y="2097"/>
              <w:jc w:val="center"/>
              <w:rPr>
                <w:sz w:val="19"/>
                <w:szCs w:val="19"/>
              </w:rPr>
            </w:pPr>
            <w:r>
              <w:rPr>
                <w:rStyle w:val="a4"/>
                <w:b/>
                <w:bCs/>
                <w:sz w:val="19"/>
                <w:szCs w:val="19"/>
                <w:lang w:val="de-DE" w:eastAsia="de-DE"/>
              </w:rPr>
              <w:t>97,75</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3488" w:wrap="none" w:vAnchor="page" w:hAnchor="page" w:x="690" w:y="2097"/>
              <w:ind w:firstLine="160"/>
            </w:pPr>
            <w:r>
              <w:rPr>
                <w:rStyle w:val="a4"/>
                <w:lang w:val="de-DE" w:eastAsia="de-DE"/>
              </w:rPr>
              <w:t>1.1.4.1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3488" w:wrap="none" w:vAnchor="page" w:hAnchor="page" w:x="690" w:y="2097"/>
              <w:jc w:val="both"/>
            </w:pPr>
            <w:r>
              <w:rPr>
                <w:rStyle w:val="a4"/>
                <w:lang w:val="de-DE" w:eastAsia="de-DE"/>
              </w:rPr>
              <w:t>2653102100831</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3488" w:wrap="none" w:vAnchor="page" w:hAnchor="page" w:x="690" w:y="2097"/>
            </w:pPr>
            <w:r>
              <w:rPr>
                <w:rStyle w:val="a4"/>
              </w:rPr>
              <w:t>Amestec uscat</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3488" w:wrap="none" w:vAnchor="page" w:hAnchor="page" w:x="690" w:y="2097"/>
              <w:jc w:val="center"/>
            </w:pPr>
            <w:r>
              <w:rPr>
                <w:rStyle w:val="a4"/>
                <w:lang w:val="de-DE" w:eastAsia="de-DE"/>
              </w:rPr>
              <w:t>kg</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3488" w:wrap="none" w:vAnchor="page" w:hAnchor="page" w:x="690" w:y="2097"/>
              <w:ind w:firstLine="440"/>
            </w:pPr>
            <w:r>
              <w:rPr>
                <w:rStyle w:val="a4"/>
                <w:lang w:val="de-DE" w:eastAsia="de-DE"/>
              </w:rPr>
              <w:t>698,91</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3488" w:wrap="none" w:vAnchor="page" w:hAnchor="page" w:x="690" w:y="2097"/>
              <w:ind w:firstLine="160"/>
            </w:pPr>
            <w:r>
              <w:rPr>
                <w:rStyle w:val="a4"/>
                <w:lang w:val="de-DE" w:eastAsia="de-DE"/>
              </w:rPr>
              <w:t>1.1.4.2</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3488" w:wrap="none" w:vAnchor="page" w:hAnchor="page" w:x="690" w:y="2097"/>
              <w:jc w:val="both"/>
            </w:pPr>
            <w:r>
              <w:rPr>
                <w:rStyle w:val="a4"/>
                <w:lang w:val="de-DE" w:eastAsia="de-DE"/>
              </w:rPr>
              <w:t>4100116202818</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3488" w:wrap="none" w:vAnchor="page" w:hAnchor="page" w:x="690" w:y="2097"/>
            </w:pPr>
            <w:r>
              <w:rPr>
                <w:rStyle w:val="a4"/>
              </w:rPr>
              <w:t>Apă pentru mortare şi betoane</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3488" w:wrap="none" w:vAnchor="page" w:hAnchor="page" w:x="690" w:y="2097"/>
              <w:jc w:val="center"/>
            </w:pPr>
            <w:r>
              <w:rPr>
                <w:rStyle w:val="a4"/>
                <w:lang w:val="de-DE" w:eastAsia="de-DE"/>
              </w:rPr>
              <w:t>m3</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3488" w:wrap="none" w:vAnchor="page" w:hAnchor="page" w:x="690" w:y="2097"/>
              <w:jc w:val="center"/>
            </w:pPr>
            <w:r>
              <w:rPr>
                <w:rStyle w:val="a4"/>
                <w:lang w:val="de-DE" w:eastAsia="de-DE"/>
              </w:rPr>
              <w:t>0,49</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3488" w:wrap="none" w:vAnchor="page" w:hAnchor="page" w:x="690" w:y="2097"/>
              <w:ind w:firstLine="160"/>
            </w:pPr>
            <w:r>
              <w:rPr>
                <w:rStyle w:val="a4"/>
                <w:lang w:val="de-DE" w:eastAsia="de-DE"/>
              </w:rPr>
              <w:t>1.1.4.3</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3488" w:wrap="none" w:vAnchor="page" w:hAnchor="page" w:x="690" w:y="2097"/>
              <w:jc w:val="both"/>
            </w:pPr>
            <w:r>
              <w:rPr>
                <w:rStyle w:val="a4"/>
                <w:lang w:val="de-DE" w:eastAsia="de-DE"/>
              </w:rPr>
              <w:t>7122050013442</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3488" w:wrap="none" w:vAnchor="page" w:hAnchor="page" w:x="690" w:y="2097"/>
            </w:pPr>
            <w:r>
              <w:rPr>
                <w:rStyle w:val="a4"/>
              </w:rPr>
              <w:t>Tencuitor</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3488" w:wrap="none" w:vAnchor="page" w:hAnchor="page" w:x="690" w:y="2097"/>
              <w:jc w:val="center"/>
            </w:pPr>
            <w:r>
              <w:rPr>
                <w:rStyle w:val="a4"/>
                <w:lang w:val="de-DE" w:eastAsia="de-DE"/>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3488" w:wrap="none" w:vAnchor="page" w:hAnchor="page" w:x="690" w:y="2097"/>
              <w:ind w:firstLine="440"/>
            </w:pPr>
            <w:r>
              <w:rPr>
                <w:rStyle w:val="a4"/>
                <w:lang w:val="de-DE" w:eastAsia="de-DE"/>
              </w:rPr>
              <w:t>151,51</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3488" w:wrap="none" w:vAnchor="page" w:hAnchor="page" w:x="690" w:y="2097"/>
              <w:ind w:firstLine="160"/>
            </w:pPr>
            <w:r>
              <w:rPr>
                <w:rStyle w:val="a4"/>
                <w:lang w:val="de-DE" w:eastAsia="de-DE"/>
              </w:rPr>
              <w:t>1.1.4.4</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3488" w:wrap="none" w:vAnchor="page" w:hAnchor="page" w:x="690" w:y="2097"/>
              <w:jc w:val="both"/>
            </w:pPr>
            <w:r>
              <w:rPr>
                <w:rStyle w:val="a4"/>
                <w:lang w:val="de-DE" w:eastAsia="de-DE"/>
              </w:rPr>
              <w:t>2952160007200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3488" w:wrap="none" w:vAnchor="page" w:hAnchor="page" w:x="690" w:y="2097"/>
            </w:pPr>
            <w:r>
              <w:rPr>
                <w:rStyle w:val="a4"/>
              </w:rPr>
              <w:t>Utilaj de ridicat pentru lucrari de finisaj</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3488" w:wrap="none" w:vAnchor="page" w:hAnchor="page" w:x="690" w:y="2097"/>
              <w:jc w:val="center"/>
            </w:pPr>
            <w:r>
              <w:rPr>
                <w:rStyle w:val="a4"/>
                <w:lang w:val="de-DE" w:eastAsia="de-DE"/>
              </w:rPr>
              <w:t>h-ut</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3488" w:wrap="none" w:vAnchor="page" w:hAnchor="page" w:x="690" w:y="2097"/>
              <w:jc w:val="center"/>
            </w:pPr>
            <w:r>
              <w:rPr>
                <w:rStyle w:val="a4"/>
                <w:lang w:val="de-DE" w:eastAsia="de-DE"/>
              </w:rPr>
              <w:t>1,96</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3488" w:wrap="none" w:vAnchor="page" w:hAnchor="page" w:x="690" w:y="2097"/>
              <w:ind w:firstLine="160"/>
            </w:pPr>
            <w:r>
              <w:rPr>
                <w:rStyle w:val="a4"/>
                <w:lang w:val="de-DE" w:eastAsia="de-DE"/>
              </w:rPr>
              <w:t>1.1.4.5</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3488" w:wrap="none" w:vAnchor="page" w:hAnchor="page" w:x="690" w:y="2097"/>
              <w:jc w:val="both"/>
            </w:pPr>
            <w:r>
              <w:rPr>
                <w:rStyle w:val="a4"/>
                <w:lang w:val="de-DE" w:eastAsia="de-DE"/>
              </w:rPr>
              <w:t>2952240004021</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3488" w:wrap="none" w:vAnchor="page" w:hAnchor="page" w:x="690" w:y="2097"/>
            </w:pPr>
            <w:r>
              <w:rPr>
                <w:rStyle w:val="a4"/>
              </w:rPr>
              <w:t>Mixer electric</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3488" w:wrap="none" w:vAnchor="page" w:hAnchor="page" w:x="690" w:y="2097"/>
              <w:jc w:val="center"/>
            </w:pPr>
            <w:r>
              <w:rPr>
                <w:rStyle w:val="a4"/>
                <w:lang w:val="de-DE" w:eastAsia="de-DE"/>
              </w:rPr>
              <w:t>h-ut</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3488" w:wrap="none" w:vAnchor="page" w:hAnchor="page" w:x="690" w:y="2097"/>
              <w:jc w:val="center"/>
            </w:pPr>
            <w:r>
              <w:rPr>
                <w:rStyle w:val="a4"/>
                <w:lang w:val="de-DE" w:eastAsia="de-DE"/>
              </w:rPr>
              <w:t>7,82</w:t>
            </w:r>
          </w:p>
        </w:tc>
      </w:tr>
      <w:tr w:rsidR="001B134E">
        <w:tblPrEx>
          <w:tblCellMar>
            <w:top w:w="0" w:type="dxa"/>
            <w:bottom w:w="0" w:type="dxa"/>
          </w:tblCellMar>
        </w:tblPrEx>
        <w:trPr>
          <w:trHeight w:hRule="exact" w:val="83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3488" w:wrap="none" w:vAnchor="page" w:hAnchor="page" w:x="690" w:y="2097"/>
              <w:ind w:firstLine="160"/>
              <w:rPr>
                <w:sz w:val="19"/>
                <w:szCs w:val="19"/>
              </w:rPr>
            </w:pPr>
            <w:r>
              <w:rPr>
                <w:rStyle w:val="a4"/>
                <w:b/>
                <w:bCs/>
                <w:sz w:val="19"/>
                <w:szCs w:val="19"/>
                <w:lang w:val="de-DE" w:eastAsia="de-DE"/>
              </w:rPr>
              <w:t>1.1.5</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3488" w:wrap="none" w:vAnchor="page" w:hAnchor="page" w:x="690" w:y="2097"/>
              <w:jc w:val="center"/>
              <w:rPr>
                <w:sz w:val="19"/>
                <w:szCs w:val="19"/>
              </w:rPr>
            </w:pPr>
            <w:r>
              <w:rPr>
                <w:rStyle w:val="a4"/>
                <w:b/>
                <w:bCs/>
                <w:sz w:val="19"/>
                <w:szCs w:val="19"/>
                <w:lang w:val="de-DE" w:eastAsia="de-DE"/>
              </w:rPr>
              <w:t>CF17C</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3488" w:wrap="none" w:vAnchor="page" w:hAnchor="page" w:x="690" w:y="2097"/>
              <w:spacing w:line="271" w:lineRule="auto"/>
              <w:rPr>
                <w:sz w:val="19"/>
                <w:szCs w:val="19"/>
              </w:rPr>
            </w:pPr>
            <w:r>
              <w:rPr>
                <w:rStyle w:val="a4"/>
                <w:b/>
                <w:bCs/>
                <w:sz w:val="19"/>
                <w:szCs w:val="19"/>
              </w:rPr>
              <w:t>Diverse lucrari strat de impaslitura din fibra de sticla aplicat pe suprafata elementelor prefabricate din b.c.a. lipit cu aracet, inclusiv stratul de amorsaj.</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3488" w:wrap="none" w:vAnchor="page" w:hAnchor="page" w:x="690" w:y="2097"/>
              <w:jc w:val="center"/>
              <w:rPr>
                <w:sz w:val="19"/>
                <w:szCs w:val="19"/>
              </w:rPr>
            </w:pPr>
            <w:r>
              <w:rPr>
                <w:rStyle w:val="a4"/>
                <w:b/>
                <w:bCs/>
                <w:sz w:val="19"/>
                <w:szCs w:val="19"/>
                <w:lang w:val="de-DE" w:eastAsia="de-DE"/>
              </w:rPr>
              <w:t>m2</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3488" w:wrap="none" w:vAnchor="page" w:hAnchor="page" w:x="690" w:y="2097"/>
              <w:jc w:val="center"/>
              <w:rPr>
                <w:sz w:val="19"/>
                <w:szCs w:val="19"/>
              </w:rPr>
            </w:pPr>
            <w:r>
              <w:rPr>
                <w:rStyle w:val="a4"/>
                <w:b/>
                <w:bCs/>
                <w:sz w:val="19"/>
                <w:szCs w:val="19"/>
                <w:lang w:val="de-DE" w:eastAsia="de-DE"/>
              </w:rPr>
              <w:t>97,75</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3488" w:wrap="none" w:vAnchor="page" w:hAnchor="page" w:x="690" w:y="2097"/>
              <w:ind w:firstLine="160"/>
            </w:pPr>
            <w:r>
              <w:rPr>
                <w:rStyle w:val="a4"/>
                <w:lang w:val="de-DE" w:eastAsia="de-DE"/>
              </w:rPr>
              <w:t>1.1.5.1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3488" w:wrap="none" w:vAnchor="page" w:hAnchor="page" w:x="690" w:y="2097"/>
              <w:jc w:val="both"/>
            </w:pPr>
            <w:r>
              <w:rPr>
                <w:rStyle w:val="a4"/>
                <w:lang w:val="de-DE" w:eastAsia="de-DE"/>
              </w:rPr>
              <w:t>2614122601913</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3488" w:wrap="none" w:vAnchor="page" w:hAnchor="page" w:x="690" w:y="2097"/>
            </w:pPr>
            <w:r>
              <w:rPr>
                <w:rStyle w:val="a4"/>
              </w:rPr>
              <w:t>Impaslitura din fibra de sticla tip 160gr/m2</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3488" w:wrap="none" w:vAnchor="page" w:hAnchor="page" w:x="690" w:y="2097"/>
              <w:jc w:val="center"/>
            </w:pPr>
            <w:r>
              <w:rPr>
                <w:rStyle w:val="a4"/>
                <w:lang w:val="de-DE" w:eastAsia="de-DE"/>
              </w:rPr>
              <w:t>m2</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3488" w:wrap="none" w:vAnchor="page" w:hAnchor="page" w:x="690" w:y="2097"/>
              <w:ind w:firstLine="440"/>
            </w:pPr>
            <w:r>
              <w:rPr>
                <w:rStyle w:val="a4"/>
                <w:lang w:val="de-DE" w:eastAsia="de-DE"/>
              </w:rPr>
              <w:t>107,53</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3488" w:wrap="none" w:vAnchor="page" w:hAnchor="page" w:x="690" w:y="2097"/>
              <w:ind w:firstLine="160"/>
            </w:pPr>
            <w:r>
              <w:rPr>
                <w:rStyle w:val="a4"/>
                <w:lang w:val="de-DE" w:eastAsia="de-DE"/>
              </w:rPr>
              <w:t>1.1.5.2</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3488" w:wrap="none" w:vAnchor="page" w:hAnchor="page" w:x="690" w:y="2097"/>
              <w:jc w:val="both"/>
            </w:pPr>
            <w:r>
              <w:rPr>
                <w:rStyle w:val="a4"/>
                <w:lang w:val="de-DE" w:eastAsia="de-DE"/>
              </w:rPr>
              <w:t>2462106110132</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3488" w:wrap="none" w:vAnchor="page" w:hAnchor="page" w:x="690" w:y="2097"/>
            </w:pPr>
            <w:r>
              <w:rPr>
                <w:rStyle w:val="a4"/>
              </w:rPr>
              <w:t>Aracet CPMB</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3488" w:wrap="none" w:vAnchor="page" w:hAnchor="page" w:x="690" w:y="2097"/>
              <w:jc w:val="center"/>
            </w:pPr>
            <w:r>
              <w:rPr>
                <w:rStyle w:val="a4"/>
                <w:lang w:val="de-DE" w:eastAsia="de-DE"/>
              </w:rPr>
              <w:t>kg</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3488" w:wrap="none" w:vAnchor="page" w:hAnchor="page" w:x="690" w:y="2097"/>
              <w:jc w:val="center"/>
            </w:pPr>
            <w:r>
              <w:rPr>
                <w:rStyle w:val="a4"/>
                <w:lang w:val="de-DE" w:eastAsia="de-DE"/>
              </w:rPr>
              <w:t>14,66</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3488" w:wrap="none" w:vAnchor="page" w:hAnchor="page" w:x="690" w:y="2097"/>
              <w:ind w:firstLine="160"/>
            </w:pPr>
            <w:r>
              <w:rPr>
                <w:rStyle w:val="a4"/>
                <w:lang w:val="de-DE" w:eastAsia="de-DE"/>
              </w:rPr>
              <w:t>1.1.5.3</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3488" w:wrap="none" w:vAnchor="page" w:hAnchor="page" w:x="690" w:y="2097"/>
              <w:jc w:val="both"/>
            </w:pPr>
            <w:r>
              <w:rPr>
                <w:rStyle w:val="a4"/>
                <w:lang w:val="de-DE" w:eastAsia="de-DE"/>
              </w:rPr>
              <w:t>4100116202818</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3488" w:wrap="none" w:vAnchor="page" w:hAnchor="page" w:x="690" w:y="2097"/>
            </w:pPr>
            <w:r>
              <w:rPr>
                <w:rStyle w:val="a4"/>
              </w:rPr>
              <w:t>Apă pentru mortare şi betoane</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3488" w:wrap="none" w:vAnchor="page" w:hAnchor="page" w:x="690" w:y="2097"/>
              <w:jc w:val="center"/>
            </w:pPr>
            <w:r>
              <w:rPr>
                <w:rStyle w:val="a4"/>
                <w:lang w:val="de-DE" w:eastAsia="de-DE"/>
              </w:rPr>
              <w:t>m3</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3488" w:wrap="none" w:vAnchor="page" w:hAnchor="page" w:x="690" w:y="2097"/>
              <w:jc w:val="center"/>
            </w:pPr>
            <w:r>
              <w:rPr>
                <w:rStyle w:val="a4"/>
                <w:lang w:val="de-DE" w:eastAsia="de-DE"/>
              </w:rPr>
              <w:t>0,03</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3488" w:wrap="none" w:vAnchor="page" w:hAnchor="page" w:x="690" w:y="2097"/>
              <w:ind w:firstLine="160"/>
            </w:pPr>
            <w:r>
              <w:rPr>
                <w:rStyle w:val="a4"/>
                <w:lang w:val="de-DE" w:eastAsia="de-DE"/>
              </w:rPr>
              <w:t>1.1.5.4</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3488" w:wrap="none" w:vAnchor="page" w:hAnchor="page" w:x="690" w:y="2097"/>
              <w:jc w:val="both"/>
            </w:pPr>
            <w:r>
              <w:rPr>
                <w:rStyle w:val="a4"/>
                <w:lang w:val="de-DE" w:eastAsia="de-DE"/>
              </w:rPr>
              <w:t>7122050013400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3488" w:wrap="none" w:vAnchor="page" w:hAnchor="page" w:x="690" w:y="2097"/>
            </w:pPr>
            <w:r>
              <w:rPr>
                <w:rStyle w:val="a4"/>
              </w:rPr>
              <w:t>Zidar</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3488" w:wrap="none" w:vAnchor="page" w:hAnchor="page" w:x="690" w:y="2097"/>
              <w:jc w:val="center"/>
            </w:pPr>
            <w:r>
              <w:rPr>
                <w:rStyle w:val="a4"/>
                <w:lang w:val="de-DE" w:eastAsia="de-DE"/>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3488" w:wrap="none" w:vAnchor="page" w:hAnchor="page" w:x="690" w:y="2097"/>
              <w:jc w:val="center"/>
            </w:pPr>
            <w:r>
              <w:rPr>
                <w:rStyle w:val="a4"/>
                <w:lang w:val="de-DE" w:eastAsia="de-DE"/>
              </w:rPr>
              <w:t>19,55</w:t>
            </w:r>
          </w:p>
        </w:tc>
      </w:tr>
      <w:tr w:rsidR="001B134E">
        <w:tblPrEx>
          <w:tblCellMar>
            <w:top w:w="0" w:type="dxa"/>
            <w:bottom w:w="0" w:type="dxa"/>
          </w:tblCellMar>
        </w:tblPrEx>
        <w:trPr>
          <w:trHeight w:hRule="exact" w:val="1162"/>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3488" w:wrap="none" w:vAnchor="page" w:hAnchor="page" w:x="690" w:y="2097"/>
              <w:ind w:firstLine="160"/>
              <w:rPr>
                <w:sz w:val="19"/>
                <w:szCs w:val="19"/>
              </w:rPr>
            </w:pPr>
            <w:r>
              <w:rPr>
                <w:rStyle w:val="a4"/>
                <w:b/>
                <w:bCs/>
                <w:sz w:val="19"/>
                <w:szCs w:val="19"/>
                <w:lang w:val="de-DE" w:eastAsia="de-DE"/>
              </w:rPr>
              <w:t>1.1.6</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3488" w:wrap="none" w:vAnchor="page" w:hAnchor="page" w:x="690" w:y="2097"/>
              <w:jc w:val="center"/>
              <w:rPr>
                <w:sz w:val="19"/>
                <w:szCs w:val="19"/>
              </w:rPr>
            </w:pPr>
            <w:r>
              <w:rPr>
                <w:rStyle w:val="a4"/>
                <w:b/>
                <w:bCs/>
                <w:sz w:val="19"/>
                <w:szCs w:val="19"/>
                <w:lang w:val="de-DE" w:eastAsia="de-DE"/>
              </w:rPr>
              <w:t>CF59D</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3488" w:wrap="none" w:vAnchor="page" w:hAnchor="page" w:x="690" w:y="2097"/>
              <w:spacing w:line="271" w:lineRule="auto"/>
              <w:rPr>
                <w:sz w:val="19"/>
                <w:szCs w:val="19"/>
              </w:rPr>
            </w:pPr>
            <w:r>
              <w:rPr>
                <w:rStyle w:val="a4"/>
                <w:b/>
                <w:bCs/>
                <w:sz w:val="19"/>
                <w:szCs w:val="19"/>
              </w:rPr>
              <w:t>Placarea suprafetelor cu un strat de PGC 12,5mm HIDRO cu executarea carcasei metalice simple, tavane fără izolaţie, plane, cu înălţimea pînă la 4 m . ( Partea de sus la ușile de întrare) în locurile unde s-a făcut spargere pentru gol de ușă</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3488" w:wrap="none" w:vAnchor="page" w:hAnchor="page" w:x="690" w:y="2097"/>
              <w:jc w:val="center"/>
              <w:rPr>
                <w:sz w:val="19"/>
                <w:szCs w:val="19"/>
              </w:rPr>
            </w:pPr>
            <w:r>
              <w:rPr>
                <w:rStyle w:val="a4"/>
                <w:b/>
                <w:bCs/>
                <w:sz w:val="19"/>
                <w:szCs w:val="19"/>
                <w:lang w:val="de-DE" w:eastAsia="de-DE"/>
              </w:rPr>
              <w:t>m2</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3488" w:wrap="none" w:vAnchor="page" w:hAnchor="page" w:x="690" w:y="2097"/>
              <w:jc w:val="center"/>
              <w:rPr>
                <w:sz w:val="19"/>
                <w:szCs w:val="19"/>
              </w:rPr>
            </w:pPr>
            <w:r>
              <w:rPr>
                <w:rStyle w:val="a4"/>
                <w:b/>
                <w:bCs/>
                <w:sz w:val="19"/>
                <w:szCs w:val="19"/>
                <w:lang w:val="de-DE" w:eastAsia="de-DE"/>
              </w:rPr>
              <w:t>3,50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3488" w:wrap="none" w:vAnchor="page" w:hAnchor="page" w:x="690" w:y="2097"/>
              <w:ind w:firstLine="160"/>
            </w:pPr>
            <w:r>
              <w:rPr>
                <w:rStyle w:val="a4"/>
                <w:lang w:val="de-DE" w:eastAsia="de-DE"/>
              </w:rPr>
              <w:t>1.1.6.1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3488" w:wrap="none" w:vAnchor="page" w:hAnchor="page" w:x="690" w:y="2097"/>
              <w:jc w:val="both"/>
            </w:pPr>
            <w:r>
              <w:rPr>
                <w:rStyle w:val="a4"/>
                <w:lang w:val="de-DE" w:eastAsia="de-DE"/>
              </w:rPr>
              <w:t>2662102701000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3488" w:wrap="none" w:vAnchor="page" w:hAnchor="page" w:x="690" w:y="2097"/>
            </w:pPr>
            <w:r>
              <w:rPr>
                <w:rStyle w:val="a4"/>
              </w:rPr>
              <w:t>Placi ghips-carton 12,5mm HIDRO</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3488" w:wrap="none" w:vAnchor="page" w:hAnchor="page" w:x="690" w:y="2097"/>
              <w:jc w:val="center"/>
            </w:pPr>
            <w:r>
              <w:rPr>
                <w:rStyle w:val="a4"/>
                <w:lang w:val="de-DE" w:eastAsia="de-DE"/>
              </w:rPr>
              <w:t>m2</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3488" w:wrap="none" w:vAnchor="page" w:hAnchor="page" w:x="690" w:y="2097"/>
              <w:jc w:val="center"/>
            </w:pPr>
            <w:r>
              <w:rPr>
                <w:rStyle w:val="a4"/>
                <w:lang w:val="de-DE" w:eastAsia="de-DE"/>
              </w:rPr>
              <w:t>3,68</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3488" w:wrap="none" w:vAnchor="page" w:hAnchor="page" w:x="690" w:y="2097"/>
              <w:ind w:firstLine="160"/>
            </w:pPr>
            <w:r>
              <w:rPr>
                <w:rStyle w:val="a4"/>
                <w:lang w:val="de-DE" w:eastAsia="de-DE"/>
              </w:rPr>
              <w:t>1.1.6.2</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3488" w:wrap="none" w:vAnchor="page" w:hAnchor="page" w:x="690" w:y="2097"/>
              <w:jc w:val="both"/>
            </w:pPr>
            <w:r>
              <w:rPr>
                <w:rStyle w:val="a4"/>
                <w:lang w:val="de-DE" w:eastAsia="de-DE"/>
              </w:rPr>
              <w:t>2710703520284</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3488" w:wrap="none" w:vAnchor="page" w:hAnchor="page" w:x="690" w:y="2097"/>
            </w:pPr>
            <w:r>
              <w:rPr>
                <w:rStyle w:val="a4"/>
              </w:rPr>
              <w:t>Profil de ghidaj UD</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3488" w:wrap="none" w:vAnchor="page" w:hAnchor="page" w:x="690" w:y="2097"/>
              <w:jc w:val="center"/>
            </w:pPr>
            <w:r>
              <w:rPr>
                <w:rStyle w:val="a4"/>
                <w:lang w:val="de-DE" w:eastAsia="de-DE"/>
              </w:rPr>
              <w:t>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3488" w:wrap="none" w:vAnchor="page" w:hAnchor="page" w:x="690" w:y="2097"/>
              <w:jc w:val="center"/>
            </w:pPr>
            <w:r>
              <w:rPr>
                <w:rStyle w:val="a4"/>
                <w:lang w:val="de-DE" w:eastAsia="de-DE"/>
              </w:rPr>
              <w:t>3,22</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3488" w:wrap="none" w:vAnchor="page" w:hAnchor="page" w:x="690" w:y="2097"/>
              <w:ind w:firstLine="160"/>
            </w:pPr>
            <w:r>
              <w:rPr>
                <w:rStyle w:val="a4"/>
                <w:lang w:val="de-DE" w:eastAsia="de-DE"/>
              </w:rPr>
              <w:t>1.1.6.3</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3488" w:wrap="none" w:vAnchor="page" w:hAnchor="page" w:x="690" w:y="2097"/>
              <w:jc w:val="both"/>
            </w:pPr>
            <w:r>
              <w:rPr>
                <w:rStyle w:val="a4"/>
                <w:lang w:val="de-DE" w:eastAsia="de-DE"/>
              </w:rPr>
              <w:t>2710703520285</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3488" w:wrap="none" w:vAnchor="page" w:hAnchor="page" w:x="690" w:y="2097"/>
            </w:pPr>
            <w:r>
              <w:rPr>
                <w:rStyle w:val="a4"/>
              </w:rPr>
              <w:t>Profil de suport CD</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3488" w:wrap="none" w:vAnchor="page" w:hAnchor="page" w:x="690" w:y="2097"/>
              <w:jc w:val="center"/>
            </w:pPr>
            <w:r>
              <w:rPr>
                <w:rStyle w:val="a4"/>
                <w:lang w:val="de-DE" w:eastAsia="de-DE"/>
              </w:rPr>
              <w:t>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3488" w:wrap="none" w:vAnchor="page" w:hAnchor="page" w:x="690" w:y="2097"/>
              <w:jc w:val="center"/>
            </w:pPr>
            <w:r>
              <w:rPr>
                <w:rStyle w:val="a4"/>
                <w:lang w:val="de-DE" w:eastAsia="de-DE"/>
              </w:rPr>
              <w:t>7,70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3488" w:wrap="none" w:vAnchor="page" w:hAnchor="page" w:x="690" w:y="2097"/>
              <w:ind w:firstLine="160"/>
            </w:pPr>
            <w:r>
              <w:rPr>
                <w:rStyle w:val="a4"/>
                <w:lang w:val="de-DE" w:eastAsia="de-DE"/>
              </w:rPr>
              <w:t>1.1.6.4</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3488" w:wrap="none" w:vAnchor="page" w:hAnchor="page" w:x="690" w:y="2097"/>
              <w:jc w:val="both"/>
            </w:pPr>
            <w:r>
              <w:rPr>
                <w:rStyle w:val="a4"/>
                <w:lang w:val="de-DE" w:eastAsia="de-DE"/>
              </w:rPr>
              <w:t>2523156720072</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3488" w:wrap="none" w:vAnchor="page" w:hAnchor="page" w:x="690" w:y="2097"/>
            </w:pPr>
            <w:r>
              <w:rPr>
                <w:rStyle w:val="a4"/>
              </w:rPr>
              <w:t>Banda de etansare sub profiluri "Dihtungsband" firmei ,,Knauf"</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3488" w:wrap="none" w:vAnchor="page" w:hAnchor="page" w:x="690" w:y="2097"/>
              <w:jc w:val="center"/>
            </w:pPr>
            <w:r>
              <w:rPr>
                <w:rStyle w:val="a4"/>
                <w:lang w:val="de-DE" w:eastAsia="de-DE"/>
              </w:rPr>
              <w:t>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3488" w:wrap="none" w:vAnchor="page" w:hAnchor="page" w:x="690" w:y="2097"/>
              <w:jc w:val="center"/>
            </w:pPr>
            <w:r>
              <w:rPr>
                <w:rStyle w:val="a4"/>
                <w:lang w:val="de-DE" w:eastAsia="de-DE"/>
              </w:rPr>
              <w:t>8,23</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3488" w:wrap="none" w:vAnchor="page" w:hAnchor="page" w:x="690" w:y="2097"/>
              <w:ind w:firstLine="160"/>
            </w:pPr>
            <w:r>
              <w:rPr>
                <w:rStyle w:val="a4"/>
                <w:lang w:val="de-DE" w:eastAsia="de-DE"/>
              </w:rPr>
              <w:t>1.1.6.5</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3488" w:wrap="none" w:vAnchor="page" w:hAnchor="page" w:x="690" w:y="2097"/>
              <w:jc w:val="both"/>
            </w:pPr>
            <w:r>
              <w:rPr>
                <w:rStyle w:val="a4"/>
                <w:lang w:val="de-DE" w:eastAsia="de-DE"/>
              </w:rPr>
              <w:t>2513206621602</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3488" w:wrap="none" w:vAnchor="page" w:hAnchor="page" w:x="690" w:y="2097"/>
            </w:pPr>
            <w:r>
              <w:rPr>
                <w:rStyle w:val="a4"/>
              </w:rPr>
              <w:t>Banda pentru imbinarea rosturilor ,,Serpeanca"</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3488" w:wrap="none" w:vAnchor="page" w:hAnchor="page" w:x="690" w:y="2097"/>
              <w:jc w:val="center"/>
            </w:pPr>
            <w:r>
              <w:rPr>
                <w:rStyle w:val="a4"/>
                <w:lang w:val="de-DE" w:eastAsia="de-DE"/>
              </w:rPr>
              <w:t>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3488" w:wrap="none" w:vAnchor="page" w:hAnchor="page" w:x="690" w:y="2097"/>
              <w:jc w:val="center"/>
            </w:pPr>
            <w:r>
              <w:rPr>
                <w:rStyle w:val="a4"/>
                <w:lang w:val="de-DE" w:eastAsia="de-DE"/>
              </w:rPr>
              <w:t>2,65</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3488" w:wrap="none" w:vAnchor="page" w:hAnchor="page" w:x="690" w:y="2097"/>
              <w:ind w:firstLine="160"/>
            </w:pPr>
            <w:r>
              <w:rPr>
                <w:rStyle w:val="a4"/>
                <w:lang w:val="de-DE" w:eastAsia="de-DE"/>
              </w:rPr>
              <w:t>1.1.6.6</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3488" w:wrap="none" w:vAnchor="page" w:hAnchor="page" w:x="690" w:y="2097"/>
              <w:jc w:val="both"/>
            </w:pPr>
            <w:r>
              <w:rPr>
                <w:rStyle w:val="a4"/>
                <w:lang w:val="de-DE" w:eastAsia="de-DE"/>
              </w:rPr>
              <w:t>2430226102822</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3488" w:wrap="none" w:vAnchor="page" w:hAnchor="page" w:x="690" w:y="2097"/>
            </w:pPr>
            <w:r>
              <w:rPr>
                <w:rStyle w:val="a4"/>
              </w:rPr>
              <w:t>Chit de ipsos "Fughenfuller lait"</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3488" w:wrap="none" w:vAnchor="page" w:hAnchor="page" w:x="690" w:y="2097"/>
              <w:jc w:val="center"/>
            </w:pPr>
            <w:r>
              <w:rPr>
                <w:rStyle w:val="a4"/>
                <w:lang w:val="de-DE" w:eastAsia="de-DE"/>
              </w:rPr>
              <w:t>kg</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3488" w:wrap="none" w:vAnchor="page" w:hAnchor="page" w:x="690" w:y="2097"/>
              <w:jc w:val="center"/>
            </w:pPr>
            <w:r>
              <w:rPr>
                <w:rStyle w:val="a4"/>
                <w:lang w:val="de-DE" w:eastAsia="de-DE"/>
              </w:rPr>
              <w:t>0,95</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3488" w:wrap="none" w:vAnchor="page" w:hAnchor="page" w:x="690" w:y="2097"/>
              <w:ind w:firstLine="160"/>
            </w:pPr>
            <w:r>
              <w:rPr>
                <w:rStyle w:val="a4"/>
                <w:lang w:val="de-DE" w:eastAsia="de-DE"/>
              </w:rPr>
              <w:t>1.1.6.7</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3488" w:wrap="none" w:vAnchor="page" w:hAnchor="page" w:x="690" w:y="2097"/>
              <w:jc w:val="both"/>
            </w:pPr>
            <w:r>
              <w:rPr>
                <w:rStyle w:val="a4"/>
                <w:lang w:val="de-DE" w:eastAsia="de-DE"/>
              </w:rPr>
              <w:t>2430226101017</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3488" w:wrap="none" w:vAnchor="page" w:hAnchor="page" w:x="690" w:y="2097"/>
            </w:pPr>
            <w:r>
              <w:rPr>
                <w:rStyle w:val="a4"/>
              </w:rPr>
              <w:t>Grund "Tifengrund"</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3488" w:wrap="none" w:vAnchor="page" w:hAnchor="page" w:x="690" w:y="2097"/>
              <w:jc w:val="center"/>
            </w:pPr>
            <w:r>
              <w:rPr>
                <w:rStyle w:val="a4"/>
                <w:lang w:val="de-DE" w:eastAsia="de-DE"/>
              </w:rPr>
              <w:t>kg</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3488" w:wrap="none" w:vAnchor="page" w:hAnchor="page" w:x="690" w:y="2097"/>
              <w:jc w:val="center"/>
            </w:pPr>
            <w:r>
              <w:rPr>
                <w:rStyle w:val="a4"/>
                <w:lang w:val="de-DE" w:eastAsia="de-DE"/>
              </w:rPr>
              <w:t>0,31</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3488" w:wrap="none" w:vAnchor="page" w:hAnchor="page" w:x="690" w:y="2097"/>
              <w:ind w:firstLine="160"/>
            </w:pPr>
            <w:r>
              <w:rPr>
                <w:rStyle w:val="a4"/>
                <w:lang w:val="de-DE" w:eastAsia="de-DE"/>
              </w:rPr>
              <w:t>1.1.6.8</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3488" w:wrap="none" w:vAnchor="page" w:hAnchor="page" w:x="690" w:y="2097"/>
              <w:jc w:val="both"/>
            </w:pPr>
            <w:r>
              <w:rPr>
                <w:rStyle w:val="a4"/>
                <w:lang w:val="de-DE" w:eastAsia="de-DE"/>
              </w:rPr>
              <w:t>2051142950711</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3488" w:wrap="none" w:vAnchor="page" w:hAnchor="page" w:x="690" w:y="2097"/>
            </w:pPr>
            <w:r>
              <w:rPr>
                <w:rStyle w:val="a4"/>
              </w:rPr>
              <w:t>Dibluri cu suruburi 8x80 mm pentru fixarea profilurilor metalice</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3488" w:wrap="none" w:vAnchor="page" w:hAnchor="page" w:x="690" w:y="2097"/>
              <w:jc w:val="center"/>
            </w:pPr>
            <w:r>
              <w:rPr>
                <w:rStyle w:val="a4"/>
                <w:lang w:val="de-DE" w:eastAsia="de-DE"/>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3488" w:wrap="none" w:vAnchor="page" w:hAnchor="page" w:x="690" w:y="2097"/>
              <w:jc w:val="center"/>
            </w:pPr>
            <w:r>
              <w:rPr>
                <w:rStyle w:val="a4"/>
                <w:lang w:val="de-DE" w:eastAsia="de-DE"/>
              </w:rPr>
              <w:t>5,78</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3488" w:wrap="none" w:vAnchor="page" w:hAnchor="page" w:x="690" w:y="2097"/>
              <w:ind w:firstLine="160"/>
            </w:pPr>
            <w:r>
              <w:rPr>
                <w:rStyle w:val="a4"/>
                <w:lang w:val="de-DE" w:eastAsia="de-DE"/>
              </w:rPr>
              <w:t>1.1.6.9</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3488" w:wrap="none" w:vAnchor="page" w:hAnchor="page" w:x="690" w:y="2097"/>
              <w:jc w:val="both"/>
            </w:pPr>
            <w:r>
              <w:rPr>
                <w:rStyle w:val="a4"/>
                <w:lang w:val="de-DE" w:eastAsia="de-DE"/>
              </w:rPr>
              <w:t>2874115833871</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3488" w:wrap="none" w:vAnchor="page" w:hAnchor="page" w:x="690" w:y="2097"/>
            </w:pPr>
            <w:r>
              <w:rPr>
                <w:rStyle w:val="a4"/>
              </w:rPr>
              <w:t>Suruburi cu autofiletare 3,5x25 mm</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3488" w:wrap="none" w:vAnchor="page" w:hAnchor="page" w:x="690" w:y="2097"/>
              <w:jc w:val="center"/>
            </w:pPr>
            <w:r>
              <w:rPr>
                <w:rStyle w:val="a4"/>
                <w:lang w:val="de-DE" w:eastAsia="de-DE"/>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3488" w:wrap="none" w:vAnchor="page" w:hAnchor="page" w:x="690" w:y="2097"/>
              <w:jc w:val="center"/>
            </w:pPr>
            <w:r>
              <w:rPr>
                <w:rStyle w:val="a4"/>
                <w:lang w:val="de-DE" w:eastAsia="de-DE"/>
              </w:rPr>
              <w:t>56,67</w:t>
            </w:r>
          </w:p>
        </w:tc>
      </w:tr>
      <w:tr w:rsidR="001B134E">
        <w:tblPrEx>
          <w:tblCellMar>
            <w:top w:w="0" w:type="dxa"/>
            <w:bottom w:w="0" w:type="dxa"/>
          </w:tblCellMar>
        </w:tblPrEx>
        <w:trPr>
          <w:trHeight w:hRule="exact" w:val="250"/>
        </w:trPr>
        <w:tc>
          <w:tcPr>
            <w:tcW w:w="797" w:type="dxa"/>
            <w:tcBorders>
              <w:top w:val="single" w:sz="4" w:space="0" w:color="auto"/>
              <w:left w:val="single" w:sz="4" w:space="0" w:color="auto"/>
              <w:bottom w:val="single" w:sz="4" w:space="0" w:color="auto"/>
            </w:tcBorders>
            <w:shd w:val="clear" w:color="auto" w:fill="auto"/>
            <w:vAlign w:val="center"/>
          </w:tcPr>
          <w:p w:rsidR="001B134E" w:rsidRDefault="00885560">
            <w:pPr>
              <w:pStyle w:val="a5"/>
              <w:framePr w:w="10526" w:h="13488" w:wrap="none" w:vAnchor="page" w:hAnchor="page" w:x="690" w:y="2097"/>
            </w:pPr>
            <w:r>
              <w:rPr>
                <w:rStyle w:val="a4"/>
                <w:lang w:val="de-DE" w:eastAsia="de-DE"/>
              </w:rPr>
              <w:t>1.1.6.10</w:t>
            </w:r>
          </w:p>
        </w:tc>
        <w:tc>
          <w:tcPr>
            <w:tcW w:w="1363" w:type="dxa"/>
            <w:tcBorders>
              <w:top w:val="single" w:sz="4" w:space="0" w:color="auto"/>
              <w:left w:val="single" w:sz="4" w:space="0" w:color="auto"/>
              <w:bottom w:val="single" w:sz="4" w:space="0" w:color="auto"/>
            </w:tcBorders>
            <w:shd w:val="clear" w:color="auto" w:fill="auto"/>
            <w:vAlign w:val="center"/>
          </w:tcPr>
          <w:p w:rsidR="001B134E" w:rsidRDefault="00885560">
            <w:pPr>
              <w:pStyle w:val="a5"/>
              <w:framePr w:w="10526" w:h="13488" w:wrap="none" w:vAnchor="page" w:hAnchor="page" w:x="690" w:y="2097"/>
              <w:jc w:val="both"/>
            </w:pPr>
            <w:r>
              <w:rPr>
                <w:rStyle w:val="a4"/>
                <w:lang w:val="de-DE" w:eastAsia="de-DE"/>
              </w:rPr>
              <w:t>2222222222992</w:t>
            </w:r>
          </w:p>
        </w:tc>
        <w:tc>
          <w:tcPr>
            <w:tcW w:w="6000" w:type="dxa"/>
            <w:tcBorders>
              <w:top w:val="single" w:sz="4" w:space="0" w:color="auto"/>
              <w:left w:val="single" w:sz="4" w:space="0" w:color="auto"/>
              <w:bottom w:val="single" w:sz="4" w:space="0" w:color="auto"/>
            </w:tcBorders>
            <w:shd w:val="clear" w:color="auto" w:fill="auto"/>
            <w:vAlign w:val="center"/>
          </w:tcPr>
          <w:p w:rsidR="001B134E" w:rsidRDefault="00885560">
            <w:pPr>
              <w:pStyle w:val="a5"/>
              <w:framePr w:w="10526" w:h="13488" w:wrap="none" w:vAnchor="page" w:hAnchor="page" w:x="690" w:y="2097"/>
            </w:pPr>
            <w:r>
              <w:rPr>
                <w:rStyle w:val="a4"/>
              </w:rPr>
              <w:t>Material marunt (apa, hirtie de slefuit etc.)</w:t>
            </w:r>
          </w:p>
        </w:tc>
        <w:tc>
          <w:tcPr>
            <w:tcW w:w="974" w:type="dxa"/>
            <w:tcBorders>
              <w:top w:val="single" w:sz="4" w:space="0" w:color="auto"/>
              <w:left w:val="single" w:sz="4" w:space="0" w:color="auto"/>
              <w:bottom w:val="single" w:sz="4" w:space="0" w:color="auto"/>
            </w:tcBorders>
            <w:shd w:val="clear" w:color="auto" w:fill="auto"/>
            <w:vAlign w:val="center"/>
          </w:tcPr>
          <w:p w:rsidR="001B134E" w:rsidRDefault="00885560">
            <w:pPr>
              <w:pStyle w:val="a5"/>
              <w:framePr w:w="10526" w:h="13488" w:wrap="none" w:vAnchor="page" w:hAnchor="page" w:x="690" w:y="2097"/>
              <w:ind w:firstLine="360"/>
            </w:pPr>
            <w:r>
              <w:rPr>
                <w:rStyle w:val="a4"/>
                <w:lang w:val="de-DE" w:eastAsia="de-DE"/>
              </w:rPr>
              <w:t>%</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1B134E" w:rsidRDefault="00885560">
            <w:pPr>
              <w:pStyle w:val="a5"/>
              <w:framePr w:w="10526" w:h="13488" w:wrap="none" w:vAnchor="page" w:hAnchor="page" w:x="690" w:y="2097"/>
              <w:jc w:val="center"/>
            </w:pPr>
            <w:r>
              <w:rPr>
                <w:rStyle w:val="a4"/>
                <w:lang w:val="de-DE" w:eastAsia="de-DE"/>
              </w:rPr>
              <w:t>0,50</w:t>
            </w:r>
          </w:p>
        </w:tc>
      </w:tr>
    </w:tbl>
    <w:p w:rsidR="001B134E" w:rsidRDefault="001B134E">
      <w:pPr>
        <w:spacing w:line="1" w:lineRule="exact"/>
        <w:sectPr w:rsidR="001B134E">
          <w:pgSz w:w="11900" w:h="16840"/>
          <w:pgMar w:top="360" w:right="360" w:bottom="360" w:left="360" w:header="0" w:footer="3" w:gutter="0"/>
          <w:cols w:space="720"/>
          <w:noEndnote/>
          <w:docGrid w:linePitch="360"/>
        </w:sectPr>
      </w:pPr>
    </w:p>
    <w:p w:rsidR="001B134E" w:rsidRDefault="001B134E">
      <w:pPr>
        <w:spacing w:line="1" w:lineRule="exact"/>
      </w:pPr>
    </w:p>
    <w:tbl>
      <w:tblPr>
        <w:tblOverlap w:val="never"/>
        <w:tblW w:w="0" w:type="auto"/>
        <w:tblLayout w:type="fixed"/>
        <w:tblCellMar>
          <w:left w:w="10" w:type="dxa"/>
          <w:right w:w="10" w:type="dxa"/>
        </w:tblCellMar>
        <w:tblLook w:val="0000"/>
      </w:tblPr>
      <w:tblGrid>
        <w:gridCol w:w="797"/>
        <w:gridCol w:w="1363"/>
        <w:gridCol w:w="6000"/>
        <w:gridCol w:w="974"/>
        <w:gridCol w:w="1392"/>
      </w:tblGrid>
      <w:tr w:rsidR="001B134E">
        <w:tblPrEx>
          <w:tblCellMar>
            <w:top w:w="0" w:type="dxa"/>
            <w:bottom w:w="0" w:type="dxa"/>
          </w:tblCellMar>
        </w:tblPrEx>
        <w:trPr>
          <w:trHeight w:hRule="exact" w:val="24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jc w:val="both"/>
            </w:pPr>
            <w:r>
              <w:rPr>
                <w:rStyle w:val="a4"/>
              </w:rPr>
              <w:t>1.1.6.11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pPr>
            <w:r>
              <w:rPr>
                <w:rStyle w:val="a4"/>
              </w:rPr>
              <w:t>9310060019930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pPr>
            <w:r>
              <w:rPr>
                <w:rStyle w:val="a4"/>
              </w:rPr>
              <w:t>Muncitor</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jc w:val="center"/>
            </w:pPr>
            <w:r>
              <w:rPr>
                <w:rStyle w:val="a4"/>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232" w:wrap="none" w:vAnchor="page" w:hAnchor="page" w:x="690" w:y="1065"/>
              <w:jc w:val="center"/>
            </w:pPr>
            <w:r>
              <w:rPr>
                <w:rStyle w:val="a4"/>
              </w:rPr>
              <w:t>6,69</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jc w:val="both"/>
            </w:pPr>
            <w:r>
              <w:rPr>
                <w:rStyle w:val="a4"/>
              </w:rPr>
              <w:t>1.1.6.12</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pPr>
            <w:r>
              <w:rPr>
                <w:rStyle w:val="a4"/>
              </w:rPr>
              <w:t>2952160007200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pPr>
            <w:r>
              <w:rPr>
                <w:rStyle w:val="a4"/>
              </w:rPr>
              <w:t>Utilaj de ridicat pentru lucrari de finisaj</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jc w:val="center"/>
            </w:pPr>
            <w:r>
              <w:rPr>
                <w:rStyle w:val="a4"/>
              </w:rPr>
              <w:t>h-ut</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232" w:wrap="none" w:vAnchor="page" w:hAnchor="page" w:x="690" w:y="1065"/>
              <w:jc w:val="center"/>
            </w:pPr>
            <w:r>
              <w:rPr>
                <w:rStyle w:val="a4"/>
              </w:rPr>
              <w:t>0,02</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jc w:val="both"/>
            </w:pPr>
            <w:r>
              <w:rPr>
                <w:rStyle w:val="a4"/>
              </w:rPr>
              <w:t>1.1.6.13</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pPr>
            <w:r>
              <w:rPr>
                <w:rStyle w:val="a4"/>
              </w:rPr>
              <w:t>2952270007609</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pPr>
            <w:r>
              <w:rPr>
                <w:rStyle w:val="a4"/>
              </w:rPr>
              <w:t>Mașină de găurit electrică</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jc w:val="center"/>
            </w:pPr>
            <w:r>
              <w:rPr>
                <w:rStyle w:val="a4"/>
              </w:rPr>
              <w:t>h-ut</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232" w:wrap="none" w:vAnchor="page" w:hAnchor="page" w:x="690" w:y="1065"/>
              <w:jc w:val="center"/>
            </w:pPr>
            <w:r>
              <w:rPr>
                <w:rStyle w:val="a4"/>
              </w:rPr>
              <w:t>0,17</w:t>
            </w:r>
          </w:p>
        </w:tc>
      </w:tr>
      <w:tr w:rsidR="001B134E">
        <w:tblPrEx>
          <w:tblCellMar>
            <w:top w:w="0" w:type="dxa"/>
            <w:bottom w:w="0" w:type="dxa"/>
          </w:tblCellMar>
        </w:tblPrEx>
        <w:trPr>
          <w:trHeight w:hRule="exact" w:val="1114"/>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jc w:val="center"/>
              <w:rPr>
                <w:sz w:val="19"/>
                <w:szCs w:val="19"/>
              </w:rPr>
            </w:pPr>
            <w:r>
              <w:rPr>
                <w:rStyle w:val="a4"/>
                <w:b/>
                <w:bCs/>
                <w:sz w:val="19"/>
                <w:szCs w:val="19"/>
              </w:rPr>
              <w:t>1.1.7</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jc w:val="center"/>
              <w:rPr>
                <w:sz w:val="19"/>
                <w:szCs w:val="19"/>
              </w:rPr>
            </w:pPr>
            <w:r>
              <w:rPr>
                <w:rStyle w:val="a4"/>
                <w:b/>
                <w:bCs/>
                <w:sz w:val="19"/>
                <w:szCs w:val="19"/>
              </w:rPr>
              <w:t>CF59D</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spacing w:line="271" w:lineRule="auto"/>
              <w:rPr>
                <w:sz w:val="19"/>
                <w:szCs w:val="19"/>
              </w:rPr>
            </w:pPr>
            <w:r>
              <w:rPr>
                <w:rStyle w:val="a4"/>
                <w:b/>
                <w:bCs/>
                <w:sz w:val="19"/>
                <w:szCs w:val="19"/>
              </w:rPr>
              <w:t>Placarea suprafetelor cu un strat de PGC 12,5mm HIDRO cu executarea carcasei metalice simple, tavane fără izolaţie, plane, cu înălţimea pînă la 4 m .( în ÎNCĂPERILE solicitate de către beneficiar)</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jc w:val="center"/>
              <w:rPr>
                <w:sz w:val="19"/>
                <w:szCs w:val="19"/>
              </w:rPr>
            </w:pPr>
            <w:r>
              <w:rPr>
                <w:rStyle w:val="a4"/>
                <w:b/>
                <w:bCs/>
                <w:sz w:val="19"/>
                <w:szCs w:val="19"/>
              </w:rPr>
              <w:t>m2</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232" w:wrap="none" w:vAnchor="page" w:hAnchor="page" w:x="690" w:y="1065"/>
              <w:jc w:val="center"/>
              <w:rPr>
                <w:sz w:val="19"/>
                <w:szCs w:val="19"/>
              </w:rPr>
            </w:pPr>
            <w:r>
              <w:rPr>
                <w:rStyle w:val="a4"/>
                <w:b/>
                <w:bCs/>
                <w:sz w:val="19"/>
                <w:szCs w:val="19"/>
              </w:rPr>
              <w:t>172,50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jc w:val="both"/>
            </w:pPr>
            <w:r>
              <w:rPr>
                <w:rStyle w:val="a4"/>
              </w:rPr>
              <w:t>1.1.7.1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pPr>
            <w:r>
              <w:rPr>
                <w:rStyle w:val="a4"/>
              </w:rPr>
              <w:t>2662102701000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pPr>
            <w:r>
              <w:rPr>
                <w:rStyle w:val="a4"/>
              </w:rPr>
              <w:t>Placi ghips-carton 12,5mm HIDRO</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jc w:val="center"/>
            </w:pPr>
            <w:r>
              <w:rPr>
                <w:rStyle w:val="a4"/>
              </w:rPr>
              <w:t>m2</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232" w:wrap="none" w:vAnchor="page" w:hAnchor="page" w:x="690" w:y="1065"/>
              <w:ind w:firstLine="440"/>
            </w:pPr>
            <w:r>
              <w:rPr>
                <w:rStyle w:val="a4"/>
              </w:rPr>
              <w:t>181,13</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jc w:val="both"/>
            </w:pPr>
            <w:r>
              <w:rPr>
                <w:rStyle w:val="a4"/>
              </w:rPr>
              <w:t>1.1.7.2</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pPr>
            <w:r>
              <w:rPr>
                <w:rStyle w:val="a4"/>
              </w:rPr>
              <w:t>2710703520284</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pPr>
            <w:r>
              <w:rPr>
                <w:rStyle w:val="a4"/>
              </w:rPr>
              <w:t>Profil de ghidaj UD</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jc w:val="center"/>
            </w:pPr>
            <w:r>
              <w:rPr>
                <w:rStyle w:val="a4"/>
              </w:rPr>
              <w:t>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232" w:wrap="none" w:vAnchor="page" w:hAnchor="page" w:x="690" w:y="1065"/>
              <w:ind w:firstLine="440"/>
            </w:pPr>
            <w:r>
              <w:rPr>
                <w:rStyle w:val="a4"/>
              </w:rPr>
              <w:t>158,53</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jc w:val="both"/>
            </w:pPr>
            <w:r>
              <w:rPr>
                <w:rStyle w:val="a4"/>
              </w:rPr>
              <w:t>1.1.7.3</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pPr>
            <w:r>
              <w:rPr>
                <w:rStyle w:val="a4"/>
              </w:rPr>
              <w:t>2710703520285</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pPr>
            <w:r>
              <w:rPr>
                <w:rStyle w:val="a4"/>
              </w:rPr>
              <w:t>Profil de suport CD</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jc w:val="center"/>
            </w:pPr>
            <w:r>
              <w:rPr>
                <w:rStyle w:val="a4"/>
              </w:rPr>
              <w:t>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232" w:wrap="none" w:vAnchor="page" w:hAnchor="page" w:x="690" w:y="1065"/>
              <w:ind w:firstLine="440"/>
            </w:pPr>
            <w:r>
              <w:rPr>
                <w:rStyle w:val="a4"/>
              </w:rPr>
              <w:t>379,50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jc w:val="both"/>
            </w:pPr>
            <w:r>
              <w:rPr>
                <w:rStyle w:val="a4"/>
              </w:rPr>
              <w:t>1.1.7.4</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pPr>
            <w:r>
              <w:rPr>
                <w:rStyle w:val="a4"/>
              </w:rPr>
              <w:t>2523156720072</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pPr>
            <w:r>
              <w:rPr>
                <w:rStyle w:val="a4"/>
              </w:rPr>
              <w:t>Banda de etansare sub profiluri "Dihtungsband" firmei ,,Knauf"</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jc w:val="center"/>
            </w:pPr>
            <w:r>
              <w:rPr>
                <w:rStyle w:val="a4"/>
              </w:rPr>
              <w:t>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232" w:wrap="none" w:vAnchor="page" w:hAnchor="page" w:x="690" w:y="1065"/>
              <w:ind w:firstLine="440"/>
            </w:pPr>
            <w:r>
              <w:rPr>
                <w:rStyle w:val="a4"/>
              </w:rPr>
              <w:t>405,38</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jc w:val="both"/>
            </w:pPr>
            <w:r>
              <w:rPr>
                <w:rStyle w:val="a4"/>
              </w:rPr>
              <w:t>1.1.7.5</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pPr>
            <w:r>
              <w:rPr>
                <w:rStyle w:val="a4"/>
              </w:rPr>
              <w:t>2513206621602</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pPr>
            <w:r>
              <w:rPr>
                <w:rStyle w:val="a4"/>
              </w:rPr>
              <w:t>Banda pentru imbinarea rosturilor ,,Serpeanca"</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jc w:val="center"/>
            </w:pPr>
            <w:r>
              <w:rPr>
                <w:rStyle w:val="a4"/>
              </w:rPr>
              <w:t>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232" w:wrap="none" w:vAnchor="page" w:hAnchor="page" w:x="690" w:y="1065"/>
              <w:ind w:firstLine="440"/>
            </w:pPr>
            <w:r>
              <w:rPr>
                <w:rStyle w:val="a4"/>
              </w:rPr>
              <w:t>130,67</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jc w:val="both"/>
            </w:pPr>
            <w:r>
              <w:rPr>
                <w:rStyle w:val="a4"/>
              </w:rPr>
              <w:t>1.1.7.6</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pPr>
            <w:r>
              <w:rPr>
                <w:rStyle w:val="a4"/>
              </w:rPr>
              <w:t>2430226102822</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pPr>
            <w:r>
              <w:rPr>
                <w:rStyle w:val="a4"/>
              </w:rPr>
              <w:t>Chit de ipsos "Fughenfuller lait"</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ind w:firstLine="400"/>
            </w:pPr>
            <w:r>
              <w:rPr>
                <w:rStyle w:val="a4"/>
              </w:rPr>
              <w:t>kg</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232" w:wrap="none" w:vAnchor="page" w:hAnchor="page" w:x="690" w:y="1065"/>
              <w:jc w:val="center"/>
            </w:pPr>
            <w:r>
              <w:rPr>
                <w:rStyle w:val="a4"/>
              </w:rPr>
              <w:t>46,75</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jc w:val="both"/>
            </w:pPr>
            <w:r>
              <w:rPr>
                <w:rStyle w:val="a4"/>
              </w:rPr>
              <w:t>1.1.7.7</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pPr>
            <w:r>
              <w:rPr>
                <w:rStyle w:val="a4"/>
              </w:rPr>
              <w:t>2430226101017</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pPr>
            <w:r>
              <w:rPr>
                <w:rStyle w:val="a4"/>
              </w:rPr>
              <w:t>Grund "Tifengrund"</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ind w:firstLine="400"/>
            </w:pPr>
            <w:r>
              <w:rPr>
                <w:rStyle w:val="a4"/>
              </w:rPr>
              <w:t>kg</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232" w:wrap="none" w:vAnchor="page" w:hAnchor="page" w:x="690" w:y="1065"/>
              <w:jc w:val="center"/>
            </w:pPr>
            <w:r>
              <w:rPr>
                <w:rStyle w:val="a4"/>
              </w:rPr>
              <w:t>15,09</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jc w:val="both"/>
            </w:pPr>
            <w:r>
              <w:rPr>
                <w:rStyle w:val="a4"/>
              </w:rPr>
              <w:t>1.1.7.8</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pPr>
            <w:r>
              <w:rPr>
                <w:rStyle w:val="a4"/>
              </w:rPr>
              <w:t>2051142950711</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pPr>
            <w:r>
              <w:rPr>
                <w:rStyle w:val="a4"/>
              </w:rPr>
              <w:t>Dibluri cu suruburi 8x80 mm pentru fixarea profilurilor metalice</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jc w:val="center"/>
            </w:pPr>
            <w:r>
              <w:rPr>
                <w:rStyle w:val="a4"/>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232" w:wrap="none" w:vAnchor="page" w:hAnchor="page" w:x="690" w:y="1065"/>
              <w:ind w:firstLine="440"/>
            </w:pPr>
            <w:r>
              <w:rPr>
                <w:rStyle w:val="a4"/>
              </w:rPr>
              <w:t>284,63</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jc w:val="both"/>
            </w:pPr>
            <w:r>
              <w:rPr>
                <w:rStyle w:val="a4"/>
              </w:rPr>
              <w:t>1.1.7.9</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pPr>
            <w:r>
              <w:rPr>
                <w:rStyle w:val="a4"/>
              </w:rPr>
              <w:t>2874115833871</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pPr>
            <w:r>
              <w:rPr>
                <w:rStyle w:val="a4"/>
              </w:rPr>
              <w:t>Suruburi cu autofiletare 3,5x25 mm</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jc w:val="center"/>
            </w:pPr>
            <w:r>
              <w:rPr>
                <w:rStyle w:val="a4"/>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232" w:wrap="none" w:vAnchor="page" w:hAnchor="page" w:x="690" w:y="1065"/>
              <w:ind w:firstLine="400"/>
              <w:jc w:val="both"/>
            </w:pPr>
            <w:r>
              <w:rPr>
                <w:rStyle w:val="a4"/>
              </w:rPr>
              <w:t>2792,78</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jc w:val="both"/>
            </w:pPr>
            <w:r>
              <w:rPr>
                <w:rStyle w:val="a4"/>
              </w:rPr>
              <w:t>1.1.7.10</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pPr>
            <w:r>
              <w:rPr>
                <w:rStyle w:val="a4"/>
              </w:rPr>
              <w:t>2222222222992</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pPr>
            <w:r>
              <w:rPr>
                <w:rStyle w:val="a4"/>
              </w:rPr>
              <w:t>Material marunt (apa, hirtie de slefuit etc.)</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ind w:firstLine="400"/>
            </w:pPr>
            <w:r>
              <w:rPr>
                <w:rStyle w:val="a4"/>
              </w:rPr>
              <w:t>%</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232" w:wrap="none" w:vAnchor="page" w:hAnchor="page" w:x="690" w:y="1065"/>
              <w:jc w:val="center"/>
            </w:pPr>
            <w:r>
              <w:rPr>
                <w:rStyle w:val="a4"/>
              </w:rPr>
              <w:t>0,50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jc w:val="both"/>
            </w:pPr>
            <w:r>
              <w:rPr>
                <w:rStyle w:val="a4"/>
              </w:rPr>
              <w:t>1.1.7.11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pPr>
            <w:r>
              <w:rPr>
                <w:rStyle w:val="a4"/>
              </w:rPr>
              <w:t>9310060019930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pPr>
            <w:r>
              <w:rPr>
                <w:rStyle w:val="a4"/>
              </w:rPr>
              <w:t>Muncitor</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jc w:val="center"/>
            </w:pPr>
            <w:r>
              <w:rPr>
                <w:rStyle w:val="a4"/>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232" w:wrap="none" w:vAnchor="page" w:hAnchor="page" w:x="690" w:y="1065"/>
              <w:ind w:firstLine="440"/>
            </w:pPr>
            <w:r>
              <w:rPr>
                <w:rStyle w:val="a4"/>
              </w:rPr>
              <w:t>329,48</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jc w:val="both"/>
            </w:pPr>
            <w:r>
              <w:rPr>
                <w:rStyle w:val="a4"/>
              </w:rPr>
              <w:t>1.1.7.12</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pPr>
            <w:r>
              <w:rPr>
                <w:rStyle w:val="a4"/>
              </w:rPr>
              <w:t>2952160007200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pPr>
            <w:r>
              <w:rPr>
                <w:rStyle w:val="a4"/>
              </w:rPr>
              <w:t>Utilaj de ridicat pentru lucrari de finisaj</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jc w:val="center"/>
            </w:pPr>
            <w:r>
              <w:rPr>
                <w:rStyle w:val="a4"/>
              </w:rPr>
              <w:t>h-ut</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232" w:wrap="none" w:vAnchor="page" w:hAnchor="page" w:x="690" w:y="1065"/>
              <w:jc w:val="center"/>
            </w:pPr>
            <w:r>
              <w:rPr>
                <w:rStyle w:val="a4"/>
              </w:rPr>
              <w:t>0,79</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jc w:val="both"/>
            </w:pPr>
            <w:r>
              <w:rPr>
                <w:rStyle w:val="a4"/>
              </w:rPr>
              <w:t>1.1.7.13</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pPr>
            <w:r>
              <w:rPr>
                <w:rStyle w:val="a4"/>
              </w:rPr>
              <w:t>2952270007609</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pPr>
            <w:r>
              <w:rPr>
                <w:rStyle w:val="a4"/>
              </w:rPr>
              <w:t>Mașină de găurit electrică</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jc w:val="center"/>
            </w:pPr>
            <w:r>
              <w:rPr>
                <w:rStyle w:val="a4"/>
              </w:rPr>
              <w:t>h-ut</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232" w:wrap="none" w:vAnchor="page" w:hAnchor="page" w:x="690" w:y="1065"/>
              <w:jc w:val="center"/>
            </w:pPr>
            <w:r>
              <w:rPr>
                <w:rStyle w:val="a4"/>
              </w:rPr>
              <w:t>8,19</w:t>
            </w:r>
          </w:p>
        </w:tc>
      </w:tr>
      <w:tr w:rsidR="001B134E">
        <w:tblPrEx>
          <w:tblCellMar>
            <w:top w:w="0" w:type="dxa"/>
            <w:bottom w:w="0" w:type="dxa"/>
          </w:tblCellMar>
        </w:tblPrEx>
        <w:trPr>
          <w:trHeight w:hRule="exact" w:val="744"/>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jc w:val="center"/>
              <w:rPr>
                <w:sz w:val="19"/>
                <w:szCs w:val="19"/>
              </w:rPr>
            </w:pPr>
            <w:r>
              <w:rPr>
                <w:rStyle w:val="a4"/>
                <w:b/>
                <w:bCs/>
                <w:sz w:val="19"/>
                <w:szCs w:val="19"/>
              </w:rPr>
              <w:t>1.1.8</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jc w:val="center"/>
              <w:rPr>
                <w:sz w:val="19"/>
                <w:szCs w:val="19"/>
              </w:rPr>
            </w:pPr>
            <w:r>
              <w:rPr>
                <w:rStyle w:val="a4"/>
                <w:b/>
                <w:bCs/>
                <w:sz w:val="19"/>
                <w:szCs w:val="19"/>
              </w:rPr>
              <w:t>CF57A</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spacing w:line="276" w:lineRule="auto"/>
              <w:rPr>
                <w:sz w:val="19"/>
                <w:szCs w:val="19"/>
              </w:rPr>
            </w:pPr>
            <w:r>
              <w:rPr>
                <w:rStyle w:val="a4"/>
                <w:b/>
                <w:bCs/>
                <w:sz w:val="19"/>
                <w:szCs w:val="19"/>
              </w:rPr>
              <w:t>Aplicarea manuala a chitului pe baza de ipsos "Eurofin" grosime 1,0 mm pe suprafetele tavanelor.</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jc w:val="center"/>
              <w:rPr>
                <w:sz w:val="19"/>
                <w:szCs w:val="19"/>
              </w:rPr>
            </w:pPr>
            <w:r>
              <w:rPr>
                <w:rStyle w:val="a4"/>
                <w:b/>
                <w:bCs/>
                <w:sz w:val="19"/>
                <w:szCs w:val="19"/>
              </w:rPr>
              <w:t>m2</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232" w:wrap="none" w:vAnchor="page" w:hAnchor="page" w:x="690" w:y="1065"/>
              <w:jc w:val="center"/>
              <w:rPr>
                <w:sz w:val="19"/>
                <w:szCs w:val="19"/>
              </w:rPr>
            </w:pPr>
            <w:r>
              <w:rPr>
                <w:rStyle w:val="a4"/>
                <w:b/>
                <w:bCs/>
                <w:sz w:val="19"/>
                <w:szCs w:val="19"/>
              </w:rPr>
              <w:t>273,75</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pPr>
            <w:r>
              <w:rPr>
                <w:rStyle w:val="a4"/>
              </w:rPr>
              <w:t>1.1.8.1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pPr>
            <w:r>
              <w:rPr>
                <w:rStyle w:val="a4"/>
              </w:rPr>
              <w:t>2653102100833</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pPr>
            <w:r>
              <w:rPr>
                <w:rStyle w:val="a4"/>
              </w:rPr>
              <w:t>Chit pe baza de ipsos "Eurofin"</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ind w:firstLine="400"/>
            </w:pPr>
            <w:r>
              <w:rPr>
                <w:rStyle w:val="a4"/>
              </w:rPr>
              <w:t>kg</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232" w:wrap="none" w:vAnchor="page" w:hAnchor="page" w:x="690" w:y="1065"/>
              <w:ind w:firstLine="440"/>
            </w:pPr>
            <w:r>
              <w:rPr>
                <w:rStyle w:val="a4"/>
              </w:rPr>
              <w:t>288,78</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pPr>
            <w:r>
              <w:rPr>
                <w:rStyle w:val="a4"/>
              </w:rPr>
              <w:t>1.1.8.2</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pPr>
            <w:r>
              <w:rPr>
                <w:rStyle w:val="a4"/>
              </w:rPr>
              <w:t>4100126202818</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pPr>
            <w:r>
              <w:rPr>
                <w:rStyle w:val="a4"/>
              </w:rPr>
              <w:t>Apă</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jc w:val="center"/>
            </w:pPr>
            <w:r>
              <w:rPr>
                <w:rStyle w:val="a4"/>
              </w:rPr>
              <w:t>m3</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232" w:wrap="none" w:vAnchor="page" w:hAnchor="page" w:x="690" w:y="1065"/>
              <w:jc w:val="center"/>
            </w:pPr>
            <w:r>
              <w:rPr>
                <w:rStyle w:val="a4"/>
              </w:rPr>
              <w:t>0,27</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pPr>
            <w:r>
              <w:rPr>
                <w:rStyle w:val="a4"/>
              </w:rPr>
              <w:t>1.1.8.3</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pPr>
            <w:r>
              <w:rPr>
                <w:rStyle w:val="a4"/>
              </w:rPr>
              <w:t>7122050013401</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pPr>
            <w:r>
              <w:rPr>
                <w:rStyle w:val="a4"/>
              </w:rPr>
              <w:t>Zidar cat.4</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jc w:val="center"/>
            </w:pPr>
            <w:r>
              <w:rPr>
                <w:rStyle w:val="a4"/>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232" w:wrap="none" w:vAnchor="page" w:hAnchor="page" w:x="690" w:y="1065"/>
              <w:ind w:firstLine="440"/>
            </w:pPr>
            <w:r>
              <w:rPr>
                <w:rStyle w:val="a4"/>
              </w:rPr>
              <w:t>123,19</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pPr>
            <w:r>
              <w:rPr>
                <w:rStyle w:val="a4"/>
              </w:rPr>
              <w:t>1.1.8.4</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pPr>
            <w:r>
              <w:rPr>
                <w:rStyle w:val="a4"/>
              </w:rPr>
              <w:t>9310060019920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pPr>
            <w:r>
              <w:rPr>
                <w:rStyle w:val="a4"/>
              </w:rPr>
              <w:t>Muncitor deservire CM</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jc w:val="center"/>
            </w:pPr>
            <w:r>
              <w:rPr>
                <w:rStyle w:val="a4"/>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232" w:wrap="none" w:vAnchor="page" w:hAnchor="page" w:x="690" w:y="1065"/>
              <w:jc w:val="center"/>
            </w:pPr>
            <w:r>
              <w:rPr>
                <w:rStyle w:val="a4"/>
              </w:rPr>
              <w:t>27,38</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pPr>
            <w:r>
              <w:rPr>
                <w:rStyle w:val="a4"/>
              </w:rPr>
              <w:t>1.1.8.5</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pPr>
            <w:r>
              <w:rPr>
                <w:rStyle w:val="a4"/>
              </w:rPr>
              <w:t>2952160007200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pPr>
            <w:r>
              <w:rPr>
                <w:rStyle w:val="a4"/>
              </w:rPr>
              <w:t>Utilaj de ridicat pentru lucrari de finisaj</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jc w:val="center"/>
            </w:pPr>
            <w:r>
              <w:rPr>
                <w:rStyle w:val="a4"/>
              </w:rPr>
              <w:t>h-ut</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232" w:wrap="none" w:vAnchor="page" w:hAnchor="page" w:x="690" w:y="1065"/>
              <w:jc w:val="center"/>
            </w:pPr>
            <w:r>
              <w:rPr>
                <w:rStyle w:val="a4"/>
              </w:rPr>
              <w:t>0,27</w:t>
            </w:r>
          </w:p>
        </w:tc>
      </w:tr>
      <w:tr w:rsidR="001B134E">
        <w:tblPrEx>
          <w:tblCellMar>
            <w:top w:w="0" w:type="dxa"/>
            <w:bottom w:w="0" w:type="dxa"/>
          </w:tblCellMar>
        </w:tblPrEx>
        <w:trPr>
          <w:trHeight w:hRule="exact" w:val="374"/>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jc w:val="center"/>
              <w:rPr>
                <w:sz w:val="19"/>
                <w:szCs w:val="19"/>
              </w:rPr>
            </w:pPr>
            <w:r>
              <w:rPr>
                <w:rStyle w:val="a4"/>
                <w:b/>
                <w:bCs/>
                <w:sz w:val="19"/>
                <w:szCs w:val="19"/>
              </w:rPr>
              <w:t>1.1.9</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jc w:val="center"/>
              <w:rPr>
                <w:sz w:val="19"/>
                <w:szCs w:val="19"/>
              </w:rPr>
            </w:pPr>
            <w:r>
              <w:rPr>
                <w:rStyle w:val="a4"/>
                <w:b/>
                <w:bCs/>
                <w:sz w:val="19"/>
                <w:szCs w:val="19"/>
              </w:rPr>
              <w:t>CN53A</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rPr>
                <w:sz w:val="19"/>
                <w:szCs w:val="19"/>
              </w:rPr>
            </w:pPr>
            <w:r>
              <w:rPr>
                <w:rStyle w:val="a4"/>
                <w:b/>
                <w:bCs/>
                <w:sz w:val="19"/>
                <w:szCs w:val="19"/>
              </w:rPr>
              <w:t>Grunduirea suprafetelor interioare a tavanelor .</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jc w:val="center"/>
              <w:rPr>
                <w:sz w:val="19"/>
                <w:szCs w:val="19"/>
              </w:rPr>
            </w:pPr>
            <w:r>
              <w:rPr>
                <w:rStyle w:val="a4"/>
                <w:b/>
                <w:bCs/>
                <w:sz w:val="19"/>
                <w:szCs w:val="19"/>
              </w:rPr>
              <w:t>m2</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232" w:wrap="none" w:vAnchor="page" w:hAnchor="page" w:x="690" w:y="1065"/>
              <w:jc w:val="center"/>
              <w:rPr>
                <w:sz w:val="19"/>
                <w:szCs w:val="19"/>
              </w:rPr>
            </w:pPr>
            <w:r>
              <w:rPr>
                <w:rStyle w:val="a4"/>
                <w:b/>
                <w:bCs/>
                <w:sz w:val="19"/>
                <w:szCs w:val="19"/>
              </w:rPr>
              <w:t>273,75</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jc w:val="both"/>
            </w:pPr>
            <w:r>
              <w:rPr>
                <w:rStyle w:val="a4"/>
              </w:rPr>
              <w:t>1.1.9.1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pPr>
            <w:r>
              <w:rPr>
                <w:rStyle w:val="a4"/>
              </w:rPr>
              <w:t>2416586105303</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pPr>
            <w:r>
              <w:rPr>
                <w:rStyle w:val="a4"/>
              </w:rPr>
              <w:t>Amorsa-grund</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ind w:firstLine="400"/>
            </w:pPr>
            <w:r>
              <w:rPr>
                <w:rStyle w:val="a4"/>
              </w:rPr>
              <w:t>kg</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232" w:wrap="none" w:vAnchor="page" w:hAnchor="page" w:x="690" w:y="1065"/>
              <w:jc w:val="center"/>
            </w:pPr>
            <w:r>
              <w:rPr>
                <w:rStyle w:val="a4"/>
              </w:rPr>
              <w:t>41,06</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jc w:val="both"/>
            </w:pPr>
            <w:r>
              <w:rPr>
                <w:rStyle w:val="a4"/>
              </w:rPr>
              <w:t>1.1.9.2</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jc w:val="center"/>
            </w:pPr>
            <w:r>
              <w:rPr>
                <w:rStyle w:val="a4"/>
              </w:rPr>
              <w:t>810741</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pPr>
            <w:r>
              <w:rPr>
                <w:rStyle w:val="a4"/>
              </w:rPr>
              <w:t>Hirtie pentru slefuit uscata</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jc w:val="center"/>
            </w:pPr>
            <w:r>
              <w:rPr>
                <w:rStyle w:val="a4"/>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232" w:wrap="none" w:vAnchor="page" w:hAnchor="page" w:x="690" w:y="1065"/>
              <w:jc w:val="center"/>
            </w:pPr>
            <w:r>
              <w:rPr>
                <w:rStyle w:val="a4"/>
              </w:rPr>
              <w:t>13,69</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jc w:val="both"/>
            </w:pPr>
            <w:r>
              <w:rPr>
                <w:rStyle w:val="a4"/>
              </w:rPr>
              <w:t>1.1.9.3</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pPr>
            <w:r>
              <w:rPr>
                <w:rStyle w:val="a4"/>
              </w:rPr>
              <w:t>7141020013300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pPr>
            <w:r>
              <w:rPr>
                <w:rStyle w:val="a4"/>
              </w:rPr>
              <w:t>Zugrav vopsitor</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jc w:val="center"/>
            </w:pPr>
            <w:r>
              <w:rPr>
                <w:rStyle w:val="a4"/>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232" w:wrap="none" w:vAnchor="page" w:hAnchor="page" w:x="690" w:y="1065"/>
              <w:jc w:val="center"/>
            </w:pPr>
            <w:r>
              <w:rPr>
                <w:rStyle w:val="a4"/>
              </w:rPr>
              <w:t>8,21</w:t>
            </w:r>
          </w:p>
        </w:tc>
      </w:tr>
      <w:tr w:rsidR="001B134E">
        <w:tblPrEx>
          <w:tblCellMar>
            <w:top w:w="0" w:type="dxa"/>
            <w:bottom w:w="0" w:type="dxa"/>
          </w:tblCellMar>
        </w:tblPrEx>
        <w:trPr>
          <w:trHeight w:hRule="exact" w:val="744"/>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jc w:val="center"/>
              <w:rPr>
                <w:sz w:val="19"/>
                <w:szCs w:val="19"/>
              </w:rPr>
            </w:pPr>
            <w:r>
              <w:rPr>
                <w:rStyle w:val="a4"/>
                <w:b/>
                <w:bCs/>
                <w:sz w:val="19"/>
                <w:szCs w:val="19"/>
              </w:rPr>
              <w:t>1.1.10</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jc w:val="center"/>
              <w:rPr>
                <w:sz w:val="19"/>
                <w:szCs w:val="19"/>
              </w:rPr>
            </w:pPr>
            <w:r>
              <w:rPr>
                <w:rStyle w:val="a4"/>
                <w:b/>
                <w:bCs/>
                <w:sz w:val="19"/>
                <w:szCs w:val="19"/>
              </w:rPr>
              <w:t>CF56A</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spacing w:line="276" w:lineRule="auto"/>
              <w:rPr>
                <w:sz w:val="19"/>
                <w:szCs w:val="19"/>
              </w:rPr>
            </w:pPr>
            <w:r>
              <w:rPr>
                <w:rStyle w:val="a4"/>
                <w:b/>
                <w:bCs/>
                <w:sz w:val="19"/>
                <w:szCs w:val="19"/>
              </w:rPr>
              <w:t>Aplicarea manuala a chitului pentru lucrari la interior "Șatroc" grosime 0,5 mm pe suprafetele tavanelor.</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jc w:val="center"/>
              <w:rPr>
                <w:sz w:val="19"/>
                <w:szCs w:val="19"/>
              </w:rPr>
            </w:pPr>
            <w:r>
              <w:rPr>
                <w:rStyle w:val="a4"/>
                <w:b/>
                <w:bCs/>
                <w:sz w:val="19"/>
                <w:szCs w:val="19"/>
              </w:rPr>
              <w:t>m2</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232" w:wrap="none" w:vAnchor="page" w:hAnchor="page" w:x="690" w:y="1065"/>
              <w:jc w:val="center"/>
              <w:rPr>
                <w:sz w:val="19"/>
                <w:szCs w:val="19"/>
              </w:rPr>
            </w:pPr>
            <w:r>
              <w:rPr>
                <w:rStyle w:val="a4"/>
                <w:b/>
                <w:bCs/>
                <w:sz w:val="19"/>
                <w:szCs w:val="19"/>
              </w:rPr>
              <w:t>273,75</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jc w:val="both"/>
            </w:pPr>
            <w:r>
              <w:rPr>
                <w:rStyle w:val="a4"/>
              </w:rPr>
              <w:t>1.1.10.1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pPr>
            <w:r>
              <w:rPr>
                <w:rStyle w:val="a4"/>
              </w:rPr>
              <w:t>2653102100832</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pPr>
            <w:r>
              <w:rPr>
                <w:rStyle w:val="a4"/>
              </w:rPr>
              <w:t>Chit pentru lucrari la interior "Șatroc"</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ind w:firstLine="400"/>
            </w:pPr>
            <w:r>
              <w:rPr>
                <w:rStyle w:val="a4"/>
              </w:rPr>
              <w:t>kg</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232" w:wrap="none" w:vAnchor="page" w:hAnchor="page" w:x="690" w:y="1065"/>
              <w:ind w:firstLine="440"/>
            </w:pPr>
            <w:r>
              <w:rPr>
                <w:rStyle w:val="a4"/>
              </w:rPr>
              <w:t>134,96</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jc w:val="both"/>
            </w:pPr>
            <w:r>
              <w:rPr>
                <w:rStyle w:val="a4"/>
              </w:rPr>
              <w:t>1.1.10.2</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pPr>
            <w:r>
              <w:rPr>
                <w:rStyle w:val="a4"/>
              </w:rPr>
              <w:t>7122050013401</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pPr>
            <w:r>
              <w:rPr>
                <w:rStyle w:val="a4"/>
              </w:rPr>
              <w:t>Zidar cat.4</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jc w:val="center"/>
            </w:pPr>
            <w:r>
              <w:rPr>
                <w:rStyle w:val="a4"/>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232" w:wrap="none" w:vAnchor="page" w:hAnchor="page" w:x="690" w:y="1065"/>
              <w:jc w:val="center"/>
            </w:pPr>
            <w:r>
              <w:rPr>
                <w:rStyle w:val="a4"/>
              </w:rPr>
              <w:t>54,75</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jc w:val="both"/>
            </w:pPr>
            <w:r>
              <w:rPr>
                <w:rStyle w:val="a4"/>
              </w:rPr>
              <w:t>1.1.10.3</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pPr>
            <w:r>
              <w:rPr>
                <w:rStyle w:val="a4"/>
              </w:rPr>
              <w:t>9310060019920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pPr>
            <w:r>
              <w:rPr>
                <w:rStyle w:val="a4"/>
              </w:rPr>
              <w:t>Muncitor deservire CM</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jc w:val="center"/>
            </w:pPr>
            <w:r>
              <w:rPr>
                <w:rStyle w:val="a4"/>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232" w:wrap="none" w:vAnchor="page" w:hAnchor="page" w:x="690" w:y="1065"/>
              <w:jc w:val="center"/>
            </w:pPr>
            <w:r>
              <w:rPr>
                <w:rStyle w:val="a4"/>
              </w:rPr>
              <w:t>27,38</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jc w:val="both"/>
            </w:pPr>
            <w:r>
              <w:rPr>
                <w:rStyle w:val="a4"/>
              </w:rPr>
              <w:t>1.1.10.4</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pPr>
            <w:r>
              <w:rPr>
                <w:rStyle w:val="a4"/>
              </w:rPr>
              <w:t>2952160007200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pPr>
            <w:r>
              <w:rPr>
                <w:rStyle w:val="a4"/>
              </w:rPr>
              <w:t>Utilaj de ridicat pentru lucrari de finisaj</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jc w:val="center"/>
            </w:pPr>
            <w:r>
              <w:rPr>
                <w:rStyle w:val="a4"/>
              </w:rPr>
              <w:t>h-ut</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232" w:wrap="none" w:vAnchor="page" w:hAnchor="page" w:x="690" w:y="1065"/>
              <w:jc w:val="center"/>
            </w:pPr>
            <w:r>
              <w:rPr>
                <w:rStyle w:val="a4"/>
              </w:rPr>
              <w:t>0,27</w:t>
            </w:r>
          </w:p>
        </w:tc>
      </w:tr>
      <w:tr w:rsidR="001B134E">
        <w:tblPrEx>
          <w:tblCellMar>
            <w:top w:w="0" w:type="dxa"/>
            <w:bottom w:w="0" w:type="dxa"/>
          </w:tblCellMar>
        </w:tblPrEx>
        <w:trPr>
          <w:trHeight w:hRule="exact" w:val="331"/>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jc w:val="center"/>
              <w:rPr>
                <w:sz w:val="19"/>
                <w:szCs w:val="19"/>
              </w:rPr>
            </w:pPr>
            <w:r>
              <w:rPr>
                <w:rStyle w:val="a4"/>
                <w:b/>
                <w:bCs/>
                <w:sz w:val="19"/>
                <w:szCs w:val="19"/>
              </w:rPr>
              <w:t>1.1.11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jc w:val="center"/>
              <w:rPr>
                <w:sz w:val="19"/>
                <w:szCs w:val="19"/>
              </w:rPr>
            </w:pPr>
            <w:r>
              <w:rPr>
                <w:rStyle w:val="a4"/>
                <w:b/>
                <w:bCs/>
                <w:sz w:val="19"/>
                <w:szCs w:val="19"/>
              </w:rPr>
              <w:t>CN53A</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rPr>
                <w:sz w:val="19"/>
                <w:szCs w:val="19"/>
              </w:rPr>
            </w:pPr>
            <w:r>
              <w:rPr>
                <w:rStyle w:val="a4"/>
                <w:b/>
                <w:bCs/>
                <w:sz w:val="19"/>
                <w:szCs w:val="19"/>
              </w:rPr>
              <w:t>Grunduirea suprafetelor interioare a tavanelor .</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jc w:val="center"/>
              <w:rPr>
                <w:sz w:val="19"/>
                <w:szCs w:val="19"/>
              </w:rPr>
            </w:pPr>
            <w:r>
              <w:rPr>
                <w:rStyle w:val="a4"/>
                <w:b/>
                <w:bCs/>
                <w:sz w:val="19"/>
                <w:szCs w:val="19"/>
              </w:rPr>
              <w:t>m2</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232" w:wrap="none" w:vAnchor="page" w:hAnchor="page" w:x="690" w:y="1065"/>
              <w:jc w:val="center"/>
              <w:rPr>
                <w:sz w:val="19"/>
                <w:szCs w:val="19"/>
              </w:rPr>
            </w:pPr>
            <w:r>
              <w:rPr>
                <w:rStyle w:val="a4"/>
                <w:b/>
                <w:bCs/>
                <w:sz w:val="19"/>
                <w:szCs w:val="19"/>
              </w:rPr>
              <w:t>273,75</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jc w:val="both"/>
            </w:pPr>
            <w:r>
              <w:rPr>
                <w:rStyle w:val="a4"/>
              </w:rPr>
              <w:t>1.1.11.1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pPr>
            <w:r>
              <w:rPr>
                <w:rStyle w:val="a4"/>
              </w:rPr>
              <w:t>2416586105303</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pPr>
            <w:r>
              <w:rPr>
                <w:rStyle w:val="a4"/>
              </w:rPr>
              <w:t>Amorsa-grund</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ind w:firstLine="400"/>
            </w:pPr>
            <w:r>
              <w:rPr>
                <w:rStyle w:val="a4"/>
              </w:rPr>
              <w:t>kg</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232" w:wrap="none" w:vAnchor="page" w:hAnchor="page" w:x="690" w:y="1065"/>
              <w:jc w:val="center"/>
            </w:pPr>
            <w:r>
              <w:rPr>
                <w:rStyle w:val="a4"/>
              </w:rPr>
              <w:t>41,06</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jc w:val="both"/>
            </w:pPr>
            <w:r>
              <w:rPr>
                <w:rStyle w:val="a4"/>
              </w:rPr>
              <w:t>1.1.11.2</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jc w:val="center"/>
            </w:pPr>
            <w:r>
              <w:rPr>
                <w:rStyle w:val="a4"/>
              </w:rPr>
              <w:t>810741</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pPr>
            <w:r>
              <w:rPr>
                <w:rStyle w:val="a4"/>
              </w:rPr>
              <w:t>Hirtie pentru slefuit uscata</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jc w:val="center"/>
            </w:pPr>
            <w:r>
              <w:rPr>
                <w:rStyle w:val="a4"/>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232" w:wrap="none" w:vAnchor="page" w:hAnchor="page" w:x="690" w:y="1065"/>
              <w:jc w:val="center"/>
            </w:pPr>
            <w:r>
              <w:rPr>
                <w:rStyle w:val="a4"/>
              </w:rPr>
              <w:t>13,69</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jc w:val="both"/>
            </w:pPr>
            <w:r>
              <w:rPr>
                <w:rStyle w:val="a4"/>
              </w:rPr>
              <w:t>1.1.11.3</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pPr>
            <w:r>
              <w:rPr>
                <w:rStyle w:val="a4"/>
              </w:rPr>
              <w:t>7141020013300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pPr>
            <w:r>
              <w:rPr>
                <w:rStyle w:val="a4"/>
              </w:rPr>
              <w:t>Zugrav vopsitor</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jc w:val="center"/>
            </w:pPr>
            <w:r>
              <w:rPr>
                <w:rStyle w:val="a4"/>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232" w:wrap="none" w:vAnchor="page" w:hAnchor="page" w:x="690" w:y="1065"/>
              <w:jc w:val="center"/>
            </w:pPr>
            <w:r>
              <w:rPr>
                <w:rStyle w:val="a4"/>
              </w:rPr>
              <w:t>8,21</w:t>
            </w:r>
          </w:p>
        </w:tc>
      </w:tr>
      <w:tr w:rsidR="001B134E">
        <w:tblPrEx>
          <w:tblCellMar>
            <w:top w:w="0" w:type="dxa"/>
            <w:bottom w:w="0" w:type="dxa"/>
          </w:tblCellMar>
        </w:tblPrEx>
        <w:trPr>
          <w:trHeight w:hRule="exact" w:val="1051"/>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jc w:val="center"/>
              <w:rPr>
                <w:sz w:val="19"/>
                <w:szCs w:val="19"/>
              </w:rPr>
            </w:pPr>
            <w:r>
              <w:rPr>
                <w:rStyle w:val="a4"/>
                <w:b/>
                <w:bCs/>
                <w:sz w:val="19"/>
                <w:szCs w:val="19"/>
              </w:rPr>
              <w:t>1.1.12</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jc w:val="center"/>
              <w:rPr>
                <w:sz w:val="19"/>
                <w:szCs w:val="19"/>
              </w:rPr>
            </w:pPr>
            <w:r>
              <w:rPr>
                <w:rStyle w:val="a4"/>
                <w:b/>
                <w:bCs/>
                <w:sz w:val="19"/>
                <w:szCs w:val="19"/>
              </w:rPr>
              <w:t>CN06A</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spacing w:line="271" w:lineRule="auto"/>
              <w:rPr>
                <w:sz w:val="19"/>
                <w:szCs w:val="19"/>
              </w:rPr>
            </w:pPr>
            <w:r>
              <w:rPr>
                <w:rStyle w:val="a4"/>
                <w:b/>
                <w:bCs/>
                <w:sz w:val="19"/>
                <w:szCs w:val="19"/>
              </w:rPr>
              <w:t>Vopsitorii interioare cu vopsea pe baza de copolimeri vinilici in emulsie apoasa, aplicate in 2 straturi pe glet existent, executate manual .</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jc w:val="center"/>
              <w:rPr>
                <w:sz w:val="19"/>
                <w:szCs w:val="19"/>
              </w:rPr>
            </w:pPr>
            <w:r>
              <w:rPr>
                <w:rStyle w:val="a4"/>
                <w:b/>
                <w:bCs/>
                <w:sz w:val="19"/>
                <w:szCs w:val="19"/>
              </w:rPr>
              <w:t>m2</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232" w:wrap="none" w:vAnchor="page" w:hAnchor="page" w:x="690" w:y="1065"/>
              <w:jc w:val="center"/>
              <w:rPr>
                <w:sz w:val="19"/>
                <w:szCs w:val="19"/>
              </w:rPr>
            </w:pPr>
            <w:r>
              <w:rPr>
                <w:rStyle w:val="a4"/>
                <w:b/>
                <w:bCs/>
                <w:sz w:val="19"/>
                <w:szCs w:val="19"/>
              </w:rPr>
              <w:t>273,75</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jc w:val="both"/>
            </w:pPr>
            <w:r>
              <w:rPr>
                <w:rStyle w:val="a4"/>
              </w:rPr>
              <w:t>1.1.12.1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pPr>
            <w:r>
              <w:rPr>
                <w:rStyle w:val="a4"/>
              </w:rPr>
              <w:t>2430116103800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pPr>
            <w:r>
              <w:rPr>
                <w:rStyle w:val="a4"/>
              </w:rPr>
              <w:t>Vopsea pe baza de copolimeri vinilici tip Matlattex sau analog</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ind w:firstLine="400"/>
            </w:pPr>
            <w:r>
              <w:rPr>
                <w:rStyle w:val="a4"/>
              </w:rPr>
              <w:t>kg</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232" w:wrap="none" w:vAnchor="page" w:hAnchor="page" w:x="690" w:y="1065"/>
              <w:ind w:firstLine="440"/>
            </w:pPr>
            <w:r>
              <w:rPr>
                <w:rStyle w:val="a4"/>
              </w:rPr>
              <w:t>109,50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jc w:val="both"/>
            </w:pPr>
            <w:r>
              <w:rPr>
                <w:rStyle w:val="a4"/>
              </w:rPr>
              <w:t>1.1.12.2</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pPr>
            <w:r>
              <w:rPr>
                <w:rStyle w:val="a4"/>
              </w:rPr>
              <w:t>2653102100830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pPr>
            <w:r>
              <w:rPr>
                <w:rStyle w:val="a4"/>
              </w:rPr>
              <w:t>Ipsos pentru construcții tip A</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ind w:firstLine="400"/>
            </w:pPr>
            <w:r>
              <w:rPr>
                <w:rStyle w:val="a4"/>
              </w:rPr>
              <w:t>kg</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232" w:wrap="none" w:vAnchor="page" w:hAnchor="page" w:x="690" w:y="1065"/>
              <w:jc w:val="center"/>
            </w:pPr>
            <w:r>
              <w:rPr>
                <w:rStyle w:val="a4"/>
              </w:rPr>
              <w:t>16,43</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jc w:val="both"/>
            </w:pPr>
            <w:r>
              <w:rPr>
                <w:rStyle w:val="a4"/>
              </w:rPr>
              <w:t>1.1.12.3</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jc w:val="center"/>
            </w:pPr>
            <w:r>
              <w:rPr>
                <w:rStyle w:val="a4"/>
              </w:rPr>
              <w:t>26811260014721</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pPr>
            <w:r>
              <w:rPr>
                <w:rStyle w:val="a4"/>
              </w:rPr>
              <w:t>Hirtie pentru slefuit uscata 23x30 gr 6</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jc w:val="center"/>
            </w:pPr>
            <w:r>
              <w:rPr>
                <w:rStyle w:val="a4"/>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232" w:wrap="none" w:vAnchor="page" w:hAnchor="page" w:x="690" w:y="1065"/>
              <w:ind w:firstLine="440"/>
            </w:pPr>
            <w:r>
              <w:rPr>
                <w:rStyle w:val="a4"/>
              </w:rPr>
              <w:t>136,88</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jc w:val="both"/>
            </w:pPr>
            <w:r>
              <w:rPr>
                <w:rStyle w:val="a4"/>
              </w:rPr>
              <w:t>1.1.12.4</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jc w:val="center"/>
            </w:pPr>
            <w:r>
              <w:rPr>
                <w:rStyle w:val="a4"/>
              </w:rPr>
              <w:t>03720107306661</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pPr>
            <w:r>
              <w:rPr>
                <w:rStyle w:val="a4"/>
              </w:rPr>
              <w:t>Bumbac de şters</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ind w:firstLine="400"/>
            </w:pPr>
            <w:r>
              <w:rPr>
                <w:rStyle w:val="a4"/>
              </w:rPr>
              <w:t>kg</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232" w:wrap="none" w:vAnchor="page" w:hAnchor="page" w:x="690" w:y="1065"/>
              <w:jc w:val="center"/>
            </w:pPr>
            <w:r>
              <w:rPr>
                <w:rStyle w:val="a4"/>
              </w:rPr>
              <w:t>13,69</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jc w:val="both"/>
            </w:pPr>
            <w:r>
              <w:rPr>
                <w:rStyle w:val="a4"/>
              </w:rPr>
              <w:t>1.1.12.5</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pPr>
            <w:r>
              <w:rPr>
                <w:rStyle w:val="a4"/>
              </w:rPr>
              <w:t>4100116202818</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pPr>
            <w:r>
              <w:rPr>
                <w:rStyle w:val="a4"/>
              </w:rPr>
              <w:t>Apă pentru mortare şi betoane</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jc w:val="center"/>
            </w:pPr>
            <w:r>
              <w:rPr>
                <w:rStyle w:val="a4"/>
              </w:rPr>
              <w:t>m3</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232" w:wrap="none" w:vAnchor="page" w:hAnchor="page" w:x="690" w:y="1065"/>
              <w:jc w:val="center"/>
            </w:pPr>
            <w:r>
              <w:rPr>
                <w:rStyle w:val="a4"/>
              </w:rPr>
              <w:t>0,55</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jc w:val="both"/>
            </w:pPr>
            <w:r>
              <w:rPr>
                <w:rStyle w:val="a4"/>
              </w:rPr>
              <w:t>1.1.12.6</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pPr>
            <w:r>
              <w:rPr>
                <w:rStyle w:val="a4"/>
              </w:rPr>
              <w:t>7141020013300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pPr>
            <w:r>
              <w:rPr>
                <w:rStyle w:val="a4"/>
              </w:rPr>
              <w:t>Zugrav vopsitor</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jc w:val="center"/>
            </w:pPr>
            <w:r>
              <w:rPr>
                <w:rStyle w:val="a4"/>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232" w:wrap="none" w:vAnchor="page" w:hAnchor="page" w:x="690" w:y="1065"/>
              <w:ind w:firstLine="440"/>
            </w:pPr>
            <w:r>
              <w:rPr>
                <w:rStyle w:val="a4"/>
              </w:rPr>
              <w:t>150,56</w:t>
            </w:r>
          </w:p>
        </w:tc>
      </w:tr>
      <w:tr w:rsidR="001B134E">
        <w:tblPrEx>
          <w:tblCellMar>
            <w:top w:w="0" w:type="dxa"/>
            <w:bottom w:w="0" w:type="dxa"/>
          </w:tblCellMar>
        </w:tblPrEx>
        <w:trPr>
          <w:trHeight w:hRule="exact" w:val="8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jc w:val="center"/>
              <w:rPr>
                <w:sz w:val="19"/>
                <w:szCs w:val="19"/>
              </w:rPr>
            </w:pPr>
            <w:r>
              <w:rPr>
                <w:rStyle w:val="a4"/>
                <w:b/>
                <w:bCs/>
                <w:sz w:val="19"/>
                <w:szCs w:val="19"/>
              </w:rPr>
              <w:t>1.1.13</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jc w:val="center"/>
              <w:rPr>
                <w:sz w:val="19"/>
                <w:szCs w:val="19"/>
              </w:rPr>
            </w:pPr>
            <w:r>
              <w:rPr>
                <w:rStyle w:val="a4"/>
                <w:b/>
                <w:bCs/>
                <w:sz w:val="19"/>
                <w:szCs w:val="19"/>
              </w:rPr>
              <w:t>CK29F</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spacing w:line="276" w:lineRule="auto"/>
              <w:rPr>
                <w:sz w:val="19"/>
                <w:szCs w:val="19"/>
              </w:rPr>
            </w:pPr>
            <w:r>
              <w:rPr>
                <w:rStyle w:val="a4"/>
                <w:b/>
                <w:bCs/>
                <w:sz w:val="19"/>
                <w:szCs w:val="19"/>
              </w:rPr>
              <w:t>Tavane suspendate din panouri prefabricate "Armstrong", inclusiv sistemul-grila. ( în ÎNCĂPERILE solicitate de către beneficiar)</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jc w:val="center"/>
              <w:rPr>
                <w:sz w:val="19"/>
                <w:szCs w:val="19"/>
              </w:rPr>
            </w:pPr>
            <w:r>
              <w:rPr>
                <w:rStyle w:val="a4"/>
                <w:b/>
                <w:bCs/>
                <w:sz w:val="19"/>
                <w:szCs w:val="19"/>
              </w:rPr>
              <w:t>m2</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232" w:wrap="none" w:vAnchor="page" w:hAnchor="page" w:x="690" w:y="1065"/>
              <w:jc w:val="center"/>
              <w:rPr>
                <w:sz w:val="19"/>
                <w:szCs w:val="19"/>
              </w:rPr>
            </w:pPr>
            <w:r>
              <w:rPr>
                <w:rStyle w:val="a4"/>
                <w:b/>
                <w:bCs/>
                <w:sz w:val="19"/>
                <w:szCs w:val="19"/>
              </w:rPr>
              <w:t>205,72</w:t>
            </w:r>
          </w:p>
        </w:tc>
      </w:tr>
      <w:tr w:rsidR="001B134E">
        <w:tblPrEx>
          <w:tblCellMar>
            <w:top w:w="0" w:type="dxa"/>
            <w:bottom w:w="0" w:type="dxa"/>
          </w:tblCellMar>
        </w:tblPrEx>
        <w:trPr>
          <w:trHeight w:hRule="exact" w:val="245"/>
        </w:trPr>
        <w:tc>
          <w:tcPr>
            <w:tcW w:w="797" w:type="dxa"/>
            <w:tcBorders>
              <w:top w:val="single" w:sz="4" w:space="0" w:color="auto"/>
              <w:left w:val="single" w:sz="4" w:space="0" w:color="auto"/>
              <w:bottom w:val="single" w:sz="4" w:space="0" w:color="auto"/>
            </w:tcBorders>
            <w:shd w:val="clear" w:color="auto" w:fill="auto"/>
            <w:vAlign w:val="center"/>
          </w:tcPr>
          <w:p w:rsidR="001B134E" w:rsidRDefault="00885560">
            <w:pPr>
              <w:pStyle w:val="a5"/>
              <w:framePr w:w="10526" w:h="14232" w:wrap="none" w:vAnchor="page" w:hAnchor="page" w:x="690" w:y="1065"/>
              <w:jc w:val="both"/>
            </w:pPr>
            <w:r>
              <w:rPr>
                <w:rStyle w:val="a4"/>
              </w:rPr>
              <w:t>1.1.13.1</w:t>
            </w:r>
          </w:p>
        </w:tc>
        <w:tc>
          <w:tcPr>
            <w:tcW w:w="1363" w:type="dxa"/>
            <w:tcBorders>
              <w:top w:val="single" w:sz="4" w:space="0" w:color="auto"/>
              <w:left w:val="single" w:sz="4" w:space="0" w:color="auto"/>
              <w:bottom w:val="single" w:sz="4" w:space="0" w:color="auto"/>
            </w:tcBorders>
            <w:shd w:val="clear" w:color="auto" w:fill="auto"/>
            <w:vAlign w:val="center"/>
          </w:tcPr>
          <w:p w:rsidR="001B134E" w:rsidRDefault="00885560">
            <w:pPr>
              <w:pStyle w:val="a5"/>
              <w:framePr w:w="10526" w:h="14232" w:wrap="none" w:vAnchor="page" w:hAnchor="page" w:x="690" w:y="1065"/>
            </w:pPr>
            <w:r>
              <w:rPr>
                <w:rStyle w:val="a4"/>
              </w:rPr>
              <w:t>2874136313300</w:t>
            </w:r>
          </w:p>
        </w:tc>
        <w:tc>
          <w:tcPr>
            <w:tcW w:w="6000" w:type="dxa"/>
            <w:tcBorders>
              <w:top w:val="single" w:sz="4" w:space="0" w:color="auto"/>
              <w:left w:val="single" w:sz="4" w:space="0" w:color="auto"/>
              <w:bottom w:val="single" w:sz="4" w:space="0" w:color="auto"/>
            </w:tcBorders>
            <w:shd w:val="clear" w:color="auto" w:fill="auto"/>
            <w:vAlign w:val="center"/>
          </w:tcPr>
          <w:p w:rsidR="001B134E" w:rsidRDefault="00885560">
            <w:pPr>
              <w:pStyle w:val="a5"/>
              <w:framePr w:w="10526" w:h="14232" w:wrap="none" w:vAnchor="page" w:hAnchor="page" w:x="690" w:y="1065"/>
            </w:pPr>
            <w:r>
              <w:rPr>
                <w:rStyle w:val="a4"/>
              </w:rPr>
              <w:t>Diblu din metal</w:t>
            </w:r>
          </w:p>
        </w:tc>
        <w:tc>
          <w:tcPr>
            <w:tcW w:w="974" w:type="dxa"/>
            <w:tcBorders>
              <w:top w:val="single" w:sz="4" w:space="0" w:color="auto"/>
              <w:left w:val="single" w:sz="4" w:space="0" w:color="auto"/>
              <w:bottom w:val="single" w:sz="4" w:space="0" w:color="auto"/>
            </w:tcBorders>
            <w:shd w:val="clear" w:color="auto" w:fill="auto"/>
            <w:vAlign w:val="center"/>
          </w:tcPr>
          <w:p w:rsidR="001B134E" w:rsidRDefault="00885560">
            <w:pPr>
              <w:pStyle w:val="a5"/>
              <w:framePr w:w="10526" w:h="14232" w:wrap="none" w:vAnchor="page" w:hAnchor="page" w:x="690" w:y="1065"/>
              <w:jc w:val="center"/>
            </w:pPr>
            <w:r>
              <w:rPr>
                <w:rStyle w:val="a4"/>
              </w:rPr>
              <w:t>buc</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1B134E" w:rsidRDefault="00885560">
            <w:pPr>
              <w:pStyle w:val="a5"/>
              <w:framePr w:w="10526" w:h="14232" w:wrap="none" w:vAnchor="page" w:hAnchor="page" w:x="690" w:y="1065"/>
              <w:ind w:firstLine="440"/>
            </w:pPr>
            <w:r>
              <w:rPr>
                <w:rStyle w:val="a4"/>
              </w:rPr>
              <w:t>822,88</w:t>
            </w:r>
          </w:p>
        </w:tc>
      </w:tr>
    </w:tbl>
    <w:p w:rsidR="001B134E" w:rsidRDefault="001B134E">
      <w:pPr>
        <w:spacing w:line="1" w:lineRule="exact"/>
        <w:sectPr w:rsidR="001B134E">
          <w:pgSz w:w="11900" w:h="16840"/>
          <w:pgMar w:top="360" w:right="360" w:bottom="360" w:left="360" w:header="0" w:footer="3" w:gutter="0"/>
          <w:cols w:space="720"/>
          <w:noEndnote/>
          <w:docGrid w:linePitch="360"/>
        </w:sectPr>
      </w:pPr>
    </w:p>
    <w:p w:rsidR="001B134E" w:rsidRDefault="001B134E">
      <w:pPr>
        <w:spacing w:line="1" w:lineRule="exact"/>
      </w:pPr>
    </w:p>
    <w:tbl>
      <w:tblPr>
        <w:tblOverlap w:val="never"/>
        <w:tblW w:w="0" w:type="auto"/>
        <w:tblLayout w:type="fixed"/>
        <w:tblCellMar>
          <w:left w:w="10" w:type="dxa"/>
          <w:right w:w="10" w:type="dxa"/>
        </w:tblCellMar>
        <w:tblLook w:val="0000"/>
      </w:tblPr>
      <w:tblGrid>
        <w:gridCol w:w="797"/>
        <w:gridCol w:w="1363"/>
        <w:gridCol w:w="6000"/>
        <w:gridCol w:w="974"/>
        <w:gridCol w:w="1392"/>
      </w:tblGrid>
      <w:tr w:rsidR="001B134E">
        <w:tblPrEx>
          <w:tblCellMar>
            <w:top w:w="0" w:type="dxa"/>
            <w:bottom w:w="0" w:type="dxa"/>
          </w:tblCellMar>
        </w:tblPrEx>
        <w:trPr>
          <w:trHeight w:hRule="exact" w:val="614"/>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jc w:val="both"/>
            </w:pPr>
            <w:r>
              <w:rPr>
                <w:rStyle w:val="a4"/>
              </w:rPr>
              <w:t>1.1.13.2</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pPr>
            <w:r>
              <w:rPr>
                <w:rStyle w:val="a4"/>
              </w:rPr>
              <w:t>2732103646151</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spacing w:line="276" w:lineRule="auto"/>
            </w:pPr>
            <w:r>
              <w:rPr>
                <w:rStyle w:val="a4"/>
              </w:rPr>
              <w:t>Panouri "Armstrong" cu sistem grila (aparenta sau ascunsa) pentru suspendarea panourilor prefabricate</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jc w:val="center"/>
            </w:pPr>
            <w:r>
              <w:rPr>
                <w:rStyle w:val="a4"/>
              </w:rPr>
              <w:t>m2</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77" w:wrap="none" w:vAnchor="page" w:hAnchor="page" w:x="690" w:y="1065"/>
              <w:jc w:val="center"/>
            </w:pPr>
            <w:r>
              <w:rPr>
                <w:rStyle w:val="a4"/>
              </w:rPr>
              <w:t>216,01</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jc w:val="both"/>
            </w:pPr>
            <w:r>
              <w:rPr>
                <w:rStyle w:val="a4"/>
              </w:rPr>
              <w:t>1.1.13.3</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pPr>
            <w:r>
              <w:rPr>
                <w:rStyle w:val="a4"/>
              </w:rPr>
              <w:t>9310060019920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pPr>
            <w:r>
              <w:rPr>
                <w:rStyle w:val="a4"/>
              </w:rPr>
              <w:t>Muncitor deservire CM</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jc w:val="center"/>
            </w:pPr>
            <w:r>
              <w:rPr>
                <w:rStyle w:val="a4"/>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77" w:wrap="none" w:vAnchor="page" w:hAnchor="page" w:x="690" w:y="1065"/>
              <w:jc w:val="center"/>
            </w:pPr>
            <w:r>
              <w:rPr>
                <w:rStyle w:val="a4"/>
              </w:rPr>
              <w:t>30,86</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jc w:val="both"/>
            </w:pPr>
            <w:r>
              <w:rPr>
                <w:rStyle w:val="a4"/>
              </w:rPr>
              <w:t>1.1.13.4</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pPr>
            <w:r>
              <w:rPr>
                <w:rStyle w:val="a4"/>
              </w:rPr>
              <w:t>7422010060100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pPr>
            <w:r>
              <w:rPr>
                <w:rStyle w:val="a4"/>
              </w:rPr>
              <w:t>Timplar</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jc w:val="center"/>
            </w:pPr>
            <w:r>
              <w:rPr>
                <w:rStyle w:val="a4"/>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77" w:wrap="none" w:vAnchor="page" w:hAnchor="page" w:x="690" w:y="1065"/>
              <w:jc w:val="center"/>
            </w:pPr>
            <w:r>
              <w:rPr>
                <w:rStyle w:val="a4"/>
              </w:rPr>
              <w:t>421,73</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jc w:val="both"/>
            </w:pPr>
            <w:r>
              <w:rPr>
                <w:rStyle w:val="a4"/>
              </w:rPr>
              <w:t>1.1.13.5</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pPr>
            <w:r>
              <w:rPr>
                <w:rStyle w:val="a4"/>
              </w:rPr>
              <w:t>2952160007200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pPr>
            <w:r>
              <w:rPr>
                <w:rStyle w:val="a4"/>
              </w:rPr>
              <w:t>Utilaj de ridicat pentru lucrari de finisaj</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jc w:val="center"/>
            </w:pPr>
            <w:r>
              <w:rPr>
                <w:rStyle w:val="a4"/>
              </w:rPr>
              <w:t>h-ut</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77" w:wrap="none" w:vAnchor="page" w:hAnchor="page" w:x="690" w:y="1065"/>
              <w:jc w:val="center"/>
            </w:pPr>
            <w:r>
              <w:rPr>
                <w:rStyle w:val="a4"/>
              </w:rPr>
              <w:t>3,09</w:t>
            </w:r>
          </w:p>
        </w:tc>
      </w:tr>
      <w:tr w:rsidR="001B134E">
        <w:tblPrEx>
          <w:tblCellMar>
            <w:top w:w="0" w:type="dxa"/>
            <w:bottom w:w="0" w:type="dxa"/>
          </w:tblCellMar>
        </w:tblPrEx>
        <w:trPr>
          <w:trHeight w:hRule="exact" w:val="108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jc w:val="center"/>
              <w:rPr>
                <w:sz w:val="19"/>
                <w:szCs w:val="19"/>
              </w:rPr>
            </w:pPr>
            <w:r>
              <w:rPr>
                <w:rStyle w:val="a4"/>
                <w:b/>
                <w:bCs/>
                <w:sz w:val="19"/>
                <w:szCs w:val="19"/>
              </w:rPr>
              <w:t>1.1.14</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jc w:val="center"/>
              <w:rPr>
                <w:sz w:val="19"/>
                <w:szCs w:val="19"/>
              </w:rPr>
            </w:pPr>
            <w:r>
              <w:rPr>
                <w:rStyle w:val="a4"/>
                <w:b/>
                <w:bCs/>
                <w:sz w:val="19"/>
                <w:szCs w:val="19"/>
              </w:rPr>
              <w:t>RCsE29A</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spacing w:line="271" w:lineRule="auto"/>
              <w:rPr>
                <w:sz w:val="19"/>
                <w:szCs w:val="19"/>
              </w:rPr>
            </w:pPr>
            <w:r>
              <w:rPr>
                <w:rStyle w:val="a4"/>
                <w:b/>
                <w:bCs/>
                <w:sz w:val="19"/>
                <w:szCs w:val="19"/>
              </w:rPr>
              <w:t>Pelicula din polimeri pentru protejarea terasei pe timp ploios, pe durata refacerii. ( Folie de polietilena 60mk - protejarea tavanului pe perimetru din coridor pe timp de reparație )</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jc w:val="center"/>
              <w:rPr>
                <w:sz w:val="19"/>
                <w:szCs w:val="19"/>
              </w:rPr>
            </w:pPr>
            <w:r>
              <w:rPr>
                <w:rStyle w:val="a4"/>
                <w:b/>
                <w:bCs/>
                <w:sz w:val="19"/>
                <w:szCs w:val="19"/>
              </w:rPr>
              <w:t>m2</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77" w:wrap="none" w:vAnchor="page" w:hAnchor="page" w:x="690" w:y="1065"/>
              <w:jc w:val="center"/>
              <w:rPr>
                <w:sz w:val="19"/>
                <w:szCs w:val="19"/>
              </w:rPr>
            </w:pPr>
            <w:r>
              <w:rPr>
                <w:rStyle w:val="a4"/>
                <w:b/>
                <w:bCs/>
                <w:sz w:val="19"/>
                <w:szCs w:val="19"/>
              </w:rPr>
              <w:t>110,00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pPr>
            <w:r>
              <w:rPr>
                <w:rStyle w:val="a4"/>
              </w:rPr>
              <w:t>1.1.14.1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pPr>
            <w:r>
              <w:rPr>
                <w:rStyle w:val="a4"/>
              </w:rPr>
              <w:t>0000000000117</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pPr>
            <w:r>
              <w:rPr>
                <w:rStyle w:val="a4"/>
              </w:rPr>
              <w:t>Folie de polietilena 60mk</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ind w:firstLine="420"/>
            </w:pPr>
            <w:r>
              <w:rPr>
                <w:rStyle w:val="a4"/>
              </w:rPr>
              <w:t>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77" w:wrap="none" w:vAnchor="page" w:hAnchor="page" w:x="690" w:y="1065"/>
              <w:jc w:val="center"/>
            </w:pPr>
            <w:r>
              <w:rPr>
                <w:rStyle w:val="a4"/>
              </w:rPr>
              <w:t>117,70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pPr>
            <w:r>
              <w:rPr>
                <w:rStyle w:val="a4"/>
              </w:rPr>
              <w:t>1.1.14.2</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pPr>
            <w:r>
              <w:rPr>
                <w:rStyle w:val="a4"/>
              </w:rPr>
              <w:t>2010102901167</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pPr>
            <w:r>
              <w:rPr>
                <w:rStyle w:val="a4"/>
              </w:rPr>
              <w:t>Manele de rasinoase L=2 - 6 m D=7-11 cm</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jc w:val="center"/>
            </w:pPr>
            <w:r>
              <w:rPr>
                <w:rStyle w:val="a4"/>
              </w:rPr>
              <w:t>m3</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77" w:wrap="none" w:vAnchor="page" w:hAnchor="page" w:x="690" w:y="1065"/>
              <w:jc w:val="center"/>
            </w:pPr>
            <w:r>
              <w:rPr>
                <w:rStyle w:val="a4"/>
              </w:rPr>
              <w:t>0,22</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pPr>
            <w:r>
              <w:rPr>
                <w:rStyle w:val="a4"/>
              </w:rPr>
              <w:t>1.1.14.3</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pPr>
            <w:r>
              <w:rPr>
                <w:rStyle w:val="a4"/>
              </w:rPr>
              <w:t>2222222222992</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pPr>
            <w:r>
              <w:rPr>
                <w:rStyle w:val="a4"/>
              </w:rPr>
              <w:t>Materiale marunte (sirma, cuie, etc.)</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jc w:val="center"/>
            </w:pPr>
            <w:r>
              <w:rPr>
                <w:rStyle w:val="a4"/>
              </w:rPr>
              <w:t>%</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77" w:wrap="none" w:vAnchor="page" w:hAnchor="page" w:x="690" w:y="1065"/>
              <w:jc w:val="center"/>
            </w:pPr>
            <w:r>
              <w:rPr>
                <w:rStyle w:val="a4"/>
              </w:rPr>
              <w:t>3,00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pPr>
            <w:r>
              <w:rPr>
                <w:rStyle w:val="a4"/>
              </w:rPr>
              <w:t>1.1.14.4</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pPr>
            <w:r>
              <w:rPr>
                <w:rStyle w:val="a4"/>
              </w:rPr>
              <w:t>7124010010700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pPr>
            <w:r>
              <w:rPr>
                <w:rStyle w:val="a4"/>
              </w:rPr>
              <w:t>Dulgher</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jc w:val="center"/>
            </w:pPr>
            <w:r>
              <w:rPr>
                <w:rStyle w:val="a4"/>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77" w:wrap="none" w:vAnchor="page" w:hAnchor="page" w:x="690" w:y="1065"/>
              <w:jc w:val="center"/>
            </w:pPr>
            <w:r>
              <w:rPr>
                <w:rStyle w:val="a4"/>
              </w:rPr>
              <w:t>17,60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pPr>
            <w:r>
              <w:rPr>
                <w:rStyle w:val="a4"/>
              </w:rPr>
              <w:t>1.1.14.5</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pPr>
            <w:r>
              <w:rPr>
                <w:rStyle w:val="a4"/>
              </w:rPr>
              <w:t>9310060019920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pPr>
            <w:r>
              <w:rPr>
                <w:rStyle w:val="a4"/>
              </w:rPr>
              <w:t>Muncitor deservire CM</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jc w:val="center"/>
            </w:pPr>
            <w:r>
              <w:rPr>
                <w:rStyle w:val="a4"/>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77" w:wrap="none" w:vAnchor="page" w:hAnchor="page" w:x="690" w:y="1065"/>
              <w:jc w:val="center"/>
            </w:pPr>
            <w:r>
              <w:rPr>
                <w:rStyle w:val="a4"/>
              </w:rPr>
              <w:t>5,50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pPr>
            <w:r>
              <w:rPr>
                <w:rStyle w:val="a4"/>
              </w:rPr>
              <w:t>1.1.14.6</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pPr>
            <w:r>
              <w:rPr>
                <w:rStyle w:val="a4"/>
              </w:rPr>
              <w:t>2922140006703</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pPr>
            <w:r>
              <w:rPr>
                <w:rStyle w:val="a4"/>
              </w:rPr>
              <w:t>Macara fereastra de 0,0015 MN (0,15 tf)</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jc w:val="center"/>
            </w:pPr>
            <w:r>
              <w:rPr>
                <w:rStyle w:val="a4"/>
              </w:rPr>
              <w:t>h-ut</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77" w:wrap="none" w:vAnchor="page" w:hAnchor="page" w:x="690" w:y="1065"/>
              <w:jc w:val="center"/>
            </w:pPr>
            <w:r>
              <w:rPr>
                <w:rStyle w:val="a4"/>
              </w:rPr>
              <w:t>3,30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tcPr>
          <w:p w:rsidR="001B134E" w:rsidRDefault="001B134E">
            <w:pPr>
              <w:framePr w:w="10526" w:h="14477" w:wrap="none" w:vAnchor="page" w:hAnchor="page" w:x="690" w:y="1065"/>
              <w:rPr>
                <w:sz w:val="10"/>
                <w:szCs w:val="10"/>
              </w:rPr>
            </w:pPr>
          </w:p>
        </w:tc>
        <w:tc>
          <w:tcPr>
            <w:tcW w:w="1363" w:type="dxa"/>
            <w:tcBorders>
              <w:top w:val="single" w:sz="4" w:space="0" w:color="auto"/>
              <w:left w:val="single" w:sz="4" w:space="0" w:color="auto"/>
            </w:tcBorders>
            <w:shd w:val="clear" w:color="auto" w:fill="auto"/>
            <w:vAlign w:val="bottom"/>
          </w:tcPr>
          <w:p w:rsidR="001B134E" w:rsidRDefault="00885560">
            <w:pPr>
              <w:pStyle w:val="a5"/>
              <w:framePr w:w="10526" w:h="14477" w:wrap="none" w:vAnchor="page" w:hAnchor="page" w:x="690" w:y="1065"/>
              <w:ind w:firstLine="220"/>
              <w:rPr>
                <w:sz w:val="19"/>
                <w:szCs w:val="19"/>
              </w:rPr>
            </w:pPr>
            <w:r>
              <w:rPr>
                <w:rStyle w:val="a4"/>
                <w:b/>
                <w:bCs/>
                <w:sz w:val="19"/>
                <w:szCs w:val="19"/>
              </w:rPr>
              <w:t>Capitol 1.</w:t>
            </w:r>
          </w:p>
        </w:tc>
        <w:tc>
          <w:tcPr>
            <w:tcW w:w="6000" w:type="dxa"/>
            <w:tcBorders>
              <w:top w:val="single" w:sz="4" w:space="0" w:color="auto"/>
              <w:left w:val="single" w:sz="4" w:space="0" w:color="auto"/>
            </w:tcBorders>
            <w:shd w:val="clear" w:color="auto" w:fill="auto"/>
            <w:vAlign w:val="bottom"/>
          </w:tcPr>
          <w:p w:rsidR="001B134E" w:rsidRDefault="00885560">
            <w:pPr>
              <w:pStyle w:val="a5"/>
              <w:framePr w:w="10526" w:h="14477" w:wrap="none" w:vAnchor="page" w:hAnchor="page" w:x="690" w:y="1065"/>
              <w:rPr>
                <w:sz w:val="19"/>
                <w:szCs w:val="19"/>
              </w:rPr>
            </w:pPr>
            <w:r>
              <w:rPr>
                <w:rStyle w:val="a4"/>
                <w:b/>
                <w:bCs/>
                <w:sz w:val="19"/>
                <w:szCs w:val="19"/>
              </w:rPr>
              <w:t>TOTAL TAVANE.</w:t>
            </w:r>
          </w:p>
        </w:tc>
        <w:tc>
          <w:tcPr>
            <w:tcW w:w="974" w:type="dxa"/>
            <w:tcBorders>
              <w:top w:val="single" w:sz="4" w:space="0" w:color="auto"/>
              <w:left w:val="single" w:sz="4" w:space="0" w:color="auto"/>
            </w:tcBorders>
            <w:shd w:val="clear" w:color="auto" w:fill="auto"/>
          </w:tcPr>
          <w:p w:rsidR="001B134E" w:rsidRDefault="001B134E">
            <w:pPr>
              <w:framePr w:w="10526" w:h="14477" w:wrap="none" w:vAnchor="page" w:hAnchor="page" w:x="690" w:y="1065"/>
              <w:rPr>
                <w:sz w:val="10"/>
                <w:szCs w:val="10"/>
              </w:rPr>
            </w:pPr>
          </w:p>
        </w:tc>
        <w:tc>
          <w:tcPr>
            <w:tcW w:w="1392" w:type="dxa"/>
            <w:tcBorders>
              <w:top w:val="single" w:sz="4" w:space="0" w:color="auto"/>
              <w:left w:val="single" w:sz="4" w:space="0" w:color="auto"/>
              <w:right w:val="single" w:sz="4" w:space="0" w:color="auto"/>
            </w:tcBorders>
            <w:shd w:val="clear" w:color="auto" w:fill="auto"/>
          </w:tcPr>
          <w:p w:rsidR="001B134E" w:rsidRDefault="001B134E">
            <w:pPr>
              <w:framePr w:w="10526" w:h="14477" w:wrap="none" w:vAnchor="page" w:hAnchor="page" w:x="690" w:y="1065"/>
              <w:rPr>
                <w:sz w:val="10"/>
                <w:szCs w:val="10"/>
              </w:rPr>
            </w:pP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tcPr>
          <w:p w:rsidR="001B134E" w:rsidRDefault="001B134E">
            <w:pPr>
              <w:framePr w:w="10526" w:h="14477" w:wrap="none" w:vAnchor="page" w:hAnchor="page" w:x="690" w:y="1065"/>
              <w:rPr>
                <w:sz w:val="10"/>
                <w:szCs w:val="10"/>
              </w:rPr>
            </w:pPr>
          </w:p>
        </w:tc>
        <w:tc>
          <w:tcPr>
            <w:tcW w:w="1363" w:type="dxa"/>
            <w:tcBorders>
              <w:top w:val="single" w:sz="4" w:space="0" w:color="auto"/>
              <w:left w:val="single" w:sz="4" w:space="0" w:color="auto"/>
            </w:tcBorders>
            <w:shd w:val="clear" w:color="auto" w:fill="auto"/>
            <w:vAlign w:val="bottom"/>
          </w:tcPr>
          <w:p w:rsidR="001B134E" w:rsidRDefault="00885560">
            <w:pPr>
              <w:pStyle w:val="a5"/>
              <w:framePr w:w="10526" w:h="14477" w:wrap="none" w:vAnchor="page" w:hAnchor="page" w:x="690" w:y="1065"/>
              <w:ind w:firstLine="220"/>
              <w:rPr>
                <w:sz w:val="19"/>
                <w:szCs w:val="19"/>
              </w:rPr>
            </w:pPr>
            <w:r>
              <w:rPr>
                <w:rStyle w:val="a4"/>
                <w:b/>
                <w:bCs/>
                <w:sz w:val="19"/>
                <w:szCs w:val="19"/>
              </w:rPr>
              <w:t>Capitol 2.</w:t>
            </w:r>
          </w:p>
        </w:tc>
        <w:tc>
          <w:tcPr>
            <w:tcW w:w="6000" w:type="dxa"/>
            <w:tcBorders>
              <w:top w:val="single" w:sz="4" w:space="0" w:color="auto"/>
              <w:left w:val="single" w:sz="4" w:space="0" w:color="auto"/>
            </w:tcBorders>
            <w:shd w:val="clear" w:color="auto" w:fill="auto"/>
            <w:vAlign w:val="bottom"/>
          </w:tcPr>
          <w:p w:rsidR="001B134E" w:rsidRDefault="00885560">
            <w:pPr>
              <w:pStyle w:val="a5"/>
              <w:framePr w:w="10526" w:h="14477" w:wrap="none" w:vAnchor="page" w:hAnchor="page" w:x="690" w:y="1065"/>
              <w:rPr>
                <w:sz w:val="19"/>
                <w:szCs w:val="19"/>
              </w:rPr>
            </w:pPr>
            <w:r>
              <w:rPr>
                <w:rStyle w:val="a4"/>
                <w:b/>
                <w:bCs/>
                <w:sz w:val="19"/>
                <w:szCs w:val="19"/>
              </w:rPr>
              <w:t>PARDOSELE.</w:t>
            </w:r>
          </w:p>
        </w:tc>
        <w:tc>
          <w:tcPr>
            <w:tcW w:w="974" w:type="dxa"/>
            <w:tcBorders>
              <w:top w:val="single" w:sz="4" w:space="0" w:color="auto"/>
              <w:left w:val="single" w:sz="4" w:space="0" w:color="auto"/>
            </w:tcBorders>
            <w:shd w:val="clear" w:color="auto" w:fill="auto"/>
          </w:tcPr>
          <w:p w:rsidR="001B134E" w:rsidRDefault="001B134E">
            <w:pPr>
              <w:framePr w:w="10526" w:h="14477" w:wrap="none" w:vAnchor="page" w:hAnchor="page" w:x="690" w:y="1065"/>
              <w:rPr>
                <w:sz w:val="10"/>
                <w:szCs w:val="10"/>
              </w:rPr>
            </w:pPr>
          </w:p>
        </w:tc>
        <w:tc>
          <w:tcPr>
            <w:tcW w:w="1392" w:type="dxa"/>
            <w:tcBorders>
              <w:top w:val="single" w:sz="4" w:space="0" w:color="auto"/>
              <w:left w:val="single" w:sz="4" w:space="0" w:color="auto"/>
              <w:right w:val="single" w:sz="4" w:space="0" w:color="auto"/>
            </w:tcBorders>
            <w:shd w:val="clear" w:color="auto" w:fill="auto"/>
          </w:tcPr>
          <w:p w:rsidR="001B134E" w:rsidRDefault="001B134E">
            <w:pPr>
              <w:framePr w:w="10526" w:h="14477" w:wrap="none" w:vAnchor="page" w:hAnchor="page" w:x="690" w:y="1065"/>
              <w:rPr>
                <w:sz w:val="10"/>
                <w:szCs w:val="10"/>
              </w:rPr>
            </w:pPr>
          </w:p>
        </w:tc>
      </w:tr>
      <w:tr w:rsidR="001B134E">
        <w:tblPrEx>
          <w:tblCellMar>
            <w:top w:w="0" w:type="dxa"/>
            <w:bottom w:w="0" w:type="dxa"/>
          </w:tblCellMar>
        </w:tblPrEx>
        <w:trPr>
          <w:trHeight w:hRule="exact" w:val="119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jc w:val="center"/>
              <w:rPr>
                <w:sz w:val="19"/>
                <w:szCs w:val="19"/>
              </w:rPr>
            </w:pPr>
            <w:r>
              <w:rPr>
                <w:rStyle w:val="a4"/>
                <w:b/>
                <w:bCs/>
                <w:sz w:val="19"/>
                <w:szCs w:val="19"/>
              </w:rPr>
              <w:t>1.1.15</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jc w:val="center"/>
              <w:rPr>
                <w:sz w:val="19"/>
                <w:szCs w:val="19"/>
              </w:rPr>
            </w:pPr>
            <w:r>
              <w:rPr>
                <w:rStyle w:val="a4"/>
                <w:b/>
                <w:bCs/>
                <w:sz w:val="19"/>
                <w:szCs w:val="19"/>
              </w:rPr>
              <w:t>RCsE29A</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tabs>
                <w:tab w:val="right" w:leader="dot" w:pos="3062"/>
                <w:tab w:val="left" w:pos="3120"/>
              </w:tabs>
              <w:spacing w:line="276" w:lineRule="auto"/>
              <w:rPr>
                <w:sz w:val="19"/>
                <w:szCs w:val="19"/>
              </w:rPr>
            </w:pPr>
            <w:r>
              <w:rPr>
                <w:rStyle w:val="a4"/>
                <w:b/>
                <w:bCs/>
                <w:sz w:val="19"/>
                <w:szCs w:val="19"/>
              </w:rPr>
              <w:t>Pelicula din polimeri pentru protejarea terasei pe timp ploios, pe durata refacerii. ( Folie de polietilena 60mk - protejarea pardoselei din coridor , utilajului din cabinetul Radiografie , a ușilor din MDF existente etc</w:t>
            </w:r>
            <w:r>
              <w:rPr>
                <w:rStyle w:val="a4"/>
                <w:b/>
                <w:bCs/>
                <w:sz w:val="19"/>
                <w:szCs w:val="19"/>
              </w:rPr>
              <w:tab/>
              <w:t xml:space="preserve"> pe</w:t>
            </w:r>
            <w:r>
              <w:rPr>
                <w:rStyle w:val="a4"/>
                <w:b/>
                <w:bCs/>
                <w:sz w:val="19"/>
                <w:szCs w:val="19"/>
              </w:rPr>
              <w:tab/>
              <w:t>timp de reparație )</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jc w:val="center"/>
              <w:rPr>
                <w:sz w:val="19"/>
                <w:szCs w:val="19"/>
              </w:rPr>
            </w:pPr>
            <w:r>
              <w:rPr>
                <w:rStyle w:val="a4"/>
                <w:b/>
                <w:bCs/>
                <w:sz w:val="19"/>
                <w:szCs w:val="19"/>
              </w:rPr>
              <w:t>m2</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77" w:wrap="none" w:vAnchor="page" w:hAnchor="page" w:x="690" w:y="1065"/>
              <w:jc w:val="center"/>
              <w:rPr>
                <w:sz w:val="19"/>
                <w:szCs w:val="19"/>
              </w:rPr>
            </w:pPr>
            <w:r>
              <w:rPr>
                <w:rStyle w:val="a4"/>
                <w:b/>
                <w:bCs/>
                <w:sz w:val="19"/>
                <w:szCs w:val="19"/>
              </w:rPr>
              <w:t>580,00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pPr>
            <w:r>
              <w:rPr>
                <w:rStyle w:val="a4"/>
              </w:rPr>
              <w:t>1.1.15.1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pPr>
            <w:r>
              <w:rPr>
                <w:rStyle w:val="a4"/>
              </w:rPr>
              <w:t>0000000000117</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pPr>
            <w:r>
              <w:rPr>
                <w:rStyle w:val="a4"/>
              </w:rPr>
              <w:t>Folie de polietilena 60mk</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ind w:firstLine="420"/>
            </w:pPr>
            <w:r>
              <w:rPr>
                <w:rStyle w:val="a4"/>
              </w:rPr>
              <w:t>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77" w:wrap="none" w:vAnchor="page" w:hAnchor="page" w:x="690" w:y="1065"/>
              <w:jc w:val="center"/>
            </w:pPr>
            <w:r>
              <w:rPr>
                <w:rStyle w:val="a4"/>
              </w:rPr>
              <w:t>620,60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pPr>
            <w:r>
              <w:rPr>
                <w:rStyle w:val="a4"/>
              </w:rPr>
              <w:t>1.1.15.2</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pPr>
            <w:r>
              <w:rPr>
                <w:rStyle w:val="a4"/>
              </w:rPr>
              <w:t>2010102901167</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pPr>
            <w:r>
              <w:rPr>
                <w:rStyle w:val="a4"/>
              </w:rPr>
              <w:t>Manele de rasinoase L=2 - 6 m D=7-11 cm</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jc w:val="center"/>
            </w:pPr>
            <w:r>
              <w:rPr>
                <w:rStyle w:val="a4"/>
              </w:rPr>
              <w:t>m3</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77" w:wrap="none" w:vAnchor="page" w:hAnchor="page" w:x="690" w:y="1065"/>
              <w:jc w:val="center"/>
            </w:pPr>
            <w:r>
              <w:rPr>
                <w:rStyle w:val="a4"/>
              </w:rPr>
              <w:t>1,16</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pPr>
            <w:r>
              <w:rPr>
                <w:rStyle w:val="a4"/>
              </w:rPr>
              <w:t>1.1.15.3</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pPr>
            <w:r>
              <w:rPr>
                <w:rStyle w:val="a4"/>
              </w:rPr>
              <w:t>2222222222992</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pPr>
            <w:r>
              <w:rPr>
                <w:rStyle w:val="a4"/>
              </w:rPr>
              <w:t>Materiale marunte (sirma, cuie, etc.)</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jc w:val="center"/>
            </w:pPr>
            <w:r>
              <w:rPr>
                <w:rStyle w:val="a4"/>
              </w:rPr>
              <w:t>%</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77" w:wrap="none" w:vAnchor="page" w:hAnchor="page" w:x="690" w:y="1065"/>
              <w:jc w:val="center"/>
            </w:pPr>
            <w:r>
              <w:rPr>
                <w:rStyle w:val="a4"/>
              </w:rPr>
              <w:t>3,00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pPr>
            <w:r>
              <w:rPr>
                <w:rStyle w:val="a4"/>
              </w:rPr>
              <w:t>1.1.15.4</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pPr>
            <w:r>
              <w:rPr>
                <w:rStyle w:val="a4"/>
              </w:rPr>
              <w:t>7124010010700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pPr>
            <w:r>
              <w:rPr>
                <w:rStyle w:val="a4"/>
              </w:rPr>
              <w:t>Dulgher</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jc w:val="center"/>
            </w:pPr>
            <w:r>
              <w:rPr>
                <w:rStyle w:val="a4"/>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77" w:wrap="none" w:vAnchor="page" w:hAnchor="page" w:x="690" w:y="1065"/>
              <w:jc w:val="center"/>
            </w:pPr>
            <w:r>
              <w:rPr>
                <w:rStyle w:val="a4"/>
              </w:rPr>
              <w:t>92,80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pPr>
            <w:r>
              <w:rPr>
                <w:rStyle w:val="a4"/>
              </w:rPr>
              <w:t>1.1.15.5</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pPr>
            <w:r>
              <w:rPr>
                <w:rStyle w:val="a4"/>
              </w:rPr>
              <w:t>9310060019920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pPr>
            <w:r>
              <w:rPr>
                <w:rStyle w:val="a4"/>
              </w:rPr>
              <w:t>Muncitor deservire CM</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jc w:val="center"/>
            </w:pPr>
            <w:r>
              <w:rPr>
                <w:rStyle w:val="a4"/>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77" w:wrap="none" w:vAnchor="page" w:hAnchor="page" w:x="690" w:y="1065"/>
              <w:jc w:val="center"/>
            </w:pPr>
            <w:r>
              <w:rPr>
                <w:rStyle w:val="a4"/>
              </w:rPr>
              <w:t>29,00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pPr>
            <w:r>
              <w:rPr>
                <w:rStyle w:val="a4"/>
              </w:rPr>
              <w:t>1.1.15.6</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pPr>
            <w:r>
              <w:rPr>
                <w:rStyle w:val="a4"/>
              </w:rPr>
              <w:t>2922140006703</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pPr>
            <w:r>
              <w:rPr>
                <w:rStyle w:val="a4"/>
              </w:rPr>
              <w:t>Macara fereastra de 0,0015 MN (0,15 tf)</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jc w:val="center"/>
            </w:pPr>
            <w:r>
              <w:rPr>
                <w:rStyle w:val="a4"/>
              </w:rPr>
              <w:t>h-ut</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77" w:wrap="none" w:vAnchor="page" w:hAnchor="page" w:x="690" w:y="1065"/>
              <w:jc w:val="center"/>
            </w:pPr>
            <w:r>
              <w:rPr>
                <w:rStyle w:val="a4"/>
              </w:rPr>
              <w:t>17,40</w:t>
            </w:r>
          </w:p>
        </w:tc>
      </w:tr>
      <w:tr w:rsidR="001B134E">
        <w:tblPrEx>
          <w:tblCellMar>
            <w:top w:w="0" w:type="dxa"/>
            <w:bottom w:w="0" w:type="dxa"/>
          </w:tblCellMar>
        </w:tblPrEx>
        <w:trPr>
          <w:trHeight w:hRule="exact" w:val="514"/>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jc w:val="center"/>
              <w:rPr>
                <w:sz w:val="19"/>
                <w:szCs w:val="19"/>
              </w:rPr>
            </w:pPr>
            <w:r>
              <w:rPr>
                <w:rStyle w:val="a4"/>
                <w:b/>
                <w:bCs/>
                <w:sz w:val="19"/>
                <w:szCs w:val="19"/>
              </w:rPr>
              <w:t>1.1.16</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jc w:val="center"/>
              <w:rPr>
                <w:sz w:val="19"/>
                <w:szCs w:val="19"/>
              </w:rPr>
            </w:pPr>
            <w:r>
              <w:rPr>
                <w:rStyle w:val="a4"/>
                <w:b/>
                <w:bCs/>
                <w:sz w:val="19"/>
                <w:szCs w:val="19"/>
              </w:rPr>
              <w:t>RpCM33A</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rPr>
                <w:sz w:val="19"/>
                <w:szCs w:val="19"/>
              </w:rPr>
            </w:pPr>
            <w:r>
              <w:rPr>
                <w:rStyle w:val="a4"/>
                <w:b/>
                <w:bCs/>
                <w:sz w:val="19"/>
                <w:szCs w:val="19"/>
              </w:rPr>
              <w:t>Demontarea placajelor din faianta, gresie, ceramica. (pardosea)</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jc w:val="center"/>
              <w:rPr>
                <w:sz w:val="19"/>
                <w:szCs w:val="19"/>
              </w:rPr>
            </w:pPr>
            <w:r>
              <w:rPr>
                <w:rStyle w:val="a4"/>
                <w:b/>
                <w:bCs/>
                <w:sz w:val="19"/>
                <w:szCs w:val="19"/>
              </w:rPr>
              <w:t>m2</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77" w:wrap="none" w:vAnchor="page" w:hAnchor="page" w:x="690" w:y="1065"/>
              <w:jc w:val="center"/>
              <w:rPr>
                <w:sz w:val="19"/>
                <w:szCs w:val="19"/>
              </w:rPr>
            </w:pPr>
            <w:r>
              <w:rPr>
                <w:rStyle w:val="a4"/>
                <w:b/>
                <w:bCs/>
                <w:sz w:val="19"/>
                <w:szCs w:val="19"/>
              </w:rPr>
              <w:t>18,12</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jc w:val="both"/>
            </w:pPr>
            <w:r>
              <w:rPr>
                <w:rStyle w:val="a4"/>
              </w:rPr>
              <w:t>1.1.16.1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pPr>
            <w:r>
              <w:rPr>
                <w:rStyle w:val="a4"/>
              </w:rPr>
              <w:t>4100126202818</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pPr>
            <w:r>
              <w:rPr>
                <w:rStyle w:val="a4"/>
              </w:rPr>
              <w:t>Apă</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jc w:val="center"/>
            </w:pPr>
            <w:r>
              <w:rPr>
                <w:rStyle w:val="a4"/>
              </w:rPr>
              <w:t>m3</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77" w:wrap="none" w:vAnchor="page" w:hAnchor="page" w:x="690" w:y="1065"/>
              <w:jc w:val="center"/>
            </w:pPr>
            <w:r>
              <w:rPr>
                <w:rStyle w:val="a4"/>
              </w:rPr>
              <w:t>0,05</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jc w:val="both"/>
            </w:pPr>
            <w:r>
              <w:rPr>
                <w:rStyle w:val="a4"/>
              </w:rPr>
              <w:t>1.1.16.2</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pPr>
            <w:r>
              <w:rPr>
                <w:rStyle w:val="a4"/>
              </w:rPr>
              <w:t>7132010010900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pPr>
            <w:r>
              <w:rPr>
                <w:rStyle w:val="a4"/>
              </w:rPr>
              <w:t>Faiantar</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jc w:val="center"/>
            </w:pPr>
            <w:r>
              <w:rPr>
                <w:rStyle w:val="a4"/>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77" w:wrap="none" w:vAnchor="page" w:hAnchor="page" w:x="690" w:y="1065"/>
              <w:jc w:val="center"/>
            </w:pPr>
            <w:r>
              <w:rPr>
                <w:rStyle w:val="a4"/>
              </w:rPr>
              <w:t>14,50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jc w:val="both"/>
            </w:pPr>
            <w:r>
              <w:rPr>
                <w:rStyle w:val="a4"/>
              </w:rPr>
              <w:t>1.1.16.3</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pPr>
            <w:r>
              <w:rPr>
                <w:rStyle w:val="a4"/>
              </w:rPr>
              <w:t>9310060019920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pPr>
            <w:r>
              <w:rPr>
                <w:rStyle w:val="a4"/>
              </w:rPr>
              <w:t>Muncitor deservire CM</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jc w:val="center"/>
            </w:pPr>
            <w:r>
              <w:rPr>
                <w:rStyle w:val="a4"/>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77" w:wrap="none" w:vAnchor="page" w:hAnchor="page" w:x="690" w:y="1065"/>
              <w:jc w:val="center"/>
            </w:pPr>
            <w:r>
              <w:rPr>
                <w:rStyle w:val="a4"/>
              </w:rPr>
              <w:t>14,50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jc w:val="both"/>
            </w:pPr>
            <w:r>
              <w:rPr>
                <w:rStyle w:val="a4"/>
              </w:rPr>
              <w:t>1.1.16.4</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pPr>
            <w:r>
              <w:rPr>
                <w:rStyle w:val="a4"/>
              </w:rPr>
              <w:t>2922140006703</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pPr>
            <w:r>
              <w:rPr>
                <w:rStyle w:val="a4"/>
              </w:rPr>
              <w:t>Macara fereastra de 0,0015 MN (0,15 tf)</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jc w:val="center"/>
            </w:pPr>
            <w:r>
              <w:rPr>
                <w:rStyle w:val="a4"/>
              </w:rPr>
              <w:t>h-ut</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77" w:wrap="none" w:vAnchor="page" w:hAnchor="page" w:x="690" w:y="1065"/>
              <w:jc w:val="center"/>
            </w:pPr>
            <w:r>
              <w:rPr>
                <w:rStyle w:val="a4"/>
              </w:rPr>
              <w:t>0,27</w:t>
            </w:r>
          </w:p>
        </w:tc>
      </w:tr>
      <w:tr w:rsidR="001B134E">
        <w:tblPrEx>
          <w:tblCellMar>
            <w:top w:w="0" w:type="dxa"/>
            <w:bottom w:w="0" w:type="dxa"/>
          </w:tblCellMar>
        </w:tblPrEx>
        <w:trPr>
          <w:trHeight w:hRule="exact" w:val="538"/>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jc w:val="center"/>
              <w:rPr>
                <w:sz w:val="19"/>
                <w:szCs w:val="19"/>
              </w:rPr>
            </w:pPr>
            <w:r>
              <w:rPr>
                <w:rStyle w:val="a4"/>
                <w:b/>
                <w:bCs/>
                <w:sz w:val="19"/>
                <w:szCs w:val="19"/>
              </w:rPr>
              <w:t>1.1.17</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jc w:val="center"/>
              <w:rPr>
                <w:sz w:val="19"/>
                <w:szCs w:val="19"/>
              </w:rPr>
            </w:pPr>
            <w:r>
              <w:rPr>
                <w:rStyle w:val="a4"/>
                <w:b/>
                <w:bCs/>
                <w:sz w:val="19"/>
                <w:szCs w:val="19"/>
              </w:rPr>
              <w:t>RpCM33G</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rPr>
                <w:sz w:val="19"/>
                <w:szCs w:val="19"/>
              </w:rPr>
            </w:pPr>
            <w:r>
              <w:rPr>
                <w:rStyle w:val="a4"/>
                <w:b/>
                <w:bCs/>
                <w:sz w:val="19"/>
                <w:szCs w:val="19"/>
              </w:rPr>
              <w:t>Demontarea placajelor din ceramică (Plinte coridor etc...)</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jc w:val="center"/>
              <w:rPr>
                <w:sz w:val="19"/>
                <w:szCs w:val="19"/>
              </w:rPr>
            </w:pPr>
            <w:r>
              <w:rPr>
                <w:rStyle w:val="a4"/>
                <w:b/>
                <w:bCs/>
                <w:sz w:val="19"/>
                <w:szCs w:val="19"/>
              </w:rPr>
              <w:t>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77" w:wrap="none" w:vAnchor="page" w:hAnchor="page" w:x="690" w:y="1065"/>
              <w:jc w:val="center"/>
              <w:rPr>
                <w:sz w:val="19"/>
                <w:szCs w:val="19"/>
              </w:rPr>
            </w:pPr>
            <w:r>
              <w:rPr>
                <w:rStyle w:val="a4"/>
                <w:b/>
                <w:bCs/>
                <w:sz w:val="19"/>
                <w:szCs w:val="19"/>
              </w:rPr>
              <w:t>174,50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pPr>
            <w:r>
              <w:rPr>
                <w:rStyle w:val="a4"/>
              </w:rPr>
              <w:t>1.1.17.1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pPr>
            <w:r>
              <w:rPr>
                <w:rStyle w:val="a4"/>
              </w:rPr>
              <w:t>4100126202818</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pPr>
            <w:r>
              <w:rPr>
                <w:rStyle w:val="a4"/>
              </w:rPr>
              <w:t>Apă</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jc w:val="center"/>
            </w:pPr>
            <w:r>
              <w:rPr>
                <w:rStyle w:val="a4"/>
              </w:rPr>
              <w:t>m3</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77" w:wrap="none" w:vAnchor="page" w:hAnchor="page" w:x="690" w:y="1065"/>
              <w:jc w:val="center"/>
            </w:pPr>
            <w:r>
              <w:rPr>
                <w:rStyle w:val="a4"/>
              </w:rPr>
              <w:t>0,18</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pPr>
            <w:r>
              <w:rPr>
                <w:rStyle w:val="a4"/>
              </w:rPr>
              <w:t>1.1.17.2</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pPr>
            <w:r>
              <w:rPr>
                <w:rStyle w:val="a4"/>
              </w:rPr>
              <w:t>7132010010900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pPr>
            <w:r>
              <w:rPr>
                <w:rStyle w:val="a4"/>
              </w:rPr>
              <w:t>Faiantar</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jc w:val="center"/>
            </w:pPr>
            <w:r>
              <w:rPr>
                <w:rStyle w:val="a4"/>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77" w:wrap="none" w:vAnchor="page" w:hAnchor="page" w:x="690" w:y="1065"/>
              <w:jc w:val="center"/>
            </w:pPr>
            <w:r>
              <w:rPr>
                <w:rStyle w:val="a4"/>
              </w:rPr>
              <w:t>122,15</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pPr>
            <w:r>
              <w:rPr>
                <w:rStyle w:val="a4"/>
              </w:rPr>
              <w:t>1.1.17.3</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pPr>
            <w:r>
              <w:rPr>
                <w:rStyle w:val="a4"/>
              </w:rPr>
              <w:t>9310060019920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pPr>
            <w:r>
              <w:rPr>
                <w:rStyle w:val="a4"/>
              </w:rPr>
              <w:t>Muncitor deservire CM</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jc w:val="center"/>
            </w:pPr>
            <w:r>
              <w:rPr>
                <w:rStyle w:val="a4"/>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77" w:wrap="none" w:vAnchor="page" w:hAnchor="page" w:x="690" w:y="1065"/>
              <w:jc w:val="center"/>
            </w:pPr>
            <w:r>
              <w:rPr>
                <w:rStyle w:val="a4"/>
              </w:rPr>
              <w:t>144,84</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pPr>
            <w:r>
              <w:rPr>
                <w:rStyle w:val="a4"/>
              </w:rPr>
              <w:t>1.1.17.4</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pPr>
            <w:r>
              <w:rPr>
                <w:rStyle w:val="a4"/>
              </w:rPr>
              <w:t>2922140006703</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pPr>
            <w:r>
              <w:rPr>
                <w:rStyle w:val="a4"/>
              </w:rPr>
              <w:t>Macara fereastra de 0,0015 MN (0,15 tf)</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jc w:val="center"/>
            </w:pPr>
            <w:r>
              <w:rPr>
                <w:rStyle w:val="a4"/>
              </w:rPr>
              <w:t>h-ut</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77" w:wrap="none" w:vAnchor="page" w:hAnchor="page" w:x="690" w:y="1065"/>
              <w:jc w:val="center"/>
            </w:pPr>
            <w:r>
              <w:rPr>
                <w:rStyle w:val="a4"/>
              </w:rPr>
              <w:t>1,75</w:t>
            </w:r>
          </w:p>
        </w:tc>
      </w:tr>
      <w:tr w:rsidR="001B134E">
        <w:tblPrEx>
          <w:tblCellMar>
            <w:top w:w="0" w:type="dxa"/>
            <w:bottom w:w="0" w:type="dxa"/>
          </w:tblCellMar>
        </w:tblPrEx>
        <w:trPr>
          <w:trHeight w:hRule="exact" w:val="312"/>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jc w:val="center"/>
              <w:rPr>
                <w:sz w:val="19"/>
                <w:szCs w:val="19"/>
              </w:rPr>
            </w:pPr>
            <w:r>
              <w:rPr>
                <w:rStyle w:val="a4"/>
                <w:b/>
                <w:bCs/>
                <w:sz w:val="19"/>
                <w:szCs w:val="19"/>
              </w:rPr>
              <w:t>1.1.18</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ind w:firstLine="220"/>
              <w:rPr>
                <w:sz w:val="19"/>
                <w:szCs w:val="19"/>
              </w:rPr>
            </w:pPr>
            <w:r>
              <w:rPr>
                <w:rStyle w:val="a4"/>
                <w:b/>
                <w:bCs/>
                <w:sz w:val="19"/>
                <w:szCs w:val="19"/>
              </w:rPr>
              <w:t>RpCN12A</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rPr>
                <w:sz w:val="19"/>
                <w:szCs w:val="19"/>
              </w:rPr>
            </w:pPr>
            <w:r>
              <w:rPr>
                <w:rStyle w:val="a4"/>
                <w:b/>
                <w:bCs/>
                <w:sz w:val="19"/>
                <w:szCs w:val="19"/>
              </w:rPr>
              <w:t>Desfacerea plintelor (K=0,5 salariu)</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jc w:val="center"/>
              <w:rPr>
                <w:sz w:val="19"/>
                <w:szCs w:val="19"/>
              </w:rPr>
            </w:pPr>
            <w:r>
              <w:rPr>
                <w:rStyle w:val="a4"/>
                <w:b/>
                <w:bCs/>
                <w:sz w:val="19"/>
                <w:szCs w:val="19"/>
              </w:rPr>
              <w:t>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77" w:wrap="none" w:vAnchor="page" w:hAnchor="page" w:x="690" w:y="1065"/>
              <w:jc w:val="center"/>
              <w:rPr>
                <w:sz w:val="19"/>
                <w:szCs w:val="19"/>
              </w:rPr>
            </w:pPr>
            <w:r>
              <w:rPr>
                <w:rStyle w:val="a4"/>
                <w:b/>
                <w:bCs/>
                <w:sz w:val="19"/>
                <w:szCs w:val="19"/>
              </w:rPr>
              <w:t>365,25</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jc w:val="both"/>
            </w:pPr>
            <w:r>
              <w:rPr>
                <w:rStyle w:val="a4"/>
              </w:rPr>
              <w:t>1.1.18.1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pPr>
            <w:r>
              <w:rPr>
                <w:rStyle w:val="a4"/>
              </w:rPr>
              <w:t>4100116202818</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pPr>
            <w:r>
              <w:rPr>
                <w:rStyle w:val="a4"/>
              </w:rPr>
              <w:t>Apă pentru mortare şi betoane</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jc w:val="center"/>
            </w:pPr>
            <w:r>
              <w:rPr>
                <w:rStyle w:val="a4"/>
              </w:rPr>
              <w:t>m3</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77" w:wrap="none" w:vAnchor="page" w:hAnchor="page" w:x="690" w:y="1065"/>
              <w:jc w:val="center"/>
            </w:pPr>
            <w:r>
              <w:rPr>
                <w:rStyle w:val="a4"/>
              </w:rPr>
              <w:t>1,10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jc w:val="both"/>
            </w:pPr>
            <w:r>
              <w:rPr>
                <w:rStyle w:val="a4"/>
              </w:rPr>
              <w:t>1.1.18.2</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pPr>
            <w:r>
              <w:rPr>
                <w:rStyle w:val="a4"/>
              </w:rPr>
              <w:t>9310060019920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pPr>
            <w:r>
              <w:rPr>
                <w:rStyle w:val="a4"/>
              </w:rPr>
              <w:t>Muncitor deservire CM</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jc w:val="center"/>
            </w:pPr>
            <w:r>
              <w:rPr>
                <w:rStyle w:val="a4"/>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77" w:wrap="none" w:vAnchor="page" w:hAnchor="page" w:x="690" w:y="1065"/>
              <w:jc w:val="center"/>
            </w:pPr>
            <w:r>
              <w:rPr>
                <w:rStyle w:val="a4"/>
              </w:rPr>
              <w:t>85,83</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jc w:val="both"/>
            </w:pPr>
            <w:r>
              <w:rPr>
                <w:rStyle w:val="a4"/>
              </w:rPr>
              <w:t>1.1.18.3</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pPr>
            <w:r>
              <w:rPr>
                <w:rStyle w:val="a4"/>
              </w:rPr>
              <w:t>2922140006702</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pPr>
            <w:r>
              <w:rPr>
                <w:rStyle w:val="a4"/>
              </w:rPr>
              <w:t>Macara de fereastra</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jc w:val="center"/>
            </w:pPr>
            <w:r>
              <w:rPr>
                <w:rStyle w:val="a4"/>
              </w:rPr>
              <w:t>h-ut</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77" w:wrap="none" w:vAnchor="page" w:hAnchor="page" w:x="690" w:y="1065"/>
              <w:jc w:val="center"/>
            </w:pPr>
            <w:r>
              <w:rPr>
                <w:rStyle w:val="a4"/>
              </w:rPr>
              <w:t>3,65</w:t>
            </w:r>
          </w:p>
        </w:tc>
      </w:tr>
      <w:tr w:rsidR="001B134E">
        <w:tblPrEx>
          <w:tblCellMar>
            <w:top w:w="0" w:type="dxa"/>
            <w:bottom w:w="0" w:type="dxa"/>
          </w:tblCellMar>
        </w:tblPrEx>
        <w:trPr>
          <w:trHeight w:hRule="exact" w:val="859"/>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jc w:val="center"/>
              <w:rPr>
                <w:sz w:val="19"/>
                <w:szCs w:val="19"/>
              </w:rPr>
            </w:pPr>
            <w:r>
              <w:rPr>
                <w:rStyle w:val="a4"/>
                <w:b/>
                <w:bCs/>
                <w:sz w:val="19"/>
                <w:szCs w:val="19"/>
              </w:rPr>
              <w:t>1.1.19</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ind w:firstLine="220"/>
              <w:rPr>
                <w:sz w:val="19"/>
                <w:szCs w:val="19"/>
              </w:rPr>
            </w:pPr>
            <w:r>
              <w:rPr>
                <w:rStyle w:val="a4"/>
                <w:b/>
                <w:bCs/>
                <w:sz w:val="19"/>
                <w:szCs w:val="19"/>
              </w:rPr>
              <w:t>RpCK41C</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spacing w:line="276" w:lineRule="auto"/>
              <w:rPr>
                <w:sz w:val="19"/>
                <w:szCs w:val="19"/>
              </w:rPr>
            </w:pPr>
            <w:r>
              <w:rPr>
                <w:rStyle w:val="a4"/>
                <w:b/>
                <w:bCs/>
                <w:sz w:val="19"/>
                <w:szCs w:val="19"/>
              </w:rPr>
              <w:t>Desfacerea pardoselilor din covor din PVC pe suport sau fara suport textil, mocheta, etc. (Demontarea linoleumului)</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jc w:val="center"/>
              <w:rPr>
                <w:sz w:val="19"/>
                <w:szCs w:val="19"/>
              </w:rPr>
            </w:pPr>
            <w:r>
              <w:rPr>
                <w:rStyle w:val="a4"/>
                <w:b/>
                <w:bCs/>
                <w:sz w:val="19"/>
                <w:szCs w:val="19"/>
              </w:rPr>
              <w:t>m2</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77" w:wrap="none" w:vAnchor="page" w:hAnchor="page" w:x="690" w:y="1065"/>
              <w:jc w:val="center"/>
              <w:rPr>
                <w:sz w:val="19"/>
                <w:szCs w:val="19"/>
              </w:rPr>
            </w:pPr>
            <w:r>
              <w:rPr>
                <w:rStyle w:val="a4"/>
                <w:b/>
                <w:bCs/>
                <w:sz w:val="19"/>
                <w:szCs w:val="19"/>
              </w:rPr>
              <w:t>384,28</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jc w:val="both"/>
            </w:pPr>
            <w:r>
              <w:rPr>
                <w:rStyle w:val="a4"/>
              </w:rPr>
              <w:t>1.1.19.1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pPr>
            <w:r>
              <w:rPr>
                <w:rStyle w:val="a4"/>
              </w:rPr>
              <w:t>2320166200729</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pPr>
            <w:r>
              <w:rPr>
                <w:rStyle w:val="a4"/>
              </w:rPr>
              <w:t>Parchetin</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jc w:val="center"/>
            </w:pPr>
            <w:r>
              <w:rPr>
                <w:rStyle w:val="a4"/>
              </w:rPr>
              <w:t>l</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77" w:wrap="none" w:vAnchor="page" w:hAnchor="page" w:x="690" w:y="1065"/>
              <w:jc w:val="center"/>
            </w:pPr>
            <w:r>
              <w:rPr>
                <w:rStyle w:val="a4"/>
              </w:rPr>
              <w:t>11,53</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jc w:val="both"/>
            </w:pPr>
            <w:r>
              <w:rPr>
                <w:rStyle w:val="a4"/>
              </w:rPr>
              <w:t>1.1.19.2</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pPr>
            <w:r>
              <w:rPr>
                <w:rStyle w:val="a4"/>
              </w:rPr>
              <w:t>4100126202818</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pPr>
            <w:r>
              <w:rPr>
                <w:rStyle w:val="a4"/>
              </w:rPr>
              <w:t>Apă</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jc w:val="center"/>
            </w:pPr>
            <w:r>
              <w:rPr>
                <w:rStyle w:val="a4"/>
              </w:rPr>
              <w:t>m3</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77" w:wrap="none" w:vAnchor="page" w:hAnchor="page" w:x="690" w:y="1065"/>
              <w:jc w:val="center"/>
            </w:pPr>
            <w:r>
              <w:rPr>
                <w:rStyle w:val="a4"/>
              </w:rPr>
              <w:t>11,53</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jc w:val="both"/>
            </w:pPr>
            <w:r>
              <w:rPr>
                <w:rStyle w:val="a4"/>
              </w:rPr>
              <w:t>1.1.19.3</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pPr>
            <w:r>
              <w:rPr>
                <w:rStyle w:val="a4"/>
              </w:rPr>
              <w:t>7132040012700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pPr>
            <w:r>
              <w:rPr>
                <w:rStyle w:val="a4"/>
              </w:rPr>
              <w:t>Parchetar</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jc w:val="center"/>
            </w:pPr>
            <w:r>
              <w:rPr>
                <w:rStyle w:val="a4"/>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77" w:wrap="none" w:vAnchor="page" w:hAnchor="page" w:x="690" w:y="1065"/>
              <w:jc w:val="center"/>
            </w:pPr>
            <w:r>
              <w:rPr>
                <w:rStyle w:val="a4"/>
              </w:rPr>
              <w:t>88,38</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jc w:val="both"/>
            </w:pPr>
            <w:r>
              <w:rPr>
                <w:rStyle w:val="a4"/>
              </w:rPr>
              <w:t>1.1.19.4</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pPr>
            <w:r>
              <w:rPr>
                <w:rStyle w:val="a4"/>
              </w:rPr>
              <w:t>9310060019920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pPr>
            <w:r>
              <w:rPr>
                <w:rStyle w:val="a4"/>
              </w:rPr>
              <w:t>Muncitor deservire CM</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jc w:val="center"/>
            </w:pPr>
            <w:r>
              <w:rPr>
                <w:rStyle w:val="a4"/>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77" w:wrap="none" w:vAnchor="page" w:hAnchor="page" w:x="690" w:y="1065"/>
              <w:jc w:val="center"/>
            </w:pPr>
            <w:r>
              <w:rPr>
                <w:rStyle w:val="a4"/>
              </w:rPr>
              <w:t>88,38</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jc w:val="both"/>
            </w:pPr>
            <w:r>
              <w:rPr>
                <w:rStyle w:val="a4"/>
              </w:rPr>
              <w:t>1.1.19.5</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pPr>
            <w:r>
              <w:rPr>
                <w:rStyle w:val="a4"/>
              </w:rPr>
              <w:t>2922140006702</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pPr>
            <w:r>
              <w:rPr>
                <w:rStyle w:val="a4"/>
              </w:rPr>
              <w:t>Macara de fereastra</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jc w:val="center"/>
            </w:pPr>
            <w:r>
              <w:rPr>
                <w:rStyle w:val="a4"/>
              </w:rPr>
              <w:t>h-ut</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77" w:wrap="none" w:vAnchor="page" w:hAnchor="page" w:x="690" w:y="1065"/>
              <w:jc w:val="center"/>
            </w:pPr>
            <w:r>
              <w:rPr>
                <w:rStyle w:val="a4"/>
              </w:rPr>
              <w:t>11,53</w:t>
            </w:r>
          </w:p>
        </w:tc>
      </w:tr>
      <w:tr w:rsidR="001B134E">
        <w:tblPrEx>
          <w:tblCellMar>
            <w:top w:w="0" w:type="dxa"/>
            <w:bottom w:w="0" w:type="dxa"/>
          </w:tblCellMar>
        </w:tblPrEx>
        <w:trPr>
          <w:trHeight w:hRule="exact" w:val="557"/>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jc w:val="center"/>
              <w:rPr>
                <w:sz w:val="19"/>
                <w:szCs w:val="19"/>
              </w:rPr>
            </w:pPr>
            <w:r>
              <w:rPr>
                <w:rStyle w:val="a4"/>
                <w:b/>
                <w:bCs/>
                <w:sz w:val="19"/>
                <w:szCs w:val="19"/>
              </w:rPr>
              <w:t>1.1.20</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ind w:firstLine="220"/>
              <w:rPr>
                <w:sz w:val="19"/>
                <w:szCs w:val="19"/>
              </w:rPr>
            </w:pPr>
            <w:r>
              <w:rPr>
                <w:rStyle w:val="a4"/>
                <w:b/>
                <w:bCs/>
                <w:sz w:val="19"/>
                <w:szCs w:val="19"/>
              </w:rPr>
              <w:t>RpCK41B</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rPr>
                <w:sz w:val="19"/>
                <w:szCs w:val="19"/>
              </w:rPr>
            </w:pPr>
            <w:r>
              <w:rPr>
                <w:rStyle w:val="a4"/>
                <w:b/>
                <w:bCs/>
                <w:sz w:val="19"/>
                <w:szCs w:val="19"/>
              </w:rPr>
              <w:t>Desfacerea pardoselilor din parchet de stejar sau fag.</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jc w:val="center"/>
              <w:rPr>
                <w:sz w:val="19"/>
                <w:szCs w:val="19"/>
              </w:rPr>
            </w:pPr>
            <w:r>
              <w:rPr>
                <w:rStyle w:val="a4"/>
                <w:b/>
                <w:bCs/>
                <w:sz w:val="19"/>
                <w:szCs w:val="19"/>
              </w:rPr>
              <w:t>m2</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77" w:wrap="none" w:vAnchor="page" w:hAnchor="page" w:x="690" w:y="1065"/>
              <w:jc w:val="center"/>
              <w:rPr>
                <w:sz w:val="19"/>
                <w:szCs w:val="19"/>
              </w:rPr>
            </w:pPr>
            <w:r>
              <w:rPr>
                <w:rStyle w:val="a4"/>
                <w:b/>
                <w:bCs/>
                <w:sz w:val="19"/>
                <w:szCs w:val="19"/>
              </w:rPr>
              <w:t>7,13</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jc w:val="both"/>
            </w:pPr>
            <w:r>
              <w:rPr>
                <w:rStyle w:val="a4"/>
              </w:rPr>
              <w:t>1.1.20.1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pPr>
            <w:r>
              <w:rPr>
                <w:rStyle w:val="a4"/>
              </w:rPr>
              <w:t>2320166200729</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pPr>
            <w:r>
              <w:rPr>
                <w:rStyle w:val="a4"/>
              </w:rPr>
              <w:t>Parchetin</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jc w:val="center"/>
            </w:pPr>
            <w:r>
              <w:rPr>
                <w:rStyle w:val="a4"/>
              </w:rPr>
              <w:t>l</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77" w:wrap="none" w:vAnchor="page" w:hAnchor="page" w:x="690" w:y="1065"/>
              <w:jc w:val="center"/>
            </w:pPr>
            <w:r>
              <w:rPr>
                <w:rStyle w:val="a4"/>
              </w:rPr>
              <w:t>0,18</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jc w:val="both"/>
            </w:pPr>
            <w:r>
              <w:rPr>
                <w:rStyle w:val="a4"/>
              </w:rPr>
              <w:t>1.1.20.2</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pPr>
            <w:r>
              <w:rPr>
                <w:rStyle w:val="a4"/>
              </w:rPr>
              <w:t>4100126202818</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pPr>
            <w:r>
              <w:rPr>
                <w:rStyle w:val="a4"/>
              </w:rPr>
              <w:t>Apă</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jc w:val="center"/>
            </w:pPr>
            <w:r>
              <w:rPr>
                <w:rStyle w:val="a4"/>
              </w:rPr>
              <w:t>m3</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77" w:wrap="none" w:vAnchor="page" w:hAnchor="page" w:x="690" w:y="1065"/>
              <w:jc w:val="center"/>
            </w:pPr>
            <w:r>
              <w:rPr>
                <w:rStyle w:val="a4"/>
              </w:rPr>
              <w:t>0,21</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jc w:val="both"/>
            </w:pPr>
            <w:r>
              <w:rPr>
                <w:rStyle w:val="a4"/>
              </w:rPr>
              <w:t>1.1.20.3</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pPr>
            <w:r>
              <w:rPr>
                <w:rStyle w:val="a4"/>
              </w:rPr>
              <w:t>7132040012700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pPr>
            <w:r>
              <w:rPr>
                <w:rStyle w:val="a4"/>
              </w:rPr>
              <w:t>Parchetar</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jc w:val="center"/>
            </w:pPr>
            <w:r>
              <w:rPr>
                <w:rStyle w:val="a4"/>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77" w:wrap="none" w:vAnchor="page" w:hAnchor="page" w:x="690" w:y="1065"/>
              <w:jc w:val="center"/>
            </w:pPr>
            <w:r>
              <w:rPr>
                <w:rStyle w:val="a4"/>
              </w:rPr>
              <w:t>1,92</w:t>
            </w:r>
          </w:p>
        </w:tc>
      </w:tr>
      <w:tr w:rsidR="001B134E">
        <w:tblPrEx>
          <w:tblCellMar>
            <w:top w:w="0" w:type="dxa"/>
            <w:bottom w:w="0" w:type="dxa"/>
          </w:tblCellMar>
        </w:tblPrEx>
        <w:trPr>
          <w:trHeight w:hRule="exact" w:val="245"/>
        </w:trPr>
        <w:tc>
          <w:tcPr>
            <w:tcW w:w="797" w:type="dxa"/>
            <w:tcBorders>
              <w:top w:val="single" w:sz="4" w:space="0" w:color="auto"/>
              <w:left w:val="single" w:sz="4" w:space="0" w:color="auto"/>
              <w:bottom w:val="single" w:sz="4" w:space="0" w:color="auto"/>
            </w:tcBorders>
            <w:shd w:val="clear" w:color="auto" w:fill="auto"/>
            <w:vAlign w:val="center"/>
          </w:tcPr>
          <w:p w:rsidR="001B134E" w:rsidRDefault="00885560">
            <w:pPr>
              <w:pStyle w:val="a5"/>
              <w:framePr w:w="10526" w:h="14477" w:wrap="none" w:vAnchor="page" w:hAnchor="page" w:x="690" w:y="1065"/>
              <w:jc w:val="both"/>
            </w:pPr>
            <w:r>
              <w:rPr>
                <w:rStyle w:val="a4"/>
              </w:rPr>
              <w:t>1.1.20.4</w:t>
            </w:r>
          </w:p>
        </w:tc>
        <w:tc>
          <w:tcPr>
            <w:tcW w:w="1363" w:type="dxa"/>
            <w:tcBorders>
              <w:top w:val="single" w:sz="4" w:space="0" w:color="auto"/>
              <w:left w:val="single" w:sz="4" w:space="0" w:color="auto"/>
              <w:bottom w:val="single" w:sz="4" w:space="0" w:color="auto"/>
            </w:tcBorders>
            <w:shd w:val="clear" w:color="auto" w:fill="auto"/>
            <w:vAlign w:val="center"/>
          </w:tcPr>
          <w:p w:rsidR="001B134E" w:rsidRDefault="00885560">
            <w:pPr>
              <w:pStyle w:val="a5"/>
              <w:framePr w:w="10526" w:h="14477" w:wrap="none" w:vAnchor="page" w:hAnchor="page" w:x="690" w:y="1065"/>
            </w:pPr>
            <w:r>
              <w:rPr>
                <w:rStyle w:val="a4"/>
              </w:rPr>
              <w:t>9310060019920</w:t>
            </w:r>
          </w:p>
        </w:tc>
        <w:tc>
          <w:tcPr>
            <w:tcW w:w="6000" w:type="dxa"/>
            <w:tcBorders>
              <w:top w:val="single" w:sz="4" w:space="0" w:color="auto"/>
              <w:left w:val="single" w:sz="4" w:space="0" w:color="auto"/>
              <w:bottom w:val="single" w:sz="4" w:space="0" w:color="auto"/>
            </w:tcBorders>
            <w:shd w:val="clear" w:color="auto" w:fill="auto"/>
            <w:vAlign w:val="center"/>
          </w:tcPr>
          <w:p w:rsidR="001B134E" w:rsidRDefault="00885560">
            <w:pPr>
              <w:pStyle w:val="a5"/>
              <w:framePr w:w="10526" w:h="14477" w:wrap="none" w:vAnchor="page" w:hAnchor="page" w:x="690" w:y="1065"/>
            </w:pPr>
            <w:r>
              <w:rPr>
                <w:rStyle w:val="a4"/>
              </w:rPr>
              <w:t>Muncitor deservire CM</w:t>
            </w:r>
          </w:p>
        </w:tc>
        <w:tc>
          <w:tcPr>
            <w:tcW w:w="974" w:type="dxa"/>
            <w:tcBorders>
              <w:top w:val="single" w:sz="4" w:space="0" w:color="auto"/>
              <w:left w:val="single" w:sz="4" w:space="0" w:color="auto"/>
              <w:bottom w:val="single" w:sz="4" w:space="0" w:color="auto"/>
            </w:tcBorders>
            <w:shd w:val="clear" w:color="auto" w:fill="auto"/>
            <w:vAlign w:val="center"/>
          </w:tcPr>
          <w:p w:rsidR="001B134E" w:rsidRDefault="00885560">
            <w:pPr>
              <w:pStyle w:val="a5"/>
              <w:framePr w:w="10526" w:h="14477" w:wrap="none" w:vAnchor="page" w:hAnchor="page" w:x="690" w:y="1065"/>
              <w:jc w:val="center"/>
            </w:pPr>
            <w:r>
              <w:rPr>
                <w:rStyle w:val="a4"/>
              </w:rPr>
              <w:t>h-om</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1B134E" w:rsidRDefault="00885560">
            <w:pPr>
              <w:pStyle w:val="a5"/>
              <w:framePr w:w="10526" w:h="14477" w:wrap="none" w:vAnchor="page" w:hAnchor="page" w:x="690" w:y="1065"/>
              <w:jc w:val="center"/>
            </w:pPr>
            <w:r>
              <w:rPr>
                <w:rStyle w:val="a4"/>
              </w:rPr>
              <w:t>1,92</w:t>
            </w:r>
          </w:p>
        </w:tc>
      </w:tr>
    </w:tbl>
    <w:p w:rsidR="001B134E" w:rsidRDefault="001B134E">
      <w:pPr>
        <w:spacing w:line="1" w:lineRule="exact"/>
        <w:sectPr w:rsidR="001B134E">
          <w:pgSz w:w="11900" w:h="16840"/>
          <w:pgMar w:top="360" w:right="360" w:bottom="360" w:left="360" w:header="0" w:footer="3" w:gutter="0"/>
          <w:cols w:space="720"/>
          <w:noEndnote/>
          <w:docGrid w:linePitch="360"/>
        </w:sectPr>
      </w:pPr>
    </w:p>
    <w:p w:rsidR="001B134E" w:rsidRDefault="001B134E">
      <w:pPr>
        <w:spacing w:line="1" w:lineRule="exact"/>
      </w:pPr>
    </w:p>
    <w:tbl>
      <w:tblPr>
        <w:tblOverlap w:val="never"/>
        <w:tblW w:w="0" w:type="auto"/>
        <w:tblLayout w:type="fixed"/>
        <w:tblCellMar>
          <w:left w:w="10" w:type="dxa"/>
          <w:right w:w="10" w:type="dxa"/>
        </w:tblCellMar>
        <w:tblLook w:val="0000"/>
      </w:tblPr>
      <w:tblGrid>
        <w:gridCol w:w="797"/>
        <w:gridCol w:w="1363"/>
        <w:gridCol w:w="6000"/>
        <w:gridCol w:w="974"/>
        <w:gridCol w:w="1392"/>
      </w:tblGrid>
      <w:tr w:rsidR="001B134E">
        <w:tblPrEx>
          <w:tblCellMar>
            <w:top w:w="0" w:type="dxa"/>
            <w:bottom w:w="0" w:type="dxa"/>
          </w:tblCellMar>
        </w:tblPrEx>
        <w:trPr>
          <w:trHeight w:hRule="exact" w:val="24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2562" w:wrap="none" w:vAnchor="page" w:hAnchor="page" w:x="690" w:y="1065"/>
            </w:pPr>
            <w:r>
              <w:rPr>
                <w:rStyle w:val="a4"/>
              </w:rPr>
              <w:t>1.1.20.5</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2562" w:wrap="none" w:vAnchor="page" w:hAnchor="page" w:x="690" w:y="1065"/>
            </w:pPr>
            <w:r>
              <w:rPr>
                <w:rStyle w:val="a4"/>
              </w:rPr>
              <w:t>2922140006702</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2562" w:wrap="none" w:vAnchor="page" w:hAnchor="page" w:x="690" w:y="1065"/>
            </w:pPr>
            <w:r>
              <w:rPr>
                <w:rStyle w:val="a4"/>
              </w:rPr>
              <w:t>Macara de fereastra</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2562" w:wrap="none" w:vAnchor="page" w:hAnchor="page" w:x="690" w:y="1065"/>
              <w:jc w:val="center"/>
            </w:pPr>
            <w:r>
              <w:rPr>
                <w:rStyle w:val="a4"/>
              </w:rPr>
              <w:t>h-ut</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2562" w:wrap="none" w:vAnchor="page" w:hAnchor="page" w:x="690" w:y="1065"/>
              <w:jc w:val="center"/>
            </w:pPr>
            <w:r>
              <w:rPr>
                <w:rStyle w:val="a4"/>
              </w:rPr>
              <w:t>0,29</w:t>
            </w:r>
          </w:p>
        </w:tc>
      </w:tr>
      <w:tr w:rsidR="001B134E">
        <w:tblPrEx>
          <w:tblCellMar>
            <w:top w:w="0" w:type="dxa"/>
            <w:bottom w:w="0" w:type="dxa"/>
          </w:tblCellMar>
        </w:tblPrEx>
        <w:trPr>
          <w:trHeight w:hRule="exact" w:val="494"/>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2562" w:wrap="none" w:vAnchor="page" w:hAnchor="page" w:x="690" w:y="1065"/>
              <w:rPr>
                <w:sz w:val="19"/>
                <w:szCs w:val="19"/>
              </w:rPr>
            </w:pPr>
            <w:r>
              <w:rPr>
                <w:rStyle w:val="a4"/>
                <w:b/>
                <w:bCs/>
                <w:sz w:val="19"/>
                <w:szCs w:val="19"/>
              </w:rPr>
              <w:t>1.1.21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2562" w:wrap="none" w:vAnchor="page" w:hAnchor="page" w:x="690" w:y="1065"/>
              <w:jc w:val="center"/>
              <w:rPr>
                <w:sz w:val="19"/>
                <w:szCs w:val="19"/>
              </w:rPr>
            </w:pPr>
            <w:r>
              <w:rPr>
                <w:rStyle w:val="a4"/>
                <w:b/>
                <w:bCs/>
                <w:sz w:val="19"/>
                <w:szCs w:val="19"/>
              </w:rPr>
              <w:t>RpCK42A</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2562" w:wrap="none" w:vAnchor="page" w:hAnchor="page" w:x="690" w:y="1065"/>
              <w:rPr>
                <w:sz w:val="19"/>
                <w:szCs w:val="19"/>
              </w:rPr>
            </w:pPr>
            <w:r>
              <w:rPr>
                <w:rStyle w:val="a4"/>
                <w:b/>
                <w:bCs/>
                <w:sz w:val="19"/>
                <w:szCs w:val="19"/>
              </w:rPr>
              <w:t>Desfacerea pardoselilor reci din beton sau mortar de ciment.</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2562" w:wrap="none" w:vAnchor="page" w:hAnchor="page" w:x="690" w:y="1065"/>
              <w:jc w:val="center"/>
              <w:rPr>
                <w:sz w:val="19"/>
                <w:szCs w:val="19"/>
              </w:rPr>
            </w:pPr>
            <w:r>
              <w:rPr>
                <w:rStyle w:val="a4"/>
                <w:b/>
                <w:bCs/>
                <w:sz w:val="19"/>
                <w:szCs w:val="19"/>
              </w:rPr>
              <w:t>m2</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2562" w:wrap="none" w:vAnchor="page" w:hAnchor="page" w:x="690" w:y="1065"/>
              <w:jc w:val="center"/>
              <w:rPr>
                <w:sz w:val="19"/>
                <w:szCs w:val="19"/>
              </w:rPr>
            </w:pPr>
            <w:r>
              <w:rPr>
                <w:rStyle w:val="a4"/>
                <w:b/>
                <w:bCs/>
                <w:sz w:val="19"/>
                <w:szCs w:val="19"/>
              </w:rPr>
              <w:t>409,53</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2562" w:wrap="none" w:vAnchor="page" w:hAnchor="page" w:x="690" w:y="1065"/>
            </w:pPr>
            <w:r>
              <w:rPr>
                <w:rStyle w:val="a4"/>
              </w:rPr>
              <w:t>1.1.21.1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2562" w:wrap="none" w:vAnchor="page" w:hAnchor="page" w:x="690" w:y="1065"/>
            </w:pPr>
            <w:r>
              <w:rPr>
                <w:rStyle w:val="a4"/>
              </w:rPr>
              <w:t>4100126202818</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2562" w:wrap="none" w:vAnchor="page" w:hAnchor="page" w:x="690" w:y="1065"/>
            </w:pPr>
            <w:r>
              <w:rPr>
                <w:rStyle w:val="a4"/>
              </w:rPr>
              <w:t>Apă</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2562" w:wrap="none" w:vAnchor="page" w:hAnchor="page" w:x="690" w:y="1065"/>
              <w:jc w:val="center"/>
            </w:pPr>
            <w:r>
              <w:rPr>
                <w:rStyle w:val="a4"/>
              </w:rPr>
              <w:t>m3</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2562" w:wrap="none" w:vAnchor="page" w:hAnchor="page" w:x="690" w:y="1065"/>
              <w:jc w:val="center"/>
            </w:pPr>
            <w:r>
              <w:rPr>
                <w:rStyle w:val="a4"/>
              </w:rPr>
              <w:t>20,48</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2562" w:wrap="none" w:vAnchor="page" w:hAnchor="page" w:x="690" w:y="1065"/>
            </w:pPr>
            <w:r>
              <w:rPr>
                <w:rStyle w:val="a4"/>
              </w:rPr>
              <w:t>1.1.21.2</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2562" w:wrap="none" w:vAnchor="page" w:hAnchor="page" w:x="690" w:y="1065"/>
            </w:pPr>
            <w:r>
              <w:rPr>
                <w:rStyle w:val="a4"/>
              </w:rPr>
              <w:t>7132040012700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2562" w:wrap="none" w:vAnchor="page" w:hAnchor="page" w:x="690" w:y="1065"/>
            </w:pPr>
            <w:r>
              <w:rPr>
                <w:rStyle w:val="a4"/>
              </w:rPr>
              <w:t>Parchetar</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2562" w:wrap="none" w:vAnchor="page" w:hAnchor="page" w:x="690" w:y="1065"/>
              <w:jc w:val="center"/>
            </w:pPr>
            <w:r>
              <w:rPr>
                <w:rStyle w:val="a4"/>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2562" w:wrap="none" w:vAnchor="page" w:hAnchor="page" w:x="690" w:y="1065"/>
              <w:jc w:val="center"/>
            </w:pPr>
            <w:r>
              <w:rPr>
                <w:rStyle w:val="a4"/>
              </w:rPr>
              <w:t>61,43</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2562" w:wrap="none" w:vAnchor="page" w:hAnchor="page" w:x="690" w:y="1065"/>
            </w:pPr>
            <w:r>
              <w:rPr>
                <w:rStyle w:val="a4"/>
              </w:rPr>
              <w:t>1.1.21.3</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2562" w:wrap="none" w:vAnchor="page" w:hAnchor="page" w:x="690" w:y="1065"/>
            </w:pPr>
            <w:r>
              <w:rPr>
                <w:rStyle w:val="a4"/>
              </w:rPr>
              <w:t>9310060019920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2562" w:wrap="none" w:vAnchor="page" w:hAnchor="page" w:x="690" w:y="1065"/>
            </w:pPr>
            <w:r>
              <w:rPr>
                <w:rStyle w:val="a4"/>
              </w:rPr>
              <w:t>Muncitor deservire CM</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2562" w:wrap="none" w:vAnchor="page" w:hAnchor="page" w:x="690" w:y="1065"/>
              <w:jc w:val="center"/>
            </w:pPr>
            <w:r>
              <w:rPr>
                <w:rStyle w:val="a4"/>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2562" w:wrap="none" w:vAnchor="page" w:hAnchor="page" w:x="690" w:y="1065"/>
              <w:jc w:val="center"/>
            </w:pPr>
            <w:r>
              <w:rPr>
                <w:rStyle w:val="a4"/>
              </w:rPr>
              <w:t>61,43</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2562" w:wrap="none" w:vAnchor="page" w:hAnchor="page" w:x="690" w:y="1065"/>
            </w:pPr>
            <w:r>
              <w:rPr>
                <w:rStyle w:val="a4"/>
              </w:rPr>
              <w:t>1.1.21.4</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2562" w:wrap="none" w:vAnchor="page" w:hAnchor="page" w:x="690" w:y="1065"/>
            </w:pPr>
            <w:r>
              <w:rPr>
                <w:rStyle w:val="a4"/>
              </w:rPr>
              <w:t>2922140006703</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2562" w:wrap="none" w:vAnchor="page" w:hAnchor="page" w:x="690" w:y="1065"/>
            </w:pPr>
            <w:r>
              <w:rPr>
                <w:rStyle w:val="a4"/>
              </w:rPr>
              <w:t>Macara fereastra de 0,0015 MN (0,15 tf)</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2562" w:wrap="none" w:vAnchor="page" w:hAnchor="page" w:x="690" w:y="1065"/>
              <w:jc w:val="center"/>
            </w:pPr>
            <w:r>
              <w:rPr>
                <w:rStyle w:val="a4"/>
              </w:rPr>
              <w:t>h-ut</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2562" w:wrap="none" w:vAnchor="page" w:hAnchor="page" w:x="690" w:y="1065"/>
              <w:jc w:val="center"/>
            </w:pPr>
            <w:r>
              <w:rPr>
                <w:rStyle w:val="a4"/>
              </w:rPr>
              <w:t>16,38</w:t>
            </w:r>
          </w:p>
        </w:tc>
      </w:tr>
      <w:tr w:rsidR="001B134E">
        <w:tblPrEx>
          <w:tblCellMar>
            <w:top w:w="0" w:type="dxa"/>
            <w:bottom w:w="0" w:type="dxa"/>
          </w:tblCellMar>
        </w:tblPrEx>
        <w:trPr>
          <w:trHeight w:hRule="exact" w:val="576"/>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2562" w:wrap="none" w:vAnchor="page" w:hAnchor="page" w:x="690" w:y="1065"/>
              <w:rPr>
                <w:sz w:val="19"/>
                <w:szCs w:val="19"/>
              </w:rPr>
            </w:pPr>
            <w:r>
              <w:rPr>
                <w:rStyle w:val="a4"/>
                <w:b/>
                <w:bCs/>
                <w:sz w:val="19"/>
                <w:szCs w:val="19"/>
              </w:rPr>
              <w:t>1.1.22</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2562" w:wrap="none" w:vAnchor="page" w:hAnchor="page" w:x="690" w:y="1065"/>
              <w:jc w:val="center"/>
              <w:rPr>
                <w:sz w:val="19"/>
                <w:szCs w:val="19"/>
              </w:rPr>
            </w:pPr>
            <w:r>
              <w:rPr>
                <w:rStyle w:val="a4"/>
                <w:b/>
                <w:bCs/>
                <w:sz w:val="19"/>
                <w:szCs w:val="19"/>
              </w:rPr>
              <w:t>CN53A</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2562" w:wrap="none" w:vAnchor="page" w:hAnchor="page" w:x="690" w:y="1065"/>
              <w:spacing w:line="276" w:lineRule="auto"/>
              <w:rPr>
                <w:sz w:val="19"/>
                <w:szCs w:val="19"/>
              </w:rPr>
            </w:pPr>
            <w:r>
              <w:rPr>
                <w:rStyle w:val="a4"/>
                <w:b/>
                <w:bCs/>
                <w:sz w:val="19"/>
                <w:szCs w:val="19"/>
              </w:rPr>
              <w:t>Grunduirea suprafetelor cu Grund cu pătrundere adîncă interioare a pardoselelor</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2562" w:wrap="none" w:vAnchor="page" w:hAnchor="page" w:x="690" w:y="1065"/>
              <w:jc w:val="center"/>
              <w:rPr>
                <w:sz w:val="19"/>
                <w:szCs w:val="19"/>
              </w:rPr>
            </w:pPr>
            <w:r>
              <w:rPr>
                <w:rStyle w:val="a4"/>
                <w:b/>
                <w:bCs/>
                <w:sz w:val="19"/>
                <w:szCs w:val="19"/>
              </w:rPr>
              <w:t>m2</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2562" w:wrap="none" w:vAnchor="page" w:hAnchor="page" w:x="690" w:y="1065"/>
              <w:jc w:val="center"/>
              <w:rPr>
                <w:sz w:val="19"/>
                <w:szCs w:val="19"/>
              </w:rPr>
            </w:pPr>
            <w:r>
              <w:rPr>
                <w:rStyle w:val="a4"/>
                <w:b/>
                <w:bCs/>
                <w:sz w:val="19"/>
                <w:szCs w:val="19"/>
              </w:rPr>
              <w:t>409,53</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2562" w:wrap="none" w:vAnchor="page" w:hAnchor="page" w:x="690" w:y="1065"/>
            </w:pPr>
            <w:r>
              <w:rPr>
                <w:rStyle w:val="a4"/>
              </w:rPr>
              <w:t>1.1.22.1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2562" w:wrap="none" w:vAnchor="page" w:hAnchor="page" w:x="690" w:y="1065"/>
            </w:pPr>
            <w:r>
              <w:rPr>
                <w:rStyle w:val="a4"/>
              </w:rPr>
              <w:t>2416586105303</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2562" w:wrap="none" w:vAnchor="page" w:hAnchor="page" w:x="690" w:y="1065"/>
            </w:pPr>
            <w:r>
              <w:rPr>
                <w:rStyle w:val="a4"/>
              </w:rPr>
              <w:t>Grund cu pătrundere adîncă</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2562" w:wrap="none" w:vAnchor="page" w:hAnchor="page" w:x="690" w:y="1065"/>
              <w:jc w:val="center"/>
            </w:pPr>
            <w:r>
              <w:rPr>
                <w:rStyle w:val="a4"/>
              </w:rPr>
              <w:t>kg</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2562" w:wrap="none" w:vAnchor="page" w:hAnchor="page" w:x="690" w:y="1065"/>
              <w:jc w:val="center"/>
            </w:pPr>
            <w:r>
              <w:rPr>
                <w:rStyle w:val="a4"/>
              </w:rPr>
              <w:t>61,43</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2562" w:wrap="none" w:vAnchor="page" w:hAnchor="page" w:x="690" w:y="1065"/>
            </w:pPr>
            <w:r>
              <w:rPr>
                <w:rStyle w:val="a4"/>
              </w:rPr>
              <w:t>1.1.22.2</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2562" w:wrap="none" w:vAnchor="page" w:hAnchor="page" w:x="690" w:y="1065"/>
              <w:jc w:val="center"/>
            </w:pPr>
            <w:r>
              <w:rPr>
                <w:rStyle w:val="a4"/>
              </w:rPr>
              <w:t>810741</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2562" w:wrap="none" w:vAnchor="page" w:hAnchor="page" w:x="690" w:y="1065"/>
            </w:pPr>
            <w:r>
              <w:rPr>
                <w:rStyle w:val="a4"/>
              </w:rPr>
              <w:t>Hirtie pentru slefuit uscata</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2562" w:wrap="none" w:vAnchor="page" w:hAnchor="page" w:x="690" w:y="1065"/>
              <w:jc w:val="center"/>
            </w:pPr>
            <w:r>
              <w:rPr>
                <w:rStyle w:val="a4"/>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2562" w:wrap="none" w:vAnchor="page" w:hAnchor="page" w:x="690" w:y="1065"/>
              <w:jc w:val="center"/>
            </w:pPr>
            <w:r>
              <w:rPr>
                <w:rStyle w:val="a4"/>
              </w:rPr>
              <w:t>20,48</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2562" w:wrap="none" w:vAnchor="page" w:hAnchor="page" w:x="690" w:y="1065"/>
            </w:pPr>
            <w:r>
              <w:rPr>
                <w:rStyle w:val="a4"/>
              </w:rPr>
              <w:t>1.1.22.3</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2562" w:wrap="none" w:vAnchor="page" w:hAnchor="page" w:x="690" w:y="1065"/>
            </w:pPr>
            <w:r>
              <w:rPr>
                <w:rStyle w:val="a4"/>
              </w:rPr>
              <w:t>7141020013300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2562" w:wrap="none" w:vAnchor="page" w:hAnchor="page" w:x="690" w:y="1065"/>
            </w:pPr>
            <w:r>
              <w:rPr>
                <w:rStyle w:val="a4"/>
              </w:rPr>
              <w:t>Zugrav vopsitor</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2562" w:wrap="none" w:vAnchor="page" w:hAnchor="page" w:x="690" w:y="1065"/>
              <w:jc w:val="center"/>
            </w:pPr>
            <w:r>
              <w:rPr>
                <w:rStyle w:val="a4"/>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2562" w:wrap="none" w:vAnchor="page" w:hAnchor="page" w:x="690" w:y="1065"/>
              <w:jc w:val="center"/>
            </w:pPr>
            <w:r>
              <w:rPr>
                <w:rStyle w:val="a4"/>
              </w:rPr>
              <w:t>12,29</w:t>
            </w:r>
          </w:p>
        </w:tc>
      </w:tr>
      <w:tr w:rsidR="001B134E">
        <w:tblPrEx>
          <w:tblCellMar>
            <w:top w:w="0" w:type="dxa"/>
            <w:bottom w:w="0" w:type="dxa"/>
          </w:tblCellMar>
        </w:tblPrEx>
        <w:trPr>
          <w:trHeight w:hRule="exact" w:val="754"/>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2562" w:wrap="none" w:vAnchor="page" w:hAnchor="page" w:x="690" w:y="1065"/>
              <w:rPr>
                <w:sz w:val="19"/>
                <w:szCs w:val="19"/>
              </w:rPr>
            </w:pPr>
            <w:r>
              <w:rPr>
                <w:rStyle w:val="a4"/>
                <w:b/>
                <w:bCs/>
                <w:sz w:val="19"/>
                <w:szCs w:val="19"/>
              </w:rPr>
              <w:t>1.1.23</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2562" w:wrap="none" w:vAnchor="page" w:hAnchor="page" w:x="690" w:y="1065"/>
              <w:jc w:val="center"/>
              <w:rPr>
                <w:sz w:val="19"/>
                <w:szCs w:val="19"/>
              </w:rPr>
            </w:pPr>
            <w:r>
              <w:rPr>
                <w:rStyle w:val="a4"/>
                <w:b/>
                <w:bCs/>
                <w:sz w:val="19"/>
                <w:szCs w:val="19"/>
              </w:rPr>
              <w:t>CG01A</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2562" w:wrap="none" w:vAnchor="page" w:hAnchor="page" w:x="690" w:y="1065"/>
              <w:spacing w:line="269" w:lineRule="auto"/>
              <w:rPr>
                <w:sz w:val="19"/>
                <w:szCs w:val="19"/>
              </w:rPr>
            </w:pPr>
            <w:r>
              <w:rPr>
                <w:rStyle w:val="a4"/>
                <w:b/>
                <w:bCs/>
                <w:sz w:val="19"/>
                <w:szCs w:val="19"/>
              </w:rPr>
              <w:t>Strat suport pentru pardoseli executat din mortar din ciment M 100-T de 3 cm grosime cu fata driscuita fin.</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2562" w:wrap="none" w:vAnchor="page" w:hAnchor="page" w:x="690" w:y="1065"/>
              <w:jc w:val="center"/>
              <w:rPr>
                <w:sz w:val="19"/>
                <w:szCs w:val="19"/>
              </w:rPr>
            </w:pPr>
            <w:r>
              <w:rPr>
                <w:rStyle w:val="a4"/>
                <w:b/>
                <w:bCs/>
                <w:sz w:val="19"/>
                <w:szCs w:val="19"/>
              </w:rPr>
              <w:t>m2</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2562" w:wrap="none" w:vAnchor="page" w:hAnchor="page" w:x="690" w:y="1065"/>
              <w:jc w:val="center"/>
              <w:rPr>
                <w:sz w:val="19"/>
                <w:szCs w:val="19"/>
              </w:rPr>
            </w:pPr>
            <w:r>
              <w:rPr>
                <w:rStyle w:val="a4"/>
                <w:b/>
                <w:bCs/>
                <w:sz w:val="19"/>
                <w:szCs w:val="19"/>
              </w:rPr>
              <w:t>409,53</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2562" w:wrap="none" w:vAnchor="page" w:hAnchor="page" w:x="690" w:y="1065"/>
            </w:pPr>
            <w:r>
              <w:rPr>
                <w:rStyle w:val="a4"/>
              </w:rPr>
              <w:t>1.1.23.1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2562" w:wrap="none" w:vAnchor="page" w:hAnchor="page" w:x="690" w:y="1065"/>
            </w:pPr>
            <w:r>
              <w:rPr>
                <w:rStyle w:val="a4"/>
              </w:rPr>
              <w:t>2651122100402</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2562" w:wrap="none" w:vAnchor="page" w:hAnchor="page" w:x="690" w:y="1065"/>
            </w:pPr>
            <w:r>
              <w:rPr>
                <w:rStyle w:val="a4"/>
              </w:rPr>
              <w:t>Ciment metalurgic cu adaosuri M 30 saci S1500</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2562" w:wrap="none" w:vAnchor="page" w:hAnchor="page" w:x="690" w:y="1065"/>
              <w:jc w:val="center"/>
            </w:pPr>
            <w:r>
              <w:rPr>
                <w:rStyle w:val="a4"/>
              </w:rPr>
              <w:t>kg</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2562" w:wrap="none" w:vAnchor="page" w:hAnchor="page" w:x="690" w:y="1065"/>
              <w:ind w:firstLine="360"/>
            </w:pPr>
            <w:r>
              <w:rPr>
                <w:rStyle w:val="a4"/>
              </w:rPr>
              <w:t>5323,83</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2562" w:wrap="none" w:vAnchor="page" w:hAnchor="page" w:x="690" w:y="1065"/>
            </w:pPr>
            <w:r>
              <w:rPr>
                <w:rStyle w:val="a4"/>
              </w:rPr>
              <w:t>1.1.23.2</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2562" w:wrap="none" w:vAnchor="page" w:hAnchor="page" w:x="690" w:y="1065"/>
            </w:pPr>
            <w:r>
              <w:rPr>
                <w:rStyle w:val="a4"/>
              </w:rPr>
              <w:t>1421102200513</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2562" w:wrap="none" w:vAnchor="page" w:hAnchor="page" w:x="690" w:y="1065"/>
            </w:pPr>
            <w:r>
              <w:rPr>
                <w:rStyle w:val="a4"/>
              </w:rPr>
              <w:t>Nisip sortat nespălat de rîu şi lacuri 0,0-3,0 mm</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2562" w:wrap="none" w:vAnchor="page" w:hAnchor="page" w:x="690" w:y="1065"/>
              <w:jc w:val="center"/>
            </w:pPr>
            <w:r>
              <w:rPr>
                <w:rStyle w:val="a4"/>
              </w:rPr>
              <w:t>m3</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2562" w:wrap="none" w:vAnchor="page" w:hAnchor="page" w:x="690" w:y="1065"/>
              <w:jc w:val="center"/>
            </w:pPr>
            <w:r>
              <w:rPr>
                <w:rStyle w:val="a4"/>
              </w:rPr>
              <w:t>17,20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2562" w:wrap="none" w:vAnchor="page" w:hAnchor="page" w:x="690" w:y="1065"/>
            </w:pPr>
            <w:r>
              <w:rPr>
                <w:rStyle w:val="a4"/>
              </w:rPr>
              <w:t>1.1.23.3</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2562" w:wrap="none" w:vAnchor="page" w:hAnchor="page" w:x="690" w:y="1065"/>
            </w:pPr>
            <w:r>
              <w:rPr>
                <w:rStyle w:val="a4"/>
              </w:rPr>
              <w:t>4100116202818</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2562" w:wrap="none" w:vAnchor="page" w:hAnchor="page" w:x="690" w:y="1065"/>
            </w:pPr>
            <w:r>
              <w:rPr>
                <w:rStyle w:val="a4"/>
              </w:rPr>
              <w:t>Apă pentru mortare şi betoane</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2562" w:wrap="none" w:vAnchor="page" w:hAnchor="page" w:x="690" w:y="1065"/>
              <w:jc w:val="center"/>
            </w:pPr>
            <w:r>
              <w:rPr>
                <w:rStyle w:val="a4"/>
              </w:rPr>
              <w:t>m3</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2562" w:wrap="none" w:vAnchor="page" w:hAnchor="page" w:x="690" w:y="1065"/>
              <w:jc w:val="center"/>
            </w:pPr>
            <w:r>
              <w:rPr>
                <w:rStyle w:val="a4"/>
              </w:rPr>
              <w:t>4,10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2562" w:wrap="none" w:vAnchor="page" w:hAnchor="page" w:x="690" w:y="1065"/>
            </w:pPr>
            <w:r>
              <w:rPr>
                <w:rStyle w:val="a4"/>
              </w:rPr>
              <w:t>1.1.23.4</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2562" w:wrap="none" w:vAnchor="page" w:hAnchor="page" w:x="690" w:y="1065"/>
            </w:pPr>
            <w:r>
              <w:rPr>
                <w:rStyle w:val="a4"/>
              </w:rPr>
              <w:t>7132030012600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2562" w:wrap="none" w:vAnchor="page" w:hAnchor="page" w:x="690" w:y="1065"/>
            </w:pPr>
            <w:r>
              <w:rPr>
                <w:rStyle w:val="a4"/>
              </w:rPr>
              <w:t>Mozaicar</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2562" w:wrap="none" w:vAnchor="page" w:hAnchor="page" w:x="690" w:y="1065"/>
              <w:jc w:val="center"/>
            </w:pPr>
            <w:r>
              <w:rPr>
                <w:rStyle w:val="a4"/>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2562" w:wrap="none" w:vAnchor="page" w:hAnchor="page" w:x="690" w:y="1065"/>
              <w:jc w:val="center"/>
            </w:pPr>
            <w:r>
              <w:rPr>
                <w:rStyle w:val="a4"/>
              </w:rPr>
              <w:t>245,72</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2562" w:wrap="none" w:vAnchor="page" w:hAnchor="page" w:x="690" w:y="1065"/>
            </w:pPr>
            <w:r>
              <w:rPr>
                <w:rStyle w:val="a4"/>
              </w:rPr>
              <w:t>1.1.23.5</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2562" w:wrap="none" w:vAnchor="page" w:hAnchor="page" w:x="690" w:y="1065"/>
            </w:pPr>
            <w:r>
              <w:rPr>
                <w:rStyle w:val="a4"/>
              </w:rPr>
              <w:t>9310060019920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2562" w:wrap="none" w:vAnchor="page" w:hAnchor="page" w:x="690" w:y="1065"/>
            </w:pPr>
            <w:r>
              <w:rPr>
                <w:rStyle w:val="a4"/>
              </w:rPr>
              <w:t>Muncitor deservire CM</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2562" w:wrap="none" w:vAnchor="page" w:hAnchor="page" w:x="690" w:y="1065"/>
              <w:jc w:val="center"/>
            </w:pPr>
            <w:r>
              <w:rPr>
                <w:rStyle w:val="a4"/>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2562" w:wrap="none" w:vAnchor="page" w:hAnchor="page" w:x="690" w:y="1065"/>
              <w:jc w:val="center"/>
            </w:pPr>
            <w:r>
              <w:rPr>
                <w:rStyle w:val="a4"/>
              </w:rPr>
              <w:t>40,95</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2562" w:wrap="none" w:vAnchor="page" w:hAnchor="page" w:x="690" w:y="1065"/>
            </w:pPr>
            <w:r>
              <w:rPr>
                <w:rStyle w:val="a4"/>
              </w:rPr>
              <w:t>1.1.23.6</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2562" w:wrap="none" w:vAnchor="page" w:hAnchor="page" w:x="690" w:y="1065"/>
            </w:pPr>
            <w:r>
              <w:rPr>
                <w:rStyle w:val="a4"/>
              </w:rPr>
              <w:t>2952160007200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2562" w:wrap="none" w:vAnchor="page" w:hAnchor="page" w:x="690" w:y="1065"/>
            </w:pPr>
            <w:r>
              <w:rPr>
                <w:rStyle w:val="a4"/>
              </w:rPr>
              <w:t>Utilaj de ridicat pentru lucrari de finisaj</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2562" w:wrap="none" w:vAnchor="page" w:hAnchor="page" w:x="690" w:y="1065"/>
              <w:jc w:val="center"/>
            </w:pPr>
            <w:r>
              <w:rPr>
                <w:rStyle w:val="a4"/>
              </w:rPr>
              <w:t>h-ut</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2562" w:wrap="none" w:vAnchor="page" w:hAnchor="page" w:x="690" w:y="1065"/>
              <w:jc w:val="center"/>
            </w:pPr>
            <w:r>
              <w:rPr>
                <w:rStyle w:val="a4"/>
              </w:rPr>
              <w:t>12,29</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2562" w:wrap="none" w:vAnchor="page" w:hAnchor="page" w:x="690" w:y="1065"/>
            </w:pPr>
            <w:r>
              <w:rPr>
                <w:rStyle w:val="a4"/>
              </w:rPr>
              <w:t>1.1.23.7</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2562" w:wrap="none" w:vAnchor="page" w:hAnchor="page" w:x="690" w:y="1065"/>
            </w:pPr>
            <w:r>
              <w:rPr>
                <w:rStyle w:val="a4"/>
              </w:rPr>
              <w:t>2952270003817</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2562" w:wrap="none" w:vAnchor="page" w:hAnchor="page" w:x="690" w:y="1065"/>
            </w:pPr>
            <w:r>
              <w:rPr>
                <w:rStyle w:val="a4"/>
              </w:rPr>
              <w:t>Malaxor pentru mortar de 200 L actionat electric</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2562" w:wrap="none" w:vAnchor="page" w:hAnchor="page" w:x="690" w:y="1065"/>
              <w:jc w:val="center"/>
            </w:pPr>
            <w:r>
              <w:rPr>
                <w:rStyle w:val="a4"/>
              </w:rPr>
              <w:t>h-ut</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2562" w:wrap="none" w:vAnchor="page" w:hAnchor="page" w:x="690" w:y="1065"/>
              <w:jc w:val="center"/>
            </w:pPr>
            <w:r>
              <w:rPr>
                <w:rStyle w:val="a4"/>
              </w:rPr>
              <w:t>4,91</w:t>
            </w:r>
          </w:p>
        </w:tc>
      </w:tr>
      <w:tr w:rsidR="001B134E">
        <w:tblPrEx>
          <w:tblCellMar>
            <w:top w:w="0" w:type="dxa"/>
            <w:bottom w:w="0" w:type="dxa"/>
          </w:tblCellMar>
        </w:tblPrEx>
        <w:trPr>
          <w:trHeight w:hRule="exact" w:val="1109"/>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2562" w:wrap="none" w:vAnchor="page" w:hAnchor="page" w:x="690" w:y="1065"/>
              <w:rPr>
                <w:sz w:val="19"/>
                <w:szCs w:val="19"/>
              </w:rPr>
            </w:pPr>
            <w:r>
              <w:rPr>
                <w:rStyle w:val="a4"/>
                <w:b/>
                <w:bCs/>
                <w:sz w:val="19"/>
                <w:szCs w:val="19"/>
              </w:rPr>
              <w:t>1.1.24</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2562" w:wrap="none" w:vAnchor="page" w:hAnchor="page" w:x="690" w:y="1065"/>
              <w:rPr>
                <w:sz w:val="19"/>
                <w:szCs w:val="19"/>
              </w:rPr>
            </w:pPr>
            <w:r>
              <w:rPr>
                <w:rStyle w:val="a4"/>
                <w:b/>
                <w:bCs/>
                <w:sz w:val="19"/>
                <w:szCs w:val="19"/>
              </w:rPr>
              <w:t>CG01A1 K=2</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2562" w:wrap="none" w:vAnchor="page" w:hAnchor="page" w:x="690" w:y="1065"/>
              <w:spacing w:line="271" w:lineRule="auto"/>
              <w:rPr>
                <w:sz w:val="19"/>
                <w:szCs w:val="19"/>
              </w:rPr>
            </w:pPr>
            <w:r>
              <w:rPr>
                <w:rStyle w:val="a4"/>
                <w:b/>
                <w:bCs/>
                <w:sz w:val="19"/>
                <w:szCs w:val="19"/>
              </w:rPr>
              <w:t xml:space="preserve">Strat suport pentru pardoseli executat din mortar din ciment M 100-T de 3 cm grosime cu fata driscuita fin.Diferenta in plus sau in minus pentru fiecare 0,5 cm de strat suport din mortar M </w:t>
            </w:r>
            <w:r>
              <w:rPr>
                <w:rStyle w:val="a4"/>
                <w:b/>
                <w:bCs/>
                <w:sz w:val="19"/>
                <w:szCs w:val="19"/>
                <w:lang w:val="de-DE" w:eastAsia="de-DE"/>
              </w:rPr>
              <w:t>100</w:t>
            </w:r>
            <w:r>
              <w:rPr>
                <w:rStyle w:val="a4"/>
                <w:b/>
                <w:bCs/>
                <w:sz w:val="19"/>
                <w:szCs w:val="19"/>
                <w:lang w:val="de-DE" w:eastAsia="de-DE"/>
              </w:rPr>
              <w:softHyphen/>
              <w:t>T,</w:t>
            </w:r>
            <w:r>
              <w:rPr>
                <w:rStyle w:val="a4"/>
                <w:b/>
                <w:bCs/>
                <w:sz w:val="19"/>
                <w:szCs w:val="19"/>
              </w:rPr>
              <w:t xml:space="preserve"> se adauga sau se scade.</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2562" w:wrap="none" w:vAnchor="page" w:hAnchor="page" w:x="690" w:y="1065"/>
              <w:jc w:val="center"/>
              <w:rPr>
                <w:sz w:val="19"/>
                <w:szCs w:val="19"/>
              </w:rPr>
            </w:pPr>
            <w:r>
              <w:rPr>
                <w:rStyle w:val="a4"/>
                <w:b/>
                <w:bCs/>
                <w:sz w:val="19"/>
                <w:szCs w:val="19"/>
              </w:rPr>
              <w:t>m2</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2562" w:wrap="none" w:vAnchor="page" w:hAnchor="page" w:x="690" w:y="1065"/>
              <w:jc w:val="center"/>
              <w:rPr>
                <w:sz w:val="19"/>
                <w:szCs w:val="19"/>
              </w:rPr>
            </w:pPr>
            <w:r>
              <w:rPr>
                <w:rStyle w:val="a4"/>
                <w:b/>
                <w:bCs/>
                <w:sz w:val="19"/>
                <w:szCs w:val="19"/>
              </w:rPr>
              <w:t>409,53</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2562" w:wrap="none" w:vAnchor="page" w:hAnchor="page" w:x="690" w:y="1065"/>
            </w:pPr>
            <w:r>
              <w:rPr>
                <w:rStyle w:val="a4"/>
              </w:rPr>
              <w:t>1.1.24.1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2562" w:wrap="none" w:vAnchor="page" w:hAnchor="page" w:x="690" w:y="1065"/>
            </w:pPr>
            <w:r>
              <w:rPr>
                <w:rStyle w:val="a4"/>
              </w:rPr>
              <w:t>2651122100402</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2562" w:wrap="none" w:vAnchor="page" w:hAnchor="page" w:x="690" w:y="1065"/>
            </w:pPr>
            <w:r>
              <w:rPr>
                <w:rStyle w:val="a4"/>
              </w:rPr>
              <w:t>Ciment metalurgic cu adaosuri M 30 saci S1500</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2562" w:wrap="none" w:vAnchor="page" w:hAnchor="page" w:x="690" w:y="1065"/>
              <w:jc w:val="center"/>
            </w:pPr>
            <w:r>
              <w:rPr>
                <w:rStyle w:val="a4"/>
              </w:rPr>
              <w:t>kg</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2562" w:wrap="none" w:vAnchor="page" w:hAnchor="page" w:x="690" w:y="1065"/>
              <w:ind w:firstLine="360"/>
            </w:pPr>
            <w:r>
              <w:rPr>
                <w:rStyle w:val="a4"/>
              </w:rPr>
              <w:t>1760,96</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2562" w:wrap="none" w:vAnchor="page" w:hAnchor="page" w:x="690" w:y="1065"/>
            </w:pPr>
            <w:r>
              <w:rPr>
                <w:rStyle w:val="a4"/>
              </w:rPr>
              <w:t>1.1.24.2</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2562" w:wrap="none" w:vAnchor="page" w:hAnchor="page" w:x="690" w:y="1065"/>
            </w:pPr>
            <w:r>
              <w:rPr>
                <w:rStyle w:val="a4"/>
              </w:rPr>
              <w:t>1421102200513</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2562" w:wrap="none" w:vAnchor="page" w:hAnchor="page" w:x="690" w:y="1065"/>
            </w:pPr>
            <w:r>
              <w:rPr>
                <w:rStyle w:val="a4"/>
              </w:rPr>
              <w:t>Nisip sortat nespălat de rîu şi lacuri 0,0-3,0 mm</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2562" w:wrap="none" w:vAnchor="page" w:hAnchor="page" w:x="690" w:y="1065"/>
              <w:jc w:val="center"/>
            </w:pPr>
            <w:r>
              <w:rPr>
                <w:rStyle w:val="a4"/>
              </w:rPr>
              <w:t>m3</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2562" w:wrap="none" w:vAnchor="page" w:hAnchor="page" w:x="690" w:y="1065"/>
              <w:jc w:val="center"/>
            </w:pPr>
            <w:r>
              <w:rPr>
                <w:rStyle w:val="a4"/>
              </w:rPr>
              <w:t>5,73</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2562" w:wrap="none" w:vAnchor="page" w:hAnchor="page" w:x="690" w:y="1065"/>
            </w:pPr>
            <w:r>
              <w:rPr>
                <w:rStyle w:val="a4"/>
              </w:rPr>
              <w:t>1.1.24.3</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2562" w:wrap="none" w:vAnchor="page" w:hAnchor="page" w:x="690" w:y="1065"/>
            </w:pPr>
            <w:r>
              <w:rPr>
                <w:rStyle w:val="a4"/>
              </w:rPr>
              <w:t>4100116202818</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2562" w:wrap="none" w:vAnchor="page" w:hAnchor="page" w:x="690" w:y="1065"/>
            </w:pPr>
            <w:r>
              <w:rPr>
                <w:rStyle w:val="a4"/>
              </w:rPr>
              <w:t>Apă pentru mortare şi betoane</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2562" w:wrap="none" w:vAnchor="page" w:hAnchor="page" w:x="690" w:y="1065"/>
              <w:jc w:val="center"/>
            </w:pPr>
            <w:r>
              <w:rPr>
                <w:rStyle w:val="a4"/>
              </w:rPr>
              <w:t>m3</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2562" w:wrap="none" w:vAnchor="page" w:hAnchor="page" w:x="690" w:y="1065"/>
              <w:jc w:val="center"/>
            </w:pPr>
            <w:r>
              <w:rPr>
                <w:rStyle w:val="a4"/>
              </w:rPr>
              <w:t>1,64</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2562" w:wrap="none" w:vAnchor="page" w:hAnchor="page" w:x="690" w:y="1065"/>
            </w:pPr>
            <w:r>
              <w:rPr>
                <w:rStyle w:val="a4"/>
              </w:rPr>
              <w:t>1.1.24.4</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2562" w:wrap="none" w:vAnchor="page" w:hAnchor="page" w:x="690" w:y="1065"/>
            </w:pPr>
            <w:r>
              <w:rPr>
                <w:rStyle w:val="a4"/>
              </w:rPr>
              <w:t>7132030012600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2562" w:wrap="none" w:vAnchor="page" w:hAnchor="page" w:x="690" w:y="1065"/>
            </w:pPr>
            <w:r>
              <w:rPr>
                <w:rStyle w:val="a4"/>
              </w:rPr>
              <w:t>Mozaicar</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2562" w:wrap="none" w:vAnchor="page" w:hAnchor="page" w:x="690" w:y="1065"/>
              <w:jc w:val="center"/>
            </w:pPr>
            <w:r>
              <w:rPr>
                <w:rStyle w:val="a4"/>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2562" w:wrap="none" w:vAnchor="page" w:hAnchor="page" w:x="690" w:y="1065"/>
              <w:jc w:val="center"/>
            </w:pPr>
            <w:r>
              <w:rPr>
                <w:rStyle w:val="a4"/>
              </w:rPr>
              <w:t>81,91</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2562" w:wrap="none" w:vAnchor="page" w:hAnchor="page" w:x="690" w:y="1065"/>
            </w:pPr>
            <w:r>
              <w:rPr>
                <w:rStyle w:val="a4"/>
              </w:rPr>
              <w:t>1.1.24.5</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2562" w:wrap="none" w:vAnchor="page" w:hAnchor="page" w:x="690" w:y="1065"/>
            </w:pPr>
            <w:r>
              <w:rPr>
                <w:rStyle w:val="a4"/>
              </w:rPr>
              <w:t>9310060019920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2562" w:wrap="none" w:vAnchor="page" w:hAnchor="page" w:x="690" w:y="1065"/>
            </w:pPr>
            <w:r>
              <w:rPr>
                <w:rStyle w:val="a4"/>
              </w:rPr>
              <w:t>Muncitor deservire CM</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2562" w:wrap="none" w:vAnchor="page" w:hAnchor="page" w:x="690" w:y="1065"/>
              <w:jc w:val="center"/>
            </w:pPr>
            <w:r>
              <w:rPr>
                <w:rStyle w:val="a4"/>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2562" w:wrap="none" w:vAnchor="page" w:hAnchor="page" w:x="690" w:y="1065"/>
              <w:jc w:val="center"/>
            </w:pPr>
            <w:r>
              <w:rPr>
                <w:rStyle w:val="a4"/>
              </w:rPr>
              <w:t>16,38</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2562" w:wrap="none" w:vAnchor="page" w:hAnchor="page" w:x="690" w:y="1065"/>
            </w:pPr>
            <w:r>
              <w:rPr>
                <w:rStyle w:val="a4"/>
              </w:rPr>
              <w:t>1.1.24.6</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2562" w:wrap="none" w:vAnchor="page" w:hAnchor="page" w:x="690" w:y="1065"/>
            </w:pPr>
            <w:r>
              <w:rPr>
                <w:rStyle w:val="a4"/>
              </w:rPr>
              <w:t>2952160007200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2562" w:wrap="none" w:vAnchor="page" w:hAnchor="page" w:x="690" w:y="1065"/>
            </w:pPr>
            <w:r>
              <w:rPr>
                <w:rStyle w:val="a4"/>
              </w:rPr>
              <w:t>Utilaj de ridicat pentru lucrari de finisaj</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2562" w:wrap="none" w:vAnchor="page" w:hAnchor="page" w:x="690" w:y="1065"/>
              <w:jc w:val="center"/>
            </w:pPr>
            <w:r>
              <w:rPr>
                <w:rStyle w:val="a4"/>
              </w:rPr>
              <w:t>h-ut</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2562" w:wrap="none" w:vAnchor="page" w:hAnchor="page" w:x="690" w:y="1065"/>
              <w:jc w:val="center"/>
            </w:pPr>
            <w:r>
              <w:rPr>
                <w:rStyle w:val="a4"/>
              </w:rPr>
              <w:t>2,46</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2562" w:wrap="none" w:vAnchor="page" w:hAnchor="page" w:x="690" w:y="1065"/>
            </w:pPr>
            <w:r>
              <w:rPr>
                <w:rStyle w:val="a4"/>
              </w:rPr>
              <w:t>1.1.24.7</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2562" w:wrap="none" w:vAnchor="page" w:hAnchor="page" w:x="690" w:y="1065"/>
            </w:pPr>
            <w:r>
              <w:rPr>
                <w:rStyle w:val="a4"/>
              </w:rPr>
              <w:t>2952270003817</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2562" w:wrap="none" w:vAnchor="page" w:hAnchor="page" w:x="690" w:y="1065"/>
            </w:pPr>
            <w:r>
              <w:rPr>
                <w:rStyle w:val="a4"/>
              </w:rPr>
              <w:t>Malaxor pentru mortar de 200 L actionat electric</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2562" w:wrap="none" w:vAnchor="page" w:hAnchor="page" w:x="690" w:y="1065"/>
              <w:jc w:val="center"/>
            </w:pPr>
            <w:r>
              <w:rPr>
                <w:rStyle w:val="a4"/>
              </w:rPr>
              <w:t>h-ut</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2562" w:wrap="none" w:vAnchor="page" w:hAnchor="page" w:x="690" w:y="1065"/>
              <w:jc w:val="center"/>
            </w:pPr>
            <w:r>
              <w:rPr>
                <w:rStyle w:val="a4"/>
              </w:rPr>
              <w:t>1,23</w:t>
            </w:r>
          </w:p>
        </w:tc>
      </w:tr>
      <w:tr w:rsidR="001B134E">
        <w:tblPrEx>
          <w:tblCellMar>
            <w:top w:w="0" w:type="dxa"/>
            <w:bottom w:w="0" w:type="dxa"/>
          </w:tblCellMar>
        </w:tblPrEx>
        <w:trPr>
          <w:trHeight w:hRule="exact" w:val="60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2562" w:wrap="none" w:vAnchor="page" w:hAnchor="page" w:x="690" w:y="1065"/>
              <w:rPr>
                <w:sz w:val="19"/>
                <w:szCs w:val="19"/>
              </w:rPr>
            </w:pPr>
            <w:r>
              <w:rPr>
                <w:rStyle w:val="a4"/>
                <w:b/>
                <w:bCs/>
                <w:sz w:val="19"/>
                <w:szCs w:val="19"/>
              </w:rPr>
              <w:t>1.1.25</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2562" w:wrap="none" w:vAnchor="page" w:hAnchor="page" w:x="690" w:y="1065"/>
              <w:jc w:val="center"/>
              <w:rPr>
                <w:sz w:val="19"/>
                <w:szCs w:val="19"/>
              </w:rPr>
            </w:pPr>
            <w:r>
              <w:rPr>
                <w:rStyle w:val="a4"/>
                <w:b/>
                <w:bCs/>
                <w:sz w:val="19"/>
                <w:szCs w:val="19"/>
              </w:rPr>
              <w:t>CG56A</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2562" w:wrap="none" w:vAnchor="page" w:hAnchor="page" w:x="690" w:y="1065"/>
              <w:rPr>
                <w:sz w:val="19"/>
                <w:szCs w:val="19"/>
              </w:rPr>
            </w:pPr>
            <w:r>
              <w:rPr>
                <w:rStyle w:val="a4"/>
                <w:b/>
                <w:bCs/>
                <w:sz w:val="19"/>
                <w:szCs w:val="19"/>
              </w:rPr>
              <w:t>Sapa din amestec de autonivelare "Nivelir": grosime 10mm .</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2562" w:wrap="none" w:vAnchor="page" w:hAnchor="page" w:x="690" w:y="1065"/>
              <w:jc w:val="center"/>
              <w:rPr>
                <w:sz w:val="19"/>
                <w:szCs w:val="19"/>
              </w:rPr>
            </w:pPr>
            <w:r>
              <w:rPr>
                <w:rStyle w:val="a4"/>
                <w:b/>
                <w:bCs/>
                <w:sz w:val="19"/>
                <w:szCs w:val="19"/>
              </w:rPr>
              <w:t>m2</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2562" w:wrap="none" w:vAnchor="page" w:hAnchor="page" w:x="690" w:y="1065"/>
              <w:jc w:val="center"/>
              <w:rPr>
                <w:sz w:val="19"/>
                <w:szCs w:val="19"/>
              </w:rPr>
            </w:pPr>
            <w:r>
              <w:rPr>
                <w:rStyle w:val="a4"/>
                <w:b/>
                <w:bCs/>
                <w:sz w:val="19"/>
                <w:szCs w:val="19"/>
              </w:rPr>
              <w:t>307,30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2562" w:wrap="none" w:vAnchor="page" w:hAnchor="page" w:x="690" w:y="1065"/>
            </w:pPr>
            <w:r>
              <w:rPr>
                <w:rStyle w:val="a4"/>
              </w:rPr>
              <w:t>1.1.25.1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2562" w:wrap="none" w:vAnchor="page" w:hAnchor="page" w:x="690" w:y="1065"/>
            </w:pPr>
            <w:r>
              <w:rPr>
                <w:rStyle w:val="a4"/>
              </w:rPr>
              <w:t>2653102100828</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2562" w:wrap="none" w:vAnchor="page" w:hAnchor="page" w:x="690" w:y="1065"/>
            </w:pPr>
            <w:r>
              <w:rPr>
                <w:rStyle w:val="a4"/>
              </w:rPr>
              <w:t>Amestec "Nivelir-Rapid"</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2562" w:wrap="none" w:vAnchor="page" w:hAnchor="page" w:x="690" w:y="1065"/>
              <w:jc w:val="center"/>
            </w:pPr>
            <w:r>
              <w:rPr>
                <w:rStyle w:val="a4"/>
              </w:rPr>
              <w:t>kg</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2562" w:wrap="none" w:vAnchor="page" w:hAnchor="page" w:x="690" w:y="1065"/>
              <w:ind w:firstLine="360"/>
            </w:pPr>
            <w:r>
              <w:rPr>
                <w:rStyle w:val="a4"/>
              </w:rPr>
              <w:t>4701,69</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2562" w:wrap="none" w:vAnchor="page" w:hAnchor="page" w:x="690" w:y="1065"/>
            </w:pPr>
            <w:r>
              <w:rPr>
                <w:rStyle w:val="a4"/>
              </w:rPr>
              <w:t>1.1.25.2</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2562" w:wrap="none" w:vAnchor="page" w:hAnchor="page" w:x="690" w:y="1065"/>
            </w:pPr>
            <w:r>
              <w:rPr>
                <w:rStyle w:val="a4"/>
              </w:rPr>
              <w:t>2430226101017</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2562" w:wrap="none" w:vAnchor="page" w:hAnchor="page" w:x="690" w:y="1065"/>
            </w:pPr>
            <w:r>
              <w:rPr>
                <w:rStyle w:val="a4"/>
              </w:rPr>
              <w:t>Grund "Tifengrund"</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2562" w:wrap="none" w:vAnchor="page" w:hAnchor="page" w:x="690" w:y="1065"/>
              <w:jc w:val="center"/>
            </w:pPr>
            <w:r>
              <w:rPr>
                <w:rStyle w:val="a4"/>
              </w:rPr>
              <w:t>kg</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2562" w:wrap="none" w:vAnchor="page" w:hAnchor="page" w:x="690" w:y="1065"/>
              <w:jc w:val="center"/>
            </w:pPr>
            <w:r>
              <w:rPr>
                <w:rStyle w:val="a4"/>
              </w:rPr>
              <w:t>27,66</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2562" w:wrap="none" w:vAnchor="page" w:hAnchor="page" w:x="690" w:y="1065"/>
            </w:pPr>
            <w:r>
              <w:rPr>
                <w:rStyle w:val="a4"/>
              </w:rPr>
              <w:t>1.1.25.3</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2562" w:wrap="none" w:vAnchor="page" w:hAnchor="page" w:x="690" w:y="1065"/>
            </w:pPr>
            <w:r>
              <w:rPr>
                <w:rStyle w:val="a4"/>
              </w:rPr>
              <w:t>4100126202818</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2562" w:wrap="none" w:vAnchor="page" w:hAnchor="page" w:x="690" w:y="1065"/>
            </w:pPr>
            <w:r>
              <w:rPr>
                <w:rStyle w:val="a4"/>
              </w:rPr>
              <w:t>Apă</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2562" w:wrap="none" w:vAnchor="page" w:hAnchor="page" w:x="690" w:y="1065"/>
              <w:jc w:val="center"/>
            </w:pPr>
            <w:r>
              <w:rPr>
                <w:rStyle w:val="a4"/>
              </w:rPr>
              <w:t>m3</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2562" w:wrap="none" w:vAnchor="page" w:hAnchor="page" w:x="690" w:y="1065"/>
              <w:jc w:val="center"/>
            </w:pPr>
            <w:r>
              <w:rPr>
                <w:rStyle w:val="a4"/>
              </w:rPr>
              <w:t>1,23</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2562" w:wrap="none" w:vAnchor="page" w:hAnchor="page" w:x="690" w:y="1065"/>
            </w:pPr>
            <w:r>
              <w:rPr>
                <w:rStyle w:val="a4"/>
              </w:rPr>
              <w:t>1.1.25.4</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2562" w:wrap="none" w:vAnchor="page" w:hAnchor="page" w:x="690" w:y="1065"/>
            </w:pPr>
            <w:r>
              <w:rPr>
                <w:rStyle w:val="a4"/>
              </w:rPr>
              <w:t>2222222222992</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2562" w:wrap="none" w:vAnchor="page" w:hAnchor="page" w:x="690" w:y="1065"/>
            </w:pPr>
            <w:r>
              <w:rPr>
                <w:rStyle w:val="a4"/>
              </w:rPr>
              <w:t>Material marunt (polistiren expandat pentru rosturi de deformatie, cirpe, martori)</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2562" w:wrap="none" w:vAnchor="page" w:hAnchor="page" w:x="690" w:y="1065"/>
              <w:jc w:val="center"/>
            </w:pPr>
            <w:r>
              <w:rPr>
                <w:rStyle w:val="a4"/>
              </w:rPr>
              <w:t>%</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2562" w:wrap="none" w:vAnchor="page" w:hAnchor="page" w:x="690" w:y="1065"/>
              <w:jc w:val="center"/>
            </w:pPr>
            <w:r>
              <w:rPr>
                <w:rStyle w:val="a4"/>
              </w:rPr>
              <w:t>0,50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2562" w:wrap="none" w:vAnchor="page" w:hAnchor="page" w:x="690" w:y="1065"/>
            </w:pPr>
            <w:r>
              <w:rPr>
                <w:rStyle w:val="a4"/>
              </w:rPr>
              <w:t>1.1.25.5</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2562" w:wrap="none" w:vAnchor="page" w:hAnchor="page" w:x="690" w:y="1065"/>
            </w:pPr>
            <w:r>
              <w:rPr>
                <w:rStyle w:val="a4"/>
              </w:rPr>
              <w:t>7132030012600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2562" w:wrap="none" w:vAnchor="page" w:hAnchor="page" w:x="690" w:y="1065"/>
            </w:pPr>
            <w:r>
              <w:rPr>
                <w:rStyle w:val="a4"/>
              </w:rPr>
              <w:t>Mozaicar</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2562" w:wrap="none" w:vAnchor="page" w:hAnchor="page" w:x="690" w:y="1065"/>
              <w:jc w:val="center"/>
            </w:pPr>
            <w:r>
              <w:rPr>
                <w:rStyle w:val="a4"/>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2562" w:wrap="none" w:vAnchor="page" w:hAnchor="page" w:x="690" w:y="1065"/>
              <w:jc w:val="center"/>
            </w:pPr>
            <w:r>
              <w:rPr>
                <w:rStyle w:val="a4"/>
              </w:rPr>
              <w:t>71,91</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2562" w:wrap="none" w:vAnchor="page" w:hAnchor="page" w:x="690" w:y="1065"/>
            </w:pPr>
            <w:r>
              <w:rPr>
                <w:rStyle w:val="a4"/>
              </w:rPr>
              <w:t>1.1.25.6</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2562" w:wrap="none" w:vAnchor="page" w:hAnchor="page" w:x="690" w:y="1065"/>
            </w:pPr>
            <w:r>
              <w:rPr>
                <w:rStyle w:val="a4"/>
              </w:rPr>
              <w:t>2952240004021</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2562" w:wrap="none" w:vAnchor="page" w:hAnchor="page" w:x="690" w:y="1065"/>
            </w:pPr>
            <w:r>
              <w:rPr>
                <w:rStyle w:val="a4"/>
              </w:rPr>
              <w:t>Mixer electric</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2562" w:wrap="none" w:vAnchor="page" w:hAnchor="page" w:x="690" w:y="1065"/>
              <w:jc w:val="center"/>
            </w:pPr>
            <w:r>
              <w:rPr>
                <w:rStyle w:val="a4"/>
              </w:rPr>
              <w:t>h-ut</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2562" w:wrap="none" w:vAnchor="page" w:hAnchor="page" w:x="690" w:y="1065"/>
              <w:jc w:val="center"/>
            </w:pPr>
            <w:r>
              <w:rPr>
                <w:rStyle w:val="a4"/>
              </w:rPr>
              <w:t>12,91</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2562" w:wrap="none" w:vAnchor="page" w:hAnchor="page" w:x="690" w:y="1065"/>
            </w:pPr>
            <w:r>
              <w:rPr>
                <w:rStyle w:val="a4"/>
              </w:rPr>
              <w:t>1.1.25.7</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2562" w:wrap="none" w:vAnchor="page" w:hAnchor="page" w:x="690" w:y="1065"/>
            </w:pPr>
            <w:r>
              <w:rPr>
                <w:rStyle w:val="a4"/>
              </w:rPr>
              <w:t>2952160007200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2562" w:wrap="none" w:vAnchor="page" w:hAnchor="page" w:x="690" w:y="1065"/>
            </w:pPr>
            <w:r>
              <w:rPr>
                <w:rStyle w:val="a4"/>
              </w:rPr>
              <w:t>Utilaj de ridicat pentru lucrari de finisaj</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2562" w:wrap="none" w:vAnchor="page" w:hAnchor="page" w:x="690" w:y="1065"/>
              <w:jc w:val="center"/>
            </w:pPr>
            <w:r>
              <w:rPr>
                <w:rStyle w:val="a4"/>
              </w:rPr>
              <w:t>h-ut</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2562" w:wrap="none" w:vAnchor="page" w:hAnchor="page" w:x="690" w:y="1065"/>
              <w:jc w:val="center"/>
            </w:pPr>
            <w:r>
              <w:rPr>
                <w:rStyle w:val="a4"/>
              </w:rPr>
              <w:t>3,07</w:t>
            </w:r>
          </w:p>
        </w:tc>
      </w:tr>
      <w:tr w:rsidR="001B134E">
        <w:tblPrEx>
          <w:tblCellMar>
            <w:top w:w="0" w:type="dxa"/>
            <w:bottom w:w="0" w:type="dxa"/>
          </w:tblCellMar>
        </w:tblPrEx>
        <w:trPr>
          <w:trHeight w:hRule="exact" w:val="682"/>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2562" w:wrap="none" w:vAnchor="page" w:hAnchor="page" w:x="690" w:y="1065"/>
              <w:rPr>
                <w:sz w:val="19"/>
                <w:szCs w:val="19"/>
              </w:rPr>
            </w:pPr>
            <w:r>
              <w:rPr>
                <w:rStyle w:val="a4"/>
                <w:b/>
                <w:bCs/>
                <w:sz w:val="19"/>
                <w:szCs w:val="19"/>
              </w:rPr>
              <w:t>1.1.26</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2562" w:wrap="none" w:vAnchor="page" w:hAnchor="page" w:x="690" w:y="1065"/>
              <w:rPr>
                <w:sz w:val="19"/>
                <w:szCs w:val="19"/>
              </w:rPr>
            </w:pPr>
            <w:r>
              <w:rPr>
                <w:rStyle w:val="a4"/>
                <w:b/>
                <w:bCs/>
                <w:sz w:val="19"/>
                <w:szCs w:val="19"/>
              </w:rPr>
              <w:t>CG56A1 K=5</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2562" w:wrap="none" w:vAnchor="page" w:hAnchor="page" w:x="690" w:y="1065"/>
              <w:rPr>
                <w:sz w:val="19"/>
                <w:szCs w:val="19"/>
              </w:rPr>
            </w:pPr>
            <w:r>
              <w:rPr>
                <w:rStyle w:val="a4"/>
                <w:b/>
                <w:bCs/>
                <w:sz w:val="19"/>
                <w:szCs w:val="19"/>
              </w:rPr>
              <w:t>Corectia la norma CG56A: se scade la 1mm grosime.</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2562" w:wrap="none" w:vAnchor="page" w:hAnchor="page" w:x="690" w:y="1065"/>
              <w:jc w:val="center"/>
              <w:rPr>
                <w:sz w:val="19"/>
                <w:szCs w:val="19"/>
              </w:rPr>
            </w:pPr>
            <w:r>
              <w:rPr>
                <w:rStyle w:val="a4"/>
                <w:b/>
                <w:bCs/>
                <w:sz w:val="19"/>
                <w:szCs w:val="19"/>
              </w:rPr>
              <w:t>m2</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2562" w:wrap="none" w:vAnchor="page" w:hAnchor="page" w:x="690" w:y="1065"/>
              <w:jc w:val="center"/>
              <w:rPr>
                <w:sz w:val="19"/>
                <w:szCs w:val="19"/>
              </w:rPr>
            </w:pPr>
            <w:r>
              <w:rPr>
                <w:rStyle w:val="a4"/>
                <w:b/>
                <w:bCs/>
                <w:sz w:val="19"/>
                <w:szCs w:val="19"/>
              </w:rPr>
              <w:t>-307,30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2562" w:wrap="none" w:vAnchor="page" w:hAnchor="page" w:x="690" w:y="1065"/>
            </w:pPr>
            <w:r>
              <w:rPr>
                <w:rStyle w:val="a4"/>
              </w:rPr>
              <w:t>1.1.26.1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2562" w:wrap="none" w:vAnchor="page" w:hAnchor="page" w:x="690" w:y="1065"/>
            </w:pPr>
            <w:r>
              <w:rPr>
                <w:rStyle w:val="a4"/>
              </w:rPr>
              <w:t>2653102100828</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2562" w:wrap="none" w:vAnchor="page" w:hAnchor="page" w:x="690" w:y="1065"/>
            </w:pPr>
            <w:r>
              <w:rPr>
                <w:rStyle w:val="a4"/>
              </w:rPr>
              <w:t>Amestec "Nivelir-Rapid"</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2562" w:wrap="none" w:vAnchor="page" w:hAnchor="page" w:x="690" w:y="1065"/>
              <w:jc w:val="center"/>
            </w:pPr>
            <w:r>
              <w:rPr>
                <w:rStyle w:val="a4"/>
              </w:rPr>
              <w:t>kg</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2562" w:wrap="none" w:vAnchor="page" w:hAnchor="page" w:x="690" w:y="1065"/>
              <w:jc w:val="center"/>
            </w:pPr>
            <w:r>
              <w:rPr>
                <w:rStyle w:val="a4"/>
              </w:rPr>
              <w:t>-2350,85</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2562" w:wrap="none" w:vAnchor="page" w:hAnchor="page" w:x="690" w:y="1065"/>
            </w:pPr>
            <w:r>
              <w:rPr>
                <w:rStyle w:val="a4"/>
              </w:rPr>
              <w:t>1.1.26.2</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2562" w:wrap="none" w:vAnchor="page" w:hAnchor="page" w:x="690" w:y="1065"/>
            </w:pPr>
            <w:r>
              <w:rPr>
                <w:rStyle w:val="a4"/>
              </w:rPr>
              <w:t>4100126202818</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2562" w:wrap="none" w:vAnchor="page" w:hAnchor="page" w:x="690" w:y="1065"/>
            </w:pPr>
            <w:r>
              <w:rPr>
                <w:rStyle w:val="a4"/>
              </w:rPr>
              <w:t>Apă</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2562" w:wrap="none" w:vAnchor="page" w:hAnchor="page" w:x="690" w:y="1065"/>
              <w:jc w:val="center"/>
            </w:pPr>
            <w:r>
              <w:rPr>
                <w:rStyle w:val="a4"/>
              </w:rPr>
              <w:t>m3</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2562" w:wrap="none" w:vAnchor="page" w:hAnchor="page" w:x="690" w:y="1065"/>
              <w:jc w:val="center"/>
            </w:pPr>
            <w:r>
              <w:rPr>
                <w:rStyle w:val="a4"/>
              </w:rPr>
              <w:t>-1,54</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2562" w:wrap="none" w:vAnchor="page" w:hAnchor="page" w:x="690" w:y="1065"/>
            </w:pPr>
            <w:r>
              <w:rPr>
                <w:rStyle w:val="a4"/>
              </w:rPr>
              <w:t>1.1.26.3</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2562" w:wrap="none" w:vAnchor="page" w:hAnchor="page" w:x="690" w:y="1065"/>
            </w:pPr>
            <w:r>
              <w:rPr>
                <w:rStyle w:val="a4"/>
              </w:rPr>
              <w:t>2222222222992</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2562" w:wrap="none" w:vAnchor="page" w:hAnchor="page" w:x="690" w:y="1065"/>
            </w:pPr>
            <w:r>
              <w:rPr>
                <w:rStyle w:val="a4"/>
              </w:rPr>
              <w:t>Material marunt (polistiren expandat pentru rosturi de deformatie, cirpe, martori)</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2562" w:wrap="none" w:vAnchor="page" w:hAnchor="page" w:x="690" w:y="1065"/>
              <w:jc w:val="center"/>
            </w:pPr>
            <w:r>
              <w:rPr>
                <w:rStyle w:val="a4"/>
              </w:rPr>
              <w:t>%</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2562" w:wrap="none" w:vAnchor="page" w:hAnchor="page" w:x="690" w:y="1065"/>
              <w:jc w:val="center"/>
            </w:pPr>
            <w:r>
              <w:rPr>
                <w:rStyle w:val="a4"/>
              </w:rPr>
              <w:t>0,50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2562" w:wrap="none" w:vAnchor="page" w:hAnchor="page" w:x="690" w:y="1065"/>
            </w:pPr>
            <w:r>
              <w:rPr>
                <w:rStyle w:val="a4"/>
              </w:rPr>
              <w:t>1.1.26.4</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2562" w:wrap="none" w:vAnchor="page" w:hAnchor="page" w:x="690" w:y="1065"/>
            </w:pPr>
            <w:r>
              <w:rPr>
                <w:rStyle w:val="a4"/>
              </w:rPr>
              <w:t>7132030012600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2562" w:wrap="none" w:vAnchor="page" w:hAnchor="page" w:x="690" w:y="1065"/>
            </w:pPr>
            <w:r>
              <w:rPr>
                <w:rStyle w:val="a4"/>
              </w:rPr>
              <w:t>Mozaicar</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2562" w:wrap="none" w:vAnchor="page" w:hAnchor="page" w:x="690" w:y="1065"/>
              <w:jc w:val="center"/>
            </w:pPr>
            <w:r>
              <w:rPr>
                <w:rStyle w:val="a4"/>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2562" w:wrap="none" w:vAnchor="page" w:hAnchor="page" w:x="690" w:y="1065"/>
              <w:jc w:val="center"/>
            </w:pPr>
            <w:r>
              <w:rPr>
                <w:rStyle w:val="a4"/>
              </w:rPr>
              <w:t>-35,34</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2562" w:wrap="none" w:vAnchor="page" w:hAnchor="page" w:x="690" w:y="1065"/>
            </w:pPr>
            <w:r>
              <w:rPr>
                <w:rStyle w:val="a4"/>
              </w:rPr>
              <w:t>1.1.26.5</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2562" w:wrap="none" w:vAnchor="page" w:hAnchor="page" w:x="690" w:y="1065"/>
            </w:pPr>
            <w:r>
              <w:rPr>
                <w:rStyle w:val="a4"/>
              </w:rPr>
              <w:t>2952240004021</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2562" w:wrap="none" w:vAnchor="page" w:hAnchor="page" w:x="690" w:y="1065"/>
            </w:pPr>
            <w:r>
              <w:rPr>
                <w:rStyle w:val="a4"/>
              </w:rPr>
              <w:t>Mixer electric</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2562" w:wrap="none" w:vAnchor="page" w:hAnchor="page" w:x="690" w:y="1065"/>
              <w:jc w:val="center"/>
            </w:pPr>
            <w:r>
              <w:rPr>
                <w:rStyle w:val="a4"/>
              </w:rPr>
              <w:t>h-ut</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2562" w:wrap="none" w:vAnchor="page" w:hAnchor="page" w:x="690" w:y="1065"/>
              <w:jc w:val="center"/>
            </w:pPr>
            <w:r>
              <w:rPr>
                <w:rStyle w:val="a4"/>
              </w:rPr>
              <w:t>-6,15</w:t>
            </w:r>
          </w:p>
        </w:tc>
      </w:tr>
      <w:tr w:rsidR="001B134E">
        <w:tblPrEx>
          <w:tblCellMar>
            <w:top w:w="0" w:type="dxa"/>
            <w:bottom w:w="0" w:type="dxa"/>
          </w:tblCellMar>
        </w:tblPrEx>
        <w:trPr>
          <w:trHeight w:hRule="exact" w:val="250"/>
        </w:trPr>
        <w:tc>
          <w:tcPr>
            <w:tcW w:w="797" w:type="dxa"/>
            <w:tcBorders>
              <w:top w:val="single" w:sz="4" w:space="0" w:color="auto"/>
              <w:left w:val="single" w:sz="4" w:space="0" w:color="auto"/>
              <w:bottom w:val="single" w:sz="4" w:space="0" w:color="auto"/>
            </w:tcBorders>
            <w:shd w:val="clear" w:color="auto" w:fill="auto"/>
            <w:vAlign w:val="center"/>
          </w:tcPr>
          <w:p w:rsidR="001B134E" w:rsidRDefault="00885560">
            <w:pPr>
              <w:pStyle w:val="a5"/>
              <w:framePr w:w="10526" w:h="12562" w:wrap="none" w:vAnchor="page" w:hAnchor="page" w:x="690" w:y="1065"/>
            </w:pPr>
            <w:r>
              <w:rPr>
                <w:rStyle w:val="a4"/>
              </w:rPr>
              <w:t>1.1.26.6</w:t>
            </w:r>
          </w:p>
        </w:tc>
        <w:tc>
          <w:tcPr>
            <w:tcW w:w="1363" w:type="dxa"/>
            <w:tcBorders>
              <w:top w:val="single" w:sz="4" w:space="0" w:color="auto"/>
              <w:left w:val="single" w:sz="4" w:space="0" w:color="auto"/>
              <w:bottom w:val="single" w:sz="4" w:space="0" w:color="auto"/>
            </w:tcBorders>
            <w:shd w:val="clear" w:color="auto" w:fill="auto"/>
            <w:vAlign w:val="center"/>
          </w:tcPr>
          <w:p w:rsidR="001B134E" w:rsidRDefault="00885560">
            <w:pPr>
              <w:pStyle w:val="a5"/>
              <w:framePr w:w="10526" w:h="12562" w:wrap="none" w:vAnchor="page" w:hAnchor="page" w:x="690" w:y="1065"/>
            </w:pPr>
            <w:r>
              <w:rPr>
                <w:rStyle w:val="a4"/>
              </w:rPr>
              <w:t>2952160007200</w:t>
            </w:r>
          </w:p>
        </w:tc>
        <w:tc>
          <w:tcPr>
            <w:tcW w:w="6000" w:type="dxa"/>
            <w:tcBorders>
              <w:top w:val="single" w:sz="4" w:space="0" w:color="auto"/>
              <w:left w:val="single" w:sz="4" w:space="0" w:color="auto"/>
              <w:bottom w:val="single" w:sz="4" w:space="0" w:color="auto"/>
            </w:tcBorders>
            <w:shd w:val="clear" w:color="auto" w:fill="auto"/>
            <w:vAlign w:val="center"/>
          </w:tcPr>
          <w:p w:rsidR="001B134E" w:rsidRDefault="00885560">
            <w:pPr>
              <w:pStyle w:val="a5"/>
              <w:framePr w:w="10526" w:h="12562" w:wrap="none" w:vAnchor="page" w:hAnchor="page" w:x="690" w:y="1065"/>
            </w:pPr>
            <w:r>
              <w:rPr>
                <w:rStyle w:val="a4"/>
              </w:rPr>
              <w:t>Utilaj de ridicat pentru lucrari de finisaj</w:t>
            </w:r>
          </w:p>
        </w:tc>
        <w:tc>
          <w:tcPr>
            <w:tcW w:w="974" w:type="dxa"/>
            <w:tcBorders>
              <w:top w:val="single" w:sz="4" w:space="0" w:color="auto"/>
              <w:left w:val="single" w:sz="4" w:space="0" w:color="auto"/>
              <w:bottom w:val="single" w:sz="4" w:space="0" w:color="auto"/>
            </w:tcBorders>
            <w:shd w:val="clear" w:color="auto" w:fill="auto"/>
            <w:vAlign w:val="center"/>
          </w:tcPr>
          <w:p w:rsidR="001B134E" w:rsidRDefault="00885560">
            <w:pPr>
              <w:pStyle w:val="a5"/>
              <w:framePr w:w="10526" w:h="12562" w:wrap="none" w:vAnchor="page" w:hAnchor="page" w:x="690" w:y="1065"/>
              <w:jc w:val="center"/>
            </w:pPr>
            <w:r>
              <w:rPr>
                <w:rStyle w:val="a4"/>
              </w:rPr>
              <w:t>h-ut</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1B134E" w:rsidRDefault="00885560">
            <w:pPr>
              <w:pStyle w:val="a5"/>
              <w:framePr w:w="10526" w:h="12562" w:wrap="none" w:vAnchor="page" w:hAnchor="page" w:x="690" w:y="1065"/>
              <w:jc w:val="center"/>
            </w:pPr>
            <w:r>
              <w:rPr>
                <w:rStyle w:val="a4"/>
              </w:rPr>
              <w:t>-1,54</w:t>
            </w:r>
          </w:p>
        </w:tc>
      </w:tr>
    </w:tbl>
    <w:p w:rsidR="001B134E" w:rsidRDefault="001B134E">
      <w:pPr>
        <w:spacing w:line="1" w:lineRule="exact"/>
        <w:sectPr w:rsidR="001B134E">
          <w:pgSz w:w="11900" w:h="16840"/>
          <w:pgMar w:top="360" w:right="360" w:bottom="360" w:left="360" w:header="0" w:footer="3" w:gutter="0"/>
          <w:cols w:space="720"/>
          <w:noEndnote/>
          <w:docGrid w:linePitch="360"/>
        </w:sectPr>
      </w:pPr>
    </w:p>
    <w:p w:rsidR="001B134E" w:rsidRDefault="001B134E">
      <w:pPr>
        <w:spacing w:line="1" w:lineRule="exact"/>
      </w:pPr>
    </w:p>
    <w:tbl>
      <w:tblPr>
        <w:tblOverlap w:val="never"/>
        <w:tblW w:w="0" w:type="auto"/>
        <w:tblLayout w:type="fixed"/>
        <w:tblCellMar>
          <w:left w:w="10" w:type="dxa"/>
          <w:right w:w="10" w:type="dxa"/>
        </w:tblCellMar>
        <w:tblLook w:val="0000"/>
      </w:tblPr>
      <w:tblGrid>
        <w:gridCol w:w="797"/>
        <w:gridCol w:w="1363"/>
        <w:gridCol w:w="6000"/>
        <w:gridCol w:w="974"/>
        <w:gridCol w:w="1392"/>
      </w:tblGrid>
      <w:tr w:rsidR="001B134E">
        <w:tblPrEx>
          <w:tblCellMar>
            <w:top w:w="0" w:type="dxa"/>
            <w:bottom w:w="0" w:type="dxa"/>
          </w:tblCellMar>
        </w:tblPrEx>
        <w:trPr>
          <w:trHeight w:hRule="exact" w:val="2266"/>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58" w:wrap="none" w:vAnchor="page" w:hAnchor="page" w:x="690" w:y="1065"/>
              <w:jc w:val="center"/>
              <w:rPr>
                <w:sz w:val="19"/>
                <w:szCs w:val="19"/>
              </w:rPr>
            </w:pPr>
            <w:r>
              <w:rPr>
                <w:rStyle w:val="a4"/>
                <w:b/>
                <w:bCs/>
                <w:sz w:val="19"/>
                <w:szCs w:val="19"/>
              </w:rPr>
              <w:t>1.1.27</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58" w:wrap="none" w:vAnchor="page" w:hAnchor="page" w:x="690" w:y="1065"/>
              <w:jc w:val="center"/>
              <w:rPr>
                <w:sz w:val="19"/>
                <w:szCs w:val="19"/>
              </w:rPr>
            </w:pPr>
            <w:r>
              <w:rPr>
                <w:rStyle w:val="a4"/>
                <w:b/>
                <w:bCs/>
                <w:sz w:val="19"/>
                <w:szCs w:val="19"/>
              </w:rPr>
              <w:t>CG08A</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58" w:wrap="none" w:vAnchor="page" w:hAnchor="page" w:x="690" w:y="1065"/>
              <w:spacing w:line="271" w:lineRule="auto"/>
              <w:rPr>
                <w:sz w:val="19"/>
                <w:szCs w:val="19"/>
              </w:rPr>
            </w:pPr>
            <w:r>
              <w:rPr>
                <w:rStyle w:val="a4"/>
                <w:b/>
                <w:bCs/>
                <w:sz w:val="19"/>
                <w:szCs w:val="19"/>
              </w:rPr>
              <w:t>Pardoseli din materiale plastice montate pe suport existent, curatate, inclusiv pervazurile din PVC, in incaperi cu suprafete mai mari de 16 mp, cu covor PVC lipit cu prenadez . ( linoleum grosime 3 mm , clasa de trafic 33, la pardoseli . inclusiv Plinta PVC cu toate accesoriile necesare ( colțuri, terminații, îmbinări etc...) Notă: La resursa Profil p.v.c., pervaz pardoseala norma de consum = 0,928) / (285 m.l. de plintă) = modelul și culoarea se vor coordona cu beneficiarul)</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58" w:wrap="none" w:vAnchor="page" w:hAnchor="page" w:x="690" w:y="1065"/>
              <w:jc w:val="center"/>
              <w:rPr>
                <w:sz w:val="19"/>
                <w:szCs w:val="19"/>
              </w:rPr>
            </w:pPr>
            <w:r>
              <w:rPr>
                <w:rStyle w:val="a4"/>
                <w:b/>
                <w:bCs/>
                <w:sz w:val="19"/>
                <w:szCs w:val="19"/>
              </w:rPr>
              <w:t>m2</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58" w:wrap="none" w:vAnchor="page" w:hAnchor="page" w:x="690" w:y="1065"/>
              <w:jc w:val="center"/>
              <w:rPr>
                <w:sz w:val="19"/>
                <w:szCs w:val="19"/>
              </w:rPr>
            </w:pPr>
            <w:r>
              <w:rPr>
                <w:rStyle w:val="a4"/>
                <w:b/>
                <w:bCs/>
                <w:sz w:val="19"/>
                <w:szCs w:val="19"/>
              </w:rPr>
              <w:t>307,30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58" w:wrap="none" w:vAnchor="page" w:hAnchor="page" w:x="690" w:y="1065"/>
            </w:pPr>
            <w:r>
              <w:rPr>
                <w:rStyle w:val="a4"/>
              </w:rPr>
              <w:t>1.1.27.1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58" w:wrap="none" w:vAnchor="page" w:hAnchor="page" w:x="690" w:y="1065"/>
            </w:pPr>
            <w:r>
              <w:rPr>
                <w:rStyle w:val="a4"/>
              </w:rPr>
              <w:t>2523116716345</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58" w:wrap="none" w:vAnchor="page" w:hAnchor="page" w:x="690" w:y="1065"/>
            </w:pPr>
            <w:r>
              <w:rPr>
                <w:rStyle w:val="a4"/>
              </w:rPr>
              <w:t>Covor PVC grosime 3 mm , clasa de trafic 33</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58" w:wrap="none" w:vAnchor="page" w:hAnchor="page" w:x="690" w:y="1065"/>
              <w:jc w:val="center"/>
            </w:pPr>
            <w:r>
              <w:rPr>
                <w:rStyle w:val="a4"/>
              </w:rPr>
              <w:t>m2</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58" w:wrap="none" w:vAnchor="page" w:hAnchor="page" w:x="690" w:y="1065"/>
              <w:ind w:firstLine="440"/>
            </w:pPr>
            <w:r>
              <w:rPr>
                <w:rStyle w:val="a4"/>
              </w:rPr>
              <w:t>322,67</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58" w:wrap="none" w:vAnchor="page" w:hAnchor="page" w:x="690" w:y="1065"/>
            </w:pPr>
            <w:r>
              <w:rPr>
                <w:rStyle w:val="a4"/>
              </w:rPr>
              <w:t>1.1.27.2</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58" w:wrap="none" w:vAnchor="page" w:hAnchor="page" w:x="690" w:y="1065"/>
            </w:pPr>
            <w:r>
              <w:rPr>
                <w:rStyle w:val="a4"/>
              </w:rPr>
              <w:t>2430226101234</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58" w:wrap="none" w:vAnchor="page" w:hAnchor="page" w:x="690" w:y="1065"/>
            </w:pPr>
            <w:r>
              <w:rPr>
                <w:rStyle w:val="a4"/>
              </w:rPr>
              <w:t>Grund prenadez tip M</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58" w:wrap="none" w:vAnchor="page" w:hAnchor="page" w:x="690" w:y="1065"/>
              <w:ind w:firstLine="360"/>
            </w:pPr>
            <w:r>
              <w:rPr>
                <w:rStyle w:val="a4"/>
              </w:rPr>
              <w:t>kg</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58" w:wrap="none" w:vAnchor="page" w:hAnchor="page" w:x="690" w:y="1065"/>
              <w:jc w:val="center"/>
            </w:pPr>
            <w:r>
              <w:rPr>
                <w:rStyle w:val="a4"/>
              </w:rPr>
              <w:t>9,22</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58" w:wrap="none" w:vAnchor="page" w:hAnchor="page" w:x="690" w:y="1065"/>
            </w:pPr>
            <w:r>
              <w:rPr>
                <w:rStyle w:val="a4"/>
              </w:rPr>
              <w:t>1.1.27.3</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58" w:wrap="none" w:vAnchor="page" w:hAnchor="page" w:x="690" w:y="1065"/>
            </w:pPr>
            <w:r>
              <w:rPr>
                <w:rStyle w:val="a4"/>
              </w:rPr>
              <w:t>2416406110431</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58" w:wrap="none" w:vAnchor="page" w:hAnchor="page" w:x="690" w:y="1065"/>
            </w:pPr>
            <w:r>
              <w:rPr>
                <w:rStyle w:val="a4"/>
              </w:rPr>
              <w:t>PRENADEZ 300 NII 2829-74</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58" w:wrap="none" w:vAnchor="page" w:hAnchor="page" w:x="690" w:y="1065"/>
              <w:ind w:firstLine="360"/>
            </w:pPr>
            <w:r>
              <w:rPr>
                <w:rStyle w:val="a4"/>
              </w:rPr>
              <w:t>kg</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58" w:wrap="none" w:vAnchor="page" w:hAnchor="page" w:x="690" w:y="1065"/>
              <w:ind w:firstLine="440"/>
            </w:pPr>
            <w:r>
              <w:rPr>
                <w:rStyle w:val="a4"/>
              </w:rPr>
              <w:t>184,38</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58" w:wrap="none" w:vAnchor="page" w:hAnchor="page" w:x="690" w:y="1065"/>
            </w:pPr>
            <w:r>
              <w:rPr>
                <w:rStyle w:val="a4"/>
              </w:rPr>
              <w:t>1.1.27.4</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58" w:wrap="none" w:vAnchor="page" w:hAnchor="page" w:x="690" w:y="1065"/>
            </w:pPr>
            <w:r>
              <w:rPr>
                <w:rStyle w:val="a4"/>
              </w:rPr>
              <w:t>2430226109080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58" w:wrap="none" w:vAnchor="page" w:hAnchor="page" w:x="690" w:y="1065"/>
            </w:pPr>
            <w:r>
              <w:rPr>
                <w:rStyle w:val="a4"/>
              </w:rPr>
              <w:t>Diluant prenadez</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58" w:wrap="none" w:vAnchor="page" w:hAnchor="page" w:x="690" w:y="1065"/>
              <w:ind w:firstLine="360"/>
            </w:pPr>
            <w:r>
              <w:rPr>
                <w:rStyle w:val="a4"/>
              </w:rPr>
              <w:t>kg</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58" w:wrap="none" w:vAnchor="page" w:hAnchor="page" w:x="690" w:y="1065"/>
              <w:jc w:val="center"/>
            </w:pPr>
            <w:r>
              <w:rPr>
                <w:rStyle w:val="a4"/>
              </w:rPr>
              <w:t>24,58</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58" w:wrap="none" w:vAnchor="page" w:hAnchor="page" w:x="690" w:y="1065"/>
            </w:pPr>
            <w:r>
              <w:rPr>
                <w:rStyle w:val="a4"/>
              </w:rPr>
              <w:t>1.1.27.5</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58" w:wrap="none" w:vAnchor="page" w:hAnchor="page" w:x="690" w:y="1065"/>
            </w:pPr>
            <w:r>
              <w:rPr>
                <w:rStyle w:val="a4"/>
              </w:rPr>
              <w:t>2651122100402</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58" w:wrap="none" w:vAnchor="page" w:hAnchor="page" w:x="690" w:y="1065"/>
            </w:pPr>
            <w:r>
              <w:rPr>
                <w:rStyle w:val="a4"/>
              </w:rPr>
              <w:t>Ciment metalurgic cu adaosuri M 30 saci S1500</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58" w:wrap="none" w:vAnchor="page" w:hAnchor="page" w:x="690" w:y="1065"/>
              <w:ind w:firstLine="360"/>
            </w:pPr>
            <w:r>
              <w:rPr>
                <w:rStyle w:val="a4"/>
              </w:rPr>
              <w:t>kg</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58" w:wrap="none" w:vAnchor="page" w:hAnchor="page" w:x="690" w:y="1065"/>
              <w:ind w:firstLine="440"/>
            </w:pPr>
            <w:r>
              <w:rPr>
                <w:rStyle w:val="a4"/>
              </w:rPr>
              <w:t>153,65</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58" w:wrap="none" w:vAnchor="page" w:hAnchor="page" w:x="690" w:y="1065"/>
            </w:pPr>
            <w:r>
              <w:rPr>
                <w:rStyle w:val="a4"/>
              </w:rPr>
              <w:t>1.1.27.6</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58" w:wrap="none" w:vAnchor="page" w:hAnchor="page" w:x="690" w:y="1065"/>
            </w:pPr>
            <w:r>
              <w:rPr>
                <w:rStyle w:val="a4"/>
              </w:rPr>
              <w:t>4100116202818</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58" w:wrap="none" w:vAnchor="page" w:hAnchor="page" w:x="690" w:y="1065"/>
            </w:pPr>
            <w:r>
              <w:rPr>
                <w:rStyle w:val="a4"/>
              </w:rPr>
              <w:t>Apă pentru mortare şi betoane</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58" w:wrap="none" w:vAnchor="page" w:hAnchor="page" w:x="690" w:y="1065"/>
              <w:jc w:val="center"/>
            </w:pPr>
            <w:r>
              <w:rPr>
                <w:rStyle w:val="a4"/>
              </w:rPr>
              <w:t>m3</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58" w:wrap="none" w:vAnchor="page" w:hAnchor="page" w:x="690" w:y="1065"/>
              <w:jc w:val="center"/>
            </w:pPr>
            <w:r>
              <w:rPr>
                <w:rStyle w:val="a4"/>
              </w:rPr>
              <w:t>0,46</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58" w:wrap="none" w:vAnchor="page" w:hAnchor="page" w:x="690" w:y="1065"/>
            </w:pPr>
            <w:r>
              <w:rPr>
                <w:rStyle w:val="a4"/>
              </w:rPr>
              <w:t>1.1.27.7</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58" w:wrap="none" w:vAnchor="page" w:hAnchor="page" w:x="690" w:y="1065"/>
            </w:pPr>
            <w:r>
              <w:rPr>
                <w:rStyle w:val="a4"/>
              </w:rPr>
              <w:t>2462106109925</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58" w:wrap="none" w:vAnchor="page" w:hAnchor="page" w:x="690" w:y="1065"/>
            </w:pPr>
            <w:r>
              <w:rPr>
                <w:rStyle w:val="a4"/>
              </w:rPr>
              <w:t>Aracet dp 50 mich NI 1345-64</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58" w:wrap="none" w:vAnchor="page" w:hAnchor="page" w:x="690" w:y="1065"/>
              <w:ind w:firstLine="360"/>
            </w:pPr>
            <w:r>
              <w:rPr>
                <w:rStyle w:val="a4"/>
              </w:rPr>
              <w:t>kg</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58" w:wrap="none" w:vAnchor="page" w:hAnchor="page" w:x="690" w:y="1065"/>
              <w:jc w:val="center"/>
            </w:pPr>
            <w:r>
              <w:rPr>
                <w:rStyle w:val="a4"/>
              </w:rPr>
              <w:t>61,46</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58" w:wrap="none" w:vAnchor="page" w:hAnchor="page" w:x="690" w:y="1065"/>
            </w:pPr>
            <w:r>
              <w:rPr>
                <w:rStyle w:val="a4"/>
              </w:rPr>
              <w:t>1.1.27.8</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58" w:wrap="none" w:vAnchor="page" w:hAnchor="page" w:x="690" w:y="1065"/>
            </w:pPr>
            <w:r>
              <w:rPr>
                <w:rStyle w:val="a4"/>
              </w:rPr>
              <w:t>2681116001317</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58" w:wrap="none" w:vAnchor="page" w:hAnchor="page" w:x="690" w:y="1065"/>
            </w:pPr>
            <w:r>
              <w:rPr>
                <w:rStyle w:val="a4"/>
              </w:rPr>
              <w:t>PIATRA DE FRECAT</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58" w:wrap="none" w:vAnchor="page" w:hAnchor="page" w:x="690" w:y="1065"/>
              <w:ind w:firstLine="360"/>
            </w:pPr>
            <w:r>
              <w:rPr>
                <w:rStyle w:val="a4"/>
              </w:rPr>
              <w:t>kg</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58" w:wrap="none" w:vAnchor="page" w:hAnchor="page" w:x="690" w:y="1065"/>
              <w:jc w:val="center"/>
            </w:pPr>
            <w:r>
              <w:rPr>
                <w:rStyle w:val="a4"/>
              </w:rPr>
              <w:t>7,38</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58" w:wrap="none" w:vAnchor="page" w:hAnchor="page" w:x="690" w:y="1065"/>
            </w:pPr>
            <w:r>
              <w:rPr>
                <w:rStyle w:val="a4"/>
              </w:rPr>
              <w:t>1.1.27.9</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58" w:wrap="none" w:vAnchor="page" w:hAnchor="page" w:x="690" w:y="1065"/>
            </w:pPr>
            <w:r>
              <w:rPr>
                <w:rStyle w:val="a4"/>
              </w:rPr>
              <w:t>1421102200496</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58" w:wrap="none" w:vAnchor="page" w:hAnchor="page" w:x="690" w:y="1065"/>
            </w:pPr>
            <w:r>
              <w:rPr>
                <w:rStyle w:val="a4"/>
              </w:rPr>
              <w:t>Nisip sortat nespalat de riu si lacuri 0,0-1,0 mm</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58" w:wrap="none" w:vAnchor="page" w:hAnchor="page" w:x="690" w:y="1065"/>
              <w:jc w:val="center"/>
            </w:pPr>
            <w:r>
              <w:rPr>
                <w:rStyle w:val="a4"/>
              </w:rPr>
              <w:t>m3</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58" w:wrap="none" w:vAnchor="page" w:hAnchor="page" w:x="690" w:y="1065"/>
              <w:jc w:val="center"/>
            </w:pPr>
            <w:r>
              <w:rPr>
                <w:rStyle w:val="a4"/>
              </w:rPr>
              <w:t>0,18</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58" w:wrap="none" w:vAnchor="page" w:hAnchor="page" w:x="690" w:y="1065"/>
            </w:pPr>
            <w:r>
              <w:rPr>
                <w:rStyle w:val="a4"/>
              </w:rPr>
              <w:t>1.1.27.10</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58" w:wrap="none" w:vAnchor="page" w:hAnchor="page" w:x="690" w:y="1065"/>
            </w:pPr>
            <w:r>
              <w:rPr>
                <w:rStyle w:val="a4"/>
              </w:rPr>
              <w:t>2521106718386</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58" w:wrap="none" w:vAnchor="page" w:hAnchor="page" w:x="690" w:y="1065"/>
            </w:pPr>
            <w:r>
              <w:rPr>
                <w:rStyle w:val="a4"/>
              </w:rPr>
              <w:t>Profil p.v.c., pervaz pardoseala</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58" w:wrap="none" w:vAnchor="page" w:hAnchor="page" w:x="690" w:y="1065"/>
              <w:jc w:val="center"/>
            </w:pPr>
            <w:r>
              <w:rPr>
                <w:rStyle w:val="a4"/>
              </w:rPr>
              <w:t>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58" w:wrap="none" w:vAnchor="page" w:hAnchor="page" w:x="690" w:y="1065"/>
              <w:ind w:firstLine="440"/>
            </w:pPr>
            <w:r>
              <w:rPr>
                <w:rStyle w:val="a4"/>
              </w:rPr>
              <w:t>285,17</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58" w:wrap="none" w:vAnchor="page" w:hAnchor="page" w:x="690" w:y="1065"/>
            </w:pPr>
            <w:r>
              <w:rPr>
                <w:rStyle w:val="a4"/>
              </w:rPr>
              <w:t>1.1.27.11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58" w:wrap="none" w:vAnchor="page" w:hAnchor="page" w:x="690" w:y="1065"/>
            </w:pPr>
            <w:r>
              <w:rPr>
                <w:rStyle w:val="a4"/>
              </w:rPr>
              <w:t>2222222222992</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58" w:wrap="none" w:vAnchor="page" w:hAnchor="page" w:x="690" w:y="1065"/>
            </w:pPr>
            <w:r>
              <w:rPr>
                <w:rStyle w:val="a4"/>
              </w:rPr>
              <w:t>Material marunt (cuie, ticling, capace)</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58" w:wrap="none" w:vAnchor="page" w:hAnchor="page" w:x="690" w:y="1065"/>
              <w:ind w:firstLine="360"/>
            </w:pPr>
            <w:r>
              <w:rPr>
                <w:rStyle w:val="a4"/>
              </w:rPr>
              <w:t>%</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58" w:wrap="none" w:vAnchor="page" w:hAnchor="page" w:x="690" w:y="1065"/>
              <w:jc w:val="center"/>
            </w:pPr>
            <w:r>
              <w:rPr>
                <w:rStyle w:val="a4"/>
              </w:rPr>
              <w:t>1,50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58" w:wrap="none" w:vAnchor="page" w:hAnchor="page" w:x="690" w:y="1065"/>
            </w:pPr>
            <w:r>
              <w:rPr>
                <w:rStyle w:val="a4"/>
              </w:rPr>
              <w:t>1.1.27.12</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58" w:wrap="none" w:vAnchor="page" w:hAnchor="page" w:x="690" w:y="1065"/>
            </w:pPr>
            <w:r>
              <w:rPr>
                <w:rStyle w:val="a4"/>
              </w:rPr>
              <w:t>9310060019920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58" w:wrap="none" w:vAnchor="page" w:hAnchor="page" w:x="690" w:y="1065"/>
            </w:pPr>
            <w:r>
              <w:rPr>
                <w:rStyle w:val="a4"/>
              </w:rPr>
              <w:t>Muncitor deservire CM</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58" w:wrap="none" w:vAnchor="page" w:hAnchor="page" w:x="690" w:y="1065"/>
              <w:jc w:val="center"/>
            </w:pPr>
            <w:r>
              <w:rPr>
                <w:rStyle w:val="a4"/>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58" w:wrap="none" w:vAnchor="page" w:hAnchor="page" w:x="690" w:y="1065"/>
              <w:jc w:val="center"/>
            </w:pPr>
            <w:r>
              <w:rPr>
                <w:rStyle w:val="a4"/>
              </w:rPr>
              <w:t>30,73</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58" w:wrap="none" w:vAnchor="page" w:hAnchor="page" w:x="690" w:y="1065"/>
            </w:pPr>
            <w:r>
              <w:rPr>
                <w:rStyle w:val="a4"/>
              </w:rPr>
              <w:t>1.1.27.13</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58" w:wrap="none" w:vAnchor="page" w:hAnchor="page" w:x="690" w:y="1065"/>
            </w:pPr>
            <w:r>
              <w:rPr>
                <w:rStyle w:val="a4"/>
              </w:rPr>
              <w:t>7129200011200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58" w:wrap="none" w:vAnchor="page" w:hAnchor="page" w:x="690" w:y="1065"/>
            </w:pPr>
            <w:r>
              <w:rPr>
                <w:rStyle w:val="a4"/>
              </w:rPr>
              <w:t>Finisor MP</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58" w:wrap="none" w:vAnchor="page" w:hAnchor="page" w:x="690" w:y="1065"/>
              <w:jc w:val="center"/>
            </w:pPr>
            <w:r>
              <w:rPr>
                <w:rStyle w:val="a4"/>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58" w:wrap="none" w:vAnchor="page" w:hAnchor="page" w:x="690" w:y="1065"/>
              <w:ind w:firstLine="440"/>
            </w:pPr>
            <w:r>
              <w:rPr>
                <w:rStyle w:val="a4"/>
              </w:rPr>
              <w:t>307,30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58" w:wrap="none" w:vAnchor="page" w:hAnchor="page" w:x="690" w:y="1065"/>
            </w:pPr>
            <w:r>
              <w:rPr>
                <w:rStyle w:val="a4"/>
              </w:rPr>
              <w:t>1.1.27.14</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58" w:wrap="none" w:vAnchor="page" w:hAnchor="page" w:x="690" w:y="1065"/>
            </w:pPr>
            <w:r>
              <w:rPr>
                <w:rStyle w:val="a4"/>
              </w:rPr>
              <w:t>2952160007200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58" w:wrap="none" w:vAnchor="page" w:hAnchor="page" w:x="690" w:y="1065"/>
            </w:pPr>
            <w:r>
              <w:rPr>
                <w:rStyle w:val="a4"/>
              </w:rPr>
              <w:t>Utilaj de ridicat pentru lucrari de finisaj</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58" w:wrap="none" w:vAnchor="page" w:hAnchor="page" w:x="690" w:y="1065"/>
              <w:jc w:val="center"/>
            </w:pPr>
            <w:r>
              <w:rPr>
                <w:rStyle w:val="a4"/>
              </w:rPr>
              <w:t>h-ut</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58" w:wrap="none" w:vAnchor="page" w:hAnchor="page" w:x="690" w:y="1065"/>
              <w:jc w:val="center"/>
            </w:pPr>
            <w:r>
              <w:rPr>
                <w:rStyle w:val="a4"/>
              </w:rPr>
              <w:t>9,22</w:t>
            </w:r>
          </w:p>
        </w:tc>
      </w:tr>
      <w:tr w:rsidR="001B134E">
        <w:tblPrEx>
          <w:tblCellMar>
            <w:top w:w="0" w:type="dxa"/>
            <w:bottom w:w="0" w:type="dxa"/>
          </w:tblCellMar>
        </w:tblPrEx>
        <w:trPr>
          <w:trHeight w:hRule="exact" w:val="107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58" w:wrap="none" w:vAnchor="page" w:hAnchor="page" w:x="690" w:y="1065"/>
              <w:jc w:val="center"/>
              <w:rPr>
                <w:sz w:val="19"/>
                <w:szCs w:val="19"/>
              </w:rPr>
            </w:pPr>
            <w:r>
              <w:rPr>
                <w:rStyle w:val="a4"/>
                <w:b/>
                <w:bCs/>
                <w:sz w:val="19"/>
                <w:szCs w:val="19"/>
              </w:rPr>
              <w:t>1.1.28</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58" w:wrap="none" w:vAnchor="page" w:hAnchor="page" w:x="690" w:y="1065"/>
              <w:jc w:val="center"/>
              <w:rPr>
                <w:sz w:val="19"/>
                <w:szCs w:val="19"/>
              </w:rPr>
            </w:pPr>
            <w:r>
              <w:rPr>
                <w:rStyle w:val="a4"/>
                <w:b/>
                <w:bCs/>
                <w:sz w:val="19"/>
                <w:szCs w:val="19"/>
              </w:rPr>
              <w:t>CG17D</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58" w:wrap="none" w:vAnchor="page" w:hAnchor="page" w:x="690" w:y="1065"/>
              <w:spacing w:line="276" w:lineRule="auto"/>
              <w:rPr>
                <w:sz w:val="19"/>
                <w:szCs w:val="19"/>
              </w:rPr>
            </w:pPr>
            <w:r>
              <w:rPr>
                <w:rStyle w:val="a4"/>
                <w:b/>
                <w:bCs/>
                <w:sz w:val="19"/>
                <w:szCs w:val="19"/>
              </w:rPr>
              <w:t>Pardoseli din placi de gresie ceramica inclusiv stratul suport din mortar adeziv, executate pe suprafete: mai mari de 16 m2 . - dimensiuni 60*60cm , modelul și culoarea se vor coordona cu beneficiarul</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58" w:wrap="none" w:vAnchor="page" w:hAnchor="page" w:x="690" w:y="1065"/>
              <w:jc w:val="center"/>
              <w:rPr>
                <w:sz w:val="19"/>
                <w:szCs w:val="19"/>
              </w:rPr>
            </w:pPr>
            <w:r>
              <w:rPr>
                <w:rStyle w:val="a4"/>
                <w:b/>
                <w:bCs/>
                <w:sz w:val="19"/>
                <w:szCs w:val="19"/>
              </w:rPr>
              <w:t>m2</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58" w:wrap="none" w:vAnchor="page" w:hAnchor="page" w:x="690" w:y="1065"/>
              <w:jc w:val="center"/>
              <w:rPr>
                <w:sz w:val="19"/>
                <w:szCs w:val="19"/>
              </w:rPr>
            </w:pPr>
            <w:r>
              <w:rPr>
                <w:rStyle w:val="a4"/>
                <w:b/>
                <w:bCs/>
                <w:sz w:val="19"/>
                <w:szCs w:val="19"/>
              </w:rPr>
              <w:t>102,23</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58" w:wrap="none" w:vAnchor="page" w:hAnchor="page" w:x="690" w:y="1065"/>
              <w:jc w:val="both"/>
            </w:pPr>
            <w:r>
              <w:rPr>
                <w:rStyle w:val="a4"/>
              </w:rPr>
              <w:t>1.1.28.1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58" w:wrap="none" w:vAnchor="page" w:hAnchor="page" w:x="690" w:y="1065"/>
            </w:pPr>
            <w:r>
              <w:rPr>
                <w:rStyle w:val="a4"/>
              </w:rPr>
              <w:t>2661112800700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58" w:wrap="none" w:vAnchor="page" w:hAnchor="page" w:x="690" w:y="1065"/>
            </w:pPr>
            <w:r>
              <w:rPr>
                <w:rStyle w:val="a4"/>
              </w:rPr>
              <w:t>Placi sau piscoturi de gresie 60*60cm</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58" w:wrap="none" w:vAnchor="page" w:hAnchor="page" w:x="690" w:y="1065"/>
              <w:jc w:val="center"/>
            </w:pPr>
            <w:r>
              <w:rPr>
                <w:rStyle w:val="a4"/>
              </w:rPr>
              <w:t>m2</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58" w:wrap="none" w:vAnchor="page" w:hAnchor="page" w:x="690" w:y="1065"/>
              <w:ind w:firstLine="440"/>
            </w:pPr>
            <w:r>
              <w:rPr>
                <w:rStyle w:val="a4"/>
              </w:rPr>
              <w:t>105,29</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58" w:wrap="none" w:vAnchor="page" w:hAnchor="page" w:x="690" w:y="1065"/>
              <w:jc w:val="both"/>
            </w:pPr>
            <w:r>
              <w:rPr>
                <w:rStyle w:val="a4"/>
              </w:rPr>
              <w:t>1.1.28.2</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58" w:wrap="none" w:vAnchor="page" w:hAnchor="page" w:x="690" w:y="1065"/>
            </w:pPr>
            <w:r>
              <w:rPr>
                <w:rStyle w:val="a4"/>
              </w:rPr>
              <w:t>26641021020101</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58" w:wrap="none" w:vAnchor="page" w:hAnchor="page" w:x="690" w:y="1065"/>
            </w:pPr>
            <w:r>
              <w:rPr>
                <w:rStyle w:val="a4"/>
              </w:rPr>
              <w:t>Adeziv pentru placarea placilor de gresie</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58" w:wrap="none" w:vAnchor="page" w:hAnchor="page" w:x="690" w:y="1065"/>
              <w:ind w:firstLine="360"/>
            </w:pPr>
            <w:r>
              <w:rPr>
                <w:rStyle w:val="a4"/>
              </w:rPr>
              <w:t>kg</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58" w:wrap="none" w:vAnchor="page" w:hAnchor="page" w:x="690" w:y="1065"/>
              <w:ind w:firstLine="440"/>
            </w:pPr>
            <w:r>
              <w:rPr>
                <w:rStyle w:val="a4"/>
              </w:rPr>
              <w:t>414,01</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58" w:wrap="none" w:vAnchor="page" w:hAnchor="page" w:x="690" w:y="1065"/>
              <w:jc w:val="both"/>
            </w:pPr>
            <w:r>
              <w:rPr>
                <w:rStyle w:val="a4"/>
              </w:rPr>
              <w:t>1.1.28.3</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58" w:wrap="none" w:vAnchor="page" w:hAnchor="page" w:x="690" w:y="1065"/>
            </w:pPr>
            <w:r>
              <w:rPr>
                <w:rStyle w:val="a4"/>
              </w:rPr>
              <w:t>24302261000001</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58" w:wrap="none" w:vAnchor="page" w:hAnchor="page" w:x="690" w:y="1065"/>
            </w:pPr>
            <w:r>
              <w:rPr>
                <w:rStyle w:val="a4"/>
              </w:rPr>
              <w:t>Fuga</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58" w:wrap="none" w:vAnchor="page" w:hAnchor="page" w:x="690" w:y="1065"/>
              <w:ind w:firstLine="360"/>
            </w:pPr>
            <w:r>
              <w:rPr>
                <w:rStyle w:val="a4"/>
              </w:rPr>
              <w:t>kg</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58" w:wrap="none" w:vAnchor="page" w:hAnchor="page" w:x="690" w:y="1065"/>
              <w:jc w:val="center"/>
            </w:pPr>
            <w:r>
              <w:rPr>
                <w:rStyle w:val="a4"/>
              </w:rPr>
              <w:t>30,67</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58" w:wrap="none" w:vAnchor="page" w:hAnchor="page" w:x="690" w:y="1065"/>
              <w:jc w:val="both"/>
            </w:pPr>
            <w:r>
              <w:rPr>
                <w:rStyle w:val="a4"/>
              </w:rPr>
              <w:t>1.1.28.4</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58" w:wrap="none" w:vAnchor="page" w:hAnchor="page" w:x="690" w:y="1065"/>
            </w:pPr>
            <w:r>
              <w:rPr>
                <w:rStyle w:val="a4"/>
              </w:rPr>
              <w:t>2010237318700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58" w:wrap="none" w:vAnchor="page" w:hAnchor="page" w:x="690" w:y="1065"/>
            </w:pPr>
            <w:r>
              <w:rPr>
                <w:rStyle w:val="a4"/>
              </w:rPr>
              <w:t>Distantieri de rost</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58" w:wrap="none" w:vAnchor="page" w:hAnchor="page" w:x="690" w:y="1065"/>
              <w:jc w:val="center"/>
            </w:pPr>
            <w:r>
              <w:rPr>
                <w:rStyle w:val="a4"/>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58" w:wrap="none" w:vAnchor="page" w:hAnchor="page" w:x="690" w:y="1065"/>
              <w:ind w:firstLine="400"/>
            </w:pPr>
            <w:r>
              <w:rPr>
                <w:rStyle w:val="a4"/>
              </w:rPr>
              <w:t>2044,50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58" w:wrap="none" w:vAnchor="page" w:hAnchor="page" w:x="690" w:y="1065"/>
              <w:jc w:val="both"/>
            </w:pPr>
            <w:r>
              <w:rPr>
                <w:rStyle w:val="a4"/>
              </w:rPr>
              <w:t>1.1.28.5</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58" w:wrap="none" w:vAnchor="page" w:hAnchor="page" w:x="690" w:y="1065"/>
            </w:pPr>
            <w:r>
              <w:rPr>
                <w:rStyle w:val="a4"/>
              </w:rPr>
              <w:t>2653102100000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58" w:wrap="none" w:vAnchor="page" w:hAnchor="page" w:x="690" w:y="1065"/>
            </w:pPr>
            <w:r>
              <w:rPr>
                <w:rStyle w:val="a4"/>
              </w:rPr>
              <w:t>Fixator pentru consolidare si izolare strat suport</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58" w:wrap="none" w:vAnchor="page" w:hAnchor="page" w:x="690" w:y="1065"/>
              <w:ind w:firstLine="360"/>
            </w:pPr>
            <w:r>
              <w:rPr>
                <w:rStyle w:val="a4"/>
              </w:rPr>
              <w:t>kg</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58" w:wrap="none" w:vAnchor="page" w:hAnchor="page" w:x="690" w:y="1065"/>
              <w:jc w:val="center"/>
            </w:pPr>
            <w:r>
              <w:rPr>
                <w:rStyle w:val="a4"/>
              </w:rPr>
              <w:t>92,00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58" w:wrap="none" w:vAnchor="page" w:hAnchor="page" w:x="690" w:y="1065"/>
              <w:jc w:val="both"/>
            </w:pPr>
            <w:r>
              <w:rPr>
                <w:rStyle w:val="a4"/>
              </w:rPr>
              <w:t>1.1.28.6</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58" w:wrap="none" w:vAnchor="page" w:hAnchor="page" w:x="690" w:y="1065"/>
            </w:pPr>
            <w:r>
              <w:rPr>
                <w:rStyle w:val="a4"/>
              </w:rPr>
              <w:t>7132030012600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58" w:wrap="none" w:vAnchor="page" w:hAnchor="page" w:x="690" w:y="1065"/>
            </w:pPr>
            <w:r>
              <w:rPr>
                <w:rStyle w:val="a4"/>
              </w:rPr>
              <w:t>Mozaicar</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58" w:wrap="none" w:vAnchor="page" w:hAnchor="page" w:x="690" w:y="1065"/>
              <w:jc w:val="center"/>
            </w:pPr>
            <w:r>
              <w:rPr>
                <w:rStyle w:val="a4"/>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58" w:wrap="none" w:vAnchor="page" w:hAnchor="page" w:x="690" w:y="1065"/>
              <w:ind w:firstLine="440"/>
            </w:pPr>
            <w:r>
              <w:rPr>
                <w:rStyle w:val="a4"/>
              </w:rPr>
              <w:t>230,01</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58" w:wrap="none" w:vAnchor="page" w:hAnchor="page" w:x="690" w:y="1065"/>
              <w:jc w:val="both"/>
            </w:pPr>
            <w:r>
              <w:rPr>
                <w:rStyle w:val="a4"/>
              </w:rPr>
              <w:t>1.1.28.7</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58" w:wrap="none" w:vAnchor="page" w:hAnchor="page" w:x="690" w:y="1065"/>
            </w:pPr>
            <w:r>
              <w:rPr>
                <w:rStyle w:val="a4"/>
              </w:rPr>
              <w:t>9310060019920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58" w:wrap="none" w:vAnchor="page" w:hAnchor="page" w:x="690" w:y="1065"/>
            </w:pPr>
            <w:r>
              <w:rPr>
                <w:rStyle w:val="a4"/>
              </w:rPr>
              <w:t>Muncitor deservire CM</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58" w:wrap="none" w:vAnchor="page" w:hAnchor="page" w:x="690" w:y="1065"/>
              <w:jc w:val="center"/>
            </w:pPr>
            <w:r>
              <w:rPr>
                <w:rStyle w:val="a4"/>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58" w:wrap="none" w:vAnchor="page" w:hAnchor="page" w:x="690" w:y="1065"/>
              <w:jc w:val="center"/>
            </w:pPr>
            <w:r>
              <w:rPr>
                <w:rStyle w:val="a4"/>
              </w:rPr>
              <w:t>25,56</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58" w:wrap="none" w:vAnchor="page" w:hAnchor="page" w:x="690" w:y="1065"/>
              <w:jc w:val="both"/>
            </w:pPr>
            <w:r>
              <w:rPr>
                <w:rStyle w:val="a4"/>
              </w:rPr>
              <w:t>1.1.28.8</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58" w:wrap="none" w:vAnchor="page" w:hAnchor="page" w:x="690" w:y="1065"/>
            </w:pPr>
            <w:r>
              <w:rPr>
                <w:rStyle w:val="a4"/>
              </w:rPr>
              <w:t>2952160007200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58" w:wrap="none" w:vAnchor="page" w:hAnchor="page" w:x="690" w:y="1065"/>
            </w:pPr>
            <w:r>
              <w:rPr>
                <w:rStyle w:val="a4"/>
              </w:rPr>
              <w:t>Utilaj de ridicat pentru lucrari de finisaj</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58" w:wrap="none" w:vAnchor="page" w:hAnchor="page" w:x="690" w:y="1065"/>
              <w:jc w:val="center"/>
            </w:pPr>
            <w:r>
              <w:rPr>
                <w:rStyle w:val="a4"/>
              </w:rPr>
              <w:t>h-ut</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58" w:wrap="none" w:vAnchor="page" w:hAnchor="page" w:x="690" w:y="1065"/>
              <w:jc w:val="center"/>
            </w:pPr>
            <w:r>
              <w:rPr>
                <w:rStyle w:val="a4"/>
              </w:rPr>
              <w:t>4,60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58" w:wrap="none" w:vAnchor="page" w:hAnchor="page" w:x="690" w:y="1065"/>
              <w:jc w:val="both"/>
            </w:pPr>
            <w:r>
              <w:rPr>
                <w:rStyle w:val="a4"/>
              </w:rPr>
              <w:t>1.1.28.9</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58" w:wrap="none" w:vAnchor="page" w:hAnchor="page" w:x="690" w:y="1065"/>
            </w:pPr>
            <w:r>
              <w:rPr>
                <w:rStyle w:val="a4"/>
              </w:rPr>
              <w:t>2952240004021</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58" w:wrap="none" w:vAnchor="page" w:hAnchor="page" w:x="690" w:y="1065"/>
            </w:pPr>
            <w:r>
              <w:rPr>
                <w:rStyle w:val="a4"/>
              </w:rPr>
              <w:t>Mixer electric</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58" w:wrap="none" w:vAnchor="page" w:hAnchor="page" w:x="690" w:y="1065"/>
              <w:jc w:val="center"/>
            </w:pPr>
            <w:r>
              <w:rPr>
                <w:rStyle w:val="a4"/>
              </w:rPr>
              <w:t>h-ut</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58" w:wrap="none" w:vAnchor="page" w:hAnchor="page" w:x="690" w:y="1065"/>
              <w:jc w:val="center"/>
            </w:pPr>
            <w:r>
              <w:rPr>
                <w:rStyle w:val="a4"/>
              </w:rPr>
              <w:t>1,23</w:t>
            </w:r>
          </w:p>
        </w:tc>
      </w:tr>
      <w:tr w:rsidR="001B134E">
        <w:tblPrEx>
          <w:tblCellMar>
            <w:top w:w="0" w:type="dxa"/>
            <w:bottom w:w="0" w:type="dxa"/>
          </w:tblCellMar>
        </w:tblPrEx>
        <w:trPr>
          <w:trHeight w:hRule="exact" w:val="71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58" w:wrap="none" w:vAnchor="page" w:hAnchor="page" w:x="690" w:y="1065"/>
              <w:jc w:val="center"/>
              <w:rPr>
                <w:sz w:val="19"/>
                <w:szCs w:val="19"/>
              </w:rPr>
            </w:pPr>
            <w:r>
              <w:rPr>
                <w:rStyle w:val="a4"/>
                <w:b/>
                <w:bCs/>
                <w:sz w:val="19"/>
                <w:szCs w:val="19"/>
              </w:rPr>
              <w:t>1.1.29</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58" w:wrap="none" w:vAnchor="page" w:hAnchor="page" w:x="690" w:y="1065"/>
              <w:jc w:val="center"/>
              <w:rPr>
                <w:sz w:val="19"/>
                <w:szCs w:val="19"/>
              </w:rPr>
            </w:pPr>
            <w:r>
              <w:rPr>
                <w:rStyle w:val="a4"/>
                <w:b/>
                <w:bCs/>
                <w:sz w:val="19"/>
                <w:szCs w:val="19"/>
              </w:rPr>
              <w:t>CI14A</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58" w:wrap="none" w:vAnchor="page" w:hAnchor="page" w:x="690" w:y="1065"/>
              <w:spacing w:line="269" w:lineRule="auto"/>
              <w:rPr>
                <w:sz w:val="19"/>
                <w:szCs w:val="19"/>
              </w:rPr>
            </w:pPr>
            <w:r>
              <w:rPr>
                <w:rStyle w:val="a4"/>
                <w:b/>
                <w:bCs/>
                <w:sz w:val="19"/>
                <w:szCs w:val="19"/>
              </w:rPr>
              <w:t>Elemente liniare din placi din gresie ceramica aplicate cu adeziv. (Plinta coridor + încăperi)</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58" w:wrap="none" w:vAnchor="page" w:hAnchor="page" w:x="690" w:y="1065"/>
              <w:jc w:val="center"/>
              <w:rPr>
                <w:sz w:val="19"/>
                <w:szCs w:val="19"/>
              </w:rPr>
            </w:pPr>
            <w:r>
              <w:rPr>
                <w:rStyle w:val="a4"/>
                <w:b/>
                <w:bCs/>
                <w:sz w:val="19"/>
                <w:szCs w:val="19"/>
              </w:rPr>
              <w:t>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58" w:wrap="none" w:vAnchor="page" w:hAnchor="page" w:x="690" w:y="1065"/>
              <w:jc w:val="center"/>
              <w:rPr>
                <w:sz w:val="19"/>
                <w:szCs w:val="19"/>
              </w:rPr>
            </w:pPr>
            <w:r>
              <w:rPr>
                <w:rStyle w:val="a4"/>
                <w:b/>
                <w:bCs/>
                <w:sz w:val="19"/>
                <w:szCs w:val="19"/>
              </w:rPr>
              <w:t>192,90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58" w:wrap="none" w:vAnchor="page" w:hAnchor="page" w:x="690" w:y="1065"/>
            </w:pPr>
            <w:r>
              <w:rPr>
                <w:rStyle w:val="a4"/>
              </w:rPr>
              <w:t>1.1.29.1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58" w:wrap="none" w:vAnchor="page" w:hAnchor="page" w:x="690" w:y="1065"/>
            </w:pPr>
            <w:r>
              <w:rPr>
                <w:rStyle w:val="a4"/>
              </w:rPr>
              <w:t>2874116312500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58" w:wrap="none" w:vAnchor="page" w:hAnchor="page" w:x="690" w:y="1065"/>
            </w:pPr>
            <w:r>
              <w:rPr>
                <w:rStyle w:val="a4"/>
              </w:rPr>
              <w:t>Elemente liniare din gresie ceramica, gresie portelanata sau faianta</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58" w:wrap="none" w:vAnchor="page" w:hAnchor="page" w:x="690" w:y="1065"/>
              <w:jc w:val="center"/>
            </w:pPr>
            <w:r>
              <w:rPr>
                <w:rStyle w:val="a4"/>
              </w:rPr>
              <w:t>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58" w:wrap="none" w:vAnchor="page" w:hAnchor="page" w:x="690" w:y="1065"/>
              <w:ind w:firstLine="440"/>
            </w:pPr>
            <w:r>
              <w:rPr>
                <w:rStyle w:val="a4"/>
              </w:rPr>
              <w:t>196,76</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58" w:wrap="none" w:vAnchor="page" w:hAnchor="page" w:x="690" w:y="1065"/>
            </w:pPr>
            <w:r>
              <w:rPr>
                <w:rStyle w:val="a4"/>
              </w:rPr>
              <w:t>1.1.29.2</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58" w:wrap="none" w:vAnchor="page" w:hAnchor="page" w:x="690" w:y="1065"/>
            </w:pPr>
            <w:r>
              <w:rPr>
                <w:rStyle w:val="a4"/>
              </w:rPr>
              <w:t>2462106110400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58" w:wrap="none" w:vAnchor="page" w:hAnchor="page" w:x="690" w:y="1065"/>
            </w:pPr>
            <w:r>
              <w:rPr>
                <w:rStyle w:val="a4"/>
              </w:rPr>
              <w:t>Adeziv pentru placaje din gresie ceramica</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58" w:wrap="none" w:vAnchor="page" w:hAnchor="page" w:x="690" w:y="1065"/>
              <w:ind w:firstLine="360"/>
            </w:pPr>
            <w:r>
              <w:rPr>
                <w:rStyle w:val="a4"/>
              </w:rPr>
              <w:t>kg</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58" w:wrap="none" w:vAnchor="page" w:hAnchor="page" w:x="690" w:y="1065"/>
              <w:jc w:val="center"/>
            </w:pPr>
            <w:r>
              <w:rPr>
                <w:rStyle w:val="a4"/>
              </w:rPr>
              <w:t>67,52</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58" w:wrap="none" w:vAnchor="page" w:hAnchor="page" w:x="690" w:y="1065"/>
            </w:pPr>
            <w:r>
              <w:rPr>
                <w:rStyle w:val="a4"/>
              </w:rPr>
              <w:t>1.1.29.3</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58" w:wrap="none" w:vAnchor="page" w:hAnchor="page" w:x="690" w:y="1065"/>
            </w:pPr>
            <w:r>
              <w:rPr>
                <w:rStyle w:val="a4"/>
              </w:rPr>
              <w:t>2010237318700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58" w:wrap="none" w:vAnchor="page" w:hAnchor="page" w:x="690" w:y="1065"/>
            </w:pPr>
            <w:r>
              <w:rPr>
                <w:rStyle w:val="a4"/>
              </w:rPr>
              <w:t>Distantieri de rost</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58" w:wrap="none" w:vAnchor="page" w:hAnchor="page" w:x="690" w:y="1065"/>
              <w:jc w:val="center"/>
            </w:pPr>
            <w:r>
              <w:rPr>
                <w:rStyle w:val="a4"/>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58" w:wrap="none" w:vAnchor="page" w:hAnchor="page" w:x="690" w:y="1065"/>
              <w:ind w:firstLine="400"/>
            </w:pPr>
            <w:r>
              <w:rPr>
                <w:rStyle w:val="a4"/>
              </w:rPr>
              <w:t>1157,40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58" w:wrap="none" w:vAnchor="page" w:hAnchor="page" w:x="690" w:y="1065"/>
            </w:pPr>
            <w:r>
              <w:rPr>
                <w:rStyle w:val="a4"/>
              </w:rPr>
              <w:t>1.1.29.4</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58" w:wrap="none" w:vAnchor="page" w:hAnchor="page" w:x="690" w:y="1065"/>
            </w:pPr>
            <w:r>
              <w:rPr>
                <w:rStyle w:val="a4"/>
              </w:rPr>
              <w:t>2430226101466</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58" w:wrap="none" w:vAnchor="page" w:hAnchor="page" w:x="690" w:y="1065"/>
            </w:pPr>
            <w:r>
              <w:rPr>
                <w:rStyle w:val="a4"/>
              </w:rPr>
              <w:t>Chit mastic SR 1270 ntr 5005-78</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58" w:wrap="none" w:vAnchor="page" w:hAnchor="page" w:x="690" w:y="1065"/>
              <w:ind w:firstLine="360"/>
            </w:pPr>
            <w:r>
              <w:rPr>
                <w:rStyle w:val="a4"/>
              </w:rPr>
              <w:t>kg</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58" w:wrap="none" w:vAnchor="page" w:hAnchor="page" w:x="690" w:y="1065"/>
              <w:jc w:val="center"/>
            </w:pPr>
            <w:r>
              <w:rPr>
                <w:rStyle w:val="a4"/>
              </w:rPr>
              <w:t>19,29</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58" w:wrap="none" w:vAnchor="page" w:hAnchor="page" w:x="690" w:y="1065"/>
            </w:pPr>
            <w:r>
              <w:rPr>
                <w:rStyle w:val="a4"/>
              </w:rPr>
              <w:t>1.1.29.5</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58" w:wrap="none" w:vAnchor="page" w:hAnchor="page" w:x="690" w:y="1065"/>
            </w:pPr>
            <w:r>
              <w:rPr>
                <w:rStyle w:val="a4"/>
              </w:rPr>
              <w:t>2222222222992</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58" w:wrap="none" w:vAnchor="page" w:hAnchor="page" w:x="690" w:y="1065"/>
            </w:pPr>
            <w:r>
              <w:rPr>
                <w:rStyle w:val="a4"/>
              </w:rPr>
              <w:t>Material marunt (cirpe, apa etc.)</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58" w:wrap="none" w:vAnchor="page" w:hAnchor="page" w:x="690" w:y="1065"/>
              <w:ind w:firstLine="360"/>
            </w:pPr>
            <w:r>
              <w:rPr>
                <w:rStyle w:val="a4"/>
              </w:rPr>
              <w:t>%</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58" w:wrap="none" w:vAnchor="page" w:hAnchor="page" w:x="690" w:y="1065"/>
              <w:jc w:val="center"/>
            </w:pPr>
            <w:r>
              <w:rPr>
                <w:rStyle w:val="a4"/>
              </w:rPr>
              <w:t>5,00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58" w:wrap="none" w:vAnchor="page" w:hAnchor="page" w:x="690" w:y="1065"/>
            </w:pPr>
            <w:r>
              <w:rPr>
                <w:rStyle w:val="a4"/>
              </w:rPr>
              <w:t>1.1.29.6</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58" w:wrap="none" w:vAnchor="page" w:hAnchor="page" w:x="690" w:y="1065"/>
            </w:pPr>
            <w:r>
              <w:rPr>
                <w:rStyle w:val="a4"/>
              </w:rPr>
              <w:t>7132010010900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58" w:wrap="none" w:vAnchor="page" w:hAnchor="page" w:x="690" w:y="1065"/>
            </w:pPr>
            <w:r>
              <w:rPr>
                <w:rStyle w:val="a4"/>
              </w:rPr>
              <w:t>Faiantar</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58" w:wrap="none" w:vAnchor="page" w:hAnchor="page" w:x="690" w:y="1065"/>
              <w:jc w:val="center"/>
            </w:pPr>
            <w:r>
              <w:rPr>
                <w:rStyle w:val="a4"/>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58" w:wrap="none" w:vAnchor="page" w:hAnchor="page" w:x="690" w:y="1065"/>
              <w:jc w:val="center"/>
            </w:pPr>
            <w:r>
              <w:rPr>
                <w:rStyle w:val="a4"/>
              </w:rPr>
              <w:t>77,16</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58" w:wrap="none" w:vAnchor="page" w:hAnchor="page" w:x="690" w:y="1065"/>
            </w:pPr>
            <w:r>
              <w:rPr>
                <w:rStyle w:val="a4"/>
              </w:rPr>
              <w:t>1.1.29.7</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58" w:wrap="none" w:vAnchor="page" w:hAnchor="page" w:x="690" w:y="1065"/>
            </w:pPr>
            <w:r>
              <w:rPr>
                <w:rStyle w:val="a4"/>
              </w:rPr>
              <w:t>9310060019920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58" w:wrap="none" w:vAnchor="page" w:hAnchor="page" w:x="690" w:y="1065"/>
            </w:pPr>
            <w:r>
              <w:rPr>
                <w:rStyle w:val="a4"/>
              </w:rPr>
              <w:t>Muncitor deservire CM</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58" w:wrap="none" w:vAnchor="page" w:hAnchor="page" w:x="690" w:y="1065"/>
              <w:jc w:val="center"/>
            </w:pPr>
            <w:r>
              <w:rPr>
                <w:rStyle w:val="a4"/>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58" w:wrap="none" w:vAnchor="page" w:hAnchor="page" w:x="690" w:y="1065"/>
              <w:jc w:val="center"/>
            </w:pPr>
            <w:r>
              <w:rPr>
                <w:rStyle w:val="a4"/>
              </w:rPr>
              <w:t>19,29</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58" w:wrap="none" w:vAnchor="page" w:hAnchor="page" w:x="690" w:y="1065"/>
            </w:pPr>
            <w:r>
              <w:rPr>
                <w:rStyle w:val="a4"/>
              </w:rPr>
              <w:t>1.1.29.8</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58" w:wrap="none" w:vAnchor="page" w:hAnchor="page" w:x="690" w:y="1065"/>
            </w:pPr>
            <w:r>
              <w:rPr>
                <w:rStyle w:val="a4"/>
              </w:rPr>
              <w:t>2952270003830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58" w:wrap="none" w:vAnchor="page" w:hAnchor="page" w:x="690" w:y="1065"/>
            </w:pPr>
            <w:r>
              <w:rPr>
                <w:rStyle w:val="a4"/>
              </w:rPr>
              <w:t>Dreptar de aluminiu = 2,00 m</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58" w:wrap="none" w:vAnchor="page" w:hAnchor="page" w:x="690" w:y="1065"/>
              <w:jc w:val="center"/>
            </w:pPr>
            <w:r>
              <w:rPr>
                <w:rStyle w:val="a4"/>
              </w:rPr>
              <w:t>h-ut</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58" w:wrap="none" w:vAnchor="page" w:hAnchor="page" w:x="690" w:y="1065"/>
              <w:jc w:val="center"/>
            </w:pPr>
            <w:r>
              <w:rPr>
                <w:rStyle w:val="a4"/>
              </w:rPr>
              <w:t>57,87</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58" w:wrap="none" w:vAnchor="page" w:hAnchor="page" w:x="690" w:y="1065"/>
            </w:pPr>
            <w:r>
              <w:rPr>
                <w:rStyle w:val="a4"/>
              </w:rPr>
              <w:t>1.1.29.9</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58" w:wrap="none" w:vAnchor="page" w:hAnchor="page" w:x="690" w:y="1065"/>
            </w:pPr>
            <w:r>
              <w:rPr>
                <w:rStyle w:val="a4"/>
              </w:rPr>
              <w:t>2952270003204</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58" w:wrap="none" w:vAnchor="page" w:hAnchor="page" w:x="690" w:y="1065"/>
            </w:pPr>
            <w:r>
              <w:rPr>
                <w:rStyle w:val="a4"/>
              </w:rPr>
              <w:t>Masina de taiat gresie, cu disc D=500 mm, de 5,5 Kw</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58" w:wrap="none" w:vAnchor="page" w:hAnchor="page" w:x="690" w:y="1065"/>
              <w:jc w:val="center"/>
            </w:pPr>
            <w:r>
              <w:rPr>
                <w:rStyle w:val="a4"/>
              </w:rPr>
              <w:t>h-ut</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58" w:wrap="none" w:vAnchor="page" w:hAnchor="page" w:x="690" w:y="1065"/>
              <w:jc w:val="center"/>
            </w:pPr>
            <w:r>
              <w:rPr>
                <w:rStyle w:val="a4"/>
              </w:rPr>
              <w:t>9,65</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58" w:wrap="none" w:vAnchor="page" w:hAnchor="page" w:x="690" w:y="1065"/>
            </w:pPr>
            <w:r>
              <w:rPr>
                <w:rStyle w:val="a4"/>
              </w:rPr>
              <w:t>1.1.29.10</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58" w:wrap="none" w:vAnchor="page" w:hAnchor="page" w:x="690" w:y="1065"/>
            </w:pPr>
            <w:r>
              <w:rPr>
                <w:rStyle w:val="a4"/>
              </w:rPr>
              <w:t>2952240004021</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58" w:wrap="none" w:vAnchor="page" w:hAnchor="page" w:x="690" w:y="1065"/>
            </w:pPr>
            <w:r>
              <w:rPr>
                <w:rStyle w:val="a4"/>
              </w:rPr>
              <w:t>Mixer electric</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58" w:wrap="none" w:vAnchor="page" w:hAnchor="page" w:x="690" w:y="1065"/>
              <w:jc w:val="center"/>
            </w:pPr>
            <w:r>
              <w:rPr>
                <w:rStyle w:val="a4"/>
              </w:rPr>
              <w:t>h-ut</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58" w:wrap="none" w:vAnchor="page" w:hAnchor="page" w:x="690" w:y="1065"/>
              <w:jc w:val="center"/>
            </w:pPr>
            <w:r>
              <w:rPr>
                <w:rStyle w:val="a4"/>
              </w:rPr>
              <w:t>0,19</w:t>
            </w:r>
          </w:p>
        </w:tc>
      </w:tr>
      <w:tr w:rsidR="001B134E">
        <w:tblPrEx>
          <w:tblCellMar>
            <w:top w:w="0" w:type="dxa"/>
            <w:bottom w:w="0" w:type="dxa"/>
          </w:tblCellMar>
        </w:tblPrEx>
        <w:trPr>
          <w:trHeight w:hRule="exact" w:val="782"/>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58" w:wrap="none" w:vAnchor="page" w:hAnchor="page" w:x="690" w:y="1065"/>
              <w:jc w:val="center"/>
              <w:rPr>
                <w:sz w:val="19"/>
                <w:szCs w:val="19"/>
              </w:rPr>
            </w:pPr>
            <w:r>
              <w:rPr>
                <w:rStyle w:val="a4"/>
                <w:b/>
                <w:bCs/>
                <w:sz w:val="19"/>
                <w:szCs w:val="19"/>
              </w:rPr>
              <w:t>1.1.30</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58" w:wrap="none" w:vAnchor="page" w:hAnchor="page" w:x="690" w:y="1065"/>
              <w:jc w:val="center"/>
              <w:rPr>
                <w:sz w:val="19"/>
                <w:szCs w:val="19"/>
              </w:rPr>
            </w:pPr>
            <w:r>
              <w:rPr>
                <w:rStyle w:val="a4"/>
                <w:b/>
                <w:bCs/>
                <w:sz w:val="19"/>
                <w:szCs w:val="19"/>
              </w:rPr>
              <w:t>RpCK11D</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58" w:wrap="none" w:vAnchor="page" w:hAnchor="page" w:x="690" w:y="1065"/>
              <w:spacing w:line="276" w:lineRule="auto"/>
              <w:rPr>
                <w:sz w:val="19"/>
                <w:szCs w:val="19"/>
              </w:rPr>
            </w:pPr>
            <w:r>
              <w:rPr>
                <w:rStyle w:val="a4"/>
                <w:b/>
                <w:bCs/>
                <w:sz w:val="19"/>
                <w:szCs w:val="19"/>
              </w:rPr>
              <w:t>Finisarea - prin ceruirea si lustruire - curatirea lacului de pe parchet. = RADIOGRAFIA</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58" w:wrap="none" w:vAnchor="page" w:hAnchor="page" w:x="690" w:y="1065"/>
              <w:jc w:val="center"/>
              <w:rPr>
                <w:sz w:val="19"/>
                <w:szCs w:val="19"/>
              </w:rPr>
            </w:pPr>
            <w:r>
              <w:rPr>
                <w:rStyle w:val="a4"/>
                <w:b/>
                <w:bCs/>
                <w:sz w:val="19"/>
                <w:szCs w:val="19"/>
              </w:rPr>
              <w:t>m2</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58" w:wrap="none" w:vAnchor="page" w:hAnchor="page" w:x="690" w:y="1065"/>
              <w:jc w:val="center"/>
              <w:rPr>
                <w:sz w:val="19"/>
                <w:szCs w:val="19"/>
              </w:rPr>
            </w:pPr>
            <w:r>
              <w:rPr>
                <w:rStyle w:val="a4"/>
                <w:b/>
                <w:bCs/>
                <w:sz w:val="19"/>
                <w:szCs w:val="19"/>
              </w:rPr>
              <w:t>40,66</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58" w:wrap="none" w:vAnchor="page" w:hAnchor="page" w:x="690" w:y="1065"/>
              <w:jc w:val="both"/>
            </w:pPr>
            <w:r>
              <w:rPr>
                <w:rStyle w:val="a4"/>
              </w:rPr>
              <w:t>1.1.30.1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58" w:wrap="none" w:vAnchor="page" w:hAnchor="page" w:x="690" w:y="1065"/>
            </w:pPr>
            <w:r>
              <w:rPr>
                <w:rStyle w:val="a4"/>
              </w:rPr>
              <w:t>2320166200729</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58" w:wrap="none" w:vAnchor="page" w:hAnchor="page" w:x="690" w:y="1065"/>
            </w:pPr>
            <w:r>
              <w:rPr>
                <w:rStyle w:val="a4"/>
              </w:rPr>
              <w:t>Parchetin</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58" w:wrap="none" w:vAnchor="page" w:hAnchor="page" w:x="690" w:y="1065"/>
              <w:jc w:val="center"/>
            </w:pPr>
            <w:r>
              <w:rPr>
                <w:rStyle w:val="a4"/>
              </w:rPr>
              <w:t>l</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58" w:wrap="none" w:vAnchor="page" w:hAnchor="page" w:x="690" w:y="1065"/>
              <w:jc w:val="center"/>
            </w:pPr>
            <w:r>
              <w:rPr>
                <w:rStyle w:val="a4"/>
              </w:rPr>
              <w:t>2,03</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58" w:wrap="none" w:vAnchor="page" w:hAnchor="page" w:x="690" w:y="1065"/>
              <w:jc w:val="both"/>
            </w:pPr>
            <w:r>
              <w:rPr>
                <w:rStyle w:val="a4"/>
              </w:rPr>
              <w:t>1.1.30.2</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58" w:wrap="none" w:vAnchor="page" w:hAnchor="page" w:x="690" w:y="1065"/>
            </w:pPr>
            <w:r>
              <w:rPr>
                <w:rStyle w:val="a4"/>
              </w:rPr>
              <w:t>2414126109822</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58" w:wrap="none" w:vAnchor="page" w:hAnchor="page" w:x="690" w:y="1065"/>
            </w:pPr>
            <w:r>
              <w:rPr>
                <w:rStyle w:val="a4"/>
              </w:rPr>
              <w:t>Decanol</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58" w:wrap="none" w:vAnchor="page" w:hAnchor="page" w:x="690" w:y="1065"/>
              <w:ind w:firstLine="360"/>
            </w:pPr>
            <w:r>
              <w:rPr>
                <w:rStyle w:val="a4"/>
              </w:rPr>
              <w:t>kg</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58" w:wrap="none" w:vAnchor="page" w:hAnchor="page" w:x="690" w:y="1065"/>
              <w:jc w:val="center"/>
            </w:pPr>
            <w:r>
              <w:rPr>
                <w:rStyle w:val="a4"/>
              </w:rPr>
              <w:t>10,17</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58" w:wrap="none" w:vAnchor="page" w:hAnchor="page" w:x="690" w:y="1065"/>
              <w:jc w:val="both"/>
            </w:pPr>
            <w:r>
              <w:rPr>
                <w:rStyle w:val="a4"/>
              </w:rPr>
              <w:t>1.1.30.3</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58" w:wrap="none" w:vAnchor="page" w:hAnchor="page" w:x="690" w:y="1065"/>
            </w:pPr>
            <w:r>
              <w:rPr>
                <w:rStyle w:val="a4"/>
              </w:rPr>
              <w:t>7132040012700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58" w:wrap="none" w:vAnchor="page" w:hAnchor="page" w:x="690" w:y="1065"/>
            </w:pPr>
            <w:r>
              <w:rPr>
                <w:rStyle w:val="a4"/>
              </w:rPr>
              <w:t>Parchetar</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58" w:wrap="none" w:vAnchor="page" w:hAnchor="page" w:x="690" w:y="1065"/>
              <w:jc w:val="center"/>
            </w:pPr>
            <w:r>
              <w:rPr>
                <w:rStyle w:val="a4"/>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58" w:wrap="none" w:vAnchor="page" w:hAnchor="page" w:x="690" w:y="1065"/>
              <w:jc w:val="center"/>
            </w:pPr>
            <w:r>
              <w:rPr>
                <w:rStyle w:val="a4"/>
              </w:rPr>
              <w:t>6,10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58" w:wrap="none" w:vAnchor="page" w:hAnchor="page" w:x="690" w:y="1065"/>
              <w:jc w:val="both"/>
            </w:pPr>
            <w:r>
              <w:rPr>
                <w:rStyle w:val="a4"/>
              </w:rPr>
              <w:t>1.1.30.4</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58" w:wrap="none" w:vAnchor="page" w:hAnchor="page" w:x="690" w:y="1065"/>
            </w:pPr>
            <w:r>
              <w:rPr>
                <w:rStyle w:val="a4"/>
              </w:rPr>
              <w:t>9310060019920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58" w:wrap="none" w:vAnchor="page" w:hAnchor="page" w:x="690" w:y="1065"/>
            </w:pPr>
            <w:r>
              <w:rPr>
                <w:rStyle w:val="a4"/>
              </w:rPr>
              <w:t>Muncitor deservire CM</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58" w:wrap="none" w:vAnchor="page" w:hAnchor="page" w:x="690" w:y="1065"/>
              <w:jc w:val="center"/>
            </w:pPr>
            <w:r>
              <w:rPr>
                <w:rStyle w:val="a4"/>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58" w:wrap="none" w:vAnchor="page" w:hAnchor="page" w:x="690" w:y="1065"/>
              <w:jc w:val="center"/>
            </w:pPr>
            <w:r>
              <w:rPr>
                <w:rStyle w:val="a4"/>
              </w:rPr>
              <w:t>25,62</w:t>
            </w:r>
          </w:p>
        </w:tc>
      </w:tr>
      <w:tr w:rsidR="001B134E">
        <w:tblPrEx>
          <w:tblCellMar>
            <w:top w:w="0" w:type="dxa"/>
            <w:bottom w:w="0" w:type="dxa"/>
          </w:tblCellMar>
        </w:tblPrEx>
        <w:trPr>
          <w:trHeight w:hRule="exact" w:val="816"/>
        </w:trPr>
        <w:tc>
          <w:tcPr>
            <w:tcW w:w="797" w:type="dxa"/>
            <w:tcBorders>
              <w:top w:val="single" w:sz="4" w:space="0" w:color="auto"/>
              <w:left w:val="single" w:sz="4" w:space="0" w:color="auto"/>
              <w:bottom w:val="single" w:sz="4" w:space="0" w:color="auto"/>
            </w:tcBorders>
            <w:shd w:val="clear" w:color="auto" w:fill="auto"/>
            <w:vAlign w:val="center"/>
          </w:tcPr>
          <w:p w:rsidR="001B134E" w:rsidRDefault="00885560">
            <w:pPr>
              <w:pStyle w:val="a5"/>
              <w:framePr w:w="10526" w:h="14458" w:wrap="none" w:vAnchor="page" w:hAnchor="page" w:x="690" w:y="1065"/>
              <w:jc w:val="center"/>
              <w:rPr>
                <w:sz w:val="19"/>
                <w:szCs w:val="19"/>
              </w:rPr>
            </w:pPr>
            <w:r>
              <w:rPr>
                <w:rStyle w:val="a4"/>
                <w:b/>
                <w:bCs/>
                <w:sz w:val="19"/>
                <w:szCs w:val="19"/>
              </w:rPr>
              <w:t>1.1.31</w:t>
            </w:r>
          </w:p>
        </w:tc>
        <w:tc>
          <w:tcPr>
            <w:tcW w:w="1363" w:type="dxa"/>
            <w:tcBorders>
              <w:top w:val="single" w:sz="4" w:space="0" w:color="auto"/>
              <w:left w:val="single" w:sz="4" w:space="0" w:color="auto"/>
              <w:bottom w:val="single" w:sz="4" w:space="0" w:color="auto"/>
            </w:tcBorders>
            <w:shd w:val="clear" w:color="auto" w:fill="auto"/>
            <w:vAlign w:val="center"/>
          </w:tcPr>
          <w:p w:rsidR="001B134E" w:rsidRDefault="00885560">
            <w:pPr>
              <w:pStyle w:val="a5"/>
              <w:framePr w:w="10526" w:h="14458" w:wrap="none" w:vAnchor="page" w:hAnchor="page" w:x="690" w:y="1065"/>
              <w:jc w:val="center"/>
              <w:rPr>
                <w:sz w:val="19"/>
                <w:szCs w:val="19"/>
              </w:rPr>
            </w:pPr>
            <w:r>
              <w:rPr>
                <w:rStyle w:val="a4"/>
                <w:b/>
                <w:bCs/>
                <w:sz w:val="19"/>
                <w:szCs w:val="19"/>
              </w:rPr>
              <w:t>RpCK10C</w:t>
            </w:r>
          </w:p>
        </w:tc>
        <w:tc>
          <w:tcPr>
            <w:tcW w:w="6000" w:type="dxa"/>
            <w:tcBorders>
              <w:top w:val="single" w:sz="4" w:space="0" w:color="auto"/>
              <w:left w:val="single" w:sz="4" w:space="0" w:color="auto"/>
              <w:bottom w:val="single" w:sz="4" w:space="0" w:color="auto"/>
            </w:tcBorders>
            <w:shd w:val="clear" w:color="auto" w:fill="auto"/>
            <w:vAlign w:val="center"/>
          </w:tcPr>
          <w:p w:rsidR="001B134E" w:rsidRDefault="00885560">
            <w:pPr>
              <w:pStyle w:val="a5"/>
              <w:framePr w:w="10526" w:h="14458" w:wrap="none" w:vAnchor="page" w:hAnchor="page" w:x="690" w:y="1065"/>
              <w:spacing w:line="269" w:lineRule="auto"/>
              <w:rPr>
                <w:sz w:val="19"/>
                <w:szCs w:val="19"/>
              </w:rPr>
            </w:pPr>
            <w:r>
              <w:rPr>
                <w:rStyle w:val="a4"/>
                <w:b/>
                <w:bCs/>
                <w:sz w:val="19"/>
                <w:szCs w:val="19"/>
              </w:rPr>
              <w:t>Raschetarea parchetului de stejar sau fag, executata mecanizat, cu discuri abrazive. RADIOGRAFIA</w:t>
            </w:r>
          </w:p>
        </w:tc>
        <w:tc>
          <w:tcPr>
            <w:tcW w:w="974" w:type="dxa"/>
            <w:tcBorders>
              <w:top w:val="single" w:sz="4" w:space="0" w:color="auto"/>
              <w:left w:val="single" w:sz="4" w:space="0" w:color="auto"/>
              <w:bottom w:val="single" w:sz="4" w:space="0" w:color="auto"/>
            </w:tcBorders>
            <w:shd w:val="clear" w:color="auto" w:fill="auto"/>
            <w:vAlign w:val="center"/>
          </w:tcPr>
          <w:p w:rsidR="001B134E" w:rsidRDefault="00885560">
            <w:pPr>
              <w:pStyle w:val="a5"/>
              <w:framePr w:w="10526" w:h="14458" w:wrap="none" w:vAnchor="page" w:hAnchor="page" w:x="690" w:y="1065"/>
              <w:jc w:val="center"/>
              <w:rPr>
                <w:sz w:val="19"/>
                <w:szCs w:val="19"/>
              </w:rPr>
            </w:pPr>
            <w:r>
              <w:rPr>
                <w:rStyle w:val="a4"/>
                <w:b/>
                <w:bCs/>
                <w:sz w:val="19"/>
                <w:szCs w:val="19"/>
              </w:rPr>
              <w:t>m2</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1B134E" w:rsidRDefault="00885560">
            <w:pPr>
              <w:pStyle w:val="a5"/>
              <w:framePr w:w="10526" w:h="14458" w:wrap="none" w:vAnchor="page" w:hAnchor="page" w:x="690" w:y="1065"/>
              <w:jc w:val="center"/>
              <w:rPr>
                <w:sz w:val="19"/>
                <w:szCs w:val="19"/>
              </w:rPr>
            </w:pPr>
            <w:r>
              <w:rPr>
                <w:rStyle w:val="a4"/>
                <w:b/>
                <w:bCs/>
                <w:sz w:val="19"/>
                <w:szCs w:val="19"/>
              </w:rPr>
              <w:t>40,66</w:t>
            </w:r>
          </w:p>
        </w:tc>
      </w:tr>
    </w:tbl>
    <w:p w:rsidR="001B134E" w:rsidRDefault="001B134E">
      <w:pPr>
        <w:spacing w:line="1" w:lineRule="exact"/>
        <w:sectPr w:rsidR="001B134E">
          <w:pgSz w:w="11900" w:h="16840"/>
          <w:pgMar w:top="360" w:right="360" w:bottom="360" w:left="360" w:header="0" w:footer="3" w:gutter="0"/>
          <w:cols w:space="720"/>
          <w:noEndnote/>
          <w:docGrid w:linePitch="360"/>
        </w:sectPr>
      </w:pPr>
    </w:p>
    <w:p w:rsidR="001B134E" w:rsidRDefault="001B134E">
      <w:pPr>
        <w:spacing w:line="1" w:lineRule="exact"/>
      </w:pPr>
    </w:p>
    <w:tbl>
      <w:tblPr>
        <w:tblOverlap w:val="never"/>
        <w:tblW w:w="0" w:type="auto"/>
        <w:tblLayout w:type="fixed"/>
        <w:tblCellMar>
          <w:left w:w="10" w:type="dxa"/>
          <w:right w:w="10" w:type="dxa"/>
        </w:tblCellMar>
        <w:tblLook w:val="0000"/>
      </w:tblPr>
      <w:tblGrid>
        <w:gridCol w:w="797"/>
        <w:gridCol w:w="1363"/>
        <w:gridCol w:w="6000"/>
        <w:gridCol w:w="974"/>
        <w:gridCol w:w="1392"/>
      </w:tblGrid>
      <w:tr w:rsidR="001B134E">
        <w:tblPrEx>
          <w:tblCellMar>
            <w:top w:w="0" w:type="dxa"/>
            <w:bottom w:w="0" w:type="dxa"/>
          </w:tblCellMar>
        </w:tblPrEx>
        <w:trPr>
          <w:trHeight w:hRule="exact" w:val="24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pPr>
            <w:r>
              <w:rPr>
                <w:rStyle w:val="a4"/>
              </w:rPr>
              <w:t>1.1.31.1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pPr>
            <w:r>
              <w:rPr>
                <w:rStyle w:val="a4"/>
              </w:rPr>
              <w:t>2881116002700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pPr>
            <w:r>
              <w:rPr>
                <w:rStyle w:val="a4"/>
              </w:rPr>
              <w:t>Disc abraziv</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jc w:val="center"/>
            </w:pPr>
            <w:r>
              <w:rPr>
                <w:rStyle w:val="a4"/>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232" w:wrap="none" w:vAnchor="page" w:hAnchor="page" w:x="690" w:y="1065"/>
              <w:jc w:val="center"/>
            </w:pPr>
            <w:r>
              <w:rPr>
                <w:rStyle w:val="a4"/>
              </w:rPr>
              <w:t>6,10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pPr>
            <w:r>
              <w:rPr>
                <w:rStyle w:val="a4"/>
              </w:rPr>
              <w:t>1.1.31.2</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pPr>
            <w:r>
              <w:rPr>
                <w:rStyle w:val="a4"/>
              </w:rPr>
              <w:t>2881116001666</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pPr>
            <w:r>
              <w:rPr>
                <w:rStyle w:val="a4"/>
              </w:rPr>
              <w:t>Hirtie slef.usc.sticla foi 23 x 30 gr 25 S 1581</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jc w:val="center"/>
            </w:pPr>
            <w:r>
              <w:rPr>
                <w:rStyle w:val="a4"/>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232" w:wrap="none" w:vAnchor="page" w:hAnchor="page" w:x="690" w:y="1065"/>
              <w:jc w:val="center"/>
            </w:pPr>
            <w:r>
              <w:rPr>
                <w:rStyle w:val="a4"/>
              </w:rPr>
              <w:t>12,20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pPr>
            <w:r>
              <w:rPr>
                <w:rStyle w:val="a4"/>
              </w:rPr>
              <w:t>1.1.31.3</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pPr>
            <w:r>
              <w:rPr>
                <w:rStyle w:val="a4"/>
              </w:rPr>
              <w:t>7132040012700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pPr>
            <w:r>
              <w:rPr>
                <w:rStyle w:val="a4"/>
              </w:rPr>
              <w:t>Parchetar</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jc w:val="center"/>
            </w:pPr>
            <w:r>
              <w:rPr>
                <w:rStyle w:val="a4"/>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232" w:wrap="none" w:vAnchor="page" w:hAnchor="page" w:x="690" w:y="1065"/>
              <w:jc w:val="center"/>
            </w:pPr>
            <w:r>
              <w:rPr>
                <w:rStyle w:val="a4"/>
              </w:rPr>
              <w:t>4,07</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pPr>
            <w:r>
              <w:rPr>
                <w:rStyle w:val="a4"/>
              </w:rPr>
              <w:t>1.1.31.4</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pPr>
            <w:r>
              <w:rPr>
                <w:rStyle w:val="a4"/>
              </w:rPr>
              <w:t>2940420007685</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pPr>
            <w:r>
              <w:rPr>
                <w:rStyle w:val="a4"/>
              </w:rPr>
              <w:t>Masina de raschetat 0,25-1 kw</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jc w:val="center"/>
            </w:pPr>
            <w:r>
              <w:rPr>
                <w:rStyle w:val="a4"/>
              </w:rPr>
              <w:t>h-ut</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232" w:wrap="none" w:vAnchor="page" w:hAnchor="page" w:x="690" w:y="1065"/>
              <w:jc w:val="center"/>
            </w:pPr>
            <w:r>
              <w:rPr>
                <w:rStyle w:val="a4"/>
              </w:rPr>
              <w:t>4,07</w:t>
            </w:r>
          </w:p>
        </w:tc>
      </w:tr>
      <w:tr w:rsidR="001B134E">
        <w:tblPrEx>
          <w:tblCellMar>
            <w:top w:w="0" w:type="dxa"/>
            <w:bottom w:w="0" w:type="dxa"/>
          </w:tblCellMar>
        </w:tblPrEx>
        <w:trPr>
          <w:trHeight w:hRule="exact" w:val="686"/>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jc w:val="center"/>
              <w:rPr>
                <w:sz w:val="19"/>
                <w:szCs w:val="19"/>
              </w:rPr>
            </w:pPr>
            <w:r>
              <w:rPr>
                <w:rStyle w:val="a4"/>
                <w:b/>
                <w:bCs/>
                <w:sz w:val="19"/>
                <w:szCs w:val="19"/>
              </w:rPr>
              <w:t>1.1.32</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ind w:firstLine="220"/>
              <w:rPr>
                <w:sz w:val="19"/>
                <w:szCs w:val="19"/>
              </w:rPr>
            </w:pPr>
            <w:r>
              <w:rPr>
                <w:rStyle w:val="a4"/>
                <w:b/>
                <w:bCs/>
                <w:sz w:val="19"/>
                <w:szCs w:val="19"/>
              </w:rPr>
              <w:t>RpCK11A</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spacing w:line="269" w:lineRule="auto"/>
              <w:rPr>
                <w:sz w:val="19"/>
                <w:szCs w:val="19"/>
              </w:rPr>
            </w:pPr>
            <w:r>
              <w:rPr>
                <w:rStyle w:val="a4"/>
                <w:b/>
                <w:bCs/>
                <w:sz w:val="19"/>
                <w:szCs w:val="19"/>
              </w:rPr>
              <w:t>Finisarea - prin ceruirea si lustruire - a pardoselilor. RADIOGRAFIA</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jc w:val="center"/>
              <w:rPr>
                <w:sz w:val="19"/>
                <w:szCs w:val="19"/>
              </w:rPr>
            </w:pPr>
            <w:r>
              <w:rPr>
                <w:rStyle w:val="a4"/>
                <w:b/>
                <w:bCs/>
                <w:sz w:val="19"/>
                <w:szCs w:val="19"/>
              </w:rPr>
              <w:t>m2</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232" w:wrap="none" w:vAnchor="page" w:hAnchor="page" w:x="690" w:y="1065"/>
              <w:jc w:val="center"/>
              <w:rPr>
                <w:sz w:val="19"/>
                <w:szCs w:val="19"/>
              </w:rPr>
            </w:pPr>
            <w:r>
              <w:rPr>
                <w:rStyle w:val="a4"/>
                <w:b/>
                <w:bCs/>
                <w:sz w:val="19"/>
                <w:szCs w:val="19"/>
              </w:rPr>
              <w:t>40,66</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pPr>
            <w:r>
              <w:rPr>
                <w:rStyle w:val="a4"/>
              </w:rPr>
              <w:t>1.1.32.1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pPr>
            <w:r>
              <w:rPr>
                <w:rStyle w:val="a4"/>
              </w:rPr>
              <w:t>2451427308669</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pPr>
            <w:r>
              <w:rPr>
                <w:rStyle w:val="a4"/>
              </w:rPr>
              <w:t>Ceara parchet</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ind w:firstLine="400"/>
            </w:pPr>
            <w:r>
              <w:rPr>
                <w:rStyle w:val="a4"/>
              </w:rPr>
              <w:t>kg</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232" w:wrap="none" w:vAnchor="page" w:hAnchor="page" w:x="690" w:y="1065"/>
              <w:jc w:val="center"/>
            </w:pPr>
            <w:r>
              <w:rPr>
                <w:rStyle w:val="a4"/>
              </w:rPr>
              <w:t>2,03</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pPr>
            <w:r>
              <w:rPr>
                <w:rStyle w:val="a4"/>
              </w:rPr>
              <w:t>1.1.32.2</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pPr>
            <w:r>
              <w:rPr>
                <w:rStyle w:val="a4"/>
              </w:rPr>
              <w:t>2320166200729</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pPr>
            <w:r>
              <w:rPr>
                <w:rStyle w:val="a4"/>
              </w:rPr>
              <w:t>Parchetin</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jc w:val="center"/>
            </w:pPr>
            <w:r>
              <w:rPr>
                <w:rStyle w:val="a4"/>
              </w:rPr>
              <w:t>l</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232" w:wrap="none" w:vAnchor="page" w:hAnchor="page" w:x="690" w:y="1065"/>
              <w:jc w:val="center"/>
            </w:pPr>
            <w:r>
              <w:rPr>
                <w:rStyle w:val="a4"/>
              </w:rPr>
              <w:t>2,03</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pPr>
            <w:r>
              <w:rPr>
                <w:rStyle w:val="a4"/>
              </w:rPr>
              <w:t>1.1.32.3</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pPr>
            <w:r>
              <w:rPr>
                <w:rStyle w:val="a4"/>
              </w:rPr>
              <w:t>2881116001666</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pPr>
            <w:r>
              <w:rPr>
                <w:rStyle w:val="a4"/>
              </w:rPr>
              <w:t>Hirtie slef.usc.sticla foi 23 x 30 gr 25 S 1581</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jc w:val="center"/>
            </w:pPr>
            <w:r>
              <w:rPr>
                <w:rStyle w:val="a4"/>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232" w:wrap="none" w:vAnchor="page" w:hAnchor="page" w:x="690" w:y="1065"/>
              <w:jc w:val="center"/>
            </w:pPr>
            <w:r>
              <w:rPr>
                <w:rStyle w:val="a4"/>
              </w:rPr>
              <w:t>20,33</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pPr>
            <w:r>
              <w:rPr>
                <w:rStyle w:val="a4"/>
              </w:rPr>
              <w:t>1.1.32.4</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pPr>
            <w:r>
              <w:rPr>
                <w:rStyle w:val="a4"/>
              </w:rPr>
              <w:t>7132040012700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pPr>
            <w:r>
              <w:rPr>
                <w:rStyle w:val="a4"/>
              </w:rPr>
              <w:t>Parchetar</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jc w:val="center"/>
            </w:pPr>
            <w:r>
              <w:rPr>
                <w:rStyle w:val="a4"/>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232" w:wrap="none" w:vAnchor="page" w:hAnchor="page" w:x="690" w:y="1065"/>
              <w:jc w:val="center"/>
            </w:pPr>
            <w:r>
              <w:rPr>
                <w:rStyle w:val="a4"/>
              </w:rPr>
              <w:t>12,20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pPr>
            <w:r>
              <w:rPr>
                <w:rStyle w:val="a4"/>
              </w:rPr>
              <w:t>1.1.32.5</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pPr>
            <w:r>
              <w:rPr>
                <w:rStyle w:val="a4"/>
              </w:rPr>
              <w:t>9310060019920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pPr>
            <w:r>
              <w:rPr>
                <w:rStyle w:val="a4"/>
              </w:rPr>
              <w:t>Muncitor deservire CM</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jc w:val="center"/>
            </w:pPr>
            <w:r>
              <w:rPr>
                <w:rStyle w:val="a4"/>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232" w:wrap="none" w:vAnchor="page" w:hAnchor="page" w:x="690" w:y="1065"/>
              <w:jc w:val="center"/>
            </w:pPr>
            <w:r>
              <w:rPr>
                <w:rStyle w:val="a4"/>
              </w:rPr>
              <w:t>4,07</w:t>
            </w:r>
          </w:p>
        </w:tc>
      </w:tr>
      <w:tr w:rsidR="001B134E">
        <w:tblPrEx>
          <w:tblCellMar>
            <w:top w:w="0" w:type="dxa"/>
            <w:bottom w:w="0" w:type="dxa"/>
          </w:tblCellMar>
        </w:tblPrEx>
        <w:trPr>
          <w:trHeight w:hRule="exact" w:val="59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jc w:val="center"/>
              <w:rPr>
                <w:sz w:val="19"/>
                <w:szCs w:val="19"/>
              </w:rPr>
            </w:pPr>
            <w:r>
              <w:rPr>
                <w:rStyle w:val="a4"/>
                <w:b/>
                <w:bCs/>
                <w:sz w:val="19"/>
                <w:szCs w:val="19"/>
              </w:rPr>
              <w:t>1.1.33</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ind w:firstLine="220"/>
              <w:rPr>
                <w:sz w:val="19"/>
                <w:szCs w:val="19"/>
              </w:rPr>
            </w:pPr>
            <w:r>
              <w:rPr>
                <w:rStyle w:val="a4"/>
                <w:b/>
                <w:bCs/>
                <w:sz w:val="19"/>
                <w:szCs w:val="19"/>
              </w:rPr>
              <w:t>RpCK11B</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rPr>
                <w:sz w:val="19"/>
                <w:szCs w:val="19"/>
              </w:rPr>
            </w:pPr>
            <w:r>
              <w:rPr>
                <w:rStyle w:val="a4"/>
                <w:b/>
                <w:bCs/>
                <w:sz w:val="19"/>
                <w:szCs w:val="19"/>
              </w:rPr>
              <w:t>Finisarea - prin ceruirea si lustruire - a plintelor. RADIOGRAFIA</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jc w:val="center"/>
              <w:rPr>
                <w:sz w:val="19"/>
                <w:szCs w:val="19"/>
              </w:rPr>
            </w:pPr>
            <w:r>
              <w:rPr>
                <w:rStyle w:val="a4"/>
                <w:b/>
                <w:bCs/>
                <w:sz w:val="19"/>
                <w:szCs w:val="19"/>
              </w:rPr>
              <w:t>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232" w:wrap="none" w:vAnchor="page" w:hAnchor="page" w:x="690" w:y="1065"/>
              <w:jc w:val="center"/>
              <w:rPr>
                <w:sz w:val="19"/>
                <w:szCs w:val="19"/>
              </w:rPr>
            </w:pPr>
            <w:r>
              <w:rPr>
                <w:rStyle w:val="a4"/>
                <w:b/>
                <w:bCs/>
                <w:sz w:val="19"/>
                <w:szCs w:val="19"/>
              </w:rPr>
              <w:t>25,04</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pPr>
            <w:r>
              <w:rPr>
                <w:rStyle w:val="a4"/>
              </w:rPr>
              <w:t>1.1.33.1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pPr>
            <w:r>
              <w:rPr>
                <w:rStyle w:val="a4"/>
              </w:rPr>
              <w:t>2451427308669</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pPr>
            <w:r>
              <w:rPr>
                <w:rStyle w:val="a4"/>
              </w:rPr>
              <w:t>Ceara parchet</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ind w:firstLine="400"/>
            </w:pPr>
            <w:r>
              <w:rPr>
                <w:rStyle w:val="a4"/>
              </w:rPr>
              <w:t>kg</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232" w:wrap="none" w:vAnchor="page" w:hAnchor="page" w:x="690" w:y="1065"/>
              <w:jc w:val="center"/>
            </w:pPr>
            <w:r>
              <w:rPr>
                <w:rStyle w:val="a4"/>
              </w:rPr>
              <w:t>0,38</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pPr>
            <w:r>
              <w:rPr>
                <w:rStyle w:val="a4"/>
              </w:rPr>
              <w:t>1.1.33.2</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pPr>
            <w:r>
              <w:rPr>
                <w:rStyle w:val="a4"/>
              </w:rPr>
              <w:t>2320166200729</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pPr>
            <w:r>
              <w:rPr>
                <w:rStyle w:val="a4"/>
              </w:rPr>
              <w:t>Parchetin</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jc w:val="center"/>
            </w:pPr>
            <w:r>
              <w:rPr>
                <w:rStyle w:val="a4"/>
              </w:rPr>
              <w:t>l</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232" w:wrap="none" w:vAnchor="page" w:hAnchor="page" w:x="690" w:y="1065"/>
              <w:jc w:val="center"/>
            </w:pPr>
            <w:r>
              <w:rPr>
                <w:rStyle w:val="a4"/>
              </w:rPr>
              <w:t>0,25</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pPr>
            <w:r>
              <w:rPr>
                <w:rStyle w:val="a4"/>
              </w:rPr>
              <w:t>1.1.33.3</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pPr>
            <w:r>
              <w:rPr>
                <w:rStyle w:val="a4"/>
              </w:rPr>
              <w:t>2881116001666</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pPr>
            <w:r>
              <w:rPr>
                <w:rStyle w:val="a4"/>
              </w:rPr>
              <w:t>Hirtie slef.usc.sticla foi 23 x 30 gr 25 S 1581</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jc w:val="center"/>
            </w:pPr>
            <w:r>
              <w:rPr>
                <w:rStyle w:val="a4"/>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232" w:wrap="none" w:vAnchor="page" w:hAnchor="page" w:x="690" w:y="1065"/>
              <w:jc w:val="center"/>
            </w:pPr>
            <w:r>
              <w:rPr>
                <w:rStyle w:val="a4"/>
              </w:rPr>
              <w:t>12,52</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pPr>
            <w:r>
              <w:rPr>
                <w:rStyle w:val="a4"/>
              </w:rPr>
              <w:t>1.1.33.4</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pPr>
            <w:r>
              <w:rPr>
                <w:rStyle w:val="a4"/>
              </w:rPr>
              <w:t>7132040012700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pPr>
            <w:r>
              <w:rPr>
                <w:rStyle w:val="a4"/>
              </w:rPr>
              <w:t>Parchetar</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jc w:val="center"/>
            </w:pPr>
            <w:r>
              <w:rPr>
                <w:rStyle w:val="a4"/>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232" w:wrap="none" w:vAnchor="page" w:hAnchor="page" w:x="690" w:y="1065"/>
              <w:jc w:val="center"/>
            </w:pPr>
            <w:r>
              <w:rPr>
                <w:rStyle w:val="a4"/>
              </w:rPr>
              <w:t>0,50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pPr>
            <w:r>
              <w:rPr>
                <w:rStyle w:val="a4"/>
              </w:rPr>
              <w:t>1.1.33.5</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pPr>
            <w:r>
              <w:rPr>
                <w:rStyle w:val="a4"/>
              </w:rPr>
              <w:t>9310060019920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pPr>
            <w:r>
              <w:rPr>
                <w:rStyle w:val="a4"/>
              </w:rPr>
              <w:t>Muncitor deservire CM</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jc w:val="center"/>
            </w:pPr>
            <w:r>
              <w:rPr>
                <w:rStyle w:val="a4"/>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232" w:wrap="none" w:vAnchor="page" w:hAnchor="page" w:x="690" w:y="1065"/>
              <w:jc w:val="center"/>
            </w:pPr>
            <w:r>
              <w:rPr>
                <w:rStyle w:val="a4"/>
              </w:rPr>
              <w:t>0,75</w:t>
            </w:r>
          </w:p>
        </w:tc>
      </w:tr>
      <w:tr w:rsidR="001B134E">
        <w:tblPrEx>
          <w:tblCellMar>
            <w:top w:w="0" w:type="dxa"/>
            <w:bottom w:w="0" w:type="dxa"/>
          </w:tblCellMar>
        </w:tblPrEx>
        <w:trPr>
          <w:trHeight w:hRule="exact" w:val="95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jc w:val="center"/>
              <w:rPr>
                <w:sz w:val="19"/>
                <w:szCs w:val="19"/>
              </w:rPr>
            </w:pPr>
            <w:r>
              <w:rPr>
                <w:rStyle w:val="a4"/>
                <w:b/>
                <w:bCs/>
                <w:sz w:val="19"/>
                <w:szCs w:val="19"/>
              </w:rPr>
              <w:t>1.1.34</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ind w:firstLine="220"/>
              <w:jc w:val="both"/>
              <w:rPr>
                <w:sz w:val="19"/>
                <w:szCs w:val="19"/>
              </w:rPr>
            </w:pPr>
            <w:r>
              <w:rPr>
                <w:rStyle w:val="a4"/>
                <w:b/>
                <w:bCs/>
                <w:sz w:val="19"/>
                <w:szCs w:val="19"/>
              </w:rPr>
              <w:t>RCsK10C</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spacing w:line="271" w:lineRule="auto"/>
              <w:rPr>
                <w:sz w:val="19"/>
                <w:szCs w:val="19"/>
              </w:rPr>
            </w:pPr>
            <w:r>
              <w:rPr>
                <w:rStyle w:val="a4"/>
                <w:b/>
                <w:bCs/>
                <w:sz w:val="19"/>
                <w:szCs w:val="19"/>
              </w:rPr>
              <w:t>Finisarea prin ceruirea si lustruire - a pardoselilor din parchet si a plintelor din lemn cu PALUX sau lac de parchet in trei straturi. RADIOGRAFIA</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jc w:val="center"/>
              <w:rPr>
                <w:sz w:val="19"/>
                <w:szCs w:val="19"/>
              </w:rPr>
            </w:pPr>
            <w:r>
              <w:rPr>
                <w:rStyle w:val="a4"/>
                <w:b/>
                <w:bCs/>
                <w:sz w:val="19"/>
                <w:szCs w:val="19"/>
              </w:rPr>
              <w:t>m2</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232" w:wrap="none" w:vAnchor="page" w:hAnchor="page" w:x="690" w:y="1065"/>
              <w:jc w:val="center"/>
              <w:rPr>
                <w:sz w:val="19"/>
                <w:szCs w:val="19"/>
              </w:rPr>
            </w:pPr>
            <w:r>
              <w:rPr>
                <w:rStyle w:val="a4"/>
                <w:b/>
                <w:bCs/>
                <w:sz w:val="19"/>
                <w:szCs w:val="19"/>
              </w:rPr>
              <w:t>42,00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jc w:val="both"/>
            </w:pPr>
            <w:r>
              <w:rPr>
                <w:rStyle w:val="a4"/>
              </w:rPr>
              <w:t>1.1.34.1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jc w:val="both"/>
            </w:pPr>
            <w:r>
              <w:rPr>
                <w:rStyle w:val="a4"/>
              </w:rPr>
              <w:t>2320166200729</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pPr>
            <w:r>
              <w:rPr>
                <w:rStyle w:val="a4"/>
              </w:rPr>
              <w:t>Parchetin</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jc w:val="center"/>
            </w:pPr>
            <w:r>
              <w:rPr>
                <w:rStyle w:val="a4"/>
              </w:rPr>
              <w:t>l</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232" w:wrap="none" w:vAnchor="page" w:hAnchor="page" w:x="690" w:y="1065"/>
              <w:jc w:val="center"/>
            </w:pPr>
            <w:r>
              <w:rPr>
                <w:rStyle w:val="a4"/>
              </w:rPr>
              <w:t>2,10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jc w:val="both"/>
            </w:pPr>
            <w:r>
              <w:rPr>
                <w:rStyle w:val="a4"/>
              </w:rPr>
              <w:t>1.1.34.2</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jc w:val="both"/>
            </w:pPr>
            <w:r>
              <w:rPr>
                <w:rStyle w:val="a4"/>
              </w:rPr>
              <w:t>2430126105723</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pPr>
            <w:r>
              <w:rPr>
                <w:rStyle w:val="a4"/>
              </w:rPr>
              <w:t>Lac de baza alchidic L 005-5</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ind w:firstLine="400"/>
            </w:pPr>
            <w:r>
              <w:rPr>
                <w:rStyle w:val="a4"/>
              </w:rPr>
              <w:t>kg</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232" w:wrap="none" w:vAnchor="page" w:hAnchor="page" w:x="690" w:y="1065"/>
              <w:jc w:val="center"/>
            </w:pPr>
            <w:r>
              <w:rPr>
                <w:rStyle w:val="a4"/>
              </w:rPr>
              <w:t>14,70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jc w:val="both"/>
            </w:pPr>
            <w:r>
              <w:rPr>
                <w:rStyle w:val="a4"/>
              </w:rPr>
              <w:t>1.1.34.3</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jc w:val="both"/>
            </w:pPr>
            <w:r>
              <w:rPr>
                <w:rStyle w:val="a4"/>
              </w:rPr>
              <w:t>2881116001666</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pPr>
            <w:r>
              <w:rPr>
                <w:rStyle w:val="a4"/>
              </w:rPr>
              <w:t>Hirtie slef.usc.sticla foi 23 x 30 gr 25 S 1581</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jc w:val="center"/>
            </w:pPr>
            <w:r>
              <w:rPr>
                <w:rStyle w:val="a4"/>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232" w:wrap="none" w:vAnchor="page" w:hAnchor="page" w:x="690" w:y="1065"/>
              <w:jc w:val="center"/>
            </w:pPr>
            <w:r>
              <w:rPr>
                <w:rStyle w:val="a4"/>
              </w:rPr>
              <w:t>21,00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jc w:val="both"/>
            </w:pPr>
            <w:r>
              <w:rPr>
                <w:rStyle w:val="a4"/>
              </w:rPr>
              <w:t>1.1.34.4</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jc w:val="both"/>
            </w:pPr>
            <w:r>
              <w:rPr>
                <w:rStyle w:val="a4"/>
              </w:rPr>
              <w:t>7132040012700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pPr>
            <w:r>
              <w:rPr>
                <w:rStyle w:val="a4"/>
              </w:rPr>
              <w:t>Parchetar</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jc w:val="center"/>
            </w:pPr>
            <w:r>
              <w:rPr>
                <w:rStyle w:val="a4"/>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232" w:wrap="none" w:vAnchor="page" w:hAnchor="page" w:x="690" w:y="1065"/>
              <w:jc w:val="center"/>
            </w:pPr>
            <w:r>
              <w:rPr>
                <w:rStyle w:val="a4"/>
              </w:rPr>
              <w:t>85,68</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jc w:val="both"/>
            </w:pPr>
            <w:r>
              <w:rPr>
                <w:rStyle w:val="a4"/>
              </w:rPr>
              <w:t>1.1.34.5</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jc w:val="both"/>
            </w:pPr>
            <w:r>
              <w:rPr>
                <w:rStyle w:val="a4"/>
              </w:rPr>
              <w:t>9310060019920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pPr>
            <w:r>
              <w:rPr>
                <w:rStyle w:val="a4"/>
              </w:rPr>
              <w:t>Muncitor deservire CM</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jc w:val="center"/>
            </w:pPr>
            <w:r>
              <w:rPr>
                <w:rStyle w:val="a4"/>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232" w:wrap="none" w:vAnchor="page" w:hAnchor="page" w:x="690" w:y="1065"/>
              <w:jc w:val="center"/>
            </w:pPr>
            <w:r>
              <w:rPr>
                <w:rStyle w:val="a4"/>
              </w:rPr>
              <w:t>8,40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tcPr>
          <w:p w:rsidR="001B134E" w:rsidRDefault="001B134E">
            <w:pPr>
              <w:framePr w:w="10526" w:h="14232" w:wrap="none" w:vAnchor="page" w:hAnchor="page" w:x="690" w:y="1065"/>
              <w:rPr>
                <w:sz w:val="10"/>
                <w:szCs w:val="10"/>
              </w:rPr>
            </w:pPr>
          </w:p>
        </w:tc>
        <w:tc>
          <w:tcPr>
            <w:tcW w:w="1363" w:type="dxa"/>
            <w:tcBorders>
              <w:top w:val="single" w:sz="4" w:space="0" w:color="auto"/>
              <w:left w:val="single" w:sz="4" w:space="0" w:color="auto"/>
            </w:tcBorders>
            <w:shd w:val="clear" w:color="auto" w:fill="auto"/>
            <w:vAlign w:val="bottom"/>
          </w:tcPr>
          <w:p w:rsidR="001B134E" w:rsidRDefault="00885560">
            <w:pPr>
              <w:pStyle w:val="a5"/>
              <w:framePr w:w="10526" w:h="14232" w:wrap="none" w:vAnchor="page" w:hAnchor="page" w:x="690" w:y="1065"/>
              <w:ind w:firstLine="220"/>
              <w:rPr>
                <w:sz w:val="19"/>
                <w:szCs w:val="19"/>
              </w:rPr>
            </w:pPr>
            <w:r>
              <w:rPr>
                <w:rStyle w:val="a4"/>
                <w:b/>
                <w:bCs/>
                <w:sz w:val="19"/>
                <w:szCs w:val="19"/>
              </w:rPr>
              <w:t>Capitol 2.</w:t>
            </w:r>
          </w:p>
        </w:tc>
        <w:tc>
          <w:tcPr>
            <w:tcW w:w="6000" w:type="dxa"/>
            <w:tcBorders>
              <w:top w:val="single" w:sz="4" w:space="0" w:color="auto"/>
              <w:left w:val="single" w:sz="4" w:space="0" w:color="auto"/>
            </w:tcBorders>
            <w:shd w:val="clear" w:color="auto" w:fill="auto"/>
            <w:vAlign w:val="bottom"/>
          </w:tcPr>
          <w:p w:rsidR="001B134E" w:rsidRDefault="00885560">
            <w:pPr>
              <w:pStyle w:val="a5"/>
              <w:framePr w:w="10526" w:h="14232" w:wrap="none" w:vAnchor="page" w:hAnchor="page" w:x="690" w:y="1065"/>
              <w:rPr>
                <w:sz w:val="19"/>
                <w:szCs w:val="19"/>
              </w:rPr>
            </w:pPr>
            <w:r>
              <w:rPr>
                <w:rStyle w:val="a4"/>
                <w:b/>
                <w:bCs/>
                <w:sz w:val="19"/>
                <w:szCs w:val="19"/>
              </w:rPr>
              <w:t>TOTAL PARDOSELE.</w:t>
            </w:r>
          </w:p>
        </w:tc>
        <w:tc>
          <w:tcPr>
            <w:tcW w:w="974" w:type="dxa"/>
            <w:tcBorders>
              <w:top w:val="single" w:sz="4" w:space="0" w:color="auto"/>
              <w:left w:val="single" w:sz="4" w:space="0" w:color="auto"/>
            </w:tcBorders>
            <w:shd w:val="clear" w:color="auto" w:fill="auto"/>
          </w:tcPr>
          <w:p w:rsidR="001B134E" w:rsidRDefault="001B134E">
            <w:pPr>
              <w:framePr w:w="10526" w:h="14232" w:wrap="none" w:vAnchor="page" w:hAnchor="page" w:x="690" w:y="1065"/>
              <w:rPr>
                <w:sz w:val="10"/>
                <w:szCs w:val="10"/>
              </w:rPr>
            </w:pPr>
          </w:p>
        </w:tc>
        <w:tc>
          <w:tcPr>
            <w:tcW w:w="1392" w:type="dxa"/>
            <w:tcBorders>
              <w:top w:val="single" w:sz="4" w:space="0" w:color="auto"/>
              <w:left w:val="single" w:sz="4" w:space="0" w:color="auto"/>
              <w:right w:val="single" w:sz="4" w:space="0" w:color="auto"/>
            </w:tcBorders>
            <w:shd w:val="clear" w:color="auto" w:fill="auto"/>
          </w:tcPr>
          <w:p w:rsidR="001B134E" w:rsidRDefault="001B134E">
            <w:pPr>
              <w:framePr w:w="10526" w:h="14232" w:wrap="none" w:vAnchor="page" w:hAnchor="page" w:x="690" w:y="1065"/>
              <w:rPr>
                <w:sz w:val="10"/>
                <w:szCs w:val="10"/>
              </w:rPr>
            </w:pP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tcPr>
          <w:p w:rsidR="001B134E" w:rsidRDefault="001B134E">
            <w:pPr>
              <w:framePr w:w="10526" w:h="14232" w:wrap="none" w:vAnchor="page" w:hAnchor="page" w:x="690" w:y="1065"/>
              <w:rPr>
                <w:sz w:val="10"/>
                <w:szCs w:val="10"/>
              </w:rPr>
            </w:pPr>
          </w:p>
        </w:tc>
        <w:tc>
          <w:tcPr>
            <w:tcW w:w="1363" w:type="dxa"/>
            <w:tcBorders>
              <w:top w:val="single" w:sz="4" w:space="0" w:color="auto"/>
              <w:left w:val="single" w:sz="4" w:space="0" w:color="auto"/>
            </w:tcBorders>
            <w:shd w:val="clear" w:color="auto" w:fill="auto"/>
            <w:vAlign w:val="bottom"/>
          </w:tcPr>
          <w:p w:rsidR="001B134E" w:rsidRDefault="00885560">
            <w:pPr>
              <w:pStyle w:val="a5"/>
              <w:framePr w:w="10526" w:h="14232" w:wrap="none" w:vAnchor="page" w:hAnchor="page" w:x="690" w:y="1065"/>
              <w:ind w:firstLine="220"/>
              <w:rPr>
                <w:sz w:val="19"/>
                <w:szCs w:val="19"/>
              </w:rPr>
            </w:pPr>
            <w:r>
              <w:rPr>
                <w:rStyle w:val="a4"/>
                <w:b/>
                <w:bCs/>
                <w:sz w:val="19"/>
                <w:szCs w:val="19"/>
              </w:rPr>
              <w:t>Capitol 3.</w:t>
            </w:r>
          </w:p>
        </w:tc>
        <w:tc>
          <w:tcPr>
            <w:tcW w:w="6000" w:type="dxa"/>
            <w:tcBorders>
              <w:top w:val="single" w:sz="4" w:space="0" w:color="auto"/>
              <w:left w:val="single" w:sz="4" w:space="0" w:color="auto"/>
            </w:tcBorders>
            <w:shd w:val="clear" w:color="auto" w:fill="auto"/>
            <w:vAlign w:val="bottom"/>
          </w:tcPr>
          <w:p w:rsidR="001B134E" w:rsidRDefault="00885560">
            <w:pPr>
              <w:pStyle w:val="a5"/>
              <w:framePr w:w="10526" w:h="14232" w:wrap="none" w:vAnchor="page" w:hAnchor="page" w:x="690" w:y="1065"/>
              <w:rPr>
                <w:sz w:val="19"/>
                <w:szCs w:val="19"/>
              </w:rPr>
            </w:pPr>
            <w:r>
              <w:rPr>
                <w:rStyle w:val="a4"/>
                <w:b/>
                <w:bCs/>
                <w:sz w:val="19"/>
                <w:szCs w:val="19"/>
              </w:rPr>
              <w:t>PEREȚI.</w:t>
            </w:r>
          </w:p>
        </w:tc>
        <w:tc>
          <w:tcPr>
            <w:tcW w:w="974" w:type="dxa"/>
            <w:tcBorders>
              <w:top w:val="single" w:sz="4" w:space="0" w:color="auto"/>
              <w:left w:val="single" w:sz="4" w:space="0" w:color="auto"/>
            </w:tcBorders>
            <w:shd w:val="clear" w:color="auto" w:fill="auto"/>
          </w:tcPr>
          <w:p w:rsidR="001B134E" w:rsidRDefault="001B134E">
            <w:pPr>
              <w:framePr w:w="10526" w:h="14232" w:wrap="none" w:vAnchor="page" w:hAnchor="page" w:x="690" w:y="1065"/>
              <w:rPr>
                <w:sz w:val="10"/>
                <w:szCs w:val="10"/>
              </w:rPr>
            </w:pPr>
          </w:p>
        </w:tc>
        <w:tc>
          <w:tcPr>
            <w:tcW w:w="1392" w:type="dxa"/>
            <w:tcBorders>
              <w:top w:val="single" w:sz="4" w:space="0" w:color="auto"/>
              <w:left w:val="single" w:sz="4" w:space="0" w:color="auto"/>
              <w:right w:val="single" w:sz="4" w:space="0" w:color="auto"/>
            </w:tcBorders>
            <w:shd w:val="clear" w:color="auto" w:fill="auto"/>
          </w:tcPr>
          <w:p w:rsidR="001B134E" w:rsidRDefault="001B134E">
            <w:pPr>
              <w:framePr w:w="10526" w:h="14232" w:wrap="none" w:vAnchor="page" w:hAnchor="page" w:x="690" w:y="1065"/>
              <w:rPr>
                <w:sz w:val="10"/>
                <w:szCs w:val="10"/>
              </w:rPr>
            </w:pPr>
          </w:p>
        </w:tc>
      </w:tr>
      <w:tr w:rsidR="001B134E">
        <w:tblPrEx>
          <w:tblCellMar>
            <w:top w:w="0" w:type="dxa"/>
            <w:bottom w:w="0" w:type="dxa"/>
          </w:tblCellMar>
        </w:tblPrEx>
        <w:trPr>
          <w:trHeight w:hRule="exact" w:val="624"/>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jc w:val="center"/>
              <w:rPr>
                <w:sz w:val="19"/>
                <w:szCs w:val="19"/>
              </w:rPr>
            </w:pPr>
            <w:r>
              <w:rPr>
                <w:rStyle w:val="a4"/>
                <w:b/>
                <w:bCs/>
                <w:sz w:val="19"/>
                <w:szCs w:val="19"/>
              </w:rPr>
              <w:t>1.1.35</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jc w:val="center"/>
              <w:rPr>
                <w:sz w:val="19"/>
                <w:szCs w:val="19"/>
              </w:rPr>
            </w:pPr>
            <w:r>
              <w:rPr>
                <w:rStyle w:val="a4"/>
                <w:b/>
                <w:bCs/>
                <w:sz w:val="19"/>
                <w:szCs w:val="19"/>
              </w:rPr>
              <w:t>RpCG29A</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spacing w:line="269" w:lineRule="auto"/>
              <w:rPr>
                <w:sz w:val="19"/>
                <w:szCs w:val="19"/>
              </w:rPr>
            </w:pPr>
            <w:r>
              <w:rPr>
                <w:rStyle w:val="a4"/>
                <w:b/>
                <w:bCs/>
                <w:sz w:val="19"/>
                <w:szCs w:val="19"/>
              </w:rPr>
              <w:t>Demolarea peretilor de zidarie din caramida sau BCA de 6-8 cm grosime. (Pereți despărțitori)</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jc w:val="center"/>
              <w:rPr>
                <w:sz w:val="19"/>
                <w:szCs w:val="19"/>
              </w:rPr>
            </w:pPr>
            <w:r>
              <w:rPr>
                <w:rStyle w:val="a4"/>
                <w:b/>
                <w:bCs/>
                <w:sz w:val="19"/>
                <w:szCs w:val="19"/>
              </w:rPr>
              <w:t>m2</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232" w:wrap="none" w:vAnchor="page" w:hAnchor="page" w:x="690" w:y="1065"/>
              <w:jc w:val="center"/>
              <w:rPr>
                <w:sz w:val="19"/>
                <w:szCs w:val="19"/>
              </w:rPr>
            </w:pPr>
            <w:r>
              <w:rPr>
                <w:rStyle w:val="a4"/>
                <w:b/>
                <w:bCs/>
                <w:sz w:val="19"/>
                <w:szCs w:val="19"/>
              </w:rPr>
              <w:t>85,80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pPr>
            <w:r>
              <w:rPr>
                <w:rStyle w:val="a4"/>
              </w:rPr>
              <w:t>1.1.35.1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pPr>
            <w:r>
              <w:rPr>
                <w:rStyle w:val="a4"/>
              </w:rPr>
              <w:t>4100126202818</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pPr>
            <w:r>
              <w:rPr>
                <w:rStyle w:val="a4"/>
              </w:rPr>
              <w:t>Apă</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jc w:val="center"/>
            </w:pPr>
            <w:r>
              <w:rPr>
                <w:rStyle w:val="a4"/>
              </w:rPr>
              <w:t>m3</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232" w:wrap="none" w:vAnchor="page" w:hAnchor="page" w:x="690" w:y="1065"/>
              <w:jc w:val="center"/>
            </w:pPr>
            <w:r>
              <w:rPr>
                <w:rStyle w:val="a4"/>
              </w:rPr>
              <w:t>0,86</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pPr>
            <w:r>
              <w:rPr>
                <w:rStyle w:val="a4"/>
              </w:rPr>
              <w:t>1.1.35.2</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pPr>
            <w:r>
              <w:rPr>
                <w:rStyle w:val="a4"/>
              </w:rPr>
              <w:t>9310060019920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pPr>
            <w:r>
              <w:rPr>
                <w:rStyle w:val="a4"/>
              </w:rPr>
              <w:t>Muncitor deservire CM</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jc w:val="center"/>
            </w:pPr>
            <w:r>
              <w:rPr>
                <w:rStyle w:val="a4"/>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232" w:wrap="none" w:vAnchor="page" w:hAnchor="page" w:x="690" w:y="1065"/>
              <w:jc w:val="center"/>
            </w:pPr>
            <w:r>
              <w:rPr>
                <w:rStyle w:val="a4"/>
              </w:rPr>
              <w:t>113,26</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pPr>
            <w:r>
              <w:rPr>
                <w:rStyle w:val="a4"/>
              </w:rPr>
              <w:t>1.1.35.3</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pPr>
            <w:r>
              <w:rPr>
                <w:rStyle w:val="a4"/>
              </w:rPr>
              <w:t>2922140006702</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pPr>
            <w:r>
              <w:rPr>
                <w:rStyle w:val="a4"/>
              </w:rPr>
              <w:t>Macara de fereastra</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jc w:val="center"/>
            </w:pPr>
            <w:r>
              <w:rPr>
                <w:rStyle w:val="a4"/>
              </w:rPr>
              <w:t>h-ut</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232" w:wrap="none" w:vAnchor="page" w:hAnchor="page" w:x="690" w:y="1065"/>
              <w:jc w:val="center"/>
            </w:pPr>
            <w:r>
              <w:rPr>
                <w:rStyle w:val="a4"/>
              </w:rPr>
              <w:t>5,15</w:t>
            </w:r>
          </w:p>
        </w:tc>
      </w:tr>
      <w:tr w:rsidR="001B134E">
        <w:tblPrEx>
          <w:tblCellMar>
            <w:top w:w="0" w:type="dxa"/>
            <w:bottom w:w="0" w:type="dxa"/>
          </w:tblCellMar>
        </w:tblPrEx>
        <w:trPr>
          <w:trHeight w:hRule="exact" w:val="682"/>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jc w:val="center"/>
              <w:rPr>
                <w:sz w:val="19"/>
                <w:szCs w:val="19"/>
              </w:rPr>
            </w:pPr>
            <w:r>
              <w:rPr>
                <w:rStyle w:val="a4"/>
                <w:b/>
                <w:bCs/>
                <w:sz w:val="19"/>
                <w:szCs w:val="19"/>
              </w:rPr>
              <w:t>1.1.36</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jc w:val="center"/>
              <w:rPr>
                <w:sz w:val="19"/>
                <w:szCs w:val="19"/>
              </w:rPr>
            </w:pPr>
            <w:r>
              <w:rPr>
                <w:rStyle w:val="a4"/>
                <w:b/>
                <w:bCs/>
                <w:sz w:val="19"/>
                <w:szCs w:val="19"/>
              </w:rPr>
              <w:t>RpCM33A</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rPr>
                <w:sz w:val="19"/>
                <w:szCs w:val="19"/>
              </w:rPr>
            </w:pPr>
            <w:r>
              <w:rPr>
                <w:rStyle w:val="a4"/>
                <w:b/>
                <w:bCs/>
                <w:sz w:val="19"/>
                <w:szCs w:val="19"/>
              </w:rPr>
              <w:t>Demontarea placajelor din faianta, gresie, ceramica.</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jc w:val="center"/>
              <w:rPr>
                <w:sz w:val="19"/>
                <w:szCs w:val="19"/>
              </w:rPr>
            </w:pPr>
            <w:r>
              <w:rPr>
                <w:rStyle w:val="a4"/>
                <w:b/>
                <w:bCs/>
                <w:sz w:val="19"/>
                <w:szCs w:val="19"/>
              </w:rPr>
              <w:t>m2</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232" w:wrap="none" w:vAnchor="page" w:hAnchor="page" w:x="690" w:y="1065"/>
              <w:jc w:val="center"/>
              <w:rPr>
                <w:sz w:val="19"/>
                <w:szCs w:val="19"/>
              </w:rPr>
            </w:pPr>
            <w:r>
              <w:rPr>
                <w:rStyle w:val="a4"/>
                <w:b/>
                <w:bCs/>
                <w:sz w:val="19"/>
                <w:szCs w:val="19"/>
              </w:rPr>
              <w:t>59,50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jc w:val="both"/>
            </w:pPr>
            <w:r>
              <w:rPr>
                <w:rStyle w:val="a4"/>
              </w:rPr>
              <w:t>1.1.36.1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jc w:val="both"/>
            </w:pPr>
            <w:r>
              <w:rPr>
                <w:rStyle w:val="a4"/>
              </w:rPr>
              <w:t>4100126202818</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pPr>
            <w:r>
              <w:rPr>
                <w:rStyle w:val="a4"/>
              </w:rPr>
              <w:t>Apă</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jc w:val="center"/>
            </w:pPr>
            <w:r>
              <w:rPr>
                <w:rStyle w:val="a4"/>
              </w:rPr>
              <w:t>m3</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232" w:wrap="none" w:vAnchor="page" w:hAnchor="page" w:x="690" w:y="1065"/>
              <w:jc w:val="center"/>
            </w:pPr>
            <w:r>
              <w:rPr>
                <w:rStyle w:val="a4"/>
              </w:rPr>
              <w:t>0,18</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jc w:val="both"/>
            </w:pPr>
            <w:r>
              <w:rPr>
                <w:rStyle w:val="a4"/>
              </w:rPr>
              <w:t>1.1.36.2</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jc w:val="both"/>
            </w:pPr>
            <w:r>
              <w:rPr>
                <w:rStyle w:val="a4"/>
              </w:rPr>
              <w:t>7132010010900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pPr>
            <w:r>
              <w:rPr>
                <w:rStyle w:val="a4"/>
              </w:rPr>
              <w:t>Faiantar</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jc w:val="center"/>
            </w:pPr>
            <w:r>
              <w:rPr>
                <w:rStyle w:val="a4"/>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232" w:wrap="none" w:vAnchor="page" w:hAnchor="page" w:x="690" w:y="1065"/>
              <w:jc w:val="center"/>
            </w:pPr>
            <w:r>
              <w:rPr>
                <w:rStyle w:val="a4"/>
              </w:rPr>
              <w:t>47,60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jc w:val="both"/>
            </w:pPr>
            <w:r>
              <w:rPr>
                <w:rStyle w:val="a4"/>
              </w:rPr>
              <w:t>1.1.36.3</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jc w:val="both"/>
            </w:pPr>
            <w:r>
              <w:rPr>
                <w:rStyle w:val="a4"/>
              </w:rPr>
              <w:t>9310060019920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pPr>
            <w:r>
              <w:rPr>
                <w:rStyle w:val="a4"/>
              </w:rPr>
              <w:t>Muncitor deservire CM</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jc w:val="center"/>
            </w:pPr>
            <w:r>
              <w:rPr>
                <w:rStyle w:val="a4"/>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232" w:wrap="none" w:vAnchor="page" w:hAnchor="page" w:x="690" w:y="1065"/>
              <w:jc w:val="center"/>
            </w:pPr>
            <w:r>
              <w:rPr>
                <w:rStyle w:val="a4"/>
              </w:rPr>
              <w:t>47,60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jc w:val="both"/>
            </w:pPr>
            <w:r>
              <w:rPr>
                <w:rStyle w:val="a4"/>
              </w:rPr>
              <w:t>1.1.36.4</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jc w:val="both"/>
            </w:pPr>
            <w:r>
              <w:rPr>
                <w:rStyle w:val="a4"/>
              </w:rPr>
              <w:t>2922140006703</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pPr>
            <w:r>
              <w:rPr>
                <w:rStyle w:val="a4"/>
              </w:rPr>
              <w:t>Macara fereastra de 0,0015 MN (0,15 tf)</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jc w:val="center"/>
            </w:pPr>
            <w:r>
              <w:rPr>
                <w:rStyle w:val="a4"/>
              </w:rPr>
              <w:t>h-ut</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232" w:wrap="none" w:vAnchor="page" w:hAnchor="page" w:x="690" w:y="1065"/>
              <w:jc w:val="center"/>
            </w:pPr>
            <w:r>
              <w:rPr>
                <w:rStyle w:val="a4"/>
              </w:rPr>
              <w:t>0,89</w:t>
            </w:r>
          </w:p>
        </w:tc>
      </w:tr>
      <w:tr w:rsidR="001B134E">
        <w:tblPrEx>
          <w:tblCellMar>
            <w:top w:w="0" w:type="dxa"/>
            <w:bottom w:w="0" w:type="dxa"/>
          </w:tblCellMar>
        </w:tblPrEx>
        <w:trPr>
          <w:trHeight w:hRule="exact" w:val="71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jc w:val="center"/>
              <w:rPr>
                <w:sz w:val="19"/>
                <w:szCs w:val="19"/>
              </w:rPr>
            </w:pPr>
            <w:r>
              <w:rPr>
                <w:rStyle w:val="a4"/>
                <w:b/>
                <w:bCs/>
                <w:sz w:val="19"/>
                <w:szCs w:val="19"/>
              </w:rPr>
              <w:t>1.1.37</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jc w:val="center"/>
              <w:rPr>
                <w:sz w:val="19"/>
                <w:szCs w:val="19"/>
              </w:rPr>
            </w:pPr>
            <w:r>
              <w:rPr>
                <w:rStyle w:val="a4"/>
                <w:b/>
                <w:bCs/>
                <w:sz w:val="19"/>
                <w:szCs w:val="19"/>
              </w:rPr>
              <w:t>RpCJ35A</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rPr>
                <w:sz w:val="19"/>
                <w:szCs w:val="19"/>
              </w:rPr>
            </w:pPr>
            <w:r>
              <w:rPr>
                <w:rStyle w:val="a4"/>
                <w:b/>
                <w:bCs/>
                <w:sz w:val="19"/>
                <w:szCs w:val="19"/>
              </w:rPr>
              <w:t>Desfaceri de tencuieli interioare sau exterioare driscuite la pereti</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jc w:val="center"/>
              <w:rPr>
                <w:sz w:val="19"/>
                <w:szCs w:val="19"/>
              </w:rPr>
            </w:pPr>
            <w:r>
              <w:rPr>
                <w:rStyle w:val="a4"/>
                <w:b/>
                <w:bCs/>
                <w:sz w:val="19"/>
                <w:szCs w:val="19"/>
              </w:rPr>
              <w:t>m2</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232" w:wrap="none" w:vAnchor="page" w:hAnchor="page" w:x="690" w:y="1065"/>
              <w:jc w:val="center"/>
              <w:rPr>
                <w:sz w:val="19"/>
                <w:szCs w:val="19"/>
              </w:rPr>
            </w:pPr>
            <w:r>
              <w:rPr>
                <w:rStyle w:val="a4"/>
                <w:b/>
                <w:bCs/>
                <w:sz w:val="19"/>
                <w:szCs w:val="19"/>
              </w:rPr>
              <w:t>1385,00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jc w:val="both"/>
            </w:pPr>
            <w:r>
              <w:rPr>
                <w:rStyle w:val="a4"/>
              </w:rPr>
              <w:t>1.1.37.1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jc w:val="both"/>
            </w:pPr>
            <w:r>
              <w:rPr>
                <w:rStyle w:val="a4"/>
              </w:rPr>
              <w:t>4100116202818</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pPr>
            <w:r>
              <w:rPr>
                <w:rStyle w:val="a4"/>
              </w:rPr>
              <w:t>Apă pentru mortare şi betoane</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jc w:val="center"/>
            </w:pPr>
            <w:r>
              <w:rPr>
                <w:rStyle w:val="a4"/>
              </w:rPr>
              <w:t>m3</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232" w:wrap="none" w:vAnchor="page" w:hAnchor="page" w:x="690" w:y="1065"/>
              <w:jc w:val="center"/>
            </w:pPr>
            <w:r>
              <w:rPr>
                <w:rStyle w:val="a4"/>
              </w:rPr>
              <w:t>69,25</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jc w:val="both"/>
            </w:pPr>
            <w:r>
              <w:rPr>
                <w:rStyle w:val="a4"/>
              </w:rPr>
              <w:t>1.1.37.2</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jc w:val="both"/>
            </w:pPr>
            <w:r>
              <w:rPr>
                <w:rStyle w:val="a4"/>
              </w:rPr>
              <w:t>7122050013400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pPr>
            <w:r>
              <w:rPr>
                <w:rStyle w:val="a4"/>
              </w:rPr>
              <w:t>Zidar</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jc w:val="center"/>
            </w:pPr>
            <w:r>
              <w:rPr>
                <w:rStyle w:val="a4"/>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232" w:wrap="none" w:vAnchor="page" w:hAnchor="page" w:x="690" w:y="1065"/>
              <w:jc w:val="center"/>
            </w:pPr>
            <w:r>
              <w:rPr>
                <w:rStyle w:val="a4"/>
              </w:rPr>
              <w:t>166,20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jc w:val="both"/>
            </w:pPr>
            <w:r>
              <w:rPr>
                <w:rStyle w:val="a4"/>
              </w:rPr>
              <w:t>1.1.37.3</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jc w:val="both"/>
            </w:pPr>
            <w:r>
              <w:rPr>
                <w:rStyle w:val="a4"/>
              </w:rPr>
              <w:t>9310060019920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pPr>
            <w:r>
              <w:rPr>
                <w:rStyle w:val="a4"/>
              </w:rPr>
              <w:t>Muncitor deservire CM</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jc w:val="center"/>
            </w:pPr>
            <w:r>
              <w:rPr>
                <w:rStyle w:val="a4"/>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232" w:wrap="none" w:vAnchor="page" w:hAnchor="page" w:x="690" w:y="1065"/>
              <w:jc w:val="center"/>
            </w:pPr>
            <w:r>
              <w:rPr>
                <w:rStyle w:val="a4"/>
              </w:rPr>
              <w:t>207,75</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jc w:val="both"/>
            </w:pPr>
            <w:r>
              <w:rPr>
                <w:rStyle w:val="a4"/>
              </w:rPr>
              <w:t>1.1.37.4</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jc w:val="both"/>
            </w:pPr>
            <w:r>
              <w:rPr>
                <w:rStyle w:val="a4"/>
              </w:rPr>
              <w:t>2922140006703</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pPr>
            <w:r>
              <w:rPr>
                <w:rStyle w:val="a4"/>
              </w:rPr>
              <w:t>Macara fereastra de 0,0015 MN (0,15 tf)</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jc w:val="center"/>
            </w:pPr>
            <w:r>
              <w:rPr>
                <w:rStyle w:val="a4"/>
              </w:rPr>
              <w:t>h-ut</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232" w:wrap="none" w:vAnchor="page" w:hAnchor="page" w:x="690" w:y="1065"/>
              <w:jc w:val="center"/>
            </w:pPr>
            <w:r>
              <w:rPr>
                <w:rStyle w:val="a4"/>
              </w:rPr>
              <w:t>13,85</w:t>
            </w:r>
          </w:p>
        </w:tc>
      </w:tr>
      <w:tr w:rsidR="001B134E">
        <w:tblPrEx>
          <w:tblCellMar>
            <w:top w:w="0" w:type="dxa"/>
            <w:bottom w:w="0" w:type="dxa"/>
          </w:tblCellMar>
        </w:tblPrEx>
        <w:trPr>
          <w:trHeight w:hRule="exact" w:val="451"/>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jc w:val="center"/>
              <w:rPr>
                <w:sz w:val="19"/>
                <w:szCs w:val="19"/>
              </w:rPr>
            </w:pPr>
            <w:r>
              <w:rPr>
                <w:rStyle w:val="a4"/>
                <w:b/>
                <w:bCs/>
                <w:sz w:val="19"/>
                <w:szCs w:val="19"/>
              </w:rPr>
              <w:t>1.1.38</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jc w:val="center"/>
              <w:rPr>
                <w:sz w:val="19"/>
                <w:szCs w:val="19"/>
              </w:rPr>
            </w:pPr>
            <w:r>
              <w:rPr>
                <w:rStyle w:val="a4"/>
                <w:b/>
                <w:bCs/>
                <w:sz w:val="19"/>
                <w:szCs w:val="19"/>
              </w:rPr>
              <w:t>RpCG29A</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rPr>
                <w:sz w:val="19"/>
                <w:szCs w:val="19"/>
              </w:rPr>
            </w:pPr>
            <w:r>
              <w:rPr>
                <w:rStyle w:val="a4"/>
                <w:b/>
                <w:bCs/>
                <w:sz w:val="19"/>
                <w:szCs w:val="19"/>
              </w:rPr>
              <w:t>Spargerea golurilor pentru uși (6 buc)</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jc w:val="center"/>
              <w:rPr>
                <w:sz w:val="19"/>
                <w:szCs w:val="19"/>
              </w:rPr>
            </w:pPr>
            <w:r>
              <w:rPr>
                <w:rStyle w:val="a4"/>
                <w:b/>
                <w:bCs/>
                <w:sz w:val="19"/>
                <w:szCs w:val="19"/>
              </w:rPr>
              <w:t>m2</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232" w:wrap="none" w:vAnchor="page" w:hAnchor="page" w:x="690" w:y="1065"/>
              <w:jc w:val="center"/>
              <w:rPr>
                <w:sz w:val="19"/>
                <w:szCs w:val="19"/>
              </w:rPr>
            </w:pPr>
            <w:r>
              <w:rPr>
                <w:rStyle w:val="a4"/>
                <w:b/>
                <w:bCs/>
                <w:sz w:val="19"/>
                <w:szCs w:val="19"/>
              </w:rPr>
              <w:t>12,00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jc w:val="both"/>
            </w:pPr>
            <w:r>
              <w:rPr>
                <w:rStyle w:val="a4"/>
              </w:rPr>
              <w:t>1.1.38.1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jc w:val="both"/>
            </w:pPr>
            <w:r>
              <w:rPr>
                <w:rStyle w:val="a4"/>
              </w:rPr>
              <w:t>4100126202818</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pPr>
            <w:r>
              <w:rPr>
                <w:rStyle w:val="a4"/>
              </w:rPr>
              <w:t>Apă</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jc w:val="center"/>
            </w:pPr>
            <w:r>
              <w:rPr>
                <w:rStyle w:val="a4"/>
              </w:rPr>
              <w:t>m3</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232" w:wrap="none" w:vAnchor="page" w:hAnchor="page" w:x="690" w:y="1065"/>
              <w:jc w:val="center"/>
            </w:pPr>
            <w:r>
              <w:rPr>
                <w:rStyle w:val="a4"/>
              </w:rPr>
              <w:t>0,12</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jc w:val="both"/>
            </w:pPr>
            <w:r>
              <w:rPr>
                <w:rStyle w:val="a4"/>
              </w:rPr>
              <w:t>1.1.38.2</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jc w:val="both"/>
            </w:pPr>
            <w:r>
              <w:rPr>
                <w:rStyle w:val="a4"/>
              </w:rPr>
              <w:t>9310060019920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pPr>
            <w:r>
              <w:rPr>
                <w:rStyle w:val="a4"/>
              </w:rPr>
              <w:t>Muncitor deservire CM</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jc w:val="center"/>
            </w:pPr>
            <w:r>
              <w:rPr>
                <w:rStyle w:val="a4"/>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232" w:wrap="none" w:vAnchor="page" w:hAnchor="page" w:x="690" w:y="1065"/>
              <w:jc w:val="center"/>
            </w:pPr>
            <w:r>
              <w:rPr>
                <w:rStyle w:val="a4"/>
              </w:rPr>
              <w:t>15,84</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jc w:val="both"/>
            </w:pPr>
            <w:r>
              <w:rPr>
                <w:rStyle w:val="a4"/>
              </w:rPr>
              <w:t>1.1.38.3</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jc w:val="both"/>
            </w:pPr>
            <w:r>
              <w:rPr>
                <w:rStyle w:val="a4"/>
              </w:rPr>
              <w:t>2922140006702</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pPr>
            <w:r>
              <w:rPr>
                <w:rStyle w:val="a4"/>
              </w:rPr>
              <w:t>Macara de fereastra</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jc w:val="center"/>
            </w:pPr>
            <w:r>
              <w:rPr>
                <w:rStyle w:val="a4"/>
              </w:rPr>
              <w:t>h-ut</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232" w:wrap="none" w:vAnchor="page" w:hAnchor="page" w:x="690" w:y="1065"/>
              <w:jc w:val="center"/>
            </w:pPr>
            <w:r>
              <w:rPr>
                <w:rStyle w:val="a4"/>
              </w:rPr>
              <w:t>0,72</w:t>
            </w:r>
          </w:p>
        </w:tc>
      </w:tr>
      <w:tr w:rsidR="001B134E">
        <w:tblPrEx>
          <w:tblCellMar>
            <w:top w:w="0" w:type="dxa"/>
            <w:bottom w:w="0" w:type="dxa"/>
          </w:tblCellMar>
        </w:tblPrEx>
        <w:trPr>
          <w:trHeight w:hRule="exact" w:val="72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jc w:val="center"/>
              <w:rPr>
                <w:sz w:val="19"/>
                <w:szCs w:val="19"/>
              </w:rPr>
            </w:pPr>
            <w:r>
              <w:rPr>
                <w:rStyle w:val="a4"/>
                <w:b/>
                <w:bCs/>
                <w:sz w:val="19"/>
                <w:szCs w:val="19"/>
              </w:rPr>
              <w:t>1.1.39</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ind w:firstLine="220"/>
              <w:rPr>
                <w:sz w:val="19"/>
                <w:szCs w:val="19"/>
              </w:rPr>
            </w:pPr>
            <w:r>
              <w:rPr>
                <w:rStyle w:val="a4"/>
                <w:b/>
                <w:bCs/>
                <w:sz w:val="19"/>
                <w:szCs w:val="19"/>
              </w:rPr>
              <w:t>RpCO56C</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spacing w:line="269" w:lineRule="auto"/>
              <w:rPr>
                <w:sz w:val="19"/>
                <w:szCs w:val="19"/>
              </w:rPr>
            </w:pPr>
            <w:r>
              <w:rPr>
                <w:rStyle w:val="a4"/>
                <w:b/>
                <w:bCs/>
                <w:sz w:val="19"/>
                <w:szCs w:val="19"/>
              </w:rPr>
              <w:t>Demontari: captuseli din gipscarton la ferestre ( Coroburi verticale și barele transversale orizontale deasupra ferestrelor)</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jc w:val="center"/>
              <w:rPr>
                <w:sz w:val="19"/>
                <w:szCs w:val="19"/>
              </w:rPr>
            </w:pPr>
            <w:r>
              <w:rPr>
                <w:rStyle w:val="a4"/>
                <w:b/>
                <w:bCs/>
                <w:sz w:val="19"/>
                <w:szCs w:val="19"/>
              </w:rPr>
              <w:t>m2</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232" w:wrap="none" w:vAnchor="page" w:hAnchor="page" w:x="690" w:y="1065"/>
              <w:jc w:val="center"/>
              <w:rPr>
                <w:sz w:val="19"/>
                <w:szCs w:val="19"/>
              </w:rPr>
            </w:pPr>
            <w:r>
              <w:rPr>
                <w:rStyle w:val="a4"/>
                <w:b/>
                <w:bCs/>
                <w:sz w:val="19"/>
                <w:szCs w:val="19"/>
              </w:rPr>
              <w:t>117,14</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pPr>
            <w:r>
              <w:rPr>
                <w:rStyle w:val="a4"/>
              </w:rPr>
              <w:t>1.1.39.1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pPr>
            <w:r>
              <w:rPr>
                <w:rStyle w:val="a4"/>
              </w:rPr>
              <w:t>7422010060100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pPr>
            <w:r>
              <w:rPr>
                <w:rStyle w:val="a4"/>
              </w:rPr>
              <w:t>Timplar</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232" w:wrap="none" w:vAnchor="page" w:hAnchor="page" w:x="690" w:y="1065"/>
              <w:jc w:val="center"/>
            </w:pPr>
            <w:r>
              <w:rPr>
                <w:rStyle w:val="a4"/>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232" w:wrap="none" w:vAnchor="page" w:hAnchor="page" w:x="690" w:y="1065"/>
              <w:jc w:val="center"/>
            </w:pPr>
            <w:r>
              <w:rPr>
                <w:rStyle w:val="a4"/>
              </w:rPr>
              <w:t>15,23</w:t>
            </w:r>
          </w:p>
        </w:tc>
      </w:tr>
      <w:tr w:rsidR="001B134E">
        <w:tblPrEx>
          <w:tblCellMar>
            <w:top w:w="0" w:type="dxa"/>
            <w:bottom w:w="0" w:type="dxa"/>
          </w:tblCellMar>
        </w:tblPrEx>
        <w:trPr>
          <w:trHeight w:hRule="exact" w:val="250"/>
        </w:trPr>
        <w:tc>
          <w:tcPr>
            <w:tcW w:w="797" w:type="dxa"/>
            <w:tcBorders>
              <w:top w:val="single" w:sz="4" w:space="0" w:color="auto"/>
              <w:left w:val="single" w:sz="4" w:space="0" w:color="auto"/>
              <w:bottom w:val="single" w:sz="4" w:space="0" w:color="auto"/>
            </w:tcBorders>
            <w:shd w:val="clear" w:color="auto" w:fill="auto"/>
            <w:vAlign w:val="center"/>
          </w:tcPr>
          <w:p w:rsidR="001B134E" w:rsidRDefault="00885560">
            <w:pPr>
              <w:pStyle w:val="a5"/>
              <w:framePr w:w="10526" w:h="14232" w:wrap="none" w:vAnchor="page" w:hAnchor="page" w:x="690" w:y="1065"/>
            </w:pPr>
            <w:r>
              <w:rPr>
                <w:rStyle w:val="a4"/>
              </w:rPr>
              <w:t>1.1.39.2</w:t>
            </w:r>
          </w:p>
        </w:tc>
        <w:tc>
          <w:tcPr>
            <w:tcW w:w="1363" w:type="dxa"/>
            <w:tcBorders>
              <w:top w:val="single" w:sz="4" w:space="0" w:color="auto"/>
              <w:left w:val="single" w:sz="4" w:space="0" w:color="auto"/>
              <w:bottom w:val="single" w:sz="4" w:space="0" w:color="auto"/>
            </w:tcBorders>
            <w:shd w:val="clear" w:color="auto" w:fill="auto"/>
            <w:vAlign w:val="center"/>
          </w:tcPr>
          <w:p w:rsidR="001B134E" w:rsidRDefault="00885560">
            <w:pPr>
              <w:pStyle w:val="a5"/>
              <w:framePr w:w="10526" w:h="14232" w:wrap="none" w:vAnchor="page" w:hAnchor="page" w:x="690" w:y="1065"/>
            </w:pPr>
            <w:r>
              <w:rPr>
                <w:rStyle w:val="a4"/>
              </w:rPr>
              <w:t>9310060019922</w:t>
            </w:r>
          </w:p>
        </w:tc>
        <w:tc>
          <w:tcPr>
            <w:tcW w:w="6000" w:type="dxa"/>
            <w:tcBorders>
              <w:top w:val="single" w:sz="4" w:space="0" w:color="auto"/>
              <w:left w:val="single" w:sz="4" w:space="0" w:color="auto"/>
              <w:bottom w:val="single" w:sz="4" w:space="0" w:color="auto"/>
            </w:tcBorders>
            <w:shd w:val="clear" w:color="auto" w:fill="auto"/>
            <w:vAlign w:val="center"/>
          </w:tcPr>
          <w:p w:rsidR="001B134E" w:rsidRDefault="00885560">
            <w:pPr>
              <w:pStyle w:val="a5"/>
              <w:framePr w:w="10526" w:h="14232" w:wrap="none" w:vAnchor="page" w:hAnchor="page" w:x="690" w:y="1065"/>
            </w:pPr>
            <w:r>
              <w:rPr>
                <w:rStyle w:val="a4"/>
              </w:rPr>
              <w:t>Muncitor deservire</w:t>
            </w:r>
          </w:p>
        </w:tc>
        <w:tc>
          <w:tcPr>
            <w:tcW w:w="974" w:type="dxa"/>
            <w:tcBorders>
              <w:top w:val="single" w:sz="4" w:space="0" w:color="auto"/>
              <w:left w:val="single" w:sz="4" w:space="0" w:color="auto"/>
              <w:bottom w:val="single" w:sz="4" w:space="0" w:color="auto"/>
            </w:tcBorders>
            <w:shd w:val="clear" w:color="auto" w:fill="auto"/>
            <w:vAlign w:val="center"/>
          </w:tcPr>
          <w:p w:rsidR="001B134E" w:rsidRDefault="00885560">
            <w:pPr>
              <w:pStyle w:val="a5"/>
              <w:framePr w:w="10526" w:h="14232" w:wrap="none" w:vAnchor="page" w:hAnchor="page" w:x="690" w:y="1065"/>
              <w:jc w:val="center"/>
            </w:pPr>
            <w:r>
              <w:rPr>
                <w:rStyle w:val="a4"/>
              </w:rPr>
              <w:t>h-om</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1B134E" w:rsidRDefault="00885560">
            <w:pPr>
              <w:pStyle w:val="a5"/>
              <w:framePr w:w="10526" w:h="14232" w:wrap="none" w:vAnchor="page" w:hAnchor="page" w:x="690" w:y="1065"/>
              <w:jc w:val="center"/>
            </w:pPr>
            <w:r>
              <w:rPr>
                <w:rStyle w:val="a4"/>
              </w:rPr>
              <w:t>14,06</w:t>
            </w:r>
          </w:p>
        </w:tc>
      </w:tr>
    </w:tbl>
    <w:p w:rsidR="001B134E" w:rsidRDefault="001B134E">
      <w:pPr>
        <w:spacing w:line="1" w:lineRule="exact"/>
        <w:sectPr w:rsidR="001B134E">
          <w:pgSz w:w="11900" w:h="16840"/>
          <w:pgMar w:top="360" w:right="360" w:bottom="360" w:left="360" w:header="0" w:footer="3" w:gutter="0"/>
          <w:cols w:space="720"/>
          <w:noEndnote/>
          <w:docGrid w:linePitch="360"/>
        </w:sectPr>
      </w:pPr>
    </w:p>
    <w:p w:rsidR="001B134E" w:rsidRDefault="001B134E">
      <w:pPr>
        <w:spacing w:line="1" w:lineRule="exact"/>
      </w:pPr>
    </w:p>
    <w:tbl>
      <w:tblPr>
        <w:tblOverlap w:val="never"/>
        <w:tblW w:w="0" w:type="auto"/>
        <w:tblLayout w:type="fixed"/>
        <w:tblCellMar>
          <w:left w:w="10" w:type="dxa"/>
          <w:right w:w="10" w:type="dxa"/>
        </w:tblCellMar>
        <w:tblLook w:val="0000"/>
      </w:tblPr>
      <w:tblGrid>
        <w:gridCol w:w="797"/>
        <w:gridCol w:w="1363"/>
        <w:gridCol w:w="6000"/>
        <w:gridCol w:w="974"/>
        <w:gridCol w:w="1392"/>
      </w:tblGrid>
      <w:tr w:rsidR="001B134E">
        <w:tblPrEx>
          <w:tblCellMar>
            <w:top w:w="0" w:type="dxa"/>
            <w:bottom w:w="0" w:type="dxa"/>
          </w:tblCellMar>
        </w:tblPrEx>
        <w:trPr>
          <w:trHeight w:hRule="exact" w:val="1291"/>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49" w:wrap="none" w:vAnchor="page" w:hAnchor="page" w:x="690" w:y="1065"/>
              <w:jc w:val="center"/>
              <w:rPr>
                <w:sz w:val="19"/>
                <w:szCs w:val="19"/>
              </w:rPr>
            </w:pPr>
            <w:r>
              <w:rPr>
                <w:rStyle w:val="a4"/>
                <w:b/>
                <w:bCs/>
                <w:sz w:val="19"/>
                <w:szCs w:val="19"/>
              </w:rPr>
              <w:t>1.1.40</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49" w:wrap="none" w:vAnchor="page" w:hAnchor="page" w:x="690" w:y="1065"/>
              <w:jc w:val="center"/>
              <w:rPr>
                <w:sz w:val="19"/>
                <w:szCs w:val="19"/>
              </w:rPr>
            </w:pPr>
            <w:r>
              <w:rPr>
                <w:rStyle w:val="a4"/>
                <w:b/>
                <w:bCs/>
                <w:sz w:val="19"/>
                <w:szCs w:val="19"/>
              </w:rPr>
              <w:t>CD71C</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49" w:wrap="none" w:vAnchor="page" w:hAnchor="page" w:x="690" w:y="1065"/>
              <w:spacing w:line="276" w:lineRule="auto"/>
              <w:rPr>
                <w:sz w:val="19"/>
                <w:szCs w:val="19"/>
              </w:rPr>
            </w:pPr>
            <w:r>
              <w:rPr>
                <w:rStyle w:val="a4"/>
                <w:b/>
                <w:bCs/>
                <w:sz w:val="19"/>
                <w:szCs w:val="19"/>
              </w:rPr>
              <w:t>Zidirea peretilor interiori din BCA 10cm grosime (Gazbeton marca UDK ) sau analog cu completarea golurilor şi paiantelor cu adeziv: pentru înălţimea etajului pînă la 4 m (Pereți despărțitori cu goluri pentru uși ) = 88,65m2</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49" w:wrap="none" w:vAnchor="page" w:hAnchor="page" w:x="690" w:y="1065"/>
              <w:jc w:val="center"/>
              <w:rPr>
                <w:sz w:val="19"/>
                <w:szCs w:val="19"/>
              </w:rPr>
            </w:pPr>
            <w:r>
              <w:rPr>
                <w:rStyle w:val="a4"/>
                <w:b/>
                <w:bCs/>
                <w:sz w:val="19"/>
                <w:szCs w:val="19"/>
              </w:rPr>
              <w:t>m3</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49" w:wrap="none" w:vAnchor="page" w:hAnchor="page" w:x="690" w:y="1065"/>
              <w:jc w:val="center"/>
              <w:rPr>
                <w:sz w:val="19"/>
                <w:szCs w:val="19"/>
              </w:rPr>
            </w:pPr>
            <w:r>
              <w:rPr>
                <w:rStyle w:val="a4"/>
                <w:b/>
                <w:bCs/>
                <w:sz w:val="19"/>
                <w:szCs w:val="19"/>
              </w:rPr>
              <w:t>8,87</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49" w:wrap="none" w:vAnchor="page" w:hAnchor="page" w:x="690" w:y="1065"/>
            </w:pPr>
            <w:r>
              <w:rPr>
                <w:rStyle w:val="a4"/>
              </w:rPr>
              <w:t>1.1.40.1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49" w:wrap="none" w:vAnchor="page" w:hAnchor="page" w:x="690" w:y="1065"/>
            </w:pPr>
            <w:r>
              <w:rPr>
                <w:rStyle w:val="a4"/>
              </w:rPr>
              <w:t>2462106110555</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49" w:wrap="none" w:vAnchor="page" w:hAnchor="page" w:x="690" w:y="1065"/>
            </w:pPr>
            <w:r>
              <w:rPr>
                <w:rStyle w:val="a4"/>
              </w:rPr>
              <w:t>Adeziv pe baza de ciment "Compozit-z"</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49" w:wrap="none" w:vAnchor="page" w:hAnchor="page" w:x="690" w:y="1065"/>
              <w:ind w:firstLine="400"/>
            </w:pPr>
            <w:r>
              <w:rPr>
                <w:rStyle w:val="a4"/>
              </w:rPr>
              <w:t>kg</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49" w:wrap="none" w:vAnchor="page" w:hAnchor="page" w:x="690" w:y="1065"/>
              <w:ind w:firstLine="440"/>
            </w:pPr>
            <w:r>
              <w:rPr>
                <w:rStyle w:val="a4"/>
              </w:rPr>
              <w:t>199,46</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49" w:wrap="none" w:vAnchor="page" w:hAnchor="page" w:x="690" w:y="1065"/>
            </w:pPr>
            <w:r>
              <w:rPr>
                <w:rStyle w:val="a4"/>
              </w:rPr>
              <w:t>1.1.40.2</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49" w:wrap="none" w:vAnchor="page" w:hAnchor="page" w:x="690" w:y="1065"/>
            </w:pPr>
            <w:r>
              <w:rPr>
                <w:rStyle w:val="a4"/>
              </w:rPr>
              <w:t>1411122201053</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49" w:wrap="none" w:vAnchor="page" w:hAnchor="page" w:x="690" w:y="1065"/>
            </w:pPr>
            <w:r>
              <w:rPr>
                <w:rStyle w:val="a4"/>
              </w:rPr>
              <w:t>BCA 10cm grosime (Gazbeton marca UDK ) sau analog</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49" w:wrap="none" w:vAnchor="page" w:hAnchor="page" w:x="690" w:y="1065"/>
              <w:jc w:val="center"/>
            </w:pPr>
            <w:r>
              <w:rPr>
                <w:rStyle w:val="a4"/>
              </w:rPr>
              <w:t>m3</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49" w:wrap="none" w:vAnchor="page" w:hAnchor="page" w:x="690" w:y="1065"/>
              <w:jc w:val="center"/>
            </w:pPr>
            <w:r>
              <w:rPr>
                <w:rStyle w:val="a4"/>
              </w:rPr>
              <w:t>8,88</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49" w:wrap="none" w:vAnchor="page" w:hAnchor="page" w:x="690" w:y="1065"/>
            </w:pPr>
            <w:r>
              <w:rPr>
                <w:rStyle w:val="a4"/>
              </w:rPr>
              <w:t>1.1.40.3</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49" w:wrap="none" w:vAnchor="page" w:hAnchor="page" w:x="690" w:y="1065"/>
            </w:pPr>
            <w:r>
              <w:rPr>
                <w:rStyle w:val="a4"/>
              </w:rPr>
              <w:t>4100126202818</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49" w:wrap="none" w:vAnchor="page" w:hAnchor="page" w:x="690" w:y="1065"/>
            </w:pPr>
            <w:r>
              <w:rPr>
                <w:rStyle w:val="a4"/>
              </w:rPr>
              <w:t>Apa</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49" w:wrap="none" w:vAnchor="page" w:hAnchor="page" w:x="690" w:y="1065"/>
              <w:jc w:val="center"/>
            </w:pPr>
            <w:r>
              <w:rPr>
                <w:rStyle w:val="a4"/>
              </w:rPr>
              <w:t>m3</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49" w:wrap="none" w:vAnchor="page" w:hAnchor="page" w:x="690" w:y="1065"/>
              <w:jc w:val="center"/>
            </w:pPr>
            <w:r>
              <w:rPr>
                <w:rStyle w:val="a4"/>
              </w:rPr>
              <w:t>0,06</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49" w:wrap="none" w:vAnchor="page" w:hAnchor="page" w:x="690" w:y="1065"/>
            </w:pPr>
            <w:r>
              <w:rPr>
                <w:rStyle w:val="a4"/>
              </w:rPr>
              <w:t>1.1.40.4</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49" w:wrap="none" w:vAnchor="page" w:hAnchor="page" w:x="690" w:y="1065"/>
            </w:pPr>
            <w:r>
              <w:rPr>
                <w:rStyle w:val="a4"/>
              </w:rPr>
              <w:t>2010102904410</w:t>
            </w:r>
          </w:p>
        </w:tc>
        <w:tc>
          <w:tcPr>
            <w:tcW w:w="6000" w:type="dxa"/>
            <w:tcBorders>
              <w:top w:val="single" w:sz="4" w:space="0" w:color="auto"/>
              <w:left w:val="single" w:sz="4" w:space="0" w:color="auto"/>
            </w:tcBorders>
            <w:shd w:val="clear" w:color="auto" w:fill="auto"/>
            <w:vAlign w:val="bottom"/>
          </w:tcPr>
          <w:p w:rsidR="001B134E" w:rsidRDefault="00885560">
            <w:pPr>
              <w:pStyle w:val="a5"/>
              <w:framePr w:w="10526" w:h="14549" w:wrap="none" w:vAnchor="page" w:hAnchor="page" w:x="690" w:y="1065"/>
            </w:pPr>
            <w:r>
              <w:rPr>
                <w:rStyle w:val="a4"/>
              </w:rPr>
              <w:t xml:space="preserve">Rigle tivite de rasinoase cu lungimea 4-6,5 m, cu latimea 75-150 mm, cu grosimea </w:t>
            </w:r>
            <w:r>
              <w:rPr>
                <w:rStyle w:val="a4"/>
                <w:lang w:val="en-US" w:eastAsia="en-US"/>
              </w:rPr>
              <w:t>40</w:t>
            </w:r>
            <w:r>
              <w:rPr>
                <w:rStyle w:val="a4"/>
                <w:lang w:val="en-US" w:eastAsia="en-US"/>
              </w:rPr>
              <w:softHyphen/>
            </w:r>
          </w:p>
          <w:p w:rsidR="001B134E" w:rsidRDefault="00885560">
            <w:pPr>
              <w:pStyle w:val="a5"/>
              <w:framePr w:w="10526" w:h="14549" w:wrap="none" w:vAnchor="page" w:hAnchor="page" w:x="690" w:y="1065"/>
              <w:tabs>
                <w:tab w:val="left" w:pos="715"/>
                <w:tab w:val="left" w:pos="1075"/>
              </w:tabs>
            </w:pPr>
            <w:r>
              <w:rPr>
                <w:rStyle w:val="a4"/>
                <w:lang w:val="en-US" w:eastAsia="en-US"/>
              </w:rPr>
              <w:t>75</w:t>
            </w:r>
            <w:r>
              <w:rPr>
                <w:rStyle w:val="a4"/>
              </w:rPr>
              <w:tab/>
              <w:t>t</w:t>
            </w:r>
            <w:r>
              <w:rPr>
                <w:rStyle w:val="a4"/>
              </w:rPr>
              <w:tab/>
              <w:t>i IV</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49" w:wrap="none" w:vAnchor="page" w:hAnchor="page" w:x="690" w:y="1065"/>
              <w:jc w:val="center"/>
            </w:pPr>
            <w:r>
              <w:rPr>
                <w:rStyle w:val="a4"/>
              </w:rPr>
              <w:t>m3</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49" w:wrap="none" w:vAnchor="page" w:hAnchor="page" w:x="690" w:y="1065"/>
              <w:jc w:val="center"/>
            </w:pPr>
            <w:r>
              <w:rPr>
                <w:rStyle w:val="a4"/>
              </w:rPr>
              <w:t>0,01</w:t>
            </w:r>
          </w:p>
        </w:tc>
      </w:tr>
      <w:tr w:rsidR="001B134E">
        <w:tblPrEx>
          <w:tblCellMar>
            <w:top w:w="0" w:type="dxa"/>
            <w:bottom w:w="0" w:type="dxa"/>
          </w:tblCellMar>
        </w:tblPrEx>
        <w:trPr>
          <w:trHeight w:hRule="exact" w:val="37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49" w:wrap="none" w:vAnchor="page" w:hAnchor="page" w:x="690" w:y="1065"/>
            </w:pPr>
            <w:r>
              <w:rPr>
                <w:rStyle w:val="a4"/>
              </w:rPr>
              <w:t>1.1.40.5</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49" w:wrap="none" w:vAnchor="page" w:hAnchor="page" w:x="690" w:y="1065"/>
            </w:pPr>
            <w:r>
              <w:rPr>
                <w:rStyle w:val="a4"/>
              </w:rPr>
              <w:t>28731220007512</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49" w:wrap="none" w:vAnchor="page" w:hAnchor="page" w:x="690" w:y="1065"/>
            </w:pPr>
            <w:r>
              <w:rPr>
                <w:rStyle w:val="a4"/>
              </w:rPr>
              <w:t>Piese forjate din semifabricate patrate, cu masa 1,8 kg</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49" w:wrap="none" w:vAnchor="page" w:hAnchor="page" w:x="690" w:y="1065"/>
              <w:ind w:firstLine="400"/>
            </w:pPr>
            <w:r>
              <w:rPr>
                <w:rStyle w:val="a4"/>
              </w:rPr>
              <w:t>kg</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49" w:wrap="none" w:vAnchor="page" w:hAnchor="page" w:x="690" w:y="1065"/>
              <w:jc w:val="center"/>
            </w:pPr>
            <w:r>
              <w:rPr>
                <w:rStyle w:val="a4"/>
              </w:rPr>
              <w:t>7,98</w:t>
            </w:r>
          </w:p>
        </w:tc>
      </w:tr>
      <w:tr w:rsidR="001B134E">
        <w:tblPrEx>
          <w:tblCellMar>
            <w:top w:w="0" w:type="dxa"/>
            <w:bottom w:w="0" w:type="dxa"/>
          </w:tblCellMar>
        </w:tblPrEx>
        <w:trPr>
          <w:trHeight w:hRule="exact" w:val="37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49" w:wrap="none" w:vAnchor="page" w:hAnchor="page" w:x="690" w:y="1065"/>
            </w:pPr>
            <w:r>
              <w:rPr>
                <w:rStyle w:val="a4"/>
              </w:rPr>
              <w:t>1.1.40.6</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49" w:wrap="none" w:vAnchor="page" w:hAnchor="page" w:x="690" w:y="1065"/>
            </w:pPr>
            <w:r>
              <w:rPr>
                <w:rStyle w:val="a4"/>
              </w:rPr>
              <w:t>25213026020000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49" w:wrap="none" w:vAnchor="page" w:hAnchor="page" w:x="690" w:y="1065"/>
            </w:pPr>
            <w:r>
              <w:rPr>
                <w:rStyle w:val="a4"/>
              </w:rPr>
              <w:t>Căptușeală din polistiren cu grosimea 2 cm pe adeziv</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49" w:wrap="none" w:vAnchor="page" w:hAnchor="page" w:x="690" w:y="1065"/>
              <w:jc w:val="center"/>
            </w:pPr>
            <w:r>
              <w:rPr>
                <w:rStyle w:val="a4"/>
              </w:rPr>
              <w:t>m2</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49" w:wrap="none" w:vAnchor="page" w:hAnchor="page" w:x="690" w:y="1065"/>
              <w:jc w:val="center"/>
            </w:pPr>
            <w:r>
              <w:rPr>
                <w:rStyle w:val="a4"/>
              </w:rPr>
              <w:t>9,75</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49" w:wrap="none" w:vAnchor="page" w:hAnchor="page" w:x="690" w:y="1065"/>
            </w:pPr>
            <w:r>
              <w:rPr>
                <w:rStyle w:val="a4"/>
              </w:rPr>
              <w:t>1.1.40.7</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49" w:wrap="none" w:vAnchor="page" w:hAnchor="page" w:x="690" w:y="1065"/>
            </w:pPr>
            <w:r>
              <w:rPr>
                <w:rStyle w:val="a4"/>
              </w:rPr>
              <w:t>9310060019930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49" w:wrap="none" w:vAnchor="page" w:hAnchor="page" w:x="690" w:y="1065"/>
            </w:pPr>
            <w:r>
              <w:rPr>
                <w:rStyle w:val="a4"/>
              </w:rPr>
              <w:t>Muncitor</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49" w:wrap="none" w:vAnchor="page" w:hAnchor="page" w:x="690" w:y="1065"/>
              <w:ind w:firstLine="300"/>
            </w:pPr>
            <w:r>
              <w:rPr>
                <w:rStyle w:val="a4"/>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49" w:wrap="none" w:vAnchor="page" w:hAnchor="page" w:x="690" w:y="1065"/>
              <w:jc w:val="center"/>
            </w:pPr>
            <w:r>
              <w:rPr>
                <w:rStyle w:val="a4"/>
              </w:rPr>
              <w:t>36,08</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49" w:wrap="none" w:vAnchor="page" w:hAnchor="page" w:x="690" w:y="1065"/>
            </w:pPr>
            <w:r>
              <w:rPr>
                <w:rStyle w:val="a4"/>
              </w:rPr>
              <w:t>1.1.40.8</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49" w:wrap="none" w:vAnchor="page" w:hAnchor="page" w:x="690" w:y="1065"/>
            </w:pPr>
            <w:r>
              <w:rPr>
                <w:rStyle w:val="a4"/>
              </w:rPr>
              <w:t>2922140007000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49" w:wrap="none" w:vAnchor="page" w:hAnchor="page" w:x="690" w:y="1065"/>
            </w:pPr>
            <w:r>
              <w:rPr>
                <w:rStyle w:val="a4"/>
              </w:rPr>
              <w:t>Macara</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49" w:wrap="none" w:vAnchor="page" w:hAnchor="page" w:x="690" w:y="1065"/>
              <w:jc w:val="center"/>
            </w:pPr>
            <w:r>
              <w:rPr>
                <w:rStyle w:val="a4"/>
              </w:rPr>
              <w:t>h-ut</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49" w:wrap="none" w:vAnchor="page" w:hAnchor="page" w:x="690" w:y="1065"/>
              <w:jc w:val="center"/>
            </w:pPr>
            <w:r>
              <w:rPr>
                <w:rStyle w:val="a4"/>
              </w:rPr>
              <w:t>3,37</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49" w:wrap="none" w:vAnchor="page" w:hAnchor="page" w:x="690" w:y="1065"/>
            </w:pPr>
            <w:r>
              <w:rPr>
                <w:rStyle w:val="a4"/>
              </w:rPr>
              <w:t>1.1.40.9</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49" w:wrap="none" w:vAnchor="page" w:hAnchor="page" w:x="690" w:y="1065"/>
            </w:pPr>
            <w:r>
              <w:rPr>
                <w:rStyle w:val="a4"/>
              </w:rPr>
              <w:t>2952270007609</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49" w:wrap="none" w:vAnchor="page" w:hAnchor="page" w:x="690" w:y="1065"/>
            </w:pPr>
            <w:r>
              <w:rPr>
                <w:rStyle w:val="a4"/>
              </w:rPr>
              <w:t>Mașină de găurit electrică</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49" w:wrap="none" w:vAnchor="page" w:hAnchor="page" w:x="690" w:y="1065"/>
              <w:jc w:val="center"/>
            </w:pPr>
            <w:r>
              <w:rPr>
                <w:rStyle w:val="a4"/>
              </w:rPr>
              <w:t>h-ut</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49" w:wrap="none" w:vAnchor="page" w:hAnchor="page" w:x="690" w:y="1065"/>
              <w:jc w:val="center"/>
            </w:pPr>
            <w:r>
              <w:rPr>
                <w:rStyle w:val="a4"/>
              </w:rPr>
              <w:t>3,72</w:t>
            </w:r>
          </w:p>
        </w:tc>
      </w:tr>
      <w:tr w:rsidR="001B134E">
        <w:tblPrEx>
          <w:tblCellMar>
            <w:top w:w="0" w:type="dxa"/>
            <w:bottom w:w="0" w:type="dxa"/>
          </w:tblCellMar>
        </w:tblPrEx>
        <w:trPr>
          <w:trHeight w:hRule="exact" w:val="888"/>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49" w:wrap="none" w:vAnchor="page" w:hAnchor="page" w:x="690" w:y="1065"/>
              <w:jc w:val="center"/>
              <w:rPr>
                <w:sz w:val="19"/>
                <w:szCs w:val="19"/>
              </w:rPr>
            </w:pPr>
            <w:r>
              <w:rPr>
                <w:rStyle w:val="a4"/>
                <w:b/>
                <w:bCs/>
                <w:sz w:val="19"/>
                <w:szCs w:val="19"/>
              </w:rPr>
              <w:t>1.1.41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49" w:wrap="none" w:vAnchor="page" w:hAnchor="page" w:x="690" w:y="1065"/>
              <w:jc w:val="center"/>
              <w:rPr>
                <w:sz w:val="19"/>
                <w:szCs w:val="19"/>
              </w:rPr>
            </w:pPr>
            <w:r>
              <w:rPr>
                <w:rStyle w:val="a4"/>
                <w:b/>
                <w:bCs/>
                <w:sz w:val="19"/>
                <w:szCs w:val="19"/>
              </w:rPr>
              <w:t>CD71C</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49" w:wrap="none" w:vAnchor="page" w:hAnchor="page" w:x="690" w:y="1065"/>
              <w:spacing w:line="271" w:lineRule="auto"/>
              <w:rPr>
                <w:sz w:val="19"/>
                <w:szCs w:val="19"/>
              </w:rPr>
            </w:pPr>
            <w:r>
              <w:rPr>
                <w:rStyle w:val="a4"/>
                <w:b/>
                <w:bCs/>
                <w:sz w:val="19"/>
                <w:szCs w:val="19"/>
              </w:rPr>
              <w:t>Zidirea peretilor interiori din BCA 20cm grosime (Gazbeton marca UDK ) sau analog cu completarea golurilor şi paiantelor cu adeziv: pentru înălţimea etajului pînă la 4 m = 8,8m2</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49" w:wrap="none" w:vAnchor="page" w:hAnchor="page" w:x="690" w:y="1065"/>
              <w:jc w:val="center"/>
              <w:rPr>
                <w:sz w:val="19"/>
                <w:szCs w:val="19"/>
              </w:rPr>
            </w:pPr>
            <w:r>
              <w:rPr>
                <w:rStyle w:val="a4"/>
                <w:b/>
                <w:bCs/>
                <w:sz w:val="19"/>
                <w:szCs w:val="19"/>
              </w:rPr>
              <w:t>m3</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49" w:wrap="none" w:vAnchor="page" w:hAnchor="page" w:x="690" w:y="1065"/>
              <w:jc w:val="center"/>
              <w:rPr>
                <w:sz w:val="19"/>
                <w:szCs w:val="19"/>
              </w:rPr>
            </w:pPr>
            <w:r>
              <w:rPr>
                <w:rStyle w:val="a4"/>
                <w:b/>
                <w:bCs/>
                <w:sz w:val="19"/>
                <w:szCs w:val="19"/>
              </w:rPr>
              <w:t>1,76</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49" w:wrap="none" w:vAnchor="page" w:hAnchor="page" w:x="690" w:y="1065"/>
              <w:jc w:val="both"/>
            </w:pPr>
            <w:r>
              <w:rPr>
                <w:rStyle w:val="a4"/>
              </w:rPr>
              <w:t>1.1.41.1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49" w:wrap="none" w:vAnchor="page" w:hAnchor="page" w:x="690" w:y="1065"/>
            </w:pPr>
            <w:r>
              <w:rPr>
                <w:rStyle w:val="a4"/>
              </w:rPr>
              <w:t>2462106110555</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49" w:wrap="none" w:vAnchor="page" w:hAnchor="page" w:x="690" w:y="1065"/>
            </w:pPr>
            <w:r>
              <w:rPr>
                <w:rStyle w:val="a4"/>
              </w:rPr>
              <w:t>Adeziv pe baza de ciment "Compozit-z"</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49" w:wrap="none" w:vAnchor="page" w:hAnchor="page" w:x="690" w:y="1065"/>
              <w:ind w:firstLine="400"/>
            </w:pPr>
            <w:r>
              <w:rPr>
                <w:rStyle w:val="a4"/>
              </w:rPr>
              <w:t>kg</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49" w:wrap="none" w:vAnchor="page" w:hAnchor="page" w:x="690" w:y="1065"/>
              <w:jc w:val="center"/>
            </w:pPr>
            <w:r>
              <w:rPr>
                <w:rStyle w:val="a4"/>
              </w:rPr>
              <w:t>39,60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49" w:wrap="none" w:vAnchor="page" w:hAnchor="page" w:x="690" w:y="1065"/>
              <w:jc w:val="both"/>
            </w:pPr>
            <w:r>
              <w:rPr>
                <w:rStyle w:val="a4"/>
              </w:rPr>
              <w:t>1.1.41.2</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49" w:wrap="none" w:vAnchor="page" w:hAnchor="page" w:x="690" w:y="1065"/>
            </w:pPr>
            <w:r>
              <w:rPr>
                <w:rStyle w:val="a4"/>
              </w:rPr>
              <w:t>1411122201053</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49" w:wrap="none" w:vAnchor="page" w:hAnchor="page" w:x="690" w:y="1065"/>
            </w:pPr>
            <w:r>
              <w:rPr>
                <w:rStyle w:val="a4"/>
              </w:rPr>
              <w:t>BCA 20cm grosime (Gazbeton marca UDK ) sau analog</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49" w:wrap="none" w:vAnchor="page" w:hAnchor="page" w:x="690" w:y="1065"/>
              <w:jc w:val="center"/>
            </w:pPr>
            <w:r>
              <w:rPr>
                <w:rStyle w:val="a4"/>
              </w:rPr>
              <w:t>m3</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49" w:wrap="none" w:vAnchor="page" w:hAnchor="page" w:x="690" w:y="1065"/>
              <w:jc w:val="center"/>
            </w:pPr>
            <w:r>
              <w:rPr>
                <w:rStyle w:val="a4"/>
              </w:rPr>
              <w:t>1,76</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49" w:wrap="none" w:vAnchor="page" w:hAnchor="page" w:x="690" w:y="1065"/>
              <w:jc w:val="both"/>
            </w:pPr>
            <w:r>
              <w:rPr>
                <w:rStyle w:val="a4"/>
              </w:rPr>
              <w:t>1.1.41.3</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49" w:wrap="none" w:vAnchor="page" w:hAnchor="page" w:x="690" w:y="1065"/>
            </w:pPr>
            <w:r>
              <w:rPr>
                <w:rStyle w:val="a4"/>
              </w:rPr>
              <w:t>4100126202818</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49" w:wrap="none" w:vAnchor="page" w:hAnchor="page" w:x="690" w:y="1065"/>
            </w:pPr>
            <w:r>
              <w:rPr>
                <w:rStyle w:val="a4"/>
              </w:rPr>
              <w:t>Apa</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49" w:wrap="none" w:vAnchor="page" w:hAnchor="page" w:x="690" w:y="1065"/>
              <w:jc w:val="center"/>
            </w:pPr>
            <w:r>
              <w:rPr>
                <w:rStyle w:val="a4"/>
              </w:rPr>
              <w:t>m3</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49" w:wrap="none" w:vAnchor="page" w:hAnchor="page" w:x="690" w:y="1065"/>
              <w:jc w:val="center"/>
            </w:pPr>
            <w:r>
              <w:rPr>
                <w:rStyle w:val="a4"/>
              </w:rPr>
              <w:t>0,01</w:t>
            </w:r>
          </w:p>
        </w:tc>
      </w:tr>
      <w:tr w:rsidR="001B134E">
        <w:tblPrEx>
          <w:tblCellMar>
            <w:top w:w="0" w:type="dxa"/>
            <w:bottom w:w="0" w:type="dxa"/>
          </w:tblCellMar>
        </w:tblPrEx>
        <w:trPr>
          <w:trHeight w:hRule="exact" w:val="624"/>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49" w:wrap="none" w:vAnchor="page" w:hAnchor="page" w:x="690" w:y="1065"/>
              <w:jc w:val="both"/>
            </w:pPr>
            <w:r>
              <w:rPr>
                <w:rStyle w:val="a4"/>
              </w:rPr>
              <w:t>1.1.41.4</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49" w:wrap="none" w:vAnchor="page" w:hAnchor="page" w:x="690" w:y="1065"/>
            </w:pPr>
            <w:r>
              <w:rPr>
                <w:rStyle w:val="a4"/>
              </w:rPr>
              <w:t>2010102904410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49" w:wrap="none" w:vAnchor="page" w:hAnchor="page" w:x="690" w:y="1065"/>
              <w:spacing w:line="276" w:lineRule="auto"/>
            </w:pPr>
            <w:r>
              <w:rPr>
                <w:rStyle w:val="a4"/>
              </w:rPr>
              <w:t xml:space="preserve">Rigle tivite de rasinoase cu lungimea 4-6,5 m, cu latimea 75-150 mm, cu grosimea </w:t>
            </w:r>
            <w:r>
              <w:rPr>
                <w:rStyle w:val="a4"/>
                <w:lang w:val="en-US" w:eastAsia="en-US"/>
              </w:rPr>
              <w:t>40</w:t>
            </w:r>
            <w:r>
              <w:rPr>
                <w:rStyle w:val="a4"/>
                <w:lang w:val="en-US" w:eastAsia="en-US"/>
              </w:rPr>
              <w:softHyphen/>
              <w:t>75</w:t>
            </w:r>
            <w:r>
              <w:rPr>
                <w:rStyle w:val="a4"/>
              </w:rPr>
              <w:t xml:space="preserve"> mm, categoria IV</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49" w:wrap="none" w:vAnchor="page" w:hAnchor="page" w:x="690" w:y="1065"/>
              <w:jc w:val="center"/>
            </w:pPr>
            <w:r>
              <w:rPr>
                <w:rStyle w:val="a4"/>
              </w:rPr>
              <w:t>m3</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49" w:wrap="none" w:vAnchor="page" w:hAnchor="page" w:x="690" w:y="1065"/>
              <w:jc w:val="center"/>
            </w:pPr>
            <w:r>
              <w:rPr>
                <w:rStyle w:val="a4"/>
              </w:rPr>
              <w:t>0,00</w:t>
            </w:r>
          </w:p>
        </w:tc>
      </w:tr>
      <w:tr w:rsidR="001B134E">
        <w:tblPrEx>
          <w:tblCellMar>
            <w:top w:w="0" w:type="dxa"/>
            <w:bottom w:w="0" w:type="dxa"/>
          </w:tblCellMar>
        </w:tblPrEx>
        <w:trPr>
          <w:trHeight w:hRule="exact" w:val="37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49" w:wrap="none" w:vAnchor="page" w:hAnchor="page" w:x="690" w:y="1065"/>
              <w:jc w:val="both"/>
            </w:pPr>
            <w:r>
              <w:rPr>
                <w:rStyle w:val="a4"/>
              </w:rPr>
              <w:t>1.1.41.5</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49" w:wrap="none" w:vAnchor="page" w:hAnchor="page" w:x="690" w:y="1065"/>
            </w:pPr>
            <w:r>
              <w:rPr>
                <w:rStyle w:val="a4"/>
              </w:rPr>
              <w:t>28731220007512</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49" w:wrap="none" w:vAnchor="page" w:hAnchor="page" w:x="690" w:y="1065"/>
            </w:pPr>
            <w:r>
              <w:rPr>
                <w:rStyle w:val="a4"/>
              </w:rPr>
              <w:t>Piese forjate din semifabricate patrate, cu masa 1,8 kg</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49" w:wrap="none" w:vAnchor="page" w:hAnchor="page" w:x="690" w:y="1065"/>
              <w:ind w:firstLine="400"/>
            </w:pPr>
            <w:r>
              <w:rPr>
                <w:rStyle w:val="a4"/>
              </w:rPr>
              <w:t>kg</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49" w:wrap="none" w:vAnchor="page" w:hAnchor="page" w:x="690" w:y="1065"/>
              <w:jc w:val="center"/>
            </w:pPr>
            <w:r>
              <w:rPr>
                <w:rStyle w:val="a4"/>
              </w:rPr>
              <w:t>1,58</w:t>
            </w:r>
          </w:p>
        </w:tc>
      </w:tr>
      <w:tr w:rsidR="001B134E">
        <w:tblPrEx>
          <w:tblCellMar>
            <w:top w:w="0" w:type="dxa"/>
            <w:bottom w:w="0" w:type="dxa"/>
          </w:tblCellMar>
        </w:tblPrEx>
        <w:trPr>
          <w:trHeight w:hRule="exact" w:val="36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49" w:wrap="none" w:vAnchor="page" w:hAnchor="page" w:x="690" w:y="1065"/>
              <w:jc w:val="both"/>
            </w:pPr>
            <w:r>
              <w:rPr>
                <w:rStyle w:val="a4"/>
              </w:rPr>
              <w:t>1.1.41.6</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49" w:wrap="none" w:vAnchor="page" w:hAnchor="page" w:x="690" w:y="1065"/>
            </w:pPr>
            <w:r>
              <w:rPr>
                <w:rStyle w:val="a4"/>
              </w:rPr>
              <w:t>25213026020000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49" w:wrap="none" w:vAnchor="page" w:hAnchor="page" w:x="690" w:y="1065"/>
            </w:pPr>
            <w:r>
              <w:rPr>
                <w:rStyle w:val="a4"/>
              </w:rPr>
              <w:t>Căptușeală din polistiren cu grosimea 2 cm pe adeziv</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49" w:wrap="none" w:vAnchor="page" w:hAnchor="page" w:x="690" w:y="1065"/>
              <w:jc w:val="center"/>
            </w:pPr>
            <w:r>
              <w:rPr>
                <w:rStyle w:val="a4"/>
              </w:rPr>
              <w:t>m2</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49" w:wrap="none" w:vAnchor="page" w:hAnchor="page" w:x="690" w:y="1065"/>
              <w:jc w:val="center"/>
            </w:pPr>
            <w:r>
              <w:rPr>
                <w:rStyle w:val="a4"/>
              </w:rPr>
              <w:t>1,94</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49" w:wrap="none" w:vAnchor="page" w:hAnchor="page" w:x="690" w:y="1065"/>
              <w:jc w:val="both"/>
            </w:pPr>
            <w:r>
              <w:rPr>
                <w:rStyle w:val="a4"/>
              </w:rPr>
              <w:t>1.1.41.7</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49" w:wrap="none" w:vAnchor="page" w:hAnchor="page" w:x="690" w:y="1065"/>
            </w:pPr>
            <w:r>
              <w:rPr>
                <w:rStyle w:val="a4"/>
              </w:rPr>
              <w:t>9310060019930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49" w:wrap="none" w:vAnchor="page" w:hAnchor="page" w:x="690" w:y="1065"/>
            </w:pPr>
            <w:r>
              <w:rPr>
                <w:rStyle w:val="a4"/>
              </w:rPr>
              <w:t>Muncitor</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49" w:wrap="none" w:vAnchor="page" w:hAnchor="page" w:x="690" w:y="1065"/>
              <w:ind w:firstLine="300"/>
            </w:pPr>
            <w:r>
              <w:rPr>
                <w:rStyle w:val="a4"/>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49" w:wrap="none" w:vAnchor="page" w:hAnchor="page" w:x="690" w:y="1065"/>
              <w:jc w:val="center"/>
            </w:pPr>
            <w:r>
              <w:rPr>
                <w:rStyle w:val="a4"/>
              </w:rPr>
              <w:t>7,16</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49" w:wrap="none" w:vAnchor="page" w:hAnchor="page" w:x="690" w:y="1065"/>
              <w:jc w:val="both"/>
            </w:pPr>
            <w:r>
              <w:rPr>
                <w:rStyle w:val="a4"/>
              </w:rPr>
              <w:t>1.1.41.8</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49" w:wrap="none" w:vAnchor="page" w:hAnchor="page" w:x="690" w:y="1065"/>
            </w:pPr>
            <w:r>
              <w:rPr>
                <w:rStyle w:val="a4"/>
              </w:rPr>
              <w:t>2922140007000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49" w:wrap="none" w:vAnchor="page" w:hAnchor="page" w:x="690" w:y="1065"/>
            </w:pPr>
            <w:r>
              <w:rPr>
                <w:rStyle w:val="a4"/>
              </w:rPr>
              <w:t>Macara</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49" w:wrap="none" w:vAnchor="page" w:hAnchor="page" w:x="690" w:y="1065"/>
              <w:jc w:val="center"/>
            </w:pPr>
            <w:r>
              <w:rPr>
                <w:rStyle w:val="a4"/>
              </w:rPr>
              <w:t>h-ut</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49" w:wrap="none" w:vAnchor="page" w:hAnchor="page" w:x="690" w:y="1065"/>
              <w:jc w:val="center"/>
            </w:pPr>
            <w:r>
              <w:rPr>
                <w:rStyle w:val="a4"/>
              </w:rPr>
              <w:t>0,67</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49" w:wrap="none" w:vAnchor="page" w:hAnchor="page" w:x="690" w:y="1065"/>
              <w:jc w:val="both"/>
            </w:pPr>
            <w:r>
              <w:rPr>
                <w:rStyle w:val="a4"/>
              </w:rPr>
              <w:t>1.1.41.9</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49" w:wrap="none" w:vAnchor="page" w:hAnchor="page" w:x="690" w:y="1065"/>
            </w:pPr>
            <w:r>
              <w:rPr>
                <w:rStyle w:val="a4"/>
              </w:rPr>
              <w:t>2952270007609</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49" w:wrap="none" w:vAnchor="page" w:hAnchor="page" w:x="690" w:y="1065"/>
            </w:pPr>
            <w:r>
              <w:rPr>
                <w:rStyle w:val="a4"/>
              </w:rPr>
              <w:t>Mașină de găurit electrică</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49" w:wrap="none" w:vAnchor="page" w:hAnchor="page" w:x="690" w:y="1065"/>
              <w:jc w:val="center"/>
            </w:pPr>
            <w:r>
              <w:rPr>
                <w:rStyle w:val="a4"/>
              </w:rPr>
              <w:t>h-ut</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49" w:wrap="none" w:vAnchor="page" w:hAnchor="page" w:x="690" w:y="1065"/>
              <w:jc w:val="center"/>
            </w:pPr>
            <w:r>
              <w:rPr>
                <w:rStyle w:val="a4"/>
              </w:rPr>
              <w:t>0,74</w:t>
            </w:r>
          </w:p>
        </w:tc>
      </w:tr>
      <w:tr w:rsidR="001B134E">
        <w:tblPrEx>
          <w:tblCellMar>
            <w:top w:w="0" w:type="dxa"/>
            <w:bottom w:w="0" w:type="dxa"/>
          </w:tblCellMar>
        </w:tblPrEx>
        <w:trPr>
          <w:trHeight w:hRule="exact" w:val="73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49" w:wrap="none" w:vAnchor="page" w:hAnchor="page" w:x="690" w:y="1065"/>
              <w:jc w:val="center"/>
              <w:rPr>
                <w:sz w:val="19"/>
                <w:szCs w:val="19"/>
              </w:rPr>
            </w:pPr>
            <w:r>
              <w:rPr>
                <w:rStyle w:val="a4"/>
                <w:b/>
                <w:bCs/>
                <w:sz w:val="19"/>
                <w:szCs w:val="19"/>
              </w:rPr>
              <w:t>1.1.42</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49" w:wrap="none" w:vAnchor="page" w:hAnchor="page" w:x="690" w:y="1065"/>
              <w:jc w:val="center"/>
              <w:rPr>
                <w:sz w:val="19"/>
                <w:szCs w:val="19"/>
              </w:rPr>
            </w:pPr>
            <w:r>
              <w:rPr>
                <w:rStyle w:val="a4"/>
                <w:b/>
                <w:bCs/>
                <w:sz w:val="19"/>
                <w:szCs w:val="19"/>
              </w:rPr>
              <w:t>CK18C</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49" w:wrap="none" w:vAnchor="page" w:hAnchor="page" w:x="690" w:y="1065"/>
              <w:spacing w:line="269" w:lineRule="auto"/>
              <w:rPr>
                <w:sz w:val="19"/>
                <w:szCs w:val="19"/>
              </w:rPr>
            </w:pPr>
            <w:r>
              <w:rPr>
                <w:rStyle w:val="a4"/>
                <w:b/>
                <w:bCs/>
                <w:sz w:val="19"/>
                <w:szCs w:val="19"/>
              </w:rPr>
              <w:t>Montarea colțarelor din aluminiu. pentru protecția muchiilor : Se exclud resursele - Suruburi cu cap inecat crestat 6 x 30 mm</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49" w:wrap="none" w:vAnchor="page" w:hAnchor="page" w:x="690" w:y="1065"/>
              <w:jc w:val="center"/>
              <w:rPr>
                <w:sz w:val="19"/>
                <w:szCs w:val="19"/>
              </w:rPr>
            </w:pPr>
            <w:r>
              <w:rPr>
                <w:rStyle w:val="a4"/>
                <w:b/>
                <w:bCs/>
                <w:sz w:val="19"/>
                <w:szCs w:val="19"/>
              </w:rPr>
              <w:t>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49" w:wrap="none" w:vAnchor="page" w:hAnchor="page" w:x="690" w:y="1065"/>
              <w:jc w:val="center"/>
              <w:rPr>
                <w:sz w:val="19"/>
                <w:szCs w:val="19"/>
              </w:rPr>
            </w:pPr>
            <w:r>
              <w:rPr>
                <w:rStyle w:val="a4"/>
                <w:b/>
                <w:bCs/>
                <w:sz w:val="19"/>
                <w:szCs w:val="19"/>
              </w:rPr>
              <w:t>740,00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49" w:wrap="none" w:vAnchor="page" w:hAnchor="page" w:x="690" w:y="1065"/>
            </w:pPr>
            <w:r>
              <w:rPr>
                <w:rStyle w:val="a4"/>
              </w:rPr>
              <w:t>1.1.42.1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49" w:wrap="none" w:vAnchor="page" w:hAnchor="page" w:x="690" w:y="1065"/>
            </w:pPr>
            <w:r>
              <w:rPr>
                <w:rStyle w:val="a4"/>
              </w:rPr>
              <w:t>2743123549025</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49" w:wrap="none" w:vAnchor="page" w:hAnchor="page" w:x="690" w:y="1065"/>
            </w:pPr>
            <w:r>
              <w:rPr>
                <w:rStyle w:val="a4"/>
              </w:rPr>
              <w:t>Corniere din aluminiu</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49" w:wrap="none" w:vAnchor="page" w:hAnchor="page" w:x="690" w:y="1065"/>
              <w:jc w:val="center"/>
            </w:pPr>
            <w:r>
              <w:rPr>
                <w:rStyle w:val="a4"/>
              </w:rPr>
              <w:t>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49" w:wrap="none" w:vAnchor="page" w:hAnchor="page" w:x="690" w:y="1065"/>
              <w:ind w:firstLine="440"/>
            </w:pPr>
            <w:r>
              <w:rPr>
                <w:rStyle w:val="a4"/>
              </w:rPr>
              <w:t>777,00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49" w:wrap="none" w:vAnchor="page" w:hAnchor="page" w:x="690" w:y="1065"/>
            </w:pPr>
            <w:r>
              <w:rPr>
                <w:rStyle w:val="a4"/>
              </w:rPr>
              <w:t>1.1.42.2</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49" w:wrap="none" w:vAnchor="page" w:hAnchor="page" w:x="690" w:y="1065"/>
            </w:pPr>
            <w:r>
              <w:rPr>
                <w:rStyle w:val="a4"/>
              </w:rPr>
              <w:t>2651122100402</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49" w:wrap="none" w:vAnchor="page" w:hAnchor="page" w:x="690" w:y="1065"/>
            </w:pPr>
            <w:r>
              <w:rPr>
                <w:rStyle w:val="a4"/>
              </w:rPr>
              <w:t>Ciment metalurgic cu adaosuri M 30 saci S1500</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49" w:wrap="none" w:vAnchor="page" w:hAnchor="page" w:x="690" w:y="1065"/>
              <w:ind w:firstLine="400"/>
            </w:pPr>
            <w:r>
              <w:rPr>
                <w:rStyle w:val="a4"/>
              </w:rPr>
              <w:t>kg</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49" w:wrap="none" w:vAnchor="page" w:hAnchor="page" w:x="690" w:y="1065"/>
              <w:jc w:val="center"/>
            </w:pPr>
            <w:r>
              <w:rPr>
                <w:rStyle w:val="a4"/>
              </w:rPr>
              <w:t>18,50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49" w:wrap="none" w:vAnchor="page" w:hAnchor="page" w:x="690" w:y="1065"/>
            </w:pPr>
            <w:r>
              <w:rPr>
                <w:rStyle w:val="a4"/>
              </w:rPr>
              <w:t>1.1.42.3</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49" w:wrap="none" w:vAnchor="page" w:hAnchor="page" w:x="690" w:y="1065"/>
            </w:pPr>
            <w:r>
              <w:rPr>
                <w:rStyle w:val="a4"/>
              </w:rPr>
              <w:t>1421102200496</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49" w:wrap="none" w:vAnchor="page" w:hAnchor="page" w:x="690" w:y="1065"/>
            </w:pPr>
            <w:r>
              <w:rPr>
                <w:rStyle w:val="a4"/>
              </w:rPr>
              <w:t>Nisip sortat nespalat de riu si lacuri 0,0-1,0 mm</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49" w:wrap="none" w:vAnchor="page" w:hAnchor="page" w:x="690" w:y="1065"/>
              <w:jc w:val="center"/>
            </w:pPr>
            <w:r>
              <w:rPr>
                <w:rStyle w:val="a4"/>
              </w:rPr>
              <w:t>m3</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49" w:wrap="none" w:vAnchor="page" w:hAnchor="page" w:x="690" w:y="1065"/>
              <w:jc w:val="center"/>
            </w:pPr>
            <w:r>
              <w:rPr>
                <w:rStyle w:val="a4"/>
              </w:rPr>
              <w:t>0,74</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49" w:wrap="none" w:vAnchor="page" w:hAnchor="page" w:x="690" w:y="1065"/>
            </w:pPr>
            <w:r>
              <w:rPr>
                <w:rStyle w:val="a4"/>
              </w:rPr>
              <w:t>1.1.42.4</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49" w:wrap="none" w:vAnchor="page" w:hAnchor="page" w:x="690" w:y="1065"/>
            </w:pPr>
            <w:r>
              <w:rPr>
                <w:rStyle w:val="a4"/>
              </w:rPr>
              <w:t>7422010060100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49" w:wrap="none" w:vAnchor="page" w:hAnchor="page" w:x="690" w:y="1065"/>
            </w:pPr>
            <w:r>
              <w:rPr>
                <w:rStyle w:val="a4"/>
              </w:rPr>
              <w:t>Timplar</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49" w:wrap="none" w:vAnchor="page" w:hAnchor="page" w:x="690" w:y="1065"/>
              <w:ind w:firstLine="300"/>
            </w:pPr>
            <w:r>
              <w:rPr>
                <w:rStyle w:val="a4"/>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49" w:wrap="none" w:vAnchor="page" w:hAnchor="page" w:x="690" w:y="1065"/>
              <w:ind w:firstLine="440"/>
            </w:pPr>
            <w:r>
              <w:rPr>
                <w:rStyle w:val="a4"/>
              </w:rPr>
              <w:t>192,40</w:t>
            </w:r>
          </w:p>
        </w:tc>
      </w:tr>
      <w:tr w:rsidR="001B134E">
        <w:tblPrEx>
          <w:tblCellMar>
            <w:top w:w="0" w:type="dxa"/>
            <w:bottom w:w="0" w:type="dxa"/>
          </w:tblCellMar>
        </w:tblPrEx>
        <w:trPr>
          <w:trHeight w:hRule="exact" w:val="71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49" w:wrap="none" w:vAnchor="page" w:hAnchor="page" w:x="690" w:y="1065"/>
              <w:jc w:val="center"/>
              <w:rPr>
                <w:sz w:val="19"/>
                <w:szCs w:val="19"/>
              </w:rPr>
            </w:pPr>
            <w:r>
              <w:rPr>
                <w:rStyle w:val="a4"/>
                <w:b/>
                <w:bCs/>
                <w:sz w:val="19"/>
                <w:szCs w:val="19"/>
              </w:rPr>
              <w:t>1.1.43</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49" w:wrap="none" w:vAnchor="page" w:hAnchor="page" w:x="690" w:y="1065"/>
              <w:jc w:val="center"/>
              <w:rPr>
                <w:sz w:val="19"/>
                <w:szCs w:val="19"/>
              </w:rPr>
            </w:pPr>
            <w:r>
              <w:rPr>
                <w:rStyle w:val="a4"/>
                <w:b/>
                <w:bCs/>
                <w:sz w:val="19"/>
                <w:szCs w:val="19"/>
              </w:rPr>
              <w:t>CK18C</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49" w:wrap="none" w:vAnchor="page" w:hAnchor="page" w:x="690" w:y="1065"/>
              <w:spacing w:line="276" w:lineRule="auto"/>
              <w:rPr>
                <w:sz w:val="19"/>
                <w:szCs w:val="19"/>
              </w:rPr>
            </w:pPr>
            <w:r>
              <w:rPr>
                <w:rStyle w:val="a4"/>
                <w:b/>
                <w:bCs/>
                <w:sz w:val="19"/>
                <w:szCs w:val="19"/>
              </w:rPr>
              <w:t>Montarea profilelor de ghidaj (Maiac 0,6mm) : Se exclude resursa - Suruburi cu cap inecat crestat 6 x 30 mm</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49" w:wrap="none" w:vAnchor="page" w:hAnchor="page" w:x="690" w:y="1065"/>
              <w:jc w:val="center"/>
              <w:rPr>
                <w:sz w:val="19"/>
                <w:szCs w:val="19"/>
              </w:rPr>
            </w:pPr>
            <w:r>
              <w:rPr>
                <w:rStyle w:val="a4"/>
                <w:b/>
                <w:bCs/>
                <w:sz w:val="19"/>
                <w:szCs w:val="19"/>
              </w:rPr>
              <w:t>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49" w:wrap="none" w:vAnchor="page" w:hAnchor="page" w:x="690" w:y="1065"/>
              <w:jc w:val="center"/>
              <w:rPr>
                <w:sz w:val="19"/>
                <w:szCs w:val="19"/>
              </w:rPr>
            </w:pPr>
            <w:r>
              <w:rPr>
                <w:rStyle w:val="a4"/>
                <w:b/>
                <w:bCs/>
                <w:sz w:val="19"/>
                <w:szCs w:val="19"/>
              </w:rPr>
              <w:t>695,00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49" w:wrap="none" w:vAnchor="page" w:hAnchor="page" w:x="690" w:y="1065"/>
              <w:jc w:val="both"/>
            </w:pPr>
            <w:r>
              <w:rPr>
                <w:rStyle w:val="a4"/>
              </w:rPr>
              <w:t>1.1.43.1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49" w:wrap="none" w:vAnchor="page" w:hAnchor="page" w:x="690" w:y="1065"/>
            </w:pPr>
            <w:r>
              <w:rPr>
                <w:rStyle w:val="a4"/>
              </w:rPr>
              <w:t>2743123549025</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49" w:wrap="none" w:vAnchor="page" w:hAnchor="page" w:x="690" w:y="1065"/>
            </w:pPr>
            <w:r>
              <w:rPr>
                <w:rStyle w:val="a4"/>
              </w:rPr>
              <w:t>Maiac 0,6mm</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49" w:wrap="none" w:vAnchor="page" w:hAnchor="page" w:x="690" w:y="1065"/>
              <w:jc w:val="center"/>
            </w:pPr>
            <w:r>
              <w:rPr>
                <w:rStyle w:val="a4"/>
              </w:rPr>
              <w:t>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49" w:wrap="none" w:vAnchor="page" w:hAnchor="page" w:x="690" w:y="1065"/>
              <w:ind w:firstLine="440"/>
            </w:pPr>
            <w:r>
              <w:rPr>
                <w:rStyle w:val="a4"/>
              </w:rPr>
              <w:t>729,75</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49" w:wrap="none" w:vAnchor="page" w:hAnchor="page" w:x="690" w:y="1065"/>
              <w:jc w:val="both"/>
            </w:pPr>
            <w:r>
              <w:rPr>
                <w:rStyle w:val="a4"/>
              </w:rPr>
              <w:t>1.1.43.2</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49" w:wrap="none" w:vAnchor="page" w:hAnchor="page" w:x="690" w:y="1065"/>
            </w:pPr>
            <w:r>
              <w:rPr>
                <w:rStyle w:val="a4"/>
              </w:rPr>
              <w:t>2651122100402</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49" w:wrap="none" w:vAnchor="page" w:hAnchor="page" w:x="690" w:y="1065"/>
            </w:pPr>
            <w:r>
              <w:rPr>
                <w:rStyle w:val="a4"/>
              </w:rPr>
              <w:t>Ciment metalurgic cu adaosuri M 30 saci S1500</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49" w:wrap="none" w:vAnchor="page" w:hAnchor="page" w:x="690" w:y="1065"/>
              <w:ind w:firstLine="400"/>
            </w:pPr>
            <w:r>
              <w:rPr>
                <w:rStyle w:val="a4"/>
              </w:rPr>
              <w:t>kg</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49" w:wrap="none" w:vAnchor="page" w:hAnchor="page" w:x="690" w:y="1065"/>
              <w:jc w:val="center"/>
            </w:pPr>
            <w:r>
              <w:rPr>
                <w:rStyle w:val="a4"/>
              </w:rPr>
              <w:t>17,38</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49" w:wrap="none" w:vAnchor="page" w:hAnchor="page" w:x="690" w:y="1065"/>
              <w:jc w:val="both"/>
            </w:pPr>
            <w:r>
              <w:rPr>
                <w:rStyle w:val="a4"/>
              </w:rPr>
              <w:t>1.1.43.3</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49" w:wrap="none" w:vAnchor="page" w:hAnchor="page" w:x="690" w:y="1065"/>
            </w:pPr>
            <w:r>
              <w:rPr>
                <w:rStyle w:val="a4"/>
              </w:rPr>
              <w:t>1421102200496</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49" w:wrap="none" w:vAnchor="page" w:hAnchor="page" w:x="690" w:y="1065"/>
            </w:pPr>
            <w:r>
              <w:rPr>
                <w:rStyle w:val="a4"/>
              </w:rPr>
              <w:t>Nisip sortat nespalat de riu si lacuri 0,0-1,0 mm</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49" w:wrap="none" w:vAnchor="page" w:hAnchor="page" w:x="690" w:y="1065"/>
              <w:jc w:val="center"/>
            </w:pPr>
            <w:r>
              <w:rPr>
                <w:rStyle w:val="a4"/>
              </w:rPr>
              <w:t>m3</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49" w:wrap="none" w:vAnchor="page" w:hAnchor="page" w:x="690" w:y="1065"/>
              <w:jc w:val="center"/>
            </w:pPr>
            <w:r>
              <w:rPr>
                <w:rStyle w:val="a4"/>
              </w:rPr>
              <w:t>0,70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49" w:wrap="none" w:vAnchor="page" w:hAnchor="page" w:x="690" w:y="1065"/>
              <w:jc w:val="both"/>
            </w:pPr>
            <w:r>
              <w:rPr>
                <w:rStyle w:val="a4"/>
              </w:rPr>
              <w:t>1.1.43.4</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49" w:wrap="none" w:vAnchor="page" w:hAnchor="page" w:x="690" w:y="1065"/>
            </w:pPr>
            <w:r>
              <w:rPr>
                <w:rStyle w:val="a4"/>
              </w:rPr>
              <w:t>7422010060100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49" w:wrap="none" w:vAnchor="page" w:hAnchor="page" w:x="690" w:y="1065"/>
            </w:pPr>
            <w:r>
              <w:rPr>
                <w:rStyle w:val="a4"/>
              </w:rPr>
              <w:t>Timplar</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49" w:wrap="none" w:vAnchor="page" w:hAnchor="page" w:x="690" w:y="1065"/>
              <w:ind w:firstLine="300"/>
            </w:pPr>
            <w:r>
              <w:rPr>
                <w:rStyle w:val="a4"/>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49" w:wrap="none" w:vAnchor="page" w:hAnchor="page" w:x="690" w:y="1065"/>
              <w:ind w:firstLine="440"/>
            </w:pPr>
            <w:r>
              <w:rPr>
                <w:rStyle w:val="a4"/>
              </w:rPr>
              <w:t>180,70</w:t>
            </w:r>
          </w:p>
        </w:tc>
      </w:tr>
      <w:tr w:rsidR="001B134E">
        <w:tblPrEx>
          <w:tblCellMar>
            <w:top w:w="0" w:type="dxa"/>
            <w:bottom w:w="0" w:type="dxa"/>
          </w:tblCellMar>
        </w:tblPrEx>
        <w:trPr>
          <w:trHeight w:hRule="exact" w:val="984"/>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49" w:wrap="none" w:vAnchor="page" w:hAnchor="page" w:x="690" w:y="1065"/>
              <w:jc w:val="center"/>
              <w:rPr>
                <w:sz w:val="19"/>
                <w:szCs w:val="19"/>
              </w:rPr>
            </w:pPr>
            <w:r>
              <w:rPr>
                <w:rStyle w:val="a4"/>
                <w:b/>
                <w:bCs/>
                <w:sz w:val="19"/>
                <w:szCs w:val="19"/>
              </w:rPr>
              <w:t>1.1.44</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49" w:wrap="none" w:vAnchor="page" w:hAnchor="page" w:x="690" w:y="1065"/>
              <w:jc w:val="center"/>
              <w:rPr>
                <w:sz w:val="19"/>
                <w:szCs w:val="19"/>
              </w:rPr>
            </w:pPr>
            <w:r>
              <w:rPr>
                <w:rStyle w:val="a4"/>
                <w:b/>
                <w:bCs/>
                <w:sz w:val="19"/>
                <w:szCs w:val="19"/>
              </w:rPr>
              <w:t>CF59G</w:t>
            </w:r>
          </w:p>
        </w:tc>
        <w:tc>
          <w:tcPr>
            <w:tcW w:w="6000" w:type="dxa"/>
            <w:tcBorders>
              <w:top w:val="single" w:sz="4" w:space="0" w:color="auto"/>
              <w:left w:val="single" w:sz="4" w:space="0" w:color="auto"/>
            </w:tcBorders>
            <w:shd w:val="clear" w:color="auto" w:fill="auto"/>
            <w:vAlign w:val="bottom"/>
          </w:tcPr>
          <w:p w:rsidR="001B134E" w:rsidRDefault="00885560">
            <w:pPr>
              <w:pStyle w:val="a5"/>
              <w:framePr w:w="10526" w:h="14549" w:wrap="none" w:vAnchor="page" w:hAnchor="page" w:x="690" w:y="1065"/>
              <w:spacing w:line="271" w:lineRule="auto"/>
              <w:rPr>
                <w:sz w:val="19"/>
                <w:szCs w:val="19"/>
              </w:rPr>
            </w:pPr>
            <w:r>
              <w:rPr>
                <w:rStyle w:val="a4"/>
                <w:b/>
                <w:bCs/>
                <w:sz w:val="19"/>
                <w:szCs w:val="19"/>
              </w:rPr>
              <w:t>Placarea suprafetelor cu un strat de PGC HIDRO 12,5mm cu executarea carcasei metalice simple, pereţi cu izolaţie de vată minerală grosime 20mm, verticale și orizontale la ferestre (coroburi)</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49" w:wrap="none" w:vAnchor="page" w:hAnchor="page" w:x="690" w:y="1065"/>
              <w:jc w:val="center"/>
              <w:rPr>
                <w:sz w:val="19"/>
                <w:szCs w:val="19"/>
              </w:rPr>
            </w:pPr>
            <w:r>
              <w:rPr>
                <w:rStyle w:val="a4"/>
                <w:b/>
                <w:bCs/>
                <w:sz w:val="19"/>
                <w:szCs w:val="19"/>
              </w:rPr>
              <w:t>m2</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49" w:wrap="none" w:vAnchor="page" w:hAnchor="page" w:x="690" w:y="1065"/>
              <w:jc w:val="center"/>
              <w:rPr>
                <w:sz w:val="19"/>
                <w:szCs w:val="19"/>
              </w:rPr>
            </w:pPr>
            <w:r>
              <w:rPr>
                <w:rStyle w:val="a4"/>
                <w:b/>
                <w:bCs/>
                <w:sz w:val="19"/>
                <w:szCs w:val="19"/>
              </w:rPr>
              <w:t>117,00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49" w:wrap="none" w:vAnchor="page" w:hAnchor="page" w:x="690" w:y="1065"/>
            </w:pPr>
            <w:r>
              <w:rPr>
                <w:rStyle w:val="a4"/>
              </w:rPr>
              <w:t>1.1.44.1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49" w:wrap="none" w:vAnchor="page" w:hAnchor="page" w:x="690" w:y="1065"/>
            </w:pPr>
            <w:r>
              <w:rPr>
                <w:rStyle w:val="a4"/>
              </w:rPr>
              <w:t>2662102701000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49" w:wrap="none" w:vAnchor="page" w:hAnchor="page" w:x="690" w:y="1065"/>
            </w:pPr>
            <w:r>
              <w:rPr>
                <w:rStyle w:val="a4"/>
              </w:rPr>
              <w:t>Placi ghips-carton 12,5mm HIDRO</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49" w:wrap="none" w:vAnchor="page" w:hAnchor="page" w:x="690" w:y="1065"/>
              <w:jc w:val="center"/>
            </w:pPr>
            <w:r>
              <w:rPr>
                <w:rStyle w:val="a4"/>
              </w:rPr>
              <w:t>m2</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49" w:wrap="none" w:vAnchor="page" w:hAnchor="page" w:x="690" w:y="1065"/>
              <w:ind w:firstLine="440"/>
            </w:pPr>
            <w:r>
              <w:rPr>
                <w:rStyle w:val="a4"/>
              </w:rPr>
              <w:t>127,76</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49" w:wrap="none" w:vAnchor="page" w:hAnchor="page" w:x="690" w:y="1065"/>
            </w:pPr>
            <w:r>
              <w:rPr>
                <w:rStyle w:val="a4"/>
              </w:rPr>
              <w:t>1.1.44.2</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49" w:wrap="none" w:vAnchor="page" w:hAnchor="page" w:x="690" w:y="1065"/>
            </w:pPr>
            <w:r>
              <w:rPr>
                <w:rStyle w:val="a4"/>
              </w:rPr>
              <w:t>2710703520284</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49" w:wrap="none" w:vAnchor="page" w:hAnchor="page" w:x="690" w:y="1065"/>
            </w:pPr>
            <w:r>
              <w:rPr>
                <w:rStyle w:val="a4"/>
              </w:rPr>
              <w:t>Profil de ghidaj UD</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49" w:wrap="none" w:vAnchor="page" w:hAnchor="page" w:x="690" w:y="1065"/>
              <w:jc w:val="center"/>
            </w:pPr>
            <w:r>
              <w:rPr>
                <w:rStyle w:val="a4"/>
              </w:rPr>
              <w:t>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49" w:wrap="none" w:vAnchor="page" w:hAnchor="page" w:x="690" w:y="1065"/>
              <w:jc w:val="center"/>
            </w:pPr>
            <w:r>
              <w:rPr>
                <w:rStyle w:val="a4"/>
              </w:rPr>
              <w:t>89,39</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49" w:wrap="none" w:vAnchor="page" w:hAnchor="page" w:x="690" w:y="1065"/>
            </w:pPr>
            <w:r>
              <w:rPr>
                <w:rStyle w:val="a4"/>
              </w:rPr>
              <w:t>1.1.44.3</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49" w:wrap="none" w:vAnchor="page" w:hAnchor="page" w:x="690" w:y="1065"/>
            </w:pPr>
            <w:r>
              <w:rPr>
                <w:rStyle w:val="a4"/>
              </w:rPr>
              <w:t>2710703520285</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49" w:wrap="none" w:vAnchor="page" w:hAnchor="page" w:x="690" w:y="1065"/>
            </w:pPr>
            <w:r>
              <w:rPr>
                <w:rStyle w:val="a4"/>
              </w:rPr>
              <w:t>Profil de suport CD</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49" w:wrap="none" w:vAnchor="page" w:hAnchor="page" w:x="690" w:y="1065"/>
              <w:jc w:val="center"/>
            </w:pPr>
            <w:r>
              <w:rPr>
                <w:rStyle w:val="a4"/>
              </w:rPr>
              <w:t>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49" w:wrap="none" w:vAnchor="page" w:hAnchor="page" w:x="690" w:y="1065"/>
              <w:ind w:firstLine="440"/>
            </w:pPr>
            <w:r>
              <w:rPr>
                <w:rStyle w:val="a4"/>
              </w:rPr>
              <w:t>267,70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49" w:wrap="none" w:vAnchor="page" w:hAnchor="page" w:x="690" w:y="1065"/>
            </w:pPr>
            <w:r>
              <w:rPr>
                <w:rStyle w:val="a4"/>
              </w:rPr>
              <w:t>1.1.44.4</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49" w:wrap="none" w:vAnchor="page" w:hAnchor="page" w:x="690" w:y="1065"/>
            </w:pPr>
            <w:r>
              <w:rPr>
                <w:rStyle w:val="a4"/>
              </w:rPr>
              <w:t>2521302602900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49" w:wrap="none" w:vAnchor="page" w:hAnchor="page" w:x="690" w:y="1065"/>
            </w:pPr>
            <w:r>
              <w:rPr>
                <w:rStyle w:val="a4"/>
              </w:rPr>
              <w:t>Placi termoizolante 20mm grosime</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49" w:wrap="none" w:vAnchor="page" w:hAnchor="page" w:x="690" w:y="1065"/>
              <w:jc w:val="center"/>
            </w:pPr>
            <w:r>
              <w:rPr>
                <w:rStyle w:val="a4"/>
              </w:rPr>
              <w:t>m2</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49" w:wrap="none" w:vAnchor="page" w:hAnchor="page" w:x="690" w:y="1065"/>
              <w:ind w:firstLine="440"/>
            </w:pPr>
            <w:r>
              <w:rPr>
                <w:rStyle w:val="a4"/>
              </w:rPr>
              <w:t>120,51</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49" w:wrap="none" w:vAnchor="page" w:hAnchor="page" w:x="690" w:y="1065"/>
            </w:pPr>
            <w:r>
              <w:rPr>
                <w:rStyle w:val="a4"/>
              </w:rPr>
              <w:t>1.1.44.5</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49" w:wrap="none" w:vAnchor="page" w:hAnchor="page" w:x="690" w:y="1065"/>
            </w:pPr>
            <w:r>
              <w:rPr>
                <w:rStyle w:val="a4"/>
              </w:rPr>
              <w:t>2523156720072</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49" w:wrap="none" w:vAnchor="page" w:hAnchor="page" w:x="690" w:y="1065"/>
            </w:pPr>
            <w:r>
              <w:rPr>
                <w:rStyle w:val="a4"/>
              </w:rPr>
              <w:t>Banda de etansare sub profiluri "Dihtungsband" firmei ,,Knauf"</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49" w:wrap="none" w:vAnchor="page" w:hAnchor="page" w:x="690" w:y="1065"/>
              <w:jc w:val="center"/>
            </w:pPr>
            <w:r>
              <w:rPr>
                <w:rStyle w:val="a4"/>
              </w:rPr>
              <w:t>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49" w:wrap="none" w:vAnchor="page" w:hAnchor="page" w:x="690" w:y="1065"/>
              <w:ind w:firstLine="440"/>
            </w:pPr>
            <w:r>
              <w:rPr>
                <w:rStyle w:val="a4"/>
              </w:rPr>
              <w:t>285,95</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49" w:wrap="none" w:vAnchor="page" w:hAnchor="page" w:x="690" w:y="1065"/>
            </w:pPr>
            <w:r>
              <w:rPr>
                <w:rStyle w:val="a4"/>
              </w:rPr>
              <w:t>1.1.44.6</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49" w:wrap="none" w:vAnchor="page" w:hAnchor="page" w:x="690" w:y="1065"/>
            </w:pPr>
            <w:r>
              <w:rPr>
                <w:rStyle w:val="a4"/>
              </w:rPr>
              <w:t>2513206621602</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49" w:wrap="none" w:vAnchor="page" w:hAnchor="page" w:x="690" w:y="1065"/>
            </w:pPr>
            <w:r>
              <w:rPr>
                <w:rStyle w:val="a4"/>
              </w:rPr>
              <w:t>Banda pentru imbinarea rosturilor ,,Serpeanca"</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49" w:wrap="none" w:vAnchor="page" w:hAnchor="page" w:x="690" w:y="1065"/>
              <w:jc w:val="center"/>
            </w:pPr>
            <w:r>
              <w:rPr>
                <w:rStyle w:val="a4"/>
              </w:rPr>
              <w:t>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49" w:wrap="none" w:vAnchor="page" w:hAnchor="page" w:x="690" w:y="1065"/>
              <w:jc w:val="center"/>
            </w:pPr>
            <w:r>
              <w:rPr>
                <w:rStyle w:val="a4"/>
              </w:rPr>
              <w:t>92,17</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49" w:wrap="none" w:vAnchor="page" w:hAnchor="page" w:x="690" w:y="1065"/>
            </w:pPr>
            <w:r>
              <w:rPr>
                <w:rStyle w:val="a4"/>
              </w:rPr>
              <w:t>1.1.44.7</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49" w:wrap="none" w:vAnchor="page" w:hAnchor="page" w:x="690" w:y="1065"/>
            </w:pPr>
            <w:r>
              <w:rPr>
                <w:rStyle w:val="a4"/>
              </w:rPr>
              <w:t>2430226102822</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49" w:wrap="none" w:vAnchor="page" w:hAnchor="page" w:x="690" w:y="1065"/>
            </w:pPr>
            <w:r>
              <w:rPr>
                <w:rStyle w:val="a4"/>
              </w:rPr>
              <w:t>Chit de ipsos "Fughenfuller lait"</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49" w:wrap="none" w:vAnchor="page" w:hAnchor="page" w:x="690" w:y="1065"/>
              <w:ind w:firstLine="400"/>
            </w:pPr>
            <w:r>
              <w:rPr>
                <w:rStyle w:val="a4"/>
              </w:rPr>
              <w:t>kg</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49" w:wrap="none" w:vAnchor="page" w:hAnchor="page" w:x="690" w:y="1065"/>
              <w:jc w:val="center"/>
            </w:pPr>
            <w:r>
              <w:rPr>
                <w:rStyle w:val="a4"/>
              </w:rPr>
              <w:t>32,99</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49" w:wrap="none" w:vAnchor="page" w:hAnchor="page" w:x="690" w:y="1065"/>
            </w:pPr>
            <w:r>
              <w:rPr>
                <w:rStyle w:val="a4"/>
              </w:rPr>
              <w:t>1.1.44.8</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49" w:wrap="none" w:vAnchor="page" w:hAnchor="page" w:x="690" w:y="1065"/>
            </w:pPr>
            <w:r>
              <w:rPr>
                <w:rStyle w:val="a4"/>
              </w:rPr>
              <w:t>2430226101017</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49" w:wrap="none" w:vAnchor="page" w:hAnchor="page" w:x="690" w:y="1065"/>
            </w:pPr>
            <w:r>
              <w:rPr>
                <w:rStyle w:val="a4"/>
              </w:rPr>
              <w:t>Grund "Tifengrund"</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49" w:wrap="none" w:vAnchor="page" w:hAnchor="page" w:x="690" w:y="1065"/>
              <w:ind w:firstLine="400"/>
            </w:pPr>
            <w:r>
              <w:rPr>
                <w:rStyle w:val="a4"/>
              </w:rPr>
              <w:t>kg</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49" w:wrap="none" w:vAnchor="page" w:hAnchor="page" w:x="690" w:y="1065"/>
              <w:jc w:val="center"/>
            </w:pPr>
            <w:r>
              <w:rPr>
                <w:rStyle w:val="a4"/>
              </w:rPr>
              <w:t>10,65</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49" w:wrap="none" w:vAnchor="page" w:hAnchor="page" w:x="690" w:y="1065"/>
            </w:pPr>
            <w:r>
              <w:rPr>
                <w:rStyle w:val="a4"/>
              </w:rPr>
              <w:t>1.1.44.9</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49" w:wrap="none" w:vAnchor="page" w:hAnchor="page" w:x="690" w:y="1065"/>
            </w:pPr>
            <w:r>
              <w:rPr>
                <w:rStyle w:val="a4"/>
              </w:rPr>
              <w:t>2051142950711</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49" w:wrap="none" w:vAnchor="page" w:hAnchor="page" w:x="690" w:y="1065"/>
            </w:pPr>
            <w:r>
              <w:rPr>
                <w:rStyle w:val="a4"/>
              </w:rPr>
              <w:t>Dibluri cu suruburi 8x80 mm pentru fixarea profilurilor metalice</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49" w:wrap="none" w:vAnchor="page" w:hAnchor="page" w:x="690" w:y="1065"/>
              <w:jc w:val="center"/>
            </w:pPr>
            <w:r>
              <w:rPr>
                <w:rStyle w:val="a4"/>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49" w:wrap="none" w:vAnchor="page" w:hAnchor="page" w:x="690" w:y="1065"/>
              <w:ind w:firstLine="440"/>
            </w:pPr>
            <w:r>
              <w:rPr>
                <w:rStyle w:val="a4"/>
              </w:rPr>
              <w:t>182,52</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49" w:wrap="none" w:vAnchor="page" w:hAnchor="page" w:x="690" w:y="1065"/>
            </w:pPr>
            <w:r>
              <w:rPr>
                <w:rStyle w:val="a4"/>
              </w:rPr>
              <w:t>1.1.44.10</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49" w:wrap="none" w:vAnchor="page" w:hAnchor="page" w:x="690" w:y="1065"/>
            </w:pPr>
            <w:r>
              <w:rPr>
                <w:rStyle w:val="a4"/>
              </w:rPr>
              <w:t>2874115833871</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49" w:wrap="none" w:vAnchor="page" w:hAnchor="page" w:x="690" w:y="1065"/>
            </w:pPr>
            <w:r>
              <w:rPr>
                <w:rStyle w:val="a4"/>
              </w:rPr>
              <w:t>Suruburi cu autofiletare 3,5x25 mm</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49" w:wrap="none" w:vAnchor="page" w:hAnchor="page" w:x="690" w:y="1065"/>
              <w:jc w:val="center"/>
            </w:pPr>
            <w:r>
              <w:rPr>
                <w:rStyle w:val="a4"/>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49" w:wrap="none" w:vAnchor="page" w:hAnchor="page" w:x="690" w:y="1065"/>
              <w:ind w:firstLine="400"/>
            </w:pPr>
            <w:r>
              <w:rPr>
                <w:rStyle w:val="a4"/>
              </w:rPr>
              <w:t>1570,84</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49" w:wrap="none" w:vAnchor="page" w:hAnchor="page" w:x="690" w:y="1065"/>
            </w:pPr>
            <w:r>
              <w:rPr>
                <w:rStyle w:val="a4"/>
              </w:rPr>
              <w:t>1.1.44.11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49" w:wrap="none" w:vAnchor="page" w:hAnchor="page" w:x="690" w:y="1065"/>
            </w:pPr>
            <w:r>
              <w:rPr>
                <w:rStyle w:val="a4"/>
              </w:rPr>
              <w:t>2222222222992</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49" w:wrap="none" w:vAnchor="page" w:hAnchor="page" w:x="690" w:y="1065"/>
            </w:pPr>
            <w:r>
              <w:rPr>
                <w:rStyle w:val="a4"/>
              </w:rPr>
              <w:t>Material marunt (apa, hirtie de slefuit etc.)</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49" w:wrap="none" w:vAnchor="page" w:hAnchor="page" w:x="690" w:y="1065"/>
              <w:ind w:firstLine="400"/>
            </w:pPr>
            <w:r>
              <w:rPr>
                <w:rStyle w:val="a4"/>
              </w:rPr>
              <w:t>%</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49" w:wrap="none" w:vAnchor="page" w:hAnchor="page" w:x="690" w:y="1065"/>
              <w:jc w:val="center"/>
            </w:pPr>
            <w:r>
              <w:rPr>
                <w:rStyle w:val="a4"/>
              </w:rPr>
              <w:t>0,50</w:t>
            </w:r>
          </w:p>
        </w:tc>
      </w:tr>
      <w:tr w:rsidR="001B134E">
        <w:tblPrEx>
          <w:tblCellMar>
            <w:top w:w="0" w:type="dxa"/>
            <w:bottom w:w="0" w:type="dxa"/>
          </w:tblCellMar>
        </w:tblPrEx>
        <w:trPr>
          <w:trHeight w:hRule="exact" w:val="245"/>
        </w:trPr>
        <w:tc>
          <w:tcPr>
            <w:tcW w:w="797" w:type="dxa"/>
            <w:tcBorders>
              <w:top w:val="single" w:sz="4" w:space="0" w:color="auto"/>
              <w:left w:val="single" w:sz="4" w:space="0" w:color="auto"/>
              <w:bottom w:val="single" w:sz="4" w:space="0" w:color="auto"/>
            </w:tcBorders>
            <w:shd w:val="clear" w:color="auto" w:fill="auto"/>
            <w:vAlign w:val="center"/>
          </w:tcPr>
          <w:p w:rsidR="001B134E" w:rsidRDefault="00885560">
            <w:pPr>
              <w:pStyle w:val="a5"/>
              <w:framePr w:w="10526" w:h="14549" w:wrap="none" w:vAnchor="page" w:hAnchor="page" w:x="690" w:y="1065"/>
            </w:pPr>
            <w:r>
              <w:rPr>
                <w:rStyle w:val="a4"/>
              </w:rPr>
              <w:t>1.1.44.12</w:t>
            </w:r>
          </w:p>
        </w:tc>
        <w:tc>
          <w:tcPr>
            <w:tcW w:w="1363" w:type="dxa"/>
            <w:tcBorders>
              <w:top w:val="single" w:sz="4" w:space="0" w:color="auto"/>
              <w:left w:val="single" w:sz="4" w:space="0" w:color="auto"/>
              <w:bottom w:val="single" w:sz="4" w:space="0" w:color="auto"/>
            </w:tcBorders>
            <w:shd w:val="clear" w:color="auto" w:fill="auto"/>
            <w:vAlign w:val="center"/>
          </w:tcPr>
          <w:p w:rsidR="001B134E" w:rsidRDefault="00885560">
            <w:pPr>
              <w:pStyle w:val="a5"/>
              <w:framePr w:w="10526" w:h="14549" w:wrap="none" w:vAnchor="page" w:hAnchor="page" w:x="690" w:y="1065"/>
            </w:pPr>
            <w:r>
              <w:rPr>
                <w:rStyle w:val="a4"/>
              </w:rPr>
              <w:t>9310060019930</w:t>
            </w:r>
          </w:p>
        </w:tc>
        <w:tc>
          <w:tcPr>
            <w:tcW w:w="6000" w:type="dxa"/>
            <w:tcBorders>
              <w:top w:val="single" w:sz="4" w:space="0" w:color="auto"/>
              <w:left w:val="single" w:sz="4" w:space="0" w:color="auto"/>
              <w:bottom w:val="single" w:sz="4" w:space="0" w:color="auto"/>
            </w:tcBorders>
            <w:shd w:val="clear" w:color="auto" w:fill="auto"/>
            <w:vAlign w:val="center"/>
          </w:tcPr>
          <w:p w:rsidR="001B134E" w:rsidRDefault="00885560">
            <w:pPr>
              <w:pStyle w:val="a5"/>
              <w:framePr w:w="10526" w:h="14549" w:wrap="none" w:vAnchor="page" w:hAnchor="page" w:x="690" w:y="1065"/>
            </w:pPr>
            <w:r>
              <w:rPr>
                <w:rStyle w:val="a4"/>
              </w:rPr>
              <w:t>Muncitor</w:t>
            </w:r>
          </w:p>
        </w:tc>
        <w:tc>
          <w:tcPr>
            <w:tcW w:w="974" w:type="dxa"/>
            <w:tcBorders>
              <w:top w:val="single" w:sz="4" w:space="0" w:color="auto"/>
              <w:left w:val="single" w:sz="4" w:space="0" w:color="auto"/>
              <w:bottom w:val="single" w:sz="4" w:space="0" w:color="auto"/>
            </w:tcBorders>
            <w:shd w:val="clear" w:color="auto" w:fill="auto"/>
            <w:vAlign w:val="center"/>
          </w:tcPr>
          <w:p w:rsidR="001B134E" w:rsidRDefault="00885560">
            <w:pPr>
              <w:pStyle w:val="a5"/>
              <w:framePr w:w="10526" w:h="14549" w:wrap="none" w:vAnchor="page" w:hAnchor="page" w:x="690" w:y="1065"/>
              <w:ind w:firstLine="300"/>
            </w:pPr>
            <w:r>
              <w:rPr>
                <w:rStyle w:val="a4"/>
              </w:rPr>
              <w:t>h-om</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1B134E" w:rsidRDefault="00885560">
            <w:pPr>
              <w:pStyle w:val="a5"/>
              <w:framePr w:w="10526" w:h="14549" w:wrap="none" w:vAnchor="page" w:hAnchor="page" w:x="690" w:y="1065"/>
              <w:ind w:firstLine="440"/>
            </w:pPr>
            <w:r>
              <w:rPr>
                <w:rStyle w:val="a4"/>
              </w:rPr>
              <w:t>230,02</w:t>
            </w:r>
          </w:p>
        </w:tc>
      </w:tr>
    </w:tbl>
    <w:p w:rsidR="001B134E" w:rsidRDefault="001B134E">
      <w:pPr>
        <w:spacing w:line="1" w:lineRule="exact"/>
        <w:sectPr w:rsidR="001B134E">
          <w:pgSz w:w="11900" w:h="16840"/>
          <w:pgMar w:top="360" w:right="360" w:bottom="360" w:left="360" w:header="0" w:footer="3" w:gutter="0"/>
          <w:cols w:space="720"/>
          <w:noEndnote/>
          <w:docGrid w:linePitch="360"/>
        </w:sectPr>
      </w:pPr>
    </w:p>
    <w:p w:rsidR="001B134E" w:rsidRDefault="001B134E">
      <w:pPr>
        <w:spacing w:line="1" w:lineRule="exact"/>
      </w:pPr>
    </w:p>
    <w:tbl>
      <w:tblPr>
        <w:tblOverlap w:val="never"/>
        <w:tblW w:w="0" w:type="auto"/>
        <w:tblLayout w:type="fixed"/>
        <w:tblCellMar>
          <w:left w:w="10" w:type="dxa"/>
          <w:right w:w="10" w:type="dxa"/>
        </w:tblCellMar>
        <w:tblLook w:val="0000"/>
      </w:tblPr>
      <w:tblGrid>
        <w:gridCol w:w="797"/>
        <w:gridCol w:w="1363"/>
        <w:gridCol w:w="6000"/>
        <w:gridCol w:w="974"/>
        <w:gridCol w:w="1392"/>
      </w:tblGrid>
      <w:tr w:rsidR="001B134E">
        <w:tblPrEx>
          <w:tblCellMar>
            <w:top w:w="0" w:type="dxa"/>
            <w:bottom w:w="0" w:type="dxa"/>
          </w:tblCellMar>
        </w:tblPrEx>
        <w:trPr>
          <w:trHeight w:hRule="exact" w:val="24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34" w:wrap="none" w:vAnchor="page" w:hAnchor="page" w:x="690" w:y="1065"/>
            </w:pPr>
            <w:r>
              <w:rPr>
                <w:rStyle w:val="a4"/>
              </w:rPr>
              <w:t>1.1.44.13</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34" w:wrap="none" w:vAnchor="page" w:hAnchor="page" w:x="690" w:y="1065"/>
              <w:jc w:val="both"/>
            </w:pPr>
            <w:r>
              <w:rPr>
                <w:rStyle w:val="a4"/>
              </w:rPr>
              <w:t>2952160007200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34" w:wrap="none" w:vAnchor="page" w:hAnchor="page" w:x="690" w:y="1065"/>
            </w:pPr>
            <w:r>
              <w:rPr>
                <w:rStyle w:val="a4"/>
              </w:rPr>
              <w:t>Utilaj de ridicat pentru lucrari de finisaj</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34" w:wrap="none" w:vAnchor="page" w:hAnchor="page" w:x="690" w:y="1065"/>
              <w:jc w:val="center"/>
            </w:pPr>
            <w:r>
              <w:rPr>
                <w:rStyle w:val="a4"/>
              </w:rPr>
              <w:t>h-ut</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34" w:wrap="none" w:vAnchor="page" w:hAnchor="page" w:x="690" w:y="1065"/>
              <w:jc w:val="center"/>
            </w:pPr>
            <w:r>
              <w:rPr>
                <w:rStyle w:val="a4"/>
              </w:rPr>
              <w:t>0,75</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34" w:wrap="none" w:vAnchor="page" w:hAnchor="page" w:x="690" w:y="1065"/>
            </w:pPr>
            <w:r>
              <w:rPr>
                <w:rStyle w:val="a4"/>
              </w:rPr>
              <w:t>1.1.44.14</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34" w:wrap="none" w:vAnchor="page" w:hAnchor="page" w:x="690" w:y="1065"/>
              <w:jc w:val="both"/>
            </w:pPr>
            <w:r>
              <w:rPr>
                <w:rStyle w:val="a4"/>
              </w:rPr>
              <w:t>2952270007609</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34" w:wrap="none" w:vAnchor="page" w:hAnchor="page" w:x="690" w:y="1065"/>
            </w:pPr>
            <w:r>
              <w:rPr>
                <w:rStyle w:val="a4"/>
              </w:rPr>
              <w:t>Mașină de găurit electrică</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34" w:wrap="none" w:vAnchor="page" w:hAnchor="page" w:x="690" w:y="1065"/>
              <w:jc w:val="center"/>
            </w:pPr>
            <w:r>
              <w:rPr>
                <w:rStyle w:val="a4"/>
              </w:rPr>
              <w:t>h-ut</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34" w:wrap="none" w:vAnchor="page" w:hAnchor="page" w:x="690" w:y="1065"/>
              <w:jc w:val="center"/>
            </w:pPr>
            <w:r>
              <w:rPr>
                <w:rStyle w:val="a4"/>
              </w:rPr>
              <w:t>4,94</w:t>
            </w:r>
          </w:p>
        </w:tc>
      </w:tr>
      <w:tr w:rsidR="001B134E">
        <w:tblPrEx>
          <w:tblCellMar>
            <w:top w:w="0" w:type="dxa"/>
            <w:bottom w:w="0" w:type="dxa"/>
          </w:tblCellMar>
        </w:tblPrEx>
        <w:trPr>
          <w:trHeight w:hRule="exact" w:val="1848"/>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34" w:wrap="none" w:vAnchor="page" w:hAnchor="page" w:x="690" w:y="1065"/>
              <w:rPr>
                <w:sz w:val="19"/>
                <w:szCs w:val="19"/>
              </w:rPr>
            </w:pPr>
            <w:r>
              <w:rPr>
                <w:rStyle w:val="a4"/>
                <w:b/>
                <w:bCs/>
                <w:sz w:val="19"/>
                <w:szCs w:val="19"/>
              </w:rPr>
              <w:t>1.1.45</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34" w:wrap="none" w:vAnchor="page" w:hAnchor="page" w:x="690" w:y="1065"/>
              <w:jc w:val="center"/>
              <w:rPr>
                <w:sz w:val="19"/>
                <w:szCs w:val="19"/>
              </w:rPr>
            </w:pPr>
            <w:r>
              <w:rPr>
                <w:rStyle w:val="a4"/>
                <w:b/>
                <w:bCs/>
                <w:sz w:val="19"/>
                <w:szCs w:val="19"/>
              </w:rPr>
              <w:t>CF18A</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34" w:wrap="none" w:vAnchor="page" w:hAnchor="page" w:x="690" w:y="1065"/>
              <w:spacing w:line="271" w:lineRule="auto"/>
              <w:rPr>
                <w:sz w:val="19"/>
                <w:szCs w:val="19"/>
              </w:rPr>
            </w:pPr>
            <w:r>
              <w:rPr>
                <w:rStyle w:val="a4"/>
                <w:b/>
                <w:bCs/>
                <w:sz w:val="19"/>
                <w:szCs w:val="19"/>
              </w:rPr>
              <w:t>Placare perete cu Gips-carton KNAUF Safeboard 2500x625x12.5mm, tip Protecţie împotriva radiaţiilor, cu grosimea placii de 12,5 mm, aplicata pe zidarie de caramida, sau b.c.a. prin lipire cu adeziv FIX , in incaperi cu umiditate normala (pe suprafete netede). = Se lipește peretele despărțitor zidit din BCA pe ambele părți între cabinetul consultativ și Radiografie .</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34" w:wrap="none" w:vAnchor="page" w:hAnchor="page" w:x="690" w:y="1065"/>
              <w:jc w:val="center"/>
              <w:rPr>
                <w:sz w:val="19"/>
                <w:szCs w:val="19"/>
              </w:rPr>
            </w:pPr>
            <w:r>
              <w:rPr>
                <w:rStyle w:val="a4"/>
                <w:b/>
                <w:bCs/>
                <w:sz w:val="19"/>
                <w:szCs w:val="19"/>
              </w:rPr>
              <w:t>m2</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34" w:wrap="none" w:vAnchor="page" w:hAnchor="page" w:x="690" w:y="1065"/>
              <w:jc w:val="center"/>
              <w:rPr>
                <w:sz w:val="19"/>
                <w:szCs w:val="19"/>
              </w:rPr>
            </w:pPr>
            <w:r>
              <w:rPr>
                <w:rStyle w:val="a4"/>
                <w:b/>
                <w:bCs/>
                <w:sz w:val="19"/>
                <w:szCs w:val="19"/>
              </w:rPr>
              <w:t>19,70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34" w:wrap="none" w:vAnchor="page" w:hAnchor="page" w:x="690" w:y="1065"/>
            </w:pPr>
            <w:r>
              <w:rPr>
                <w:rStyle w:val="a4"/>
              </w:rPr>
              <w:t>1.1.45.1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34" w:wrap="none" w:vAnchor="page" w:hAnchor="page" w:x="690" w:y="1065"/>
              <w:jc w:val="both"/>
            </w:pPr>
            <w:r>
              <w:rPr>
                <w:rStyle w:val="a4"/>
              </w:rPr>
              <w:t>2462106110550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34" w:wrap="none" w:vAnchor="page" w:hAnchor="page" w:x="690" w:y="1065"/>
            </w:pPr>
            <w:r>
              <w:rPr>
                <w:rStyle w:val="a4"/>
              </w:rPr>
              <w:t>Adeziv special pentru tratare rosturi</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34" w:wrap="none" w:vAnchor="page" w:hAnchor="page" w:x="690" w:y="1065"/>
              <w:jc w:val="center"/>
            </w:pPr>
            <w:r>
              <w:rPr>
                <w:rStyle w:val="a4"/>
              </w:rPr>
              <w:t>kg</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34" w:wrap="none" w:vAnchor="page" w:hAnchor="page" w:x="690" w:y="1065"/>
              <w:jc w:val="center"/>
            </w:pPr>
            <w:r>
              <w:rPr>
                <w:rStyle w:val="a4"/>
              </w:rPr>
              <w:t>7,88</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34" w:wrap="none" w:vAnchor="page" w:hAnchor="page" w:x="690" w:y="1065"/>
            </w:pPr>
            <w:r>
              <w:rPr>
                <w:rStyle w:val="a4"/>
              </w:rPr>
              <w:t>1.1.45.2</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34" w:wrap="none" w:vAnchor="page" w:hAnchor="page" w:x="690" w:y="1065"/>
              <w:jc w:val="both"/>
            </w:pPr>
            <w:r>
              <w:rPr>
                <w:rStyle w:val="a4"/>
              </w:rPr>
              <w:t>2513206621500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34" w:wrap="none" w:vAnchor="page" w:hAnchor="page" w:x="690" w:y="1065"/>
            </w:pPr>
            <w:r>
              <w:rPr>
                <w:rStyle w:val="a4"/>
              </w:rPr>
              <w:t>Banda de armare</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34" w:wrap="none" w:vAnchor="page" w:hAnchor="page" w:x="690" w:y="1065"/>
              <w:jc w:val="center"/>
            </w:pPr>
            <w:r>
              <w:rPr>
                <w:rStyle w:val="a4"/>
              </w:rPr>
              <w:t>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34" w:wrap="none" w:vAnchor="page" w:hAnchor="page" w:x="690" w:y="1065"/>
              <w:jc w:val="center"/>
            </w:pPr>
            <w:r>
              <w:rPr>
                <w:rStyle w:val="a4"/>
              </w:rPr>
              <w:t>39,40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34" w:wrap="none" w:vAnchor="page" w:hAnchor="page" w:x="690" w:y="1065"/>
            </w:pPr>
            <w:r>
              <w:rPr>
                <w:rStyle w:val="a4"/>
              </w:rPr>
              <w:t>1.1.45.3</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34" w:wrap="none" w:vAnchor="page" w:hAnchor="page" w:x="690" w:y="1065"/>
              <w:jc w:val="both"/>
            </w:pPr>
            <w:r>
              <w:rPr>
                <w:rStyle w:val="a4"/>
              </w:rPr>
              <w:t>2662102700203</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34" w:wrap="none" w:vAnchor="page" w:hAnchor="page" w:x="690" w:y="1065"/>
            </w:pPr>
            <w:r>
              <w:rPr>
                <w:rStyle w:val="a4"/>
              </w:rPr>
              <w:t>Gips-carton KNAUF Safeboard 2500x625x12.5mm, tip Protecţie împotriva radiaţiilor</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34" w:wrap="none" w:vAnchor="page" w:hAnchor="page" w:x="690" w:y="1065"/>
              <w:jc w:val="center"/>
            </w:pPr>
            <w:r>
              <w:rPr>
                <w:rStyle w:val="a4"/>
              </w:rPr>
              <w:t>m2</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34" w:wrap="none" w:vAnchor="page" w:hAnchor="page" w:x="690" w:y="1065"/>
              <w:jc w:val="center"/>
            </w:pPr>
            <w:r>
              <w:rPr>
                <w:rStyle w:val="a4"/>
              </w:rPr>
              <w:t>20,69</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34" w:wrap="none" w:vAnchor="page" w:hAnchor="page" w:x="690" w:y="1065"/>
            </w:pPr>
            <w:r>
              <w:rPr>
                <w:rStyle w:val="a4"/>
              </w:rPr>
              <w:t>1.1.45.4</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34" w:wrap="none" w:vAnchor="page" w:hAnchor="page" w:x="690" w:y="1065"/>
              <w:jc w:val="both"/>
            </w:pPr>
            <w:r>
              <w:rPr>
                <w:rStyle w:val="a4"/>
              </w:rPr>
              <w:t>2664102101145</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34" w:wrap="none" w:vAnchor="page" w:hAnchor="page" w:x="690" w:y="1065"/>
            </w:pPr>
            <w:r>
              <w:rPr>
                <w:rStyle w:val="a4"/>
              </w:rPr>
              <w:t>Mortar adeziv - Clei FIX</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34" w:wrap="none" w:vAnchor="page" w:hAnchor="page" w:x="690" w:y="1065"/>
              <w:jc w:val="center"/>
            </w:pPr>
            <w:r>
              <w:rPr>
                <w:rStyle w:val="a4"/>
              </w:rPr>
              <w:t>kg</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34" w:wrap="none" w:vAnchor="page" w:hAnchor="page" w:x="690" w:y="1065"/>
              <w:ind w:firstLine="440"/>
            </w:pPr>
            <w:r>
              <w:rPr>
                <w:rStyle w:val="a4"/>
              </w:rPr>
              <w:t>118,20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34" w:wrap="none" w:vAnchor="page" w:hAnchor="page" w:x="690" w:y="1065"/>
            </w:pPr>
            <w:r>
              <w:rPr>
                <w:rStyle w:val="a4"/>
              </w:rPr>
              <w:t>1.1.45.5</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34" w:wrap="none" w:vAnchor="page" w:hAnchor="page" w:x="690" w:y="1065"/>
              <w:jc w:val="both"/>
            </w:pPr>
            <w:r>
              <w:rPr>
                <w:rStyle w:val="a4"/>
              </w:rPr>
              <w:t>2222222222991</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34" w:wrap="none" w:vAnchor="page" w:hAnchor="page" w:x="690" w:y="1065"/>
            </w:pPr>
            <w:r>
              <w:rPr>
                <w:rStyle w:val="a4"/>
              </w:rPr>
              <w:t>MATERIAL MARUNT</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34" w:wrap="none" w:vAnchor="page" w:hAnchor="page" w:x="690" w:y="1065"/>
              <w:jc w:val="center"/>
            </w:pPr>
            <w:r>
              <w:rPr>
                <w:rStyle w:val="a4"/>
              </w:rPr>
              <w:t>%</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34" w:wrap="none" w:vAnchor="page" w:hAnchor="page" w:x="690" w:y="1065"/>
              <w:jc w:val="center"/>
            </w:pPr>
            <w:r>
              <w:rPr>
                <w:rStyle w:val="a4"/>
              </w:rPr>
              <w:t>2,00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34" w:wrap="none" w:vAnchor="page" w:hAnchor="page" w:x="690" w:y="1065"/>
            </w:pPr>
            <w:r>
              <w:rPr>
                <w:rStyle w:val="a4"/>
              </w:rPr>
              <w:t>1.1.45.6</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34" w:wrap="none" w:vAnchor="page" w:hAnchor="page" w:x="690" w:y="1065"/>
              <w:jc w:val="both"/>
            </w:pPr>
            <w:r>
              <w:rPr>
                <w:rStyle w:val="a4"/>
              </w:rPr>
              <w:t>7122050013400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34" w:wrap="none" w:vAnchor="page" w:hAnchor="page" w:x="690" w:y="1065"/>
            </w:pPr>
            <w:r>
              <w:rPr>
                <w:rStyle w:val="a4"/>
              </w:rPr>
              <w:t>Zidar</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34" w:wrap="none" w:vAnchor="page" w:hAnchor="page" w:x="690" w:y="1065"/>
              <w:jc w:val="center"/>
            </w:pPr>
            <w:r>
              <w:rPr>
                <w:rStyle w:val="a4"/>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34" w:wrap="none" w:vAnchor="page" w:hAnchor="page" w:x="690" w:y="1065"/>
              <w:jc w:val="center"/>
            </w:pPr>
            <w:r>
              <w:rPr>
                <w:rStyle w:val="a4"/>
              </w:rPr>
              <w:t>13,79</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34" w:wrap="none" w:vAnchor="page" w:hAnchor="page" w:x="690" w:y="1065"/>
            </w:pPr>
            <w:r>
              <w:rPr>
                <w:rStyle w:val="a4"/>
              </w:rPr>
              <w:t>1.1.45.7</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34" w:wrap="none" w:vAnchor="page" w:hAnchor="page" w:x="690" w:y="1065"/>
              <w:jc w:val="both"/>
            </w:pPr>
            <w:r>
              <w:rPr>
                <w:rStyle w:val="a4"/>
              </w:rPr>
              <w:t>2952160007200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34" w:wrap="none" w:vAnchor="page" w:hAnchor="page" w:x="690" w:y="1065"/>
            </w:pPr>
            <w:r>
              <w:rPr>
                <w:rStyle w:val="a4"/>
              </w:rPr>
              <w:t>Utilaj de ridicat pentru lucrari de finisaj</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34" w:wrap="none" w:vAnchor="page" w:hAnchor="page" w:x="690" w:y="1065"/>
              <w:jc w:val="center"/>
            </w:pPr>
            <w:r>
              <w:rPr>
                <w:rStyle w:val="a4"/>
              </w:rPr>
              <w:t>h-ut</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34" w:wrap="none" w:vAnchor="page" w:hAnchor="page" w:x="690" w:y="1065"/>
              <w:jc w:val="center"/>
            </w:pPr>
            <w:r>
              <w:rPr>
                <w:rStyle w:val="a4"/>
              </w:rPr>
              <w:t>0,04</w:t>
            </w:r>
          </w:p>
        </w:tc>
      </w:tr>
      <w:tr w:rsidR="001B134E">
        <w:tblPrEx>
          <w:tblCellMar>
            <w:top w:w="0" w:type="dxa"/>
            <w:bottom w:w="0" w:type="dxa"/>
          </w:tblCellMar>
        </w:tblPrEx>
        <w:trPr>
          <w:trHeight w:hRule="exact" w:val="95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34" w:wrap="none" w:vAnchor="page" w:hAnchor="page" w:x="690" w:y="1065"/>
              <w:rPr>
                <w:sz w:val="19"/>
                <w:szCs w:val="19"/>
              </w:rPr>
            </w:pPr>
            <w:r>
              <w:rPr>
                <w:rStyle w:val="a4"/>
                <w:b/>
                <w:bCs/>
                <w:sz w:val="19"/>
                <w:szCs w:val="19"/>
              </w:rPr>
              <w:t>1.1.46</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34" w:wrap="none" w:vAnchor="page" w:hAnchor="page" w:x="690" w:y="1065"/>
              <w:jc w:val="center"/>
              <w:rPr>
                <w:sz w:val="19"/>
                <w:szCs w:val="19"/>
              </w:rPr>
            </w:pPr>
            <w:r>
              <w:rPr>
                <w:rStyle w:val="a4"/>
                <w:b/>
                <w:bCs/>
                <w:sz w:val="19"/>
                <w:szCs w:val="19"/>
              </w:rPr>
              <w:t>CF50B</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34" w:wrap="none" w:vAnchor="page" w:hAnchor="page" w:x="690" w:y="1065"/>
              <w:spacing w:line="271" w:lineRule="auto"/>
              <w:rPr>
                <w:sz w:val="19"/>
                <w:szCs w:val="19"/>
              </w:rPr>
            </w:pPr>
            <w:r>
              <w:rPr>
                <w:rStyle w:val="a4"/>
                <w:b/>
                <w:bCs/>
                <w:sz w:val="19"/>
                <w:szCs w:val="19"/>
              </w:rPr>
              <w:t>Tencuieli interioare de 5 mm grosime, executate manual, cu amestec uscat pe baza de ipsos, la pereti si pereti despartitori, preparare manuală a mortarului.</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34" w:wrap="none" w:vAnchor="page" w:hAnchor="page" w:x="690" w:y="1065"/>
              <w:jc w:val="center"/>
              <w:rPr>
                <w:sz w:val="19"/>
                <w:szCs w:val="19"/>
              </w:rPr>
            </w:pPr>
            <w:r>
              <w:rPr>
                <w:rStyle w:val="a4"/>
                <w:b/>
                <w:bCs/>
                <w:sz w:val="19"/>
                <w:szCs w:val="19"/>
              </w:rPr>
              <w:t>m2</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34" w:wrap="none" w:vAnchor="page" w:hAnchor="page" w:x="690" w:y="1065"/>
              <w:jc w:val="center"/>
              <w:rPr>
                <w:sz w:val="19"/>
                <w:szCs w:val="19"/>
              </w:rPr>
            </w:pPr>
            <w:r>
              <w:rPr>
                <w:rStyle w:val="a4"/>
                <w:b/>
                <w:bCs/>
                <w:sz w:val="19"/>
                <w:szCs w:val="19"/>
              </w:rPr>
              <w:t>1385,00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34" w:wrap="none" w:vAnchor="page" w:hAnchor="page" w:x="690" w:y="1065"/>
            </w:pPr>
            <w:r>
              <w:rPr>
                <w:rStyle w:val="a4"/>
              </w:rPr>
              <w:t>1.1.46.1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34" w:wrap="none" w:vAnchor="page" w:hAnchor="page" w:x="690" w:y="1065"/>
              <w:jc w:val="both"/>
            </w:pPr>
            <w:r>
              <w:rPr>
                <w:rStyle w:val="a4"/>
              </w:rPr>
              <w:t>2653102100831</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34" w:wrap="none" w:vAnchor="page" w:hAnchor="page" w:x="690" w:y="1065"/>
            </w:pPr>
            <w:r>
              <w:rPr>
                <w:rStyle w:val="a4"/>
              </w:rPr>
              <w:t>Amestec uscat</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34" w:wrap="none" w:vAnchor="page" w:hAnchor="page" w:x="690" w:y="1065"/>
              <w:jc w:val="center"/>
            </w:pPr>
            <w:r>
              <w:rPr>
                <w:rStyle w:val="a4"/>
              </w:rPr>
              <w:t>kg</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34" w:wrap="none" w:vAnchor="page" w:hAnchor="page" w:x="690" w:y="1065"/>
              <w:ind w:firstLine="400"/>
            </w:pPr>
            <w:r>
              <w:rPr>
                <w:rStyle w:val="a4"/>
              </w:rPr>
              <w:t>9888,90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34" w:wrap="none" w:vAnchor="page" w:hAnchor="page" w:x="690" w:y="1065"/>
            </w:pPr>
            <w:r>
              <w:rPr>
                <w:rStyle w:val="a4"/>
              </w:rPr>
              <w:t>1.1.46.2</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34" w:wrap="none" w:vAnchor="page" w:hAnchor="page" w:x="690" w:y="1065"/>
              <w:jc w:val="both"/>
            </w:pPr>
            <w:r>
              <w:rPr>
                <w:rStyle w:val="a4"/>
              </w:rPr>
              <w:t>4100116202818</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34" w:wrap="none" w:vAnchor="page" w:hAnchor="page" w:x="690" w:y="1065"/>
            </w:pPr>
            <w:r>
              <w:rPr>
                <w:rStyle w:val="a4"/>
              </w:rPr>
              <w:t>Apă pentru mortare şi betoane</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34" w:wrap="none" w:vAnchor="page" w:hAnchor="page" w:x="690" w:y="1065"/>
              <w:jc w:val="center"/>
            </w:pPr>
            <w:r>
              <w:rPr>
                <w:rStyle w:val="a4"/>
              </w:rPr>
              <w:t>m3</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34" w:wrap="none" w:vAnchor="page" w:hAnchor="page" w:x="690" w:y="1065"/>
              <w:jc w:val="center"/>
            </w:pPr>
            <w:r>
              <w:rPr>
                <w:rStyle w:val="a4"/>
              </w:rPr>
              <w:t>5,54</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34" w:wrap="none" w:vAnchor="page" w:hAnchor="page" w:x="690" w:y="1065"/>
            </w:pPr>
            <w:r>
              <w:rPr>
                <w:rStyle w:val="a4"/>
              </w:rPr>
              <w:t>1.1.46.3</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34" w:wrap="none" w:vAnchor="page" w:hAnchor="page" w:x="690" w:y="1065"/>
              <w:jc w:val="both"/>
            </w:pPr>
            <w:r>
              <w:rPr>
                <w:rStyle w:val="a4"/>
              </w:rPr>
              <w:t>7122050013442</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34" w:wrap="none" w:vAnchor="page" w:hAnchor="page" w:x="690" w:y="1065"/>
            </w:pPr>
            <w:r>
              <w:rPr>
                <w:rStyle w:val="a4"/>
              </w:rPr>
              <w:t>Tencuitor</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34" w:wrap="none" w:vAnchor="page" w:hAnchor="page" w:x="690" w:y="1065"/>
              <w:jc w:val="center"/>
            </w:pPr>
            <w:r>
              <w:rPr>
                <w:rStyle w:val="a4"/>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34" w:wrap="none" w:vAnchor="page" w:hAnchor="page" w:x="690" w:y="1065"/>
              <w:ind w:firstLine="400"/>
            </w:pPr>
            <w:r>
              <w:rPr>
                <w:rStyle w:val="a4"/>
              </w:rPr>
              <w:t>1689,70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34" w:wrap="none" w:vAnchor="page" w:hAnchor="page" w:x="690" w:y="1065"/>
            </w:pPr>
            <w:r>
              <w:rPr>
                <w:rStyle w:val="a4"/>
              </w:rPr>
              <w:t>1.1.46.4</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34" w:wrap="none" w:vAnchor="page" w:hAnchor="page" w:x="690" w:y="1065"/>
              <w:jc w:val="both"/>
            </w:pPr>
            <w:r>
              <w:rPr>
                <w:rStyle w:val="a4"/>
              </w:rPr>
              <w:t>2952160007200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34" w:wrap="none" w:vAnchor="page" w:hAnchor="page" w:x="690" w:y="1065"/>
            </w:pPr>
            <w:r>
              <w:rPr>
                <w:rStyle w:val="a4"/>
              </w:rPr>
              <w:t>Utilaj de ridicat pentru lucrari de finisaj</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34" w:wrap="none" w:vAnchor="page" w:hAnchor="page" w:x="690" w:y="1065"/>
              <w:jc w:val="center"/>
            </w:pPr>
            <w:r>
              <w:rPr>
                <w:rStyle w:val="a4"/>
              </w:rPr>
              <w:t>h-ut</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34" w:wrap="none" w:vAnchor="page" w:hAnchor="page" w:x="690" w:y="1065"/>
              <w:ind w:firstLine="440"/>
            </w:pPr>
            <w:r>
              <w:rPr>
                <w:rStyle w:val="a4"/>
              </w:rPr>
              <w:t>109,42</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34" w:wrap="none" w:vAnchor="page" w:hAnchor="page" w:x="690" w:y="1065"/>
            </w:pPr>
            <w:r>
              <w:rPr>
                <w:rStyle w:val="a4"/>
              </w:rPr>
              <w:t>1.1.46.5</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34" w:wrap="none" w:vAnchor="page" w:hAnchor="page" w:x="690" w:y="1065"/>
              <w:jc w:val="both"/>
            </w:pPr>
            <w:r>
              <w:rPr>
                <w:rStyle w:val="a4"/>
              </w:rPr>
              <w:t>2952240004021</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34" w:wrap="none" w:vAnchor="page" w:hAnchor="page" w:x="690" w:y="1065"/>
            </w:pPr>
            <w:r>
              <w:rPr>
                <w:rStyle w:val="a4"/>
              </w:rPr>
              <w:t>Mixer electric</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34" w:wrap="none" w:vAnchor="page" w:hAnchor="page" w:x="690" w:y="1065"/>
              <w:jc w:val="center"/>
            </w:pPr>
            <w:r>
              <w:rPr>
                <w:rStyle w:val="a4"/>
              </w:rPr>
              <w:t>h-ut</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34" w:wrap="none" w:vAnchor="page" w:hAnchor="page" w:x="690" w:y="1065"/>
              <w:jc w:val="center"/>
            </w:pPr>
            <w:r>
              <w:rPr>
                <w:rStyle w:val="a4"/>
              </w:rPr>
              <w:t>22,16</w:t>
            </w:r>
          </w:p>
        </w:tc>
      </w:tr>
      <w:tr w:rsidR="001B134E">
        <w:tblPrEx>
          <w:tblCellMar>
            <w:top w:w="0" w:type="dxa"/>
            <w:bottom w:w="0" w:type="dxa"/>
          </w:tblCellMar>
        </w:tblPrEx>
        <w:trPr>
          <w:trHeight w:hRule="exact" w:val="168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34" w:wrap="none" w:vAnchor="page" w:hAnchor="page" w:x="690" w:y="1065"/>
              <w:rPr>
                <w:sz w:val="19"/>
                <w:szCs w:val="19"/>
              </w:rPr>
            </w:pPr>
            <w:r>
              <w:rPr>
                <w:rStyle w:val="a4"/>
                <w:b/>
                <w:bCs/>
                <w:sz w:val="19"/>
                <w:szCs w:val="19"/>
              </w:rPr>
              <w:t>1.1.47</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34" w:wrap="none" w:vAnchor="page" w:hAnchor="page" w:x="690" w:y="1065"/>
              <w:spacing w:line="276" w:lineRule="auto"/>
              <w:jc w:val="center"/>
              <w:rPr>
                <w:sz w:val="19"/>
                <w:szCs w:val="19"/>
              </w:rPr>
            </w:pPr>
            <w:r>
              <w:rPr>
                <w:rStyle w:val="a4"/>
                <w:b/>
                <w:bCs/>
                <w:sz w:val="19"/>
                <w:szCs w:val="19"/>
              </w:rPr>
              <w:t>CF51B K=15 la material și Utilaj / K=2 la manope</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34" w:wrap="none" w:vAnchor="page" w:hAnchor="page" w:x="690" w:y="1065"/>
              <w:spacing w:line="271" w:lineRule="auto"/>
              <w:rPr>
                <w:sz w:val="19"/>
                <w:szCs w:val="19"/>
              </w:rPr>
            </w:pPr>
            <w:r>
              <w:rPr>
                <w:rStyle w:val="a4"/>
                <w:b/>
                <w:bCs/>
                <w:sz w:val="19"/>
                <w:szCs w:val="19"/>
              </w:rPr>
              <w:t>Tencuieli interioare de 5 mm grosime, executate manual, cu amestec uscat pe baza de ipsos, la pereti si pereti despartitori, preparare manuala a mortarului. Diferenta in plus sau in miniu pentru fiecare 1,0 mm (se adauga sau se scade la art. CF50). K=15 la material și Utilaj / K=2 la manoperă (Pentru grosimea medie finală de 20mm)</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34" w:wrap="none" w:vAnchor="page" w:hAnchor="page" w:x="690" w:y="1065"/>
              <w:jc w:val="center"/>
              <w:rPr>
                <w:sz w:val="19"/>
                <w:szCs w:val="19"/>
              </w:rPr>
            </w:pPr>
            <w:r>
              <w:rPr>
                <w:rStyle w:val="a4"/>
                <w:b/>
                <w:bCs/>
                <w:sz w:val="19"/>
                <w:szCs w:val="19"/>
              </w:rPr>
              <w:t>m2</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34" w:wrap="none" w:vAnchor="page" w:hAnchor="page" w:x="690" w:y="1065"/>
              <w:jc w:val="center"/>
              <w:rPr>
                <w:sz w:val="19"/>
                <w:szCs w:val="19"/>
              </w:rPr>
            </w:pPr>
            <w:r>
              <w:rPr>
                <w:rStyle w:val="a4"/>
                <w:b/>
                <w:bCs/>
                <w:sz w:val="19"/>
                <w:szCs w:val="19"/>
              </w:rPr>
              <w:t>1385,00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34" w:wrap="none" w:vAnchor="page" w:hAnchor="page" w:x="690" w:y="1065"/>
            </w:pPr>
            <w:r>
              <w:rPr>
                <w:rStyle w:val="a4"/>
              </w:rPr>
              <w:t>1.1.47.1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34" w:wrap="none" w:vAnchor="page" w:hAnchor="page" w:x="690" w:y="1065"/>
              <w:jc w:val="both"/>
            </w:pPr>
            <w:r>
              <w:rPr>
                <w:rStyle w:val="a4"/>
              </w:rPr>
              <w:t>2653102100831</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34" w:wrap="none" w:vAnchor="page" w:hAnchor="page" w:x="690" w:y="1065"/>
            </w:pPr>
            <w:r>
              <w:rPr>
                <w:rStyle w:val="a4"/>
              </w:rPr>
              <w:t>Amestec uscat</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34" w:wrap="none" w:vAnchor="page" w:hAnchor="page" w:x="690" w:y="1065"/>
              <w:jc w:val="center"/>
            </w:pPr>
            <w:r>
              <w:rPr>
                <w:rStyle w:val="a4"/>
              </w:rPr>
              <w:t>kg</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34" w:wrap="none" w:vAnchor="page" w:hAnchor="page" w:x="690" w:y="1065"/>
              <w:jc w:val="center"/>
            </w:pPr>
            <w:r>
              <w:rPr>
                <w:rStyle w:val="a4"/>
              </w:rPr>
              <w:t>29708,25</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34" w:wrap="none" w:vAnchor="page" w:hAnchor="page" w:x="690" w:y="1065"/>
            </w:pPr>
            <w:r>
              <w:rPr>
                <w:rStyle w:val="a4"/>
              </w:rPr>
              <w:t>1.1.47.2</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34" w:wrap="none" w:vAnchor="page" w:hAnchor="page" w:x="690" w:y="1065"/>
              <w:jc w:val="both"/>
            </w:pPr>
            <w:r>
              <w:rPr>
                <w:rStyle w:val="a4"/>
              </w:rPr>
              <w:t>4100116202818</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34" w:wrap="none" w:vAnchor="page" w:hAnchor="page" w:x="690" w:y="1065"/>
            </w:pPr>
            <w:r>
              <w:rPr>
                <w:rStyle w:val="a4"/>
              </w:rPr>
              <w:t>Apă pentru mortare şi betoane</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34" w:wrap="none" w:vAnchor="page" w:hAnchor="page" w:x="690" w:y="1065"/>
              <w:jc w:val="center"/>
            </w:pPr>
            <w:r>
              <w:rPr>
                <w:rStyle w:val="a4"/>
              </w:rPr>
              <w:t>m3</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34" w:wrap="none" w:vAnchor="page" w:hAnchor="page" w:x="690" w:y="1065"/>
              <w:jc w:val="center"/>
            </w:pPr>
            <w:r>
              <w:rPr>
                <w:rStyle w:val="a4"/>
              </w:rPr>
              <w:t>20,78</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34" w:wrap="none" w:vAnchor="page" w:hAnchor="page" w:x="690" w:y="1065"/>
            </w:pPr>
            <w:r>
              <w:rPr>
                <w:rStyle w:val="a4"/>
              </w:rPr>
              <w:t>1.1.47.3</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34" w:wrap="none" w:vAnchor="page" w:hAnchor="page" w:x="690" w:y="1065"/>
              <w:jc w:val="both"/>
            </w:pPr>
            <w:r>
              <w:rPr>
                <w:rStyle w:val="a4"/>
              </w:rPr>
              <w:t>7122050013442</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34" w:wrap="none" w:vAnchor="page" w:hAnchor="page" w:x="690" w:y="1065"/>
            </w:pPr>
            <w:r>
              <w:rPr>
                <w:rStyle w:val="a4"/>
              </w:rPr>
              <w:t>Tencuitor</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34" w:wrap="none" w:vAnchor="page" w:hAnchor="page" w:x="690" w:y="1065"/>
              <w:jc w:val="center"/>
            </w:pPr>
            <w:r>
              <w:rPr>
                <w:rStyle w:val="a4"/>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34" w:wrap="none" w:vAnchor="page" w:hAnchor="page" w:x="690" w:y="1065"/>
              <w:ind w:firstLine="440"/>
            </w:pPr>
            <w:r>
              <w:rPr>
                <w:rStyle w:val="a4"/>
              </w:rPr>
              <w:t>664,80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34" w:wrap="none" w:vAnchor="page" w:hAnchor="page" w:x="690" w:y="1065"/>
            </w:pPr>
            <w:r>
              <w:rPr>
                <w:rStyle w:val="a4"/>
              </w:rPr>
              <w:t>1.1.47.4</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34" w:wrap="none" w:vAnchor="page" w:hAnchor="page" w:x="690" w:y="1065"/>
              <w:jc w:val="both"/>
            </w:pPr>
            <w:r>
              <w:rPr>
                <w:rStyle w:val="a4"/>
              </w:rPr>
              <w:t>2952160007200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34" w:wrap="none" w:vAnchor="page" w:hAnchor="page" w:x="690" w:y="1065"/>
            </w:pPr>
            <w:r>
              <w:rPr>
                <w:rStyle w:val="a4"/>
              </w:rPr>
              <w:t>Utilaj de ridicat pentru lucrari de finisaj</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34" w:wrap="none" w:vAnchor="page" w:hAnchor="page" w:x="690" w:y="1065"/>
              <w:jc w:val="center"/>
            </w:pPr>
            <w:r>
              <w:rPr>
                <w:rStyle w:val="a4"/>
              </w:rPr>
              <w:t>h-ut</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34" w:wrap="none" w:vAnchor="page" w:hAnchor="page" w:x="690" w:y="1065"/>
              <w:ind w:firstLine="440"/>
            </w:pPr>
            <w:r>
              <w:rPr>
                <w:rStyle w:val="a4"/>
              </w:rPr>
              <w:t>332,40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34" w:wrap="none" w:vAnchor="page" w:hAnchor="page" w:x="690" w:y="1065"/>
            </w:pPr>
            <w:r>
              <w:rPr>
                <w:rStyle w:val="a4"/>
              </w:rPr>
              <w:t>1.1.47.5</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34" w:wrap="none" w:vAnchor="page" w:hAnchor="page" w:x="690" w:y="1065"/>
              <w:jc w:val="both"/>
            </w:pPr>
            <w:r>
              <w:rPr>
                <w:rStyle w:val="a4"/>
              </w:rPr>
              <w:t>2952240004021</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34" w:wrap="none" w:vAnchor="page" w:hAnchor="page" w:x="690" w:y="1065"/>
            </w:pPr>
            <w:r>
              <w:rPr>
                <w:rStyle w:val="a4"/>
              </w:rPr>
              <w:t>Mixer electric</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34" w:wrap="none" w:vAnchor="page" w:hAnchor="page" w:x="690" w:y="1065"/>
              <w:jc w:val="center"/>
            </w:pPr>
            <w:r>
              <w:rPr>
                <w:rStyle w:val="a4"/>
              </w:rPr>
              <w:t>h-ut</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34" w:wrap="none" w:vAnchor="page" w:hAnchor="page" w:x="690" w:y="1065"/>
              <w:jc w:val="center"/>
            </w:pPr>
            <w:r>
              <w:rPr>
                <w:rStyle w:val="a4"/>
              </w:rPr>
              <w:t>62,33</w:t>
            </w:r>
          </w:p>
        </w:tc>
      </w:tr>
      <w:tr w:rsidR="001B134E">
        <w:tblPrEx>
          <w:tblCellMar>
            <w:top w:w="0" w:type="dxa"/>
            <w:bottom w:w="0" w:type="dxa"/>
          </w:tblCellMar>
        </w:tblPrEx>
        <w:trPr>
          <w:trHeight w:hRule="exact" w:val="902"/>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34" w:wrap="none" w:vAnchor="page" w:hAnchor="page" w:x="690" w:y="1065"/>
              <w:rPr>
                <w:sz w:val="19"/>
                <w:szCs w:val="19"/>
              </w:rPr>
            </w:pPr>
            <w:r>
              <w:rPr>
                <w:rStyle w:val="a4"/>
                <w:b/>
                <w:bCs/>
                <w:sz w:val="19"/>
                <w:szCs w:val="19"/>
              </w:rPr>
              <w:t>1.1.48</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34" w:wrap="none" w:vAnchor="page" w:hAnchor="page" w:x="690" w:y="1065"/>
              <w:jc w:val="center"/>
              <w:rPr>
                <w:sz w:val="19"/>
                <w:szCs w:val="19"/>
              </w:rPr>
            </w:pPr>
            <w:r>
              <w:rPr>
                <w:rStyle w:val="a4"/>
                <w:b/>
                <w:bCs/>
                <w:sz w:val="19"/>
                <w:szCs w:val="19"/>
              </w:rPr>
              <w:t>CF17C</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34" w:wrap="none" w:vAnchor="page" w:hAnchor="page" w:x="690" w:y="1065"/>
              <w:spacing w:line="271" w:lineRule="auto"/>
              <w:rPr>
                <w:sz w:val="19"/>
                <w:szCs w:val="19"/>
              </w:rPr>
            </w:pPr>
            <w:r>
              <w:rPr>
                <w:rStyle w:val="a4"/>
                <w:b/>
                <w:bCs/>
                <w:sz w:val="19"/>
                <w:szCs w:val="19"/>
              </w:rPr>
              <w:t>Diverse lucrari strat de impaslitura din fibra de sticla aplicat pe suprafata elementelor prefabricate din b.c.a. lipit cu aracet, inclusiv stratul de amorsaj.</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34" w:wrap="none" w:vAnchor="page" w:hAnchor="page" w:x="690" w:y="1065"/>
              <w:jc w:val="center"/>
              <w:rPr>
                <w:sz w:val="19"/>
                <w:szCs w:val="19"/>
              </w:rPr>
            </w:pPr>
            <w:r>
              <w:rPr>
                <w:rStyle w:val="a4"/>
                <w:b/>
                <w:bCs/>
                <w:sz w:val="19"/>
                <w:szCs w:val="19"/>
              </w:rPr>
              <w:t>m2</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34" w:wrap="none" w:vAnchor="page" w:hAnchor="page" w:x="690" w:y="1065"/>
              <w:jc w:val="center"/>
              <w:rPr>
                <w:sz w:val="19"/>
                <w:szCs w:val="19"/>
              </w:rPr>
            </w:pPr>
            <w:r>
              <w:rPr>
                <w:rStyle w:val="a4"/>
                <w:b/>
                <w:bCs/>
                <w:sz w:val="19"/>
                <w:szCs w:val="19"/>
              </w:rPr>
              <w:t>1115,00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34" w:wrap="none" w:vAnchor="page" w:hAnchor="page" w:x="690" w:y="1065"/>
            </w:pPr>
            <w:r>
              <w:rPr>
                <w:rStyle w:val="a4"/>
              </w:rPr>
              <w:t>1.1.48.1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34" w:wrap="none" w:vAnchor="page" w:hAnchor="page" w:x="690" w:y="1065"/>
              <w:jc w:val="both"/>
            </w:pPr>
            <w:r>
              <w:rPr>
                <w:rStyle w:val="a4"/>
              </w:rPr>
              <w:t>2614122601913</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34" w:wrap="none" w:vAnchor="page" w:hAnchor="page" w:x="690" w:y="1065"/>
            </w:pPr>
            <w:r>
              <w:rPr>
                <w:rStyle w:val="a4"/>
              </w:rPr>
              <w:t>Impaslitura din fibra de sticla tip 160gr/m2</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34" w:wrap="none" w:vAnchor="page" w:hAnchor="page" w:x="690" w:y="1065"/>
              <w:jc w:val="center"/>
            </w:pPr>
            <w:r>
              <w:rPr>
                <w:rStyle w:val="a4"/>
              </w:rPr>
              <w:t>m2</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34" w:wrap="none" w:vAnchor="page" w:hAnchor="page" w:x="690" w:y="1065"/>
              <w:ind w:firstLine="400"/>
            </w:pPr>
            <w:r>
              <w:rPr>
                <w:rStyle w:val="a4"/>
              </w:rPr>
              <w:t>1226,50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34" w:wrap="none" w:vAnchor="page" w:hAnchor="page" w:x="690" w:y="1065"/>
            </w:pPr>
            <w:r>
              <w:rPr>
                <w:rStyle w:val="a4"/>
              </w:rPr>
              <w:t>1.1.48.2</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34" w:wrap="none" w:vAnchor="page" w:hAnchor="page" w:x="690" w:y="1065"/>
              <w:jc w:val="both"/>
            </w:pPr>
            <w:r>
              <w:rPr>
                <w:rStyle w:val="a4"/>
              </w:rPr>
              <w:t>2462106110132</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34" w:wrap="none" w:vAnchor="page" w:hAnchor="page" w:x="690" w:y="1065"/>
            </w:pPr>
            <w:r>
              <w:rPr>
                <w:rStyle w:val="a4"/>
              </w:rPr>
              <w:t>Aracet CPMB</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34" w:wrap="none" w:vAnchor="page" w:hAnchor="page" w:x="690" w:y="1065"/>
              <w:jc w:val="center"/>
            </w:pPr>
            <w:r>
              <w:rPr>
                <w:rStyle w:val="a4"/>
              </w:rPr>
              <w:t>kg</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34" w:wrap="none" w:vAnchor="page" w:hAnchor="page" w:x="690" w:y="1065"/>
              <w:ind w:firstLine="440"/>
            </w:pPr>
            <w:r>
              <w:rPr>
                <w:rStyle w:val="a4"/>
              </w:rPr>
              <w:t>167,25</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34" w:wrap="none" w:vAnchor="page" w:hAnchor="page" w:x="690" w:y="1065"/>
            </w:pPr>
            <w:r>
              <w:rPr>
                <w:rStyle w:val="a4"/>
              </w:rPr>
              <w:t>1.1.48.3</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34" w:wrap="none" w:vAnchor="page" w:hAnchor="page" w:x="690" w:y="1065"/>
              <w:jc w:val="both"/>
            </w:pPr>
            <w:r>
              <w:rPr>
                <w:rStyle w:val="a4"/>
              </w:rPr>
              <w:t>4100116202818</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34" w:wrap="none" w:vAnchor="page" w:hAnchor="page" w:x="690" w:y="1065"/>
            </w:pPr>
            <w:r>
              <w:rPr>
                <w:rStyle w:val="a4"/>
              </w:rPr>
              <w:t>Apă pentru mortare şi betoane</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34" w:wrap="none" w:vAnchor="page" w:hAnchor="page" w:x="690" w:y="1065"/>
              <w:jc w:val="center"/>
            </w:pPr>
            <w:r>
              <w:rPr>
                <w:rStyle w:val="a4"/>
              </w:rPr>
              <w:t>m3</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34" w:wrap="none" w:vAnchor="page" w:hAnchor="page" w:x="690" w:y="1065"/>
              <w:jc w:val="center"/>
            </w:pPr>
            <w:r>
              <w:rPr>
                <w:rStyle w:val="a4"/>
              </w:rPr>
              <w:t>0,34</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34" w:wrap="none" w:vAnchor="page" w:hAnchor="page" w:x="690" w:y="1065"/>
            </w:pPr>
            <w:r>
              <w:rPr>
                <w:rStyle w:val="a4"/>
              </w:rPr>
              <w:t>1.1.48.4</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34" w:wrap="none" w:vAnchor="page" w:hAnchor="page" w:x="690" w:y="1065"/>
              <w:jc w:val="both"/>
            </w:pPr>
            <w:r>
              <w:rPr>
                <w:rStyle w:val="a4"/>
              </w:rPr>
              <w:t>7122050013400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34" w:wrap="none" w:vAnchor="page" w:hAnchor="page" w:x="690" w:y="1065"/>
            </w:pPr>
            <w:r>
              <w:rPr>
                <w:rStyle w:val="a4"/>
              </w:rPr>
              <w:t>Zidar</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34" w:wrap="none" w:vAnchor="page" w:hAnchor="page" w:x="690" w:y="1065"/>
              <w:jc w:val="center"/>
            </w:pPr>
            <w:r>
              <w:rPr>
                <w:rStyle w:val="a4"/>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34" w:wrap="none" w:vAnchor="page" w:hAnchor="page" w:x="690" w:y="1065"/>
              <w:ind w:firstLine="440"/>
            </w:pPr>
            <w:r>
              <w:rPr>
                <w:rStyle w:val="a4"/>
              </w:rPr>
              <w:t>223,00</w:t>
            </w:r>
          </w:p>
        </w:tc>
      </w:tr>
      <w:tr w:rsidR="001B134E">
        <w:tblPrEx>
          <w:tblCellMar>
            <w:top w:w="0" w:type="dxa"/>
            <w:bottom w:w="0" w:type="dxa"/>
          </w:tblCellMar>
        </w:tblPrEx>
        <w:trPr>
          <w:trHeight w:hRule="exact" w:val="984"/>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34" w:wrap="none" w:vAnchor="page" w:hAnchor="page" w:x="690" w:y="1065"/>
              <w:rPr>
                <w:sz w:val="19"/>
                <w:szCs w:val="19"/>
              </w:rPr>
            </w:pPr>
            <w:r>
              <w:rPr>
                <w:rStyle w:val="a4"/>
                <w:b/>
                <w:bCs/>
                <w:sz w:val="19"/>
                <w:szCs w:val="19"/>
              </w:rPr>
              <w:t>1.1.49</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34" w:wrap="none" w:vAnchor="page" w:hAnchor="page" w:x="690" w:y="1065"/>
              <w:jc w:val="center"/>
              <w:rPr>
                <w:sz w:val="19"/>
                <w:szCs w:val="19"/>
              </w:rPr>
            </w:pPr>
            <w:r>
              <w:rPr>
                <w:rStyle w:val="a4"/>
                <w:b/>
                <w:bCs/>
                <w:sz w:val="19"/>
                <w:szCs w:val="19"/>
              </w:rPr>
              <w:t>CF57A</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34" w:wrap="none" w:vAnchor="page" w:hAnchor="page" w:x="690" w:y="1065"/>
              <w:spacing w:line="271" w:lineRule="auto"/>
              <w:rPr>
                <w:sz w:val="19"/>
                <w:szCs w:val="19"/>
              </w:rPr>
            </w:pPr>
            <w:r>
              <w:rPr>
                <w:rStyle w:val="a4"/>
                <w:b/>
                <w:bCs/>
                <w:sz w:val="19"/>
                <w:szCs w:val="19"/>
              </w:rPr>
              <w:t>Aplicarea manuala a chitului pe baza de ipsos "Eurofin" grosime 1,0 mm pe suprafetele peretilor, coloanelor si tavanelor. = Pereții tencuiți inclusiv suprafețele placate cu gipscarton .</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34" w:wrap="none" w:vAnchor="page" w:hAnchor="page" w:x="690" w:y="1065"/>
              <w:jc w:val="center"/>
              <w:rPr>
                <w:sz w:val="19"/>
                <w:szCs w:val="19"/>
              </w:rPr>
            </w:pPr>
            <w:r>
              <w:rPr>
                <w:rStyle w:val="a4"/>
                <w:b/>
                <w:bCs/>
                <w:sz w:val="19"/>
                <w:szCs w:val="19"/>
              </w:rPr>
              <w:t>m2</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34" w:wrap="none" w:vAnchor="page" w:hAnchor="page" w:x="690" w:y="1065"/>
              <w:jc w:val="center"/>
              <w:rPr>
                <w:sz w:val="19"/>
                <w:szCs w:val="19"/>
              </w:rPr>
            </w:pPr>
            <w:r>
              <w:rPr>
                <w:rStyle w:val="a4"/>
                <w:b/>
                <w:bCs/>
                <w:sz w:val="19"/>
                <w:szCs w:val="19"/>
              </w:rPr>
              <w:t>1251,70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34" w:wrap="none" w:vAnchor="page" w:hAnchor="page" w:x="690" w:y="1065"/>
            </w:pPr>
            <w:r>
              <w:rPr>
                <w:rStyle w:val="a4"/>
              </w:rPr>
              <w:t>1.1.49.1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34" w:wrap="none" w:vAnchor="page" w:hAnchor="page" w:x="690" w:y="1065"/>
              <w:jc w:val="both"/>
            </w:pPr>
            <w:r>
              <w:rPr>
                <w:rStyle w:val="a4"/>
              </w:rPr>
              <w:t>2653102100833</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34" w:wrap="none" w:vAnchor="page" w:hAnchor="page" w:x="690" w:y="1065"/>
            </w:pPr>
            <w:r>
              <w:rPr>
                <w:rStyle w:val="a4"/>
              </w:rPr>
              <w:t>Chit pe baza de ipsos "Eurofin"</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34" w:wrap="none" w:vAnchor="page" w:hAnchor="page" w:x="690" w:y="1065"/>
              <w:jc w:val="center"/>
            </w:pPr>
            <w:r>
              <w:rPr>
                <w:rStyle w:val="a4"/>
              </w:rPr>
              <w:t>kg</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34" w:wrap="none" w:vAnchor="page" w:hAnchor="page" w:x="690" w:y="1065"/>
              <w:ind w:firstLine="400"/>
            </w:pPr>
            <w:r>
              <w:rPr>
                <w:rStyle w:val="a4"/>
              </w:rPr>
              <w:t>1320,42</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34" w:wrap="none" w:vAnchor="page" w:hAnchor="page" w:x="690" w:y="1065"/>
            </w:pPr>
            <w:r>
              <w:rPr>
                <w:rStyle w:val="a4"/>
              </w:rPr>
              <w:t>1.1.49.2</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34" w:wrap="none" w:vAnchor="page" w:hAnchor="page" w:x="690" w:y="1065"/>
              <w:jc w:val="both"/>
            </w:pPr>
            <w:r>
              <w:rPr>
                <w:rStyle w:val="a4"/>
              </w:rPr>
              <w:t>4100126202818</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34" w:wrap="none" w:vAnchor="page" w:hAnchor="page" w:x="690" w:y="1065"/>
            </w:pPr>
            <w:r>
              <w:rPr>
                <w:rStyle w:val="a4"/>
              </w:rPr>
              <w:t>Apă</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34" w:wrap="none" w:vAnchor="page" w:hAnchor="page" w:x="690" w:y="1065"/>
              <w:jc w:val="center"/>
            </w:pPr>
            <w:r>
              <w:rPr>
                <w:rStyle w:val="a4"/>
              </w:rPr>
              <w:t>m3</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34" w:wrap="none" w:vAnchor="page" w:hAnchor="page" w:x="690" w:y="1065"/>
              <w:jc w:val="center"/>
            </w:pPr>
            <w:r>
              <w:rPr>
                <w:rStyle w:val="a4"/>
              </w:rPr>
              <w:t>1,25</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34" w:wrap="none" w:vAnchor="page" w:hAnchor="page" w:x="690" w:y="1065"/>
            </w:pPr>
            <w:r>
              <w:rPr>
                <w:rStyle w:val="a4"/>
              </w:rPr>
              <w:t>1.1.49.3</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34" w:wrap="none" w:vAnchor="page" w:hAnchor="page" w:x="690" w:y="1065"/>
              <w:jc w:val="both"/>
            </w:pPr>
            <w:r>
              <w:rPr>
                <w:rStyle w:val="a4"/>
              </w:rPr>
              <w:t>7122050013401</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34" w:wrap="none" w:vAnchor="page" w:hAnchor="page" w:x="690" w:y="1065"/>
            </w:pPr>
            <w:r>
              <w:rPr>
                <w:rStyle w:val="a4"/>
              </w:rPr>
              <w:t>Zidar cat.4</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34" w:wrap="none" w:vAnchor="page" w:hAnchor="page" w:x="690" w:y="1065"/>
              <w:jc w:val="center"/>
            </w:pPr>
            <w:r>
              <w:rPr>
                <w:rStyle w:val="a4"/>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34" w:wrap="none" w:vAnchor="page" w:hAnchor="page" w:x="690" w:y="1065"/>
              <w:ind w:firstLine="440"/>
            </w:pPr>
            <w:r>
              <w:rPr>
                <w:rStyle w:val="a4"/>
              </w:rPr>
              <w:t>563,27</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34" w:wrap="none" w:vAnchor="page" w:hAnchor="page" w:x="690" w:y="1065"/>
            </w:pPr>
            <w:r>
              <w:rPr>
                <w:rStyle w:val="a4"/>
              </w:rPr>
              <w:t>1.1.49.4</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34" w:wrap="none" w:vAnchor="page" w:hAnchor="page" w:x="690" w:y="1065"/>
              <w:jc w:val="both"/>
            </w:pPr>
            <w:r>
              <w:rPr>
                <w:rStyle w:val="a4"/>
              </w:rPr>
              <w:t>9310060019920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34" w:wrap="none" w:vAnchor="page" w:hAnchor="page" w:x="690" w:y="1065"/>
            </w:pPr>
            <w:r>
              <w:rPr>
                <w:rStyle w:val="a4"/>
              </w:rPr>
              <w:t>Muncitor deservire CM</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34" w:wrap="none" w:vAnchor="page" w:hAnchor="page" w:x="690" w:y="1065"/>
              <w:jc w:val="center"/>
            </w:pPr>
            <w:r>
              <w:rPr>
                <w:rStyle w:val="a4"/>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34" w:wrap="none" w:vAnchor="page" w:hAnchor="page" w:x="690" w:y="1065"/>
              <w:ind w:firstLine="440"/>
            </w:pPr>
            <w:r>
              <w:rPr>
                <w:rStyle w:val="a4"/>
              </w:rPr>
              <w:t>125,17</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34" w:wrap="none" w:vAnchor="page" w:hAnchor="page" w:x="690" w:y="1065"/>
            </w:pPr>
            <w:r>
              <w:rPr>
                <w:rStyle w:val="a4"/>
              </w:rPr>
              <w:t>1.1.49.5</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34" w:wrap="none" w:vAnchor="page" w:hAnchor="page" w:x="690" w:y="1065"/>
              <w:jc w:val="both"/>
            </w:pPr>
            <w:r>
              <w:rPr>
                <w:rStyle w:val="a4"/>
              </w:rPr>
              <w:t>2952160007200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34" w:wrap="none" w:vAnchor="page" w:hAnchor="page" w:x="690" w:y="1065"/>
            </w:pPr>
            <w:r>
              <w:rPr>
                <w:rStyle w:val="a4"/>
              </w:rPr>
              <w:t>Utilaj de ridicat pentru lucrari de finisaj</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34" w:wrap="none" w:vAnchor="page" w:hAnchor="page" w:x="690" w:y="1065"/>
              <w:jc w:val="center"/>
            </w:pPr>
            <w:r>
              <w:rPr>
                <w:rStyle w:val="a4"/>
              </w:rPr>
              <w:t>h-ut</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34" w:wrap="none" w:vAnchor="page" w:hAnchor="page" w:x="690" w:y="1065"/>
              <w:jc w:val="center"/>
            </w:pPr>
            <w:r>
              <w:rPr>
                <w:rStyle w:val="a4"/>
              </w:rPr>
              <w:t>1,25</w:t>
            </w:r>
          </w:p>
        </w:tc>
      </w:tr>
      <w:tr w:rsidR="001B134E">
        <w:tblPrEx>
          <w:tblCellMar>
            <w:top w:w="0" w:type="dxa"/>
            <w:bottom w:w="0" w:type="dxa"/>
          </w:tblCellMar>
        </w:tblPrEx>
        <w:trPr>
          <w:trHeight w:hRule="exact" w:val="782"/>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34" w:wrap="none" w:vAnchor="page" w:hAnchor="page" w:x="690" w:y="1065"/>
              <w:rPr>
                <w:sz w:val="19"/>
                <w:szCs w:val="19"/>
              </w:rPr>
            </w:pPr>
            <w:r>
              <w:rPr>
                <w:rStyle w:val="a4"/>
                <w:b/>
                <w:bCs/>
                <w:sz w:val="19"/>
                <w:szCs w:val="19"/>
              </w:rPr>
              <w:t>1.1.50</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34" w:wrap="none" w:vAnchor="page" w:hAnchor="page" w:x="690" w:y="1065"/>
              <w:jc w:val="center"/>
              <w:rPr>
                <w:sz w:val="19"/>
                <w:szCs w:val="19"/>
              </w:rPr>
            </w:pPr>
            <w:r>
              <w:rPr>
                <w:rStyle w:val="a4"/>
                <w:b/>
                <w:bCs/>
                <w:sz w:val="19"/>
                <w:szCs w:val="19"/>
              </w:rPr>
              <w:t>CN53A</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34" w:wrap="none" w:vAnchor="page" w:hAnchor="page" w:x="690" w:y="1065"/>
              <w:spacing w:line="276" w:lineRule="auto"/>
              <w:rPr>
                <w:sz w:val="19"/>
                <w:szCs w:val="19"/>
              </w:rPr>
            </w:pPr>
            <w:r>
              <w:rPr>
                <w:rStyle w:val="a4"/>
                <w:b/>
                <w:bCs/>
                <w:sz w:val="19"/>
                <w:szCs w:val="19"/>
              </w:rPr>
              <w:t>Grunduirea suprafetelor interioare a peretilor = Pereții tencuiți inclusiv suprafețele placate cu gipscarton .</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34" w:wrap="none" w:vAnchor="page" w:hAnchor="page" w:x="690" w:y="1065"/>
              <w:jc w:val="center"/>
              <w:rPr>
                <w:sz w:val="19"/>
                <w:szCs w:val="19"/>
              </w:rPr>
            </w:pPr>
            <w:r>
              <w:rPr>
                <w:rStyle w:val="a4"/>
                <w:b/>
                <w:bCs/>
                <w:sz w:val="19"/>
                <w:szCs w:val="19"/>
              </w:rPr>
              <w:t>m2</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34" w:wrap="none" w:vAnchor="page" w:hAnchor="page" w:x="690" w:y="1065"/>
              <w:jc w:val="center"/>
              <w:rPr>
                <w:sz w:val="19"/>
                <w:szCs w:val="19"/>
              </w:rPr>
            </w:pPr>
            <w:r>
              <w:rPr>
                <w:rStyle w:val="a4"/>
                <w:b/>
                <w:bCs/>
                <w:sz w:val="19"/>
                <w:szCs w:val="19"/>
              </w:rPr>
              <w:t>1251,70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34" w:wrap="none" w:vAnchor="page" w:hAnchor="page" w:x="690" w:y="1065"/>
            </w:pPr>
            <w:r>
              <w:rPr>
                <w:rStyle w:val="a4"/>
              </w:rPr>
              <w:t>1.1.50.1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34" w:wrap="none" w:vAnchor="page" w:hAnchor="page" w:x="690" w:y="1065"/>
              <w:jc w:val="both"/>
            </w:pPr>
            <w:r>
              <w:rPr>
                <w:rStyle w:val="a4"/>
              </w:rPr>
              <w:t>2416586105303</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34" w:wrap="none" w:vAnchor="page" w:hAnchor="page" w:x="690" w:y="1065"/>
            </w:pPr>
            <w:r>
              <w:rPr>
                <w:rStyle w:val="a4"/>
              </w:rPr>
              <w:t>Amorsa-grund</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34" w:wrap="none" w:vAnchor="page" w:hAnchor="page" w:x="690" w:y="1065"/>
              <w:jc w:val="center"/>
            </w:pPr>
            <w:r>
              <w:rPr>
                <w:rStyle w:val="a4"/>
              </w:rPr>
              <w:t>kg</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34" w:wrap="none" w:vAnchor="page" w:hAnchor="page" w:x="690" w:y="1065"/>
              <w:ind w:firstLine="440"/>
            </w:pPr>
            <w:r>
              <w:rPr>
                <w:rStyle w:val="a4"/>
              </w:rPr>
              <w:t>187,76</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34" w:wrap="none" w:vAnchor="page" w:hAnchor="page" w:x="690" w:y="1065"/>
            </w:pPr>
            <w:r>
              <w:rPr>
                <w:rStyle w:val="a4"/>
              </w:rPr>
              <w:t>1.1.50.2</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34" w:wrap="none" w:vAnchor="page" w:hAnchor="page" w:x="690" w:y="1065"/>
              <w:jc w:val="center"/>
            </w:pPr>
            <w:r>
              <w:rPr>
                <w:rStyle w:val="a4"/>
              </w:rPr>
              <w:t>810741</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34" w:wrap="none" w:vAnchor="page" w:hAnchor="page" w:x="690" w:y="1065"/>
            </w:pPr>
            <w:r>
              <w:rPr>
                <w:rStyle w:val="a4"/>
              </w:rPr>
              <w:t>Hirtie pentru slefuit uscata</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34" w:wrap="none" w:vAnchor="page" w:hAnchor="page" w:x="690" w:y="1065"/>
              <w:jc w:val="center"/>
            </w:pPr>
            <w:r>
              <w:rPr>
                <w:rStyle w:val="a4"/>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34" w:wrap="none" w:vAnchor="page" w:hAnchor="page" w:x="690" w:y="1065"/>
              <w:jc w:val="center"/>
            </w:pPr>
            <w:r>
              <w:rPr>
                <w:rStyle w:val="a4"/>
              </w:rPr>
              <w:t>62,59</w:t>
            </w:r>
          </w:p>
        </w:tc>
      </w:tr>
      <w:tr w:rsidR="001B134E">
        <w:tblPrEx>
          <w:tblCellMar>
            <w:top w:w="0" w:type="dxa"/>
            <w:bottom w:w="0" w:type="dxa"/>
          </w:tblCellMar>
        </w:tblPrEx>
        <w:trPr>
          <w:trHeight w:hRule="exact" w:val="250"/>
        </w:trPr>
        <w:tc>
          <w:tcPr>
            <w:tcW w:w="797" w:type="dxa"/>
            <w:tcBorders>
              <w:top w:val="single" w:sz="4" w:space="0" w:color="auto"/>
              <w:left w:val="single" w:sz="4" w:space="0" w:color="auto"/>
              <w:bottom w:val="single" w:sz="4" w:space="0" w:color="auto"/>
            </w:tcBorders>
            <w:shd w:val="clear" w:color="auto" w:fill="auto"/>
            <w:vAlign w:val="center"/>
          </w:tcPr>
          <w:p w:rsidR="001B134E" w:rsidRDefault="00885560">
            <w:pPr>
              <w:pStyle w:val="a5"/>
              <w:framePr w:w="10526" w:h="14534" w:wrap="none" w:vAnchor="page" w:hAnchor="page" w:x="690" w:y="1065"/>
            </w:pPr>
            <w:r>
              <w:rPr>
                <w:rStyle w:val="a4"/>
              </w:rPr>
              <w:t>1.1.50.3</w:t>
            </w:r>
          </w:p>
        </w:tc>
        <w:tc>
          <w:tcPr>
            <w:tcW w:w="1363" w:type="dxa"/>
            <w:tcBorders>
              <w:top w:val="single" w:sz="4" w:space="0" w:color="auto"/>
              <w:left w:val="single" w:sz="4" w:space="0" w:color="auto"/>
              <w:bottom w:val="single" w:sz="4" w:space="0" w:color="auto"/>
            </w:tcBorders>
            <w:shd w:val="clear" w:color="auto" w:fill="auto"/>
            <w:vAlign w:val="center"/>
          </w:tcPr>
          <w:p w:rsidR="001B134E" w:rsidRDefault="00885560">
            <w:pPr>
              <w:pStyle w:val="a5"/>
              <w:framePr w:w="10526" w:h="14534" w:wrap="none" w:vAnchor="page" w:hAnchor="page" w:x="690" w:y="1065"/>
              <w:jc w:val="both"/>
            </w:pPr>
            <w:r>
              <w:rPr>
                <w:rStyle w:val="a4"/>
              </w:rPr>
              <w:t>7141020013300</w:t>
            </w:r>
          </w:p>
        </w:tc>
        <w:tc>
          <w:tcPr>
            <w:tcW w:w="6000" w:type="dxa"/>
            <w:tcBorders>
              <w:top w:val="single" w:sz="4" w:space="0" w:color="auto"/>
              <w:left w:val="single" w:sz="4" w:space="0" w:color="auto"/>
              <w:bottom w:val="single" w:sz="4" w:space="0" w:color="auto"/>
            </w:tcBorders>
            <w:shd w:val="clear" w:color="auto" w:fill="auto"/>
            <w:vAlign w:val="center"/>
          </w:tcPr>
          <w:p w:rsidR="001B134E" w:rsidRDefault="00885560">
            <w:pPr>
              <w:pStyle w:val="a5"/>
              <w:framePr w:w="10526" w:h="14534" w:wrap="none" w:vAnchor="page" w:hAnchor="page" w:x="690" w:y="1065"/>
            </w:pPr>
            <w:r>
              <w:rPr>
                <w:rStyle w:val="a4"/>
              </w:rPr>
              <w:t>Zugrav vopsitor</w:t>
            </w:r>
          </w:p>
        </w:tc>
        <w:tc>
          <w:tcPr>
            <w:tcW w:w="974" w:type="dxa"/>
            <w:tcBorders>
              <w:top w:val="single" w:sz="4" w:space="0" w:color="auto"/>
              <w:left w:val="single" w:sz="4" w:space="0" w:color="auto"/>
              <w:bottom w:val="single" w:sz="4" w:space="0" w:color="auto"/>
            </w:tcBorders>
            <w:shd w:val="clear" w:color="auto" w:fill="auto"/>
            <w:vAlign w:val="center"/>
          </w:tcPr>
          <w:p w:rsidR="001B134E" w:rsidRDefault="00885560">
            <w:pPr>
              <w:pStyle w:val="a5"/>
              <w:framePr w:w="10526" w:h="14534" w:wrap="none" w:vAnchor="page" w:hAnchor="page" w:x="690" w:y="1065"/>
              <w:jc w:val="center"/>
            </w:pPr>
            <w:r>
              <w:rPr>
                <w:rStyle w:val="a4"/>
              </w:rPr>
              <w:t>h-om</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1B134E" w:rsidRDefault="00885560">
            <w:pPr>
              <w:pStyle w:val="a5"/>
              <w:framePr w:w="10526" w:h="14534" w:wrap="none" w:vAnchor="page" w:hAnchor="page" w:x="690" w:y="1065"/>
              <w:jc w:val="center"/>
            </w:pPr>
            <w:r>
              <w:rPr>
                <w:rStyle w:val="a4"/>
              </w:rPr>
              <w:t>37,55</w:t>
            </w:r>
          </w:p>
        </w:tc>
      </w:tr>
    </w:tbl>
    <w:p w:rsidR="001B134E" w:rsidRDefault="001B134E">
      <w:pPr>
        <w:spacing w:line="1" w:lineRule="exact"/>
        <w:sectPr w:rsidR="001B134E">
          <w:pgSz w:w="11900" w:h="16840"/>
          <w:pgMar w:top="360" w:right="360" w:bottom="360" w:left="360" w:header="0" w:footer="3" w:gutter="0"/>
          <w:cols w:space="720"/>
          <w:noEndnote/>
          <w:docGrid w:linePitch="360"/>
        </w:sectPr>
      </w:pPr>
    </w:p>
    <w:p w:rsidR="001B134E" w:rsidRDefault="001B134E">
      <w:pPr>
        <w:spacing w:line="1" w:lineRule="exact"/>
      </w:pPr>
    </w:p>
    <w:tbl>
      <w:tblPr>
        <w:tblOverlap w:val="never"/>
        <w:tblW w:w="0" w:type="auto"/>
        <w:tblLayout w:type="fixed"/>
        <w:tblCellMar>
          <w:left w:w="10" w:type="dxa"/>
          <w:right w:w="10" w:type="dxa"/>
        </w:tblCellMar>
        <w:tblLook w:val="0000"/>
      </w:tblPr>
      <w:tblGrid>
        <w:gridCol w:w="797"/>
        <w:gridCol w:w="1363"/>
        <w:gridCol w:w="6000"/>
        <w:gridCol w:w="974"/>
        <w:gridCol w:w="1392"/>
      </w:tblGrid>
      <w:tr w:rsidR="001B134E">
        <w:tblPrEx>
          <w:tblCellMar>
            <w:top w:w="0" w:type="dxa"/>
            <w:bottom w:w="0" w:type="dxa"/>
          </w:tblCellMar>
        </w:tblPrEx>
        <w:trPr>
          <w:trHeight w:hRule="exact" w:val="1238"/>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63" w:wrap="none" w:vAnchor="page" w:hAnchor="page" w:x="690" w:y="1065"/>
              <w:rPr>
                <w:sz w:val="19"/>
                <w:szCs w:val="19"/>
              </w:rPr>
            </w:pPr>
            <w:r>
              <w:rPr>
                <w:rStyle w:val="a4"/>
                <w:b/>
                <w:bCs/>
                <w:sz w:val="19"/>
                <w:szCs w:val="19"/>
                <w:lang w:val="de-DE" w:eastAsia="de-DE"/>
              </w:rPr>
              <w:t>1.1.51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63" w:wrap="none" w:vAnchor="page" w:hAnchor="page" w:x="690" w:y="1065"/>
              <w:jc w:val="center"/>
              <w:rPr>
                <w:sz w:val="19"/>
                <w:szCs w:val="19"/>
              </w:rPr>
            </w:pPr>
            <w:r>
              <w:rPr>
                <w:rStyle w:val="a4"/>
                <w:b/>
                <w:bCs/>
                <w:sz w:val="19"/>
                <w:szCs w:val="19"/>
                <w:lang w:val="de-DE" w:eastAsia="de-DE"/>
              </w:rPr>
              <w:t>CF56A</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63" w:wrap="none" w:vAnchor="page" w:hAnchor="page" w:x="690" w:y="1065"/>
              <w:spacing w:line="271" w:lineRule="auto"/>
              <w:rPr>
                <w:sz w:val="19"/>
                <w:szCs w:val="19"/>
              </w:rPr>
            </w:pPr>
            <w:r>
              <w:rPr>
                <w:rStyle w:val="a4"/>
                <w:b/>
                <w:bCs/>
                <w:sz w:val="19"/>
                <w:szCs w:val="19"/>
                <w:lang w:val="de-DE" w:eastAsia="de-DE"/>
              </w:rPr>
              <w:t xml:space="preserve">Aplicarea manuala a chitului pentru lucrari la interior </w:t>
            </w:r>
            <w:r>
              <w:rPr>
                <w:rStyle w:val="a4"/>
                <w:b/>
                <w:bCs/>
                <w:sz w:val="19"/>
                <w:szCs w:val="19"/>
              </w:rPr>
              <w:t xml:space="preserve">"Șatroc" </w:t>
            </w:r>
            <w:r>
              <w:rPr>
                <w:rStyle w:val="a4"/>
                <w:b/>
                <w:bCs/>
                <w:sz w:val="19"/>
                <w:szCs w:val="19"/>
                <w:lang w:val="de-DE" w:eastAsia="de-DE"/>
              </w:rPr>
              <w:t xml:space="preserve">grosime 0,5 mm pe suprafetele peretilor, coloanelor si tavanelor. = </w:t>
            </w:r>
            <w:r>
              <w:rPr>
                <w:rStyle w:val="a4"/>
                <w:b/>
                <w:bCs/>
                <w:sz w:val="19"/>
                <w:szCs w:val="19"/>
              </w:rPr>
              <w:t xml:space="preserve">Pereții tencuiți </w:t>
            </w:r>
            <w:r>
              <w:rPr>
                <w:rStyle w:val="a4"/>
                <w:b/>
                <w:bCs/>
                <w:sz w:val="19"/>
                <w:szCs w:val="19"/>
                <w:lang w:val="de-DE" w:eastAsia="de-DE"/>
              </w:rPr>
              <w:t xml:space="preserve">inclusiv </w:t>
            </w:r>
            <w:r>
              <w:rPr>
                <w:rStyle w:val="a4"/>
                <w:b/>
                <w:bCs/>
                <w:sz w:val="19"/>
                <w:szCs w:val="19"/>
              </w:rPr>
              <w:t xml:space="preserve">suprafețele </w:t>
            </w:r>
            <w:r>
              <w:rPr>
                <w:rStyle w:val="a4"/>
                <w:b/>
                <w:bCs/>
                <w:sz w:val="19"/>
                <w:szCs w:val="19"/>
                <w:lang w:val="de-DE" w:eastAsia="de-DE"/>
              </w:rPr>
              <w:t>placate cu gipscarton .</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63" w:wrap="none" w:vAnchor="page" w:hAnchor="page" w:x="690" w:y="1065"/>
              <w:jc w:val="center"/>
              <w:rPr>
                <w:sz w:val="19"/>
                <w:szCs w:val="19"/>
              </w:rPr>
            </w:pPr>
            <w:r>
              <w:rPr>
                <w:rStyle w:val="a4"/>
                <w:b/>
                <w:bCs/>
                <w:sz w:val="19"/>
                <w:szCs w:val="19"/>
                <w:lang w:val="de-DE" w:eastAsia="de-DE"/>
              </w:rPr>
              <w:t>m2</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63" w:wrap="none" w:vAnchor="page" w:hAnchor="page" w:x="690" w:y="1065"/>
              <w:jc w:val="center"/>
              <w:rPr>
                <w:sz w:val="19"/>
                <w:szCs w:val="19"/>
              </w:rPr>
            </w:pPr>
            <w:r>
              <w:rPr>
                <w:rStyle w:val="a4"/>
                <w:b/>
                <w:bCs/>
                <w:sz w:val="19"/>
                <w:szCs w:val="19"/>
                <w:lang w:val="de-DE" w:eastAsia="de-DE"/>
              </w:rPr>
              <w:t>1251,70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63" w:wrap="none" w:vAnchor="page" w:hAnchor="page" w:x="690" w:y="1065"/>
            </w:pPr>
            <w:r>
              <w:rPr>
                <w:rStyle w:val="a4"/>
                <w:lang w:val="de-DE" w:eastAsia="de-DE"/>
              </w:rPr>
              <w:t>1.1.51.1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63" w:wrap="none" w:vAnchor="page" w:hAnchor="page" w:x="690" w:y="1065"/>
            </w:pPr>
            <w:r>
              <w:rPr>
                <w:rStyle w:val="a4"/>
                <w:lang w:val="de-DE" w:eastAsia="de-DE"/>
              </w:rPr>
              <w:t>2653102100832</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63" w:wrap="none" w:vAnchor="page" w:hAnchor="page" w:x="690" w:y="1065"/>
            </w:pPr>
            <w:r>
              <w:rPr>
                <w:rStyle w:val="a4"/>
                <w:lang w:val="de-DE" w:eastAsia="de-DE"/>
              </w:rPr>
              <w:t xml:space="preserve">Chit pentru lucrari la interior </w:t>
            </w:r>
            <w:r>
              <w:rPr>
                <w:rStyle w:val="a4"/>
              </w:rPr>
              <w:t>"Șatroc"</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63" w:wrap="none" w:vAnchor="page" w:hAnchor="page" w:x="690" w:y="1065"/>
              <w:jc w:val="center"/>
            </w:pPr>
            <w:r>
              <w:rPr>
                <w:rStyle w:val="a4"/>
                <w:lang w:val="de-DE" w:eastAsia="de-DE"/>
              </w:rPr>
              <w:t>kg</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63" w:wrap="none" w:vAnchor="page" w:hAnchor="page" w:x="690" w:y="1065"/>
              <w:ind w:firstLine="440"/>
            </w:pPr>
            <w:r>
              <w:rPr>
                <w:rStyle w:val="a4"/>
                <w:lang w:val="de-DE" w:eastAsia="de-DE"/>
              </w:rPr>
              <w:t>617,09</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63" w:wrap="none" w:vAnchor="page" w:hAnchor="page" w:x="690" w:y="1065"/>
            </w:pPr>
            <w:r>
              <w:rPr>
                <w:rStyle w:val="a4"/>
                <w:lang w:val="de-DE" w:eastAsia="de-DE"/>
              </w:rPr>
              <w:t>1.1.51.2</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63" w:wrap="none" w:vAnchor="page" w:hAnchor="page" w:x="690" w:y="1065"/>
            </w:pPr>
            <w:r>
              <w:rPr>
                <w:rStyle w:val="a4"/>
                <w:lang w:val="de-DE" w:eastAsia="de-DE"/>
              </w:rPr>
              <w:t>7122050013401</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63" w:wrap="none" w:vAnchor="page" w:hAnchor="page" w:x="690" w:y="1065"/>
            </w:pPr>
            <w:r>
              <w:rPr>
                <w:rStyle w:val="a4"/>
                <w:lang w:val="de-DE" w:eastAsia="de-DE"/>
              </w:rPr>
              <w:t>Zidar cat.4</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63" w:wrap="none" w:vAnchor="page" w:hAnchor="page" w:x="690" w:y="1065"/>
              <w:jc w:val="center"/>
            </w:pPr>
            <w:r>
              <w:rPr>
                <w:rStyle w:val="a4"/>
                <w:lang w:val="de-DE" w:eastAsia="de-DE"/>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63" w:wrap="none" w:vAnchor="page" w:hAnchor="page" w:x="690" w:y="1065"/>
              <w:ind w:firstLine="440"/>
            </w:pPr>
            <w:r>
              <w:rPr>
                <w:rStyle w:val="a4"/>
                <w:lang w:val="de-DE" w:eastAsia="de-DE"/>
              </w:rPr>
              <w:t>250,34</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63" w:wrap="none" w:vAnchor="page" w:hAnchor="page" w:x="690" w:y="1065"/>
            </w:pPr>
            <w:r>
              <w:rPr>
                <w:rStyle w:val="a4"/>
                <w:lang w:val="de-DE" w:eastAsia="de-DE"/>
              </w:rPr>
              <w:t>1.1.51.3</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63" w:wrap="none" w:vAnchor="page" w:hAnchor="page" w:x="690" w:y="1065"/>
            </w:pPr>
            <w:r>
              <w:rPr>
                <w:rStyle w:val="a4"/>
                <w:lang w:val="de-DE" w:eastAsia="de-DE"/>
              </w:rPr>
              <w:t>9310060019920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63" w:wrap="none" w:vAnchor="page" w:hAnchor="page" w:x="690" w:y="1065"/>
            </w:pPr>
            <w:r>
              <w:rPr>
                <w:rStyle w:val="a4"/>
                <w:lang w:val="de-DE" w:eastAsia="de-DE"/>
              </w:rPr>
              <w:t>Muncitor deservire CM</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63" w:wrap="none" w:vAnchor="page" w:hAnchor="page" w:x="690" w:y="1065"/>
              <w:jc w:val="center"/>
            </w:pPr>
            <w:r>
              <w:rPr>
                <w:rStyle w:val="a4"/>
                <w:lang w:val="de-DE" w:eastAsia="de-DE"/>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63" w:wrap="none" w:vAnchor="page" w:hAnchor="page" w:x="690" w:y="1065"/>
              <w:ind w:firstLine="440"/>
            </w:pPr>
            <w:r>
              <w:rPr>
                <w:rStyle w:val="a4"/>
                <w:lang w:val="de-DE" w:eastAsia="de-DE"/>
              </w:rPr>
              <w:t>125,17</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63" w:wrap="none" w:vAnchor="page" w:hAnchor="page" w:x="690" w:y="1065"/>
            </w:pPr>
            <w:r>
              <w:rPr>
                <w:rStyle w:val="a4"/>
                <w:lang w:val="de-DE" w:eastAsia="de-DE"/>
              </w:rPr>
              <w:t>1.1.51.4</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63" w:wrap="none" w:vAnchor="page" w:hAnchor="page" w:x="690" w:y="1065"/>
            </w:pPr>
            <w:r>
              <w:rPr>
                <w:rStyle w:val="a4"/>
                <w:lang w:val="de-DE" w:eastAsia="de-DE"/>
              </w:rPr>
              <w:t>2952160007200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63" w:wrap="none" w:vAnchor="page" w:hAnchor="page" w:x="690" w:y="1065"/>
            </w:pPr>
            <w:r>
              <w:rPr>
                <w:rStyle w:val="a4"/>
                <w:lang w:val="de-DE" w:eastAsia="de-DE"/>
              </w:rPr>
              <w:t>Utilaj de ridicat pentru lucrari de finisaj</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63" w:wrap="none" w:vAnchor="page" w:hAnchor="page" w:x="690" w:y="1065"/>
              <w:jc w:val="center"/>
            </w:pPr>
            <w:r>
              <w:rPr>
                <w:rStyle w:val="a4"/>
                <w:lang w:val="de-DE" w:eastAsia="de-DE"/>
              </w:rPr>
              <w:t>h-ut</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63" w:wrap="none" w:vAnchor="page" w:hAnchor="page" w:x="690" w:y="1065"/>
              <w:jc w:val="center"/>
            </w:pPr>
            <w:r>
              <w:rPr>
                <w:rStyle w:val="a4"/>
                <w:lang w:val="de-DE" w:eastAsia="de-DE"/>
              </w:rPr>
              <w:t>1,25</w:t>
            </w:r>
          </w:p>
        </w:tc>
      </w:tr>
      <w:tr w:rsidR="001B134E">
        <w:tblPrEx>
          <w:tblCellMar>
            <w:top w:w="0" w:type="dxa"/>
            <w:bottom w:w="0" w:type="dxa"/>
          </w:tblCellMar>
        </w:tblPrEx>
        <w:trPr>
          <w:trHeight w:hRule="exact" w:val="907"/>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63" w:wrap="none" w:vAnchor="page" w:hAnchor="page" w:x="690" w:y="1065"/>
              <w:jc w:val="center"/>
              <w:rPr>
                <w:sz w:val="19"/>
                <w:szCs w:val="19"/>
              </w:rPr>
            </w:pPr>
            <w:r>
              <w:rPr>
                <w:rStyle w:val="a4"/>
                <w:b/>
                <w:bCs/>
                <w:sz w:val="19"/>
                <w:szCs w:val="19"/>
                <w:lang w:val="de-DE" w:eastAsia="de-DE"/>
              </w:rPr>
              <w:t>1.1.52</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63" w:wrap="none" w:vAnchor="page" w:hAnchor="page" w:x="690" w:y="1065"/>
              <w:jc w:val="center"/>
              <w:rPr>
                <w:sz w:val="19"/>
                <w:szCs w:val="19"/>
              </w:rPr>
            </w:pPr>
            <w:r>
              <w:rPr>
                <w:rStyle w:val="a4"/>
                <w:b/>
                <w:bCs/>
                <w:sz w:val="19"/>
                <w:szCs w:val="19"/>
                <w:lang w:val="de-DE" w:eastAsia="de-DE"/>
              </w:rPr>
              <w:t>CN53A</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63" w:wrap="none" w:vAnchor="page" w:hAnchor="page" w:x="690" w:y="1065"/>
              <w:spacing w:line="276" w:lineRule="auto"/>
              <w:rPr>
                <w:sz w:val="19"/>
                <w:szCs w:val="19"/>
              </w:rPr>
            </w:pPr>
            <w:r>
              <w:rPr>
                <w:rStyle w:val="a4"/>
                <w:b/>
                <w:bCs/>
                <w:sz w:val="19"/>
                <w:szCs w:val="19"/>
                <w:lang w:val="de-DE" w:eastAsia="de-DE"/>
              </w:rPr>
              <w:t xml:space="preserve">Grunduirea suprafetelor interioare a peretilor = </w:t>
            </w:r>
            <w:r>
              <w:rPr>
                <w:rStyle w:val="a4"/>
                <w:b/>
                <w:bCs/>
                <w:sz w:val="19"/>
                <w:szCs w:val="19"/>
              </w:rPr>
              <w:t xml:space="preserve">Pereții tencuiți </w:t>
            </w:r>
            <w:r>
              <w:rPr>
                <w:rStyle w:val="a4"/>
                <w:b/>
                <w:bCs/>
                <w:sz w:val="19"/>
                <w:szCs w:val="19"/>
                <w:lang w:val="de-DE" w:eastAsia="de-DE"/>
              </w:rPr>
              <w:t xml:space="preserve">inclusiv </w:t>
            </w:r>
            <w:r>
              <w:rPr>
                <w:rStyle w:val="a4"/>
                <w:b/>
                <w:bCs/>
                <w:sz w:val="19"/>
                <w:szCs w:val="19"/>
              </w:rPr>
              <w:t xml:space="preserve">suprafețele </w:t>
            </w:r>
            <w:r>
              <w:rPr>
                <w:rStyle w:val="a4"/>
                <w:b/>
                <w:bCs/>
                <w:sz w:val="19"/>
                <w:szCs w:val="19"/>
                <w:lang w:val="de-DE" w:eastAsia="de-DE"/>
              </w:rPr>
              <w:t>placate cu gipscarton .</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63" w:wrap="none" w:vAnchor="page" w:hAnchor="page" w:x="690" w:y="1065"/>
              <w:jc w:val="center"/>
              <w:rPr>
                <w:sz w:val="19"/>
                <w:szCs w:val="19"/>
              </w:rPr>
            </w:pPr>
            <w:r>
              <w:rPr>
                <w:rStyle w:val="a4"/>
                <w:b/>
                <w:bCs/>
                <w:sz w:val="19"/>
                <w:szCs w:val="19"/>
                <w:lang w:val="de-DE" w:eastAsia="de-DE"/>
              </w:rPr>
              <w:t>m2</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63" w:wrap="none" w:vAnchor="page" w:hAnchor="page" w:x="690" w:y="1065"/>
              <w:jc w:val="center"/>
              <w:rPr>
                <w:sz w:val="19"/>
                <w:szCs w:val="19"/>
              </w:rPr>
            </w:pPr>
            <w:r>
              <w:rPr>
                <w:rStyle w:val="a4"/>
                <w:b/>
                <w:bCs/>
                <w:sz w:val="19"/>
                <w:szCs w:val="19"/>
                <w:lang w:val="de-DE" w:eastAsia="de-DE"/>
              </w:rPr>
              <w:t>1251,70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63" w:wrap="none" w:vAnchor="page" w:hAnchor="page" w:x="690" w:y="1065"/>
            </w:pPr>
            <w:r>
              <w:rPr>
                <w:rStyle w:val="a4"/>
                <w:lang w:val="de-DE" w:eastAsia="de-DE"/>
              </w:rPr>
              <w:t>1.1.52.1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63" w:wrap="none" w:vAnchor="page" w:hAnchor="page" w:x="690" w:y="1065"/>
            </w:pPr>
            <w:r>
              <w:rPr>
                <w:rStyle w:val="a4"/>
                <w:lang w:val="de-DE" w:eastAsia="de-DE"/>
              </w:rPr>
              <w:t>2416586105303</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63" w:wrap="none" w:vAnchor="page" w:hAnchor="page" w:x="690" w:y="1065"/>
            </w:pPr>
            <w:r>
              <w:rPr>
                <w:rStyle w:val="a4"/>
                <w:lang w:val="de-DE" w:eastAsia="de-DE"/>
              </w:rPr>
              <w:t>Amorsa-grund</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63" w:wrap="none" w:vAnchor="page" w:hAnchor="page" w:x="690" w:y="1065"/>
              <w:jc w:val="center"/>
            </w:pPr>
            <w:r>
              <w:rPr>
                <w:rStyle w:val="a4"/>
                <w:lang w:val="de-DE" w:eastAsia="de-DE"/>
              </w:rPr>
              <w:t>kg</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63" w:wrap="none" w:vAnchor="page" w:hAnchor="page" w:x="690" w:y="1065"/>
              <w:ind w:firstLine="440"/>
            </w:pPr>
            <w:r>
              <w:rPr>
                <w:rStyle w:val="a4"/>
                <w:lang w:val="de-DE" w:eastAsia="de-DE"/>
              </w:rPr>
              <w:t>187,76</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63" w:wrap="none" w:vAnchor="page" w:hAnchor="page" w:x="690" w:y="1065"/>
            </w:pPr>
            <w:r>
              <w:rPr>
                <w:rStyle w:val="a4"/>
                <w:lang w:val="de-DE" w:eastAsia="de-DE"/>
              </w:rPr>
              <w:t>1.1.52.2</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63" w:wrap="none" w:vAnchor="page" w:hAnchor="page" w:x="690" w:y="1065"/>
              <w:jc w:val="center"/>
            </w:pPr>
            <w:r>
              <w:rPr>
                <w:rStyle w:val="a4"/>
                <w:lang w:val="de-DE" w:eastAsia="de-DE"/>
              </w:rPr>
              <w:t>810741</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63" w:wrap="none" w:vAnchor="page" w:hAnchor="page" w:x="690" w:y="1065"/>
            </w:pPr>
            <w:r>
              <w:rPr>
                <w:rStyle w:val="a4"/>
                <w:lang w:val="de-DE" w:eastAsia="de-DE"/>
              </w:rPr>
              <w:t>Hirtie pentru slefuit uscata</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63" w:wrap="none" w:vAnchor="page" w:hAnchor="page" w:x="690" w:y="1065"/>
              <w:jc w:val="center"/>
            </w:pPr>
            <w:r>
              <w:rPr>
                <w:rStyle w:val="a4"/>
                <w:lang w:val="de-DE" w:eastAsia="de-DE"/>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63" w:wrap="none" w:vAnchor="page" w:hAnchor="page" w:x="690" w:y="1065"/>
              <w:jc w:val="center"/>
            </w:pPr>
            <w:r>
              <w:rPr>
                <w:rStyle w:val="a4"/>
                <w:lang w:val="de-DE" w:eastAsia="de-DE"/>
              </w:rPr>
              <w:t>62,59</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63" w:wrap="none" w:vAnchor="page" w:hAnchor="page" w:x="690" w:y="1065"/>
            </w:pPr>
            <w:r>
              <w:rPr>
                <w:rStyle w:val="a4"/>
                <w:lang w:val="de-DE" w:eastAsia="de-DE"/>
              </w:rPr>
              <w:t>1.1.52.3</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63" w:wrap="none" w:vAnchor="page" w:hAnchor="page" w:x="690" w:y="1065"/>
            </w:pPr>
            <w:r>
              <w:rPr>
                <w:rStyle w:val="a4"/>
                <w:lang w:val="de-DE" w:eastAsia="de-DE"/>
              </w:rPr>
              <w:t>7141020013300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63" w:wrap="none" w:vAnchor="page" w:hAnchor="page" w:x="690" w:y="1065"/>
            </w:pPr>
            <w:r>
              <w:rPr>
                <w:rStyle w:val="a4"/>
                <w:lang w:val="de-DE" w:eastAsia="de-DE"/>
              </w:rPr>
              <w:t>Zugrav vopsitor</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63" w:wrap="none" w:vAnchor="page" w:hAnchor="page" w:x="690" w:y="1065"/>
              <w:jc w:val="center"/>
            </w:pPr>
            <w:r>
              <w:rPr>
                <w:rStyle w:val="a4"/>
                <w:lang w:val="de-DE" w:eastAsia="de-DE"/>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63" w:wrap="none" w:vAnchor="page" w:hAnchor="page" w:x="690" w:y="1065"/>
              <w:jc w:val="center"/>
            </w:pPr>
            <w:r>
              <w:rPr>
                <w:rStyle w:val="a4"/>
                <w:lang w:val="de-DE" w:eastAsia="de-DE"/>
              </w:rPr>
              <w:t>37,55</w:t>
            </w:r>
          </w:p>
        </w:tc>
      </w:tr>
      <w:tr w:rsidR="001B134E">
        <w:tblPrEx>
          <w:tblCellMar>
            <w:top w:w="0" w:type="dxa"/>
            <w:bottom w:w="0" w:type="dxa"/>
          </w:tblCellMar>
        </w:tblPrEx>
        <w:trPr>
          <w:trHeight w:hRule="exact" w:val="1478"/>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63" w:wrap="none" w:vAnchor="page" w:hAnchor="page" w:x="690" w:y="1065"/>
              <w:rPr>
                <w:sz w:val="19"/>
                <w:szCs w:val="19"/>
              </w:rPr>
            </w:pPr>
            <w:r>
              <w:rPr>
                <w:rStyle w:val="a4"/>
                <w:b/>
                <w:bCs/>
                <w:sz w:val="19"/>
                <w:szCs w:val="19"/>
                <w:lang w:val="de-DE" w:eastAsia="de-DE"/>
              </w:rPr>
              <w:t>1.1.53</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63" w:wrap="none" w:vAnchor="page" w:hAnchor="page" w:x="690" w:y="1065"/>
              <w:jc w:val="center"/>
              <w:rPr>
                <w:sz w:val="19"/>
                <w:szCs w:val="19"/>
              </w:rPr>
            </w:pPr>
            <w:r>
              <w:rPr>
                <w:rStyle w:val="a4"/>
                <w:b/>
                <w:bCs/>
                <w:sz w:val="19"/>
                <w:szCs w:val="19"/>
                <w:lang w:val="de-DE" w:eastAsia="de-DE"/>
              </w:rPr>
              <w:t>CN06A</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63" w:wrap="none" w:vAnchor="page" w:hAnchor="page" w:x="690" w:y="1065"/>
              <w:spacing w:line="271" w:lineRule="auto"/>
              <w:rPr>
                <w:sz w:val="19"/>
                <w:szCs w:val="19"/>
              </w:rPr>
            </w:pPr>
            <w:r>
              <w:rPr>
                <w:rStyle w:val="a4"/>
                <w:b/>
                <w:bCs/>
                <w:sz w:val="19"/>
                <w:szCs w:val="19"/>
                <w:lang w:val="de-DE" w:eastAsia="de-DE"/>
              </w:rPr>
              <w:t xml:space="preserve">Vopsitorii interioare cu vopsea pe baza de copolimeri vinilici in emulsie apoasa, aplicate in 2 straturi pe glet existent, executate manual . (Vopsea de calitate </w:t>
            </w:r>
            <w:r>
              <w:rPr>
                <w:rStyle w:val="a4"/>
                <w:b/>
                <w:bCs/>
                <w:sz w:val="19"/>
                <w:szCs w:val="19"/>
              </w:rPr>
              <w:t xml:space="preserve">superioară rezistentă </w:t>
            </w:r>
            <w:r>
              <w:rPr>
                <w:rStyle w:val="a4"/>
                <w:b/>
                <w:bCs/>
                <w:sz w:val="19"/>
                <w:szCs w:val="19"/>
                <w:lang w:val="de-DE" w:eastAsia="de-DE"/>
              </w:rPr>
              <w:t xml:space="preserve">la </w:t>
            </w:r>
            <w:r>
              <w:rPr>
                <w:rStyle w:val="a4"/>
                <w:b/>
                <w:bCs/>
                <w:sz w:val="19"/>
                <w:szCs w:val="19"/>
              </w:rPr>
              <w:t xml:space="preserve">spălare, umezeală, </w:t>
            </w:r>
            <w:r>
              <w:rPr>
                <w:rStyle w:val="a4"/>
                <w:b/>
                <w:bCs/>
                <w:sz w:val="19"/>
                <w:szCs w:val="19"/>
                <w:lang w:val="de-DE" w:eastAsia="de-DE"/>
              </w:rPr>
              <w:t xml:space="preserve">culoarea se va coordona cu beneficiarul) = </w:t>
            </w:r>
            <w:r>
              <w:rPr>
                <w:rStyle w:val="a4"/>
                <w:b/>
                <w:bCs/>
                <w:sz w:val="19"/>
                <w:szCs w:val="19"/>
              </w:rPr>
              <w:t xml:space="preserve">Pereții tencuiți </w:t>
            </w:r>
            <w:r>
              <w:rPr>
                <w:rStyle w:val="a4"/>
                <w:b/>
                <w:bCs/>
                <w:sz w:val="19"/>
                <w:szCs w:val="19"/>
                <w:lang w:val="de-DE" w:eastAsia="de-DE"/>
              </w:rPr>
              <w:t xml:space="preserve">inclusiv </w:t>
            </w:r>
            <w:r>
              <w:rPr>
                <w:rStyle w:val="a4"/>
                <w:b/>
                <w:bCs/>
                <w:sz w:val="19"/>
                <w:szCs w:val="19"/>
              </w:rPr>
              <w:t xml:space="preserve">suprafețele </w:t>
            </w:r>
            <w:r>
              <w:rPr>
                <w:rStyle w:val="a4"/>
                <w:b/>
                <w:bCs/>
                <w:sz w:val="19"/>
                <w:szCs w:val="19"/>
                <w:lang w:val="de-DE" w:eastAsia="de-DE"/>
              </w:rPr>
              <w:t>placate cu gipscarton .</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63" w:wrap="none" w:vAnchor="page" w:hAnchor="page" w:x="690" w:y="1065"/>
              <w:jc w:val="center"/>
              <w:rPr>
                <w:sz w:val="19"/>
                <w:szCs w:val="19"/>
              </w:rPr>
            </w:pPr>
            <w:r>
              <w:rPr>
                <w:rStyle w:val="a4"/>
                <w:b/>
                <w:bCs/>
                <w:sz w:val="19"/>
                <w:szCs w:val="19"/>
                <w:lang w:val="de-DE" w:eastAsia="de-DE"/>
              </w:rPr>
              <w:t>m2</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63" w:wrap="none" w:vAnchor="page" w:hAnchor="page" w:x="690" w:y="1065"/>
              <w:jc w:val="center"/>
              <w:rPr>
                <w:sz w:val="19"/>
                <w:szCs w:val="19"/>
              </w:rPr>
            </w:pPr>
            <w:r>
              <w:rPr>
                <w:rStyle w:val="a4"/>
                <w:b/>
                <w:bCs/>
                <w:sz w:val="19"/>
                <w:szCs w:val="19"/>
                <w:lang w:val="de-DE" w:eastAsia="de-DE"/>
              </w:rPr>
              <w:t>1251,70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63" w:wrap="none" w:vAnchor="page" w:hAnchor="page" w:x="690" w:y="1065"/>
            </w:pPr>
            <w:r>
              <w:rPr>
                <w:rStyle w:val="a4"/>
                <w:lang w:val="de-DE" w:eastAsia="de-DE"/>
              </w:rPr>
              <w:t>1.1.53.1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63" w:wrap="none" w:vAnchor="page" w:hAnchor="page" w:x="690" w:y="1065"/>
            </w:pPr>
            <w:r>
              <w:rPr>
                <w:rStyle w:val="a4"/>
                <w:lang w:val="de-DE" w:eastAsia="de-DE"/>
              </w:rPr>
              <w:t>2430116103800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63" w:wrap="none" w:vAnchor="page" w:hAnchor="page" w:x="690" w:y="1065"/>
            </w:pPr>
            <w:r>
              <w:rPr>
                <w:rStyle w:val="a4"/>
                <w:lang w:val="de-DE" w:eastAsia="de-DE"/>
              </w:rPr>
              <w:t>Vopsea pe baza de copolimeri vinilici tip Matlattex sau analog</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63" w:wrap="none" w:vAnchor="page" w:hAnchor="page" w:x="690" w:y="1065"/>
              <w:jc w:val="center"/>
            </w:pPr>
            <w:r>
              <w:rPr>
                <w:rStyle w:val="a4"/>
                <w:lang w:val="de-DE" w:eastAsia="de-DE"/>
              </w:rPr>
              <w:t>kg</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63" w:wrap="none" w:vAnchor="page" w:hAnchor="page" w:x="690" w:y="1065"/>
              <w:ind w:firstLine="440"/>
            </w:pPr>
            <w:r>
              <w:rPr>
                <w:rStyle w:val="a4"/>
                <w:lang w:val="de-DE" w:eastAsia="de-DE"/>
              </w:rPr>
              <w:t>500,68</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63" w:wrap="none" w:vAnchor="page" w:hAnchor="page" w:x="690" w:y="1065"/>
            </w:pPr>
            <w:r>
              <w:rPr>
                <w:rStyle w:val="a4"/>
                <w:lang w:val="de-DE" w:eastAsia="de-DE"/>
              </w:rPr>
              <w:t>1.1.53.2</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63" w:wrap="none" w:vAnchor="page" w:hAnchor="page" w:x="690" w:y="1065"/>
            </w:pPr>
            <w:r>
              <w:rPr>
                <w:rStyle w:val="a4"/>
                <w:lang w:val="de-DE" w:eastAsia="de-DE"/>
              </w:rPr>
              <w:t>2653102100830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63" w:wrap="none" w:vAnchor="page" w:hAnchor="page" w:x="690" w:y="1065"/>
            </w:pPr>
            <w:r>
              <w:rPr>
                <w:rStyle w:val="a4"/>
                <w:lang w:val="de-DE" w:eastAsia="de-DE"/>
              </w:rPr>
              <w:t xml:space="preserve">Ipsos pentru </w:t>
            </w:r>
            <w:r>
              <w:rPr>
                <w:rStyle w:val="a4"/>
              </w:rPr>
              <w:t xml:space="preserve">construcții </w:t>
            </w:r>
            <w:r>
              <w:rPr>
                <w:rStyle w:val="a4"/>
                <w:lang w:val="de-DE" w:eastAsia="de-DE"/>
              </w:rPr>
              <w:t>tip A</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63" w:wrap="none" w:vAnchor="page" w:hAnchor="page" w:x="690" w:y="1065"/>
              <w:jc w:val="center"/>
            </w:pPr>
            <w:r>
              <w:rPr>
                <w:rStyle w:val="a4"/>
                <w:lang w:val="de-DE" w:eastAsia="de-DE"/>
              </w:rPr>
              <w:t>kg</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63" w:wrap="none" w:vAnchor="page" w:hAnchor="page" w:x="690" w:y="1065"/>
              <w:jc w:val="center"/>
            </w:pPr>
            <w:r>
              <w:rPr>
                <w:rStyle w:val="a4"/>
                <w:lang w:val="de-DE" w:eastAsia="de-DE"/>
              </w:rPr>
              <w:t>75,10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63" w:wrap="none" w:vAnchor="page" w:hAnchor="page" w:x="690" w:y="1065"/>
            </w:pPr>
            <w:r>
              <w:rPr>
                <w:rStyle w:val="a4"/>
                <w:lang w:val="de-DE" w:eastAsia="de-DE"/>
              </w:rPr>
              <w:t>1.1.53.3</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63" w:wrap="none" w:vAnchor="page" w:hAnchor="page" w:x="690" w:y="1065"/>
            </w:pPr>
            <w:r>
              <w:rPr>
                <w:rStyle w:val="a4"/>
                <w:lang w:val="de-DE" w:eastAsia="de-DE"/>
              </w:rPr>
              <w:t>26811260014721</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63" w:wrap="none" w:vAnchor="page" w:hAnchor="page" w:x="690" w:y="1065"/>
            </w:pPr>
            <w:r>
              <w:rPr>
                <w:rStyle w:val="a4"/>
                <w:lang w:val="de-DE" w:eastAsia="de-DE"/>
              </w:rPr>
              <w:t>Hirtie pentru slefuit uscata 23x30 gr 6</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63" w:wrap="none" w:vAnchor="page" w:hAnchor="page" w:x="690" w:y="1065"/>
              <w:jc w:val="center"/>
            </w:pPr>
            <w:r>
              <w:rPr>
                <w:rStyle w:val="a4"/>
                <w:lang w:val="de-DE" w:eastAsia="de-DE"/>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63" w:wrap="none" w:vAnchor="page" w:hAnchor="page" w:x="690" w:y="1065"/>
              <w:ind w:firstLine="440"/>
            </w:pPr>
            <w:r>
              <w:rPr>
                <w:rStyle w:val="a4"/>
                <w:lang w:val="de-DE" w:eastAsia="de-DE"/>
              </w:rPr>
              <w:t>625,85</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63" w:wrap="none" w:vAnchor="page" w:hAnchor="page" w:x="690" w:y="1065"/>
            </w:pPr>
            <w:r>
              <w:rPr>
                <w:rStyle w:val="a4"/>
                <w:lang w:val="de-DE" w:eastAsia="de-DE"/>
              </w:rPr>
              <w:t>1.1.53.4</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63" w:wrap="none" w:vAnchor="page" w:hAnchor="page" w:x="690" w:y="1065"/>
            </w:pPr>
            <w:r>
              <w:rPr>
                <w:rStyle w:val="a4"/>
                <w:lang w:val="de-DE" w:eastAsia="de-DE"/>
              </w:rPr>
              <w:t>03720107306661</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63" w:wrap="none" w:vAnchor="page" w:hAnchor="page" w:x="690" w:y="1065"/>
            </w:pPr>
            <w:r>
              <w:rPr>
                <w:rStyle w:val="a4"/>
                <w:lang w:val="de-DE" w:eastAsia="de-DE"/>
              </w:rPr>
              <w:t>Bumbac de şters</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63" w:wrap="none" w:vAnchor="page" w:hAnchor="page" w:x="690" w:y="1065"/>
              <w:jc w:val="center"/>
            </w:pPr>
            <w:r>
              <w:rPr>
                <w:rStyle w:val="a4"/>
                <w:lang w:val="de-DE" w:eastAsia="de-DE"/>
              </w:rPr>
              <w:t>kg</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63" w:wrap="none" w:vAnchor="page" w:hAnchor="page" w:x="690" w:y="1065"/>
              <w:jc w:val="center"/>
            </w:pPr>
            <w:r>
              <w:rPr>
                <w:rStyle w:val="a4"/>
                <w:lang w:val="de-DE" w:eastAsia="de-DE"/>
              </w:rPr>
              <w:t>62,59</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63" w:wrap="none" w:vAnchor="page" w:hAnchor="page" w:x="690" w:y="1065"/>
            </w:pPr>
            <w:r>
              <w:rPr>
                <w:rStyle w:val="a4"/>
                <w:lang w:val="de-DE" w:eastAsia="de-DE"/>
              </w:rPr>
              <w:t>1.1.53.5</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63" w:wrap="none" w:vAnchor="page" w:hAnchor="page" w:x="690" w:y="1065"/>
            </w:pPr>
            <w:r>
              <w:rPr>
                <w:rStyle w:val="a4"/>
                <w:lang w:val="de-DE" w:eastAsia="de-DE"/>
              </w:rPr>
              <w:t>4100116202818</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63" w:wrap="none" w:vAnchor="page" w:hAnchor="page" w:x="690" w:y="1065"/>
            </w:pPr>
            <w:r>
              <w:rPr>
                <w:rStyle w:val="a4"/>
              </w:rPr>
              <w:t xml:space="preserve">Apă </w:t>
            </w:r>
            <w:r>
              <w:rPr>
                <w:rStyle w:val="a4"/>
                <w:lang w:val="de-DE" w:eastAsia="de-DE"/>
              </w:rPr>
              <w:t>pentru mortare şi betoane</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63" w:wrap="none" w:vAnchor="page" w:hAnchor="page" w:x="690" w:y="1065"/>
              <w:jc w:val="center"/>
            </w:pPr>
            <w:r>
              <w:rPr>
                <w:rStyle w:val="a4"/>
                <w:lang w:val="de-DE" w:eastAsia="de-DE"/>
              </w:rPr>
              <w:t>m3</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63" w:wrap="none" w:vAnchor="page" w:hAnchor="page" w:x="690" w:y="1065"/>
              <w:jc w:val="center"/>
            </w:pPr>
            <w:r>
              <w:rPr>
                <w:rStyle w:val="a4"/>
                <w:lang w:val="de-DE" w:eastAsia="de-DE"/>
              </w:rPr>
              <w:t>2,50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63" w:wrap="none" w:vAnchor="page" w:hAnchor="page" w:x="690" w:y="1065"/>
            </w:pPr>
            <w:r>
              <w:rPr>
                <w:rStyle w:val="a4"/>
                <w:lang w:val="de-DE" w:eastAsia="de-DE"/>
              </w:rPr>
              <w:t>1.1.53.6</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63" w:wrap="none" w:vAnchor="page" w:hAnchor="page" w:x="690" w:y="1065"/>
            </w:pPr>
            <w:r>
              <w:rPr>
                <w:rStyle w:val="a4"/>
                <w:lang w:val="de-DE" w:eastAsia="de-DE"/>
              </w:rPr>
              <w:t>7141020013300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63" w:wrap="none" w:vAnchor="page" w:hAnchor="page" w:x="690" w:y="1065"/>
            </w:pPr>
            <w:r>
              <w:rPr>
                <w:rStyle w:val="a4"/>
                <w:lang w:val="de-DE" w:eastAsia="de-DE"/>
              </w:rPr>
              <w:t>Zugrav vopsitor</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63" w:wrap="none" w:vAnchor="page" w:hAnchor="page" w:x="690" w:y="1065"/>
              <w:jc w:val="center"/>
            </w:pPr>
            <w:r>
              <w:rPr>
                <w:rStyle w:val="a4"/>
                <w:lang w:val="de-DE" w:eastAsia="de-DE"/>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63" w:wrap="none" w:vAnchor="page" w:hAnchor="page" w:x="690" w:y="1065"/>
              <w:ind w:firstLine="440"/>
            </w:pPr>
            <w:r>
              <w:rPr>
                <w:rStyle w:val="a4"/>
                <w:lang w:val="de-DE" w:eastAsia="de-DE"/>
              </w:rPr>
              <w:t>688,44</w:t>
            </w:r>
          </w:p>
        </w:tc>
      </w:tr>
      <w:tr w:rsidR="001B134E">
        <w:tblPrEx>
          <w:tblCellMar>
            <w:top w:w="0" w:type="dxa"/>
            <w:bottom w:w="0" w:type="dxa"/>
          </w:tblCellMar>
        </w:tblPrEx>
        <w:trPr>
          <w:trHeight w:hRule="exact" w:val="422"/>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63" w:wrap="none" w:vAnchor="page" w:hAnchor="page" w:x="690" w:y="1065"/>
              <w:jc w:val="center"/>
              <w:rPr>
                <w:sz w:val="19"/>
                <w:szCs w:val="19"/>
              </w:rPr>
            </w:pPr>
            <w:r>
              <w:rPr>
                <w:rStyle w:val="a4"/>
                <w:b/>
                <w:bCs/>
                <w:sz w:val="19"/>
                <w:szCs w:val="19"/>
                <w:lang w:val="de-DE" w:eastAsia="de-DE"/>
              </w:rPr>
              <w:t>1.1.54</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63" w:wrap="none" w:vAnchor="page" w:hAnchor="page" w:x="690" w:y="1065"/>
              <w:jc w:val="center"/>
              <w:rPr>
                <w:sz w:val="19"/>
                <w:szCs w:val="19"/>
              </w:rPr>
            </w:pPr>
            <w:r>
              <w:rPr>
                <w:rStyle w:val="a4"/>
                <w:b/>
                <w:bCs/>
                <w:sz w:val="19"/>
                <w:szCs w:val="19"/>
                <w:lang w:val="de-DE" w:eastAsia="de-DE"/>
              </w:rPr>
              <w:t>CN53A</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63" w:wrap="none" w:vAnchor="page" w:hAnchor="page" w:x="690" w:y="1065"/>
              <w:rPr>
                <w:sz w:val="19"/>
                <w:szCs w:val="19"/>
              </w:rPr>
            </w:pPr>
            <w:r>
              <w:rPr>
                <w:rStyle w:val="a4"/>
                <w:b/>
                <w:bCs/>
                <w:sz w:val="19"/>
                <w:szCs w:val="19"/>
                <w:lang w:val="de-DE" w:eastAsia="de-DE"/>
              </w:rPr>
              <w:t>Grunduirea suprafetelor interioare a peretilor</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63" w:wrap="none" w:vAnchor="page" w:hAnchor="page" w:x="690" w:y="1065"/>
              <w:jc w:val="center"/>
              <w:rPr>
                <w:sz w:val="19"/>
                <w:szCs w:val="19"/>
              </w:rPr>
            </w:pPr>
            <w:r>
              <w:rPr>
                <w:rStyle w:val="a4"/>
                <w:b/>
                <w:bCs/>
                <w:sz w:val="19"/>
                <w:szCs w:val="19"/>
                <w:lang w:val="de-DE" w:eastAsia="de-DE"/>
              </w:rPr>
              <w:t>m2</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63" w:wrap="none" w:vAnchor="page" w:hAnchor="page" w:x="690" w:y="1065"/>
              <w:jc w:val="center"/>
              <w:rPr>
                <w:sz w:val="19"/>
                <w:szCs w:val="19"/>
              </w:rPr>
            </w:pPr>
            <w:r>
              <w:rPr>
                <w:rStyle w:val="a4"/>
                <w:b/>
                <w:bCs/>
                <w:sz w:val="19"/>
                <w:szCs w:val="19"/>
                <w:lang w:val="de-DE" w:eastAsia="de-DE"/>
              </w:rPr>
              <w:t>270,00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63" w:wrap="none" w:vAnchor="page" w:hAnchor="page" w:x="690" w:y="1065"/>
            </w:pPr>
            <w:r>
              <w:rPr>
                <w:rStyle w:val="a4"/>
                <w:lang w:val="de-DE" w:eastAsia="de-DE"/>
              </w:rPr>
              <w:t>1.1.54.1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63" w:wrap="none" w:vAnchor="page" w:hAnchor="page" w:x="690" w:y="1065"/>
            </w:pPr>
            <w:r>
              <w:rPr>
                <w:rStyle w:val="a4"/>
                <w:lang w:val="de-DE" w:eastAsia="de-DE"/>
              </w:rPr>
              <w:t>2416586105303</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63" w:wrap="none" w:vAnchor="page" w:hAnchor="page" w:x="690" w:y="1065"/>
            </w:pPr>
            <w:r>
              <w:rPr>
                <w:rStyle w:val="a4"/>
                <w:lang w:val="de-DE" w:eastAsia="de-DE"/>
              </w:rPr>
              <w:t>Amorsa-grund</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63" w:wrap="none" w:vAnchor="page" w:hAnchor="page" w:x="690" w:y="1065"/>
              <w:jc w:val="center"/>
            </w:pPr>
            <w:r>
              <w:rPr>
                <w:rStyle w:val="a4"/>
                <w:lang w:val="de-DE" w:eastAsia="de-DE"/>
              </w:rPr>
              <w:t>kg</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63" w:wrap="none" w:vAnchor="page" w:hAnchor="page" w:x="690" w:y="1065"/>
              <w:jc w:val="center"/>
            </w:pPr>
            <w:r>
              <w:rPr>
                <w:rStyle w:val="a4"/>
                <w:lang w:val="de-DE" w:eastAsia="de-DE"/>
              </w:rPr>
              <w:t>40,50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63" w:wrap="none" w:vAnchor="page" w:hAnchor="page" w:x="690" w:y="1065"/>
            </w:pPr>
            <w:r>
              <w:rPr>
                <w:rStyle w:val="a4"/>
                <w:lang w:val="de-DE" w:eastAsia="de-DE"/>
              </w:rPr>
              <w:t>1.1.54.2</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63" w:wrap="none" w:vAnchor="page" w:hAnchor="page" w:x="690" w:y="1065"/>
              <w:jc w:val="center"/>
            </w:pPr>
            <w:r>
              <w:rPr>
                <w:rStyle w:val="a4"/>
                <w:lang w:val="de-DE" w:eastAsia="de-DE"/>
              </w:rPr>
              <w:t>810741</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63" w:wrap="none" w:vAnchor="page" w:hAnchor="page" w:x="690" w:y="1065"/>
            </w:pPr>
            <w:r>
              <w:rPr>
                <w:rStyle w:val="a4"/>
                <w:lang w:val="de-DE" w:eastAsia="de-DE"/>
              </w:rPr>
              <w:t>Hirtie pentru slefuit uscata</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63" w:wrap="none" w:vAnchor="page" w:hAnchor="page" w:x="690" w:y="1065"/>
              <w:jc w:val="center"/>
            </w:pPr>
            <w:r>
              <w:rPr>
                <w:rStyle w:val="a4"/>
                <w:lang w:val="de-DE" w:eastAsia="de-DE"/>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63" w:wrap="none" w:vAnchor="page" w:hAnchor="page" w:x="690" w:y="1065"/>
              <w:jc w:val="center"/>
            </w:pPr>
            <w:r>
              <w:rPr>
                <w:rStyle w:val="a4"/>
                <w:lang w:val="de-DE" w:eastAsia="de-DE"/>
              </w:rPr>
              <w:t>13,50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63" w:wrap="none" w:vAnchor="page" w:hAnchor="page" w:x="690" w:y="1065"/>
            </w:pPr>
            <w:r>
              <w:rPr>
                <w:rStyle w:val="a4"/>
                <w:lang w:val="de-DE" w:eastAsia="de-DE"/>
              </w:rPr>
              <w:t>1.1.54.3</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63" w:wrap="none" w:vAnchor="page" w:hAnchor="page" w:x="690" w:y="1065"/>
            </w:pPr>
            <w:r>
              <w:rPr>
                <w:rStyle w:val="a4"/>
                <w:lang w:val="de-DE" w:eastAsia="de-DE"/>
              </w:rPr>
              <w:t>7141020013300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63" w:wrap="none" w:vAnchor="page" w:hAnchor="page" w:x="690" w:y="1065"/>
            </w:pPr>
            <w:r>
              <w:rPr>
                <w:rStyle w:val="a4"/>
                <w:lang w:val="de-DE" w:eastAsia="de-DE"/>
              </w:rPr>
              <w:t>Zugrav vopsitor</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63" w:wrap="none" w:vAnchor="page" w:hAnchor="page" w:x="690" w:y="1065"/>
              <w:jc w:val="center"/>
            </w:pPr>
            <w:r>
              <w:rPr>
                <w:rStyle w:val="a4"/>
                <w:lang w:val="de-DE" w:eastAsia="de-DE"/>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63" w:wrap="none" w:vAnchor="page" w:hAnchor="page" w:x="690" w:y="1065"/>
              <w:jc w:val="center"/>
            </w:pPr>
            <w:r>
              <w:rPr>
                <w:rStyle w:val="a4"/>
                <w:lang w:val="de-DE" w:eastAsia="de-DE"/>
              </w:rPr>
              <w:t>8,10</w:t>
            </w:r>
          </w:p>
        </w:tc>
      </w:tr>
      <w:tr w:rsidR="001B134E">
        <w:tblPrEx>
          <w:tblCellMar>
            <w:top w:w="0" w:type="dxa"/>
            <w:bottom w:w="0" w:type="dxa"/>
          </w:tblCellMar>
        </w:tblPrEx>
        <w:trPr>
          <w:trHeight w:hRule="exact" w:val="1258"/>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63" w:wrap="none" w:vAnchor="page" w:hAnchor="page" w:x="690" w:y="1065"/>
              <w:jc w:val="center"/>
              <w:rPr>
                <w:sz w:val="19"/>
                <w:szCs w:val="19"/>
              </w:rPr>
            </w:pPr>
            <w:r>
              <w:rPr>
                <w:rStyle w:val="a4"/>
                <w:b/>
                <w:bCs/>
                <w:sz w:val="19"/>
                <w:szCs w:val="19"/>
                <w:lang w:val="de-DE" w:eastAsia="de-DE"/>
              </w:rPr>
              <w:t>1.1.55</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63" w:wrap="none" w:vAnchor="page" w:hAnchor="page" w:x="690" w:y="1065"/>
              <w:jc w:val="center"/>
              <w:rPr>
                <w:sz w:val="19"/>
                <w:szCs w:val="19"/>
              </w:rPr>
            </w:pPr>
            <w:r>
              <w:rPr>
                <w:rStyle w:val="a4"/>
                <w:b/>
                <w:bCs/>
                <w:sz w:val="19"/>
                <w:szCs w:val="19"/>
                <w:lang w:val="de-DE" w:eastAsia="de-DE"/>
              </w:rPr>
              <w:t>CI22A</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63" w:wrap="none" w:vAnchor="page" w:hAnchor="page" w:x="690" w:y="1065"/>
              <w:spacing w:line="276" w:lineRule="auto"/>
              <w:rPr>
                <w:sz w:val="19"/>
                <w:szCs w:val="19"/>
              </w:rPr>
            </w:pPr>
            <w:r>
              <w:rPr>
                <w:rStyle w:val="a4"/>
                <w:b/>
                <w:bCs/>
                <w:sz w:val="19"/>
                <w:szCs w:val="19"/>
                <w:lang w:val="de-DE" w:eastAsia="de-DE"/>
              </w:rPr>
              <w:t xml:space="preserve">Placaj din placute de ceramica (la pereti, stilpi, pilastri si glafuri) fixate de adeziv (amestec uscat), dimensiuni placute 30*60cm, modelul, culoarea se va coordona cu beneficiarul . ( </w:t>
            </w:r>
            <w:r>
              <w:rPr>
                <w:rStyle w:val="a4"/>
                <w:b/>
                <w:bCs/>
                <w:sz w:val="19"/>
                <w:szCs w:val="19"/>
              </w:rPr>
              <w:t xml:space="preserve">Încăperile </w:t>
            </w:r>
            <w:r>
              <w:rPr>
                <w:rStyle w:val="a4"/>
                <w:b/>
                <w:bCs/>
                <w:sz w:val="19"/>
                <w:szCs w:val="19"/>
                <w:lang w:val="de-DE" w:eastAsia="de-DE"/>
              </w:rPr>
              <w:t xml:space="preserve">solicitate de </w:t>
            </w:r>
            <w:r>
              <w:rPr>
                <w:rStyle w:val="a4"/>
                <w:b/>
                <w:bCs/>
                <w:sz w:val="19"/>
                <w:szCs w:val="19"/>
              </w:rPr>
              <w:t xml:space="preserve">către </w:t>
            </w:r>
            <w:r>
              <w:rPr>
                <w:rStyle w:val="a4"/>
                <w:b/>
                <w:bCs/>
                <w:sz w:val="19"/>
                <w:szCs w:val="19"/>
                <w:lang w:val="de-DE" w:eastAsia="de-DE"/>
              </w:rPr>
              <w:t>Beneficiar + la lavuare).</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63" w:wrap="none" w:vAnchor="page" w:hAnchor="page" w:x="690" w:y="1065"/>
              <w:jc w:val="center"/>
              <w:rPr>
                <w:sz w:val="19"/>
                <w:szCs w:val="19"/>
              </w:rPr>
            </w:pPr>
            <w:r>
              <w:rPr>
                <w:rStyle w:val="a4"/>
                <w:b/>
                <w:bCs/>
                <w:sz w:val="19"/>
                <w:szCs w:val="19"/>
                <w:lang w:val="de-DE" w:eastAsia="de-DE"/>
              </w:rPr>
              <w:t>m2</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63" w:wrap="none" w:vAnchor="page" w:hAnchor="page" w:x="690" w:y="1065"/>
              <w:jc w:val="center"/>
              <w:rPr>
                <w:sz w:val="19"/>
                <w:szCs w:val="19"/>
              </w:rPr>
            </w:pPr>
            <w:r>
              <w:rPr>
                <w:rStyle w:val="a4"/>
                <w:b/>
                <w:bCs/>
                <w:sz w:val="19"/>
                <w:szCs w:val="19"/>
                <w:lang w:val="de-DE" w:eastAsia="de-DE"/>
              </w:rPr>
              <w:t>270,00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63" w:wrap="none" w:vAnchor="page" w:hAnchor="page" w:x="690" w:y="1065"/>
            </w:pPr>
            <w:r>
              <w:rPr>
                <w:rStyle w:val="a4"/>
                <w:lang w:val="de-DE" w:eastAsia="de-DE"/>
              </w:rPr>
              <w:t>1.1.55.1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63" w:wrap="none" w:vAnchor="page" w:hAnchor="page" w:x="690" w:y="1065"/>
            </w:pPr>
            <w:r>
              <w:rPr>
                <w:rStyle w:val="a4"/>
                <w:lang w:val="de-DE" w:eastAsia="de-DE"/>
              </w:rPr>
              <w:t>2661112800700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63" w:wrap="none" w:vAnchor="page" w:hAnchor="page" w:x="690" w:y="1065"/>
            </w:pPr>
            <w:r>
              <w:rPr>
                <w:rStyle w:val="a4"/>
                <w:lang w:val="de-DE" w:eastAsia="de-DE"/>
              </w:rPr>
              <w:t>Placi sau piscoturi de gresie 30*60cm</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63" w:wrap="none" w:vAnchor="page" w:hAnchor="page" w:x="690" w:y="1065"/>
              <w:jc w:val="center"/>
            </w:pPr>
            <w:r>
              <w:rPr>
                <w:rStyle w:val="a4"/>
                <w:lang w:val="de-DE" w:eastAsia="de-DE"/>
              </w:rPr>
              <w:t>m2</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63" w:wrap="none" w:vAnchor="page" w:hAnchor="page" w:x="690" w:y="1065"/>
              <w:ind w:firstLine="440"/>
            </w:pPr>
            <w:r>
              <w:rPr>
                <w:rStyle w:val="a4"/>
                <w:lang w:val="de-DE" w:eastAsia="de-DE"/>
              </w:rPr>
              <w:t>275,40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63" w:wrap="none" w:vAnchor="page" w:hAnchor="page" w:x="690" w:y="1065"/>
            </w:pPr>
            <w:r>
              <w:rPr>
                <w:rStyle w:val="a4"/>
                <w:lang w:val="de-DE" w:eastAsia="de-DE"/>
              </w:rPr>
              <w:t>1.1.55.2</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63" w:wrap="none" w:vAnchor="page" w:hAnchor="page" w:x="690" w:y="1065"/>
            </w:pPr>
            <w:r>
              <w:rPr>
                <w:rStyle w:val="a4"/>
                <w:lang w:val="de-DE" w:eastAsia="de-DE"/>
              </w:rPr>
              <w:t>2664102102013</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63" w:wrap="none" w:vAnchor="page" w:hAnchor="page" w:x="690" w:y="1065"/>
            </w:pPr>
            <w:r>
              <w:rPr>
                <w:rStyle w:val="a4"/>
                <w:lang w:val="de-DE" w:eastAsia="de-DE"/>
              </w:rPr>
              <w:t>Adeziv pentru lucrari de placaj (amestec uscat)</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63" w:wrap="none" w:vAnchor="page" w:hAnchor="page" w:x="690" w:y="1065"/>
              <w:jc w:val="center"/>
            </w:pPr>
            <w:r>
              <w:rPr>
                <w:rStyle w:val="a4"/>
                <w:lang w:val="de-DE" w:eastAsia="de-DE"/>
              </w:rPr>
              <w:t>kg</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63" w:wrap="none" w:vAnchor="page" w:hAnchor="page" w:x="690" w:y="1065"/>
              <w:ind w:firstLine="440"/>
            </w:pPr>
            <w:r>
              <w:rPr>
                <w:rStyle w:val="a4"/>
                <w:lang w:val="de-DE" w:eastAsia="de-DE"/>
              </w:rPr>
              <w:t>675,00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63" w:wrap="none" w:vAnchor="page" w:hAnchor="page" w:x="690" w:y="1065"/>
            </w:pPr>
            <w:r>
              <w:rPr>
                <w:rStyle w:val="a4"/>
                <w:lang w:val="de-DE" w:eastAsia="de-DE"/>
              </w:rPr>
              <w:t>1.1.55.3</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63" w:wrap="none" w:vAnchor="page" w:hAnchor="page" w:x="690" w:y="1065"/>
            </w:pPr>
            <w:r>
              <w:rPr>
                <w:rStyle w:val="a4"/>
                <w:lang w:val="de-DE" w:eastAsia="de-DE"/>
              </w:rPr>
              <w:t>24302261000001</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63" w:wrap="none" w:vAnchor="page" w:hAnchor="page" w:x="690" w:y="1065"/>
            </w:pPr>
            <w:r>
              <w:rPr>
                <w:rStyle w:val="a4"/>
                <w:lang w:val="de-DE" w:eastAsia="de-DE"/>
              </w:rPr>
              <w:t>Fuga</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63" w:wrap="none" w:vAnchor="page" w:hAnchor="page" w:x="690" w:y="1065"/>
              <w:jc w:val="center"/>
            </w:pPr>
            <w:r>
              <w:rPr>
                <w:rStyle w:val="a4"/>
                <w:lang w:val="de-DE" w:eastAsia="de-DE"/>
              </w:rPr>
              <w:t>kg</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63" w:wrap="none" w:vAnchor="page" w:hAnchor="page" w:x="690" w:y="1065"/>
              <w:ind w:firstLine="440"/>
            </w:pPr>
            <w:r>
              <w:rPr>
                <w:rStyle w:val="a4"/>
                <w:lang w:val="de-DE" w:eastAsia="de-DE"/>
              </w:rPr>
              <w:t>148,50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63" w:wrap="none" w:vAnchor="page" w:hAnchor="page" w:x="690" w:y="1065"/>
            </w:pPr>
            <w:r>
              <w:rPr>
                <w:rStyle w:val="a4"/>
                <w:lang w:val="de-DE" w:eastAsia="de-DE"/>
              </w:rPr>
              <w:t>1.1.55.4</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63" w:wrap="none" w:vAnchor="page" w:hAnchor="page" w:x="690" w:y="1065"/>
            </w:pPr>
            <w:r>
              <w:rPr>
                <w:rStyle w:val="a4"/>
                <w:lang w:val="de-DE" w:eastAsia="de-DE"/>
              </w:rPr>
              <w:t>2010237318700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63" w:wrap="none" w:vAnchor="page" w:hAnchor="page" w:x="690" w:y="1065"/>
            </w:pPr>
            <w:r>
              <w:rPr>
                <w:rStyle w:val="a4"/>
                <w:lang w:val="de-DE" w:eastAsia="de-DE"/>
              </w:rPr>
              <w:t>Distantieri de rost</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63" w:wrap="none" w:vAnchor="page" w:hAnchor="page" w:x="690" w:y="1065"/>
              <w:jc w:val="center"/>
            </w:pPr>
            <w:r>
              <w:rPr>
                <w:rStyle w:val="a4"/>
                <w:lang w:val="de-DE" w:eastAsia="de-DE"/>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63" w:wrap="none" w:vAnchor="page" w:hAnchor="page" w:x="690" w:y="1065"/>
              <w:jc w:val="center"/>
            </w:pPr>
            <w:r>
              <w:rPr>
                <w:rStyle w:val="a4"/>
                <w:lang w:val="de-DE" w:eastAsia="de-DE"/>
              </w:rPr>
              <w:t>5400,00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63" w:wrap="none" w:vAnchor="page" w:hAnchor="page" w:x="690" w:y="1065"/>
            </w:pPr>
            <w:r>
              <w:rPr>
                <w:rStyle w:val="a4"/>
                <w:lang w:val="de-DE" w:eastAsia="de-DE"/>
              </w:rPr>
              <w:t>1.1.55.5</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63" w:wrap="none" w:vAnchor="page" w:hAnchor="page" w:x="690" w:y="1065"/>
            </w:pPr>
            <w:r>
              <w:rPr>
                <w:rStyle w:val="a4"/>
                <w:lang w:val="de-DE" w:eastAsia="de-DE"/>
              </w:rPr>
              <w:t>4100126202818</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63" w:wrap="none" w:vAnchor="page" w:hAnchor="page" w:x="690" w:y="1065"/>
            </w:pPr>
            <w:r>
              <w:rPr>
                <w:rStyle w:val="a4"/>
              </w:rPr>
              <w:t>Apă</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63" w:wrap="none" w:vAnchor="page" w:hAnchor="page" w:x="690" w:y="1065"/>
              <w:jc w:val="center"/>
            </w:pPr>
            <w:r>
              <w:rPr>
                <w:rStyle w:val="a4"/>
                <w:lang w:val="de-DE" w:eastAsia="de-DE"/>
              </w:rPr>
              <w:t>m3</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63" w:wrap="none" w:vAnchor="page" w:hAnchor="page" w:x="690" w:y="1065"/>
              <w:jc w:val="center"/>
            </w:pPr>
            <w:r>
              <w:rPr>
                <w:rStyle w:val="a4"/>
                <w:lang w:val="de-DE" w:eastAsia="de-DE"/>
              </w:rPr>
              <w:t>0,27</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63" w:wrap="none" w:vAnchor="page" w:hAnchor="page" w:x="690" w:y="1065"/>
            </w:pPr>
            <w:r>
              <w:rPr>
                <w:rStyle w:val="a4"/>
                <w:lang w:val="de-DE" w:eastAsia="de-DE"/>
              </w:rPr>
              <w:t>1.1.55.6</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63" w:wrap="none" w:vAnchor="page" w:hAnchor="page" w:x="690" w:y="1065"/>
            </w:pPr>
            <w:r>
              <w:rPr>
                <w:rStyle w:val="a4"/>
                <w:lang w:val="de-DE" w:eastAsia="de-DE"/>
              </w:rPr>
              <w:t>2222222222992</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63" w:wrap="none" w:vAnchor="page" w:hAnchor="page" w:x="690" w:y="1065"/>
            </w:pPr>
            <w:r>
              <w:rPr>
                <w:rStyle w:val="a4"/>
                <w:lang w:val="de-DE" w:eastAsia="de-DE"/>
              </w:rPr>
              <w:t>Materiale marunte (cirpe, disc)</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63" w:wrap="none" w:vAnchor="page" w:hAnchor="page" w:x="690" w:y="1065"/>
              <w:jc w:val="center"/>
            </w:pPr>
            <w:r>
              <w:rPr>
                <w:rStyle w:val="a4"/>
                <w:lang w:val="de-DE" w:eastAsia="de-DE"/>
              </w:rPr>
              <w:t>%</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63" w:wrap="none" w:vAnchor="page" w:hAnchor="page" w:x="690" w:y="1065"/>
              <w:jc w:val="center"/>
            </w:pPr>
            <w:r>
              <w:rPr>
                <w:rStyle w:val="a4"/>
                <w:lang w:val="de-DE" w:eastAsia="de-DE"/>
              </w:rPr>
              <w:t>1,00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63" w:wrap="none" w:vAnchor="page" w:hAnchor="page" w:x="690" w:y="1065"/>
            </w:pPr>
            <w:r>
              <w:rPr>
                <w:rStyle w:val="a4"/>
                <w:lang w:val="de-DE" w:eastAsia="de-DE"/>
              </w:rPr>
              <w:t>1.1.55.7</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63" w:wrap="none" w:vAnchor="page" w:hAnchor="page" w:x="690" w:y="1065"/>
            </w:pPr>
            <w:r>
              <w:rPr>
                <w:rStyle w:val="a4"/>
                <w:lang w:val="de-DE" w:eastAsia="de-DE"/>
              </w:rPr>
              <w:t>9310060019930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63" w:wrap="none" w:vAnchor="page" w:hAnchor="page" w:x="690" w:y="1065"/>
            </w:pPr>
            <w:r>
              <w:rPr>
                <w:rStyle w:val="a4"/>
                <w:lang w:val="de-DE" w:eastAsia="de-DE"/>
              </w:rPr>
              <w:t>Muncitor</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63" w:wrap="none" w:vAnchor="page" w:hAnchor="page" w:x="690" w:y="1065"/>
              <w:jc w:val="center"/>
            </w:pPr>
            <w:r>
              <w:rPr>
                <w:rStyle w:val="a4"/>
                <w:lang w:val="de-DE" w:eastAsia="de-DE"/>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63" w:wrap="none" w:vAnchor="page" w:hAnchor="page" w:x="690" w:y="1065"/>
              <w:ind w:firstLine="440"/>
            </w:pPr>
            <w:r>
              <w:rPr>
                <w:rStyle w:val="a4"/>
                <w:lang w:val="de-DE" w:eastAsia="de-DE"/>
              </w:rPr>
              <w:t>483,30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63" w:wrap="none" w:vAnchor="page" w:hAnchor="page" w:x="690" w:y="1065"/>
            </w:pPr>
            <w:r>
              <w:rPr>
                <w:rStyle w:val="a4"/>
                <w:lang w:val="de-DE" w:eastAsia="de-DE"/>
              </w:rPr>
              <w:t>1.1.55.8</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63" w:wrap="none" w:vAnchor="page" w:hAnchor="page" w:x="690" w:y="1065"/>
            </w:pPr>
            <w:r>
              <w:rPr>
                <w:rStyle w:val="a4"/>
                <w:lang w:val="de-DE" w:eastAsia="de-DE"/>
              </w:rPr>
              <w:t>2952160007200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63" w:wrap="none" w:vAnchor="page" w:hAnchor="page" w:x="690" w:y="1065"/>
            </w:pPr>
            <w:r>
              <w:rPr>
                <w:rStyle w:val="a4"/>
                <w:lang w:val="de-DE" w:eastAsia="de-DE"/>
              </w:rPr>
              <w:t>Utilaj de ridicat pentru lucrari de finisaj</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63" w:wrap="none" w:vAnchor="page" w:hAnchor="page" w:x="690" w:y="1065"/>
              <w:jc w:val="center"/>
            </w:pPr>
            <w:r>
              <w:rPr>
                <w:rStyle w:val="a4"/>
                <w:lang w:val="de-DE" w:eastAsia="de-DE"/>
              </w:rPr>
              <w:t>h-ut</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63" w:wrap="none" w:vAnchor="page" w:hAnchor="page" w:x="690" w:y="1065"/>
              <w:jc w:val="center"/>
            </w:pPr>
            <w:r>
              <w:rPr>
                <w:rStyle w:val="a4"/>
                <w:lang w:val="de-DE" w:eastAsia="de-DE"/>
              </w:rPr>
              <w:t>2,43</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63" w:wrap="none" w:vAnchor="page" w:hAnchor="page" w:x="690" w:y="1065"/>
            </w:pPr>
            <w:r>
              <w:rPr>
                <w:rStyle w:val="a4"/>
                <w:lang w:val="de-DE" w:eastAsia="de-DE"/>
              </w:rPr>
              <w:t>1.1.55.9</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63" w:wrap="none" w:vAnchor="page" w:hAnchor="page" w:x="690" w:y="1065"/>
            </w:pPr>
            <w:r>
              <w:rPr>
                <w:rStyle w:val="a4"/>
                <w:lang w:val="de-DE" w:eastAsia="de-DE"/>
              </w:rPr>
              <w:t>2952270003820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63" w:wrap="none" w:vAnchor="page" w:hAnchor="page" w:x="690" w:y="1065"/>
            </w:pPr>
            <w:r>
              <w:rPr>
                <w:rStyle w:val="a4"/>
                <w:lang w:val="de-DE" w:eastAsia="de-DE"/>
              </w:rPr>
              <w:t>Malaxor mobil, electric</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63" w:wrap="none" w:vAnchor="page" w:hAnchor="page" w:x="690" w:y="1065"/>
              <w:jc w:val="center"/>
            </w:pPr>
            <w:r>
              <w:rPr>
                <w:rStyle w:val="a4"/>
                <w:lang w:val="de-DE" w:eastAsia="de-DE"/>
              </w:rPr>
              <w:t>h-ut</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63" w:wrap="none" w:vAnchor="page" w:hAnchor="page" w:x="690" w:y="1065"/>
              <w:jc w:val="center"/>
            </w:pPr>
            <w:r>
              <w:rPr>
                <w:rStyle w:val="a4"/>
                <w:lang w:val="de-DE" w:eastAsia="de-DE"/>
              </w:rPr>
              <w:t>2,16</w:t>
            </w:r>
          </w:p>
        </w:tc>
      </w:tr>
      <w:tr w:rsidR="001B134E">
        <w:tblPrEx>
          <w:tblCellMar>
            <w:top w:w="0" w:type="dxa"/>
            <w:bottom w:w="0" w:type="dxa"/>
          </w:tblCellMar>
        </w:tblPrEx>
        <w:trPr>
          <w:trHeight w:hRule="exact" w:val="658"/>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63" w:wrap="none" w:vAnchor="page" w:hAnchor="page" w:x="690" w:y="1065"/>
              <w:jc w:val="center"/>
              <w:rPr>
                <w:sz w:val="19"/>
                <w:szCs w:val="19"/>
              </w:rPr>
            </w:pPr>
            <w:r>
              <w:rPr>
                <w:rStyle w:val="a4"/>
                <w:b/>
                <w:bCs/>
                <w:sz w:val="19"/>
                <w:szCs w:val="19"/>
                <w:lang w:val="de-DE" w:eastAsia="de-DE"/>
              </w:rPr>
              <w:t>1.1.56</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63" w:wrap="none" w:vAnchor="page" w:hAnchor="page" w:x="690" w:y="1065"/>
              <w:rPr>
                <w:sz w:val="19"/>
                <w:szCs w:val="19"/>
              </w:rPr>
            </w:pPr>
            <w:r>
              <w:rPr>
                <w:rStyle w:val="a4"/>
                <w:b/>
                <w:bCs/>
                <w:sz w:val="19"/>
                <w:szCs w:val="19"/>
                <w:lang w:val="de-DE" w:eastAsia="de-DE"/>
              </w:rPr>
              <w:t>CL20A aplic.</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63" w:wrap="none" w:vAnchor="page" w:hAnchor="page" w:x="690" w:y="1065"/>
              <w:spacing w:line="276" w:lineRule="auto"/>
              <w:rPr>
                <w:sz w:val="19"/>
                <w:szCs w:val="19"/>
              </w:rPr>
            </w:pPr>
            <w:r>
              <w:rPr>
                <w:rStyle w:val="a4"/>
                <w:b/>
                <w:bCs/>
                <w:sz w:val="19"/>
                <w:szCs w:val="19"/>
                <w:lang w:val="de-DE" w:eastAsia="de-DE"/>
              </w:rPr>
              <w:t>Grile de ventilatie gata confectionate din mase plastice 200*300mm</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63" w:wrap="none" w:vAnchor="page" w:hAnchor="page" w:x="690" w:y="1065"/>
              <w:jc w:val="center"/>
              <w:rPr>
                <w:sz w:val="19"/>
                <w:szCs w:val="19"/>
              </w:rPr>
            </w:pPr>
            <w:r>
              <w:rPr>
                <w:rStyle w:val="a4"/>
                <w:b/>
                <w:bCs/>
                <w:sz w:val="19"/>
                <w:szCs w:val="19"/>
                <w:lang w:val="de-DE" w:eastAsia="de-DE"/>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63" w:wrap="none" w:vAnchor="page" w:hAnchor="page" w:x="690" w:y="1065"/>
              <w:jc w:val="center"/>
              <w:rPr>
                <w:sz w:val="19"/>
                <w:szCs w:val="19"/>
              </w:rPr>
            </w:pPr>
            <w:r>
              <w:rPr>
                <w:rStyle w:val="a4"/>
                <w:b/>
                <w:bCs/>
                <w:sz w:val="19"/>
                <w:szCs w:val="19"/>
                <w:lang w:val="de-DE" w:eastAsia="de-DE"/>
              </w:rPr>
              <w:t>37,00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63" w:wrap="none" w:vAnchor="page" w:hAnchor="page" w:x="690" w:y="1065"/>
            </w:pPr>
            <w:r>
              <w:rPr>
                <w:rStyle w:val="a4"/>
                <w:lang w:val="de-DE" w:eastAsia="de-DE"/>
              </w:rPr>
              <w:t>1.1.56.1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63" w:wrap="none" w:vAnchor="page" w:hAnchor="page" w:x="690" w:y="1065"/>
            </w:pPr>
            <w:r>
              <w:rPr>
                <w:rStyle w:val="a4"/>
                <w:lang w:val="de-DE" w:eastAsia="de-DE"/>
              </w:rPr>
              <w:t>2811236306200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63" w:wrap="none" w:vAnchor="page" w:hAnchor="page" w:x="690" w:y="1065"/>
            </w:pPr>
            <w:r>
              <w:rPr>
                <w:rStyle w:val="a4"/>
                <w:lang w:val="de-DE" w:eastAsia="de-DE"/>
              </w:rPr>
              <w:t>Grile de ventilatie gata confectionate din mase plastice 200*300mm</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63" w:wrap="none" w:vAnchor="page" w:hAnchor="page" w:x="690" w:y="1065"/>
              <w:jc w:val="center"/>
            </w:pPr>
            <w:r>
              <w:rPr>
                <w:rStyle w:val="a4"/>
                <w:lang w:val="de-DE" w:eastAsia="de-DE"/>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63" w:wrap="none" w:vAnchor="page" w:hAnchor="page" w:x="690" w:y="1065"/>
              <w:jc w:val="center"/>
            </w:pPr>
            <w:r>
              <w:rPr>
                <w:rStyle w:val="a4"/>
                <w:lang w:val="de-DE" w:eastAsia="de-DE"/>
              </w:rPr>
              <w:t>37,00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63" w:wrap="none" w:vAnchor="page" w:hAnchor="page" w:x="690" w:y="1065"/>
            </w:pPr>
            <w:r>
              <w:rPr>
                <w:rStyle w:val="a4"/>
                <w:lang w:val="de-DE" w:eastAsia="de-DE"/>
              </w:rPr>
              <w:t>1.1.56.2</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63" w:wrap="none" w:vAnchor="page" w:hAnchor="page" w:x="690" w:y="1065"/>
            </w:pPr>
            <w:r>
              <w:rPr>
                <w:rStyle w:val="a4"/>
                <w:lang w:val="de-DE" w:eastAsia="de-DE"/>
              </w:rPr>
              <w:t>7122050013400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63" w:wrap="none" w:vAnchor="page" w:hAnchor="page" w:x="690" w:y="1065"/>
            </w:pPr>
            <w:r>
              <w:rPr>
                <w:rStyle w:val="a4"/>
                <w:lang w:val="de-DE" w:eastAsia="de-DE"/>
              </w:rPr>
              <w:t>Zidar</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63" w:wrap="none" w:vAnchor="page" w:hAnchor="page" w:x="690" w:y="1065"/>
              <w:jc w:val="center"/>
            </w:pPr>
            <w:r>
              <w:rPr>
                <w:rStyle w:val="a4"/>
                <w:lang w:val="de-DE" w:eastAsia="de-DE"/>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63" w:wrap="none" w:vAnchor="page" w:hAnchor="page" w:x="690" w:y="1065"/>
              <w:jc w:val="center"/>
            </w:pPr>
            <w:r>
              <w:rPr>
                <w:rStyle w:val="a4"/>
                <w:lang w:val="de-DE" w:eastAsia="de-DE"/>
              </w:rPr>
              <w:t>17,39</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63" w:wrap="none" w:vAnchor="page" w:hAnchor="page" w:x="690" w:y="1065"/>
            </w:pPr>
            <w:r>
              <w:rPr>
                <w:rStyle w:val="a4"/>
                <w:lang w:val="de-DE" w:eastAsia="de-DE"/>
              </w:rPr>
              <w:t>1.1.56.3</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63" w:wrap="none" w:vAnchor="page" w:hAnchor="page" w:x="690" w:y="1065"/>
            </w:pPr>
            <w:r>
              <w:rPr>
                <w:rStyle w:val="a4"/>
                <w:lang w:val="de-DE" w:eastAsia="de-DE"/>
              </w:rPr>
              <w:t>9310060019920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63" w:wrap="none" w:vAnchor="page" w:hAnchor="page" w:x="690" w:y="1065"/>
            </w:pPr>
            <w:r>
              <w:rPr>
                <w:rStyle w:val="a4"/>
                <w:lang w:val="de-DE" w:eastAsia="de-DE"/>
              </w:rPr>
              <w:t>Muncitor deservire CM</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63" w:wrap="none" w:vAnchor="page" w:hAnchor="page" w:x="690" w:y="1065"/>
              <w:jc w:val="center"/>
            </w:pPr>
            <w:r>
              <w:rPr>
                <w:rStyle w:val="a4"/>
                <w:lang w:val="de-DE" w:eastAsia="de-DE"/>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63" w:wrap="none" w:vAnchor="page" w:hAnchor="page" w:x="690" w:y="1065"/>
              <w:jc w:val="center"/>
            </w:pPr>
            <w:r>
              <w:rPr>
                <w:rStyle w:val="a4"/>
                <w:lang w:val="de-DE" w:eastAsia="de-DE"/>
              </w:rPr>
              <w:t>1,11</w:t>
            </w:r>
          </w:p>
        </w:tc>
      </w:tr>
      <w:tr w:rsidR="001B134E">
        <w:tblPrEx>
          <w:tblCellMar>
            <w:top w:w="0" w:type="dxa"/>
            <w:bottom w:w="0" w:type="dxa"/>
          </w:tblCellMar>
        </w:tblPrEx>
        <w:trPr>
          <w:trHeight w:hRule="exact" w:val="60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63" w:wrap="none" w:vAnchor="page" w:hAnchor="page" w:x="690" w:y="1065"/>
              <w:jc w:val="center"/>
              <w:rPr>
                <w:sz w:val="19"/>
                <w:szCs w:val="19"/>
              </w:rPr>
            </w:pPr>
            <w:r>
              <w:rPr>
                <w:rStyle w:val="a4"/>
                <w:b/>
                <w:bCs/>
                <w:sz w:val="19"/>
                <w:szCs w:val="19"/>
                <w:lang w:val="de-DE" w:eastAsia="de-DE"/>
              </w:rPr>
              <w:t>1.1.57</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63" w:wrap="none" w:vAnchor="page" w:hAnchor="page" w:x="690" w:y="1065"/>
              <w:rPr>
                <w:sz w:val="19"/>
                <w:szCs w:val="19"/>
              </w:rPr>
            </w:pPr>
            <w:r>
              <w:rPr>
                <w:rStyle w:val="a4"/>
                <w:b/>
                <w:bCs/>
                <w:sz w:val="19"/>
                <w:szCs w:val="19"/>
                <w:lang w:val="de-DE" w:eastAsia="de-DE"/>
              </w:rPr>
              <w:t>CL20A aplic.</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63" w:wrap="none" w:vAnchor="page" w:hAnchor="page" w:x="690" w:y="1065"/>
              <w:rPr>
                <w:sz w:val="19"/>
                <w:szCs w:val="19"/>
              </w:rPr>
            </w:pPr>
            <w:r>
              <w:rPr>
                <w:rStyle w:val="a4"/>
                <w:b/>
                <w:bCs/>
                <w:sz w:val="19"/>
                <w:szCs w:val="19"/>
              </w:rPr>
              <w:t xml:space="preserve">Ușiță </w:t>
            </w:r>
            <w:r>
              <w:rPr>
                <w:rStyle w:val="a4"/>
                <w:b/>
                <w:bCs/>
                <w:sz w:val="19"/>
                <w:szCs w:val="19"/>
                <w:lang w:val="de-DE" w:eastAsia="de-DE"/>
              </w:rPr>
              <w:t>de revizie gata confectionate din mase plastice 200*200mm</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63" w:wrap="none" w:vAnchor="page" w:hAnchor="page" w:x="690" w:y="1065"/>
              <w:jc w:val="center"/>
              <w:rPr>
                <w:sz w:val="19"/>
                <w:szCs w:val="19"/>
              </w:rPr>
            </w:pPr>
            <w:r>
              <w:rPr>
                <w:rStyle w:val="a4"/>
                <w:b/>
                <w:bCs/>
                <w:sz w:val="19"/>
                <w:szCs w:val="19"/>
                <w:lang w:val="de-DE" w:eastAsia="de-DE"/>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63" w:wrap="none" w:vAnchor="page" w:hAnchor="page" w:x="690" w:y="1065"/>
              <w:jc w:val="center"/>
              <w:rPr>
                <w:sz w:val="19"/>
                <w:szCs w:val="19"/>
              </w:rPr>
            </w:pPr>
            <w:r>
              <w:rPr>
                <w:rStyle w:val="a4"/>
                <w:b/>
                <w:bCs/>
                <w:sz w:val="19"/>
                <w:szCs w:val="19"/>
                <w:lang w:val="de-DE" w:eastAsia="de-DE"/>
              </w:rPr>
              <w:t>2,00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63" w:wrap="none" w:vAnchor="page" w:hAnchor="page" w:x="690" w:y="1065"/>
            </w:pPr>
            <w:r>
              <w:rPr>
                <w:rStyle w:val="a4"/>
                <w:lang w:val="de-DE" w:eastAsia="de-DE"/>
              </w:rPr>
              <w:t>1.1.57.1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63" w:wrap="none" w:vAnchor="page" w:hAnchor="page" w:x="690" w:y="1065"/>
            </w:pPr>
            <w:r>
              <w:rPr>
                <w:rStyle w:val="a4"/>
                <w:lang w:val="de-DE" w:eastAsia="de-DE"/>
              </w:rPr>
              <w:t>2811236306200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63" w:wrap="none" w:vAnchor="page" w:hAnchor="page" w:x="690" w:y="1065"/>
            </w:pPr>
            <w:r>
              <w:rPr>
                <w:rStyle w:val="a4"/>
              </w:rPr>
              <w:t xml:space="preserve">Ușiță </w:t>
            </w:r>
            <w:r>
              <w:rPr>
                <w:rStyle w:val="a4"/>
                <w:lang w:val="de-DE" w:eastAsia="de-DE"/>
              </w:rPr>
              <w:t>de revizie gata confectionate din mase plastice 200*200mm</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63" w:wrap="none" w:vAnchor="page" w:hAnchor="page" w:x="690" w:y="1065"/>
              <w:jc w:val="center"/>
            </w:pPr>
            <w:r>
              <w:rPr>
                <w:rStyle w:val="a4"/>
                <w:lang w:val="de-DE" w:eastAsia="de-DE"/>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63" w:wrap="none" w:vAnchor="page" w:hAnchor="page" w:x="690" w:y="1065"/>
              <w:jc w:val="center"/>
            </w:pPr>
            <w:r>
              <w:rPr>
                <w:rStyle w:val="a4"/>
                <w:lang w:val="de-DE" w:eastAsia="de-DE"/>
              </w:rPr>
              <w:t>2,00</w:t>
            </w:r>
          </w:p>
        </w:tc>
      </w:tr>
      <w:tr w:rsidR="001B134E">
        <w:tblPrEx>
          <w:tblCellMar>
            <w:top w:w="0" w:type="dxa"/>
            <w:bottom w:w="0" w:type="dxa"/>
          </w:tblCellMar>
        </w:tblPrEx>
        <w:trPr>
          <w:trHeight w:hRule="exact" w:val="24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63" w:wrap="none" w:vAnchor="page" w:hAnchor="page" w:x="690" w:y="1065"/>
            </w:pPr>
            <w:r>
              <w:rPr>
                <w:rStyle w:val="a4"/>
                <w:lang w:val="de-DE" w:eastAsia="de-DE"/>
              </w:rPr>
              <w:t>1.1.57.2</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63" w:wrap="none" w:vAnchor="page" w:hAnchor="page" w:x="690" w:y="1065"/>
            </w:pPr>
            <w:r>
              <w:rPr>
                <w:rStyle w:val="a4"/>
                <w:lang w:val="de-DE" w:eastAsia="de-DE"/>
              </w:rPr>
              <w:t>7122050013400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63" w:wrap="none" w:vAnchor="page" w:hAnchor="page" w:x="690" w:y="1065"/>
            </w:pPr>
            <w:r>
              <w:rPr>
                <w:rStyle w:val="a4"/>
                <w:lang w:val="de-DE" w:eastAsia="de-DE"/>
              </w:rPr>
              <w:t>Zidar</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63" w:wrap="none" w:vAnchor="page" w:hAnchor="page" w:x="690" w:y="1065"/>
              <w:jc w:val="center"/>
            </w:pPr>
            <w:r>
              <w:rPr>
                <w:rStyle w:val="a4"/>
                <w:lang w:val="de-DE" w:eastAsia="de-DE"/>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63" w:wrap="none" w:vAnchor="page" w:hAnchor="page" w:x="690" w:y="1065"/>
              <w:jc w:val="center"/>
            </w:pPr>
            <w:r>
              <w:rPr>
                <w:rStyle w:val="a4"/>
                <w:lang w:val="de-DE" w:eastAsia="de-DE"/>
              </w:rPr>
              <w:t>0,94</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63" w:wrap="none" w:vAnchor="page" w:hAnchor="page" w:x="690" w:y="1065"/>
            </w:pPr>
            <w:r>
              <w:rPr>
                <w:rStyle w:val="a4"/>
                <w:lang w:val="de-DE" w:eastAsia="de-DE"/>
              </w:rPr>
              <w:t>1.1.57.3</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63" w:wrap="none" w:vAnchor="page" w:hAnchor="page" w:x="690" w:y="1065"/>
            </w:pPr>
            <w:r>
              <w:rPr>
                <w:rStyle w:val="a4"/>
                <w:lang w:val="de-DE" w:eastAsia="de-DE"/>
              </w:rPr>
              <w:t>9310060019920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63" w:wrap="none" w:vAnchor="page" w:hAnchor="page" w:x="690" w:y="1065"/>
            </w:pPr>
            <w:r>
              <w:rPr>
                <w:rStyle w:val="a4"/>
                <w:lang w:val="de-DE" w:eastAsia="de-DE"/>
              </w:rPr>
              <w:t>Muncitor deservire CM</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63" w:wrap="none" w:vAnchor="page" w:hAnchor="page" w:x="690" w:y="1065"/>
              <w:jc w:val="center"/>
            </w:pPr>
            <w:r>
              <w:rPr>
                <w:rStyle w:val="a4"/>
                <w:lang w:val="de-DE" w:eastAsia="de-DE"/>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63" w:wrap="none" w:vAnchor="page" w:hAnchor="page" w:x="690" w:y="1065"/>
              <w:jc w:val="center"/>
            </w:pPr>
            <w:r>
              <w:rPr>
                <w:rStyle w:val="a4"/>
                <w:lang w:val="de-DE" w:eastAsia="de-DE"/>
              </w:rPr>
              <w:t>0,06</w:t>
            </w:r>
          </w:p>
        </w:tc>
      </w:tr>
      <w:tr w:rsidR="001B134E">
        <w:tblPrEx>
          <w:tblCellMar>
            <w:top w:w="0" w:type="dxa"/>
            <w:bottom w:w="0" w:type="dxa"/>
          </w:tblCellMar>
        </w:tblPrEx>
        <w:trPr>
          <w:trHeight w:hRule="exact" w:val="634"/>
        </w:trPr>
        <w:tc>
          <w:tcPr>
            <w:tcW w:w="797" w:type="dxa"/>
            <w:tcBorders>
              <w:top w:val="single" w:sz="4" w:space="0" w:color="auto"/>
              <w:left w:val="single" w:sz="4" w:space="0" w:color="auto"/>
              <w:bottom w:val="single" w:sz="4" w:space="0" w:color="auto"/>
            </w:tcBorders>
            <w:shd w:val="clear" w:color="auto" w:fill="auto"/>
            <w:vAlign w:val="center"/>
          </w:tcPr>
          <w:p w:rsidR="001B134E" w:rsidRDefault="00885560">
            <w:pPr>
              <w:pStyle w:val="a5"/>
              <w:framePr w:w="10526" w:h="14563" w:wrap="none" w:vAnchor="page" w:hAnchor="page" w:x="690" w:y="1065"/>
              <w:jc w:val="center"/>
              <w:rPr>
                <w:sz w:val="19"/>
                <w:szCs w:val="19"/>
              </w:rPr>
            </w:pPr>
            <w:r>
              <w:rPr>
                <w:rStyle w:val="a4"/>
                <w:b/>
                <w:bCs/>
                <w:sz w:val="19"/>
                <w:szCs w:val="19"/>
                <w:lang w:val="de-DE" w:eastAsia="de-DE"/>
              </w:rPr>
              <w:t>1.1.58</w:t>
            </w:r>
          </w:p>
        </w:tc>
        <w:tc>
          <w:tcPr>
            <w:tcW w:w="1363" w:type="dxa"/>
            <w:tcBorders>
              <w:top w:val="single" w:sz="4" w:space="0" w:color="auto"/>
              <w:left w:val="single" w:sz="4" w:space="0" w:color="auto"/>
              <w:bottom w:val="single" w:sz="4" w:space="0" w:color="auto"/>
            </w:tcBorders>
            <w:shd w:val="clear" w:color="auto" w:fill="auto"/>
            <w:vAlign w:val="center"/>
          </w:tcPr>
          <w:p w:rsidR="001B134E" w:rsidRDefault="00885560">
            <w:pPr>
              <w:pStyle w:val="a5"/>
              <w:framePr w:w="10526" w:h="14563" w:wrap="none" w:vAnchor="page" w:hAnchor="page" w:x="690" w:y="1065"/>
              <w:jc w:val="center"/>
              <w:rPr>
                <w:sz w:val="19"/>
                <w:szCs w:val="19"/>
              </w:rPr>
            </w:pPr>
            <w:r>
              <w:rPr>
                <w:rStyle w:val="a4"/>
                <w:b/>
                <w:bCs/>
                <w:sz w:val="19"/>
                <w:szCs w:val="19"/>
                <w:lang w:val="de-DE" w:eastAsia="de-DE"/>
              </w:rPr>
              <w:t>CN53A</w:t>
            </w:r>
          </w:p>
        </w:tc>
        <w:tc>
          <w:tcPr>
            <w:tcW w:w="6000" w:type="dxa"/>
            <w:tcBorders>
              <w:top w:val="single" w:sz="4" w:space="0" w:color="auto"/>
              <w:left w:val="single" w:sz="4" w:space="0" w:color="auto"/>
              <w:bottom w:val="single" w:sz="4" w:space="0" w:color="auto"/>
            </w:tcBorders>
            <w:shd w:val="clear" w:color="auto" w:fill="auto"/>
            <w:vAlign w:val="center"/>
          </w:tcPr>
          <w:p w:rsidR="001B134E" w:rsidRDefault="00885560">
            <w:pPr>
              <w:pStyle w:val="a5"/>
              <w:framePr w:w="10526" w:h="14563" w:wrap="none" w:vAnchor="page" w:hAnchor="page" w:x="690" w:y="1065"/>
              <w:rPr>
                <w:sz w:val="19"/>
                <w:szCs w:val="19"/>
              </w:rPr>
            </w:pPr>
            <w:r>
              <w:rPr>
                <w:rStyle w:val="a4"/>
                <w:b/>
                <w:bCs/>
                <w:sz w:val="19"/>
                <w:szCs w:val="19"/>
                <w:lang w:val="de-DE" w:eastAsia="de-DE"/>
              </w:rPr>
              <w:t>Grunduirea suprafetelor interioare a peretilor = Cabinetul 407.</w:t>
            </w:r>
          </w:p>
        </w:tc>
        <w:tc>
          <w:tcPr>
            <w:tcW w:w="974" w:type="dxa"/>
            <w:tcBorders>
              <w:top w:val="single" w:sz="4" w:space="0" w:color="auto"/>
              <w:left w:val="single" w:sz="4" w:space="0" w:color="auto"/>
              <w:bottom w:val="single" w:sz="4" w:space="0" w:color="auto"/>
            </w:tcBorders>
            <w:shd w:val="clear" w:color="auto" w:fill="auto"/>
            <w:vAlign w:val="center"/>
          </w:tcPr>
          <w:p w:rsidR="001B134E" w:rsidRDefault="00885560">
            <w:pPr>
              <w:pStyle w:val="a5"/>
              <w:framePr w:w="10526" w:h="14563" w:wrap="none" w:vAnchor="page" w:hAnchor="page" w:x="690" w:y="1065"/>
              <w:jc w:val="center"/>
              <w:rPr>
                <w:sz w:val="19"/>
                <w:szCs w:val="19"/>
              </w:rPr>
            </w:pPr>
            <w:r>
              <w:rPr>
                <w:rStyle w:val="a4"/>
                <w:b/>
                <w:bCs/>
                <w:sz w:val="19"/>
                <w:szCs w:val="19"/>
                <w:lang w:val="de-DE" w:eastAsia="de-DE"/>
              </w:rPr>
              <w:t>m2</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1B134E" w:rsidRDefault="00885560">
            <w:pPr>
              <w:pStyle w:val="a5"/>
              <w:framePr w:w="10526" w:h="14563" w:wrap="none" w:vAnchor="page" w:hAnchor="page" w:x="690" w:y="1065"/>
              <w:jc w:val="center"/>
              <w:rPr>
                <w:sz w:val="19"/>
                <w:szCs w:val="19"/>
              </w:rPr>
            </w:pPr>
            <w:r>
              <w:rPr>
                <w:rStyle w:val="a4"/>
                <w:b/>
                <w:bCs/>
                <w:sz w:val="19"/>
                <w:szCs w:val="19"/>
                <w:lang w:val="de-DE" w:eastAsia="de-DE"/>
              </w:rPr>
              <w:t>57,50</w:t>
            </w:r>
          </w:p>
        </w:tc>
      </w:tr>
    </w:tbl>
    <w:p w:rsidR="001B134E" w:rsidRDefault="001B134E">
      <w:pPr>
        <w:spacing w:line="1" w:lineRule="exact"/>
        <w:sectPr w:rsidR="001B134E">
          <w:pgSz w:w="11900" w:h="16840"/>
          <w:pgMar w:top="360" w:right="360" w:bottom="360" w:left="360" w:header="0" w:footer="3" w:gutter="0"/>
          <w:cols w:space="720"/>
          <w:noEndnote/>
          <w:docGrid w:linePitch="360"/>
        </w:sectPr>
      </w:pPr>
    </w:p>
    <w:p w:rsidR="001B134E" w:rsidRDefault="001B134E">
      <w:pPr>
        <w:spacing w:line="1" w:lineRule="exact"/>
      </w:pPr>
    </w:p>
    <w:tbl>
      <w:tblPr>
        <w:tblOverlap w:val="never"/>
        <w:tblW w:w="0" w:type="auto"/>
        <w:tblLayout w:type="fixed"/>
        <w:tblCellMar>
          <w:left w:w="10" w:type="dxa"/>
          <w:right w:w="10" w:type="dxa"/>
        </w:tblCellMar>
        <w:tblLook w:val="0000"/>
      </w:tblPr>
      <w:tblGrid>
        <w:gridCol w:w="797"/>
        <w:gridCol w:w="1363"/>
        <w:gridCol w:w="6000"/>
        <w:gridCol w:w="974"/>
        <w:gridCol w:w="1392"/>
      </w:tblGrid>
      <w:tr w:rsidR="001B134E">
        <w:tblPrEx>
          <w:tblCellMar>
            <w:top w:w="0" w:type="dxa"/>
            <w:bottom w:w="0" w:type="dxa"/>
          </w:tblCellMar>
        </w:tblPrEx>
        <w:trPr>
          <w:trHeight w:hRule="exact" w:val="24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pPr>
            <w:r>
              <w:rPr>
                <w:rStyle w:val="a4"/>
              </w:rPr>
              <w:t>1.1.58.1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pPr>
            <w:r>
              <w:rPr>
                <w:rStyle w:val="a4"/>
              </w:rPr>
              <w:t>2416586105303</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pPr>
            <w:r>
              <w:rPr>
                <w:rStyle w:val="a4"/>
              </w:rPr>
              <w:t>Amorsa-grund</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ind w:firstLine="360"/>
              <w:jc w:val="both"/>
            </w:pPr>
            <w:r>
              <w:rPr>
                <w:rStyle w:val="a4"/>
              </w:rPr>
              <w:t>kg</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77" w:wrap="none" w:vAnchor="page" w:hAnchor="page" w:x="690" w:y="1065"/>
              <w:jc w:val="center"/>
            </w:pPr>
            <w:r>
              <w:rPr>
                <w:rStyle w:val="a4"/>
              </w:rPr>
              <w:t>8,63</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pPr>
            <w:r>
              <w:rPr>
                <w:rStyle w:val="a4"/>
              </w:rPr>
              <w:t>1.1.58.2</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jc w:val="center"/>
            </w:pPr>
            <w:r>
              <w:rPr>
                <w:rStyle w:val="a4"/>
              </w:rPr>
              <w:t>810741</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pPr>
            <w:r>
              <w:rPr>
                <w:rStyle w:val="a4"/>
              </w:rPr>
              <w:t>Hirtie pentru slefuit uscata</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jc w:val="center"/>
            </w:pPr>
            <w:r>
              <w:rPr>
                <w:rStyle w:val="a4"/>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77" w:wrap="none" w:vAnchor="page" w:hAnchor="page" w:x="690" w:y="1065"/>
              <w:jc w:val="center"/>
            </w:pPr>
            <w:r>
              <w:rPr>
                <w:rStyle w:val="a4"/>
              </w:rPr>
              <w:t>2,88</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pPr>
            <w:r>
              <w:rPr>
                <w:rStyle w:val="a4"/>
              </w:rPr>
              <w:t>1.1.58.3</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pPr>
            <w:r>
              <w:rPr>
                <w:rStyle w:val="a4"/>
              </w:rPr>
              <w:t>7141020013300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pPr>
            <w:r>
              <w:rPr>
                <w:rStyle w:val="a4"/>
              </w:rPr>
              <w:t>Zugrav vopsitor</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ind w:firstLine="300"/>
            </w:pPr>
            <w:r>
              <w:rPr>
                <w:rStyle w:val="a4"/>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77" w:wrap="none" w:vAnchor="page" w:hAnchor="page" w:x="690" w:y="1065"/>
              <w:jc w:val="center"/>
            </w:pPr>
            <w:r>
              <w:rPr>
                <w:rStyle w:val="a4"/>
              </w:rPr>
              <w:t>1,73</w:t>
            </w:r>
          </w:p>
        </w:tc>
      </w:tr>
      <w:tr w:rsidR="001B134E">
        <w:tblPrEx>
          <w:tblCellMar>
            <w:top w:w="0" w:type="dxa"/>
            <w:bottom w:w="0" w:type="dxa"/>
          </w:tblCellMar>
        </w:tblPrEx>
        <w:trPr>
          <w:trHeight w:hRule="exact" w:val="898"/>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rPr>
                <w:sz w:val="19"/>
                <w:szCs w:val="19"/>
              </w:rPr>
            </w:pPr>
            <w:r>
              <w:rPr>
                <w:rStyle w:val="a4"/>
                <w:b/>
                <w:bCs/>
                <w:sz w:val="19"/>
                <w:szCs w:val="19"/>
              </w:rPr>
              <w:t>1.1.59</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jc w:val="center"/>
              <w:rPr>
                <w:sz w:val="19"/>
                <w:szCs w:val="19"/>
              </w:rPr>
            </w:pPr>
            <w:r>
              <w:rPr>
                <w:rStyle w:val="a4"/>
                <w:b/>
                <w:bCs/>
                <w:sz w:val="19"/>
                <w:szCs w:val="19"/>
              </w:rPr>
              <w:t>CF57A</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spacing w:line="271" w:lineRule="auto"/>
              <w:rPr>
                <w:sz w:val="19"/>
                <w:szCs w:val="19"/>
              </w:rPr>
            </w:pPr>
            <w:r>
              <w:rPr>
                <w:rStyle w:val="a4"/>
                <w:b/>
                <w:bCs/>
                <w:sz w:val="19"/>
                <w:szCs w:val="19"/>
              </w:rPr>
              <w:t>Aplicarea manuala a chitului pe baza de ipsos "Eurofin" grosime 1,0 mm pe suprafetele peretilor, coloanelor si tavanelor. = Cabinetul 407.</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jc w:val="center"/>
              <w:rPr>
                <w:sz w:val="19"/>
                <w:szCs w:val="19"/>
              </w:rPr>
            </w:pPr>
            <w:r>
              <w:rPr>
                <w:rStyle w:val="a4"/>
                <w:b/>
                <w:bCs/>
                <w:sz w:val="19"/>
                <w:szCs w:val="19"/>
              </w:rPr>
              <w:t>m2</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77" w:wrap="none" w:vAnchor="page" w:hAnchor="page" w:x="690" w:y="1065"/>
              <w:jc w:val="center"/>
              <w:rPr>
                <w:sz w:val="19"/>
                <w:szCs w:val="19"/>
              </w:rPr>
            </w:pPr>
            <w:r>
              <w:rPr>
                <w:rStyle w:val="a4"/>
                <w:b/>
                <w:bCs/>
                <w:sz w:val="19"/>
                <w:szCs w:val="19"/>
              </w:rPr>
              <w:t>57,50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pPr>
            <w:r>
              <w:rPr>
                <w:rStyle w:val="a4"/>
              </w:rPr>
              <w:t>1.1.59.1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pPr>
            <w:r>
              <w:rPr>
                <w:rStyle w:val="a4"/>
              </w:rPr>
              <w:t>2653102100833</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pPr>
            <w:r>
              <w:rPr>
                <w:rStyle w:val="a4"/>
              </w:rPr>
              <w:t>Chit pe baza de ipsos "Eurofin"</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ind w:firstLine="360"/>
            </w:pPr>
            <w:r>
              <w:rPr>
                <w:rStyle w:val="a4"/>
              </w:rPr>
              <w:t>kg</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77" w:wrap="none" w:vAnchor="page" w:hAnchor="page" w:x="690" w:y="1065"/>
              <w:jc w:val="center"/>
            </w:pPr>
            <w:r>
              <w:rPr>
                <w:rStyle w:val="a4"/>
              </w:rPr>
              <w:t>60,66</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pPr>
            <w:r>
              <w:rPr>
                <w:rStyle w:val="a4"/>
              </w:rPr>
              <w:t>1.1.59.2</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pPr>
            <w:r>
              <w:rPr>
                <w:rStyle w:val="a4"/>
              </w:rPr>
              <w:t>4100126202818</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pPr>
            <w:r>
              <w:rPr>
                <w:rStyle w:val="a4"/>
              </w:rPr>
              <w:t>Apă</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jc w:val="center"/>
            </w:pPr>
            <w:r>
              <w:rPr>
                <w:rStyle w:val="a4"/>
              </w:rPr>
              <w:t>m3</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77" w:wrap="none" w:vAnchor="page" w:hAnchor="page" w:x="690" w:y="1065"/>
              <w:jc w:val="center"/>
            </w:pPr>
            <w:r>
              <w:rPr>
                <w:rStyle w:val="a4"/>
              </w:rPr>
              <w:t>0,06</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pPr>
            <w:r>
              <w:rPr>
                <w:rStyle w:val="a4"/>
              </w:rPr>
              <w:t>1.1.59.3</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pPr>
            <w:r>
              <w:rPr>
                <w:rStyle w:val="a4"/>
              </w:rPr>
              <w:t>7122050013401</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pPr>
            <w:r>
              <w:rPr>
                <w:rStyle w:val="a4"/>
              </w:rPr>
              <w:t>Zidar cat.4</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ind w:firstLine="300"/>
            </w:pPr>
            <w:r>
              <w:rPr>
                <w:rStyle w:val="a4"/>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77" w:wrap="none" w:vAnchor="page" w:hAnchor="page" w:x="690" w:y="1065"/>
              <w:jc w:val="center"/>
            </w:pPr>
            <w:r>
              <w:rPr>
                <w:rStyle w:val="a4"/>
              </w:rPr>
              <w:t>25,88</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pPr>
            <w:r>
              <w:rPr>
                <w:rStyle w:val="a4"/>
              </w:rPr>
              <w:t>1.1.59.4</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pPr>
            <w:r>
              <w:rPr>
                <w:rStyle w:val="a4"/>
              </w:rPr>
              <w:t>9310060019920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pPr>
            <w:r>
              <w:rPr>
                <w:rStyle w:val="a4"/>
              </w:rPr>
              <w:t>Muncitor deservire CM</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ind w:firstLine="300"/>
            </w:pPr>
            <w:r>
              <w:rPr>
                <w:rStyle w:val="a4"/>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77" w:wrap="none" w:vAnchor="page" w:hAnchor="page" w:x="690" w:y="1065"/>
              <w:jc w:val="center"/>
            </w:pPr>
            <w:r>
              <w:rPr>
                <w:rStyle w:val="a4"/>
              </w:rPr>
              <w:t>5,75</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pPr>
            <w:r>
              <w:rPr>
                <w:rStyle w:val="a4"/>
              </w:rPr>
              <w:t>1.1.59.5</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pPr>
            <w:r>
              <w:rPr>
                <w:rStyle w:val="a4"/>
              </w:rPr>
              <w:t>2952160007200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pPr>
            <w:r>
              <w:rPr>
                <w:rStyle w:val="a4"/>
              </w:rPr>
              <w:t>Utilaj de ridicat pentru lucrari de finisaj</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jc w:val="center"/>
            </w:pPr>
            <w:r>
              <w:rPr>
                <w:rStyle w:val="a4"/>
              </w:rPr>
              <w:t>h-ut</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77" w:wrap="none" w:vAnchor="page" w:hAnchor="page" w:x="690" w:y="1065"/>
              <w:jc w:val="center"/>
            </w:pPr>
            <w:r>
              <w:rPr>
                <w:rStyle w:val="a4"/>
              </w:rPr>
              <w:t>0,06</w:t>
            </w:r>
          </w:p>
        </w:tc>
      </w:tr>
      <w:tr w:rsidR="001B134E">
        <w:tblPrEx>
          <w:tblCellMar>
            <w:top w:w="0" w:type="dxa"/>
            <w:bottom w:w="0" w:type="dxa"/>
          </w:tblCellMar>
        </w:tblPrEx>
        <w:trPr>
          <w:trHeight w:hRule="exact" w:val="542"/>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rPr>
                <w:sz w:val="19"/>
                <w:szCs w:val="19"/>
              </w:rPr>
            </w:pPr>
            <w:r>
              <w:rPr>
                <w:rStyle w:val="a4"/>
                <w:b/>
                <w:bCs/>
                <w:sz w:val="19"/>
                <w:szCs w:val="19"/>
              </w:rPr>
              <w:t>1.1.60</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jc w:val="center"/>
              <w:rPr>
                <w:sz w:val="19"/>
                <w:szCs w:val="19"/>
              </w:rPr>
            </w:pPr>
            <w:r>
              <w:rPr>
                <w:rStyle w:val="a4"/>
                <w:b/>
                <w:bCs/>
                <w:sz w:val="19"/>
                <w:szCs w:val="19"/>
              </w:rPr>
              <w:t>CN53A</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rPr>
                <w:sz w:val="19"/>
                <w:szCs w:val="19"/>
              </w:rPr>
            </w:pPr>
            <w:r>
              <w:rPr>
                <w:rStyle w:val="a4"/>
                <w:b/>
                <w:bCs/>
                <w:sz w:val="19"/>
                <w:szCs w:val="19"/>
              </w:rPr>
              <w:t>Grunduirea suprafetelor interioare a peretilor = Cabinetul 407.</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jc w:val="center"/>
              <w:rPr>
                <w:sz w:val="19"/>
                <w:szCs w:val="19"/>
              </w:rPr>
            </w:pPr>
            <w:r>
              <w:rPr>
                <w:rStyle w:val="a4"/>
                <w:b/>
                <w:bCs/>
                <w:sz w:val="19"/>
                <w:szCs w:val="19"/>
              </w:rPr>
              <w:t>m2</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77" w:wrap="none" w:vAnchor="page" w:hAnchor="page" w:x="690" w:y="1065"/>
              <w:jc w:val="center"/>
              <w:rPr>
                <w:sz w:val="19"/>
                <w:szCs w:val="19"/>
              </w:rPr>
            </w:pPr>
            <w:r>
              <w:rPr>
                <w:rStyle w:val="a4"/>
                <w:b/>
                <w:bCs/>
                <w:sz w:val="19"/>
                <w:szCs w:val="19"/>
              </w:rPr>
              <w:t>57,50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pPr>
            <w:r>
              <w:rPr>
                <w:rStyle w:val="a4"/>
              </w:rPr>
              <w:t>1.1.60.1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pPr>
            <w:r>
              <w:rPr>
                <w:rStyle w:val="a4"/>
              </w:rPr>
              <w:t>2416586105303</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pPr>
            <w:r>
              <w:rPr>
                <w:rStyle w:val="a4"/>
              </w:rPr>
              <w:t>Amorsa-grund</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ind w:firstLine="360"/>
            </w:pPr>
            <w:r>
              <w:rPr>
                <w:rStyle w:val="a4"/>
              </w:rPr>
              <w:t>kg</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77" w:wrap="none" w:vAnchor="page" w:hAnchor="page" w:x="690" w:y="1065"/>
              <w:jc w:val="center"/>
            </w:pPr>
            <w:r>
              <w:rPr>
                <w:rStyle w:val="a4"/>
              </w:rPr>
              <w:t>8,63</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pPr>
            <w:r>
              <w:rPr>
                <w:rStyle w:val="a4"/>
              </w:rPr>
              <w:t>1.1.60.2</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jc w:val="center"/>
            </w:pPr>
            <w:r>
              <w:rPr>
                <w:rStyle w:val="a4"/>
              </w:rPr>
              <w:t>810741</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pPr>
            <w:r>
              <w:rPr>
                <w:rStyle w:val="a4"/>
              </w:rPr>
              <w:t>Hirtie pentru slefuit uscata</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jc w:val="center"/>
            </w:pPr>
            <w:r>
              <w:rPr>
                <w:rStyle w:val="a4"/>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77" w:wrap="none" w:vAnchor="page" w:hAnchor="page" w:x="690" w:y="1065"/>
              <w:jc w:val="center"/>
            </w:pPr>
            <w:r>
              <w:rPr>
                <w:rStyle w:val="a4"/>
              </w:rPr>
              <w:t>2,88</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pPr>
            <w:r>
              <w:rPr>
                <w:rStyle w:val="a4"/>
              </w:rPr>
              <w:t>1.1.60.3</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pPr>
            <w:r>
              <w:rPr>
                <w:rStyle w:val="a4"/>
              </w:rPr>
              <w:t>7141020013300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pPr>
            <w:r>
              <w:rPr>
                <w:rStyle w:val="a4"/>
              </w:rPr>
              <w:t>Zugrav vopsitor</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ind w:firstLine="300"/>
            </w:pPr>
            <w:r>
              <w:rPr>
                <w:rStyle w:val="a4"/>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77" w:wrap="none" w:vAnchor="page" w:hAnchor="page" w:x="690" w:y="1065"/>
              <w:jc w:val="center"/>
            </w:pPr>
            <w:r>
              <w:rPr>
                <w:rStyle w:val="a4"/>
              </w:rPr>
              <w:t>1,73</w:t>
            </w:r>
          </w:p>
        </w:tc>
      </w:tr>
      <w:tr w:rsidR="001B134E">
        <w:tblPrEx>
          <w:tblCellMar>
            <w:top w:w="0" w:type="dxa"/>
            <w:bottom w:w="0" w:type="dxa"/>
          </w:tblCellMar>
        </w:tblPrEx>
        <w:trPr>
          <w:trHeight w:hRule="exact" w:val="821"/>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rPr>
                <w:sz w:val="19"/>
                <w:szCs w:val="19"/>
              </w:rPr>
            </w:pPr>
            <w:r>
              <w:rPr>
                <w:rStyle w:val="a4"/>
                <w:b/>
                <w:bCs/>
                <w:sz w:val="19"/>
                <w:szCs w:val="19"/>
              </w:rPr>
              <w:t>1.1.61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jc w:val="center"/>
              <w:rPr>
                <w:sz w:val="19"/>
                <w:szCs w:val="19"/>
              </w:rPr>
            </w:pPr>
            <w:r>
              <w:rPr>
                <w:rStyle w:val="a4"/>
                <w:b/>
                <w:bCs/>
                <w:sz w:val="19"/>
                <w:szCs w:val="19"/>
              </w:rPr>
              <w:t>CF56A</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spacing w:line="271" w:lineRule="auto"/>
              <w:rPr>
                <w:sz w:val="19"/>
                <w:szCs w:val="19"/>
              </w:rPr>
            </w:pPr>
            <w:r>
              <w:rPr>
                <w:rStyle w:val="a4"/>
                <w:b/>
                <w:bCs/>
                <w:sz w:val="19"/>
                <w:szCs w:val="19"/>
              </w:rPr>
              <w:t>Aplicarea manuala a chitului pentru lucrari la interior "Șatroc" grosime 0,5 mm pe suprafetele peretilor, coloanelor si tavanelor.= Cabinetul 407.</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jc w:val="center"/>
              <w:rPr>
                <w:sz w:val="19"/>
                <w:szCs w:val="19"/>
              </w:rPr>
            </w:pPr>
            <w:r>
              <w:rPr>
                <w:rStyle w:val="a4"/>
                <w:b/>
                <w:bCs/>
                <w:sz w:val="19"/>
                <w:szCs w:val="19"/>
              </w:rPr>
              <w:t>m2</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77" w:wrap="none" w:vAnchor="page" w:hAnchor="page" w:x="690" w:y="1065"/>
              <w:jc w:val="center"/>
              <w:rPr>
                <w:sz w:val="19"/>
                <w:szCs w:val="19"/>
              </w:rPr>
            </w:pPr>
            <w:r>
              <w:rPr>
                <w:rStyle w:val="a4"/>
                <w:b/>
                <w:bCs/>
                <w:sz w:val="19"/>
                <w:szCs w:val="19"/>
              </w:rPr>
              <w:t>57,50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pPr>
            <w:r>
              <w:rPr>
                <w:rStyle w:val="a4"/>
              </w:rPr>
              <w:t>1.1.61.1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pPr>
            <w:r>
              <w:rPr>
                <w:rStyle w:val="a4"/>
              </w:rPr>
              <w:t>2653102100832</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pPr>
            <w:r>
              <w:rPr>
                <w:rStyle w:val="a4"/>
              </w:rPr>
              <w:t>Chit pentru lucrari la interior "Șatroc"</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ind w:firstLine="360"/>
            </w:pPr>
            <w:r>
              <w:rPr>
                <w:rStyle w:val="a4"/>
              </w:rPr>
              <w:t>kg</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77" w:wrap="none" w:vAnchor="page" w:hAnchor="page" w:x="690" w:y="1065"/>
              <w:jc w:val="center"/>
            </w:pPr>
            <w:r>
              <w:rPr>
                <w:rStyle w:val="a4"/>
              </w:rPr>
              <w:t>28,35</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pPr>
            <w:r>
              <w:rPr>
                <w:rStyle w:val="a4"/>
              </w:rPr>
              <w:t>1.1.61.2</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pPr>
            <w:r>
              <w:rPr>
                <w:rStyle w:val="a4"/>
              </w:rPr>
              <w:t>7122050013401</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pPr>
            <w:r>
              <w:rPr>
                <w:rStyle w:val="a4"/>
              </w:rPr>
              <w:t>Zidar cat.4</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ind w:firstLine="300"/>
            </w:pPr>
            <w:r>
              <w:rPr>
                <w:rStyle w:val="a4"/>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77" w:wrap="none" w:vAnchor="page" w:hAnchor="page" w:x="690" w:y="1065"/>
              <w:jc w:val="center"/>
            </w:pPr>
            <w:r>
              <w:rPr>
                <w:rStyle w:val="a4"/>
              </w:rPr>
              <w:t>11,50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pPr>
            <w:r>
              <w:rPr>
                <w:rStyle w:val="a4"/>
              </w:rPr>
              <w:t>1.1.61.3</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pPr>
            <w:r>
              <w:rPr>
                <w:rStyle w:val="a4"/>
              </w:rPr>
              <w:t>9310060019920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pPr>
            <w:r>
              <w:rPr>
                <w:rStyle w:val="a4"/>
              </w:rPr>
              <w:t>Muncitor deservire CM</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ind w:firstLine="300"/>
            </w:pPr>
            <w:r>
              <w:rPr>
                <w:rStyle w:val="a4"/>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77" w:wrap="none" w:vAnchor="page" w:hAnchor="page" w:x="690" w:y="1065"/>
              <w:jc w:val="center"/>
            </w:pPr>
            <w:r>
              <w:rPr>
                <w:rStyle w:val="a4"/>
              </w:rPr>
              <w:t>5,75</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pPr>
            <w:r>
              <w:rPr>
                <w:rStyle w:val="a4"/>
              </w:rPr>
              <w:t>1.1.61.4</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pPr>
            <w:r>
              <w:rPr>
                <w:rStyle w:val="a4"/>
              </w:rPr>
              <w:t>2952160007200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pPr>
            <w:r>
              <w:rPr>
                <w:rStyle w:val="a4"/>
              </w:rPr>
              <w:t>Utilaj de ridicat pentru lucrari de finisaj</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jc w:val="center"/>
            </w:pPr>
            <w:r>
              <w:rPr>
                <w:rStyle w:val="a4"/>
              </w:rPr>
              <w:t>h-ut</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77" w:wrap="none" w:vAnchor="page" w:hAnchor="page" w:x="690" w:y="1065"/>
              <w:jc w:val="center"/>
            </w:pPr>
            <w:r>
              <w:rPr>
                <w:rStyle w:val="a4"/>
              </w:rPr>
              <w:t>0,06</w:t>
            </w:r>
          </w:p>
        </w:tc>
      </w:tr>
      <w:tr w:rsidR="001B134E">
        <w:tblPrEx>
          <w:tblCellMar>
            <w:top w:w="0" w:type="dxa"/>
            <w:bottom w:w="0" w:type="dxa"/>
          </w:tblCellMar>
        </w:tblPrEx>
        <w:trPr>
          <w:trHeight w:hRule="exact" w:val="59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rPr>
                <w:sz w:val="19"/>
                <w:szCs w:val="19"/>
              </w:rPr>
            </w:pPr>
            <w:r>
              <w:rPr>
                <w:rStyle w:val="a4"/>
                <w:b/>
                <w:bCs/>
                <w:sz w:val="19"/>
                <w:szCs w:val="19"/>
              </w:rPr>
              <w:t>1.1.62</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jc w:val="center"/>
              <w:rPr>
                <w:sz w:val="19"/>
                <w:szCs w:val="19"/>
              </w:rPr>
            </w:pPr>
            <w:r>
              <w:rPr>
                <w:rStyle w:val="a4"/>
                <w:b/>
                <w:bCs/>
                <w:sz w:val="19"/>
                <w:szCs w:val="19"/>
              </w:rPr>
              <w:t>CN53A</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rPr>
                <w:sz w:val="19"/>
                <w:szCs w:val="19"/>
              </w:rPr>
            </w:pPr>
            <w:r>
              <w:rPr>
                <w:rStyle w:val="a4"/>
                <w:b/>
                <w:bCs/>
                <w:sz w:val="19"/>
                <w:szCs w:val="19"/>
              </w:rPr>
              <w:t>Grunduirea suprafetelor interioare a peretilor = Cabinetul 407.</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jc w:val="center"/>
              <w:rPr>
                <w:sz w:val="19"/>
                <w:szCs w:val="19"/>
              </w:rPr>
            </w:pPr>
            <w:r>
              <w:rPr>
                <w:rStyle w:val="a4"/>
                <w:b/>
                <w:bCs/>
                <w:sz w:val="19"/>
                <w:szCs w:val="19"/>
              </w:rPr>
              <w:t>m2</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77" w:wrap="none" w:vAnchor="page" w:hAnchor="page" w:x="690" w:y="1065"/>
              <w:jc w:val="center"/>
              <w:rPr>
                <w:sz w:val="19"/>
                <w:szCs w:val="19"/>
              </w:rPr>
            </w:pPr>
            <w:r>
              <w:rPr>
                <w:rStyle w:val="a4"/>
                <w:b/>
                <w:bCs/>
                <w:sz w:val="19"/>
                <w:szCs w:val="19"/>
              </w:rPr>
              <w:t>57,50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pPr>
            <w:r>
              <w:rPr>
                <w:rStyle w:val="a4"/>
              </w:rPr>
              <w:t>1.1.62.1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pPr>
            <w:r>
              <w:rPr>
                <w:rStyle w:val="a4"/>
              </w:rPr>
              <w:t>2416586105303</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pPr>
            <w:r>
              <w:rPr>
                <w:rStyle w:val="a4"/>
              </w:rPr>
              <w:t>Amorsa-grund</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ind w:firstLine="360"/>
              <w:jc w:val="both"/>
            </w:pPr>
            <w:r>
              <w:rPr>
                <w:rStyle w:val="a4"/>
              </w:rPr>
              <w:t>kg</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77" w:wrap="none" w:vAnchor="page" w:hAnchor="page" w:x="690" w:y="1065"/>
              <w:jc w:val="center"/>
            </w:pPr>
            <w:r>
              <w:rPr>
                <w:rStyle w:val="a4"/>
              </w:rPr>
              <w:t>8,63</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pPr>
            <w:r>
              <w:rPr>
                <w:rStyle w:val="a4"/>
              </w:rPr>
              <w:t>1.1.62.2</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jc w:val="center"/>
            </w:pPr>
            <w:r>
              <w:rPr>
                <w:rStyle w:val="a4"/>
              </w:rPr>
              <w:t>810741</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pPr>
            <w:r>
              <w:rPr>
                <w:rStyle w:val="a4"/>
              </w:rPr>
              <w:t>Hirtie pentru slefuit uscata</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jc w:val="center"/>
            </w:pPr>
            <w:r>
              <w:rPr>
                <w:rStyle w:val="a4"/>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77" w:wrap="none" w:vAnchor="page" w:hAnchor="page" w:x="690" w:y="1065"/>
              <w:jc w:val="center"/>
            </w:pPr>
            <w:r>
              <w:rPr>
                <w:rStyle w:val="a4"/>
              </w:rPr>
              <w:t>2,88</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pPr>
            <w:r>
              <w:rPr>
                <w:rStyle w:val="a4"/>
              </w:rPr>
              <w:t>1.1.62.3</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pPr>
            <w:r>
              <w:rPr>
                <w:rStyle w:val="a4"/>
              </w:rPr>
              <w:t>7141020013300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pPr>
            <w:r>
              <w:rPr>
                <w:rStyle w:val="a4"/>
              </w:rPr>
              <w:t>Zugrav vopsitor</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ind w:firstLine="300"/>
            </w:pPr>
            <w:r>
              <w:rPr>
                <w:rStyle w:val="a4"/>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77" w:wrap="none" w:vAnchor="page" w:hAnchor="page" w:x="690" w:y="1065"/>
              <w:jc w:val="center"/>
            </w:pPr>
            <w:r>
              <w:rPr>
                <w:rStyle w:val="a4"/>
              </w:rPr>
              <w:t>1,73</w:t>
            </w:r>
          </w:p>
        </w:tc>
      </w:tr>
      <w:tr w:rsidR="001B134E">
        <w:tblPrEx>
          <w:tblCellMar>
            <w:top w:w="0" w:type="dxa"/>
            <w:bottom w:w="0" w:type="dxa"/>
          </w:tblCellMar>
        </w:tblPrEx>
        <w:trPr>
          <w:trHeight w:hRule="exact" w:val="131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rPr>
                <w:sz w:val="19"/>
                <w:szCs w:val="19"/>
              </w:rPr>
            </w:pPr>
            <w:r>
              <w:rPr>
                <w:rStyle w:val="a4"/>
                <w:b/>
                <w:bCs/>
                <w:sz w:val="19"/>
                <w:szCs w:val="19"/>
              </w:rPr>
              <w:t>1.1.63</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jc w:val="center"/>
              <w:rPr>
                <w:sz w:val="19"/>
                <w:szCs w:val="19"/>
              </w:rPr>
            </w:pPr>
            <w:r>
              <w:rPr>
                <w:rStyle w:val="a4"/>
                <w:b/>
                <w:bCs/>
                <w:sz w:val="19"/>
                <w:szCs w:val="19"/>
              </w:rPr>
              <w:t>CN06A</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spacing w:line="271" w:lineRule="auto"/>
              <w:rPr>
                <w:sz w:val="19"/>
                <w:szCs w:val="19"/>
              </w:rPr>
            </w:pPr>
            <w:r>
              <w:rPr>
                <w:rStyle w:val="a4"/>
                <w:b/>
                <w:bCs/>
                <w:sz w:val="19"/>
                <w:szCs w:val="19"/>
              </w:rPr>
              <w:t>Vopsitorii interioare cu vopsea pe baza de copolimeri vinilici in emulsie apoasa, aplicate in 2 straturi pe glet existent, executate manual . (Vopsea de calitate superioară rezistentă la spălare, umezeală, culoarea se va coordona cu beneficiarul) = Cabinetul 407.</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jc w:val="center"/>
              <w:rPr>
                <w:sz w:val="19"/>
                <w:szCs w:val="19"/>
              </w:rPr>
            </w:pPr>
            <w:r>
              <w:rPr>
                <w:rStyle w:val="a4"/>
                <w:b/>
                <w:bCs/>
                <w:sz w:val="19"/>
                <w:szCs w:val="19"/>
              </w:rPr>
              <w:t>m2</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77" w:wrap="none" w:vAnchor="page" w:hAnchor="page" w:x="690" w:y="1065"/>
              <w:jc w:val="center"/>
              <w:rPr>
                <w:sz w:val="19"/>
                <w:szCs w:val="19"/>
              </w:rPr>
            </w:pPr>
            <w:r>
              <w:rPr>
                <w:rStyle w:val="a4"/>
                <w:b/>
                <w:bCs/>
                <w:sz w:val="19"/>
                <w:szCs w:val="19"/>
              </w:rPr>
              <w:t>57,50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pPr>
            <w:r>
              <w:rPr>
                <w:rStyle w:val="a4"/>
              </w:rPr>
              <w:t>1.1.63.1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pPr>
            <w:r>
              <w:rPr>
                <w:rStyle w:val="a4"/>
              </w:rPr>
              <w:t>2430116103800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pPr>
            <w:r>
              <w:rPr>
                <w:rStyle w:val="a4"/>
              </w:rPr>
              <w:t>Vopsea pe baza de copolimeri vinilici tip Matlattex sau analog</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ind w:firstLine="360"/>
              <w:jc w:val="both"/>
            </w:pPr>
            <w:r>
              <w:rPr>
                <w:rStyle w:val="a4"/>
              </w:rPr>
              <w:t>kg</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77" w:wrap="none" w:vAnchor="page" w:hAnchor="page" w:x="690" w:y="1065"/>
              <w:jc w:val="center"/>
            </w:pPr>
            <w:r>
              <w:rPr>
                <w:rStyle w:val="a4"/>
              </w:rPr>
              <w:t>23,00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pPr>
            <w:r>
              <w:rPr>
                <w:rStyle w:val="a4"/>
              </w:rPr>
              <w:t>1.1.63.2</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pPr>
            <w:r>
              <w:rPr>
                <w:rStyle w:val="a4"/>
              </w:rPr>
              <w:t>2653102100830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pPr>
            <w:r>
              <w:rPr>
                <w:rStyle w:val="a4"/>
              </w:rPr>
              <w:t>Ipsos pentru construcții tip A</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ind w:firstLine="360"/>
              <w:jc w:val="both"/>
            </w:pPr>
            <w:r>
              <w:rPr>
                <w:rStyle w:val="a4"/>
              </w:rPr>
              <w:t>kg</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77" w:wrap="none" w:vAnchor="page" w:hAnchor="page" w:x="690" w:y="1065"/>
              <w:jc w:val="center"/>
            </w:pPr>
            <w:r>
              <w:rPr>
                <w:rStyle w:val="a4"/>
              </w:rPr>
              <w:t>3,45</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pPr>
            <w:r>
              <w:rPr>
                <w:rStyle w:val="a4"/>
              </w:rPr>
              <w:t>1.1.63.3</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pPr>
            <w:r>
              <w:rPr>
                <w:rStyle w:val="a4"/>
              </w:rPr>
              <w:t>26811260014721</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pPr>
            <w:r>
              <w:rPr>
                <w:rStyle w:val="a4"/>
              </w:rPr>
              <w:t>Hirtie pentru slefuit uscata 23x30 gr 6</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jc w:val="center"/>
            </w:pPr>
            <w:r>
              <w:rPr>
                <w:rStyle w:val="a4"/>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77" w:wrap="none" w:vAnchor="page" w:hAnchor="page" w:x="690" w:y="1065"/>
              <w:jc w:val="center"/>
            </w:pPr>
            <w:r>
              <w:rPr>
                <w:rStyle w:val="a4"/>
              </w:rPr>
              <w:t>28,75</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pPr>
            <w:r>
              <w:rPr>
                <w:rStyle w:val="a4"/>
              </w:rPr>
              <w:t>1.1.63.4</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pPr>
            <w:r>
              <w:rPr>
                <w:rStyle w:val="a4"/>
              </w:rPr>
              <w:t>03720107306661</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pPr>
            <w:r>
              <w:rPr>
                <w:rStyle w:val="a4"/>
              </w:rPr>
              <w:t>Bumbac de şters</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ind w:firstLine="360"/>
              <w:jc w:val="both"/>
            </w:pPr>
            <w:r>
              <w:rPr>
                <w:rStyle w:val="a4"/>
              </w:rPr>
              <w:t>kg</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77" w:wrap="none" w:vAnchor="page" w:hAnchor="page" w:x="690" w:y="1065"/>
              <w:jc w:val="center"/>
            </w:pPr>
            <w:r>
              <w:rPr>
                <w:rStyle w:val="a4"/>
              </w:rPr>
              <w:t>2,88</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pPr>
            <w:r>
              <w:rPr>
                <w:rStyle w:val="a4"/>
              </w:rPr>
              <w:t>1.1.63.5</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pPr>
            <w:r>
              <w:rPr>
                <w:rStyle w:val="a4"/>
              </w:rPr>
              <w:t>4100116202818</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pPr>
            <w:r>
              <w:rPr>
                <w:rStyle w:val="a4"/>
              </w:rPr>
              <w:t>Apă pentru mortare şi betoane</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jc w:val="center"/>
            </w:pPr>
            <w:r>
              <w:rPr>
                <w:rStyle w:val="a4"/>
              </w:rPr>
              <w:t>m3</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77" w:wrap="none" w:vAnchor="page" w:hAnchor="page" w:x="690" w:y="1065"/>
              <w:jc w:val="center"/>
            </w:pPr>
            <w:r>
              <w:rPr>
                <w:rStyle w:val="a4"/>
              </w:rPr>
              <w:t>0,12</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pPr>
            <w:r>
              <w:rPr>
                <w:rStyle w:val="a4"/>
              </w:rPr>
              <w:t>1.1.63.6</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pPr>
            <w:r>
              <w:rPr>
                <w:rStyle w:val="a4"/>
              </w:rPr>
              <w:t>7141020013300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pPr>
            <w:r>
              <w:rPr>
                <w:rStyle w:val="a4"/>
              </w:rPr>
              <w:t>Zugrav vopsitor</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ind w:firstLine="300"/>
            </w:pPr>
            <w:r>
              <w:rPr>
                <w:rStyle w:val="a4"/>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77" w:wrap="none" w:vAnchor="page" w:hAnchor="page" w:x="690" w:y="1065"/>
              <w:jc w:val="center"/>
            </w:pPr>
            <w:r>
              <w:rPr>
                <w:rStyle w:val="a4"/>
              </w:rPr>
              <w:t>31,63</w:t>
            </w:r>
          </w:p>
        </w:tc>
      </w:tr>
      <w:tr w:rsidR="001B134E">
        <w:tblPrEx>
          <w:tblCellMar>
            <w:top w:w="0" w:type="dxa"/>
            <w:bottom w:w="0" w:type="dxa"/>
          </w:tblCellMar>
        </w:tblPrEx>
        <w:trPr>
          <w:trHeight w:hRule="exact" w:val="696"/>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rPr>
                <w:sz w:val="19"/>
                <w:szCs w:val="19"/>
              </w:rPr>
            </w:pPr>
            <w:r>
              <w:rPr>
                <w:rStyle w:val="a4"/>
                <w:b/>
                <w:bCs/>
                <w:sz w:val="19"/>
                <w:szCs w:val="19"/>
              </w:rPr>
              <w:t>1.1.64</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jc w:val="center"/>
              <w:rPr>
                <w:sz w:val="19"/>
                <w:szCs w:val="19"/>
              </w:rPr>
            </w:pPr>
            <w:r>
              <w:rPr>
                <w:rStyle w:val="a4"/>
                <w:b/>
                <w:bCs/>
                <w:sz w:val="19"/>
                <w:szCs w:val="19"/>
              </w:rPr>
              <w:t>CN05D</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spacing w:line="269" w:lineRule="auto"/>
              <w:rPr>
                <w:sz w:val="19"/>
                <w:szCs w:val="19"/>
              </w:rPr>
            </w:pPr>
            <w:r>
              <w:rPr>
                <w:rStyle w:val="a4"/>
                <w:b/>
                <w:bCs/>
                <w:sz w:val="19"/>
                <w:szCs w:val="19"/>
              </w:rPr>
              <w:t>Vopsitorii obisnuite interioare si exterioare executate manual cu vopsea de ulei aplicate in 2 straturi = Încăperea pentru gunoi .</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jc w:val="center"/>
              <w:rPr>
                <w:sz w:val="19"/>
                <w:szCs w:val="19"/>
              </w:rPr>
            </w:pPr>
            <w:r>
              <w:rPr>
                <w:rStyle w:val="a4"/>
                <w:b/>
                <w:bCs/>
                <w:sz w:val="19"/>
                <w:szCs w:val="19"/>
              </w:rPr>
              <w:t>m2</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77" w:wrap="none" w:vAnchor="page" w:hAnchor="page" w:x="690" w:y="1065"/>
              <w:jc w:val="center"/>
              <w:rPr>
                <w:sz w:val="19"/>
                <w:szCs w:val="19"/>
              </w:rPr>
            </w:pPr>
            <w:r>
              <w:rPr>
                <w:rStyle w:val="a4"/>
                <w:b/>
                <w:bCs/>
                <w:sz w:val="19"/>
                <w:szCs w:val="19"/>
              </w:rPr>
              <w:t>30,00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pPr>
            <w:r>
              <w:rPr>
                <w:rStyle w:val="a4"/>
              </w:rPr>
              <w:t>1.1.64.1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pPr>
            <w:r>
              <w:rPr>
                <w:rStyle w:val="a4"/>
              </w:rPr>
              <w:t>2430116103000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pPr>
            <w:r>
              <w:rPr>
                <w:rStyle w:val="a4"/>
              </w:rPr>
              <w:t>Vopsea pe baza de ulei</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ind w:firstLine="360"/>
              <w:jc w:val="both"/>
            </w:pPr>
            <w:r>
              <w:rPr>
                <w:rStyle w:val="a4"/>
              </w:rPr>
              <w:t>kg</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77" w:wrap="none" w:vAnchor="page" w:hAnchor="page" w:x="690" w:y="1065"/>
              <w:jc w:val="center"/>
            </w:pPr>
            <w:r>
              <w:rPr>
                <w:rStyle w:val="a4"/>
              </w:rPr>
              <w:t>7,26</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pPr>
            <w:r>
              <w:rPr>
                <w:rStyle w:val="a4"/>
              </w:rPr>
              <w:t>1.1.64.2</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pPr>
            <w:r>
              <w:rPr>
                <w:rStyle w:val="a4"/>
              </w:rPr>
              <w:t>1542126108945</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pPr>
            <w:r>
              <w:rPr>
                <w:rStyle w:val="a4"/>
              </w:rPr>
              <w:t>Ulei de in sicativat</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ind w:firstLine="360"/>
              <w:jc w:val="both"/>
            </w:pPr>
            <w:r>
              <w:rPr>
                <w:rStyle w:val="a4"/>
              </w:rPr>
              <w:t>kg</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77" w:wrap="none" w:vAnchor="page" w:hAnchor="page" w:x="690" w:y="1065"/>
              <w:jc w:val="center"/>
            </w:pPr>
            <w:r>
              <w:rPr>
                <w:rStyle w:val="a4"/>
              </w:rPr>
              <w:t>3,03</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pPr>
            <w:r>
              <w:rPr>
                <w:rStyle w:val="a4"/>
              </w:rPr>
              <w:t>1.1.64.3</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pPr>
            <w:r>
              <w:rPr>
                <w:rStyle w:val="a4"/>
              </w:rPr>
              <w:t>2320116200573</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pPr>
            <w:r>
              <w:rPr>
                <w:rStyle w:val="a4"/>
              </w:rPr>
              <w:t>Benzina auto tip CO/R 75</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jc w:val="center"/>
            </w:pPr>
            <w:r>
              <w:rPr>
                <w:rStyle w:val="a4"/>
              </w:rPr>
              <w:t>l</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77" w:wrap="none" w:vAnchor="page" w:hAnchor="page" w:x="690" w:y="1065"/>
              <w:jc w:val="center"/>
            </w:pPr>
            <w:r>
              <w:rPr>
                <w:rStyle w:val="a4"/>
              </w:rPr>
              <w:t>3,00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pPr>
            <w:r>
              <w:rPr>
                <w:rStyle w:val="a4"/>
              </w:rPr>
              <w:t>1.1.64.4</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pPr>
            <w:r>
              <w:rPr>
                <w:rStyle w:val="a4"/>
              </w:rPr>
              <w:t>2653102100830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pPr>
            <w:r>
              <w:rPr>
                <w:rStyle w:val="a4"/>
              </w:rPr>
              <w:t>Ipsos pentru construcții tip A</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ind w:firstLine="360"/>
              <w:jc w:val="both"/>
            </w:pPr>
            <w:r>
              <w:rPr>
                <w:rStyle w:val="a4"/>
              </w:rPr>
              <w:t>kg</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77" w:wrap="none" w:vAnchor="page" w:hAnchor="page" w:x="690" w:y="1065"/>
              <w:jc w:val="center"/>
            </w:pPr>
            <w:r>
              <w:rPr>
                <w:rStyle w:val="a4"/>
              </w:rPr>
              <w:t>1,50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pPr>
            <w:r>
              <w:rPr>
                <w:rStyle w:val="a4"/>
              </w:rPr>
              <w:t>1.1.64.5</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pPr>
            <w:r>
              <w:rPr>
                <w:rStyle w:val="a4"/>
              </w:rPr>
              <w:t>26811260014721</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pPr>
            <w:r>
              <w:rPr>
                <w:rStyle w:val="a4"/>
              </w:rPr>
              <w:t>Hirtie pentru slefuit uscata 23x30 gr 6</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jc w:val="center"/>
            </w:pPr>
            <w:r>
              <w:rPr>
                <w:rStyle w:val="a4"/>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77" w:wrap="none" w:vAnchor="page" w:hAnchor="page" w:x="690" w:y="1065"/>
              <w:jc w:val="center"/>
            </w:pPr>
            <w:r>
              <w:rPr>
                <w:rStyle w:val="a4"/>
              </w:rPr>
              <w:t>15,00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pPr>
            <w:r>
              <w:rPr>
                <w:rStyle w:val="a4"/>
              </w:rPr>
              <w:t>1.1.64.6</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pPr>
            <w:r>
              <w:rPr>
                <w:rStyle w:val="a4"/>
              </w:rPr>
              <w:t>03720107306661</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pPr>
            <w:r>
              <w:rPr>
                <w:rStyle w:val="a4"/>
              </w:rPr>
              <w:t>Bumbac de şters</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ind w:firstLine="360"/>
              <w:jc w:val="both"/>
            </w:pPr>
            <w:r>
              <w:rPr>
                <w:rStyle w:val="a4"/>
              </w:rPr>
              <w:t>kg</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77" w:wrap="none" w:vAnchor="page" w:hAnchor="page" w:x="690" w:y="1065"/>
              <w:jc w:val="center"/>
            </w:pPr>
            <w:r>
              <w:rPr>
                <w:rStyle w:val="a4"/>
              </w:rPr>
              <w:t>1,50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pPr>
            <w:r>
              <w:rPr>
                <w:rStyle w:val="a4"/>
              </w:rPr>
              <w:t>1.1.64.7</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pPr>
            <w:r>
              <w:rPr>
                <w:rStyle w:val="a4"/>
              </w:rPr>
              <w:t>2430226101349</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pPr>
            <w:r>
              <w:rPr>
                <w:rStyle w:val="a4"/>
              </w:rPr>
              <w:t>Chit de cutit C 891-1</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ind w:firstLine="360"/>
              <w:jc w:val="both"/>
            </w:pPr>
            <w:r>
              <w:rPr>
                <w:rStyle w:val="a4"/>
              </w:rPr>
              <w:t>kg</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77" w:wrap="none" w:vAnchor="page" w:hAnchor="page" w:x="690" w:y="1065"/>
              <w:jc w:val="center"/>
            </w:pPr>
            <w:r>
              <w:rPr>
                <w:rStyle w:val="a4"/>
              </w:rPr>
              <w:t>2,10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pPr>
            <w:r>
              <w:rPr>
                <w:rStyle w:val="a4"/>
              </w:rPr>
              <w:t>1.1.64.8</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pPr>
            <w:r>
              <w:rPr>
                <w:rStyle w:val="a4"/>
              </w:rPr>
              <w:t>7141020013300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pPr>
            <w:r>
              <w:rPr>
                <w:rStyle w:val="a4"/>
              </w:rPr>
              <w:t>Zugrav vopsitor</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ind w:firstLine="300"/>
            </w:pPr>
            <w:r>
              <w:rPr>
                <w:rStyle w:val="a4"/>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77" w:wrap="none" w:vAnchor="page" w:hAnchor="page" w:x="690" w:y="1065"/>
              <w:jc w:val="center"/>
            </w:pPr>
            <w:r>
              <w:rPr>
                <w:rStyle w:val="a4"/>
              </w:rPr>
              <w:t>19,50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tcPr>
          <w:p w:rsidR="001B134E" w:rsidRDefault="001B134E">
            <w:pPr>
              <w:framePr w:w="10526" w:h="14477" w:wrap="none" w:vAnchor="page" w:hAnchor="page" w:x="690" w:y="1065"/>
              <w:rPr>
                <w:sz w:val="10"/>
                <w:szCs w:val="10"/>
              </w:rPr>
            </w:pPr>
          </w:p>
        </w:tc>
        <w:tc>
          <w:tcPr>
            <w:tcW w:w="1363" w:type="dxa"/>
            <w:tcBorders>
              <w:top w:val="single" w:sz="4" w:space="0" w:color="auto"/>
              <w:left w:val="single" w:sz="4" w:space="0" w:color="auto"/>
            </w:tcBorders>
            <w:shd w:val="clear" w:color="auto" w:fill="auto"/>
            <w:vAlign w:val="bottom"/>
          </w:tcPr>
          <w:p w:rsidR="001B134E" w:rsidRDefault="00885560">
            <w:pPr>
              <w:pStyle w:val="a5"/>
              <w:framePr w:w="10526" w:h="14477" w:wrap="none" w:vAnchor="page" w:hAnchor="page" w:x="690" w:y="1065"/>
              <w:jc w:val="center"/>
              <w:rPr>
                <w:sz w:val="19"/>
                <w:szCs w:val="19"/>
              </w:rPr>
            </w:pPr>
            <w:r>
              <w:rPr>
                <w:rStyle w:val="a4"/>
                <w:b/>
                <w:bCs/>
                <w:sz w:val="19"/>
                <w:szCs w:val="19"/>
              </w:rPr>
              <w:t>Capitol 3.</w:t>
            </w:r>
          </w:p>
        </w:tc>
        <w:tc>
          <w:tcPr>
            <w:tcW w:w="6000" w:type="dxa"/>
            <w:tcBorders>
              <w:top w:val="single" w:sz="4" w:space="0" w:color="auto"/>
              <w:left w:val="single" w:sz="4" w:space="0" w:color="auto"/>
            </w:tcBorders>
            <w:shd w:val="clear" w:color="auto" w:fill="auto"/>
            <w:vAlign w:val="bottom"/>
          </w:tcPr>
          <w:p w:rsidR="001B134E" w:rsidRDefault="00885560">
            <w:pPr>
              <w:pStyle w:val="a5"/>
              <w:framePr w:w="10526" w:h="14477" w:wrap="none" w:vAnchor="page" w:hAnchor="page" w:x="690" w:y="1065"/>
              <w:rPr>
                <w:sz w:val="19"/>
                <w:szCs w:val="19"/>
              </w:rPr>
            </w:pPr>
            <w:r>
              <w:rPr>
                <w:rStyle w:val="a4"/>
                <w:b/>
                <w:bCs/>
                <w:sz w:val="19"/>
                <w:szCs w:val="19"/>
              </w:rPr>
              <w:t>TOTAL PEREȚI.</w:t>
            </w:r>
          </w:p>
        </w:tc>
        <w:tc>
          <w:tcPr>
            <w:tcW w:w="974" w:type="dxa"/>
            <w:tcBorders>
              <w:top w:val="single" w:sz="4" w:space="0" w:color="auto"/>
              <w:left w:val="single" w:sz="4" w:space="0" w:color="auto"/>
            </w:tcBorders>
            <w:shd w:val="clear" w:color="auto" w:fill="auto"/>
          </w:tcPr>
          <w:p w:rsidR="001B134E" w:rsidRDefault="001B134E">
            <w:pPr>
              <w:framePr w:w="10526" w:h="14477" w:wrap="none" w:vAnchor="page" w:hAnchor="page" w:x="690" w:y="1065"/>
              <w:rPr>
                <w:sz w:val="10"/>
                <w:szCs w:val="10"/>
              </w:rPr>
            </w:pPr>
          </w:p>
        </w:tc>
        <w:tc>
          <w:tcPr>
            <w:tcW w:w="1392" w:type="dxa"/>
            <w:tcBorders>
              <w:top w:val="single" w:sz="4" w:space="0" w:color="auto"/>
              <w:left w:val="single" w:sz="4" w:space="0" w:color="auto"/>
              <w:right w:val="single" w:sz="4" w:space="0" w:color="auto"/>
            </w:tcBorders>
            <w:shd w:val="clear" w:color="auto" w:fill="auto"/>
          </w:tcPr>
          <w:p w:rsidR="001B134E" w:rsidRDefault="001B134E">
            <w:pPr>
              <w:framePr w:w="10526" w:h="14477" w:wrap="none" w:vAnchor="page" w:hAnchor="page" w:x="690" w:y="1065"/>
              <w:rPr>
                <w:sz w:val="10"/>
                <w:szCs w:val="10"/>
              </w:rPr>
            </w:pP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tcPr>
          <w:p w:rsidR="001B134E" w:rsidRDefault="001B134E">
            <w:pPr>
              <w:framePr w:w="10526" w:h="14477" w:wrap="none" w:vAnchor="page" w:hAnchor="page" w:x="690" w:y="1065"/>
              <w:rPr>
                <w:sz w:val="10"/>
                <w:szCs w:val="10"/>
              </w:rPr>
            </w:pPr>
          </w:p>
        </w:tc>
        <w:tc>
          <w:tcPr>
            <w:tcW w:w="1363" w:type="dxa"/>
            <w:tcBorders>
              <w:top w:val="single" w:sz="4" w:space="0" w:color="auto"/>
              <w:left w:val="single" w:sz="4" w:space="0" w:color="auto"/>
            </w:tcBorders>
            <w:shd w:val="clear" w:color="auto" w:fill="auto"/>
            <w:vAlign w:val="bottom"/>
          </w:tcPr>
          <w:p w:rsidR="001B134E" w:rsidRDefault="00885560">
            <w:pPr>
              <w:pStyle w:val="a5"/>
              <w:framePr w:w="10526" w:h="14477" w:wrap="none" w:vAnchor="page" w:hAnchor="page" w:x="690" w:y="1065"/>
              <w:jc w:val="center"/>
              <w:rPr>
                <w:sz w:val="19"/>
                <w:szCs w:val="19"/>
              </w:rPr>
            </w:pPr>
            <w:r>
              <w:rPr>
                <w:rStyle w:val="a4"/>
                <w:b/>
                <w:bCs/>
                <w:sz w:val="19"/>
                <w:szCs w:val="19"/>
              </w:rPr>
              <w:t>Capitol 4.</w:t>
            </w:r>
          </w:p>
        </w:tc>
        <w:tc>
          <w:tcPr>
            <w:tcW w:w="6000" w:type="dxa"/>
            <w:tcBorders>
              <w:top w:val="single" w:sz="4" w:space="0" w:color="auto"/>
              <w:left w:val="single" w:sz="4" w:space="0" w:color="auto"/>
            </w:tcBorders>
            <w:shd w:val="clear" w:color="auto" w:fill="auto"/>
            <w:vAlign w:val="bottom"/>
          </w:tcPr>
          <w:p w:rsidR="001B134E" w:rsidRDefault="00885560">
            <w:pPr>
              <w:pStyle w:val="a5"/>
              <w:framePr w:w="10526" w:h="14477" w:wrap="none" w:vAnchor="page" w:hAnchor="page" w:x="690" w:y="1065"/>
              <w:rPr>
                <w:sz w:val="19"/>
                <w:szCs w:val="19"/>
              </w:rPr>
            </w:pPr>
            <w:r>
              <w:rPr>
                <w:rStyle w:val="a4"/>
                <w:b/>
                <w:bCs/>
                <w:sz w:val="19"/>
                <w:szCs w:val="19"/>
              </w:rPr>
              <w:t>Lucrări de construcție - electrica.</w:t>
            </w:r>
          </w:p>
        </w:tc>
        <w:tc>
          <w:tcPr>
            <w:tcW w:w="974" w:type="dxa"/>
            <w:tcBorders>
              <w:top w:val="single" w:sz="4" w:space="0" w:color="auto"/>
              <w:left w:val="single" w:sz="4" w:space="0" w:color="auto"/>
            </w:tcBorders>
            <w:shd w:val="clear" w:color="auto" w:fill="auto"/>
          </w:tcPr>
          <w:p w:rsidR="001B134E" w:rsidRDefault="001B134E">
            <w:pPr>
              <w:framePr w:w="10526" w:h="14477" w:wrap="none" w:vAnchor="page" w:hAnchor="page" w:x="690" w:y="1065"/>
              <w:rPr>
                <w:sz w:val="10"/>
                <w:szCs w:val="10"/>
              </w:rPr>
            </w:pPr>
          </w:p>
        </w:tc>
        <w:tc>
          <w:tcPr>
            <w:tcW w:w="1392" w:type="dxa"/>
            <w:tcBorders>
              <w:top w:val="single" w:sz="4" w:space="0" w:color="auto"/>
              <w:left w:val="single" w:sz="4" w:space="0" w:color="auto"/>
              <w:right w:val="single" w:sz="4" w:space="0" w:color="auto"/>
            </w:tcBorders>
            <w:shd w:val="clear" w:color="auto" w:fill="auto"/>
          </w:tcPr>
          <w:p w:rsidR="001B134E" w:rsidRDefault="001B134E">
            <w:pPr>
              <w:framePr w:w="10526" w:h="14477" w:wrap="none" w:vAnchor="page" w:hAnchor="page" w:x="690" w:y="1065"/>
              <w:rPr>
                <w:sz w:val="10"/>
                <w:szCs w:val="10"/>
              </w:rPr>
            </w:pPr>
          </w:p>
        </w:tc>
      </w:tr>
      <w:tr w:rsidR="001B134E">
        <w:tblPrEx>
          <w:tblCellMar>
            <w:top w:w="0" w:type="dxa"/>
            <w:bottom w:w="0" w:type="dxa"/>
          </w:tblCellMar>
        </w:tblPrEx>
        <w:trPr>
          <w:trHeight w:hRule="exact" w:val="754"/>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rPr>
                <w:sz w:val="19"/>
                <w:szCs w:val="19"/>
              </w:rPr>
            </w:pPr>
            <w:r>
              <w:rPr>
                <w:rStyle w:val="a4"/>
                <w:b/>
                <w:bCs/>
                <w:sz w:val="19"/>
                <w:szCs w:val="19"/>
              </w:rPr>
              <w:t>1.1.65</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jc w:val="center"/>
              <w:rPr>
                <w:sz w:val="19"/>
                <w:szCs w:val="19"/>
              </w:rPr>
            </w:pPr>
            <w:r>
              <w:rPr>
                <w:rStyle w:val="a4"/>
                <w:b/>
                <w:bCs/>
                <w:sz w:val="19"/>
                <w:szCs w:val="19"/>
              </w:rPr>
              <w:t>RpEJ08A</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spacing w:line="276" w:lineRule="auto"/>
              <w:rPr>
                <w:sz w:val="19"/>
                <w:szCs w:val="19"/>
              </w:rPr>
            </w:pPr>
            <w:r>
              <w:rPr>
                <w:rStyle w:val="a4"/>
                <w:b/>
                <w:bCs/>
                <w:sz w:val="19"/>
                <w:szCs w:val="19"/>
              </w:rPr>
              <w:t>Executarea santurilor cu adincimea de pina la 5 cm in pereti din zidarie de caramida de 5x50 cmp.</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jc w:val="center"/>
              <w:rPr>
                <w:sz w:val="19"/>
                <w:szCs w:val="19"/>
              </w:rPr>
            </w:pPr>
            <w:r>
              <w:rPr>
                <w:rStyle w:val="a4"/>
                <w:b/>
                <w:bCs/>
                <w:sz w:val="19"/>
                <w:szCs w:val="19"/>
              </w:rPr>
              <w:t>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77" w:wrap="none" w:vAnchor="page" w:hAnchor="page" w:x="690" w:y="1065"/>
              <w:jc w:val="center"/>
              <w:rPr>
                <w:sz w:val="19"/>
                <w:szCs w:val="19"/>
              </w:rPr>
            </w:pPr>
            <w:r>
              <w:rPr>
                <w:rStyle w:val="a4"/>
                <w:b/>
                <w:bCs/>
                <w:sz w:val="19"/>
                <w:szCs w:val="19"/>
              </w:rPr>
              <w:t>370,00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pPr>
            <w:r>
              <w:rPr>
                <w:rStyle w:val="a4"/>
              </w:rPr>
              <w:t>1.1.65.1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pPr>
            <w:r>
              <w:rPr>
                <w:rStyle w:val="a4"/>
              </w:rPr>
              <w:t>7137010011520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pPr>
            <w:r>
              <w:rPr>
                <w:rStyle w:val="a4"/>
              </w:rPr>
              <w:t>Electrician in constructii</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77" w:wrap="none" w:vAnchor="page" w:hAnchor="page" w:x="690" w:y="1065"/>
              <w:ind w:firstLine="300"/>
            </w:pPr>
            <w:r>
              <w:rPr>
                <w:rStyle w:val="a4"/>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77" w:wrap="none" w:vAnchor="page" w:hAnchor="page" w:x="690" w:y="1065"/>
              <w:jc w:val="center"/>
            </w:pPr>
            <w:r>
              <w:rPr>
                <w:rStyle w:val="a4"/>
              </w:rPr>
              <w:t>37,00</w:t>
            </w:r>
          </w:p>
        </w:tc>
      </w:tr>
      <w:tr w:rsidR="001B134E">
        <w:tblPrEx>
          <w:tblCellMar>
            <w:top w:w="0" w:type="dxa"/>
            <w:bottom w:w="0" w:type="dxa"/>
          </w:tblCellMar>
        </w:tblPrEx>
        <w:trPr>
          <w:trHeight w:hRule="exact" w:val="538"/>
        </w:trPr>
        <w:tc>
          <w:tcPr>
            <w:tcW w:w="797" w:type="dxa"/>
            <w:tcBorders>
              <w:top w:val="single" w:sz="4" w:space="0" w:color="auto"/>
              <w:left w:val="single" w:sz="4" w:space="0" w:color="auto"/>
              <w:bottom w:val="single" w:sz="4" w:space="0" w:color="auto"/>
            </w:tcBorders>
            <w:shd w:val="clear" w:color="auto" w:fill="auto"/>
            <w:vAlign w:val="center"/>
          </w:tcPr>
          <w:p w:rsidR="001B134E" w:rsidRDefault="00885560">
            <w:pPr>
              <w:pStyle w:val="a5"/>
              <w:framePr w:w="10526" w:h="14477" w:wrap="none" w:vAnchor="page" w:hAnchor="page" w:x="690" w:y="1065"/>
              <w:rPr>
                <w:sz w:val="19"/>
                <w:szCs w:val="19"/>
              </w:rPr>
            </w:pPr>
            <w:r>
              <w:rPr>
                <w:rStyle w:val="a4"/>
                <w:b/>
                <w:bCs/>
                <w:sz w:val="19"/>
                <w:szCs w:val="19"/>
              </w:rPr>
              <w:t>1.1.66</w:t>
            </w:r>
          </w:p>
        </w:tc>
        <w:tc>
          <w:tcPr>
            <w:tcW w:w="1363" w:type="dxa"/>
            <w:tcBorders>
              <w:top w:val="single" w:sz="4" w:space="0" w:color="auto"/>
              <w:left w:val="single" w:sz="4" w:space="0" w:color="auto"/>
              <w:bottom w:val="single" w:sz="4" w:space="0" w:color="auto"/>
            </w:tcBorders>
            <w:shd w:val="clear" w:color="auto" w:fill="auto"/>
            <w:vAlign w:val="center"/>
          </w:tcPr>
          <w:p w:rsidR="001B134E" w:rsidRDefault="00885560">
            <w:pPr>
              <w:pStyle w:val="a5"/>
              <w:framePr w:w="10526" w:h="14477" w:wrap="none" w:vAnchor="page" w:hAnchor="page" w:x="690" w:y="1065"/>
              <w:jc w:val="center"/>
              <w:rPr>
                <w:sz w:val="19"/>
                <w:szCs w:val="19"/>
              </w:rPr>
            </w:pPr>
            <w:r>
              <w:rPr>
                <w:rStyle w:val="a4"/>
                <w:b/>
                <w:bCs/>
                <w:sz w:val="19"/>
                <w:szCs w:val="19"/>
              </w:rPr>
              <w:t>RpEJ09D</w:t>
            </w:r>
          </w:p>
        </w:tc>
        <w:tc>
          <w:tcPr>
            <w:tcW w:w="6000" w:type="dxa"/>
            <w:tcBorders>
              <w:top w:val="single" w:sz="4" w:space="0" w:color="auto"/>
              <w:left w:val="single" w:sz="4" w:space="0" w:color="auto"/>
              <w:bottom w:val="single" w:sz="4" w:space="0" w:color="auto"/>
            </w:tcBorders>
            <w:shd w:val="clear" w:color="auto" w:fill="auto"/>
            <w:vAlign w:val="center"/>
          </w:tcPr>
          <w:p w:rsidR="001B134E" w:rsidRDefault="00885560">
            <w:pPr>
              <w:pStyle w:val="a5"/>
              <w:framePr w:w="10526" w:h="14477" w:wrap="none" w:vAnchor="page" w:hAnchor="page" w:x="690" w:y="1065"/>
              <w:rPr>
                <w:sz w:val="19"/>
                <w:szCs w:val="19"/>
              </w:rPr>
            </w:pPr>
            <w:r>
              <w:rPr>
                <w:rStyle w:val="a4"/>
                <w:b/>
                <w:bCs/>
                <w:sz w:val="19"/>
                <w:szCs w:val="19"/>
              </w:rPr>
              <w:t>Matarea santurilor in pereti de pina la 50 cmp.</w:t>
            </w:r>
          </w:p>
        </w:tc>
        <w:tc>
          <w:tcPr>
            <w:tcW w:w="974" w:type="dxa"/>
            <w:tcBorders>
              <w:top w:val="single" w:sz="4" w:space="0" w:color="auto"/>
              <w:left w:val="single" w:sz="4" w:space="0" w:color="auto"/>
              <w:bottom w:val="single" w:sz="4" w:space="0" w:color="auto"/>
            </w:tcBorders>
            <w:shd w:val="clear" w:color="auto" w:fill="auto"/>
            <w:vAlign w:val="center"/>
          </w:tcPr>
          <w:p w:rsidR="001B134E" w:rsidRDefault="00885560">
            <w:pPr>
              <w:pStyle w:val="a5"/>
              <w:framePr w:w="10526" w:h="14477" w:wrap="none" w:vAnchor="page" w:hAnchor="page" w:x="690" w:y="1065"/>
              <w:jc w:val="center"/>
              <w:rPr>
                <w:sz w:val="19"/>
                <w:szCs w:val="19"/>
              </w:rPr>
            </w:pPr>
            <w:r>
              <w:rPr>
                <w:rStyle w:val="a4"/>
                <w:b/>
                <w:bCs/>
                <w:sz w:val="19"/>
                <w:szCs w:val="19"/>
              </w:rPr>
              <w:t>m</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1B134E" w:rsidRDefault="00885560">
            <w:pPr>
              <w:pStyle w:val="a5"/>
              <w:framePr w:w="10526" w:h="14477" w:wrap="none" w:vAnchor="page" w:hAnchor="page" w:x="690" w:y="1065"/>
              <w:jc w:val="center"/>
              <w:rPr>
                <w:sz w:val="19"/>
                <w:szCs w:val="19"/>
              </w:rPr>
            </w:pPr>
            <w:r>
              <w:rPr>
                <w:rStyle w:val="a4"/>
                <w:b/>
                <w:bCs/>
                <w:sz w:val="19"/>
                <w:szCs w:val="19"/>
              </w:rPr>
              <w:t>370,00</w:t>
            </w:r>
          </w:p>
        </w:tc>
      </w:tr>
    </w:tbl>
    <w:p w:rsidR="001B134E" w:rsidRDefault="001B134E">
      <w:pPr>
        <w:spacing w:line="1" w:lineRule="exact"/>
        <w:sectPr w:rsidR="001B134E">
          <w:pgSz w:w="11900" w:h="16840"/>
          <w:pgMar w:top="360" w:right="360" w:bottom="360" w:left="360" w:header="0" w:footer="3" w:gutter="0"/>
          <w:cols w:space="720"/>
          <w:noEndnote/>
          <w:docGrid w:linePitch="360"/>
        </w:sectPr>
      </w:pPr>
    </w:p>
    <w:p w:rsidR="001B134E" w:rsidRDefault="001B134E">
      <w:pPr>
        <w:spacing w:line="1" w:lineRule="exact"/>
      </w:pPr>
    </w:p>
    <w:tbl>
      <w:tblPr>
        <w:tblOverlap w:val="never"/>
        <w:tblW w:w="0" w:type="auto"/>
        <w:tblLayout w:type="fixed"/>
        <w:tblCellMar>
          <w:left w:w="10" w:type="dxa"/>
          <w:right w:w="10" w:type="dxa"/>
        </w:tblCellMar>
        <w:tblLook w:val="0000"/>
      </w:tblPr>
      <w:tblGrid>
        <w:gridCol w:w="797"/>
        <w:gridCol w:w="1363"/>
        <w:gridCol w:w="6000"/>
        <w:gridCol w:w="974"/>
        <w:gridCol w:w="1392"/>
      </w:tblGrid>
      <w:tr w:rsidR="001B134E">
        <w:tblPrEx>
          <w:tblCellMar>
            <w:top w:w="0" w:type="dxa"/>
            <w:bottom w:w="0" w:type="dxa"/>
          </w:tblCellMar>
        </w:tblPrEx>
        <w:trPr>
          <w:trHeight w:hRule="exact" w:val="24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48" w:wrap="none" w:vAnchor="page" w:hAnchor="page" w:x="690" w:y="1065"/>
            </w:pPr>
            <w:r>
              <w:rPr>
                <w:rStyle w:val="a4"/>
              </w:rPr>
              <w:t>1.1.66.1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48" w:wrap="none" w:vAnchor="page" w:hAnchor="page" w:x="690" w:y="1065"/>
            </w:pPr>
            <w:r>
              <w:rPr>
                <w:rStyle w:val="a4"/>
              </w:rPr>
              <w:t>2653102100830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48" w:wrap="none" w:vAnchor="page" w:hAnchor="page" w:x="690" w:y="1065"/>
            </w:pPr>
            <w:r>
              <w:rPr>
                <w:rStyle w:val="a4"/>
              </w:rPr>
              <w:t>Ipsos pentru construcții tip A</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48" w:wrap="none" w:vAnchor="page" w:hAnchor="page" w:x="690" w:y="1065"/>
              <w:ind w:firstLine="340"/>
            </w:pPr>
            <w:r>
              <w:rPr>
                <w:rStyle w:val="a4"/>
              </w:rPr>
              <w:t>kg</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48" w:wrap="none" w:vAnchor="page" w:hAnchor="page" w:x="690" w:y="1065"/>
              <w:ind w:firstLine="440"/>
            </w:pPr>
            <w:r>
              <w:rPr>
                <w:rStyle w:val="a4"/>
              </w:rPr>
              <w:t>629,00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48" w:wrap="none" w:vAnchor="page" w:hAnchor="page" w:x="690" w:y="1065"/>
            </w:pPr>
            <w:r>
              <w:rPr>
                <w:rStyle w:val="a4"/>
              </w:rPr>
              <w:t>1.1.66.2</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48" w:wrap="none" w:vAnchor="page" w:hAnchor="page" w:x="690" w:y="1065"/>
            </w:pPr>
            <w:r>
              <w:rPr>
                <w:rStyle w:val="a4"/>
              </w:rPr>
              <w:t>1421102200525</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48" w:wrap="none" w:vAnchor="page" w:hAnchor="page" w:x="690" w:y="1065"/>
            </w:pPr>
            <w:r>
              <w:rPr>
                <w:rStyle w:val="a4"/>
              </w:rPr>
              <w:t>Nisip sortat nespalat de riu si lacuri 0,0-7,0 mm</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48" w:wrap="none" w:vAnchor="page" w:hAnchor="page" w:x="690" w:y="1065"/>
              <w:jc w:val="center"/>
            </w:pPr>
            <w:r>
              <w:rPr>
                <w:rStyle w:val="a4"/>
              </w:rPr>
              <w:t>m3</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48" w:wrap="none" w:vAnchor="page" w:hAnchor="page" w:x="690" w:y="1065"/>
              <w:jc w:val="center"/>
            </w:pPr>
            <w:r>
              <w:rPr>
                <w:rStyle w:val="a4"/>
              </w:rPr>
              <w:t>0,19</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48" w:wrap="none" w:vAnchor="page" w:hAnchor="page" w:x="690" w:y="1065"/>
            </w:pPr>
            <w:r>
              <w:rPr>
                <w:rStyle w:val="a4"/>
              </w:rPr>
              <w:t>1.1.66.3</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48" w:wrap="none" w:vAnchor="page" w:hAnchor="page" w:x="690" w:y="1065"/>
            </w:pPr>
            <w:r>
              <w:rPr>
                <w:rStyle w:val="a4"/>
              </w:rPr>
              <w:t>4100116202818</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48" w:wrap="none" w:vAnchor="page" w:hAnchor="page" w:x="690" w:y="1065"/>
            </w:pPr>
            <w:r>
              <w:rPr>
                <w:rStyle w:val="a4"/>
              </w:rPr>
              <w:t>Apă pentru mortare şi betoane</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48" w:wrap="none" w:vAnchor="page" w:hAnchor="page" w:x="690" w:y="1065"/>
              <w:jc w:val="center"/>
            </w:pPr>
            <w:r>
              <w:rPr>
                <w:rStyle w:val="a4"/>
              </w:rPr>
              <w:t>m3</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48" w:wrap="none" w:vAnchor="page" w:hAnchor="page" w:x="690" w:y="1065"/>
              <w:jc w:val="center"/>
            </w:pPr>
            <w:r>
              <w:rPr>
                <w:rStyle w:val="a4"/>
              </w:rPr>
              <w:t>3,70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48" w:wrap="none" w:vAnchor="page" w:hAnchor="page" w:x="690" w:y="1065"/>
            </w:pPr>
            <w:r>
              <w:rPr>
                <w:rStyle w:val="a4"/>
              </w:rPr>
              <w:t>1.1.66.4</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48" w:wrap="none" w:vAnchor="page" w:hAnchor="page" w:x="690" w:y="1065"/>
            </w:pPr>
            <w:r>
              <w:rPr>
                <w:rStyle w:val="a4"/>
              </w:rPr>
              <w:t>7122050013442</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48" w:wrap="none" w:vAnchor="page" w:hAnchor="page" w:x="690" w:y="1065"/>
            </w:pPr>
            <w:r>
              <w:rPr>
                <w:rStyle w:val="a4"/>
              </w:rPr>
              <w:t>Tencuitor</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48" w:wrap="none" w:vAnchor="page" w:hAnchor="page" w:x="690" w:y="1065"/>
              <w:jc w:val="center"/>
            </w:pPr>
            <w:r>
              <w:rPr>
                <w:rStyle w:val="a4"/>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48" w:wrap="none" w:vAnchor="page" w:hAnchor="page" w:x="690" w:y="1065"/>
              <w:ind w:firstLine="440"/>
            </w:pPr>
            <w:r>
              <w:rPr>
                <w:rStyle w:val="a4"/>
              </w:rPr>
              <w:t>111,00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48" w:wrap="none" w:vAnchor="page" w:hAnchor="page" w:x="690" w:y="1065"/>
            </w:pPr>
            <w:r>
              <w:rPr>
                <w:rStyle w:val="a4"/>
              </w:rPr>
              <w:t>1.1.66.5</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48" w:wrap="none" w:vAnchor="page" w:hAnchor="page" w:x="690" w:y="1065"/>
            </w:pPr>
            <w:r>
              <w:rPr>
                <w:rStyle w:val="a4"/>
              </w:rPr>
              <w:t>2952270003817</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48" w:wrap="none" w:vAnchor="page" w:hAnchor="page" w:x="690" w:y="1065"/>
            </w:pPr>
            <w:r>
              <w:rPr>
                <w:rStyle w:val="a4"/>
              </w:rPr>
              <w:t>Malaxor pentru mortar de 200 L actionat electric</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48" w:wrap="none" w:vAnchor="page" w:hAnchor="page" w:x="690" w:y="1065"/>
              <w:jc w:val="center"/>
            </w:pPr>
            <w:r>
              <w:rPr>
                <w:rStyle w:val="a4"/>
              </w:rPr>
              <w:t>h-ut</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48" w:wrap="none" w:vAnchor="page" w:hAnchor="page" w:x="690" w:y="1065"/>
              <w:jc w:val="center"/>
            </w:pPr>
            <w:r>
              <w:rPr>
                <w:rStyle w:val="a4"/>
              </w:rPr>
              <w:t>5,55</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48" w:wrap="none" w:vAnchor="page" w:hAnchor="page" w:x="690" w:y="1065"/>
            </w:pPr>
            <w:r>
              <w:rPr>
                <w:rStyle w:val="a4"/>
              </w:rPr>
              <w:t>1.1.66.6</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48" w:wrap="none" w:vAnchor="page" w:hAnchor="page" w:x="690" w:y="1065"/>
            </w:pPr>
            <w:r>
              <w:rPr>
                <w:rStyle w:val="a4"/>
              </w:rPr>
              <w:t>2922140006703</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48" w:wrap="none" w:vAnchor="page" w:hAnchor="page" w:x="690" w:y="1065"/>
            </w:pPr>
            <w:r>
              <w:rPr>
                <w:rStyle w:val="a4"/>
              </w:rPr>
              <w:t>Macara fereastra de 0,0015 MN (0,15 tf)</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48" w:wrap="none" w:vAnchor="page" w:hAnchor="page" w:x="690" w:y="1065"/>
              <w:jc w:val="center"/>
            </w:pPr>
            <w:r>
              <w:rPr>
                <w:rStyle w:val="a4"/>
              </w:rPr>
              <w:t>h-ut</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48" w:wrap="none" w:vAnchor="page" w:hAnchor="page" w:x="690" w:y="1065"/>
              <w:jc w:val="center"/>
            </w:pPr>
            <w:r>
              <w:rPr>
                <w:rStyle w:val="a4"/>
              </w:rPr>
              <w:t>7,40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tcPr>
          <w:p w:rsidR="001B134E" w:rsidRDefault="001B134E">
            <w:pPr>
              <w:framePr w:w="10526" w:h="14448" w:wrap="none" w:vAnchor="page" w:hAnchor="page" w:x="690" w:y="1065"/>
              <w:rPr>
                <w:sz w:val="10"/>
                <w:szCs w:val="10"/>
              </w:rPr>
            </w:pPr>
          </w:p>
        </w:tc>
        <w:tc>
          <w:tcPr>
            <w:tcW w:w="1363" w:type="dxa"/>
            <w:tcBorders>
              <w:top w:val="single" w:sz="4" w:space="0" w:color="auto"/>
              <w:left w:val="single" w:sz="4" w:space="0" w:color="auto"/>
            </w:tcBorders>
            <w:shd w:val="clear" w:color="auto" w:fill="auto"/>
            <w:vAlign w:val="bottom"/>
          </w:tcPr>
          <w:p w:rsidR="001B134E" w:rsidRDefault="00885560">
            <w:pPr>
              <w:pStyle w:val="a5"/>
              <w:framePr w:w="10526" w:h="14448" w:wrap="none" w:vAnchor="page" w:hAnchor="page" w:x="690" w:y="1065"/>
              <w:ind w:firstLine="240"/>
              <w:rPr>
                <w:sz w:val="19"/>
                <w:szCs w:val="19"/>
              </w:rPr>
            </w:pPr>
            <w:r>
              <w:rPr>
                <w:rStyle w:val="a4"/>
                <w:b/>
                <w:bCs/>
                <w:sz w:val="19"/>
                <w:szCs w:val="19"/>
              </w:rPr>
              <w:t>Capitol 4.</w:t>
            </w:r>
          </w:p>
        </w:tc>
        <w:tc>
          <w:tcPr>
            <w:tcW w:w="6000" w:type="dxa"/>
            <w:tcBorders>
              <w:top w:val="single" w:sz="4" w:space="0" w:color="auto"/>
              <w:left w:val="single" w:sz="4" w:space="0" w:color="auto"/>
            </w:tcBorders>
            <w:shd w:val="clear" w:color="auto" w:fill="auto"/>
            <w:vAlign w:val="bottom"/>
          </w:tcPr>
          <w:p w:rsidR="001B134E" w:rsidRDefault="00885560">
            <w:pPr>
              <w:pStyle w:val="a5"/>
              <w:framePr w:w="10526" w:h="14448" w:wrap="none" w:vAnchor="page" w:hAnchor="page" w:x="690" w:y="1065"/>
              <w:rPr>
                <w:sz w:val="19"/>
                <w:szCs w:val="19"/>
              </w:rPr>
            </w:pPr>
            <w:r>
              <w:rPr>
                <w:rStyle w:val="a4"/>
                <w:b/>
                <w:bCs/>
                <w:sz w:val="19"/>
                <w:szCs w:val="19"/>
              </w:rPr>
              <w:t>TOTAL Lucrări de construcție - electrica.</w:t>
            </w:r>
          </w:p>
        </w:tc>
        <w:tc>
          <w:tcPr>
            <w:tcW w:w="974" w:type="dxa"/>
            <w:tcBorders>
              <w:top w:val="single" w:sz="4" w:space="0" w:color="auto"/>
              <w:left w:val="single" w:sz="4" w:space="0" w:color="auto"/>
            </w:tcBorders>
            <w:shd w:val="clear" w:color="auto" w:fill="auto"/>
          </w:tcPr>
          <w:p w:rsidR="001B134E" w:rsidRDefault="001B134E">
            <w:pPr>
              <w:framePr w:w="10526" w:h="14448" w:wrap="none" w:vAnchor="page" w:hAnchor="page" w:x="690" w:y="1065"/>
              <w:rPr>
                <w:sz w:val="10"/>
                <w:szCs w:val="10"/>
              </w:rPr>
            </w:pPr>
          </w:p>
        </w:tc>
        <w:tc>
          <w:tcPr>
            <w:tcW w:w="1392" w:type="dxa"/>
            <w:tcBorders>
              <w:top w:val="single" w:sz="4" w:space="0" w:color="auto"/>
              <w:left w:val="single" w:sz="4" w:space="0" w:color="auto"/>
              <w:right w:val="single" w:sz="4" w:space="0" w:color="auto"/>
            </w:tcBorders>
            <w:shd w:val="clear" w:color="auto" w:fill="auto"/>
          </w:tcPr>
          <w:p w:rsidR="001B134E" w:rsidRDefault="001B134E">
            <w:pPr>
              <w:framePr w:w="10526" w:h="14448" w:wrap="none" w:vAnchor="page" w:hAnchor="page" w:x="690" w:y="1065"/>
              <w:rPr>
                <w:sz w:val="10"/>
                <w:szCs w:val="10"/>
              </w:rPr>
            </w:pP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tcPr>
          <w:p w:rsidR="001B134E" w:rsidRDefault="001B134E">
            <w:pPr>
              <w:framePr w:w="10526" w:h="14448" w:wrap="none" w:vAnchor="page" w:hAnchor="page" w:x="690" w:y="1065"/>
              <w:rPr>
                <w:sz w:val="10"/>
                <w:szCs w:val="10"/>
              </w:rPr>
            </w:pPr>
          </w:p>
        </w:tc>
        <w:tc>
          <w:tcPr>
            <w:tcW w:w="1363" w:type="dxa"/>
            <w:tcBorders>
              <w:top w:val="single" w:sz="4" w:space="0" w:color="auto"/>
              <w:left w:val="single" w:sz="4" w:space="0" w:color="auto"/>
            </w:tcBorders>
            <w:shd w:val="clear" w:color="auto" w:fill="auto"/>
            <w:vAlign w:val="bottom"/>
          </w:tcPr>
          <w:p w:rsidR="001B134E" w:rsidRDefault="00885560">
            <w:pPr>
              <w:pStyle w:val="a5"/>
              <w:framePr w:w="10526" w:h="14448" w:wrap="none" w:vAnchor="page" w:hAnchor="page" w:x="690" w:y="1065"/>
              <w:ind w:firstLine="240"/>
              <w:rPr>
                <w:sz w:val="19"/>
                <w:szCs w:val="19"/>
              </w:rPr>
            </w:pPr>
            <w:r>
              <w:rPr>
                <w:rStyle w:val="a4"/>
                <w:b/>
                <w:bCs/>
                <w:sz w:val="19"/>
                <w:szCs w:val="19"/>
              </w:rPr>
              <w:t>Capitol 5.</w:t>
            </w:r>
          </w:p>
        </w:tc>
        <w:tc>
          <w:tcPr>
            <w:tcW w:w="6000" w:type="dxa"/>
            <w:tcBorders>
              <w:top w:val="single" w:sz="4" w:space="0" w:color="auto"/>
              <w:left w:val="single" w:sz="4" w:space="0" w:color="auto"/>
            </w:tcBorders>
            <w:shd w:val="clear" w:color="auto" w:fill="auto"/>
            <w:vAlign w:val="bottom"/>
          </w:tcPr>
          <w:p w:rsidR="001B134E" w:rsidRDefault="00885560">
            <w:pPr>
              <w:pStyle w:val="a5"/>
              <w:framePr w:w="10526" w:h="14448" w:wrap="none" w:vAnchor="page" w:hAnchor="page" w:x="690" w:y="1065"/>
              <w:rPr>
                <w:sz w:val="19"/>
                <w:szCs w:val="19"/>
              </w:rPr>
            </w:pPr>
            <w:r>
              <w:rPr>
                <w:rStyle w:val="a4"/>
                <w:b/>
                <w:bCs/>
                <w:sz w:val="19"/>
                <w:szCs w:val="19"/>
              </w:rPr>
              <w:t>Diverse lucrări.</w:t>
            </w:r>
          </w:p>
        </w:tc>
        <w:tc>
          <w:tcPr>
            <w:tcW w:w="974" w:type="dxa"/>
            <w:tcBorders>
              <w:top w:val="single" w:sz="4" w:space="0" w:color="auto"/>
              <w:left w:val="single" w:sz="4" w:space="0" w:color="auto"/>
            </w:tcBorders>
            <w:shd w:val="clear" w:color="auto" w:fill="auto"/>
          </w:tcPr>
          <w:p w:rsidR="001B134E" w:rsidRDefault="001B134E">
            <w:pPr>
              <w:framePr w:w="10526" w:h="14448" w:wrap="none" w:vAnchor="page" w:hAnchor="page" w:x="690" w:y="1065"/>
              <w:rPr>
                <w:sz w:val="10"/>
                <w:szCs w:val="10"/>
              </w:rPr>
            </w:pPr>
          </w:p>
        </w:tc>
        <w:tc>
          <w:tcPr>
            <w:tcW w:w="1392" w:type="dxa"/>
            <w:tcBorders>
              <w:top w:val="single" w:sz="4" w:space="0" w:color="auto"/>
              <w:left w:val="single" w:sz="4" w:space="0" w:color="auto"/>
              <w:right w:val="single" w:sz="4" w:space="0" w:color="auto"/>
            </w:tcBorders>
            <w:shd w:val="clear" w:color="auto" w:fill="auto"/>
          </w:tcPr>
          <w:p w:rsidR="001B134E" w:rsidRDefault="001B134E">
            <w:pPr>
              <w:framePr w:w="10526" w:h="14448" w:wrap="none" w:vAnchor="page" w:hAnchor="page" w:x="690" w:y="1065"/>
              <w:rPr>
                <w:sz w:val="10"/>
                <w:szCs w:val="10"/>
              </w:rPr>
            </w:pPr>
          </w:p>
        </w:tc>
      </w:tr>
      <w:tr w:rsidR="001B134E">
        <w:tblPrEx>
          <w:tblCellMar>
            <w:top w:w="0" w:type="dxa"/>
            <w:bottom w:w="0" w:type="dxa"/>
          </w:tblCellMar>
        </w:tblPrEx>
        <w:trPr>
          <w:trHeight w:hRule="exact" w:val="864"/>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48" w:wrap="none" w:vAnchor="page" w:hAnchor="page" w:x="690" w:y="1065"/>
              <w:rPr>
                <w:sz w:val="19"/>
                <w:szCs w:val="19"/>
              </w:rPr>
            </w:pPr>
            <w:r>
              <w:rPr>
                <w:rStyle w:val="a4"/>
                <w:b/>
                <w:bCs/>
                <w:sz w:val="19"/>
                <w:szCs w:val="19"/>
              </w:rPr>
              <w:t>1.1.67</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48" w:wrap="none" w:vAnchor="page" w:hAnchor="page" w:x="690" w:y="1065"/>
              <w:jc w:val="center"/>
              <w:rPr>
                <w:sz w:val="19"/>
                <w:szCs w:val="19"/>
              </w:rPr>
            </w:pPr>
            <w:r>
              <w:rPr>
                <w:rStyle w:val="a4"/>
                <w:b/>
                <w:bCs/>
                <w:sz w:val="19"/>
                <w:szCs w:val="19"/>
              </w:rPr>
              <w:t>TrB05B2-3</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48" w:wrap="none" w:vAnchor="page" w:hAnchor="page" w:x="690" w:y="1065"/>
              <w:spacing w:line="269" w:lineRule="auto"/>
              <w:rPr>
                <w:sz w:val="19"/>
                <w:szCs w:val="19"/>
              </w:rPr>
            </w:pPr>
            <w:r>
              <w:rPr>
                <w:rStyle w:val="a4"/>
                <w:b/>
                <w:bCs/>
                <w:sz w:val="19"/>
                <w:szCs w:val="19"/>
              </w:rPr>
              <w:t>Transportul, prin purtare directa, al materialelor incomode, avind peste 25 kg, pe distanta de 30 m.</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48" w:wrap="none" w:vAnchor="page" w:hAnchor="page" w:x="690" w:y="1065"/>
              <w:jc w:val="center"/>
              <w:rPr>
                <w:sz w:val="19"/>
                <w:szCs w:val="19"/>
              </w:rPr>
            </w:pPr>
            <w:r>
              <w:rPr>
                <w:rStyle w:val="a4"/>
                <w:b/>
                <w:bCs/>
                <w:sz w:val="19"/>
                <w:szCs w:val="19"/>
              </w:rPr>
              <w:t>t</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48" w:wrap="none" w:vAnchor="page" w:hAnchor="page" w:x="690" w:y="1065"/>
              <w:jc w:val="center"/>
              <w:rPr>
                <w:sz w:val="19"/>
                <w:szCs w:val="19"/>
              </w:rPr>
            </w:pPr>
            <w:r>
              <w:rPr>
                <w:rStyle w:val="a4"/>
                <w:b/>
                <w:bCs/>
                <w:sz w:val="19"/>
                <w:szCs w:val="19"/>
              </w:rPr>
              <w:t>65,00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48" w:wrap="none" w:vAnchor="page" w:hAnchor="page" w:x="690" w:y="1065"/>
            </w:pPr>
            <w:r>
              <w:rPr>
                <w:rStyle w:val="a4"/>
              </w:rPr>
              <w:t>1.1.67.1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48" w:wrap="none" w:vAnchor="page" w:hAnchor="page" w:x="690" w:y="1065"/>
            </w:pPr>
            <w:r>
              <w:rPr>
                <w:rStyle w:val="a4"/>
              </w:rPr>
              <w:t>9310060019900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48" w:wrap="none" w:vAnchor="page" w:hAnchor="page" w:x="690" w:y="1065"/>
            </w:pPr>
            <w:r>
              <w:rPr>
                <w:rStyle w:val="a4"/>
              </w:rPr>
              <w:t>Muncitor necalificat</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48" w:wrap="none" w:vAnchor="page" w:hAnchor="page" w:x="690" w:y="1065"/>
              <w:jc w:val="center"/>
            </w:pPr>
            <w:r>
              <w:rPr>
                <w:rStyle w:val="a4"/>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48" w:wrap="none" w:vAnchor="page" w:hAnchor="page" w:x="690" w:y="1065"/>
              <w:jc w:val="center"/>
            </w:pPr>
            <w:r>
              <w:rPr>
                <w:rStyle w:val="a4"/>
              </w:rPr>
              <w:t>135,20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bottom"/>
          </w:tcPr>
          <w:p w:rsidR="001B134E" w:rsidRDefault="00885560">
            <w:pPr>
              <w:pStyle w:val="a5"/>
              <w:framePr w:w="10526" w:h="14448" w:wrap="none" w:vAnchor="page" w:hAnchor="page" w:x="690" w:y="1065"/>
              <w:rPr>
                <w:sz w:val="19"/>
                <w:szCs w:val="19"/>
              </w:rPr>
            </w:pPr>
            <w:r>
              <w:rPr>
                <w:rStyle w:val="a4"/>
                <w:b/>
                <w:bCs/>
                <w:sz w:val="19"/>
                <w:szCs w:val="19"/>
              </w:rPr>
              <w:t>1.1.68</w:t>
            </w:r>
          </w:p>
        </w:tc>
        <w:tc>
          <w:tcPr>
            <w:tcW w:w="1363" w:type="dxa"/>
            <w:tcBorders>
              <w:top w:val="single" w:sz="4" w:space="0" w:color="auto"/>
              <w:left w:val="single" w:sz="4" w:space="0" w:color="auto"/>
            </w:tcBorders>
            <w:shd w:val="clear" w:color="auto" w:fill="auto"/>
            <w:vAlign w:val="bottom"/>
          </w:tcPr>
          <w:p w:rsidR="001B134E" w:rsidRDefault="00885560">
            <w:pPr>
              <w:pStyle w:val="a5"/>
              <w:framePr w:w="10526" w:h="14448" w:wrap="none" w:vAnchor="page" w:hAnchor="page" w:x="690" w:y="1065"/>
              <w:jc w:val="center"/>
              <w:rPr>
                <w:sz w:val="19"/>
                <w:szCs w:val="19"/>
              </w:rPr>
            </w:pPr>
            <w:r>
              <w:rPr>
                <w:rStyle w:val="a4"/>
                <w:b/>
                <w:bCs/>
                <w:sz w:val="19"/>
                <w:szCs w:val="19"/>
              </w:rPr>
              <w:t>TsH92B</w:t>
            </w:r>
          </w:p>
        </w:tc>
        <w:tc>
          <w:tcPr>
            <w:tcW w:w="6000" w:type="dxa"/>
            <w:tcBorders>
              <w:top w:val="single" w:sz="4" w:space="0" w:color="auto"/>
              <w:left w:val="single" w:sz="4" w:space="0" w:color="auto"/>
            </w:tcBorders>
            <w:shd w:val="clear" w:color="auto" w:fill="auto"/>
            <w:vAlign w:val="bottom"/>
          </w:tcPr>
          <w:p w:rsidR="001B134E" w:rsidRDefault="00885560">
            <w:pPr>
              <w:pStyle w:val="a5"/>
              <w:framePr w:w="10526" w:h="14448" w:wrap="none" w:vAnchor="page" w:hAnchor="page" w:x="690" w:y="1065"/>
              <w:rPr>
                <w:sz w:val="19"/>
                <w:szCs w:val="19"/>
              </w:rPr>
            </w:pPr>
            <w:r>
              <w:rPr>
                <w:rStyle w:val="a4"/>
                <w:b/>
                <w:bCs/>
                <w:sz w:val="19"/>
                <w:szCs w:val="19"/>
              </w:rPr>
              <w:t>Incarcarea in auto: gunoi</w:t>
            </w:r>
          </w:p>
        </w:tc>
        <w:tc>
          <w:tcPr>
            <w:tcW w:w="974" w:type="dxa"/>
            <w:tcBorders>
              <w:top w:val="single" w:sz="4" w:space="0" w:color="auto"/>
              <w:left w:val="single" w:sz="4" w:space="0" w:color="auto"/>
            </w:tcBorders>
            <w:shd w:val="clear" w:color="auto" w:fill="auto"/>
            <w:vAlign w:val="bottom"/>
          </w:tcPr>
          <w:p w:rsidR="001B134E" w:rsidRDefault="00885560">
            <w:pPr>
              <w:pStyle w:val="a5"/>
              <w:framePr w:w="10526" w:h="14448" w:wrap="none" w:vAnchor="page" w:hAnchor="page" w:x="690" w:y="1065"/>
              <w:jc w:val="center"/>
              <w:rPr>
                <w:sz w:val="19"/>
                <w:szCs w:val="19"/>
              </w:rPr>
            </w:pPr>
            <w:r>
              <w:rPr>
                <w:rStyle w:val="a4"/>
                <w:b/>
                <w:bCs/>
                <w:sz w:val="19"/>
                <w:szCs w:val="19"/>
              </w:rPr>
              <w:t>t</w:t>
            </w:r>
          </w:p>
        </w:tc>
        <w:tc>
          <w:tcPr>
            <w:tcW w:w="1392" w:type="dxa"/>
            <w:tcBorders>
              <w:top w:val="single" w:sz="4" w:space="0" w:color="auto"/>
              <w:left w:val="single" w:sz="4" w:space="0" w:color="auto"/>
              <w:right w:val="single" w:sz="4" w:space="0" w:color="auto"/>
            </w:tcBorders>
            <w:shd w:val="clear" w:color="auto" w:fill="auto"/>
            <w:vAlign w:val="bottom"/>
          </w:tcPr>
          <w:p w:rsidR="001B134E" w:rsidRDefault="00885560">
            <w:pPr>
              <w:pStyle w:val="a5"/>
              <w:framePr w:w="10526" w:h="14448" w:wrap="none" w:vAnchor="page" w:hAnchor="page" w:x="690" w:y="1065"/>
              <w:jc w:val="center"/>
              <w:rPr>
                <w:sz w:val="19"/>
                <w:szCs w:val="19"/>
              </w:rPr>
            </w:pPr>
            <w:r>
              <w:rPr>
                <w:rStyle w:val="a4"/>
                <w:b/>
                <w:bCs/>
                <w:sz w:val="19"/>
                <w:szCs w:val="19"/>
              </w:rPr>
              <w:t>65,00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48" w:wrap="none" w:vAnchor="page" w:hAnchor="page" w:x="690" w:y="1065"/>
            </w:pPr>
            <w:r>
              <w:rPr>
                <w:rStyle w:val="a4"/>
              </w:rPr>
              <w:t>1.1.68.1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48" w:wrap="none" w:vAnchor="page" w:hAnchor="page" w:x="690" w:y="1065"/>
            </w:pPr>
            <w:r>
              <w:rPr>
                <w:rStyle w:val="a4"/>
              </w:rPr>
              <w:t>9310060019900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48" w:wrap="none" w:vAnchor="page" w:hAnchor="page" w:x="690" w:y="1065"/>
            </w:pPr>
            <w:r>
              <w:rPr>
                <w:rStyle w:val="a4"/>
              </w:rPr>
              <w:t>Muncitor necalificat</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48" w:wrap="none" w:vAnchor="page" w:hAnchor="page" w:x="690" w:y="1065"/>
              <w:jc w:val="center"/>
            </w:pPr>
            <w:r>
              <w:rPr>
                <w:rStyle w:val="a4"/>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48" w:wrap="none" w:vAnchor="page" w:hAnchor="page" w:x="690" w:y="1065"/>
              <w:jc w:val="center"/>
            </w:pPr>
            <w:r>
              <w:rPr>
                <w:rStyle w:val="a4"/>
              </w:rPr>
              <w:t>72,15</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bottom"/>
          </w:tcPr>
          <w:p w:rsidR="001B134E" w:rsidRDefault="00885560">
            <w:pPr>
              <w:pStyle w:val="a5"/>
              <w:framePr w:w="10526" w:h="14448" w:wrap="none" w:vAnchor="page" w:hAnchor="page" w:x="690" w:y="1065"/>
              <w:rPr>
                <w:sz w:val="19"/>
                <w:szCs w:val="19"/>
              </w:rPr>
            </w:pPr>
            <w:r>
              <w:rPr>
                <w:rStyle w:val="a4"/>
                <w:b/>
                <w:bCs/>
                <w:sz w:val="19"/>
                <w:szCs w:val="19"/>
              </w:rPr>
              <w:t>1.1.69</w:t>
            </w:r>
          </w:p>
        </w:tc>
        <w:tc>
          <w:tcPr>
            <w:tcW w:w="1363" w:type="dxa"/>
            <w:tcBorders>
              <w:top w:val="single" w:sz="4" w:space="0" w:color="auto"/>
              <w:left w:val="single" w:sz="4" w:space="0" w:color="auto"/>
            </w:tcBorders>
            <w:shd w:val="clear" w:color="auto" w:fill="auto"/>
            <w:vAlign w:val="bottom"/>
          </w:tcPr>
          <w:p w:rsidR="001B134E" w:rsidRDefault="00885560">
            <w:pPr>
              <w:pStyle w:val="a5"/>
              <w:framePr w:w="10526" w:h="14448" w:wrap="none" w:vAnchor="page" w:hAnchor="page" w:x="690" w:y="1065"/>
              <w:jc w:val="center"/>
              <w:rPr>
                <w:sz w:val="19"/>
                <w:szCs w:val="19"/>
              </w:rPr>
            </w:pPr>
            <w:r>
              <w:rPr>
                <w:rStyle w:val="a4"/>
                <w:b/>
                <w:bCs/>
                <w:sz w:val="19"/>
                <w:szCs w:val="19"/>
              </w:rPr>
              <w:t>TsI50B3</w:t>
            </w:r>
          </w:p>
        </w:tc>
        <w:tc>
          <w:tcPr>
            <w:tcW w:w="6000" w:type="dxa"/>
            <w:tcBorders>
              <w:top w:val="single" w:sz="4" w:space="0" w:color="auto"/>
              <w:left w:val="single" w:sz="4" w:space="0" w:color="auto"/>
            </w:tcBorders>
            <w:shd w:val="clear" w:color="auto" w:fill="auto"/>
            <w:vAlign w:val="bottom"/>
          </w:tcPr>
          <w:p w:rsidR="001B134E" w:rsidRDefault="00885560">
            <w:pPr>
              <w:pStyle w:val="a5"/>
              <w:framePr w:w="10526" w:h="14448" w:wrap="none" w:vAnchor="page" w:hAnchor="page" w:x="690" w:y="1065"/>
              <w:rPr>
                <w:sz w:val="19"/>
                <w:szCs w:val="19"/>
              </w:rPr>
            </w:pPr>
            <w:r>
              <w:rPr>
                <w:rStyle w:val="a4"/>
                <w:b/>
                <w:bCs/>
                <w:sz w:val="19"/>
                <w:szCs w:val="19"/>
              </w:rPr>
              <w:t>Transportarea gunoiului la distanta de 13 km.</w:t>
            </w:r>
          </w:p>
        </w:tc>
        <w:tc>
          <w:tcPr>
            <w:tcW w:w="974" w:type="dxa"/>
            <w:tcBorders>
              <w:top w:val="single" w:sz="4" w:space="0" w:color="auto"/>
              <w:left w:val="single" w:sz="4" w:space="0" w:color="auto"/>
            </w:tcBorders>
            <w:shd w:val="clear" w:color="auto" w:fill="auto"/>
            <w:vAlign w:val="bottom"/>
          </w:tcPr>
          <w:p w:rsidR="001B134E" w:rsidRDefault="00885560">
            <w:pPr>
              <w:pStyle w:val="a5"/>
              <w:framePr w:w="10526" w:h="14448" w:wrap="none" w:vAnchor="page" w:hAnchor="page" w:x="690" w:y="1065"/>
              <w:jc w:val="center"/>
              <w:rPr>
                <w:sz w:val="19"/>
                <w:szCs w:val="19"/>
              </w:rPr>
            </w:pPr>
            <w:r>
              <w:rPr>
                <w:rStyle w:val="a4"/>
                <w:b/>
                <w:bCs/>
                <w:sz w:val="19"/>
                <w:szCs w:val="19"/>
              </w:rPr>
              <w:t>t</w:t>
            </w:r>
          </w:p>
        </w:tc>
        <w:tc>
          <w:tcPr>
            <w:tcW w:w="1392" w:type="dxa"/>
            <w:tcBorders>
              <w:top w:val="single" w:sz="4" w:space="0" w:color="auto"/>
              <w:left w:val="single" w:sz="4" w:space="0" w:color="auto"/>
              <w:right w:val="single" w:sz="4" w:space="0" w:color="auto"/>
            </w:tcBorders>
            <w:shd w:val="clear" w:color="auto" w:fill="auto"/>
            <w:vAlign w:val="bottom"/>
          </w:tcPr>
          <w:p w:rsidR="001B134E" w:rsidRDefault="00885560">
            <w:pPr>
              <w:pStyle w:val="a5"/>
              <w:framePr w:w="10526" w:h="14448" w:wrap="none" w:vAnchor="page" w:hAnchor="page" w:x="690" w:y="1065"/>
              <w:jc w:val="center"/>
              <w:rPr>
                <w:sz w:val="19"/>
                <w:szCs w:val="19"/>
              </w:rPr>
            </w:pPr>
            <w:r>
              <w:rPr>
                <w:rStyle w:val="a4"/>
                <w:b/>
                <w:bCs/>
                <w:sz w:val="19"/>
                <w:szCs w:val="19"/>
              </w:rPr>
              <w:t>65,00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48" w:wrap="none" w:vAnchor="page" w:hAnchor="page" w:x="690" w:y="1065"/>
            </w:pPr>
            <w:r>
              <w:rPr>
                <w:rStyle w:val="a4"/>
              </w:rPr>
              <w:t>1.1.69.1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48" w:wrap="none" w:vAnchor="page" w:hAnchor="page" w:x="690" w:y="1065"/>
            </w:pPr>
            <w:r>
              <w:rPr>
                <w:rStyle w:val="a4"/>
              </w:rPr>
              <w:t>3410540000006</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48" w:wrap="none" w:vAnchor="page" w:hAnchor="page" w:x="690" w:y="1065"/>
            </w:pPr>
            <w:r>
              <w:rPr>
                <w:rStyle w:val="a4"/>
              </w:rPr>
              <w:t>Autobasculanta-5t</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48" w:wrap="none" w:vAnchor="page" w:hAnchor="page" w:x="690" w:y="1065"/>
              <w:jc w:val="center"/>
            </w:pPr>
            <w:r>
              <w:rPr>
                <w:rStyle w:val="a4"/>
              </w:rPr>
              <w:t>h-ut</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48" w:wrap="none" w:vAnchor="page" w:hAnchor="page" w:x="690" w:y="1065"/>
              <w:jc w:val="center"/>
            </w:pPr>
            <w:r>
              <w:rPr>
                <w:rStyle w:val="a4"/>
              </w:rPr>
              <w:t>14,79</w:t>
            </w:r>
          </w:p>
        </w:tc>
      </w:tr>
      <w:tr w:rsidR="001B134E">
        <w:tblPrEx>
          <w:tblCellMar>
            <w:top w:w="0" w:type="dxa"/>
            <w:bottom w:w="0" w:type="dxa"/>
          </w:tblCellMar>
        </w:tblPrEx>
        <w:trPr>
          <w:trHeight w:hRule="exact" w:val="1013"/>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48" w:wrap="none" w:vAnchor="page" w:hAnchor="page" w:x="690" w:y="1065"/>
              <w:jc w:val="center"/>
              <w:rPr>
                <w:sz w:val="19"/>
                <w:szCs w:val="19"/>
              </w:rPr>
            </w:pPr>
            <w:r>
              <w:rPr>
                <w:rStyle w:val="a4"/>
                <w:b/>
                <w:bCs/>
                <w:sz w:val="19"/>
                <w:szCs w:val="19"/>
              </w:rPr>
              <w:t>1.1.70</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48" w:wrap="none" w:vAnchor="page" w:hAnchor="page" w:x="690" w:y="1065"/>
              <w:jc w:val="center"/>
              <w:rPr>
                <w:sz w:val="19"/>
                <w:szCs w:val="19"/>
              </w:rPr>
            </w:pPr>
            <w:r>
              <w:rPr>
                <w:rStyle w:val="a4"/>
                <w:b/>
                <w:bCs/>
                <w:sz w:val="19"/>
                <w:szCs w:val="19"/>
              </w:rPr>
              <w:t>TrB05A1-3</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48" w:wrap="none" w:vAnchor="page" w:hAnchor="page" w:x="690" w:y="1065"/>
              <w:spacing w:line="271" w:lineRule="auto"/>
              <w:rPr>
                <w:sz w:val="19"/>
                <w:szCs w:val="19"/>
              </w:rPr>
            </w:pPr>
            <w:r>
              <w:rPr>
                <w:rStyle w:val="a4"/>
                <w:b/>
                <w:bCs/>
                <w:sz w:val="19"/>
                <w:szCs w:val="19"/>
              </w:rPr>
              <w:t>Transportul, prin purtare directa, al materialelor comode, avind sub 25 kg, pe distanta de 30 m. (Ridicarea materialelor de construcție la et.4)</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48" w:wrap="none" w:vAnchor="page" w:hAnchor="page" w:x="690" w:y="1065"/>
              <w:jc w:val="center"/>
              <w:rPr>
                <w:sz w:val="19"/>
                <w:szCs w:val="19"/>
              </w:rPr>
            </w:pPr>
            <w:r>
              <w:rPr>
                <w:rStyle w:val="a4"/>
                <w:b/>
                <w:bCs/>
                <w:sz w:val="19"/>
                <w:szCs w:val="19"/>
              </w:rPr>
              <w:t>t</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48" w:wrap="none" w:vAnchor="page" w:hAnchor="page" w:x="690" w:y="1065"/>
              <w:jc w:val="center"/>
              <w:rPr>
                <w:sz w:val="19"/>
                <w:szCs w:val="19"/>
              </w:rPr>
            </w:pPr>
            <w:r>
              <w:rPr>
                <w:rStyle w:val="a4"/>
                <w:b/>
                <w:bCs/>
                <w:sz w:val="19"/>
                <w:szCs w:val="19"/>
              </w:rPr>
              <w:t>70,00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48" w:wrap="none" w:vAnchor="page" w:hAnchor="page" w:x="690" w:y="1065"/>
            </w:pPr>
            <w:r>
              <w:rPr>
                <w:rStyle w:val="a4"/>
              </w:rPr>
              <w:t>1.1.70.1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48" w:wrap="none" w:vAnchor="page" w:hAnchor="page" w:x="690" w:y="1065"/>
            </w:pPr>
            <w:r>
              <w:rPr>
                <w:rStyle w:val="a4"/>
              </w:rPr>
              <w:t>9310060019900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48" w:wrap="none" w:vAnchor="page" w:hAnchor="page" w:x="690" w:y="1065"/>
            </w:pPr>
            <w:r>
              <w:rPr>
                <w:rStyle w:val="a4"/>
              </w:rPr>
              <w:t>Muncitor necalificat</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48" w:wrap="none" w:vAnchor="page" w:hAnchor="page" w:x="690" w:y="1065"/>
              <w:jc w:val="center"/>
            </w:pPr>
            <w:r>
              <w:rPr>
                <w:rStyle w:val="a4"/>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48" w:wrap="none" w:vAnchor="page" w:hAnchor="page" w:x="690" w:y="1065"/>
              <w:ind w:firstLine="440"/>
            </w:pPr>
            <w:r>
              <w:rPr>
                <w:rStyle w:val="a4"/>
              </w:rPr>
              <w:t>130,20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tcPr>
          <w:p w:rsidR="001B134E" w:rsidRDefault="001B134E">
            <w:pPr>
              <w:framePr w:w="10526" w:h="14448" w:wrap="none" w:vAnchor="page" w:hAnchor="page" w:x="690" w:y="1065"/>
              <w:rPr>
                <w:sz w:val="10"/>
                <w:szCs w:val="10"/>
              </w:rPr>
            </w:pPr>
          </w:p>
        </w:tc>
        <w:tc>
          <w:tcPr>
            <w:tcW w:w="1363" w:type="dxa"/>
            <w:tcBorders>
              <w:top w:val="single" w:sz="4" w:space="0" w:color="auto"/>
              <w:left w:val="single" w:sz="4" w:space="0" w:color="auto"/>
            </w:tcBorders>
            <w:shd w:val="clear" w:color="auto" w:fill="auto"/>
            <w:vAlign w:val="bottom"/>
          </w:tcPr>
          <w:p w:rsidR="001B134E" w:rsidRDefault="00885560">
            <w:pPr>
              <w:pStyle w:val="a5"/>
              <w:framePr w:w="10526" w:h="14448" w:wrap="none" w:vAnchor="page" w:hAnchor="page" w:x="690" w:y="1065"/>
              <w:ind w:firstLine="240"/>
              <w:rPr>
                <w:sz w:val="19"/>
                <w:szCs w:val="19"/>
              </w:rPr>
            </w:pPr>
            <w:r>
              <w:rPr>
                <w:rStyle w:val="a4"/>
                <w:b/>
                <w:bCs/>
                <w:sz w:val="19"/>
                <w:szCs w:val="19"/>
              </w:rPr>
              <w:t>Capitol 5.</w:t>
            </w:r>
          </w:p>
        </w:tc>
        <w:tc>
          <w:tcPr>
            <w:tcW w:w="6000" w:type="dxa"/>
            <w:tcBorders>
              <w:top w:val="single" w:sz="4" w:space="0" w:color="auto"/>
              <w:left w:val="single" w:sz="4" w:space="0" w:color="auto"/>
            </w:tcBorders>
            <w:shd w:val="clear" w:color="auto" w:fill="auto"/>
            <w:vAlign w:val="bottom"/>
          </w:tcPr>
          <w:p w:rsidR="001B134E" w:rsidRDefault="00885560">
            <w:pPr>
              <w:pStyle w:val="a5"/>
              <w:framePr w:w="10526" w:h="14448" w:wrap="none" w:vAnchor="page" w:hAnchor="page" w:x="690" w:y="1065"/>
              <w:rPr>
                <w:sz w:val="19"/>
                <w:szCs w:val="19"/>
              </w:rPr>
            </w:pPr>
            <w:r>
              <w:rPr>
                <w:rStyle w:val="a4"/>
                <w:b/>
                <w:bCs/>
                <w:sz w:val="19"/>
                <w:szCs w:val="19"/>
              </w:rPr>
              <w:t>TOTAL Diverse lucrări.</w:t>
            </w:r>
          </w:p>
        </w:tc>
        <w:tc>
          <w:tcPr>
            <w:tcW w:w="974" w:type="dxa"/>
            <w:tcBorders>
              <w:top w:val="single" w:sz="4" w:space="0" w:color="auto"/>
              <w:left w:val="single" w:sz="4" w:space="0" w:color="auto"/>
            </w:tcBorders>
            <w:shd w:val="clear" w:color="auto" w:fill="auto"/>
          </w:tcPr>
          <w:p w:rsidR="001B134E" w:rsidRDefault="001B134E">
            <w:pPr>
              <w:framePr w:w="10526" w:h="14448" w:wrap="none" w:vAnchor="page" w:hAnchor="page" w:x="690" w:y="1065"/>
              <w:rPr>
                <w:sz w:val="10"/>
                <w:szCs w:val="10"/>
              </w:rPr>
            </w:pPr>
          </w:p>
        </w:tc>
        <w:tc>
          <w:tcPr>
            <w:tcW w:w="1392" w:type="dxa"/>
            <w:tcBorders>
              <w:top w:val="single" w:sz="4" w:space="0" w:color="auto"/>
              <w:left w:val="single" w:sz="4" w:space="0" w:color="auto"/>
              <w:right w:val="single" w:sz="4" w:space="0" w:color="auto"/>
            </w:tcBorders>
            <w:shd w:val="clear" w:color="auto" w:fill="auto"/>
          </w:tcPr>
          <w:p w:rsidR="001B134E" w:rsidRDefault="001B134E">
            <w:pPr>
              <w:framePr w:w="10526" w:h="14448" w:wrap="none" w:vAnchor="page" w:hAnchor="page" w:x="690" w:y="1065"/>
              <w:rPr>
                <w:sz w:val="10"/>
                <w:szCs w:val="10"/>
              </w:rPr>
            </w:pP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tcPr>
          <w:p w:rsidR="001B134E" w:rsidRDefault="001B134E">
            <w:pPr>
              <w:framePr w:w="10526" w:h="14448" w:wrap="none" w:vAnchor="page" w:hAnchor="page" w:x="690" w:y="1065"/>
              <w:rPr>
                <w:sz w:val="10"/>
                <w:szCs w:val="10"/>
              </w:rPr>
            </w:pPr>
          </w:p>
        </w:tc>
        <w:tc>
          <w:tcPr>
            <w:tcW w:w="1363" w:type="dxa"/>
            <w:tcBorders>
              <w:top w:val="single" w:sz="4" w:space="0" w:color="auto"/>
              <w:left w:val="single" w:sz="4" w:space="0" w:color="auto"/>
            </w:tcBorders>
            <w:shd w:val="clear" w:color="auto" w:fill="auto"/>
            <w:vAlign w:val="bottom"/>
          </w:tcPr>
          <w:p w:rsidR="001B134E" w:rsidRDefault="00885560">
            <w:pPr>
              <w:pStyle w:val="a5"/>
              <w:framePr w:w="10526" w:h="14448" w:wrap="none" w:vAnchor="page" w:hAnchor="page" w:x="690" w:y="1065"/>
              <w:ind w:firstLine="240"/>
              <w:rPr>
                <w:sz w:val="19"/>
                <w:szCs w:val="19"/>
              </w:rPr>
            </w:pPr>
            <w:r>
              <w:rPr>
                <w:rStyle w:val="a4"/>
                <w:b/>
                <w:bCs/>
                <w:sz w:val="19"/>
                <w:szCs w:val="19"/>
              </w:rPr>
              <w:t>Capitol 6.</w:t>
            </w:r>
          </w:p>
        </w:tc>
        <w:tc>
          <w:tcPr>
            <w:tcW w:w="6000" w:type="dxa"/>
            <w:tcBorders>
              <w:top w:val="single" w:sz="4" w:space="0" w:color="auto"/>
              <w:left w:val="single" w:sz="4" w:space="0" w:color="auto"/>
            </w:tcBorders>
            <w:shd w:val="clear" w:color="auto" w:fill="auto"/>
            <w:vAlign w:val="bottom"/>
          </w:tcPr>
          <w:p w:rsidR="001B134E" w:rsidRDefault="00885560">
            <w:pPr>
              <w:pStyle w:val="a5"/>
              <w:framePr w:w="10526" w:h="14448" w:wrap="none" w:vAnchor="page" w:hAnchor="page" w:x="690" w:y="1065"/>
              <w:rPr>
                <w:sz w:val="19"/>
                <w:szCs w:val="19"/>
              </w:rPr>
            </w:pPr>
            <w:r>
              <w:rPr>
                <w:rStyle w:val="a4"/>
                <w:b/>
                <w:bCs/>
                <w:sz w:val="19"/>
                <w:szCs w:val="19"/>
              </w:rPr>
              <w:t>TÎMPLĂRIE.</w:t>
            </w:r>
          </w:p>
        </w:tc>
        <w:tc>
          <w:tcPr>
            <w:tcW w:w="974" w:type="dxa"/>
            <w:tcBorders>
              <w:top w:val="single" w:sz="4" w:space="0" w:color="auto"/>
              <w:left w:val="single" w:sz="4" w:space="0" w:color="auto"/>
            </w:tcBorders>
            <w:shd w:val="clear" w:color="auto" w:fill="auto"/>
          </w:tcPr>
          <w:p w:rsidR="001B134E" w:rsidRDefault="001B134E">
            <w:pPr>
              <w:framePr w:w="10526" w:h="14448" w:wrap="none" w:vAnchor="page" w:hAnchor="page" w:x="690" w:y="1065"/>
              <w:rPr>
                <w:sz w:val="10"/>
                <w:szCs w:val="10"/>
              </w:rPr>
            </w:pPr>
          </w:p>
        </w:tc>
        <w:tc>
          <w:tcPr>
            <w:tcW w:w="1392" w:type="dxa"/>
            <w:tcBorders>
              <w:top w:val="single" w:sz="4" w:space="0" w:color="auto"/>
              <w:left w:val="single" w:sz="4" w:space="0" w:color="auto"/>
              <w:right w:val="single" w:sz="4" w:space="0" w:color="auto"/>
            </w:tcBorders>
            <w:shd w:val="clear" w:color="auto" w:fill="auto"/>
          </w:tcPr>
          <w:p w:rsidR="001B134E" w:rsidRDefault="001B134E">
            <w:pPr>
              <w:framePr w:w="10526" w:h="14448" w:wrap="none" w:vAnchor="page" w:hAnchor="page" w:x="690" w:y="1065"/>
              <w:rPr>
                <w:sz w:val="10"/>
                <w:szCs w:val="10"/>
              </w:rPr>
            </w:pPr>
          </w:p>
        </w:tc>
      </w:tr>
      <w:tr w:rsidR="001B134E">
        <w:tblPrEx>
          <w:tblCellMar>
            <w:top w:w="0" w:type="dxa"/>
            <w:bottom w:w="0" w:type="dxa"/>
          </w:tblCellMar>
        </w:tblPrEx>
        <w:trPr>
          <w:trHeight w:hRule="exact" w:val="634"/>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48" w:wrap="none" w:vAnchor="page" w:hAnchor="page" w:x="690" w:y="1065"/>
              <w:jc w:val="center"/>
              <w:rPr>
                <w:sz w:val="19"/>
                <w:szCs w:val="19"/>
              </w:rPr>
            </w:pPr>
            <w:r>
              <w:rPr>
                <w:rStyle w:val="a4"/>
                <w:b/>
                <w:bCs/>
                <w:sz w:val="19"/>
                <w:szCs w:val="19"/>
              </w:rPr>
              <w:t>1.1.71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48" w:wrap="none" w:vAnchor="page" w:hAnchor="page" w:x="690" w:y="1065"/>
              <w:ind w:firstLine="240"/>
              <w:rPr>
                <w:sz w:val="19"/>
                <w:szCs w:val="19"/>
              </w:rPr>
            </w:pPr>
            <w:r>
              <w:rPr>
                <w:rStyle w:val="a4"/>
                <w:b/>
                <w:bCs/>
                <w:sz w:val="19"/>
                <w:szCs w:val="19"/>
              </w:rPr>
              <w:t>RpCO56A</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48" w:wrap="none" w:vAnchor="page" w:hAnchor="page" w:x="690" w:y="1065"/>
              <w:spacing w:line="269" w:lineRule="auto"/>
              <w:rPr>
                <w:sz w:val="19"/>
                <w:szCs w:val="19"/>
              </w:rPr>
            </w:pPr>
            <w:r>
              <w:rPr>
                <w:rStyle w:val="a4"/>
                <w:b/>
                <w:bCs/>
                <w:sz w:val="19"/>
                <w:szCs w:val="19"/>
              </w:rPr>
              <w:t>Demontari: timplarie PVC pentru depozitare (Glasvanduri cu uși încorporate, ) - 2 buc</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48" w:wrap="none" w:vAnchor="page" w:hAnchor="page" w:x="690" w:y="1065"/>
              <w:jc w:val="center"/>
              <w:rPr>
                <w:sz w:val="19"/>
                <w:szCs w:val="19"/>
              </w:rPr>
            </w:pPr>
            <w:r>
              <w:rPr>
                <w:rStyle w:val="a4"/>
                <w:b/>
                <w:bCs/>
                <w:sz w:val="19"/>
                <w:szCs w:val="19"/>
              </w:rPr>
              <w:t>m2</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48" w:wrap="none" w:vAnchor="page" w:hAnchor="page" w:x="690" w:y="1065"/>
              <w:jc w:val="center"/>
              <w:rPr>
                <w:sz w:val="19"/>
                <w:szCs w:val="19"/>
              </w:rPr>
            </w:pPr>
            <w:r>
              <w:rPr>
                <w:rStyle w:val="a4"/>
                <w:b/>
                <w:bCs/>
                <w:sz w:val="19"/>
                <w:szCs w:val="19"/>
              </w:rPr>
              <w:t>16,46</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48" w:wrap="none" w:vAnchor="page" w:hAnchor="page" w:x="690" w:y="1065"/>
            </w:pPr>
            <w:r>
              <w:rPr>
                <w:rStyle w:val="a4"/>
              </w:rPr>
              <w:t>1.1.71.1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48" w:wrap="none" w:vAnchor="page" w:hAnchor="page" w:x="690" w:y="1065"/>
            </w:pPr>
            <w:r>
              <w:rPr>
                <w:rStyle w:val="a4"/>
              </w:rPr>
              <w:t>7422010060100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48" w:wrap="none" w:vAnchor="page" w:hAnchor="page" w:x="690" w:y="1065"/>
            </w:pPr>
            <w:r>
              <w:rPr>
                <w:rStyle w:val="a4"/>
              </w:rPr>
              <w:t>Timplar</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48" w:wrap="none" w:vAnchor="page" w:hAnchor="page" w:x="690" w:y="1065"/>
              <w:jc w:val="center"/>
            </w:pPr>
            <w:r>
              <w:rPr>
                <w:rStyle w:val="a4"/>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48" w:wrap="none" w:vAnchor="page" w:hAnchor="page" w:x="690" w:y="1065"/>
              <w:jc w:val="center"/>
            </w:pPr>
            <w:r>
              <w:rPr>
                <w:rStyle w:val="a4"/>
              </w:rPr>
              <w:t>3,46</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48" w:wrap="none" w:vAnchor="page" w:hAnchor="page" w:x="690" w:y="1065"/>
            </w:pPr>
            <w:r>
              <w:rPr>
                <w:rStyle w:val="a4"/>
              </w:rPr>
              <w:t>1.1.71.2</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48" w:wrap="none" w:vAnchor="page" w:hAnchor="page" w:x="690" w:y="1065"/>
            </w:pPr>
            <w:r>
              <w:rPr>
                <w:rStyle w:val="a4"/>
              </w:rPr>
              <w:t>9310060019922</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48" w:wrap="none" w:vAnchor="page" w:hAnchor="page" w:x="690" w:y="1065"/>
            </w:pPr>
            <w:r>
              <w:rPr>
                <w:rStyle w:val="a4"/>
              </w:rPr>
              <w:t>Muncitor deservire</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48" w:wrap="none" w:vAnchor="page" w:hAnchor="page" w:x="690" w:y="1065"/>
              <w:jc w:val="center"/>
            </w:pPr>
            <w:r>
              <w:rPr>
                <w:rStyle w:val="a4"/>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48" w:wrap="none" w:vAnchor="page" w:hAnchor="page" w:x="690" w:y="1065"/>
              <w:jc w:val="center"/>
            </w:pPr>
            <w:r>
              <w:rPr>
                <w:rStyle w:val="a4"/>
              </w:rPr>
              <w:t>3,46</w:t>
            </w:r>
          </w:p>
        </w:tc>
      </w:tr>
      <w:tr w:rsidR="001B134E">
        <w:tblPrEx>
          <w:tblCellMar>
            <w:top w:w="0" w:type="dxa"/>
            <w:bottom w:w="0" w:type="dxa"/>
          </w:tblCellMar>
        </w:tblPrEx>
        <w:trPr>
          <w:trHeight w:hRule="exact" w:val="763"/>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48" w:wrap="none" w:vAnchor="page" w:hAnchor="page" w:x="690" w:y="1065"/>
              <w:jc w:val="center"/>
              <w:rPr>
                <w:sz w:val="19"/>
                <w:szCs w:val="19"/>
              </w:rPr>
            </w:pPr>
            <w:r>
              <w:rPr>
                <w:rStyle w:val="a4"/>
                <w:b/>
                <w:bCs/>
                <w:sz w:val="19"/>
                <w:szCs w:val="19"/>
              </w:rPr>
              <w:t>1.1.72</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48" w:wrap="none" w:vAnchor="page" w:hAnchor="page" w:x="690" w:y="1065"/>
              <w:ind w:firstLine="240"/>
              <w:rPr>
                <w:sz w:val="19"/>
                <w:szCs w:val="19"/>
              </w:rPr>
            </w:pPr>
            <w:r>
              <w:rPr>
                <w:rStyle w:val="a4"/>
                <w:b/>
                <w:bCs/>
                <w:sz w:val="19"/>
                <w:szCs w:val="19"/>
              </w:rPr>
              <w:t>RpCO56A</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48" w:wrap="none" w:vAnchor="page" w:hAnchor="page" w:x="690" w:y="1065"/>
              <w:spacing w:line="269" w:lineRule="auto"/>
              <w:rPr>
                <w:sz w:val="19"/>
                <w:szCs w:val="19"/>
              </w:rPr>
            </w:pPr>
            <w:r>
              <w:rPr>
                <w:rStyle w:val="a4"/>
                <w:b/>
                <w:bCs/>
                <w:sz w:val="19"/>
                <w:szCs w:val="19"/>
              </w:rPr>
              <w:t>Demontari: timplarie din lemn (Brîu de protecție din MDF la pereți = 211,3 m.l. pentru montarea lui Ulterioară ).</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48" w:wrap="none" w:vAnchor="page" w:hAnchor="page" w:x="690" w:y="1065"/>
              <w:jc w:val="center"/>
              <w:rPr>
                <w:sz w:val="19"/>
                <w:szCs w:val="19"/>
              </w:rPr>
            </w:pPr>
            <w:r>
              <w:rPr>
                <w:rStyle w:val="a4"/>
                <w:b/>
                <w:bCs/>
                <w:sz w:val="19"/>
                <w:szCs w:val="19"/>
              </w:rPr>
              <w:t>m2</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48" w:wrap="none" w:vAnchor="page" w:hAnchor="page" w:x="690" w:y="1065"/>
              <w:jc w:val="center"/>
              <w:rPr>
                <w:sz w:val="19"/>
                <w:szCs w:val="19"/>
              </w:rPr>
            </w:pPr>
            <w:r>
              <w:rPr>
                <w:rStyle w:val="a4"/>
                <w:b/>
                <w:bCs/>
                <w:sz w:val="19"/>
                <w:szCs w:val="19"/>
              </w:rPr>
              <w:t>42,26</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48" w:wrap="none" w:vAnchor="page" w:hAnchor="page" w:x="690" w:y="1065"/>
            </w:pPr>
            <w:r>
              <w:rPr>
                <w:rStyle w:val="a4"/>
              </w:rPr>
              <w:t>1.1.72.1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48" w:wrap="none" w:vAnchor="page" w:hAnchor="page" w:x="690" w:y="1065"/>
            </w:pPr>
            <w:r>
              <w:rPr>
                <w:rStyle w:val="a4"/>
              </w:rPr>
              <w:t>7422010060100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48" w:wrap="none" w:vAnchor="page" w:hAnchor="page" w:x="690" w:y="1065"/>
            </w:pPr>
            <w:r>
              <w:rPr>
                <w:rStyle w:val="a4"/>
              </w:rPr>
              <w:t>Timplar</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48" w:wrap="none" w:vAnchor="page" w:hAnchor="page" w:x="690" w:y="1065"/>
              <w:jc w:val="center"/>
            </w:pPr>
            <w:r>
              <w:rPr>
                <w:rStyle w:val="a4"/>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48" w:wrap="none" w:vAnchor="page" w:hAnchor="page" w:x="690" w:y="1065"/>
              <w:jc w:val="center"/>
            </w:pPr>
            <w:r>
              <w:rPr>
                <w:rStyle w:val="a4"/>
              </w:rPr>
              <w:t>8,88</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48" w:wrap="none" w:vAnchor="page" w:hAnchor="page" w:x="690" w:y="1065"/>
            </w:pPr>
            <w:r>
              <w:rPr>
                <w:rStyle w:val="a4"/>
              </w:rPr>
              <w:t>1.1.72.2</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48" w:wrap="none" w:vAnchor="page" w:hAnchor="page" w:x="690" w:y="1065"/>
            </w:pPr>
            <w:r>
              <w:rPr>
                <w:rStyle w:val="a4"/>
              </w:rPr>
              <w:t>9310060019922</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48" w:wrap="none" w:vAnchor="page" w:hAnchor="page" w:x="690" w:y="1065"/>
            </w:pPr>
            <w:r>
              <w:rPr>
                <w:rStyle w:val="a4"/>
              </w:rPr>
              <w:t>Muncitor deservire</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48" w:wrap="none" w:vAnchor="page" w:hAnchor="page" w:x="690" w:y="1065"/>
              <w:jc w:val="center"/>
            </w:pPr>
            <w:r>
              <w:rPr>
                <w:rStyle w:val="a4"/>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48" w:wrap="none" w:vAnchor="page" w:hAnchor="page" w:x="690" w:y="1065"/>
              <w:jc w:val="center"/>
            </w:pPr>
            <w:r>
              <w:rPr>
                <w:rStyle w:val="a4"/>
              </w:rPr>
              <w:t>8,88</w:t>
            </w:r>
          </w:p>
        </w:tc>
      </w:tr>
      <w:tr w:rsidR="001B134E">
        <w:tblPrEx>
          <w:tblCellMar>
            <w:top w:w="0" w:type="dxa"/>
            <w:bottom w:w="0" w:type="dxa"/>
          </w:tblCellMar>
        </w:tblPrEx>
        <w:trPr>
          <w:trHeight w:hRule="exact" w:val="782"/>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48" w:wrap="none" w:vAnchor="page" w:hAnchor="page" w:x="690" w:y="1065"/>
              <w:jc w:val="center"/>
              <w:rPr>
                <w:sz w:val="19"/>
                <w:szCs w:val="19"/>
              </w:rPr>
            </w:pPr>
            <w:r>
              <w:rPr>
                <w:rStyle w:val="a4"/>
                <w:b/>
                <w:bCs/>
                <w:sz w:val="19"/>
                <w:szCs w:val="19"/>
              </w:rPr>
              <w:t>1.1.73</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48" w:wrap="none" w:vAnchor="page" w:hAnchor="page" w:x="690" w:y="1065"/>
              <w:ind w:firstLine="240"/>
              <w:rPr>
                <w:sz w:val="19"/>
                <w:szCs w:val="19"/>
              </w:rPr>
            </w:pPr>
            <w:r>
              <w:rPr>
                <w:rStyle w:val="a4"/>
                <w:b/>
                <w:bCs/>
                <w:sz w:val="19"/>
                <w:szCs w:val="19"/>
              </w:rPr>
              <w:t>RpCO56A</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48" w:wrap="none" w:vAnchor="page" w:hAnchor="page" w:x="690" w:y="1065"/>
              <w:spacing w:line="269" w:lineRule="auto"/>
              <w:rPr>
                <w:sz w:val="19"/>
                <w:szCs w:val="19"/>
              </w:rPr>
            </w:pPr>
            <w:r>
              <w:rPr>
                <w:rStyle w:val="a4"/>
                <w:b/>
                <w:bCs/>
                <w:sz w:val="19"/>
                <w:szCs w:val="19"/>
              </w:rPr>
              <w:t>Demontari: timplarie din lemn (usi MDF pentru montarea Ulterioară) 5 buc / schimb amplasare</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48" w:wrap="none" w:vAnchor="page" w:hAnchor="page" w:x="690" w:y="1065"/>
              <w:jc w:val="center"/>
              <w:rPr>
                <w:sz w:val="19"/>
                <w:szCs w:val="19"/>
              </w:rPr>
            </w:pPr>
            <w:r>
              <w:rPr>
                <w:rStyle w:val="a4"/>
                <w:b/>
                <w:bCs/>
                <w:sz w:val="19"/>
                <w:szCs w:val="19"/>
              </w:rPr>
              <w:t>m2</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48" w:wrap="none" w:vAnchor="page" w:hAnchor="page" w:x="690" w:y="1065"/>
              <w:jc w:val="center"/>
              <w:rPr>
                <w:sz w:val="19"/>
                <w:szCs w:val="19"/>
              </w:rPr>
            </w:pPr>
            <w:r>
              <w:rPr>
                <w:rStyle w:val="a4"/>
                <w:b/>
                <w:bCs/>
                <w:sz w:val="19"/>
                <w:szCs w:val="19"/>
              </w:rPr>
              <w:t>9,75</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48" w:wrap="none" w:vAnchor="page" w:hAnchor="page" w:x="690" w:y="1065"/>
            </w:pPr>
            <w:r>
              <w:rPr>
                <w:rStyle w:val="a4"/>
              </w:rPr>
              <w:t>1.1.73.1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48" w:wrap="none" w:vAnchor="page" w:hAnchor="page" w:x="690" w:y="1065"/>
            </w:pPr>
            <w:r>
              <w:rPr>
                <w:rStyle w:val="a4"/>
              </w:rPr>
              <w:t>7422010060100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48" w:wrap="none" w:vAnchor="page" w:hAnchor="page" w:x="690" w:y="1065"/>
            </w:pPr>
            <w:r>
              <w:rPr>
                <w:rStyle w:val="a4"/>
              </w:rPr>
              <w:t>Timplar</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48" w:wrap="none" w:vAnchor="page" w:hAnchor="page" w:x="690" w:y="1065"/>
              <w:jc w:val="center"/>
            </w:pPr>
            <w:r>
              <w:rPr>
                <w:rStyle w:val="a4"/>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48" w:wrap="none" w:vAnchor="page" w:hAnchor="page" w:x="690" w:y="1065"/>
              <w:jc w:val="center"/>
            </w:pPr>
            <w:r>
              <w:rPr>
                <w:rStyle w:val="a4"/>
              </w:rPr>
              <w:t>2,05</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48" w:wrap="none" w:vAnchor="page" w:hAnchor="page" w:x="690" w:y="1065"/>
            </w:pPr>
            <w:r>
              <w:rPr>
                <w:rStyle w:val="a4"/>
              </w:rPr>
              <w:t>1.1.73.2</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48" w:wrap="none" w:vAnchor="page" w:hAnchor="page" w:x="690" w:y="1065"/>
            </w:pPr>
            <w:r>
              <w:rPr>
                <w:rStyle w:val="a4"/>
              </w:rPr>
              <w:t>9310060019922</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48" w:wrap="none" w:vAnchor="page" w:hAnchor="page" w:x="690" w:y="1065"/>
            </w:pPr>
            <w:r>
              <w:rPr>
                <w:rStyle w:val="a4"/>
              </w:rPr>
              <w:t>Muncitor deservire</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48" w:wrap="none" w:vAnchor="page" w:hAnchor="page" w:x="690" w:y="1065"/>
              <w:jc w:val="center"/>
            </w:pPr>
            <w:r>
              <w:rPr>
                <w:rStyle w:val="a4"/>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48" w:wrap="none" w:vAnchor="page" w:hAnchor="page" w:x="690" w:y="1065"/>
              <w:jc w:val="center"/>
            </w:pPr>
            <w:r>
              <w:rPr>
                <w:rStyle w:val="a4"/>
              </w:rPr>
              <w:t>2,05</w:t>
            </w:r>
          </w:p>
        </w:tc>
      </w:tr>
      <w:tr w:rsidR="001B134E">
        <w:tblPrEx>
          <w:tblCellMar>
            <w:top w:w="0" w:type="dxa"/>
            <w:bottom w:w="0" w:type="dxa"/>
          </w:tblCellMar>
        </w:tblPrEx>
        <w:trPr>
          <w:trHeight w:hRule="exact" w:val="811"/>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48" w:wrap="none" w:vAnchor="page" w:hAnchor="page" w:x="690" w:y="1065"/>
              <w:jc w:val="center"/>
              <w:rPr>
                <w:sz w:val="19"/>
                <w:szCs w:val="19"/>
              </w:rPr>
            </w:pPr>
            <w:r>
              <w:rPr>
                <w:rStyle w:val="a4"/>
                <w:b/>
                <w:bCs/>
                <w:sz w:val="19"/>
                <w:szCs w:val="19"/>
              </w:rPr>
              <w:t>1.1.74</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48" w:wrap="none" w:vAnchor="page" w:hAnchor="page" w:x="690" w:y="1065"/>
              <w:ind w:firstLine="240"/>
              <w:rPr>
                <w:sz w:val="19"/>
                <w:szCs w:val="19"/>
              </w:rPr>
            </w:pPr>
            <w:r>
              <w:rPr>
                <w:rStyle w:val="a4"/>
                <w:b/>
                <w:bCs/>
                <w:sz w:val="19"/>
                <w:szCs w:val="19"/>
              </w:rPr>
              <w:t>RpCP45A</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48" w:wrap="none" w:vAnchor="page" w:hAnchor="page" w:x="690" w:y="1065"/>
              <w:spacing w:line="269" w:lineRule="auto"/>
              <w:rPr>
                <w:sz w:val="19"/>
                <w:szCs w:val="19"/>
              </w:rPr>
            </w:pPr>
            <w:r>
              <w:rPr>
                <w:rStyle w:val="a4"/>
                <w:b/>
                <w:bCs/>
                <w:sz w:val="19"/>
                <w:szCs w:val="19"/>
              </w:rPr>
              <w:t>Demontarea usilor metalice. pentru depozitare (1 buc) cabinetul 415</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48" w:wrap="none" w:vAnchor="page" w:hAnchor="page" w:x="690" w:y="1065"/>
              <w:jc w:val="center"/>
              <w:rPr>
                <w:sz w:val="19"/>
                <w:szCs w:val="19"/>
              </w:rPr>
            </w:pPr>
            <w:r>
              <w:rPr>
                <w:rStyle w:val="a4"/>
                <w:b/>
                <w:bCs/>
                <w:sz w:val="19"/>
                <w:szCs w:val="19"/>
              </w:rPr>
              <w:t>kg</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48" w:wrap="none" w:vAnchor="page" w:hAnchor="page" w:x="690" w:y="1065"/>
              <w:jc w:val="center"/>
              <w:rPr>
                <w:sz w:val="19"/>
                <w:szCs w:val="19"/>
              </w:rPr>
            </w:pPr>
            <w:r>
              <w:rPr>
                <w:rStyle w:val="a4"/>
                <w:b/>
                <w:bCs/>
                <w:sz w:val="19"/>
                <w:szCs w:val="19"/>
              </w:rPr>
              <w:t>110,00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48" w:wrap="none" w:vAnchor="page" w:hAnchor="page" w:x="690" w:y="1065"/>
            </w:pPr>
            <w:r>
              <w:rPr>
                <w:rStyle w:val="a4"/>
              </w:rPr>
              <w:t>1.1.74.1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48" w:wrap="none" w:vAnchor="page" w:hAnchor="page" w:x="690" w:y="1065"/>
            </w:pPr>
            <w:r>
              <w:rPr>
                <w:rStyle w:val="a4"/>
              </w:rPr>
              <w:t>2413547308164</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48" w:wrap="none" w:vAnchor="page" w:hAnchor="page" w:x="690" w:y="1065"/>
            </w:pPr>
            <w:r>
              <w:rPr>
                <w:rStyle w:val="a4"/>
              </w:rPr>
              <w:t>Carbura de calciu tehnica (carbid) S102</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48" w:wrap="none" w:vAnchor="page" w:hAnchor="page" w:x="690" w:y="1065"/>
              <w:ind w:firstLine="340"/>
            </w:pPr>
            <w:r>
              <w:rPr>
                <w:rStyle w:val="a4"/>
              </w:rPr>
              <w:t>kg</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48" w:wrap="none" w:vAnchor="page" w:hAnchor="page" w:x="690" w:y="1065"/>
              <w:jc w:val="center"/>
            </w:pPr>
            <w:r>
              <w:rPr>
                <w:rStyle w:val="a4"/>
              </w:rPr>
              <w:t>0,09</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48" w:wrap="none" w:vAnchor="page" w:hAnchor="page" w:x="690" w:y="1065"/>
            </w:pPr>
            <w:r>
              <w:rPr>
                <w:rStyle w:val="a4"/>
              </w:rPr>
              <w:t>1.1.74.2</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48" w:wrap="none" w:vAnchor="page" w:hAnchor="page" w:x="690" w:y="1065"/>
            </w:pPr>
            <w:r>
              <w:rPr>
                <w:rStyle w:val="a4"/>
              </w:rPr>
              <w:t>2411115904512</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48" w:wrap="none" w:vAnchor="page" w:hAnchor="page" w:x="690" w:y="1065"/>
            </w:pPr>
            <w:r>
              <w:rPr>
                <w:rStyle w:val="a4"/>
              </w:rPr>
              <w:t>Oxigen tehnic gazos S2031</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48" w:wrap="none" w:vAnchor="page" w:hAnchor="page" w:x="690" w:y="1065"/>
              <w:jc w:val="center"/>
            </w:pPr>
            <w:r>
              <w:rPr>
                <w:rStyle w:val="a4"/>
              </w:rPr>
              <w:t>m3</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48" w:wrap="none" w:vAnchor="page" w:hAnchor="page" w:x="690" w:y="1065"/>
              <w:jc w:val="center"/>
            </w:pPr>
            <w:r>
              <w:rPr>
                <w:rStyle w:val="a4"/>
              </w:rPr>
              <w:t>0,11</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48" w:wrap="none" w:vAnchor="page" w:hAnchor="page" w:x="690" w:y="1065"/>
            </w:pPr>
            <w:r>
              <w:rPr>
                <w:rStyle w:val="a4"/>
              </w:rPr>
              <w:t>1.1.74.3</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48" w:wrap="none" w:vAnchor="page" w:hAnchor="page" w:x="690" w:y="1065"/>
            </w:pPr>
            <w:r>
              <w:rPr>
                <w:rStyle w:val="a4"/>
              </w:rPr>
              <w:t>7214240021800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48" w:wrap="none" w:vAnchor="page" w:hAnchor="page" w:x="690" w:y="1065"/>
            </w:pPr>
            <w:r>
              <w:rPr>
                <w:rStyle w:val="a4"/>
              </w:rPr>
              <w:t>Lacatus mecanic</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48" w:wrap="none" w:vAnchor="page" w:hAnchor="page" w:x="690" w:y="1065"/>
              <w:jc w:val="center"/>
            </w:pPr>
            <w:r>
              <w:rPr>
                <w:rStyle w:val="a4"/>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48" w:wrap="none" w:vAnchor="page" w:hAnchor="page" w:x="690" w:y="1065"/>
              <w:jc w:val="center"/>
            </w:pPr>
            <w:r>
              <w:rPr>
                <w:rStyle w:val="a4"/>
              </w:rPr>
              <w:t>3,30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48" w:wrap="none" w:vAnchor="page" w:hAnchor="page" w:x="690" w:y="1065"/>
            </w:pPr>
            <w:r>
              <w:rPr>
                <w:rStyle w:val="a4"/>
              </w:rPr>
              <w:t>1.1.74.4</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48" w:wrap="none" w:vAnchor="page" w:hAnchor="page" w:x="690" w:y="1065"/>
            </w:pPr>
            <w:r>
              <w:rPr>
                <w:rStyle w:val="a4"/>
              </w:rPr>
              <w:t>9310060019922</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48" w:wrap="none" w:vAnchor="page" w:hAnchor="page" w:x="690" w:y="1065"/>
            </w:pPr>
            <w:r>
              <w:rPr>
                <w:rStyle w:val="a4"/>
              </w:rPr>
              <w:t>Muncitor deservire</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48" w:wrap="none" w:vAnchor="page" w:hAnchor="page" w:x="690" w:y="1065"/>
              <w:jc w:val="center"/>
            </w:pPr>
            <w:r>
              <w:rPr>
                <w:rStyle w:val="a4"/>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48" w:wrap="none" w:vAnchor="page" w:hAnchor="page" w:x="690" w:y="1065"/>
              <w:jc w:val="center"/>
            </w:pPr>
            <w:r>
              <w:rPr>
                <w:rStyle w:val="a4"/>
              </w:rPr>
              <w:t>3,30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48" w:wrap="none" w:vAnchor="page" w:hAnchor="page" w:x="690" w:y="1065"/>
            </w:pPr>
            <w:r>
              <w:rPr>
                <w:rStyle w:val="a4"/>
              </w:rPr>
              <w:t>1.1.74.5</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48" w:wrap="none" w:vAnchor="page" w:hAnchor="page" w:x="690" w:y="1065"/>
            </w:pPr>
            <w:r>
              <w:rPr>
                <w:rStyle w:val="a4"/>
              </w:rPr>
              <w:t>2922140006702</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48" w:wrap="none" w:vAnchor="page" w:hAnchor="page" w:x="690" w:y="1065"/>
            </w:pPr>
            <w:r>
              <w:rPr>
                <w:rStyle w:val="a4"/>
              </w:rPr>
              <w:t>Macara de fereastra</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48" w:wrap="none" w:vAnchor="page" w:hAnchor="page" w:x="690" w:y="1065"/>
              <w:jc w:val="center"/>
            </w:pPr>
            <w:r>
              <w:rPr>
                <w:rStyle w:val="a4"/>
              </w:rPr>
              <w:t>h-ut</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48" w:wrap="none" w:vAnchor="page" w:hAnchor="page" w:x="690" w:y="1065"/>
              <w:jc w:val="center"/>
            </w:pPr>
            <w:r>
              <w:rPr>
                <w:rStyle w:val="a4"/>
              </w:rPr>
              <w:t>0,33</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48" w:wrap="none" w:vAnchor="page" w:hAnchor="page" w:x="690" w:y="1065"/>
            </w:pPr>
            <w:r>
              <w:rPr>
                <w:rStyle w:val="a4"/>
              </w:rPr>
              <w:t>1.1.74.6</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48" w:wrap="none" w:vAnchor="page" w:hAnchor="page" w:x="690" w:y="1065"/>
            </w:pPr>
            <w:r>
              <w:rPr>
                <w:rStyle w:val="a4"/>
              </w:rPr>
              <w:t>3110500002401</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48" w:wrap="none" w:vAnchor="page" w:hAnchor="page" w:x="690" w:y="1065"/>
            </w:pPr>
            <w:r>
              <w:rPr>
                <w:rStyle w:val="a4"/>
              </w:rPr>
              <w:t>Aparat de sudura 28-35 Kw</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48" w:wrap="none" w:vAnchor="page" w:hAnchor="page" w:x="690" w:y="1065"/>
              <w:jc w:val="center"/>
            </w:pPr>
            <w:r>
              <w:rPr>
                <w:rStyle w:val="a4"/>
              </w:rPr>
              <w:t>h-ut</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48" w:wrap="none" w:vAnchor="page" w:hAnchor="page" w:x="690" w:y="1065"/>
              <w:jc w:val="center"/>
            </w:pPr>
            <w:r>
              <w:rPr>
                <w:rStyle w:val="a4"/>
              </w:rPr>
              <w:t>0,55</w:t>
            </w:r>
          </w:p>
        </w:tc>
      </w:tr>
      <w:tr w:rsidR="001B134E">
        <w:tblPrEx>
          <w:tblCellMar>
            <w:top w:w="0" w:type="dxa"/>
            <w:bottom w:w="0" w:type="dxa"/>
          </w:tblCellMar>
        </w:tblPrEx>
        <w:trPr>
          <w:trHeight w:hRule="exact" w:val="144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48" w:wrap="none" w:vAnchor="page" w:hAnchor="page" w:x="690" w:y="1065"/>
              <w:jc w:val="center"/>
              <w:rPr>
                <w:sz w:val="19"/>
                <w:szCs w:val="19"/>
              </w:rPr>
            </w:pPr>
            <w:r>
              <w:rPr>
                <w:rStyle w:val="a4"/>
                <w:b/>
                <w:bCs/>
                <w:sz w:val="19"/>
                <w:szCs w:val="19"/>
              </w:rPr>
              <w:t>1.1.75</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48" w:wrap="none" w:vAnchor="page" w:hAnchor="page" w:x="690" w:y="1065"/>
              <w:jc w:val="center"/>
              <w:rPr>
                <w:sz w:val="19"/>
                <w:szCs w:val="19"/>
              </w:rPr>
            </w:pPr>
            <w:r>
              <w:rPr>
                <w:rStyle w:val="a4"/>
                <w:b/>
                <w:bCs/>
                <w:sz w:val="19"/>
                <w:szCs w:val="19"/>
              </w:rPr>
              <w:t>CK27C</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48" w:wrap="none" w:vAnchor="page" w:hAnchor="page" w:x="690" w:y="1065"/>
              <w:spacing w:line="271" w:lineRule="auto"/>
              <w:rPr>
                <w:sz w:val="19"/>
                <w:szCs w:val="19"/>
              </w:rPr>
            </w:pPr>
            <w:r>
              <w:rPr>
                <w:rStyle w:val="a4"/>
                <w:b/>
                <w:bCs/>
                <w:sz w:val="19"/>
                <w:szCs w:val="19"/>
              </w:rPr>
              <w:t>Glasvanduri din profile din mase plastice la constructii cu inaltimi pina la 35 m din panouri fixe si foi de usi. (Cu ușă în două canaturi , încorporată, sticlă transparentă) - Montată pe coridor / Dimensiuni 2420(h)*3400mm / dimensiuni ușă 2000(h)*1400mm = 2 buc.</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48" w:wrap="none" w:vAnchor="page" w:hAnchor="page" w:x="690" w:y="1065"/>
              <w:jc w:val="center"/>
              <w:rPr>
                <w:sz w:val="19"/>
                <w:szCs w:val="19"/>
              </w:rPr>
            </w:pPr>
            <w:r>
              <w:rPr>
                <w:rStyle w:val="a4"/>
                <w:b/>
                <w:bCs/>
                <w:sz w:val="19"/>
                <w:szCs w:val="19"/>
              </w:rPr>
              <w:t>m2</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48" w:wrap="none" w:vAnchor="page" w:hAnchor="page" w:x="690" w:y="1065"/>
              <w:jc w:val="center"/>
              <w:rPr>
                <w:sz w:val="19"/>
                <w:szCs w:val="19"/>
              </w:rPr>
            </w:pPr>
            <w:r>
              <w:rPr>
                <w:rStyle w:val="a4"/>
                <w:b/>
                <w:bCs/>
                <w:sz w:val="19"/>
                <w:szCs w:val="19"/>
              </w:rPr>
              <w:t>16,46</w:t>
            </w:r>
          </w:p>
        </w:tc>
      </w:tr>
      <w:tr w:rsidR="001B134E">
        <w:tblPrEx>
          <w:tblCellMar>
            <w:top w:w="0" w:type="dxa"/>
            <w:bottom w:w="0" w:type="dxa"/>
          </w:tblCellMar>
        </w:tblPrEx>
        <w:trPr>
          <w:trHeight w:hRule="exact" w:val="758"/>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48" w:wrap="none" w:vAnchor="page" w:hAnchor="page" w:x="690" w:y="1065"/>
            </w:pPr>
            <w:r>
              <w:rPr>
                <w:rStyle w:val="a4"/>
              </w:rPr>
              <w:t>1.1.75.1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48" w:wrap="none" w:vAnchor="page" w:hAnchor="page" w:x="690" w:y="1065"/>
            </w:pPr>
            <w:r>
              <w:rPr>
                <w:rStyle w:val="a4"/>
              </w:rPr>
              <w:t>2030112951150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48" w:wrap="none" w:vAnchor="page" w:hAnchor="page" w:x="690" w:y="1065"/>
              <w:spacing w:line="276" w:lineRule="auto"/>
            </w:pPr>
            <w:r>
              <w:rPr>
                <w:rStyle w:val="a4"/>
              </w:rPr>
              <w:t>Glasvanduri din profile din mase plastice (Cu ușă în două canaturi , încorporată, sticlă transparentă) - Montată pe coridor / Dimensiuni 2420(h)*3400mm / dimensiuni ușă 2000(h)*1400mm = 2 buc.</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48" w:wrap="none" w:vAnchor="page" w:hAnchor="page" w:x="690" w:y="1065"/>
              <w:jc w:val="center"/>
            </w:pPr>
            <w:r>
              <w:rPr>
                <w:rStyle w:val="a4"/>
              </w:rPr>
              <w:t>m2</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48" w:wrap="none" w:vAnchor="page" w:hAnchor="page" w:x="690" w:y="1065"/>
              <w:jc w:val="center"/>
            </w:pPr>
            <w:r>
              <w:rPr>
                <w:rStyle w:val="a4"/>
              </w:rPr>
              <w:t>16,46</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48" w:wrap="none" w:vAnchor="page" w:hAnchor="page" w:x="690" w:y="1065"/>
            </w:pPr>
            <w:r>
              <w:rPr>
                <w:rStyle w:val="a4"/>
              </w:rPr>
              <w:t>1.1.75.2</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48" w:wrap="none" w:vAnchor="page" w:hAnchor="page" w:x="690" w:y="1065"/>
            </w:pPr>
            <w:r>
              <w:rPr>
                <w:rStyle w:val="a4"/>
              </w:rPr>
              <w:t>2874115829126</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48" w:wrap="none" w:vAnchor="page" w:hAnchor="page" w:x="690" w:y="1065"/>
            </w:pPr>
            <w:r>
              <w:rPr>
                <w:rStyle w:val="a4"/>
              </w:rPr>
              <w:t>Suruburi cu cap inecat crestat 6 x 30 mm</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48" w:wrap="none" w:vAnchor="page" w:hAnchor="page" w:x="690" w:y="1065"/>
              <w:jc w:val="center"/>
            </w:pPr>
            <w:r>
              <w:rPr>
                <w:rStyle w:val="a4"/>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48" w:wrap="none" w:vAnchor="page" w:hAnchor="page" w:x="690" w:y="1065"/>
              <w:jc w:val="center"/>
            </w:pPr>
            <w:r>
              <w:rPr>
                <w:rStyle w:val="a4"/>
              </w:rPr>
              <w:t>49,38</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48" w:wrap="none" w:vAnchor="page" w:hAnchor="page" w:x="690" w:y="1065"/>
            </w:pPr>
            <w:r>
              <w:rPr>
                <w:rStyle w:val="a4"/>
              </w:rPr>
              <w:t>1.1.75.3</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48" w:wrap="none" w:vAnchor="page" w:hAnchor="page" w:x="690" w:y="1065"/>
            </w:pPr>
            <w:r>
              <w:rPr>
                <w:rStyle w:val="a4"/>
              </w:rPr>
              <w:t>2416566101572</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48" w:wrap="none" w:vAnchor="page" w:hAnchor="page" w:x="690" w:y="1065"/>
            </w:pPr>
            <w:r>
              <w:rPr>
                <w:rStyle w:val="a4"/>
              </w:rPr>
              <w:t>Spuma de poliuretan</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48" w:wrap="none" w:vAnchor="page" w:hAnchor="page" w:x="690" w:y="1065"/>
              <w:ind w:firstLine="340"/>
            </w:pPr>
            <w:r>
              <w:rPr>
                <w:rStyle w:val="a4"/>
              </w:rPr>
              <w:t>kg</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48" w:wrap="none" w:vAnchor="page" w:hAnchor="page" w:x="690" w:y="1065"/>
              <w:jc w:val="center"/>
            </w:pPr>
            <w:r>
              <w:rPr>
                <w:rStyle w:val="a4"/>
              </w:rPr>
              <w:t>3,46</w:t>
            </w:r>
          </w:p>
        </w:tc>
      </w:tr>
      <w:tr w:rsidR="001B134E">
        <w:tblPrEx>
          <w:tblCellMar>
            <w:top w:w="0" w:type="dxa"/>
            <w:bottom w:w="0" w:type="dxa"/>
          </w:tblCellMar>
        </w:tblPrEx>
        <w:trPr>
          <w:trHeight w:hRule="exact" w:val="245"/>
        </w:trPr>
        <w:tc>
          <w:tcPr>
            <w:tcW w:w="797" w:type="dxa"/>
            <w:tcBorders>
              <w:top w:val="single" w:sz="4" w:space="0" w:color="auto"/>
              <w:left w:val="single" w:sz="4" w:space="0" w:color="auto"/>
              <w:bottom w:val="single" w:sz="4" w:space="0" w:color="auto"/>
            </w:tcBorders>
            <w:shd w:val="clear" w:color="auto" w:fill="auto"/>
            <w:vAlign w:val="center"/>
          </w:tcPr>
          <w:p w:rsidR="001B134E" w:rsidRDefault="00885560">
            <w:pPr>
              <w:pStyle w:val="a5"/>
              <w:framePr w:w="10526" w:h="14448" w:wrap="none" w:vAnchor="page" w:hAnchor="page" w:x="690" w:y="1065"/>
            </w:pPr>
            <w:r>
              <w:rPr>
                <w:rStyle w:val="a4"/>
              </w:rPr>
              <w:t>1.1.75.4</w:t>
            </w:r>
          </w:p>
        </w:tc>
        <w:tc>
          <w:tcPr>
            <w:tcW w:w="1363" w:type="dxa"/>
            <w:tcBorders>
              <w:top w:val="single" w:sz="4" w:space="0" w:color="auto"/>
              <w:left w:val="single" w:sz="4" w:space="0" w:color="auto"/>
              <w:bottom w:val="single" w:sz="4" w:space="0" w:color="auto"/>
            </w:tcBorders>
            <w:shd w:val="clear" w:color="auto" w:fill="auto"/>
            <w:vAlign w:val="center"/>
          </w:tcPr>
          <w:p w:rsidR="001B134E" w:rsidRDefault="00885560">
            <w:pPr>
              <w:pStyle w:val="a5"/>
              <w:framePr w:w="10526" w:h="14448" w:wrap="none" w:vAnchor="page" w:hAnchor="page" w:x="690" w:y="1065"/>
            </w:pPr>
            <w:r>
              <w:rPr>
                <w:rStyle w:val="a4"/>
              </w:rPr>
              <w:t>2430226101600</w:t>
            </w:r>
          </w:p>
        </w:tc>
        <w:tc>
          <w:tcPr>
            <w:tcW w:w="6000" w:type="dxa"/>
            <w:tcBorders>
              <w:top w:val="single" w:sz="4" w:space="0" w:color="auto"/>
              <w:left w:val="single" w:sz="4" w:space="0" w:color="auto"/>
              <w:bottom w:val="single" w:sz="4" w:space="0" w:color="auto"/>
            </w:tcBorders>
            <w:shd w:val="clear" w:color="auto" w:fill="auto"/>
            <w:vAlign w:val="center"/>
          </w:tcPr>
          <w:p w:rsidR="001B134E" w:rsidRDefault="00885560">
            <w:pPr>
              <w:pStyle w:val="a5"/>
              <w:framePr w:w="10526" w:h="14448" w:wrap="none" w:vAnchor="page" w:hAnchor="page" w:x="690" w:y="1065"/>
            </w:pPr>
            <w:r>
              <w:rPr>
                <w:rStyle w:val="a4"/>
              </w:rPr>
              <w:t>Chit siliconic</w:t>
            </w:r>
          </w:p>
        </w:tc>
        <w:tc>
          <w:tcPr>
            <w:tcW w:w="974" w:type="dxa"/>
            <w:tcBorders>
              <w:top w:val="single" w:sz="4" w:space="0" w:color="auto"/>
              <w:left w:val="single" w:sz="4" w:space="0" w:color="auto"/>
              <w:bottom w:val="single" w:sz="4" w:space="0" w:color="auto"/>
            </w:tcBorders>
            <w:shd w:val="clear" w:color="auto" w:fill="auto"/>
            <w:vAlign w:val="center"/>
          </w:tcPr>
          <w:p w:rsidR="001B134E" w:rsidRDefault="00885560">
            <w:pPr>
              <w:pStyle w:val="a5"/>
              <w:framePr w:w="10526" w:h="14448" w:wrap="none" w:vAnchor="page" w:hAnchor="page" w:x="690" w:y="1065"/>
              <w:ind w:firstLine="340"/>
            </w:pPr>
            <w:r>
              <w:rPr>
                <w:rStyle w:val="a4"/>
              </w:rPr>
              <w:t>kg</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1B134E" w:rsidRDefault="00885560">
            <w:pPr>
              <w:pStyle w:val="a5"/>
              <w:framePr w:w="10526" w:h="14448" w:wrap="none" w:vAnchor="page" w:hAnchor="page" w:x="690" w:y="1065"/>
              <w:jc w:val="center"/>
            </w:pPr>
            <w:r>
              <w:rPr>
                <w:rStyle w:val="a4"/>
              </w:rPr>
              <w:t>1,20</w:t>
            </w:r>
          </w:p>
        </w:tc>
      </w:tr>
    </w:tbl>
    <w:p w:rsidR="001B134E" w:rsidRDefault="001B134E">
      <w:pPr>
        <w:spacing w:line="1" w:lineRule="exact"/>
        <w:sectPr w:rsidR="001B134E">
          <w:pgSz w:w="11900" w:h="16840"/>
          <w:pgMar w:top="360" w:right="360" w:bottom="360" w:left="360" w:header="0" w:footer="3" w:gutter="0"/>
          <w:cols w:space="720"/>
          <w:noEndnote/>
          <w:docGrid w:linePitch="360"/>
        </w:sectPr>
      </w:pPr>
    </w:p>
    <w:p w:rsidR="001B134E" w:rsidRDefault="001B134E">
      <w:pPr>
        <w:spacing w:line="1" w:lineRule="exact"/>
      </w:pPr>
    </w:p>
    <w:tbl>
      <w:tblPr>
        <w:tblOverlap w:val="never"/>
        <w:tblW w:w="0" w:type="auto"/>
        <w:tblLayout w:type="fixed"/>
        <w:tblCellMar>
          <w:left w:w="10" w:type="dxa"/>
          <w:right w:w="10" w:type="dxa"/>
        </w:tblCellMar>
        <w:tblLook w:val="0000"/>
      </w:tblPr>
      <w:tblGrid>
        <w:gridCol w:w="797"/>
        <w:gridCol w:w="1363"/>
        <w:gridCol w:w="6000"/>
        <w:gridCol w:w="974"/>
        <w:gridCol w:w="1392"/>
      </w:tblGrid>
      <w:tr w:rsidR="001B134E">
        <w:tblPrEx>
          <w:tblCellMar>
            <w:top w:w="0" w:type="dxa"/>
            <w:bottom w:w="0" w:type="dxa"/>
          </w:tblCellMar>
        </w:tblPrEx>
        <w:trPr>
          <w:trHeight w:hRule="exact" w:val="24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62" w:wrap="none" w:vAnchor="page" w:hAnchor="page" w:x="690" w:y="1065"/>
            </w:pPr>
            <w:r>
              <w:rPr>
                <w:rStyle w:val="a4"/>
                <w:lang w:val="en-US" w:eastAsia="en-US"/>
              </w:rPr>
              <w:t>1.1.75.5</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62" w:wrap="none" w:vAnchor="page" w:hAnchor="page" w:x="690" w:y="1065"/>
            </w:pPr>
            <w:r>
              <w:rPr>
                <w:rStyle w:val="a4"/>
                <w:lang w:val="en-US" w:eastAsia="en-US"/>
              </w:rPr>
              <w:t>26811260014721</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62" w:wrap="none" w:vAnchor="page" w:hAnchor="page" w:x="690" w:y="1065"/>
            </w:pPr>
            <w:r>
              <w:rPr>
                <w:rStyle w:val="a4"/>
                <w:lang w:val="en-US" w:eastAsia="en-US"/>
              </w:rPr>
              <w:t>Hirtie pentru slefuit uscata 23x30 gr 6</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62" w:wrap="none" w:vAnchor="page" w:hAnchor="page" w:x="690" w:y="1065"/>
              <w:jc w:val="center"/>
            </w:pPr>
            <w:r>
              <w:rPr>
                <w:rStyle w:val="a4"/>
                <w:lang w:val="en-US" w:eastAsia="en-US"/>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62" w:wrap="none" w:vAnchor="page" w:hAnchor="page" w:x="690" w:y="1065"/>
              <w:jc w:val="center"/>
            </w:pPr>
            <w:r>
              <w:rPr>
                <w:rStyle w:val="a4"/>
                <w:lang w:val="en-US" w:eastAsia="en-US"/>
              </w:rPr>
              <w:t>8,23</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62" w:wrap="none" w:vAnchor="page" w:hAnchor="page" w:x="690" w:y="1065"/>
            </w:pPr>
            <w:r>
              <w:rPr>
                <w:rStyle w:val="a4"/>
                <w:lang w:val="en-US" w:eastAsia="en-US"/>
              </w:rPr>
              <w:t>1.1.75.6</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62" w:wrap="none" w:vAnchor="page" w:hAnchor="page" w:x="690" w:y="1065"/>
            </w:pPr>
            <w:r>
              <w:rPr>
                <w:rStyle w:val="a4"/>
                <w:lang w:val="en-US" w:eastAsia="en-US"/>
              </w:rPr>
              <w:t>4011106202741</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62" w:wrap="none" w:vAnchor="page" w:hAnchor="page" w:x="690" w:y="1065"/>
            </w:pPr>
            <w:r>
              <w:rPr>
                <w:rStyle w:val="a4"/>
                <w:lang w:val="en-US" w:eastAsia="en-US"/>
              </w:rPr>
              <w:t>Energie electrica</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62" w:wrap="none" w:vAnchor="page" w:hAnchor="page" w:x="690" w:y="1065"/>
              <w:jc w:val="center"/>
            </w:pPr>
            <w:r>
              <w:rPr>
                <w:rStyle w:val="a4"/>
                <w:lang w:val="en-US" w:eastAsia="en-US"/>
              </w:rPr>
              <w:t>kw</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62" w:wrap="none" w:vAnchor="page" w:hAnchor="page" w:x="690" w:y="1065"/>
              <w:jc w:val="center"/>
            </w:pPr>
            <w:r>
              <w:rPr>
                <w:rStyle w:val="a4"/>
                <w:lang w:val="en-US" w:eastAsia="en-US"/>
              </w:rPr>
              <w:t>6,58</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62" w:wrap="none" w:vAnchor="page" w:hAnchor="page" w:x="690" w:y="1065"/>
            </w:pPr>
            <w:r>
              <w:rPr>
                <w:rStyle w:val="a4"/>
                <w:lang w:val="en-US" w:eastAsia="en-US"/>
              </w:rPr>
              <w:t>1.1.75.7</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62" w:wrap="none" w:vAnchor="page" w:hAnchor="page" w:x="690" w:y="1065"/>
            </w:pPr>
            <w:r>
              <w:rPr>
                <w:rStyle w:val="a4"/>
                <w:lang w:val="en-US" w:eastAsia="en-US"/>
              </w:rPr>
              <w:t>7129200011200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62" w:wrap="none" w:vAnchor="page" w:hAnchor="page" w:x="690" w:y="1065"/>
            </w:pPr>
            <w:r>
              <w:rPr>
                <w:rStyle w:val="a4"/>
                <w:lang w:val="en-US" w:eastAsia="en-US"/>
              </w:rPr>
              <w:t>Finisor MP</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62" w:wrap="none" w:vAnchor="page" w:hAnchor="page" w:x="690" w:y="1065"/>
              <w:jc w:val="center"/>
            </w:pPr>
            <w:r>
              <w:rPr>
                <w:rStyle w:val="a4"/>
                <w:lang w:val="en-US" w:eastAsia="en-US"/>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62" w:wrap="none" w:vAnchor="page" w:hAnchor="page" w:x="690" w:y="1065"/>
              <w:jc w:val="center"/>
            </w:pPr>
            <w:r>
              <w:rPr>
                <w:rStyle w:val="a4"/>
                <w:lang w:val="en-US" w:eastAsia="en-US"/>
              </w:rPr>
              <w:t>17,28</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62" w:wrap="none" w:vAnchor="page" w:hAnchor="page" w:x="690" w:y="1065"/>
            </w:pPr>
            <w:r>
              <w:rPr>
                <w:rStyle w:val="a4"/>
                <w:lang w:val="en-US" w:eastAsia="en-US"/>
              </w:rPr>
              <w:t>1.1.75.8</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62" w:wrap="none" w:vAnchor="page" w:hAnchor="page" w:x="690" w:y="1065"/>
            </w:pPr>
            <w:r>
              <w:rPr>
                <w:rStyle w:val="a4"/>
                <w:lang w:val="en-US" w:eastAsia="en-US"/>
              </w:rPr>
              <w:t>9310060019920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62" w:wrap="none" w:vAnchor="page" w:hAnchor="page" w:x="690" w:y="1065"/>
            </w:pPr>
            <w:r>
              <w:rPr>
                <w:rStyle w:val="a4"/>
                <w:lang w:val="en-US" w:eastAsia="en-US"/>
              </w:rPr>
              <w:t>Muncitor deservire CM</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62" w:wrap="none" w:vAnchor="page" w:hAnchor="page" w:x="690" w:y="1065"/>
              <w:jc w:val="center"/>
            </w:pPr>
            <w:r>
              <w:rPr>
                <w:rStyle w:val="a4"/>
                <w:lang w:val="en-US" w:eastAsia="en-US"/>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62" w:wrap="none" w:vAnchor="page" w:hAnchor="page" w:x="690" w:y="1065"/>
              <w:jc w:val="center"/>
            </w:pPr>
            <w:r>
              <w:rPr>
                <w:rStyle w:val="a4"/>
                <w:lang w:val="en-US" w:eastAsia="en-US"/>
              </w:rPr>
              <w:t>0,82</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62" w:wrap="none" w:vAnchor="page" w:hAnchor="page" w:x="690" w:y="1065"/>
            </w:pPr>
            <w:r>
              <w:rPr>
                <w:rStyle w:val="a4"/>
                <w:lang w:val="en-US" w:eastAsia="en-US"/>
              </w:rPr>
              <w:t>1.1.75.9</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62" w:wrap="none" w:vAnchor="page" w:hAnchor="page" w:x="690" w:y="1065"/>
            </w:pPr>
            <w:r>
              <w:rPr>
                <w:rStyle w:val="a4"/>
                <w:lang w:val="en-US" w:eastAsia="en-US"/>
              </w:rPr>
              <w:t>2952160007200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62" w:wrap="none" w:vAnchor="page" w:hAnchor="page" w:x="690" w:y="1065"/>
            </w:pPr>
            <w:r>
              <w:rPr>
                <w:rStyle w:val="a4"/>
                <w:lang w:val="en-US" w:eastAsia="en-US"/>
              </w:rPr>
              <w:t>Utilaj de ridicat pentru lucrari de finisaj</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62" w:wrap="none" w:vAnchor="page" w:hAnchor="page" w:x="690" w:y="1065"/>
              <w:jc w:val="center"/>
            </w:pPr>
            <w:r>
              <w:rPr>
                <w:rStyle w:val="a4"/>
                <w:lang w:val="en-US" w:eastAsia="en-US"/>
              </w:rPr>
              <w:t>h-ut</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62" w:wrap="none" w:vAnchor="page" w:hAnchor="page" w:x="690" w:y="1065"/>
              <w:jc w:val="center"/>
            </w:pPr>
            <w:r>
              <w:rPr>
                <w:rStyle w:val="a4"/>
                <w:lang w:val="en-US" w:eastAsia="en-US"/>
              </w:rPr>
              <w:t>0,33</w:t>
            </w:r>
          </w:p>
        </w:tc>
      </w:tr>
      <w:tr w:rsidR="001B134E">
        <w:tblPrEx>
          <w:tblCellMar>
            <w:top w:w="0" w:type="dxa"/>
            <w:bottom w:w="0" w:type="dxa"/>
          </w:tblCellMar>
        </w:tblPrEx>
        <w:trPr>
          <w:trHeight w:hRule="exact" w:val="1498"/>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62" w:wrap="none" w:vAnchor="page" w:hAnchor="page" w:x="690" w:y="1065"/>
              <w:rPr>
                <w:sz w:val="19"/>
                <w:szCs w:val="19"/>
              </w:rPr>
            </w:pPr>
            <w:r>
              <w:rPr>
                <w:rStyle w:val="a4"/>
                <w:b/>
                <w:bCs/>
                <w:sz w:val="19"/>
                <w:szCs w:val="19"/>
                <w:lang w:val="en-US" w:eastAsia="en-US"/>
              </w:rPr>
              <w:t>1.1.76</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62" w:wrap="none" w:vAnchor="page" w:hAnchor="page" w:x="690" w:y="1065"/>
              <w:ind w:firstLine="360"/>
              <w:rPr>
                <w:sz w:val="19"/>
                <w:szCs w:val="19"/>
              </w:rPr>
            </w:pPr>
            <w:r>
              <w:rPr>
                <w:rStyle w:val="a4"/>
                <w:b/>
                <w:bCs/>
                <w:sz w:val="19"/>
                <w:szCs w:val="19"/>
                <w:lang w:val="en-US" w:eastAsia="en-US"/>
              </w:rPr>
              <w:t>CK27C</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62" w:wrap="none" w:vAnchor="page" w:hAnchor="page" w:x="690" w:y="1065"/>
              <w:spacing w:line="271" w:lineRule="auto"/>
              <w:rPr>
                <w:sz w:val="19"/>
                <w:szCs w:val="19"/>
              </w:rPr>
            </w:pPr>
            <w:r>
              <w:rPr>
                <w:rStyle w:val="a4"/>
                <w:b/>
                <w:bCs/>
                <w:sz w:val="19"/>
                <w:szCs w:val="19"/>
                <w:lang w:val="en-US" w:eastAsia="en-US"/>
              </w:rPr>
              <w:t xml:space="preserve">Glasvanduri din profile din mase plastice la constructii cu inaltimi pina la 35 m din panouri fixe si foi de usi. (Cu </w:t>
            </w:r>
            <w:r>
              <w:rPr>
                <w:rStyle w:val="a4"/>
                <w:b/>
                <w:bCs/>
                <w:sz w:val="19"/>
                <w:szCs w:val="19"/>
              </w:rPr>
              <w:t xml:space="preserve">ușă în două </w:t>
            </w:r>
            <w:r>
              <w:rPr>
                <w:rStyle w:val="a4"/>
                <w:b/>
                <w:bCs/>
                <w:sz w:val="19"/>
                <w:szCs w:val="19"/>
                <w:lang w:val="en-US" w:eastAsia="en-US"/>
              </w:rPr>
              <w:t xml:space="preserve">canaturi , </w:t>
            </w:r>
            <w:r>
              <w:rPr>
                <w:rStyle w:val="a4"/>
                <w:b/>
                <w:bCs/>
                <w:sz w:val="19"/>
                <w:szCs w:val="19"/>
              </w:rPr>
              <w:t xml:space="preserve">încorporată, sticlă transparentă) </w:t>
            </w:r>
            <w:r>
              <w:rPr>
                <w:rStyle w:val="a4"/>
                <w:b/>
                <w:bCs/>
                <w:sz w:val="19"/>
                <w:szCs w:val="19"/>
                <w:lang w:val="en-US" w:eastAsia="en-US"/>
              </w:rPr>
              <w:t xml:space="preserve">- </w:t>
            </w:r>
            <w:r>
              <w:rPr>
                <w:rStyle w:val="a4"/>
                <w:b/>
                <w:bCs/>
                <w:sz w:val="19"/>
                <w:szCs w:val="19"/>
              </w:rPr>
              <w:t xml:space="preserve">Montată </w:t>
            </w:r>
            <w:r>
              <w:rPr>
                <w:rStyle w:val="a4"/>
                <w:b/>
                <w:bCs/>
                <w:sz w:val="19"/>
                <w:szCs w:val="19"/>
                <w:lang w:val="en-US" w:eastAsia="en-US"/>
              </w:rPr>
              <w:t xml:space="preserve">pe coridor / Dimensiuni 2350(h)*3320mm / dimensiuni </w:t>
            </w:r>
            <w:r>
              <w:rPr>
                <w:rStyle w:val="a4"/>
                <w:b/>
                <w:bCs/>
                <w:sz w:val="19"/>
                <w:szCs w:val="19"/>
              </w:rPr>
              <w:t xml:space="preserve">ușă </w:t>
            </w:r>
            <w:r>
              <w:rPr>
                <w:rStyle w:val="a4"/>
                <w:b/>
                <w:bCs/>
                <w:sz w:val="19"/>
                <w:szCs w:val="19"/>
                <w:lang w:val="en-US" w:eastAsia="en-US"/>
              </w:rPr>
              <w:t>2000(h)*1400mm = 1 buc.</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62" w:wrap="none" w:vAnchor="page" w:hAnchor="page" w:x="690" w:y="1065"/>
              <w:jc w:val="center"/>
              <w:rPr>
                <w:sz w:val="19"/>
                <w:szCs w:val="19"/>
              </w:rPr>
            </w:pPr>
            <w:r>
              <w:rPr>
                <w:rStyle w:val="a4"/>
                <w:b/>
                <w:bCs/>
                <w:sz w:val="19"/>
                <w:szCs w:val="19"/>
                <w:lang w:val="en-US" w:eastAsia="en-US"/>
              </w:rPr>
              <w:t>m2</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62" w:wrap="none" w:vAnchor="page" w:hAnchor="page" w:x="690" w:y="1065"/>
              <w:jc w:val="center"/>
              <w:rPr>
                <w:sz w:val="19"/>
                <w:szCs w:val="19"/>
              </w:rPr>
            </w:pPr>
            <w:r>
              <w:rPr>
                <w:rStyle w:val="a4"/>
                <w:b/>
                <w:bCs/>
                <w:sz w:val="19"/>
                <w:szCs w:val="19"/>
                <w:lang w:val="en-US" w:eastAsia="en-US"/>
              </w:rPr>
              <w:t>7,80</w:t>
            </w:r>
          </w:p>
        </w:tc>
      </w:tr>
      <w:tr w:rsidR="001B134E">
        <w:tblPrEx>
          <w:tblCellMar>
            <w:top w:w="0" w:type="dxa"/>
            <w:bottom w:w="0" w:type="dxa"/>
          </w:tblCellMar>
        </w:tblPrEx>
        <w:trPr>
          <w:trHeight w:hRule="exact" w:val="691"/>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62" w:wrap="none" w:vAnchor="page" w:hAnchor="page" w:x="690" w:y="1065"/>
            </w:pPr>
            <w:r>
              <w:rPr>
                <w:rStyle w:val="a4"/>
                <w:lang w:val="en-US" w:eastAsia="en-US"/>
              </w:rPr>
              <w:t>1.1.76.1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62" w:wrap="none" w:vAnchor="page" w:hAnchor="page" w:x="690" w:y="1065"/>
            </w:pPr>
            <w:r>
              <w:rPr>
                <w:rStyle w:val="a4"/>
                <w:lang w:val="en-US" w:eastAsia="en-US"/>
              </w:rPr>
              <w:t>2030112951150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62" w:wrap="none" w:vAnchor="page" w:hAnchor="page" w:x="690" w:y="1065"/>
              <w:spacing w:line="276" w:lineRule="auto"/>
            </w:pPr>
            <w:r>
              <w:rPr>
                <w:rStyle w:val="a4"/>
                <w:lang w:val="en-US" w:eastAsia="en-US"/>
              </w:rPr>
              <w:t xml:space="preserve">Glasvanduri din profile din mase plastice (Cu </w:t>
            </w:r>
            <w:r>
              <w:rPr>
                <w:rStyle w:val="a4"/>
              </w:rPr>
              <w:t xml:space="preserve">ușă în două </w:t>
            </w:r>
            <w:r>
              <w:rPr>
                <w:rStyle w:val="a4"/>
                <w:lang w:val="en-US" w:eastAsia="en-US"/>
              </w:rPr>
              <w:t xml:space="preserve">canaturi , </w:t>
            </w:r>
            <w:r>
              <w:rPr>
                <w:rStyle w:val="a4"/>
              </w:rPr>
              <w:t xml:space="preserve">încorporată, sticlă transparentă) </w:t>
            </w:r>
            <w:r>
              <w:rPr>
                <w:rStyle w:val="a4"/>
                <w:lang w:val="en-US" w:eastAsia="en-US"/>
              </w:rPr>
              <w:t xml:space="preserve">- </w:t>
            </w:r>
            <w:r>
              <w:rPr>
                <w:rStyle w:val="a4"/>
              </w:rPr>
              <w:t xml:space="preserve">Montată </w:t>
            </w:r>
            <w:r>
              <w:rPr>
                <w:rStyle w:val="a4"/>
                <w:lang w:val="en-US" w:eastAsia="en-US"/>
              </w:rPr>
              <w:t xml:space="preserve">pe coridor / Dimensiuni 2350(h)*3320mm / dimensiuni </w:t>
            </w:r>
            <w:r>
              <w:rPr>
                <w:rStyle w:val="a4"/>
              </w:rPr>
              <w:t xml:space="preserve">ușă </w:t>
            </w:r>
            <w:r>
              <w:rPr>
                <w:rStyle w:val="a4"/>
                <w:lang w:val="en-US" w:eastAsia="en-US"/>
              </w:rPr>
              <w:t>2000(h)*1400mm = 1 buc.</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62" w:wrap="none" w:vAnchor="page" w:hAnchor="page" w:x="690" w:y="1065"/>
              <w:jc w:val="center"/>
            </w:pPr>
            <w:r>
              <w:rPr>
                <w:rStyle w:val="a4"/>
                <w:lang w:val="en-US" w:eastAsia="en-US"/>
              </w:rPr>
              <w:t>m2</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62" w:wrap="none" w:vAnchor="page" w:hAnchor="page" w:x="690" w:y="1065"/>
              <w:jc w:val="center"/>
            </w:pPr>
            <w:r>
              <w:rPr>
                <w:rStyle w:val="a4"/>
                <w:lang w:val="en-US" w:eastAsia="en-US"/>
              </w:rPr>
              <w:t>7,80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62" w:wrap="none" w:vAnchor="page" w:hAnchor="page" w:x="690" w:y="1065"/>
            </w:pPr>
            <w:r>
              <w:rPr>
                <w:rStyle w:val="a4"/>
                <w:lang w:val="en-US" w:eastAsia="en-US"/>
              </w:rPr>
              <w:t>1.1.76.2</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62" w:wrap="none" w:vAnchor="page" w:hAnchor="page" w:x="690" w:y="1065"/>
            </w:pPr>
            <w:r>
              <w:rPr>
                <w:rStyle w:val="a4"/>
                <w:lang w:val="en-US" w:eastAsia="en-US"/>
              </w:rPr>
              <w:t>2874115829126</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62" w:wrap="none" w:vAnchor="page" w:hAnchor="page" w:x="690" w:y="1065"/>
            </w:pPr>
            <w:r>
              <w:rPr>
                <w:rStyle w:val="a4"/>
                <w:lang w:val="en-US" w:eastAsia="en-US"/>
              </w:rPr>
              <w:t>Suruburi cu cap inecat crestat 6 x 30 mm</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62" w:wrap="none" w:vAnchor="page" w:hAnchor="page" w:x="690" w:y="1065"/>
              <w:jc w:val="center"/>
            </w:pPr>
            <w:r>
              <w:rPr>
                <w:rStyle w:val="a4"/>
                <w:lang w:val="en-US" w:eastAsia="en-US"/>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62" w:wrap="none" w:vAnchor="page" w:hAnchor="page" w:x="690" w:y="1065"/>
              <w:jc w:val="center"/>
            </w:pPr>
            <w:r>
              <w:rPr>
                <w:rStyle w:val="a4"/>
                <w:lang w:val="en-US" w:eastAsia="en-US"/>
              </w:rPr>
              <w:t>23,40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62" w:wrap="none" w:vAnchor="page" w:hAnchor="page" w:x="690" w:y="1065"/>
            </w:pPr>
            <w:r>
              <w:rPr>
                <w:rStyle w:val="a4"/>
                <w:lang w:val="en-US" w:eastAsia="en-US"/>
              </w:rPr>
              <w:t>1.1.76.3</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62" w:wrap="none" w:vAnchor="page" w:hAnchor="page" w:x="690" w:y="1065"/>
            </w:pPr>
            <w:r>
              <w:rPr>
                <w:rStyle w:val="a4"/>
                <w:lang w:val="en-US" w:eastAsia="en-US"/>
              </w:rPr>
              <w:t>2416566101572</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62" w:wrap="none" w:vAnchor="page" w:hAnchor="page" w:x="690" w:y="1065"/>
            </w:pPr>
            <w:r>
              <w:rPr>
                <w:rStyle w:val="a4"/>
                <w:lang w:val="en-US" w:eastAsia="en-US"/>
              </w:rPr>
              <w:t>Spuma de poliuretan</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62" w:wrap="none" w:vAnchor="page" w:hAnchor="page" w:x="690" w:y="1065"/>
              <w:ind w:firstLine="400"/>
            </w:pPr>
            <w:r>
              <w:rPr>
                <w:rStyle w:val="a4"/>
                <w:lang w:val="en-US" w:eastAsia="en-US"/>
              </w:rPr>
              <w:t>kg</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62" w:wrap="none" w:vAnchor="page" w:hAnchor="page" w:x="690" w:y="1065"/>
              <w:jc w:val="center"/>
            </w:pPr>
            <w:r>
              <w:rPr>
                <w:rStyle w:val="a4"/>
                <w:lang w:val="en-US" w:eastAsia="en-US"/>
              </w:rPr>
              <w:t>1,64</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62" w:wrap="none" w:vAnchor="page" w:hAnchor="page" w:x="690" w:y="1065"/>
            </w:pPr>
            <w:r>
              <w:rPr>
                <w:rStyle w:val="a4"/>
                <w:lang w:val="en-US" w:eastAsia="en-US"/>
              </w:rPr>
              <w:t>1.1.76.4</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62" w:wrap="none" w:vAnchor="page" w:hAnchor="page" w:x="690" w:y="1065"/>
            </w:pPr>
            <w:r>
              <w:rPr>
                <w:rStyle w:val="a4"/>
                <w:lang w:val="en-US" w:eastAsia="en-US"/>
              </w:rPr>
              <w:t>2430226101600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62" w:wrap="none" w:vAnchor="page" w:hAnchor="page" w:x="690" w:y="1065"/>
            </w:pPr>
            <w:r>
              <w:rPr>
                <w:rStyle w:val="a4"/>
                <w:lang w:val="en-US" w:eastAsia="en-US"/>
              </w:rPr>
              <w:t>Chit siliconic</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62" w:wrap="none" w:vAnchor="page" w:hAnchor="page" w:x="690" w:y="1065"/>
              <w:ind w:firstLine="400"/>
            </w:pPr>
            <w:r>
              <w:rPr>
                <w:rStyle w:val="a4"/>
                <w:lang w:val="en-US" w:eastAsia="en-US"/>
              </w:rPr>
              <w:t>kg</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62" w:wrap="none" w:vAnchor="page" w:hAnchor="page" w:x="690" w:y="1065"/>
              <w:jc w:val="center"/>
            </w:pPr>
            <w:r>
              <w:rPr>
                <w:rStyle w:val="a4"/>
                <w:lang w:val="en-US" w:eastAsia="en-US"/>
              </w:rPr>
              <w:t>0,57</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62" w:wrap="none" w:vAnchor="page" w:hAnchor="page" w:x="690" w:y="1065"/>
            </w:pPr>
            <w:r>
              <w:rPr>
                <w:rStyle w:val="a4"/>
                <w:lang w:val="en-US" w:eastAsia="en-US"/>
              </w:rPr>
              <w:t>1.1.76.5</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62" w:wrap="none" w:vAnchor="page" w:hAnchor="page" w:x="690" w:y="1065"/>
            </w:pPr>
            <w:r>
              <w:rPr>
                <w:rStyle w:val="a4"/>
                <w:lang w:val="en-US" w:eastAsia="en-US"/>
              </w:rPr>
              <w:t>26811260014721</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62" w:wrap="none" w:vAnchor="page" w:hAnchor="page" w:x="690" w:y="1065"/>
            </w:pPr>
            <w:r>
              <w:rPr>
                <w:rStyle w:val="a4"/>
                <w:lang w:val="en-US" w:eastAsia="en-US"/>
              </w:rPr>
              <w:t>Hirtie pentru slefuit uscata 23x30 gr 6</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62" w:wrap="none" w:vAnchor="page" w:hAnchor="page" w:x="690" w:y="1065"/>
              <w:jc w:val="center"/>
            </w:pPr>
            <w:r>
              <w:rPr>
                <w:rStyle w:val="a4"/>
                <w:lang w:val="en-US" w:eastAsia="en-US"/>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62" w:wrap="none" w:vAnchor="page" w:hAnchor="page" w:x="690" w:y="1065"/>
              <w:jc w:val="center"/>
            </w:pPr>
            <w:r>
              <w:rPr>
                <w:rStyle w:val="a4"/>
                <w:lang w:val="en-US" w:eastAsia="en-US"/>
              </w:rPr>
              <w:t>3,90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62" w:wrap="none" w:vAnchor="page" w:hAnchor="page" w:x="690" w:y="1065"/>
            </w:pPr>
            <w:r>
              <w:rPr>
                <w:rStyle w:val="a4"/>
                <w:lang w:val="en-US" w:eastAsia="en-US"/>
              </w:rPr>
              <w:t>1.1.76.6</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62" w:wrap="none" w:vAnchor="page" w:hAnchor="page" w:x="690" w:y="1065"/>
            </w:pPr>
            <w:r>
              <w:rPr>
                <w:rStyle w:val="a4"/>
                <w:lang w:val="en-US" w:eastAsia="en-US"/>
              </w:rPr>
              <w:t>4011106202741</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62" w:wrap="none" w:vAnchor="page" w:hAnchor="page" w:x="690" w:y="1065"/>
            </w:pPr>
            <w:r>
              <w:rPr>
                <w:rStyle w:val="a4"/>
                <w:lang w:val="en-US" w:eastAsia="en-US"/>
              </w:rPr>
              <w:t>Energie electrica</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62" w:wrap="none" w:vAnchor="page" w:hAnchor="page" w:x="690" w:y="1065"/>
              <w:jc w:val="center"/>
            </w:pPr>
            <w:r>
              <w:rPr>
                <w:rStyle w:val="a4"/>
                <w:lang w:val="en-US" w:eastAsia="en-US"/>
              </w:rPr>
              <w:t>kw</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62" w:wrap="none" w:vAnchor="page" w:hAnchor="page" w:x="690" w:y="1065"/>
              <w:jc w:val="center"/>
            </w:pPr>
            <w:r>
              <w:rPr>
                <w:rStyle w:val="a4"/>
                <w:lang w:val="en-US" w:eastAsia="en-US"/>
              </w:rPr>
              <w:t>3,12</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62" w:wrap="none" w:vAnchor="page" w:hAnchor="page" w:x="690" w:y="1065"/>
            </w:pPr>
            <w:r>
              <w:rPr>
                <w:rStyle w:val="a4"/>
                <w:lang w:val="en-US" w:eastAsia="en-US"/>
              </w:rPr>
              <w:t>1.1.76.7</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62" w:wrap="none" w:vAnchor="page" w:hAnchor="page" w:x="690" w:y="1065"/>
            </w:pPr>
            <w:r>
              <w:rPr>
                <w:rStyle w:val="a4"/>
                <w:lang w:val="en-US" w:eastAsia="en-US"/>
              </w:rPr>
              <w:t>7129200011200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62" w:wrap="none" w:vAnchor="page" w:hAnchor="page" w:x="690" w:y="1065"/>
            </w:pPr>
            <w:r>
              <w:rPr>
                <w:rStyle w:val="a4"/>
                <w:lang w:val="en-US" w:eastAsia="en-US"/>
              </w:rPr>
              <w:t>Finisor MP</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62" w:wrap="none" w:vAnchor="page" w:hAnchor="page" w:x="690" w:y="1065"/>
              <w:jc w:val="center"/>
            </w:pPr>
            <w:r>
              <w:rPr>
                <w:rStyle w:val="a4"/>
                <w:lang w:val="en-US" w:eastAsia="en-US"/>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62" w:wrap="none" w:vAnchor="page" w:hAnchor="page" w:x="690" w:y="1065"/>
              <w:jc w:val="center"/>
            </w:pPr>
            <w:r>
              <w:rPr>
                <w:rStyle w:val="a4"/>
                <w:lang w:val="en-US" w:eastAsia="en-US"/>
              </w:rPr>
              <w:t>8,19</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62" w:wrap="none" w:vAnchor="page" w:hAnchor="page" w:x="690" w:y="1065"/>
            </w:pPr>
            <w:r>
              <w:rPr>
                <w:rStyle w:val="a4"/>
                <w:lang w:val="en-US" w:eastAsia="en-US"/>
              </w:rPr>
              <w:t>1.1.76.8</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62" w:wrap="none" w:vAnchor="page" w:hAnchor="page" w:x="690" w:y="1065"/>
            </w:pPr>
            <w:r>
              <w:rPr>
                <w:rStyle w:val="a4"/>
                <w:lang w:val="en-US" w:eastAsia="en-US"/>
              </w:rPr>
              <w:t>9310060019920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62" w:wrap="none" w:vAnchor="page" w:hAnchor="page" w:x="690" w:y="1065"/>
            </w:pPr>
            <w:r>
              <w:rPr>
                <w:rStyle w:val="a4"/>
                <w:lang w:val="en-US" w:eastAsia="en-US"/>
              </w:rPr>
              <w:t>Muncitor deservire CM</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62" w:wrap="none" w:vAnchor="page" w:hAnchor="page" w:x="690" w:y="1065"/>
              <w:jc w:val="center"/>
            </w:pPr>
            <w:r>
              <w:rPr>
                <w:rStyle w:val="a4"/>
                <w:lang w:val="en-US" w:eastAsia="en-US"/>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62" w:wrap="none" w:vAnchor="page" w:hAnchor="page" w:x="690" w:y="1065"/>
              <w:jc w:val="center"/>
            </w:pPr>
            <w:r>
              <w:rPr>
                <w:rStyle w:val="a4"/>
                <w:lang w:val="en-US" w:eastAsia="en-US"/>
              </w:rPr>
              <w:t>0,39</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62" w:wrap="none" w:vAnchor="page" w:hAnchor="page" w:x="690" w:y="1065"/>
            </w:pPr>
            <w:r>
              <w:rPr>
                <w:rStyle w:val="a4"/>
                <w:lang w:val="en-US" w:eastAsia="en-US"/>
              </w:rPr>
              <w:t>1.1.76.9</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62" w:wrap="none" w:vAnchor="page" w:hAnchor="page" w:x="690" w:y="1065"/>
            </w:pPr>
            <w:r>
              <w:rPr>
                <w:rStyle w:val="a4"/>
                <w:lang w:val="en-US" w:eastAsia="en-US"/>
              </w:rPr>
              <w:t>2952160007200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62" w:wrap="none" w:vAnchor="page" w:hAnchor="page" w:x="690" w:y="1065"/>
            </w:pPr>
            <w:r>
              <w:rPr>
                <w:rStyle w:val="a4"/>
                <w:lang w:val="en-US" w:eastAsia="en-US"/>
              </w:rPr>
              <w:t>Utilaj de ridicat pentru lucrari de finisaj</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62" w:wrap="none" w:vAnchor="page" w:hAnchor="page" w:x="690" w:y="1065"/>
              <w:jc w:val="center"/>
            </w:pPr>
            <w:r>
              <w:rPr>
                <w:rStyle w:val="a4"/>
                <w:lang w:val="en-US" w:eastAsia="en-US"/>
              </w:rPr>
              <w:t>h-ut</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62" w:wrap="none" w:vAnchor="page" w:hAnchor="page" w:x="690" w:y="1065"/>
              <w:jc w:val="center"/>
            </w:pPr>
            <w:r>
              <w:rPr>
                <w:rStyle w:val="a4"/>
                <w:lang w:val="en-US" w:eastAsia="en-US"/>
              </w:rPr>
              <w:t>0,16</w:t>
            </w:r>
          </w:p>
        </w:tc>
      </w:tr>
      <w:tr w:rsidR="001B134E">
        <w:tblPrEx>
          <w:tblCellMar>
            <w:top w:w="0" w:type="dxa"/>
            <w:bottom w:w="0" w:type="dxa"/>
          </w:tblCellMar>
        </w:tblPrEx>
        <w:trPr>
          <w:trHeight w:hRule="exact" w:val="1531"/>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62" w:wrap="none" w:vAnchor="page" w:hAnchor="page" w:x="690" w:y="1065"/>
              <w:rPr>
                <w:sz w:val="19"/>
                <w:szCs w:val="19"/>
              </w:rPr>
            </w:pPr>
            <w:r>
              <w:rPr>
                <w:rStyle w:val="a4"/>
                <w:b/>
                <w:bCs/>
                <w:sz w:val="19"/>
                <w:szCs w:val="19"/>
                <w:lang w:val="en-US" w:eastAsia="en-US"/>
              </w:rPr>
              <w:t>1.1.77</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62" w:wrap="none" w:vAnchor="page" w:hAnchor="page" w:x="690" w:y="1065"/>
              <w:ind w:firstLine="360"/>
              <w:rPr>
                <w:sz w:val="19"/>
                <w:szCs w:val="19"/>
              </w:rPr>
            </w:pPr>
            <w:r>
              <w:rPr>
                <w:rStyle w:val="a4"/>
                <w:b/>
                <w:bCs/>
                <w:sz w:val="19"/>
                <w:szCs w:val="19"/>
                <w:lang w:val="en-US" w:eastAsia="en-US"/>
              </w:rPr>
              <w:t>CK27C</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62" w:wrap="none" w:vAnchor="page" w:hAnchor="page" w:x="690" w:y="1065"/>
              <w:spacing w:line="271" w:lineRule="auto"/>
              <w:rPr>
                <w:sz w:val="19"/>
                <w:szCs w:val="19"/>
              </w:rPr>
            </w:pPr>
            <w:r>
              <w:rPr>
                <w:rStyle w:val="a4"/>
                <w:b/>
                <w:bCs/>
                <w:sz w:val="19"/>
                <w:szCs w:val="19"/>
                <w:lang w:val="en-US" w:eastAsia="en-US"/>
              </w:rPr>
              <w:t xml:space="preserve">Glasvanduri din profile din mase plastice la constructii cu inaltimi pina la 35 m din panouri fixe si foi de usi. ( Cu </w:t>
            </w:r>
            <w:r>
              <w:rPr>
                <w:rStyle w:val="a4"/>
                <w:b/>
                <w:bCs/>
                <w:sz w:val="19"/>
                <w:szCs w:val="19"/>
              </w:rPr>
              <w:t xml:space="preserve">ușă într-un </w:t>
            </w:r>
            <w:r>
              <w:rPr>
                <w:rStyle w:val="a4"/>
                <w:b/>
                <w:bCs/>
                <w:sz w:val="19"/>
                <w:szCs w:val="19"/>
                <w:lang w:val="en-US" w:eastAsia="en-US"/>
              </w:rPr>
              <w:t xml:space="preserve">canat </w:t>
            </w:r>
            <w:r>
              <w:rPr>
                <w:rStyle w:val="a4"/>
                <w:b/>
                <w:bCs/>
                <w:sz w:val="19"/>
                <w:szCs w:val="19"/>
              </w:rPr>
              <w:t xml:space="preserve">încorporată </w:t>
            </w:r>
            <w:r>
              <w:rPr>
                <w:rStyle w:val="a4"/>
                <w:b/>
                <w:bCs/>
                <w:sz w:val="19"/>
                <w:szCs w:val="19"/>
                <w:lang w:val="en-US" w:eastAsia="en-US"/>
              </w:rPr>
              <w:t xml:space="preserve">, </w:t>
            </w:r>
            <w:r>
              <w:rPr>
                <w:rStyle w:val="a4"/>
                <w:b/>
                <w:bCs/>
                <w:sz w:val="19"/>
                <w:szCs w:val="19"/>
              </w:rPr>
              <w:t xml:space="preserve">sticlă transparentă) </w:t>
            </w:r>
            <w:r>
              <w:rPr>
                <w:rStyle w:val="a4"/>
                <w:b/>
                <w:bCs/>
                <w:sz w:val="19"/>
                <w:szCs w:val="19"/>
                <w:lang w:val="en-US" w:eastAsia="en-US"/>
              </w:rPr>
              <w:t xml:space="preserve">- </w:t>
            </w:r>
            <w:r>
              <w:rPr>
                <w:rStyle w:val="a4"/>
                <w:b/>
                <w:bCs/>
                <w:sz w:val="19"/>
                <w:szCs w:val="19"/>
              </w:rPr>
              <w:t xml:space="preserve">Montată în </w:t>
            </w:r>
            <w:r>
              <w:rPr>
                <w:rStyle w:val="a4"/>
                <w:b/>
                <w:bCs/>
                <w:sz w:val="19"/>
                <w:szCs w:val="19"/>
                <w:lang w:val="en-US" w:eastAsia="en-US"/>
              </w:rPr>
              <w:t xml:space="preserve">cabinetul 417 / Dimensiuni 2950mm(h)*2300mm / dimensiuni </w:t>
            </w:r>
            <w:r>
              <w:rPr>
                <w:rStyle w:val="a4"/>
                <w:b/>
                <w:bCs/>
                <w:sz w:val="19"/>
                <w:szCs w:val="19"/>
              </w:rPr>
              <w:t xml:space="preserve">ușă </w:t>
            </w:r>
            <w:r>
              <w:rPr>
                <w:rStyle w:val="a4"/>
                <w:b/>
                <w:bCs/>
                <w:sz w:val="19"/>
                <w:szCs w:val="19"/>
                <w:lang w:val="en-US" w:eastAsia="en-US"/>
              </w:rPr>
              <w:t>2000(h)*800mm</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62" w:wrap="none" w:vAnchor="page" w:hAnchor="page" w:x="690" w:y="1065"/>
              <w:jc w:val="center"/>
              <w:rPr>
                <w:sz w:val="19"/>
                <w:szCs w:val="19"/>
              </w:rPr>
            </w:pPr>
            <w:r>
              <w:rPr>
                <w:rStyle w:val="a4"/>
                <w:b/>
                <w:bCs/>
                <w:sz w:val="19"/>
                <w:szCs w:val="19"/>
                <w:lang w:val="en-US" w:eastAsia="en-US"/>
              </w:rPr>
              <w:t>m2</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62" w:wrap="none" w:vAnchor="page" w:hAnchor="page" w:x="690" w:y="1065"/>
              <w:jc w:val="center"/>
              <w:rPr>
                <w:sz w:val="19"/>
                <w:szCs w:val="19"/>
              </w:rPr>
            </w:pPr>
            <w:r>
              <w:rPr>
                <w:rStyle w:val="a4"/>
                <w:b/>
                <w:bCs/>
                <w:sz w:val="19"/>
                <w:szCs w:val="19"/>
                <w:lang w:val="en-US" w:eastAsia="en-US"/>
              </w:rPr>
              <w:t>6,79</w:t>
            </w:r>
          </w:p>
        </w:tc>
      </w:tr>
      <w:tr w:rsidR="001B134E">
        <w:tblPrEx>
          <w:tblCellMar>
            <w:top w:w="0" w:type="dxa"/>
            <w:bottom w:w="0" w:type="dxa"/>
          </w:tblCellMar>
        </w:tblPrEx>
        <w:trPr>
          <w:trHeight w:hRule="exact" w:val="83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62" w:wrap="none" w:vAnchor="page" w:hAnchor="page" w:x="690" w:y="1065"/>
            </w:pPr>
            <w:r>
              <w:rPr>
                <w:rStyle w:val="a4"/>
                <w:lang w:val="en-US" w:eastAsia="en-US"/>
              </w:rPr>
              <w:t>1.1.77.1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62" w:wrap="none" w:vAnchor="page" w:hAnchor="page" w:x="690" w:y="1065"/>
            </w:pPr>
            <w:r>
              <w:rPr>
                <w:rStyle w:val="a4"/>
                <w:lang w:val="en-US" w:eastAsia="en-US"/>
              </w:rPr>
              <w:t>2030112951150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62" w:wrap="none" w:vAnchor="page" w:hAnchor="page" w:x="690" w:y="1065"/>
              <w:spacing w:line="276" w:lineRule="auto"/>
            </w:pPr>
            <w:r>
              <w:rPr>
                <w:rStyle w:val="a4"/>
                <w:lang w:val="en-US" w:eastAsia="en-US"/>
              </w:rPr>
              <w:t xml:space="preserve">Glasvanduri din profiluri din mase plastice ( Cu </w:t>
            </w:r>
            <w:r>
              <w:rPr>
                <w:rStyle w:val="a4"/>
              </w:rPr>
              <w:t xml:space="preserve">ușă într-un </w:t>
            </w:r>
            <w:r>
              <w:rPr>
                <w:rStyle w:val="a4"/>
                <w:lang w:val="en-US" w:eastAsia="en-US"/>
              </w:rPr>
              <w:t xml:space="preserve">canat </w:t>
            </w:r>
            <w:r>
              <w:rPr>
                <w:rStyle w:val="a4"/>
              </w:rPr>
              <w:t xml:space="preserve">încorporată </w:t>
            </w:r>
            <w:r>
              <w:rPr>
                <w:rStyle w:val="a4"/>
                <w:lang w:val="en-US" w:eastAsia="en-US"/>
              </w:rPr>
              <w:t xml:space="preserve">, </w:t>
            </w:r>
            <w:r>
              <w:rPr>
                <w:rStyle w:val="a4"/>
              </w:rPr>
              <w:t xml:space="preserve">sticlă transparentă) </w:t>
            </w:r>
            <w:r>
              <w:rPr>
                <w:rStyle w:val="a4"/>
                <w:lang w:val="en-US" w:eastAsia="en-US"/>
              </w:rPr>
              <w:t xml:space="preserve">- </w:t>
            </w:r>
            <w:r>
              <w:rPr>
                <w:rStyle w:val="a4"/>
              </w:rPr>
              <w:t xml:space="preserve">Montată în </w:t>
            </w:r>
            <w:r>
              <w:rPr>
                <w:rStyle w:val="a4"/>
                <w:lang w:val="en-US" w:eastAsia="en-US"/>
              </w:rPr>
              <w:t xml:space="preserve">cabinetul 417 / Dimensiuni 2950mm(h)*2300mm / dimensiuni </w:t>
            </w:r>
            <w:r>
              <w:rPr>
                <w:rStyle w:val="a4"/>
              </w:rPr>
              <w:t xml:space="preserve">ușă </w:t>
            </w:r>
            <w:r>
              <w:rPr>
                <w:rStyle w:val="a4"/>
                <w:lang w:val="en-US" w:eastAsia="en-US"/>
              </w:rPr>
              <w:t>2000(h)*800mm</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62" w:wrap="none" w:vAnchor="page" w:hAnchor="page" w:x="690" w:y="1065"/>
              <w:jc w:val="center"/>
            </w:pPr>
            <w:r>
              <w:rPr>
                <w:rStyle w:val="a4"/>
                <w:lang w:val="en-US" w:eastAsia="en-US"/>
              </w:rPr>
              <w:t>m2</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62" w:wrap="none" w:vAnchor="page" w:hAnchor="page" w:x="690" w:y="1065"/>
              <w:jc w:val="center"/>
            </w:pPr>
            <w:r>
              <w:rPr>
                <w:rStyle w:val="a4"/>
                <w:lang w:val="en-US" w:eastAsia="en-US"/>
              </w:rPr>
              <w:t>6,79</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62" w:wrap="none" w:vAnchor="page" w:hAnchor="page" w:x="690" w:y="1065"/>
            </w:pPr>
            <w:r>
              <w:rPr>
                <w:rStyle w:val="a4"/>
                <w:lang w:val="en-US" w:eastAsia="en-US"/>
              </w:rPr>
              <w:t>1.1.77.2</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62" w:wrap="none" w:vAnchor="page" w:hAnchor="page" w:x="690" w:y="1065"/>
            </w:pPr>
            <w:r>
              <w:rPr>
                <w:rStyle w:val="a4"/>
                <w:lang w:val="en-US" w:eastAsia="en-US"/>
              </w:rPr>
              <w:t>2874115829126</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62" w:wrap="none" w:vAnchor="page" w:hAnchor="page" w:x="690" w:y="1065"/>
            </w:pPr>
            <w:r>
              <w:rPr>
                <w:rStyle w:val="a4"/>
                <w:lang w:val="en-US" w:eastAsia="en-US"/>
              </w:rPr>
              <w:t>Suruburi cu cap inecat crestat 6 x 30 mm</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62" w:wrap="none" w:vAnchor="page" w:hAnchor="page" w:x="690" w:y="1065"/>
              <w:jc w:val="center"/>
            </w:pPr>
            <w:r>
              <w:rPr>
                <w:rStyle w:val="a4"/>
                <w:lang w:val="en-US" w:eastAsia="en-US"/>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62" w:wrap="none" w:vAnchor="page" w:hAnchor="page" w:x="690" w:y="1065"/>
              <w:jc w:val="center"/>
            </w:pPr>
            <w:r>
              <w:rPr>
                <w:rStyle w:val="a4"/>
                <w:lang w:val="en-US" w:eastAsia="en-US"/>
              </w:rPr>
              <w:t>20,37</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62" w:wrap="none" w:vAnchor="page" w:hAnchor="page" w:x="690" w:y="1065"/>
            </w:pPr>
            <w:r>
              <w:rPr>
                <w:rStyle w:val="a4"/>
                <w:lang w:val="en-US" w:eastAsia="en-US"/>
              </w:rPr>
              <w:t>1.1.77.3</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62" w:wrap="none" w:vAnchor="page" w:hAnchor="page" w:x="690" w:y="1065"/>
            </w:pPr>
            <w:r>
              <w:rPr>
                <w:rStyle w:val="a4"/>
                <w:lang w:val="en-US" w:eastAsia="en-US"/>
              </w:rPr>
              <w:t>2416566101572</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62" w:wrap="none" w:vAnchor="page" w:hAnchor="page" w:x="690" w:y="1065"/>
            </w:pPr>
            <w:r>
              <w:rPr>
                <w:rStyle w:val="a4"/>
                <w:lang w:val="en-US" w:eastAsia="en-US"/>
              </w:rPr>
              <w:t>Spuma de poliuretan</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62" w:wrap="none" w:vAnchor="page" w:hAnchor="page" w:x="690" w:y="1065"/>
              <w:ind w:firstLine="400"/>
            </w:pPr>
            <w:r>
              <w:rPr>
                <w:rStyle w:val="a4"/>
                <w:lang w:val="en-US" w:eastAsia="en-US"/>
              </w:rPr>
              <w:t>kg</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62" w:wrap="none" w:vAnchor="page" w:hAnchor="page" w:x="690" w:y="1065"/>
              <w:jc w:val="center"/>
            </w:pPr>
            <w:r>
              <w:rPr>
                <w:rStyle w:val="a4"/>
                <w:lang w:val="en-US" w:eastAsia="en-US"/>
              </w:rPr>
              <w:t>1,43</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62" w:wrap="none" w:vAnchor="page" w:hAnchor="page" w:x="690" w:y="1065"/>
            </w:pPr>
            <w:r>
              <w:rPr>
                <w:rStyle w:val="a4"/>
                <w:lang w:val="en-US" w:eastAsia="en-US"/>
              </w:rPr>
              <w:t>1.1.77.4</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62" w:wrap="none" w:vAnchor="page" w:hAnchor="page" w:x="690" w:y="1065"/>
            </w:pPr>
            <w:r>
              <w:rPr>
                <w:rStyle w:val="a4"/>
                <w:lang w:val="en-US" w:eastAsia="en-US"/>
              </w:rPr>
              <w:t>2430226101600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62" w:wrap="none" w:vAnchor="page" w:hAnchor="page" w:x="690" w:y="1065"/>
            </w:pPr>
            <w:r>
              <w:rPr>
                <w:rStyle w:val="a4"/>
                <w:lang w:val="en-US" w:eastAsia="en-US"/>
              </w:rPr>
              <w:t>Chit siliconic</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62" w:wrap="none" w:vAnchor="page" w:hAnchor="page" w:x="690" w:y="1065"/>
              <w:ind w:firstLine="400"/>
            </w:pPr>
            <w:r>
              <w:rPr>
                <w:rStyle w:val="a4"/>
                <w:lang w:val="en-US" w:eastAsia="en-US"/>
              </w:rPr>
              <w:t>kg</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62" w:wrap="none" w:vAnchor="page" w:hAnchor="page" w:x="690" w:y="1065"/>
              <w:jc w:val="center"/>
            </w:pPr>
            <w:r>
              <w:rPr>
                <w:rStyle w:val="a4"/>
                <w:lang w:val="en-US" w:eastAsia="en-US"/>
              </w:rPr>
              <w:t>0,50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62" w:wrap="none" w:vAnchor="page" w:hAnchor="page" w:x="690" w:y="1065"/>
            </w:pPr>
            <w:r>
              <w:rPr>
                <w:rStyle w:val="a4"/>
                <w:lang w:val="en-US" w:eastAsia="en-US"/>
              </w:rPr>
              <w:t>1.1.77.5</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62" w:wrap="none" w:vAnchor="page" w:hAnchor="page" w:x="690" w:y="1065"/>
            </w:pPr>
            <w:r>
              <w:rPr>
                <w:rStyle w:val="a4"/>
                <w:lang w:val="en-US" w:eastAsia="en-US"/>
              </w:rPr>
              <w:t>26811260014721</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62" w:wrap="none" w:vAnchor="page" w:hAnchor="page" w:x="690" w:y="1065"/>
            </w:pPr>
            <w:r>
              <w:rPr>
                <w:rStyle w:val="a4"/>
                <w:lang w:val="en-US" w:eastAsia="en-US"/>
              </w:rPr>
              <w:t>Hirtie pentru slefuit uscata 23x30 gr 6</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62" w:wrap="none" w:vAnchor="page" w:hAnchor="page" w:x="690" w:y="1065"/>
              <w:jc w:val="center"/>
            </w:pPr>
            <w:r>
              <w:rPr>
                <w:rStyle w:val="a4"/>
                <w:lang w:val="en-US" w:eastAsia="en-US"/>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62" w:wrap="none" w:vAnchor="page" w:hAnchor="page" w:x="690" w:y="1065"/>
              <w:jc w:val="center"/>
            </w:pPr>
            <w:r>
              <w:rPr>
                <w:rStyle w:val="a4"/>
                <w:lang w:val="en-US" w:eastAsia="en-US"/>
              </w:rPr>
              <w:t>3,40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62" w:wrap="none" w:vAnchor="page" w:hAnchor="page" w:x="690" w:y="1065"/>
            </w:pPr>
            <w:r>
              <w:rPr>
                <w:rStyle w:val="a4"/>
                <w:lang w:val="en-US" w:eastAsia="en-US"/>
              </w:rPr>
              <w:t>1.1.77.6</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62" w:wrap="none" w:vAnchor="page" w:hAnchor="page" w:x="690" w:y="1065"/>
            </w:pPr>
            <w:r>
              <w:rPr>
                <w:rStyle w:val="a4"/>
                <w:lang w:val="en-US" w:eastAsia="en-US"/>
              </w:rPr>
              <w:t>4011106202741</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62" w:wrap="none" w:vAnchor="page" w:hAnchor="page" w:x="690" w:y="1065"/>
            </w:pPr>
            <w:r>
              <w:rPr>
                <w:rStyle w:val="a4"/>
                <w:lang w:val="en-US" w:eastAsia="en-US"/>
              </w:rPr>
              <w:t>Energie electrica</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62" w:wrap="none" w:vAnchor="page" w:hAnchor="page" w:x="690" w:y="1065"/>
              <w:jc w:val="center"/>
            </w:pPr>
            <w:r>
              <w:rPr>
                <w:rStyle w:val="a4"/>
                <w:lang w:val="en-US" w:eastAsia="en-US"/>
              </w:rPr>
              <w:t>kw</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62" w:wrap="none" w:vAnchor="page" w:hAnchor="page" w:x="690" w:y="1065"/>
              <w:jc w:val="center"/>
            </w:pPr>
            <w:r>
              <w:rPr>
                <w:rStyle w:val="a4"/>
                <w:lang w:val="en-US" w:eastAsia="en-US"/>
              </w:rPr>
              <w:t>2,72</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62" w:wrap="none" w:vAnchor="page" w:hAnchor="page" w:x="690" w:y="1065"/>
            </w:pPr>
            <w:r>
              <w:rPr>
                <w:rStyle w:val="a4"/>
                <w:lang w:val="en-US" w:eastAsia="en-US"/>
              </w:rPr>
              <w:t>1.1.77.7</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62" w:wrap="none" w:vAnchor="page" w:hAnchor="page" w:x="690" w:y="1065"/>
            </w:pPr>
            <w:r>
              <w:rPr>
                <w:rStyle w:val="a4"/>
                <w:lang w:val="en-US" w:eastAsia="en-US"/>
              </w:rPr>
              <w:t>7129200011200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62" w:wrap="none" w:vAnchor="page" w:hAnchor="page" w:x="690" w:y="1065"/>
            </w:pPr>
            <w:r>
              <w:rPr>
                <w:rStyle w:val="a4"/>
                <w:lang w:val="en-US" w:eastAsia="en-US"/>
              </w:rPr>
              <w:t>Finisor MP</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62" w:wrap="none" w:vAnchor="page" w:hAnchor="page" w:x="690" w:y="1065"/>
              <w:jc w:val="center"/>
            </w:pPr>
            <w:r>
              <w:rPr>
                <w:rStyle w:val="a4"/>
                <w:lang w:val="en-US" w:eastAsia="en-US"/>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62" w:wrap="none" w:vAnchor="page" w:hAnchor="page" w:x="690" w:y="1065"/>
              <w:jc w:val="center"/>
            </w:pPr>
            <w:r>
              <w:rPr>
                <w:rStyle w:val="a4"/>
                <w:lang w:val="en-US" w:eastAsia="en-US"/>
              </w:rPr>
              <w:t>7,13</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62" w:wrap="none" w:vAnchor="page" w:hAnchor="page" w:x="690" w:y="1065"/>
            </w:pPr>
            <w:r>
              <w:rPr>
                <w:rStyle w:val="a4"/>
                <w:lang w:val="en-US" w:eastAsia="en-US"/>
              </w:rPr>
              <w:t>1.1.77.8</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62" w:wrap="none" w:vAnchor="page" w:hAnchor="page" w:x="690" w:y="1065"/>
            </w:pPr>
            <w:r>
              <w:rPr>
                <w:rStyle w:val="a4"/>
                <w:lang w:val="en-US" w:eastAsia="en-US"/>
              </w:rPr>
              <w:t>9310060019920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62" w:wrap="none" w:vAnchor="page" w:hAnchor="page" w:x="690" w:y="1065"/>
            </w:pPr>
            <w:r>
              <w:rPr>
                <w:rStyle w:val="a4"/>
                <w:lang w:val="en-US" w:eastAsia="en-US"/>
              </w:rPr>
              <w:t>Muncitor deservire CM</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62" w:wrap="none" w:vAnchor="page" w:hAnchor="page" w:x="690" w:y="1065"/>
              <w:jc w:val="center"/>
            </w:pPr>
            <w:r>
              <w:rPr>
                <w:rStyle w:val="a4"/>
                <w:lang w:val="en-US" w:eastAsia="en-US"/>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62" w:wrap="none" w:vAnchor="page" w:hAnchor="page" w:x="690" w:y="1065"/>
              <w:jc w:val="center"/>
            </w:pPr>
            <w:r>
              <w:rPr>
                <w:rStyle w:val="a4"/>
                <w:lang w:val="en-US" w:eastAsia="en-US"/>
              </w:rPr>
              <w:t>0,34</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62" w:wrap="none" w:vAnchor="page" w:hAnchor="page" w:x="690" w:y="1065"/>
            </w:pPr>
            <w:r>
              <w:rPr>
                <w:rStyle w:val="a4"/>
                <w:lang w:val="en-US" w:eastAsia="en-US"/>
              </w:rPr>
              <w:t>1.1.77.9</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62" w:wrap="none" w:vAnchor="page" w:hAnchor="page" w:x="690" w:y="1065"/>
            </w:pPr>
            <w:r>
              <w:rPr>
                <w:rStyle w:val="a4"/>
                <w:lang w:val="en-US" w:eastAsia="en-US"/>
              </w:rPr>
              <w:t>2952160007200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62" w:wrap="none" w:vAnchor="page" w:hAnchor="page" w:x="690" w:y="1065"/>
            </w:pPr>
            <w:r>
              <w:rPr>
                <w:rStyle w:val="a4"/>
                <w:lang w:val="en-US" w:eastAsia="en-US"/>
              </w:rPr>
              <w:t>Utilaj de ridicat pentru lucrari de finisaj</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62" w:wrap="none" w:vAnchor="page" w:hAnchor="page" w:x="690" w:y="1065"/>
              <w:jc w:val="center"/>
            </w:pPr>
            <w:r>
              <w:rPr>
                <w:rStyle w:val="a4"/>
                <w:lang w:val="en-US" w:eastAsia="en-US"/>
              </w:rPr>
              <w:t>h-ut</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62" w:wrap="none" w:vAnchor="page" w:hAnchor="page" w:x="690" w:y="1065"/>
              <w:jc w:val="center"/>
            </w:pPr>
            <w:r>
              <w:rPr>
                <w:rStyle w:val="a4"/>
                <w:lang w:val="en-US" w:eastAsia="en-US"/>
              </w:rPr>
              <w:t>0,14</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bottom"/>
          </w:tcPr>
          <w:p w:rsidR="001B134E" w:rsidRDefault="00885560">
            <w:pPr>
              <w:pStyle w:val="a5"/>
              <w:framePr w:w="10526" w:h="14462" w:wrap="none" w:vAnchor="page" w:hAnchor="page" w:x="690" w:y="1065"/>
              <w:rPr>
                <w:sz w:val="19"/>
                <w:szCs w:val="19"/>
              </w:rPr>
            </w:pPr>
            <w:r>
              <w:rPr>
                <w:rStyle w:val="a4"/>
                <w:b/>
                <w:bCs/>
                <w:sz w:val="19"/>
                <w:szCs w:val="19"/>
                <w:lang w:val="en-US" w:eastAsia="en-US"/>
              </w:rPr>
              <w:t>1.1.78</w:t>
            </w:r>
          </w:p>
        </w:tc>
        <w:tc>
          <w:tcPr>
            <w:tcW w:w="1363" w:type="dxa"/>
            <w:tcBorders>
              <w:top w:val="single" w:sz="4" w:space="0" w:color="auto"/>
              <w:left w:val="single" w:sz="4" w:space="0" w:color="auto"/>
            </w:tcBorders>
            <w:shd w:val="clear" w:color="auto" w:fill="auto"/>
            <w:vAlign w:val="bottom"/>
          </w:tcPr>
          <w:p w:rsidR="001B134E" w:rsidRDefault="00885560">
            <w:pPr>
              <w:pStyle w:val="a5"/>
              <w:framePr w:w="10526" w:h="14462" w:wrap="none" w:vAnchor="page" w:hAnchor="page" w:x="690" w:y="1065"/>
              <w:ind w:firstLine="360"/>
              <w:rPr>
                <w:sz w:val="19"/>
                <w:szCs w:val="19"/>
              </w:rPr>
            </w:pPr>
            <w:r>
              <w:rPr>
                <w:rStyle w:val="a4"/>
                <w:b/>
                <w:bCs/>
                <w:sz w:val="19"/>
                <w:szCs w:val="19"/>
                <w:lang w:val="en-US" w:eastAsia="en-US"/>
              </w:rPr>
              <w:t>CK22C</w:t>
            </w:r>
          </w:p>
        </w:tc>
        <w:tc>
          <w:tcPr>
            <w:tcW w:w="6000" w:type="dxa"/>
            <w:tcBorders>
              <w:top w:val="single" w:sz="4" w:space="0" w:color="auto"/>
              <w:left w:val="single" w:sz="4" w:space="0" w:color="auto"/>
            </w:tcBorders>
            <w:shd w:val="clear" w:color="auto" w:fill="auto"/>
            <w:vAlign w:val="bottom"/>
          </w:tcPr>
          <w:p w:rsidR="001B134E" w:rsidRDefault="00885560">
            <w:pPr>
              <w:pStyle w:val="a5"/>
              <w:framePr w:w="10526" w:h="14462" w:wrap="none" w:vAnchor="page" w:hAnchor="page" w:x="690" w:y="1065"/>
              <w:rPr>
                <w:sz w:val="19"/>
                <w:szCs w:val="19"/>
              </w:rPr>
            </w:pPr>
            <w:r>
              <w:rPr>
                <w:rStyle w:val="a4"/>
                <w:b/>
                <w:bCs/>
                <w:sz w:val="19"/>
                <w:szCs w:val="19"/>
                <w:lang w:val="en-US" w:eastAsia="en-US"/>
              </w:rPr>
              <w:t>Glasvanduri din profile din aluminiu la constructii cu inaltimi</w:t>
            </w:r>
          </w:p>
        </w:tc>
        <w:tc>
          <w:tcPr>
            <w:tcW w:w="974" w:type="dxa"/>
            <w:tcBorders>
              <w:top w:val="single" w:sz="4" w:space="0" w:color="auto"/>
              <w:left w:val="single" w:sz="4" w:space="0" w:color="auto"/>
            </w:tcBorders>
            <w:shd w:val="clear" w:color="auto" w:fill="auto"/>
            <w:vAlign w:val="bottom"/>
          </w:tcPr>
          <w:p w:rsidR="001B134E" w:rsidRDefault="00885560">
            <w:pPr>
              <w:pStyle w:val="a5"/>
              <w:framePr w:w="10526" w:h="14462" w:wrap="none" w:vAnchor="page" w:hAnchor="page" w:x="690" w:y="1065"/>
              <w:jc w:val="center"/>
              <w:rPr>
                <w:sz w:val="19"/>
                <w:szCs w:val="19"/>
              </w:rPr>
            </w:pPr>
            <w:r>
              <w:rPr>
                <w:rStyle w:val="a4"/>
                <w:b/>
                <w:bCs/>
                <w:sz w:val="19"/>
                <w:szCs w:val="19"/>
                <w:lang w:val="en-US" w:eastAsia="en-US"/>
              </w:rPr>
              <w:t>m2</w:t>
            </w:r>
          </w:p>
        </w:tc>
        <w:tc>
          <w:tcPr>
            <w:tcW w:w="1392" w:type="dxa"/>
            <w:tcBorders>
              <w:top w:val="single" w:sz="4" w:space="0" w:color="auto"/>
              <w:left w:val="single" w:sz="4" w:space="0" w:color="auto"/>
              <w:right w:val="single" w:sz="4" w:space="0" w:color="auto"/>
            </w:tcBorders>
            <w:shd w:val="clear" w:color="auto" w:fill="auto"/>
            <w:vAlign w:val="bottom"/>
          </w:tcPr>
          <w:p w:rsidR="001B134E" w:rsidRDefault="00885560">
            <w:pPr>
              <w:pStyle w:val="a5"/>
              <w:framePr w:w="10526" w:h="14462" w:wrap="none" w:vAnchor="page" w:hAnchor="page" w:x="690" w:y="1065"/>
              <w:jc w:val="center"/>
              <w:rPr>
                <w:sz w:val="19"/>
                <w:szCs w:val="19"/>
              </w:rPr>
            </w:pPr>
            <w:r>
              <w:rPr>
                <w:rStyle w:val="a4"/>
                <w:b/>
                <w:bCs/>
                <w:sz w:val="19"/>
                <w:szCs w:val="19"/>
                <w:lang w:val="en-US" w:eastAsia="en-US"/>
              </w:rPr>
              <w:t>8,70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62" w:wrap="none" w:vAnchor="page" w:hAnchor="page" w:x="690" w:y="1065"/>
            </w:pPr>
            <w:r>
              <w:rPr>
                <w:rStyle w:val="a4"/>
                <w:lang w:val="en-US" w:eastAsia="en-US"/>
              </w:rPr>
              <w:t>1.1.78.1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62" w:wrap="none" w:vAnchor="page" w:hAnchor="page" w:x="690" w:y="1065"/>
            </w:pPr>
            <w:r>
              <w:rPr>
                <w:rStyle w:val="a4"/>
                <w:lang w:val="en-US" w:eastAsia="en-US"/>
              </w:rPr>
              <w:t>2030112951000</w:t>
            </w:r>
          </w:p>
        </w:tc>
        <w:tc>
          <w:tcPr>
            <w:tcW w:w="6000" w:type="dxa"/>
            <w:tcBorders>
              <w:top w:val="single" w:sz="4" w:space="0" w:color="auto"/>
              <w:left w:val="single" w:sz="4" w:space="0" w:color="auto"/>
            </w:tcBorders>
            <w:shd w:val="clear" w:color="auto" w:fill="auto"/>
            <w:vAlign w:val="bottom"/>
          </w:tcPr>
          <w:p w:rsidR="001B134E" w:rsidRDefault="00885560">
            <w:pPr>
              <w:pStyle w:val="a5"/>
              <w:framePr w:w="10526" w:h="14462" w:wrap="none" w:vAnchor="page" w:hAnchor="page" w:x="690" w:y="1065"/>
              <w:tabs>
                <w:tab w:val="left" w:pos="648"/>
                <w:tab w:val="left" w:pos="1397"/>
                <w:tab w:val="left" w:pos="1603"/>
                <w:tab w:val="left" w:pos="3005"/>
                <w:tab w:val="left" w:pos="3509"/>
                <w:tab w:val="left" w:pos="3715"/>
                <w:tab w:val="left" w:pos="3950"/>
              </w:tabs>
              <w:spacing w:line="276" w:lineRule="auto"/>
            </w:pPr>
            <w:r>
              <w:rPr>
                <w:rStyle w:val="a4"/>
                <w:lang w:val="en-US" w:eastAsia="en-US"/>
              </w:rPr>
              <w:t xml:space="preserve">Glasvanduri din profiluri din aluminiu ( </w:t>
            </w:r>
            <w:r>
              <w:rPr>
                <w:rStyle w:val="a4"/>
              </w:rPr>
              <w:t xml:space="preserve">în </w:t>
            </w:r>
            <w:r>
              <w:rPr>
                <w:rStyle w:val="a4"/>
                <w:lang w:val="en-US" w:eastAsia="en-US"/>
              </w:rPr>
              <w:t xml:space="preserve">cabinetul 412, cu </w:t>
            </w:r>
            <w:r>
              <w:rPr>
                <w:rStyle w:val="a4"/>
              </w:rPr>
              <w:t xml:space="preserve">ușă </w:t>
            </w:r>
            <w:r>
              <w:rPr>
                <w:rStyle w:val="a4"/>
                <w:lang w:val="en-US" w:eastAsia="en-US"/>
              </w:rPr>
              <w:t xml:space="preserve">GLISANT </w:t>
            </w:r>
            <w:r>
              <w:rPr>
                <w:rStyle w:val="a4"/>
              </w:rPr>
              <w:t>î</w:t>
            </w:r>
            <w:r>
              <w:rPr>
                <w:rStyle w:val="a4"/>
              </w:rPr>
              <w:tab/>
              <w:t xml:space="preserve">tă </w:t>
            </w:r>
            <w:r>
              <w:rPr>
                <w:rStyle w:val="a4"/>
                <w:lang w:val="en-US" w:eastAsia="en-US"/>
              </w:rPr>
              <w:t>Di</w:t>
            </w:r>
            <w:r>
              <w:rPr>
                <w:rStyle w:val="a4"/>
                <w:lang w:val="en-US" w:eastAsia="en-US"/>
              </w:rPr>
              <w:tab/>
              <w:t>i</w:t>
            </w:r>
            <w:r>
              <w:rPr>
                <w:rStyle w:val="a4"/>
                <w:lang w:val="en-US" w:eastAsia="en-US"/>
              </w:rPr>
              <w:tab/>
              <w:t>i 2950 h *2950</w:t>
            </w:r>
            <w:r>
              <w:rPr>
                <w:rStyle w:val="a4"/>
                <w:lang w:val="en-US" w:eastAsia="en-US"/>
              </w:rPr>
              <w:tab/>
              <w:t>di</w:t>
            </w:r>
            <w:r>
              <w:rPr>
                <w:rStyle w:val="a4"/>
                <w:lang w:val="en-US" w:eastAsia="en-US"/>
              </w:rPr>
              <w:tab/>
              <w:t>i</w:t>
            </w:r>
            <w:r>
              <w:rPr>
                <w:rStyle w:val="a4"/>
                <w:lang w:val="en-US" w:eastAsia="en-US"/>
              </w:rPr>
              <w:tab/>
              <w:t>i</w:t>
            </w:r>
            <w:r>
              <w:rPr>
                <w:rStyle w:val="a4"/>
                <w:lang w:val="en-US" w:eastAsia="en-US"/>
              </w:rPr>
              <w:tab/>
            </w:r>
            <w:r>
              <w:rPr>
                <w:rStyle w:val="a4"/>
              </w:rPr>
              <w:t xml:space="preserve">ă </w:t>
            </w:r>
            <w:r>
              <w:rPr>
                <w:rStyle w:val="a4"/>
                <w:lang w:val="en-US" w:eastAsia="en-US"/>
              </w:rPr>
              <w:t>2000*900</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62" w:wrap="none" w:vAnchor="page" w:hAnchor="page" w:x="690" w:y="1065"/>
              <w:jc w:val="center"/>
            </w:pPr>
            <w:r>
              <w:rPr>
                <w:rStyle w:val="a4"/>
                <w:lang w:val="en-US" w:eastAsia="en-US"/>
              </w:rPr>
              <w:t>m2</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62" w:wrap="none" w:vAnchor="page" w:hAnchor="page" w:x="690" w:y="1065"/>
              <w:jc w:val="center"/>
            </w:pPr>
            <w:r>
              <w:rPr>
                <w:rStyle w:val="a4"/>
                <w:lang w:val="en-US" w:eastAsia="en-US"/>
              </w:rPr>
              <w:t>8,70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62" w:wrap="none" w:vAnchor="page" w:hAnchor="page" w:x="690" w:y="1065"/>
            </w:pPr>
            <w:r>
              <w:rPr>
                <w:rStyle w:val="a4"/>
                <w:lang w:val="en-US" w:eastAsia="en-US"/>
              </w:rPr>
              <w:t>1.1.78.2</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62" w:wrap="none" w:vAnchor="page" w:hAnchor="page" w:x="690" w:y="1065"/>
            </w:pPr>
            <w:r>
              <w:rPr>
                <w:rStyle w:val="a4"/>
                <w:lang w:val="en-US" w:eastAsia="en-US"/>
              </w:rPr>
              <w:t>2874115829126</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62" w:wrap="none" w:vAnchor="page" w:hAnchor="page" w:x="690" w:y="1065"/>
            </w:pPr>
            <w:r>
              <w:rPr>
                <w:rStyle w:val="a4"/>
                <w:lang w:val="en-US" w:eastAsia="en-US"/>
              </w:rPr>
              <w:t>Suruburi cu cap inecat crestat 6 x 30 mm</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62" w:wrap="none" w:vAnchor="page" w:hAnchor="page" w:x="690" w:y="1065"/>
              <w:jc w:val="center"/>
            </w:pPr>
            <w:r>
              <w:rPr>
                <w:rStyle w:val="a4"/>
                <w:lang w:val="en-US" w:eastAsia="en-US"/>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62" w:wrap="none" w:vAnchor="page" w:hAnchor="page" w:x="690" w:y="1065"/>
              <w:jc w:val="center"/>
            </w:pPr>
            <w:r>
              <w:rPr>
                <w:rStyle w:val="a4"/>
                <w:lang w:val="en-US" w:eastAsia="en-US"/>
              </w:rPr>
              <w:t>26,10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62" w:wrap="none" w:vAnchor="page" w:hAnchor="page" w:x="690" w:y="1065"/>
            </w:pPr>
            <w:r>
              <w:rPr>
                <w:rStyle w:val="a4"/>
                <w:lang w:val="en-US" w:eastAsia="en-US"/>
              </w:rPr>
              <w:t>1.1.78.3</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62" w:wrap="none" w:vAnchor="page" w:hAnchor="page" w:x="690" w:y="1065"/>
            </w:pPr>
            <w:r>
              <w:rPr>
                <w:rStyle w:val="a4"/>
                <w:lang w:val="en-US" w:eastAsia="en-US"/>
              </w:rPr>
              <w:t>2416566101572</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62" w:wrap="none" w:vAnchor="page" w:hAnchor="page" w:x="690" w:y="1065"/>
            </w:pPr>
            <w:r>
              <w:rPr>
                <w:rStyle w:val="a4"/>
                <w:lang w:val="en-US" w:eastAsia="en-US"/>
              </w:rPr>
              <w:t>Spuma de poliuretan</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62" w:wrap="none" w:vAnchor="page" w:hAnchor="page" w:x="690" w:y="1065"/>
              <w:ind w:firstLine="400"/>
            </w:pPr>
            <w:r>
              <w:rPr>
                <w:rStyle w:val="a4"/>
                <w:lang w:val="en-US" w:eastAsia="en-US"/>
              </w:rPr>
              <w:t>kg</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62" w:wrap="none" w:vAnchor="page" w:hAnchor="page" w:x="690" w:y="1065"/>
              <w:jc w:val="center"/>
            </w:pPr>
            <w:r>
              <w:rPr>
                <w:rStyle w:val="a4"/>
                <w:lang w:val="en-US" w:eastAsia="en-US"/>
              </w:rPr>
              <w:t>1,83</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62" w:wrap="none" w:vAnchor="page" w:hAnchor="page" w:x="690" w:y="1065"/>
            </w:pPr>
            <w:r>
              <w:rPr>
                <w:rStyle w:val="a4"/>
                <w:lang w:val="en-US" w:eastAsia="en-US"/>
              </w:rPr>
              <w:t>1.1.78.4</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62" w:wrap="none" w:vAnchor="page" w:hAnchor="page" w:x="690" w:y="1065"/>
            </w:pPr>
            <w:r>
              <w:rPr>
                <w:rStyle w:val="a4"/>
                <w:lang w:val="en-US" w:eastAsia="en-US"/>
              </w:rPr>
              <w:t>2430226101600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62" w:wrap="none" w:vAnchor="page" w:hAnchor="page" w:x="690" w:y="1065"/>
            </w:pPr>
            <w:r>
              <w:rPr>
                <w:rStyle w:val="a4"/>
                <w:lang w:val="en-US" w:eastAsia="en-US"/>
              </w:rPr>
              <w:t>Chit siliconic</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62" w:wrap="none" w:vAnchor="page" w:hAnchor="page" w:x="690" w:y="1065"/>
              <w:ind w:firstLine="400"/>
            </w:pPr>
            <w:r>
              <w:rPr>
                <w:rStyle w:val="a4"/>
                <w:lang w:val="en-US" w:eastAsia="en-US"/>
              </w:rPr>
              <w:t>kg</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62" w:wrap="none" w:vAnchor="page" w:hAnchor="page" w:x="690" w:y="1065"/>
              <w:jc w:val="center"/>
            </w:pPr>
            <w:r>
              <w:rPr>
                <w:rStyle w:val="a4"/>
                <w:lang w:val="en-US" w:eastAsia="en-US"/>
              </w:rPr>
              <w:t>0,64</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62" w:wrap="none" w:vAnchor="page" w:hAnchor="page" w:x="690" w:y="1065"/>
            </w:pPr>
            <w:r>
              <w:rPr>
                <w:rStyle w:val="a4"/>
                <w:lang w:val="en-US" w:eastAsia="en-US"/>
              </w:rPr>
              <w:t>1.1.78.5</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62" w:wrap="none" w:vAnchor="page" w:hAnchor="page" w:x="690" w:y="1065"/>
            </w:pPr>
            <w:r>
              <w:rPr>
                <w:rStyle w:val="a4"/>
                <w:lang w:val="en-US" w:eastAsia="en-US"/>
              </w:rPr>
              <w:t>26811260014721</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62" w:wrap="none" w:vAnchor="page" w:hAnchor="page" w:x="690" w:y="1065"/>
            </w:pPr>
            <w:r>
              <w:rPr>
                <w:rStyle w:val="a4"/>
                <w:lang w:val="en-US" w:eastAsia="en-US"/>
              </w:rPr>
              <w:t>Hirtie pentru slefuit uscata 23x30 gr 6</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62" w:wrap="none" w:vAnchor="page" w:hAnchor="page" w:x="690" w:y="1065"/>
              <w:jc w:val="center"/>
            </w:pPr>
            <w:r>
              <w:rPr>
                <w:rStyle w:val="a4"/>
                <w:lang w:val="en-US" w:eastAsia="en-US"/>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62" w:wrap="none" w:vAnchor="page" w:hAnchor="page" w:x="690" w:y="1065"/>
              <w:jc w:val="center"/>
            </w:pPr>
            <w:r>
              <w:rPr>
                <w:rStyle w:val="a4"/>
                <w:lang w:val="en-US" w:eastAsia="en-US"/>
              </w:rPr>
              <w:t>4,35</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62" w:wrap="none" w:vAnchor="page" w:hAnchor="page" w:x="690" w:y="1065"/>
            </w:pPr>
            <w:r>
              <w:rPr>
                <w:rStyle w:val="a4"/>
                <w:lang w:val="en-US" w:eastAsia="en-US"/>
              </w:rPr>
              <w:t>1.1.78.6</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62" w:wrap="none" w:vAnchor="page" w:hAnchor="page" w:x="690" w:y="1065"/>
            </w:pPr>
            <w:r>
              <w:rPr>
                <w:rStyle w:val="a4"/>
                <w:lang w:val="en-US" w:eastAsia="en-US"/>
              </w:rPr>
              <w:t>4011106202741</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62" w:wrap="none" w:vAnchor="page" w:hAnchor="page" w:x="690" w:y="1065"/>
            </w:pPr>
            <w:r>
              <w:rPr>
                <w:rStyle w:val="a4"/>
                <w:lang w:val="en-US" w:eastAsia="en-US"/>
              </w:rPr>
              <w:t>Energie electrica</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62" w:wrap="none" w:vAnchor="page" w:hAnchor="page" w:x="690" w:y="1065"/>
              <w:jc w:val="center"/>
            </w:pPr>
            <w:r>
              <w:rPr>
                <w:rStyle w:val="a4"/>
                <w:lang w:val="en-US" w:eastAsia="en-US"/>
              </w:rPr>
              <w:t>kw</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62" w:wrap="none" w:vAnchor="page" w:hAnchor="page" w:x="690" w:y="1065"/>
              <w:jc w:val="center"/>
            </w:pPr>
            <w:r>
              <w:rPr>
                <w:rStyle w:val="a4"/>
                <w:lang w:val="en-US" w:eastAsia="en-US"/>
              </w:rPr>
              <w:t>3,48</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62" w:wrap="none" w:vAnchor="page" w:hAnchor="page" w:x="690" w:y="1065"/>
            </w:pPr>
            <w:r>
              <w:rPr>
                <w:rStyle w:val="a4"/>
                <w:lang w:val="en-US" w:eastAsia="en-US"/>
              </w:rPr>
              <w:t>1.1.78.7</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62" w:wrap="none" w:vAnchor="page" w:hAnchor="page" w:x="690" w:y="1065"/>
            </w:pPr>
            <w:r>
              <w:rPr>
                <w:rStyle w:val="a4"/>
                <w:lang w:val="en-US" w:eastAsia="en-US"/>
              </w:rPr>
              <w:t>7214210026800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62" w:wrap="none" w:vAnchor="page" w:hAnchor="page" w:x="690" w:y="1065"/>
            </w:pPr>
            <w:r>
              <w:rPr>
                <w:rStyle w:val="a4"/>
                <w:lang w:val="en-US" w:eastAsia="en-US"/>
              </w:rPr>
              <w:t>Montator constructii metalice</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62" w:wrap="none" w:vAnchor="page" w:hAnchor="page" w:x="690" w:y="1065"/>
              <w:jc w:val="center"/>
            </w:pPr>
            <w:r>
              <w:rPr>
                <w:rStyle w:val="a4"/>
                <w:lang w:val="en-US" w:eastAsia="en-US"/>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62" w:wrap="none" w:vAnchor="page" w:hAnchor="page" w:x="690" w:y="1065"/>
              <w:jc w:val="center"/>
            </w:pPr>
            <w:r>
              <w:rPr>
                <w:rStyle w:val="a4"/>
                <w:lang w:val="en-US" w:eastAsia="en-US"/>
              </w:rPr>
              <w:t>10,88</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62" w:wrap="none" w:vAnchor="page" w:hAnchor="page" w:x="690" w:y="1065"/>
            </w:pPr>
            <w:r>
              <w:rPr>
                <w:rStyle w:val="a4"/>
                <w:lang w:val="en-US" w:eastAsia="en-US"/>
              </w:rPr>
              <w:t>1.1.78.8</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62" w:wrap="none" w:vAnchor="page" w:hAnchor="page" w:x="690" w:y="1065"/>
            </w:pPr>
            <w:r>
              <w:rPr>
                <w:rStyle w:val="a4"/>
                <w:lang w:val="en-US" w:eastAsia="en-US"/>
              </w:rPr>
              <w:t>9310060019920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62" w:wrap="none" w:vAnchor="page" w:hAnchor="page" w:x="690" w:y="1065"/>
            </w:pPr>
            <w:r>
              <w:rPr>
                <w:rStyle w:val="a4"/>
                <w:lang w:val="en-US" w:eastAsia="en-US"/>
              </w:rPr>
              <w:t>Muncitor deservire CM</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62" w:wrap="none" w:vAnchor="page" w:hAnchor="page" w:x="690" w:y="1065"/>
              <w:jc w:val="center"/>
            </w:pPr>
            <w:r>
              <w:rPr>
                <w:rStyle w:val="a4"/>
                <w:lang w:val="en-US" w:eastAsia="en-US"/>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62" w:wrap="none" w:vAnchor="page" w:hAnchor="page" w:x="690" w:y="1065"/>
              <w:jc w:val="center"/>
            </w:pPr>
            <w:r>
              <w:rPr>
                <w:rStyle w:val="a4"/>
                <w:lang w:val="en-US" w:eastAsia="en-US"/>
              </w:rPr>
              <w:t>0,70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62" w:wrap="none" w:vAnchor="page" w:hAnchor="page" w:x="690" w:y="1065"/>
            </w:pPr>
            <w:r>
              <w:rPr>
                <w:rStyle w:val="a4"/>
                <w:lang w:val="en-US" w:eastAsia="en-US"/>
              </w:rPr>
              <w:t>1.1.78.9</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62" w:wrap="none" w:vAnchor="page" w:hAnchor="page" w:x="690" w:y="1065"/>
            </w:pPr>
            <w:r>
              <w:rPr>
                <w:rStyle w:val="a4"/>
                <w:lang w:val="en-US" w:eastAsia="en-US"/>
              </w:rPr>
              <w:t>2952160007200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62" w:wrap="none" w:vAnchor="page" w:hAnchor="page" w:x="690" w:y="1065"/>
            </w:pPr>
            <w:r>
              <w:rPr>
                <w:rStyle w:val="a4"/>
                <w:lang w:val="en-US" w:eastAsia="en-US"/>
              </w:rPr>
              <w:t>Utilaj de ridicat pentru lucrari de finisaj</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62" w:wrap="none" w:vAnchor="page" w:hAnchor="page" w:x="690" w:y="1065"/>
              <w:jc w:val="center"/>
            </w:pPr>
            <w:r>
              <w:rPr>
                <w:rStyle w:val="a4"/>
                <w:lang w:val="en-US" w:eastAsia="en-US"/>
              </w:rPr>
              <w:t>h-ut</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62" w:wrap="none" w:vAnchor="page" w:hAnchor="page" w:x="690" w:y="1065"/>
              <w:jc w:val="center"/>
            </w:pPr>
            <w:r>
              <w:rPr>
                <w:rStyle w:val="a4"/>
                <w:lang w:val="en-US" w:eastAsia="en-US"/>
              </w:rPr>
              <w:t>0,17</w:t>
            </w:r>
          </w:p>
        </w:tc>
      </w:tr>
      <w:tr w:rsidR="001B134E">
        <w:tblPrEx>
          <w:tblCellMar>
            <w:top w:w="0" w:type="dxa"/>
            <w:bottom w:w="0" w:type="dxa"/>
          </w:tblCellMar>
        </w:tblPrEx>
        <w:trPr>
          <w:trHeight w:hRule="exact" w:val="145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62" w:wrap="none" w:vAnchor="page" w:hAnchor="page" w:x="690" w:y="1065"/>
              <w:rPr>
                <w:sz w:val="19"/>
                <w:szCs w:val="19"/>
              </w:rPr>
            </w:pPr>
            <w:r>
              <w:rPr>
                <w:rStyle w:val="a4"/>
                <w:b/>
                <w:bCs/>
                <w:sz w:val="19"/>
                <w:szCs w:val="19"/>
                <w:lang w:val="en-US" w:eastAsia="en-US"/>
              </w:rPr>
              <w:t>1.1.79</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62" w:wrap="none" w:vAnchor="page" w:hAnchor="page" w:x="690" w:y="1065"/>
              <w:ind w:firstLine="360"/>
              <w:rPr>
                <w:sz w:val="19"/>
                <w:szCs w:val="19"/>
              </w:rPr>
            </w:pPr>
            <w:r>
              <w:rPr>
                <w:rStyle w:val="a4"/>
                <w:b/>
                <w:bCs/>
                <w:sz w:val="19"/>
                <w:szCs w:val="19"/>
                <w:lang w:val="en-US" w:eastAsia="en-US"/>
              </w:rPr>
              <w:t>CK22C</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62" w:wrap="none" w:vAnchor="page" w:hAnchor="page" w:x="690" w:y="1065"/>
              <w:spacing w:line="271" w:lineRule="auto"/>
              <w:rPr>
                <w:sz w:val="19"/>
                <w:szCs w:val="19"/>
              </w:rPr>
            </w:pPr>
            <w:r>
              <w:rPr>
                <w:rStyle w:val="a4"/>
                <w:b/>
                <w:bCs/>
                <w:sz w:val="19"/>
                <w:szCs w:val="19"/>
                <w:lang w:val="en-US" w:eastAsia="en-US"/>
              </w:rPr>
              <w:t xml:space="preserve">Glasvanduri din profile din aluminiu la constructii cu inaltimi pina la 35 m din panouri fixe si foi de usa. (Glasvand fix </w:t>
            </w:r>
            <w:r>
              <w:rPr>
                <w:rStyle w:val="a4"/>
                <w:b/>
                <w:bCs/>
                <w:sz w:val="19"/>
                <w:szCs w:val="19"/>
              </w:rPr>
              <w:t xml:space="preserve">în </w:t>
            </w:r>
            <w:r>
              <w:rPr>
                <w:rStyle w:val="a4"/>
                <w:b/>
                <w:bCs/>
                <w:sz w:val="19"/>
                <w:szCs w:val="19"/>
                <w:lang w:val="en-US" w:eastAsia="en-US"/>
              </w:rPr>
              <w:t xml:space="preserve">cabinetul 413-414, cu </w:t>
            </w:r>
            <w:r>
              <w:rPr>
                <w:rStyle w:val="a4"/>
                <w:b/>
                <w:bCs/>
                <w:sz w:val="19"/>
                <w:szCs w:val="19"/>
              </w:rPr>
              <w:t xml:space="preserve">ușă GLISANTĂ încorporată. </w:t>
            </w:r>
            <w:r>
              <w:rPr>
                <w:rStyle w:val="a4"/>
                <w:b/>
                <w:bCs/>
                <w:sz w:val="19"/>
                <w:szCs w:val="19"/>
                <w:lang w:val="en-US" w:eastAsia="en-US"/>
              </w:rPr>
              <w:t xml:space="preserve">Dimensiuni 2800(h)*4650mm , dimensiuni </w:t>
            </w:r>
            <w:r>
              <w:rPr>
                <w:rStyle w:val="a4"/>
                <w:b/>
                <w:bCs/>
                <w:sz w:val="19"/>
                <w:szCs w:val="19"/>
              </w:rPr>
              <w:t xml:space="preserve">ușă </w:t>
            </w:r>
            <w:r>
              <w:rPr>
                <w:rStyle w:val="a4"/>
                <w:b/>
                <w:bCs/>
                <w:sz w:val="19"/>
                <w:szCs w:val="19"/>
                <w:lang w:val="en-US" w:eastAsia="en-US"/>
              </w:rPr>
              <w:t>2000*900mm)</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62" w:wrap="none" w:vAnchor="page" w:hAnchor="page" w:x="690" w:y="1065"/>
              <w:jc w:val="center"/>
              <w:rPr>
                <w:sz w:val="19"/>
                <w:szCs w:val="19"/>
              </w:rPr>
            </w:pPr>
            <w:r>
              <w:rPr>
                <w:rStyle w:val="a4"/>
                <w:b/>
                <w:bCs/>
                <w:sz w:val="19"/>
                <w:szCs w:val="19"/>
                <w:lang w:val="en-US" w:eastAsia="en-US"/>
              </w:rPr>
              <w:t>m2</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62" w:wrap="none" w:vAnchor="page" w:hAnchor="page" w:x="690" w:y="1065"/>
              <w:jc w:val="center"/>
              <w:rPr>
                <w:sz w:val="19"/>
                <w:szCs w:val="19"/>
              </w:rPr>
            </w:pPr>
            <w:r>
              <w:rPr>
                <w:rStyle w:val="a4"/>
                <w:b/>
                <w:bCs/>
                <w:sz w:val="19"/>
                <w:szCs w:val="19"/>
                <w:lang w:val="en-US" w:eastAsia="en-US"/>
              </w:rPr>
              <w:t>13,02</w:t>
            </w:r>
          </w:p>
        </w:tc>
      </w:tr>
      <w:tr w:rsidR="001B134E">
        <w:tblPrEx>
          <w:tblCellMar>
            <w:top w:w="0" w:type="dxa"/>
            <w:bottom w:w="0" w:type="dxa"/>
          </w:tblCellMar>
        </w:tblPrEx>
        <w:trPr>
          <w:trHeight w:hRule="exact" w:val="61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62" w:wrap="none" w:vAnchor="page" w:hAnchor="page" w:x="690" w:y="1065"/>
            </w:pPr>
            <w:r>
              <w:rPr>
                <w:rStyle w:val="a4"/>
                <w:lang w:val="en-US" w:eastAsia="en-US"/>
              </w:rPr>
              <w:t>1.1.79.1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62" w:wrap="none" w:vAnchor="page" w:hAnchor="page" w:x="690" w:y="1065"/>
            </w:pPr>
            <w:r>
              <w:rPr>
                <w:rStyle w:val="a4"/>
                <w:lang w:val="en-US" w:eastAsia="en-US"/>
              </w:rPr>
              <w:t>2030112951000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62" w:wrap="none" w:vAnchor="page" w:hAnchor="page" w:x="690" w:y="1065"/>
              <w:spacing w:line="276" w:lineRule="auto"/>
            </w:pPr>
            <w:r>
              <w:rPr>
                <w:rStyle w:val="a4"/>
                <w:lang w:val="en-US" w:eastAsia="en-US"/>
              </w:rPr>
              <w:t xml:space="preserve">Glasvanduri din profiluri din aluminiu (Glasvand fix </w:t>
            </w:r>
            <w:r>
              <w:rPr>
                <w:rStyle w:val="a4"/>
              </w:rPr>
              <w:t xml:space="preserve">în </w:t>
            </w:r>
            <w:r>
              <w:rPr>
                <w:rStyle w:val="a4"/>
                <w:lang w:val="en-US" w:eastAsia="en-US"/>
              </w:rPr>
              <w:t xml:space="preserve">cabinetul 413-414, cu </w:t>
            </w:r>
            <w:r>
              <w:rPr>
                <w:rStyle w:val="a4"/>
              </w:rPr>
              <w:t xml:space="preserve">ușă GLISANTĂ încorporată. </w:t>
            </w:r>
            <w:r>
              <w:rPr>
                <w:rStyle w:val="a4"/>
                <w:lang w:val="en-US" w:eastAsia="en-US"/>
              </w:rPr>
              <w:t xml:space="preserve">Dimensiuni 2800(h)*4650mm , dimensiuni </w:t>
            </w:r>
            <w:r>
              <w:rPr>
                <w:rStyle w:val="a4"/>
              </w:rPr>
              <w:t xml:space="preserve">ușă </w:t>
            </w:r>
            <w:r>
              <w:rPr>
                <w:rStyle w:val="a4"/>
                <w:lang w:val="en-US" w:eastAsia="en-US"/>
              </w:rPr>
              <w:t>2000*900mm)</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62" w:wrap="none" w:vAnchor="page" w:hAnchor="page" w:x="690" w:y="1065"/>
              <w:jc w:val="center"/>
            </w:pPr>
            <w:r>
              <w:rPr>
                <w:rStyle w:val="a4"/>
                <w:lang w:val="en-US" w:eastAsia="en-US"/>
              </w:rPr>
              <w:t>m2</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62" w:wrap="none" w:vAnchor="page" w:hAnchor="page" w:x="690" w:y="1065"/>
              <w:jc w:val="center"/>
            </w:pPr>
            <w:r>
              <w:rPr>
                <w:rStyle w:val="a4"/>
                <w:lang w:val="en-US" w:eastAsia="en-US"/>
              </w:rPr>
              <w:t>13,02</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62" w:wrap="none" w:vAnchor="page" w:hAnchor="page" w:x="690" w:y="1065"/>
            </w:pPr>
            <w:r>
              <w:rPr>
                <w:rStyle w:val="a4"/>
                <w:lang w:val="en-US" w:eastAsia="en-US"/>
              </w:rPr>
              <w:t>1.1.79.2</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62" w:wrap="none" w:vAnchor="page" w:hAnchor="page" w:x="690" w:y="1065"/>
            </w:pPr>
            <w:r>
              <w:rPr>
                <w:rStyle w:val="a4"/>
                <w:lang w:val="en-US" w:eastAsia="en-US"/>
              </w:rPr>
              <w:t>2874115829126</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62" w:wrap="none" w:vAnchor="page" w:hAnchor="page" w:x="690" w:y="1065"/>
            </w:pPr>
            <w:r>
              <w:rPr>
                <w:rStyle w:val="a4"/>
                <w:lang w:val="en-US" w:eastAsia="en-US"/>
              </w:rPr>
              <w:t>Suruburi cu cap inecat crestat 6 x 30 mm</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62" w:wrap="none" w:vAnchor="page" w:hAnchor="page" w:x="690" w:y="1065"/>
              <w:jc w:val="center"/>
            </w:pPr>
            <w:r>
              <w:rPr>
                <w:rStyle w:val="a4"/>
                <w:lang w:val="en-US" w:eastAsia="en-US"/>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62" w:wrap="none" w:vAnchor="page" w:hAnchor="page" w:x="690" w:y="1065"/>
              <w:jc w:val="center"/>
            </w:pPr>
            <w:r>
              <w:rPr>
                <w:rStyle w:val="a4"/>
                <w:lang w:val="en-US" w:eastAsia="en-US"/>
              </w:rPr>
              <w:t>39,06</w:t>
            </w:r>
          </w:p>
        </w:tc>
      </w:tr>
      <w:tr w:rsidR="001B134E">
        <w:tblPrEx>
          <w:tblCellMar>
            <w:top w:w="0" w:type="dxa"/>
            <w:bottom w:w="0" w:type="dxa"/>
          </w:tblCellMar>
        </w:tblPrEx>
        <w:trPr>
          <w:trHeight w:hRule="exact" w:val="245"/>
        </w:trPr>
        <w:tc>
          <w:tcPr>
            <w:tcW w:w="797" w:type="dxa"/>
            <w:tcBorders>
              <w:top w:val="single" w:sz="4" w:space="0" w:color="auto"/>
              <w:left w:val="single" w:sz="4" w:space="0" w:color="auto"/>
              <w:bottom w:val="single" w:sz="4" w:space="0" w:color="auto"/>
            </w:tcBorders>
            <w:shd w:val="clear" w:color="auto" w:fill="auto"/>
            <w:vAlign w:val="center"/>
          </w:tcPr>
          <w:p w:rsidR="001B134E" w:rsidRDefault="00885560">
            <w:pPr>
              <w:pStyle w:val="a5"/>
              <w:framePr w:w="10526" w:h="14462" w:wrap="none" w:vAnchor="page" w:hAnchor="page" w:x="690" w:y="1065"/>
            </w:pPr>
            <w:r>
              <w:rPr>
                <w:rStyle w:val="a4"/>
                <w:lang w:val="en-US" w:eastAsia="en-US"/>
              </w:rPr>
              <w:t>1.1.79.3</w:t>
            </w:r>
          </w:p>
        </w:tc>
        <w:tc>
          <w:tcPr>
            <w:tcW w:w="1363" w:type="dxa"/>
            <w:tcBorders>
              <w:top w:val="single" w:sz="4" w:space="0" w:color="auto"/>
              <w:left w:val="single" w:sz="4" w:space="0" w:color="auto"/>
              <w:bottom w:val="single" w:sz="4" w:space="0" w:color="auto"/>
            </w:tcBorders>
            <w:shd w:val="clear" w:color="auto" w:fill="auto"/>
            <w:vAlign w:val="center"/>
          </w:tcPr>
          <w:p w:rsidR="001B134E" w:rsidRDefault="00885560">
            <w:pPr>
              <w:pStyle w:val="a5"/>
              <w:framePr w:w="10526" w:h="14462" w:wrap="none" w:vAnchor="page" w:hAnchor="page" w:x="690" w:y="1065"/>
            </w:pPr>
            <w:r>
              <w:rPr>
                <w:rStyle w:val="a4"/>
                <w:lang w:val="en-US" w:eastAsia="en-US"/>
              </w:rPr>
              <w:t>2416566101572</w:t>
            </w:r>
          </w:p>
        </w:tc>
        <w:tc>
          <w:tcPr>
            <w:tcW w:w="6000" w:type="dxa"/>
            <w:tcBorders>
              <w:top w:val="single" w:sz="4" w:space="0" w:color="auto"/>
              <w:left w:val="single" w:sz="4" w:space="0" w:color="auto"/>
              <w:bottom w:val="single" w:sz="4" w:space="0" w:color="auto"/>
            </w:tcBorders>
            <w:shd w:val="clear" w:color="auto" w:fill="auto"/>
            <w:vAlign w:val="center"/>
          </w:tcPr>
          <w:p w:rsidR="001B134E" w:rsidRDefault="00885560">
            <w:pPr>
              <w:pStyle w:val="a5"/>
              <w:framePr w:w="10526" w:h="14462" w:wrap="none" w:vAnchor="page" w:hAnchor="page" w:x="690" w:y="1065"/>
            </w:pPr>
            <w:r>
              <w:rPr>
                <w:rStyle w:val="a4"/>
                <w:lang w:val="en-US" w:eastAsia="en-US"/>
              </w:rPr>
              <w:t>Spuma de poliuretan</w:t>
            </w:r>
          </w:p>
        </w:tc>
        <w:tc>
          <w:tcPr>
            <w:tcW w:w="974" w:type="dxa"/>
            <w:tcBorders>
              <w:top w:val="single" w:sz="4" w:space="0" w:color="auto"/>
              <w:left w:val="single" w:sz="4" w:space="0" w:color="auto"/>
              <w:bottom w:val="single" w:sz="4" w:space="0" w:color="auto"/>
            </w:tcBorders>
            <w:shd w:val="clear" w:color="auto" w:fill="auto"/>
            <w:vAlign w:val="center"/>
          </w:tcPr>
          <w:p w:rsidR="001B134E" w:rsidRDefault="00885560">
            <w:pPr>
              <w:pStyle w:val="a5"/>
              <w:framePr w:w="10526" w:h="14462" w:wrap="none" w:vAnchor="page" w:hAnchor="page" w:x="690" w:y="1065"/>
              <w:ind w:firstLine="400"/>
            </w:pPr>
            <w:r>
              <w:rPr>
                <w:rStyle w:val="a4"/>
                <w:lang w:val="en-US" w:eastAsia="en-US"/>
              </w:rPr>
              <w:t>kg</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1B134E" w:rsidRDefault="00885560">
            <w:pPr>
              <w:pStyle w:val="a5"/>
              <w:framePr w:w="10526" w:h="14462" w:wrap="none" w:vAnchor="page" w:hAnchor="page" w:x="690" w:y="1065"/>
              <w:jc w:val="center"/>
            </w:pPr>
            <w:r>
              <w:rPr>
                <w:rStyle w:val="a4"/>
                <w:lang w:val="en-US" w:eastAsia="en-US"/>
              </w:rPr>
              <w:t>2,73</w:t>
            </w:r>
          </w:p>
        </w:tc>
      </w:tr>
    </w:tbl>
    <w:p w:rsidR="001B134E" w:rsidRDefault="001B134E">
      <w:pPr>
        <w:spacing w:line="1" w:lineRule="exact"/>
        <w:sectPr w:rsidR="001B134E">
          <w:pgSz w:w="11900" w:h="16840"/>
          <w:pgMar w:top="360" w:right="360" w:bottom="360" w:left="360" w:header="0" w:footer="3" w:gutter="0"/>
          <w:cols w:space="720"/>
          <w:noEndnote/>
          <w:docGrid w:linePitch="360"/>
        </w:sectPr>
      </w:pPr>
    </w:p>
    <w:p w:rsidR="001B134E" w:rsidRDefault="001B134E">
      <w:pPr>
        <w:spacing w:line="1" w:lineRule="exact"/>
      </w:pPr>
    </w:p>
    <w:tbl>
      <w:tblPr>
        <w:tblOverlap w:val="never"/>
        <w:tblW w:w="0" w:type="auto"/>
        <w:tblLayout w:type="fixed"/>
        <w:tblCellMar>
          <w:left w:w="10" w:type="dxa"/>
          <w:right w:w="10" w:type="dxa"/>
        </w:tblCellMar>
        <w:tblLook w:val="0000"/>
      </w:tblPr>
      <w:tblGrid>
        <w:gridCol w:w="797"/>
        <w:gridCol w:w="1363"/>
        <w:gridCol w:w="6000"/>
        <w:gridCol w:w="974"/>
        <w:gridCol w:w="1392"/>
      </w:tblGrid>
      <w:tr w:rsidR="001B134E">
        <w:tblPrEx>
          <w:tblCellMar>
            <w:top w:w="0" w:type="dxa"/>
            <w:bottom w:w="0" w:type="dxa"/>
          </w:tblCellMar>
        </w:tblPrEx>
        <w:trPr>
          <w:trHeight w:hRule="exact" w:val="24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179" w:wrap="none" w:vAnchor="page" w:hAnchor="page" w:x="690" w:y="1065"/>
            </w:pPr>
            <w:r>
              <w:rPr>
                <w:rStyle w:val="a4"/>
              </w:rPr>
              <w:t>1.1.79.4</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179" w:wrap="none" w:vAnchor="page" w:hAnchor="page" w:x="690" w:y="1065"/>
              <w:jc w:val="both"/>
            </w:pPr>
            <w:r>
              <w:rPr>
                <w:rStyle w:val="a4"/>
              </w:rPr>
              <w:t>2430226101600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179" w:wrap="none" w:vAnchor="page" w:hAnchor="page" w:x="690" w:y="1065"/>
            </w:pPr>
            <w:r>
              <w:rPr>
                <w:rStyle w:val="a4"/>
              </w:rPr>
              <w:t>Chit siliconic</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179" w:wrap="none" w:vAnchor="page" w:hAnchor="page" w:x="690" w:y="1065"/>
              <w:jc w:val="center"/>
            </w:pPr>
            <w:r>
              <w:rPr>
                <w:rStyle w:val="a4"/>
              </w:rPr>
              <w:t>kg</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179" w:wrap="none" w:vAnchor="page" w:hAnchor="page" w:x="690" w:y="1065"/>
              <w:jc w:val="center"/>
            </w:pPr>
            <w:r>
              <w:rPr>
                <w:rStyle w:val="a4"/>
              </w:rPr>
              <w:t>0,95</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179" w:wrap="none" w:vAnchor="page" w:hAnchor="page" w:x="690" w:y="1065"/>
            </w:pPr>
            <w:r>
              <w:rPr>
                <w:rStyle w:val="a4"/>
              </w:rPr>
              <w:t>1.1.79.5</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179" w:wrap="none" w:vAnchor="page" w:hAnchor="page" w:x="690" w:y="1065"/>
              <w:jc w:val="center"/>
            </w:pPr>
            <w:r>
              <w:rPr>
                <w:rStyle w:val="a4"/>
              </w:rPr>
              <w:t>26811260014721</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179" w:wrap="none" w:vAnchor="page" w:hAnchor="page" w:x="690" w:y="1065"/>
            </w:pPr>
            <w:r>
              <w:rPr>
                <w:rStyle w:val="a4"/>
              </w:rPr>
              <w:t>Hirtie pentru slefuit uscata 23x30 gr 6</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179" w:wrap="none" w:vAnchor="page" w:hAnchor="page" w:x="690" w:y="1065"/>
              <w:jc w:val="center"/>
            </w:pPr>
            <w:r>
              <w:rPr>
                <w:rStyle w:val="a4"/>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179" w:wrap="none" w:vAnchor="page" w:hAnchor="page" w:x="690" w:y="1065"/>
              <w:jc w:val="center"/>
            </w:pPr>
            <w:r>
              <w:rPr>
                <w:rStyle w:val="a4"/>
              </w:rPr>
              <w:t>6,51</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179" w:wrap="none" w:vAnchor="page" w:hAnchor="page" w:x="690" w:y="1065"/>
            </w:pPr>
            <w:r>
              <w:rPr>
                <w:rStyle w:val="a4"/>
              </w:rPr>
              <w:t>1.1.79.6</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179" w:wrap="none" w:vAnchor="page" w:hAnchor="page" w:x="690" w:y="1065"/>
            </w:pPr>
            <w:r>
              <w:rPr>
                <w:rStyle w:val="a4"/>
              </w:rPr>
              <w:t>4011106202741</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179" w:wrap="none" w:vAnchor="page" w:hAnchor="page" w:x="690" w:y="1065"/>
            </w:pPr>
            <w:r>
              <w:rPr>
                <w:rStyle w:val="a4"/>
              </w:rPr>
              <w:t>Energie electrica</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179" w:wrap="none" w:vAnchor="page" w:hAnchor="page" w:x="690" w:y="1065"/>
              <w:jc w:val="center"/>
            </w:pPr>
            <w:r>
              <w:rPr>
                <w:rStyle w:val="a4"/>
              </w:rPr>
              <w:t>kw</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179" w:wrap="none" w:vAnchor="page" w:hAnchor="page" w:x="690" w:y="1065"/>
              <w:jc w:val="center"/>
            </w:pPr>
            <w:r>
              <w:rPr>
                <w:rStyle w:val="a4"/>
              </w:rPr>
              <w:t>5,21</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179" w:wrap="none" w:vAnchor="page" w:hAnchor="page" w:x="690" w:y="1065"/>
            </w:pPr>
            <w:r>
              <w:rPr>
                <w:rStyle w:val="a4"/>
              </w:rPr>
              <w:t>1.1.79.7</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179" w:wrap="none" w:vAnchor="page" w:hAnchor="page" w:x="690" w:y="1065"/>
            </w:pPr>
            <w:r>
              <w:rPr>
                <w:rStyle w:val="a4"/>
              </w:rPr>
              <w:t>7214210026800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179" w:wrap="none" w:vAnchor="page" w:hAnchor="page" w:x="690" w:y="1065"/>
            </w:pPr>
            <w:r>
              <w:rPr>
                <w:rStyle w:val="a4"/>
              </w:rPr>
              <w:t>Montator constructii metalice</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179" w:wrap="none" w:vAnchor="page" w:hAnchor="page" w:x="690" w:y="1065"/>
              <w:jc w:val="center"/>
            </w:pPr>
            <w:r>
              <w:rPr>
                <w:rStyle w:val="a4"/>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179" w:wrap="none" w:vAnchor="page" w:hAnchor="page" w:x="690" w:y="1065"/>
              <w:jc w:val="center"/>
            </w:pPr>
            <w:r>
              <w:rPr>
                <w:rStyle w:val="a4"/>
              </w:rPr>
              <w:t>16,28</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179" w:wrap="none" w:vAnchor="page" w:hAnchor="page" w:x="690" w:y="1065"/>
            </w:pPr>
            <w:r>
              <w:rPr>
                <w:rStyle w:val="a4"/>
              </w:rPr>
              <w:t>1.1.79.8</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179" w:wrap="none" w:vAnchor="page" w:hAnchor="page" w:x="690" w:y="1065"/>
            </w:pPr>
            <w:r>
              <w:rPr>
                <w:rStyle w:val="a4"/>
              </w:rPr>
              <w:t>9310060019920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179" w:wrap="none" w:vAnchor="page" w:hAnchor="page" w:x="690" w:y="1065"/>
            </w:pPr>
            <w:r>
              <w:rPr>
                <w:rStyle w:val="a4"/>
              </w:rPr>
              <w:t>Muncitor deservire CM</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179" w:wrap="none" w:vAnchor="page" w:hAnchor="page" w:x="690" w:y="1065"/>
              <w:jc w:val="center"/>
            </w:pPr>
            <w:r>
              <w:rPr>
                <w:rStyle w:val="a4"/>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179" w:wrap="none" w:vAnchor="page" w:hAnchor="page" w:x="690" w:y="1065"/>
              <w:jc w:val="center"/>
            </w:pPr>
            <w:r>
              <w:rPr>
                <w:rStyle w:val="a4"/>
              </w:rPr>
              <w:t>1,04</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179" w:wrap="none" w:vAnchor="page" w:hAnchor="page" w:x="690" w:y="1065"/>
            </w:pPr>
            <w:r>
              <w:rPr>
                <w:rStyle w:val="a4"/>
              </w:rPr>
              <w:t>1.1.79.9</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179" w:wrap="none" w:vAnchor="page" w:hAnchor="page" w:x="690" w:y="1065"/>
            </w:pPr>
            <w:r>
              <w:rPr>
                <w:rStyle w:val="a4"/>
              </w:rPr>
              <w:t>2952160007200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179" w:wrap="none" w:vAnchor="page" w:hAnchor="page" w:x="690" w:y="1065"/>
            </w:pPr>
            <w:r>
              <w:rPr>
                <w:rStyle w:val="a4"/>
              </w:rPr>
              <w:t>Utilaj de ridicat pentru lucrari de finisaj</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179" w:wrap="none" w:vAnchor="page" w:hAnchor="page" w:x="690" w:y="1065"/>
              <w:jc w:val="center"/>
            </w:pPr>
            <w:r>
              <w:rPr>
                <w:rStyle w:val="a4"/>
              </w:rPr>
              <w:t>h-ut</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179" w:wrap="none" w:vAnchor="page" w:hAnchor="page" w:x="690" w:y="1065"/>
              <w:jc w:val="center"/>
            </w:pPr>
            <w:r>
              <w:rPr>
                <w:rStyle w:val="a4"/>
              </w:rPr>
              <w:t>0,26</w:t>
            </w:r>
          </w:p>
        </w:tc>
      </w:tr>
      <w:tr w:rsidR="001B134E">
        <w:tblPrEx>
          <w:tblCellMar>
            <w:top w:w="0" w:type="dxa"/>
            <w:bottom w:w="0" w:type="dxa"/>
          </w:tblCellMar>
        </w:tblPrEx>
        <w:trPr>
          <w:trHeight w:hRule="exact" w:val="1704"/>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179" w:wrap="none" w:vAnchor="page" w:hAnchor="page" w:x="690" w:y="1065"/>
              <w:jc w:val="center"/>
              <w:rPr>
                <w:sz w:val="19"/>
                <w:szCs w:val="19"/>
              </w:rPr>
            </w:pPr>
            <w:r>
              <w:rPr>
                <w:rStyle w:val="a4"/>
                <w:b/>
                <w:bCs/>
                <w:sz w:val="19"/>
                <w:szCs w:val="19"/>
              </w:rPr>
              <w:t>1.1.80</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179" w:wrap="none" w:vAnchor="page" w:hAnchor="page" w:x="690" w:y="1065"/>
              <w:jc w:val="center"/>
              <w:rPr>
                <w:sz w:val="19"/>
                <w:szCs w:val="19"/>
              </w:rPr>
            </w:pPr>
            <w:r>
              <w:rPr>
                <w:rStyle w:val="a4"/>
                <w:b/>
                <w:bCs/>
                <w:sz w:val="19"/>
                <w:szCs w:val="19"/>
              </w:rPr>
              <w:t>CK25A</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179" w:wrap="none" w:vAnchor="page" w:hAnchor="page" w:x="690" w:y="1065"/>
              <w:spacing w:line="271" w:lineRule="auto"/>
              <w:rPr>
                <w:sz w:val="19"/>
                <w:szCs w:val="19"/>
              </w:rPr>
            </w:pPr>
            <w:r>
              <w:rPr>
                <w:rStyle w:val="a4"/>
                <w:b/>
                <w:bCs/>
                <w:sz w:val="19"/>
                <w:szCs w:val="19"/>
              </w:rPr>
              <w:t>Usi confectionate din profiluri din mase plastice inclusiv armaturile si accesoriile necesare usilor montate in zidarie de orice natura la constructii cu inaltimea pina la 35 m inclusiv, intr- un canat, cu suprafata tocului pina la 7 mp inclusiv. ( Cabinet 415 uși la pereți despărțitori 2 buc . Dimensiuni ușă 2000(h)*900mm)</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179" w:wrap="none" w:vAnchor="page" w:hAnchor="page" w:x="690" w:y="1065"/>
              <w:jc w:val="center"/>
              <w:rPr>
                <w:sz w:val="19"/>
                <w:szCs w:val="19"/>
              </w:rPr>
            </w:pPr>
            <w:r>
              <w:rPr>
                <w:rStyle w:val="a4"/>
                <w:b/>
                <w:bCs/>
                <w:sz w:val="19"/>
                <w:szCs w:val="19"/>
              </w:rPr>
              <w:t>m2</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179" w:wrap="none" w:vAnchor="page" w:hAnchor="page" w:x="690" w:y="1065"/>
              <w:jc w:val="center"/>
              <w:rPr>
                <w:sz w:val="19"/>
                <w:szCs w:val="19"/>
              </w:rPr>
            </w:pPr>
            <w:r>
              <w:rPr>
                <w:rStyle w:val="a4"/>
                <w:b/>
                <w:bCs/>
                <w:sz w:val="19"/>
                <w:szCs w:val="19"/>
              </w:rPr>
              <w:t>3,60</w:t>
            </w:r>
          </w:p>
        </w:tc>
      </w:tr>
      <w:tr w:rsidR="001B134E">
        <w:tblPrEx>
          <w:tblCellMar>
            <w:top w:w="0" w:type="dxa"/>
            <w:bottom w:w="0" w:type="dxa"/>
          </w:tblCellMar>
        </w:tblPrEx>
        <w:trPr>
          <w:trHeight w:hRule="exact" w:val="677"/>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179" w:wrap="none" w:vAnchor="page" w:hAnchor="page" w:x="690" w:y="1065"/>
            </w:pPr>
            <w:r>
              <w:rPr>
                <w:rStyle w:val="a4"/>
              </w:rPr>
              <w:t>1.1.80.1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179" w:wrap="none" w:vAnchor="page" w:hAnchor="page" w:x="690" w:y="1065"/>
              <w:jc w:val="both"/>
            </w:pPr>
            <w:r>
              <w:rPr>
                <w:rStyle w:val="a4"/>
              </w:rPr>
              <w:t>2030112939150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179" w:wrap="none" w:vAnchor="page" w:hAnchor="page" w:x="690" w:y="1065"/>
              <w:spacing w:line="276" w:lineRule="auto"/>
            </w:pPr>
            <w:r>
              <w:rPr>
                <w:rStyle w:val="a4"/>
              </w:rPr>
              <w:t>Usi din profiluri din mase plastice inclusiv armaturile si accesoriile necesare ( Cabinet 415 uși la pereți despărțitori 2 buc . Dimensiuni ușă 2000(h)*900mm)</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179" w:wrap="none" w:vAnchor="page" w:hAnchor="page" w:x="690" w:y="1065"/>
              <w:jc w:val="center"/>
            </w:pPr>
            <w:r>
              <w:rPr>
                <w:rStyle w:val="a4"/>
              </w:rPr>
              <w:t>m2</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179" w:wrap="none" w:vAnchor="page" w:hAnchor="page" w:x="690" w:y="1065"/>
              <w:jc w:val="center"/>
            </w:pPr>
            <w:r>
              <w:rPr>
                <w:rStyle w:val="a4"/>
              </w:rPr>
              <w:t>3,60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179" w:wrap="none" w:vAnchor="page" w:hAnchor="page" w:x="690" w:y="1065"/>
            </w:pPr>
            <w:r>
              <w:rPr>
                <w:rStyle w:val="a4"/>
              </w:rPr>
              <w:t>1.1.80.2</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179" w:wrap="none" w:vAnchor="page" w:hAnchor="page" w:x="690" w:y="1065"/>
              <w:jc w:val="both"/>
            </w:pPr>
            <w:r>
              <w:rPr>
                <w:rStyle w:val="a4"/>
              </w:rPr>
              <w:t>2874115829126</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179" w:wrap="none" w:vAnchor="page" w:hAnchor="page" w:x="690" w:y="1065"/>
            </w:pPr>
            <w:r>
              <w:rPr>
                <w:rStyle w:val="a4"/>
              </w:rPr>
              <w:t>Suruburi cu cap inecat crestat 6 x 30 mm</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179" w:wrap="none" w:vAnchor="page" w:hAnchor="page" w:x="690" w:y="1065"/>
              <w:jc w:val="center"/>
            </w:pPr>
            <w:r>
              <w:rPr>
                <w:rStyle w:val="a4"/>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179" w:wrap="none" w:vAnchor="page" w:hAnchor="page" w:x="690" w:y="1065"/>
              <w:jc w:val="center"/>
            </w:pPr>
            <w:r>
              <w:rPr>
                <w:rStyle w:val="a4"/>
              </w:rPr>
              <w:t>14,40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179" w:wrap="none" w:vAnchor="page" w:hAnchor="page" w:x="690" w:y="1065"/>
            </w:pPr>
            <w:r>
              <w:rPr>
                <w:rStyle w:val="a4"/>
              </w:rPr>
              <w:t>1.1.80.3</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179" w:wrap="none" w:vAnchor="page" w:hAnchor="page" w:x="690" w:y="1065"/>
              <w:jc w:val="both"/>
            </w:pPr>
            <w:r>
              <w:rPr>
                <w:rStyle w:val="a4"/>
              </w:rPr>
              <w:t>2416566101572</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179" w:wrap="none" w:vAnchor="page" w:hAnchor="page" w:x="690" w:y="1065"/>
            </w:pPr>
            <w:r>
              <w:rPr>
                <w:rStyle w:val="a4"/>
              </w:rPr>
              <w:t>Spuma de poliuretan</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179" w:wrap="none" w:vAnchor="page" w:hAnchor="page" w:x="690" w:y="1065"/>
              <w:jc w:val="center"/>
            </w:pPr>
            <w:r>
              <w:rPr>
                <w:rStyle w:val="a4"/>
              </w:rPr>
              <w:t>kg</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179" w:wrap="none" w:vAnchor="page" w:hAnchor="page" w:x="690" w:y="1065"/>
              <w:jc w:val="center"/>
            </w:pPr>
            <w:r>
              <w:rPr>
                <w:rStyle w:val="a4"/>
              </w:rPr>
              <w:t>1,80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179" w:wrap="none" w:vAnchor="page" w:hAnchor="page" w:x="690" w:y="1065"/>
            </w:pPr>
            <w:r>
              <w:rPr>
                <w:rStyle w:val="a4"/>
              </w:rPr>
              <w:t>1.1.80.4</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179" w:wrap="none" w:vAnchor="page" w:hAnchor="page" w:x="690" w:y="1065"/>
              <w:jc w:val="both"/>
            </w:pPr>
            <w:r>
              <w:rPr>
                <w:rStyle w:val="a4"/>
              </w:rPr>
              <w:t>2430226101600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179" w:wrap="none" w:vAnchor="page" w:hAnchor="page" w:x="690" w:y="1065"/>
            </w:pPr>
            <w:r>
              <w:rPr>
                <w:rStyle w:val="a4"/>
              </w:rPr>
              <w:t>Chit siliconic</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179" w:wrap="none" w:vAnchor="page" w:hAnchor="page" w:x="690" w:y="1065"/>
              <w:jc w:val="center"/>
            </w:pPr>
            <w:r>
              <w:rPr>
                <w:rStyle w:val="a4"/>
              </w:rPr>
              <w:t>kg</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179" w:wrap="none" w:vAnchor="page" w:hAnchor="page" w:x="690" w:y="1065"/>
              <w:jc w:val="center"/>
            </w:pPr>
            <w:r>
              <w:rPr>
                <w:rStyle w:val="a4"/>
              </w:rPr>
              <w:t>0,63</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179" w:wrap="none" w:vAnchor="page" w:hAnchor="page" w:x="690" w:y="1065"/>
            </w:pPr>
            <w:r>
              <w:rPr>
                <w:rStyle w:val="a4"/>
              </w:rPr>
              <w:t>1.1.80.5</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179" w:wrap="none" w:vAnchor="page" w:hAnchor="page" w:x="690" w:y="1065"/>
              <w:jc w:val="center"/>
            </w:pPr>
            <w:r>
              <w:rPr>
                <w:rStyle w:val="a4"/>
              </w:rPr>
              <w:t>26811260014721</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179" w:wrap="none" w:vAnchor="page" w:hAnchor="page" w:x="690" w:y="1065"/>
            </w:pPr>
            <w:r>
              <w:rPr>
                <w:rStyle w:val="a4"/>
              </w:rPr>
              <w:t>Hirtie pentru slefuit uscata 23x30 gr 6</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179" w:wrap="none" w:vAnchor="page" w:hAnchor="page" w:x="690" w:y="1065"/>
              <w:jc w:val="center"/>
            </w:pPr>
            <w:r>
              <w:rPr>
                <w:rStyle w:val="a4"/>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179" w:wrap="none" w:vAnchor="page" w:hAnchor="page" w:x="690" w:y="1065"/>
              <w:jc w:val="center"/>
            </w:pPr>
            <w:r>
              <w:rPr>
                <w:rStyle w:val="a4"/>
              </w:rPr>
              <w:t>2,16</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179" w:wrap="none" w:vAnchor="page" w:hAnchor="page" w:x="690" w:y="1065"/>
            </w:pPr>
            <w:r>
              <w:rPr>
                <w:rStyle w:val="a4"/>
              </w:rPr>
              <w:t>1.1.80.6</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179" w:wrap="none" w:vAnchor="page" w:hAnchor="page" w:x="690" w:y="1065"/>
            </w:pPr>
            <w:r>
              <w:rPr>
                <w:rStyle w:val="a4"/>
              </w:rPr>
              <w:t>4011106202741</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179" w:wrap="none" w:vAnchor="page" w:hAnchor="page" w:x="690" w:y="1065"/>
            </w:pPr>
            <w:r>
              <w:rPr>
                <w:rStyle w:val="a4"/>
              </w:rPr>
              <w:t>Energie electrica</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179" w:wrap="none" w:vAnchor="page" w:hAnchor="page" w:x="690" w:y="1065"/>
              <w:jc w:val="center"/>
            </w:pPr>
            <w:r>
              <w:rPr>
                <w:rStyle w:val="a4"/>
              </w:rPr>
              <w:t>kw</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179" w:wrap="none" w:vAnchor="page" w:hAnchor="page" w:x="690" w:y="1065"/>
              <w:jc w:val="center"/>
            </w:pPr>
            <w:r>
              <w:rPr>
                <w:rStyle w:val="a4"/>
              </w:rPr>
              <w:t>3,60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179" w:wrap="none" w:vAnchor="page" w:hAnchor="page" w:x="690" w:y="1065"/>
            </w:pPr>
            <w:r>
              <w:rPr>
                <w:rStyle w:val="a4"/>
              </w:rPr>
              <w:t>1.1.80.7</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179" w:wrap="none" w:vAnchor="page" w:hAnchor="page" w:x="690" w:y="1065"/>
            </w:pPr>
            <w:r>
              <w:rPr>
                <w:rStyle w:val="a4"/>
              </w:rPr>
              <w:t>7129200011200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179" w:wrap="none" w:vAnchor="page" w:hAnchor="page" w:x="690" w:y="1065"/>
            </w:pPr>
            <w:r>
              <w:rPr>
                <w:rStyle w:val="a4"/>
              </w:rPr>
              <w:t>Finisor MP</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179" w:wrap="none" w:vAnchor="page" w:hAnchor="page" w:x="690" w:y="1065"/>
              <w:jc w:val="center"/>
            </w:pPr>
            <w:r>
              <w:rPr>
                <w:rStyle w:val="a4"/>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179" w:wrap="none" w:vAnchor="page" w:hAnchor="page" w:x="690" w:y="1065"/>
              <w:jc w:val="center"/>
            </w:pPr>
            <w:r>
              <w:rPr>
                <w:rStyle w:val="a4"/>
              </w:rPr>
              <w:t>2,63</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179" w:wrap="none" w:vAnchor="page" w:hAnchor="page" w:x="690" w:y="1065"/>
            </w:pPr>
            <w:r>
              <w:rPr>
                <w:rStyle w:val="a4"/>
              </w:rPr>
              <w:t>1.1.80.8</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179" w:wrap="none" w:vAnchor="page" w:hAnchor="page" w:x="690" w:y="1065"/>
            </w:pPr>
            <w:r>
              <w:rPr>
                <w:rStyle w:val="a4"/>
              </w:rPr>
              <w:t>9310060019920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179" w:wrap="none" w:vAnchor="page" w:hAnchor="page" w:x="690" w:y="1065"/>
            </w:pPr>
            <w:r>
              <w:rPr>
                <w:rStyle w:val="a4"/>
              </w:rPr>
              <w:t>Muncitor deservire CM</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179" w:wrap="none" w:vAnchor="page" w:hAnchor="page" w:x="690" w:y="1065"/>
              <w:jc w:val="center"/>
            </w:pPr>
            <w:r>
              <w:rPr>
                <w:rStyle w:val="a4"/>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179" w:wrap="none" w:vAnchor="page" w:hAnchor="page" w:x="690" w:y="1065"/>
              <w:jc w:val="center"/>
            </w:pPr>
            <w:r>
              <w:rPr>
                <w:rStyle w:val="a4"/>
              </w:rPr>
              <w:t>0,29</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179" w:wrap="none" w:vAnchor="page" w:hAnchor="page" w:x="690" w:y="1065"/>
            </w:pPr>
            <w:r>
              <w:rPr>
                <w:rStyle w:val="a4"/>
              </w:rPr>
              <w:t>1.1.80.9</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179" w:wrap="none" w:vAnchor="page" w:hAnchor="page" w:x="690" w:y="1065"/>
            </w:pPr>
            <w:r>
              <w:rPr>
                <w:rStyle w:val="a4"/>
              </w:rPr>
              <w:t>2952160007200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179" w:wrap="none" w:vAnchor="page" w:hAnchor="page" w:x="690" w:y="1065"/>
            </w:pPr>
            <w:r>
              <w:rPr>
                <w:rStyle w:val="a4"/>
              </w:rPr>
              <w:t>Utilaj de ridicat pentru lucrari de finisaj</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179" w:wrap="none" w:vAnchor="page" w:hAnchor="page" w:x="690" w:y="1065"/>
              <w:jc w:val="center"/>
            </w:pPr>
            <w:r>
              <w:rPr>
                <w:rStyle w:val="a4"/>
              </w:rPr>
              <w:t>h-ut</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179" w:wrap="none" w:vAnchor="page" w:hAnchor="page" w:x="690" w:y="1065"/>
              <w:jc w:val="center"/>
            </w:pPr>
            <w:r>
              <w:rPr>
                <w:rStyle w:val="a4"/>
              </w:rPr>
              <w:t>0,07</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bottom"/>
          </w:tcPr>
          <w:p w:rsidR="001B134E" w:rsidRDefault="00885560">
            <w:pPr>
              <w:pStyle w:val="a5"/>
              <w:framePr w:w="10526" w:h="14179" w:wrap="none" w:vAnchor="page" w:hAnchor="page" w:x="690" w:y="1065"/>
              <w:jc w:val="center"/>
              <w:rPr>
                <w:sz w:val="19"/>
                <w:szCs w:val="19"/>
              </w:rPr>
            </w:pPr>
            <w:r>
              <w:rPr>
                <w:rStyle w:val="a4"/>
                <w:b/>
                <w:bCs/>
                <w:sz w:val="19"/>
                <w:szCs w:val="19"/>
              </w:rPr>
              <w:t>1.1.81</w:t>
            </w:r>
          </w:p>
        </w:tc>
        <w:tc>
          <w:tcPr>
            <w:tcW w:w="1363" w:type="dxa"/>
            <w:tcBorders>
              <w:top w:val="single" w:sz="4" w:space="0" w:color="auto"/>
              <w:left w:val="single" w:sz="4" w:space="0" w:color="auto"/>
            </w:tcBorders>
            <w:shd w:val="clear" w:color="auto" w:fill="auto"/>
            <w:vAlign w:val="bottom"/>
          </w:tcPr>
          <w:p w:rsidR="001B134E" w:rsidRDefault="00885560">
            <w:pPr>
              <w:pStyle w:val="a5"/>
              <w:framePr w:w="10526" w:h="14179" w:wrap="none" w:vAnchor="page" w:hAnchor="page" w:x="690" w:y="1065"/>
              <w:jc w:val="center"/>
              <w:rPr>
                <w:sz w:val="19"/>
                <w:szCs w:val="19"/>
              </w:rPr>
            </w:pPr>
            <w:r>
              <w:rPr>
                <w:rStyle w:val="a4"/>
                <w:b/>
                <w:bCs/>
                <w:sz w:val="19"/>
                <w:szCs w:val="19"/>
              </w:rPr>
              <w:t>CK03A</w:t>
            </w:r>
          </w:p>
        </w:tc>
        <w:tc>
          <w:tcPr>
            <w:tcW w:w="6000" w:type="dxa"/>
            <w:tcBorders>
              <w:top w:val="single" w:sz="4" w:space="0" w:color="auto"/>
              <w:left w:val="single" w:sz="4" w:space="0" w:color="auto"/>
            </w:tcBorders>
            <w:shd w:val="clear" w:color="auto" w:fill="auto"/>
            <w:vAlign w:val="bottom"/>
          </w:tcPr>
          <w:p w:rsidR="001B134E" w:rsidRDefault="00885560">
            <w:pPr>
              <w:pStyle w:val="a5"/>
              <w:framePr w:w="10526" w:h="14179" w:wrap="none" w:vAnchor="page" w:hAnchor="page" w:x="690" w:y="1065"/>
              <w:rPr>
                <w:sz w:val="19"/>
                <w:szCs w:val="19"/>
              </w:rPr>
            </w:pPr>
            <w:r>
              <w:rPr>
                <w:rStyle w:val="a4"/>
                <w:b/>
                <w:bCs/>
                <w:sz w:val="19"/>
                <w:szCs w:val="19"/>
              </w:rPr>
              <w:t>Usi din MDF interioare intr-un canat, pe captuseli si usi pentru</w:t>
            </w:r>
          </w:p>
        </w:tc>
        <w:tc>
          <w:tcPr>
            <w:tcW w:w="974" w:type="dxa"/>
            <w:tcBorders>
              <w:top w:val="single" w:sz="4" w:space="0" w:color="auto"/>
              <w:left w:val="single" w:sz="4" w:space="0" w:color="auto"/>
            </w:tcBorders>
            <w:shd w:val="clear" w:color="auto" w:fill="auto"/>
            <w:vAlign w:val="bottom"/>
          </w:tcPr>
          <w:p w:rsidR="001B134E" w:rsidRDefault="00885560">
            <w:pPr>
              <w:pStyle w:val="a5"/>
              <w:framePr w:w="10526" w:h="14179" w:wrap="none" w:vAnchor="page" w:hAnchor="page" w:x="690" w:y="1065"/>
              <w:jc w:val="center"/>
              <w:rPr>
                <w:sz w:val="19"/>
                <w:szCs w:val="19"/>
              </w:rPr>
            </w:pPr>
            <w:r>
              <w:rPr>
                <w:rStyle w:val="a4"/>
                <w:b/>
                <w:bCs/>
                <w:sz w:val="19"/>
                <w:szCs w:val="19"/>
              </w:rPr>
              <w:t>m2</w:t>
            </w:r>
          </w:p>
        </w:tc>
        <w:tc>
          <w:tcPr>
            <w:tcW w:w="1392" w:type="dxa"/>
            <w:tcBorders>
              <w:top w:val="single" w:sz="4" w:space="0" w:color="auto"/>
              <w:left w:val="single" w:sz="4" w:space="0" w:color="auto"/>
              <w:right w:val="single" w:sz="4" w:space="0" w:color="auto"/>
            </w:tcBorders>
            <w:shd w:val="clear" w:color="auto" w:fill="auto"/>
            <w:vAlign w:val="bottom"/>
          </w:tcPr>
          <w:p w:rsidR="001B134E" w:rsidRDefault="00885560">
            <w:pPr>
              <w:pStyle w:val="a5"/>
              <w:framePr w:w="10526" w:h="14179" w:wrap="none" w:vAnchor="page" w:hAnchor="page" w:x="690" w:y="1065"/>
              <w:jc w:val="center"/>
              <w:rPr>
                <w:sz w:val="19"/>
                <w:szCs w:val="19"/>
              </w:rPr>
            </w:pPr>
            <w:r>
              <w:rPr>
                <w:rStyle w:val="a4"/>
                <w:b/>
                <w:bCs/>
                <w:sz w:val="19"/>
                <w:szCs w:val="19"/>
              </w:rPr>
              <w:t>9,75</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179" w:wrap="none" w:vAnchor="page" w:hAnchor="page" w:x="690" w:y="1065"/>
              <w:jc w:val="both"/>
            </w:pPr>
            <w:r>
              <w:rPr>
                <w:rStyle w:val="a4"/>
              </w:rPr>
              <w:t>1.1.81.1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179" w:wrap="none" w:vAnchor="page" w:hAnchor="page" w:x="690" w:y="1065"/>
              <w:jc w:val="both"/>
            </w:pPr>
            <w:r>
              <w:rPr>
                <w:rStyle w:val="a4"/>
              </w:rPr>
              <w:t>2030112930000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179" w:wrap="none" w:vAnchor="page" w:hAnchor="page" w:x="690" w:y="1065"/>
            </w:pPr>
            <w:r>
              <w:rPr>
                <w:rStyle w:val="a4"/>
              </w:rPr>
              <w:t>Usi interioare (Ușile existente demontate anterior) 5 buc</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179" w:wrap="none" w:vAnchor="page" w:hAnchor="page" w:x="690" w:y="1065"/>
              <w:jc w:val="center"/>
            </w:pPr>
            <w:r>
              <w:rPr>
                <w:rStyle w:val="a4"/>
              </w:rPr>
              <w:t>m2</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179" w:wrap="none" w:vAnchor="page" w:hAnchor="page" w:x="690" w:y="1065"/>
              <w:jc w:val="center"/>
            </w:pPr>
            <w:r>
              <w:rPr>
                <w:rStyle w:val="a4"/>
              </w:rPr>
              <w:t>9,75</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179" w:wrap="none" w:vAnchor="page" w:hAnchor="page" w:x="690" w:y="1065"/>
              <w:jc w:val="both"/>
            </w:pPr>
            <w:r>
              <w:rPr>
                <w:rStyle w:val="a4"/>
              </w:rPr>
              <w:t>1.1.81.2</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179" w:wrap="none" w:vAnchor="page" w:hAnchor="page" w:x="690" w:y="1065"/>
              <w:jc w:val="both"/>
            </w:pPr>
            <w:r>
              <w:rPr>
                <w:rStyle w:val="a4"/>
              </w:rPr>
              <w:t>2873145887000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179" w:wrap="none" w:vAnchor="page" w:hAnchor="page" w:x="690" w:y="1065"/>
            </w:pPr>
            <w:r>
              <w:rPr>
                <w:rStyle w:val="a4"/>
              </w:rPr>
              <w:t>Cuie cu cap conic tip A pentru construcţii</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179" w:wrap="none" w:vAnchor="page" w:hAnchor="page" w:x="690" w:y="1065"/>
              <w:jc w:val="center"/>
            </w:pPr>
            <w:r>
              <w:rPr>
                <w:rStyle w:val="a4"/>
              </w:rPr>
              <w:t>kg</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179" w:wrap="none" w:vAnchor="page" w:hAnchor="page" w:x="690" w:y="1065"/>
              <w:jc w:val="center"/>
            </w:pPr>
            <w:r>
              <w:rPr>
                <w:rStyle w:val="a4"/>
              </w:rPr>
              <w:t>0,83</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179" w:wrap="none" w:vAnchor="page" w:hAnchor="page" w:x="690" w:y="1065"/>
              <w:jc w:val="both"/>
            </w:pPr>
            <w:r>
              <w:rPr>
                <w:rStyle w:val="a4"/>
              </w:rPr>
              <w:t>1.1.81.3</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179" w:wrap="none" w:vAnchor="page" w:hAnchor="page" w:x="690" w:y="1065"/>
              <w:jc w:val="both"/>
            </w:pPr>
            <w:r>
              <w:rPr>
                <w:rStyle w:val="a4"/>
              </w:rPr>
              <w:t>2682132600933</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179" w:wrap="none" w:vAnchor="page" w:hAnchor="page" w:x="690" w:y="1065"/>
            </w:pPr>
            <w:r>
              <w:rPr>
                <w:rStyle w:val="a4"/>
              </w:rPr>
              <w:t>Carton bitumat tip CA 400</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179" w:wrap="none" w:vAnchor="page" w:hAnchor="page" w:x="690" w:y="1065"/>
              <w:jc w:val="center"/>
            </w:pPr>
            <w:r>
              <w:rPr>
                <w:rStyle w:val="a4"/>
              </w:rPr>
              <w:t>m2</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179" w:wrap="none" w:vAnchor="page" w:hAnchor="page" w:x="690" w:y="1065"/>
              <w:jc w:val="center"/>
            </w:pPr>
            <w:r>
              <w:rPr>
                <w:rStyle w:val="a4"/>
              </w:rPr>
              <w:t>4,39</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179" w:wrap="none" w:vAnchor="page" w:hAnchor="page" w:x="690" w:y="1065"/>
              <w:jc w:val="both"/>
            </w:pPr>
            <w:r>
              <w:rPr>
                <w:rStyle w:val="a4"/>
              </w:rPr>
              <w:t>1.1.81.4</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179" w:wrap="none" w:vAnchor="page" w:hAnchor="page" w:x="690" w:y="1065"/>
              <w:jc w:val="both"/>
            </w:pPr>
            <w:r>
              <w:rPr>
                <w:rStyle w:val="a4"/>
              </w:rPr>
              <w:t>2682162605828</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179" w:wrap="none" w:vAnchor="page" w:hAnchor="page" w:x="690" w:y="1065"/>
            </w:pPr>
            <w:r>
              <w:rPr>
                <w:rStyle w:val="a4"/>
              </w:rPr>
              <w:t>Vata minerala tip I</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179" w:wrap="none" w:vAnchor="page" w:hAnchor="page" w:x="690" w:y="1065"/>
              <w:jc w:val="center"/>
            </w:pPr>
            <w:r>
              <w:rPr>
                <w:rStyle w:val="a4"/>
              </w:rPr>
              <w:t>kg</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179" w:wrap="none" w:vAnchor="page" w:hAnchor="page" w:x="690" w:y="1065"/>
              <w:jc w:val="center"/>
            </w:pPr>
            <w:r>
              <w:rPr>
                <w:rStyle w:val="a4"/>
              </w:rPr>
              <w:t>2,15</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179" w:wrap="none" w:vAnchor="page" w:hAnchor="page" w:x="690" w:y="1065"/>
              <w:jc w:val="both"/>
            </w:pPr>
            <w:r>
              <w:rPr>
                <w:rStyle w:val="a4"/>
              </w:rPr>
              <w:t>1.1.81.5</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179" w:wrap="none" w:vAnchor="page" w:hAnchor="page" w:x="690" w:y="1065"/>
              <w:jc w:val="both"/>
            </w:pPr>
            <w:r>
              <w:rPr>
                <w:rStyle w:val="a4"/>
              </w:rPr>
              <w:t>7422010060100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179" w:wrap="none" w:vAnchor="page" w:hAnchor="page" w:x="690" w:y="1065"/>
            </w:pPr>
            <w:r>
              <w:rPr>
                <w:rStyle w:val="a4"/>
              </w:rPr>
              <w:t>Timplar</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179" w:wrap="none" w:vAnchor="page" w:hAnchor="page" w:x="690" w:y="1065"/>
              <w:jc w:val="center"/>
            </w:pPr>
            <w:r>
              <w:rPr>
                <w:rStyle w:val="a4"/>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179" w:wrap="none" w:vAnchor="page" w:hAnchor="page" w:x="690" w:y="1065"/>
              <w:jc w:val="center"/>
            </w:pPr>
            <w:r>
              <w:rPr>
                <w:rStyle w:val="a4"/>
              </w:rPr>
              <w:t>14,33</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179" w:wrap="none" w:vAnchor="page" w:hAnchor="page" w:x="690" w:y="1065"/>
              <w:jc w:val="both"/>
            </w:pPr>
            <w:r>
              <w:rPr>
                <w:rStyle w:val="a4"/>
              </w:rPr>
              <w:t>1.1.81.6</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179" w:wrap="none" w:vAnchor="page" w:hAnchor="page" w:x="690" w:y="1065"/>
              <w:jc w:val="both"/>
            </w:pPr>
            <w:r>
              <w:rPr>
                <w:rStyle w:val="a4"/>
              </w:rPr>
              <w:t>7124010010700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179" w:wrap="none" w:vAnchor="page" w:hAnchor="page" w:x="690" w:y="1065"/>
            </w:pPr>
            <w:r>
              <w:rPr>
                <w:rStyle w:val="a4"/>
              </w:rPr>
              <w:t>Dulgher</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179" w:wrap="none" w:vAnchor="page" w:hAnchor="page" w:x="690" w:y="1065"/>
              <w:jc w:val="center"/>
            </w:pPr>
            <w:r>
              <w:rPr>
                <w:rStyle w:val="a4"/>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179" w:wrap="none" w:vAnchor="page" w:hAnchor="page" w:x="690" w:y="1065"/>
              <w:jc w:val="center"/>
            </w:pPr>
            <w:r>
              <w:rPr>
                <w:rStyle w:val="a4"/>
              </w:rPr>
              <w:t>0,78</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179" w:wrap="none" w:vAnchor="page" w:hAnchor="page" w:x="690" w:y="1065"/>
              <w:jc w:val="both"/>
            </w:pPr>
            <w:r>
              <w:rPr>
                <w:rStyle w:val="a4"/>
              </w:rPr>
              <w:t>1.1.81.7</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179" w:wrap="none" w:vAnchor="page" w:hAnchor="page" w:x="690" w:y="1065"/>
              <w:jc w:val="both"/>
            </w:pPr>
            <w:r>
              <w:rPr>
                <w:rStyle w:val="a4"/>
              </w:rPr>
              <w:t>9310060019920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179" w:wrap="none" w:vAnchor="page" w:hAnchor="page" w:x="690" w:y="1065"/>
            </w:pPr>
            <w:r>
              <w:rPr>
                <w:rStyle w:val="a4"/>
              </w:rPr>
              <w:t>Muncitor deservire CM</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179" w:wrap="none" w:vAnchor="page" w:hAnchor="page" w:x="690" w:y="1065"/>
              <w:jc w:val="center"/>
            </w:pPr>
            <w:r>
              <w:rPr>
                <w:rStyle w:val="a4"/>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179" w:wrap="none" w:vAnchor="page" w:hAnchor="page" w:x="690" w:y="1065"/>
              <w:jc w:val="center"/>
            </w:pPr>
            <w:r>
              <w:rPr>
                <w:rStyle w:val="a4"/>
              </w:rPr>
              <w:t>2,44</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179" w:wrap="none" w:vAnchor="page" w:hAnchor="page" w:x="690" w:y="1065"/>
              <w:jc w:val="both"/>
            </w:pPr>
            <w:r>
              <w:rPr>
                <w:rStyle w:val="a4"/>
              </w:rPr>
              <w:t>1.1.81.8</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179" w:wrap="none" w:vAnchor="page" w:hAnchor="page" w:x="690" w:y="1065"/>
              <w:jc w:val="both"/>
            </w:pPr>
            <w:r>
              <w:rPr>
                <w:rStyle w:val="a4"/>
              </w:rPr>
              <w:t>2952160007200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179" w:wrap="none" w:vAnchor="page" w:hAnchor="page" w:x="690" w:y="1065"/>
            </w:pPr>
            <w:r>
              <w:rPr>
                <w:rStyle w:val="a4"/>
              </w:rPr>
              <w:t>Utilaj de ridicat pentru lucrari de finisaj</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179" w:wrap="none" w:vAnchor="page" w:hAnchor="page" w:x="690" w:y="1065"/>
              <w:jc w:val="center"/>
            </w:pPr>
            <w:r>
              <w:rPr>
                <w:rStyle w:val="a4"/>
              </w:rPr>
              <w:t>h-ut</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179" w:wrap="none" w:vAnchor="page" w:hAnchor="page" w:x="690" w:y="1065"/>
              <w:jc w:val="center"/>
            </w:pPr>
            <w:r>
              <w:rPr>
                <w:rStyle w:val="a4"/>
              </w:rPr>
              <w:t>0,20</w:t>
            </w:r>
          </w:p>
        </w:tc>
      </w:tr>
      <w:tr w:rsidR="001B134E">
        <w:tblPrEx>
          <w:tblCellMar>
            <w:top w:w="0" w:type="dxa"/>
            <w:bottom w:w="0" w:type="dxa"/>
          </w:tblCellMar>
        </w:tblPrEx>
        <w:trPr>
          <w:trHeight w:hRule="exact" w:val="1498"/>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179" w:wrap="none" w:vAnchor="page" w:hAnchor="page" w:x="690" w:y="1065"/>
              <w:jc w:val="center"/>
              <w:rPr>
                <w:sz w:val="19"/>
                <w:szCs w:val="19"/>
              </w:rPr>
            </w:pPr>
            <w:r>
              <w:rPr>
                <w:rStyle w:val="a4"/>
                <w:b/>
                <w:bCs/>
                <w:sz w:val="19"/>
                <w:szCs w:val="19"/>
              </w:rPr>
              <w:t>1.1.82</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179" w:wrap="none" w:vAnchor="page" w:hAnchor="page" w:x="690" w:y="1065"/>
              <w:jc w:val="center"/>
              <w:rPr>
                <w:sz w:val="19"/>
                <w:szCs w:val="19"/>
              </w:rPr>
            </w:pPr>
            <w:r>
              <w:rPr>
                <w:rStyle w:val="a4"/>
                <w:b/>
                <w:bCs/>
                <w:sz w:val="19"/>
                <w:szCs w:val="19"/>
              </w:rPr>
              <w:t>CK03A</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179" w:wrap="none" w:vAnchor="page" w:hAnchor="page" w:x="690" w:y="1065"/>
              <w:spacing w:line="276" w:lineRule="auto"/>
              <w:rPr>
                <w:sz w:val="19"/>
                <w:szCs w:val="19"/>
              </w:rPr>
            </w:pPr>
            <w:r>
              <w:rPr>
                <w:rStyle w:val="a4"/>
                <w:b/>
                <w:bCs/>
                <w:sz w:val="19"/>
                <w:szCs w:val="19"/>
              </w:rPr>
              <w:t>Usi din MDF interioare intr-un canat, pe captuseli si usi pentru balcon, inclusiv izolatia hidrofuga si termica a tocului, montate pe ghermele existente la constructii cu inaltimi pina la 35 m. (Modelul și culoarea asemănător celor existente ) 4 buc</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179" w:wrap="none" w:vAnchor="page" w:hAnchor="page" w:x="690" w:y="1065"/>
              <w:jc w:val="center"/>
              <w:rPr>
                <w:sz w:val="19"/>
                <w:szCs w:val="19"/>
              </w:rPr>
            </w:pPr>
            <w:r>
              <w:rPr>
                <w:rStyle w:val="a4"/>
                <w:b/>
                <w:bCs/>
                <w:sz w:val="19"/>
                <w:szCs w:val="19"/>
              </w:rPr>
              <w:t>m2</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179" w:wrap="none" w:vAnchor="page" w:hAnchor="page" w:x="690" w:y="1065"/>
              <w:jc w:val="center"/>
              <w:rPr>
                <w:sz w:val="19"/>
                <w:szCs w:val="19"/>
              </w:rPr>
            </w:pPr>
            <w:r>
              <w:rPr>
                <w:rStyle w:val="a4"/>
                <w:b/>
                <w:bCs/>
                <w:sz w:val="19"/>
                <w:szCs w:val="19"/>
              </w:rPr>
              <w:t>7,80</w:t>
            </w:r>
          </w:p>
        </w:tc>
      </w:tr>
      <w:tr w:rsidR="001B134E">
        <w:tblPrEx>
          <w:tblCellMar>
            <w:top w:w="0" w:type="dxa"/>
            <w:bottom w:w="0" w:type="dxa"/>
          </w:tblCellMar>
        </w:tblPrEx>
        <w:trPr>
          <w:trHeight w:hRule="exact" w:val="35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179" w:wrap="none" w:vAnchor="page" w:hAnchor="page" w:x="690" w:y="1065"/>
              <w:jc w:val="both"/>
            </w:pPr>
            <w:r>
              <w:rPr>
                <w:rStyle w:val="a4"/>
              </w:rPr>
              <w:t>1.1.82.1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179" w:wrap="none" w:vAnchor="page" w:hAnchor="page" w:x="690" w:y="1065"/>
              <w:jc w:val="both"/>
            </w:pPr>
            <w:r>
              <w:rPr>
                <w:rStyle w:val="a4"/>
              </w:rPr>
              <w:t>2030112930000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179" w:wrap="none" w:vAnchor="page" w:hAnchor="page" w:x="690" w:y="1065"/>
            </w:pPr>
            <w:r>
              <w:rPr>
                <w:rStyle w:val="a4"/>
              </w:rPr>
              <w:t>Usi interioare (Modelul și culoarea asemănător celor existente ) 4 buc</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179" w:wrap="none" w:vAnchor="page" w:hAnchor="page" w:x="690" w:y="1065"/>
              <w:jc w:val="center"/>
            </w:pPr>
            <w:r>
              <w:rPr>
                <w:rStyle w:val="a4"/>
              </w:rPr>
              <w:t>m2</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179" w:wrap="none" w:vAnchor="page" w:hAnchor="page" w:x="690" w:y="1065"/>
              <w:jc w:val="center"/>
            </w:pPr>
            <w:r>
              <w:rPr>
                <w:rStyle w:val="a4"/>
              </w:rPr>
              <w:t>7,80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179" w:wrap="none" w:vAnchor="page" w:hAnchor="page" w:x="690" w:y="1065"/>
              <w:jc w:val="both"/>
            </w:pPr>
            <w:r>
              <w:rPr>
                <w:rStyle w:val="a4"/>
              </w:rPr>
              <w:t>1.1.82.2</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179" w:wrap="none" w:vAnchor="page" w:hAnchor="page" w:x="690" w:y="1065"/>
              <w:jc w:val="both"/>
            </w:pPr>
            <w:r>
              <w:rPr>
                <w:rStyle w:val="a4"/>
              </w:rPr>
              <w:t>2873145887000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179" w:wrap="none" w:vAnchor="page" w:hAnchor="page" w:x="690" w:y="1065"/>
            </w:pPr>
            <w:r>
              <w:rPr>
                <w:rStyle w:val="a4"/>
              </w:rPr>
              <w:t>Cuie cu cap conic tip A pentru construcţii</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179" w:wrap="none" w:vAnchor="page" w:hAnchor="page" w:x="690" w:y="1065"/>
              <w:jc w:val="center"/>
            </w:pPr>
            <w:r>
              <w:rPr>
                <w:rStyle w:val="a4"/>
              </w:rPr>
              <w:t>kg</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179" w:wrap="none" w:vAnchor="page" w:hAnchor="page" w:x="690" w:y="1065"/>
              <w:jc w:val="center"/>
            </w:pPr>
            <w:r>
              <w:rPr>
                <w:rStyle w:val="a4"/>
              </w:rPr>
              <w:t>0,66</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179" w:wrap="none" w:vAnchor="page" w:hAnchor="page" w:x="690" w:y="1065"/>
              <w:jc w:val="both"/>
            </w:pPr>
            <w:r>
              <w:rPr>
                <w:rStyle w:val="a4"/>
              </w:rPr>
              <w:t>1.1.82.3</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179" w:wrap="none" w:vAnchor="page" w:hAnchor="page" w:x="690" w:y="1065"/>
              <w:jc w:val="both"/>
            </w:pPr>
            <w:r>
              <w:rPr>
                <w:rStyle w:val="a4"/>
              </w:rPr>
              <w:t>2682132600933</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179" w:wrap="none" w:vAnchor="page" w:hAnchor="page" w:x="690" w:y="1065"/>
            </w:pPr>
            <w:r>
              <w:rPr>
                <w:rStyle w:val="a4"/>
              </w:rPr>
              <w:t>Carton bitumat tip CA 400</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179" w:wrap="none" w:vAnchor="page" w:hAnchor="page" w:x="690" w:y="1065"/>
              <w:jc w:val="center"/>
            </w:pPr>
            <w:r>
              <w:rPr>
                <w:rStyle w:val="a4"/>
              </w:rPr>
              <w:t>m2</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179" w:wrap="none" w:vAnchor="page" w:hAnchor="page" w:x="690" w:y="1065"/>
              <w:jc w:val="center"/>
            </w:pPr>
            <w:r>
              <w:rPr>
                <w:rStyle w:val="a4"/>
              </w:rPr>
              <w:t>3,51</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179" w:wrap="none" w:vAnchor="page" w:hAnchor="page" w:x="690" w:y="1065"/>
              <w:jc w:val="both"/>
            </w:pPr>
            <w:r>
              <w:rPr>
                <w:rStyle w:val="a4"/>
              </w:rPr>
              <w:t>1.1.82.4</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179" w:wrap="none" w:vAnchor="page" w:hAnchor="page" w:x="690" w:y="1065"/>
              <w:jc w:val="both"/>
            </w:pPr>
            <w:r>
              <w:rPr>
                <w:rStyle w:val="a4"/>
              </w:rPr>
              <w:t>2682162605828</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179" w:wrap="none" w:vAnchor="page" w:hAnchor="page" w:x="690" w:y="1065"/>
            </w:pPr>
            <w:r>
              <w:rPr>
                <w:rStyle w:val="a4"/>
              </w:rPr>
              <w:t>Vata minerala tip I</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179" w:wrap="none" w:vAnchor="page" w:hAnchor="page" w:x="690" w:y="1065"/>
              <w:jc w:val="center"/>
            </w:pPr>
            <w:r>
              <w:rPr>
                <w:rStyle w:val="a4"/>
              </w:rPr>
              <w:t>kg</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179" w:wrap="none" w:vAnchor="page" w:hAnchor="page" w:x="690" w:y="1065"/>
              <w:jc w:val="center"/>
            </w:pPr>
            <w:r>
              <w:rPr>
                <w:rStyle w:val="a4"/>
              </w:rPr>
              <w:t>1,72</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179" w:wrap="none" w:vAnchor="page" w:hAnchor="page" w:x="690" w:y="1065"/>
              <w:jc w:val="both"/>
            </w:pPr>
            <w:r>
              <w:rPr>
                <w:rStyle w:val="a4"/>
              </w:rPr>
              <w:t>1.1.82.5</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179" w:wrap="none" w:vAnchor="page" w:hAnchor="page" w:x="690" w:y="1065"/>
              <w:jc w:val="both"/>
            </w:pPr>
            <w:r>
              <w:rPr>
                <w:rStyle w:val="a4"/>
              </w:rPr>
              <w:t>7422010060100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179" w:wrap="none" w:vAnchor="page" w:hAnchor="page" w:x="690" w:y="1065"/>
            </w:pPr>
            <w:r>
              <w:rPr>
                <w:rStyle w:val="a4"/>
              </w:rPr>
              <w:t>Timplar</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179" w:wrap="none" w:vAnchor="page" w:hAnchor="page" w:x="690" w:y="1065"/>
              <w:jc w:val="center"/>
            </w:pPr>
            <w:r>
              <w:rPr>
                <w:rStyle w:val="a4"/>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179" w:wrap="none" w:vAnchor="page" w:hAnchor="page" w:x="690" w:y="1065"/>
              <w:jc w:val="center"/>
            </w:pPr>
            <w:r>
              <w:rPr>
                <w:rStyle w:val="a4"/>
              </w:rPr>
              <w:t>11,47</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179" w:wrap="none" w:vAnchor="page" w:hAnchor="page" w:x="690" w:y="1065"/>
              <w:jc w:val="both"/>
            </w:pPr>
            <w:r>
              <w:rPr>
                <w:rStyle w:val="a4"/>
              </w:rPr>
              <w:t>1.1.82.6</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179" w:wrap="none" w:vAnchor="page" w:hAnchor="page" w:x="690" w:y="1065"/>
              <w:jc w:val="both"/>
            </w:pPr>
            <w:r>
              <w:rPr>
                <w:rStyle w:val="a4"/>
              </w:rPr>
              <w:t>7124010010700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179" w:wrap="none" w:vAnchor="page" w:hAnchor="page" w:x="690" w:y="1065"/>
            </w:pPr>
            <w:r>
              <w:rPr>
                <w:rStyle w:val="a4"/>
              </w:rPr>
              <w:t>Dulgher</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179" w:wrap="none" w:vAnchor="page" w:hAnchor="page" w:x="690" w:y="1065"/>
              <w:jc w:val="center"/>
            </w:pPr>
            <w:r>
              <w:rPr>
                <w:rStyle w:val="a4"/>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179" w:wrap="none" w:vAnchor="page" w:hAnchor="page" w:x="690" w:y="1065"/>
              <w:jc w:val="center"/>
            </w:pPr>
            <w:r>
              <w:rPr>
                <w:rStyle w:val="a4"/>
              </w:rPr>
              <w:t>0,62</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179" w:wrap="none" w:vAnchor="page" w:hAnchor="page" w:x="690" w:y="1065"/>
              <w:jc w:val="both"/>
            </w:pPr>
            <w:r>
              <w:rPr>
                <w:rStyle w:val="a4"/>
              </w:rPr>
              <w:t>1.1.82.7</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179" w:wrap="none" w:vAnchor="page" w:hAnchor="page" w:x="690" w:y="1065"/>
              <w:jc w:val="both"/>
            </w:pPr>
            <w:r>
              <w:rPr>
                <w:rStyle w:val="a4"/>
              </w:rPr>
              <w:t>9310060019920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179" w:wrap="none" w:vAnchor="page" w:hAnchor="page" w:x="690" w:y="1065"/>
            </w:pPr>
            <w:r>
              <w:rPr>
                <w:rStyle w:val="a4"/>
              </w:rPr>
              <w:t>Muncitor deservire CM</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179" w:wrap="none" w:vAnchor="page" w:hAnchor="page" w:x="690" w:y="1065"/>
              <w:jc w:val="center"/>
            </w:pPr>
            <w:r>
              <w:rPr>
                <w:rStyle w:val="a4"/>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179" w:wrap="none" w:vAnchor="page" w:hAnchor="page" w:x="690" w:y="1065"/>
              <w:jc w:val="center"/>
            </w:pPr>
            <w:r>
              <w:rPr>
                <w:rStyle w:val="a4"/>
              </w:rPr>
              <w:t>1,95</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179" w:wrap="none" w:vAnchor="page" w:hAnchor="page" w:x="690" w:y="1065"/>
              <w:jc w:val="both"/>
            </w:pPr>
            <w:r>
              <w:rPr>
                <w:rStyle w:val="a4"/>
              </w:rPr>
              <w:t>1.1.82.8</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179" w:wrap="none" w:vAnchor="page" w:hAnchor="page" w:x="690" w:y="1065"/>
              <w:jc w:val="both"/>
            </w:pPr>
            <w:r>
              <w:rPr>
                <w:rStyle w:val="a4"/>
              </w:rPr>
              <w:t>2952160007200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179" w:wrap="none" w:vAnchor="page" w:hAnchor="page" w:x="690" w:y="1065"/>
            </w:pPr>
            <w:r>
              <w:rPr>
                <w:rStyle w:val="a4"/>
              </w:rPr>
              <w:t>Utilaj de ridicat pentru lucrari de finisaj</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179" w:wrap="none" w:vAnchor="page" w:hAnchor="page" w:x="690" w:y="1065"/>
              <w:jc w:val="center"/>
            </w:pPr>
            <w:r>
              <w:rPr>
                <w:rStyle w:val="a4"/>
              </w:rPr>
              <w:t>h-ut</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179" w:wrap="none" w:vAnchor="page" w:hAnchor="page" w:x="690" w:y="1065"/>
              <w:jc w:val="center"/>
            </w:pPr>
            <w:r>
              <w:rPr>
                <w:rStyle w:val="a4"/>
              </w:rPr>
              <w:t>0,16</w:t>
            </w:r>
          </w:p>
        </w:tc>
      </w:tr>
      <w:tr w:rsidR="001B134E">
        <w:tblPrEx>
          <w:tblCellMar>
            <w:top w:w="0" w:type="dxa"/>
            <w:bottom w:w="0" w:type="dxa"/>
          </w:tblCellMar>
        </w:tblPrEx>
        <w:trPr>
          <w:trHeight w:hRule="exact" w:val="47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179" w:wrap="none" w:vAnchor="page" w:hAnchor="page" w:x="690" w:y="1065"/>
              <w:jc w:val="center"/>
              <w:rPr>
                <w:sz w:val="19"/>
                <w:szCs w:val="19"/>
              </w:rPr>
            </w:pPr>
            <w:r>
              <w:rPr>
                <w:rStyle w:val="a4"/>
                <w:b/>
                <w:bCs/>
                <w:sz w:val="19"/>
                <w:szCs w:val="19"/>
              </w:rPr>
              <w:t>1.1.83</w:t>
            </w:r>
          </w:p>
        </w:tc>
        <w:tc>
          <w:tcPr>
            <w:tcW w:w="1363" w:type="dxa"/>
            <w:tcBorders>
              <w:top w:val="single" w:sz="4" w:space="0" w:color="auto"/>
              <w:left w:val="single" w:sz="4" w:space="0" w:color="auto"/>
            </w:tcBorders>
            <w:shd w:val="clear" w:color="auto" w:fill="auto"/>
            <w:vAlign w:val="bottom"/>
          </w:tcPr>
          <w:p w:rsidR="001B134E" w:rsidRDefault="00885560">
            <w:pPr>
              <w:pStyle w:val="a5"/>
              <w:framePr w:w="10526" w:h="14179" w:wrap="none" w:vAnchor="page" w:hAnchor="page" w:x="690" w:y="1065"/>
              <w:spacing w:line="269" w:lineRule="auto"/>
              <w:jc w:val="center"/>
              <w:rPr>
                <w:sz w:val="19"/>
                <w:szCs w:val="19"/>
              </w:rPr>
            </w:pPr>
            <w:r>
              <w:rPr>
                <w:rStyle w:val="a4"/>
                <w:b/>
                <w:bCs/>
                <w:sz w:val="19"/>
                <w:szCs w:val="19"/>
              </w:rPr>
              <w:t>CK18A aplicativ</w:t>
            </w:r>
          </w:p>
        </w:tc>
        <w:tc>
          <w:tcPr>
            <w:tcW w:w="6000" w:type="dxa"/>
            <w:tcBorders>
              <w:top w:val="single" w:sz="4" w:space="0" w:color="auto"/>
              <w:left w:val="single" w:sz="4" w:space="0" w:color="auto"/>
            </w:tcBorders>
            <w:shd w:val="clear" w:color="auto" w:fill="auto"/>
            <w:vAlign w:val="bottom"/>
          </w:tcPr>
          <w:p w:rsidR="001B134E" w:rsidRDefault="00885560">
            <w:pPr>
              <w:pStyle w:val="a5"/>
              <w:framePr w:w="10526" w:h="14179" w:wrap="none" w:vAnchor="page" w:hAnchor="page" w:x="690" w:y="1065"/>
              <w:spacing w:line="269" w:lineRule="auto"/>
              <w:rPr>
                <w:sz w:val="19"/>
                <w:szCs w:val="19"/>
              </w:rPr>
            </w:pPr>
            <w:r>
              <w:rPr>
                <w:rStyle w:val="a4"/>
                <w:b/>
                <w:bCs/>
                <w:sz w:val="19"/>
                <w:szCs w:val="19"/>
              </w:rPr>
              <w:t>Montarea Brîu de protecție din MDF 200mm EXISTENT demontat anterior</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179" w:wrap="none" w:vAnchor="page" w:hAnchor="page" w:x="690" w:y="1065"/>
              <w:jc w:val="center"/>
              <w:rPr>
                <w:sz w:val="19"/>
                <w:szCs w:val="19"/>
              </w:rPr>
            </w:pPr>
            <w:r>
              <w:rPr>
                <w:rStyle w:val="a4"/>
                <w:b/>
                <w:bCs/>
                <w:sz w:val="19"/>
                <w:szCs w:val="19"/>
              </w:rPr>
              <w:t>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179" w:wrap="none" w:vAnchor="page" w:hAnchor="page" w:x="690" w:y="1065"/>
              <w:jc w:val="center"/>
              <w:rPr>
                <w:sz w:val="19"/>
                <w:szCs w:val="19"/>
              </w:rPr>
            </w:pPr>
            <w:r>
              <w:rPr>
                <w:rStyle w:val="a4"/>
                <w:b/>
                <w:bCs/>
                <w:sz w:val="19"/>
                <w:szCs w:val="19"/>
              </w:rPr>
              <w:t>211,30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179" w:wrap="none" w:vAnchor="page" w:hAnchor="page" w:x="690" w:y="1065"/>
              <w:jc w:val="both"/>
            </w:pPr>
            <w:r>
              <w:rPr>
                <w:rStyle w:val="a4"/>
              </w:rPr>
              <w:t>1.1.83.1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179" w:wrap="none" w:vAnchor="page" w:hAnchor="page" w:x="690" w:y="1065"/>
              <w:jc w:val="both"/>
            </w:pPr>
            <w:r>
              <w:rPr>
                <w:rStyle w:val="a4"/>
              </w:rPr>
              <w:t>2670112202900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179" w:wrap="none" w:vAnchor="page" w:hAnchor="page" w:x="690" w:y="1065"/>
            </w:pPr>
            <w:r>
              <w:rPr>
                <w:rStyle w:val="a4"/>
              </w:rPr>
              <w:t>Brîu de protecție din MDF 200mm EXISTENT demontat anterior</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179" w:wrap="none" w:vAnchor="page" w:hAnchor="page" w:x="690" w:y="1065"/>
              <w:jc w:val="center"/>
            </w:pPr>
            <w:r>
              <w:rPr>
                <w:rStyle w:val="a4"/>
              </w:rPr>
              <w:t>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179" w:wrap="none" w:vAnchor="page" w:hAnchor="page" w:x="690" w:y="1065"/>
              <w:ind w:firstLine="440"/>
            </w:pPr>
            <w:r>
              <w:rPr>
                <w:rStyle w:val="a4"/>
              </w:rPr>
              <w:t>221,87</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179" w:wrap="none" w:vAnchor="page" w:hAnchor="page" w:x="690" w:y="1065"/>
              <w:jc w:val="both"/>
            </w:pPr>
            <w:r>
              <w:rPr>
                <w:rStyle w:val="a4"/>
              </w:rPr>
              <w:t>1.1.83.2</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179" w:wrap="none" w:vAnchor="page" w:hAnchor="page" w:x="690" w:y="1065"/>
              <w:jc w:val="both"/>
            </w:pPr>
            <w:r>
              <w:rPr>
                <w:rStyle w:val="a4"/>
              </w:rPr>
              <w:t>7422010060100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179" w:wrap="none" w:vAnchor="page" w:hAnchor="page" w:x="690" w:y="1065"/>
            </w:pPr>
            <w:r>
              <w:rPr>
                <w:rStyle w:val="a4"/>
              </w:rPr>
              <w:t>Timplar</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179" w:wrap="none" w:vAnchor="page" w:hAnchor="page" w:x="690" w:y="1065"/>
              <w:jc w:val="center"/>
            </w:pPr>
            <w:r>
              <w:rPr>
                <w:rStyle w:val="a4"/>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179" w:wrap="none" w:vAnchor="page" w:hAnchor="page" w:x="690" w:y="1065"/>
              <w:jc w:val="center"/>
            </w:pPr>
            <w:r>
              <w:rPr>
                <w:rStyle w:val="a4"/>
              </w:rPr>
              <w:t>63,39</w:t>
            </w:r>
          </w:p>
        </w:tc>
      </w:tr>
      <w:tr w:rsidR="001B134E">
        <w:tblPrEx>
          <w:tblCellMar>
            <w:top w:w="0" w:type="dxa"/>
            <w:bottom w:w="0" w:type="dxa"/>
          </w:tblCellMar>
        </w:tblPrEx>
        <w:trPr>
          <w:trHeight w:hRule="exact" w:val="658"/>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179" w:wrap="none" w:vAnchor="page" w:hAnchor="page" w:x="690" w:y="1065"/>
              <w:jc w:val="center"/>
              <w:rPr>
                <w:sz w:val="19"/>
                <w:szCs w:val="19"/>
              </w:rPr>
            </w:pPr>
            <w:r>
              <w:rPr>
                <w:rStyle w:val="a4"/>
                <w:b/>
                <w:bCs/>
                <w:sz w:val="19"/>
                <w:szCs w:val="19"/>
              </w:rPr>
              <w:t>1.1.84</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179" w:wrap="none" w:vAnchor="page" w:hAnchor="page" w:x="690" w:y="1065"/>
              <w:spacing w:line="269" w:lineRule="auto"/>
              <w:jc w:val="center"/>
              <w:rPr>
                <w:sz w:val="19"/>
                <w:szCs w:val="19"/>
              </w:rPr>
            </w:pPr>
            <w:r>
              <w:rPr>
                <w:rStyle w:val="a4"/>
                <w:b/>
                <w:bCs/>
                <w:sz w:val="19"/>
                <w:szCs w:val="19"/>
              </w:rPr>
              <w:t>CK18A aplicativ</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179" w:wrap="none" w:vAnchor="page" w:hAnchor="page" w:x="690" w:y="1065"/>
              <w:spacing w:line="269" w:lineRule="auto"/>
              <w:rPr>
                <w:sz w:val="19"/>
                <w:szCs w:val="19"/>
              </w:rPr>
            </w:pPr>
            <w:r>
              <w:rPr>
                <w:rStyle w:val="a4"/>
                <w:b/>
                <w:bCs/>
                <w:sz w:val="19"/>
                <w:szCs w:val="19"/>
              </w:rPr>
              <w:t>Montarea Brîu de protecție din MDF 200mm (culoarea asemănătoarea celui existent)</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179" w:wrap="none" w:vAnchor="page" w:hAnchor="page" w:x="690" w:y="1065"/>
              <w:jc w:val="center"/>
              <w:rPr>
                <w:sz w:val="19"/>
                <w:szCs w:val="19"/>
              </w:rPr>
            </w:pPr>
            <w:r>
              <w:rPr>
                <w:rStyle w:val="a4"/>
                <w:b/>
                <w:bCs/>
                <w:sz w:val="19"/>
                <w:szCs w:val="19"/>
              </w:rPr>
              <w:t>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179" w:wrap="none" w:vAnchor="page" w:hAnchor="page" w:x="690" w:y="1065"/>
              <w:jc w:val="center"/>
              <w:rPr>
                <w:sz w:val="19"/>
                <w:szCs w:val="19"/>
              </w:rPr>
            </w:pPr>
            <w:r>
              <w:rPr>
                <w:rStyle w:val="a4"/>
                <w:b/>
                <w:bCs/>
                <w:sz w:val="19"/>
                <w:szCs w:val="19"/>
              </w:rPr>
              <w:t>15,00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179" w:wrap="none" w:vAnchor="page" w:hAnchor="page" w:x="690" w:y="1065"/>
              <w:jc w:val="both"/>
            </w:pPr>
            <w:r>
              <w:rPr>
                <w:rStyle w:val="a4"/>
              </w:rPr>
              <w:t>1.1.84.1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179" w:wrap="none" w:vAnchor="page" w:hAnchor="page" w:x="690" w:y="1065"/>
              <w:jc w:val="both"/>
            </w:pPr>
            <w:r>
              <w:rPr>
                <w:rStyle w:val="a4"/>
              </w:rPr>
              <w:t>2670112202900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179" w:wrap="none" w:vAnchor="page" w:hAnchor="page" w:x="690" w:y="1065"/>
            </w:pPr>
            <w:r>
              <w:rPr>
                <w:rStyle w:val="a4"/>
              </w:rPr>
              <w:t>Brîu de protecție din MDF 200mm (culoarea asemănătoarea celui existent)</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179" w:wrap="none" w:vAnchor="page" w:hAnchor="page" w:x="690" w:y="1065"/>
              <w:jc w:val="center"/>
            </w:pPr>
            <w:r>
              <w:rPr>
                <w:rStyle w:val="a4"/>
              </w:rPr>
              <w:t>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179" w:wrap="none" w:vAnchor="page" w:hAnchor="page" w:x="690" w:y="1065"/>
              <w:jc w:val="center"/>
            </w:pPr>
            <w:r>
              <w:rPr>
                <w:rStyle w:val="a4"/>
              </w:rPr>
              <w:t>15,75</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179" w:wrap="none" w:vAnchor="page" w:hAnchor="page" w:x="690" w:y="1065"/>
              <w:jc w:val="both"/>
            </w:pPr>
            <w:r>
              <w:rPr>
                <w:rStyle w:val="a4"/>
              </w:rPr>
              <w:t>1.1.84.2</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179" w:wrap="none" w:vAnchor="page" w:hAnchor="page" w:x="690" w:y="1065"/>
              <w:jc w:val="both"/>
            </w:pPr>
            <w:r>
              <w:rPr>
                <w:rStyle w:val="a4"/>
              </w:rPr>
              <w:t>7422010060100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179" w:wrap="none" w:vAnchor="page" w:hAnchor="page" w:x="690" w:y="1065"/>
            </w:pPr>
            <w:r>
              <w:rPr>
                <w:rStyle w:val="a4"/>
              </w:rPr>
              <w:t>Timplar</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179" w:wrap="none" w:vAnchor="page" w:hAnchor="page" w:x="690" w:y="1065"/>
              <w:jc w:val="center"/>
            </w:pPr>
            <w:r>
              <w:rPr>
                <w:rStyle w:val="a4"/>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179" w:wrap="none" w:vAnchor="page" w:hAnchor="page" w:x="690" w:y="1065"/>
              <w:jc w:val="center"/>
            </w:pPr>
            <w:r>
              <w:rPr>
                <w:rStyle w:val="a4"/>
              </w:rPr>
              <w:t>4,50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bottom"/>
          </w:tcPr>
          <w:p w:rsidR="001B134E" w:rsidRDefault="00885560">
            <w:pPr>
              <w:pStyle w:val="a5"/>
              <w:framePr w:w="10526" w:h="14179" w:wrap="none" w:vAnchor="page" w:hAnchor="page" w:x="690" w:y="1065"/>
              <w:jc w:val="center"/>
              <w:rPr>
                <w:sz w:val="19"/>
                <w:szCs w:val="19"/>
              </w:rPr>
            </w:pPr>
            <w:r>
              <w:rPr>
                <w:rStyle w:val="a4"/>
                <w:b/>
                <w:bCs/>
                <w:sz w:val="19"/>
                <w:szCs w:val="19"/>
              </w:rPr>
              <w:t>1.1.85</w:t>
            </w:r>
          </w:p>
        </w:tc>
        <w:tc>
          <w:tcPr>
            <w:tcW w:w="1363" w:type="dxa"/>
            <w:tcBorders>
              <w:top w:val="single" w:sz="4" w:space="0" w:color="auto"/>
              <w:left w:val="single" w:sz="4" w:space="0" w:color="auto"/>
            </w:tcBorders>
            <w:shd w:val="clear" w:color="auto" w:fill="auto"/>
            <w:vAlign w:val="bottom"/>
          </w:tcPr>
          <w:p w:rsidR="001B134E" w:rsidRDefault="00885560">
            <w:pPr>
              <w:pStyle w:val="a5"/>
              <w:framePr w:w="10526" w:h="14179" w:wrap="none" w:vAnchor="page" w:hAnchor="page" w:x="690" w:y="1065"/>
              <w:jc w:val="center"/>
              <w:rPr>
                <w:sz w:val="19"/>
                <w:szCs w:val="19"/>
              </w:rPr>
            </w:pPr>
            <w:r>
              <w:rPr>
                <w:rStyle w:val="a4"/>
                <w:b/>
                <w:bCs/>
                <w:sz w:val="19"/>
                <w:szCs w:val="19"/>
              </w:rPr>
              <w:t>CK35B</w:t>
            </w:r>
          </w:p>
        </w:tc>
        <w:tc>
          <w:tcPr>
            <w:tcW w:w="6000" w:type="dxa"/>
            <w:tcBorders>
              <w:top w:val="single" w:sz="4" w:space="0" w:color="auto"/>
              <w:left w:val="single" w:sz="4" w:space="0" w:color="auto"/>
            </w:tcBorders>
            <w:shd w:val="clear" w:color="auto" w:fill="auto"/>
            <w:vAlign w:val="bottom"/>
          </w:tcPr>
          <w:p w:rsidR="001B134E" w:rsidRDefault="00885560">
            <w:pPr>
              <w:pStyle w:val="a5"/>
              <w:framePr w:w="10526" w:h="14179" w:wrap="none" w:vAnchor="page" w:hAnchor="page" w:x="690" w:y="1065"/>
              <w:rPr>
                <w:sz w:val="19"/>
                <w:szCs w:val="19"/>
              </w:rPr>
            </w:pPr>
            <w:r>
              <w:rPr>
                <w:rStyle w:val="a4"/>
                <w:b/>
                <w:bCs/>
                <w:sz w:val="19"/>
                <w:szCs w:val="19"/>
              </w:rPr>
              <w:t>Dibluri 6*40</w:t>
            </w:r>
          </w:p>
        </w:tc>
        <w:tc>
          <w:tcPr>
            <w:tcW w:w="974" w:type="dxa"/>
            <w:tcBorders>
              <w:top w:val="single" w:sz="4" w:space="0" w:color="auto"/>
              <w:left w:val="single" w:sz="4" w:space="0" w:color="auto"/>
            </w:tcBorders>
            <w:shd w:val="clear" w:color="auto" w:fill="auto"/>
            <w:vAlign w:val="bottom"/>
          </w:tcPr>
          <w:p w:rsidR="001B134E" w:rsidRDefault="00885560">
            <w:pPr>
              <w:pStyle w:val="a5"/>
              <w:framePr w:w="10526" w:h="14179" w:wrap="none" w:vAnchor="page" w:hAnchor="page" w:x="690" w:y="1065"/>
              <w:jc w:val="center"/>
              <w:rPr>
                <w:sz w:val="19"/>
                <w:szCs w:val="19"/>
              </w:rPr>
            </w:pPr>
            <w:r>
              <w:rPr>
                <w:rStyle w:val="a4"/>
                <w:b/>
                <w:bCs/>
                <w:sz w:val="19"/>
                <w:szCs w:val="19"/>
              </w:rPr>
              <w:t>buc</w:t>
            </w:r>
          </w:p>
        </w:tc>
        <w:tc>
          <w:tcPr>
            <w:tcW w:w="1392" w:type="dxa"/>
            <w:tcBorders>
              <w:top w:val="single" w:sz="4" w:space="0" w:color="auto"/>
              <w:left w:val="single" w:sz="4" w:space="0" w:color="auto"/>
              <w:right w:val="single" w:sz="4" w:space="0" w:color="auto"/>
            </w:tcBorders>
            <w:shd w:val="clear" w:color="auto" w:fill="auto"/>
            <w:vAlign w:val="bottom"/>
          </w:tcPr>
          <w:p w:rsidR="001B134E" w:rsidRDefault="00885560">
            <w:pPr>
              <w:pStyle w:val="a5"/>
              <w:framePr w:w="10526" w:h="14179" w:wrap="none" w:vAnchor="page" w:hAnchor="page" w:x="690" w:y="1065"/>
              <w:jc w:val="center"/>
              <w:rPr>
                <w:sz w:val="19"/>
                <w:szCs w:val="19"/>
              </w:rPr>
            </w:pPr>
            <w:r>
              <w:rPr>
                <w:rStyle w:val="a4"/>
                <w:b/>
                <w:bCs/>
                <w:sz w:val="19"/>
                <w:szCs w:val="19"/>
              </w:rPr>
              <w:t>115,00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179" w:wrap="none" w:vAnchor="page" w:hAnchor="page" w:x="690" w:y="1065"/>
            </w:pPr>
            <w:r>
              <w:rPr>
                <w:rStyle w:val="a4"/>
              </w:rPr>
              <w:t>1.1.85.1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179" w:wrap="none" w:vAnchor="page" w:hAnchor="page" w:x="690" w:y="1065"/>
            </w:pPr>
            <w:r>
              <w:rPr>
                <w:rStyle w:val="a4"/>
              </w:rPr>
              <w:t>2874136313300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179" w:wrap="none" w:vAnchor="page" w:hAnchor="page" w:x="690" w:y="1065"/>
            </w:pPr>
            <w:r>
              <w:rPr>
                <w:rStyle w:val="a4"/>
              </w:rPr>
              <w:t>Diblu 6*40</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179" w:wrap="none" w:vAnchor="page" w:hAnchor="page" w:x="690" w:y="1065"/>
              <w:jc w:val="center"/>
            </w:pPr>
            <w:r>
              <w:rPr>
                <w:rStyle w:val="a4"/>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179" w:wrap="none" w:vAnchor="page" w:hAnchor="page" w:x="690" w:y="1065"/>
              <w:ind w:firstLine="440"/>
            </w:pPr>
            <w:r>
              <w:rPr>
                <w:rStyle w:val="a4"/>
              </w:rPr>
              <w:t>115,00</w:t>
            </w:r>
          </w:p>
        </w:tc>
      </w:tr>
      <w:tr w:rsidR="001B134E">
        <w:tblPrEx>
          <w:tblCellMar>
            <w:top w:w="0" w:type="dxa"/>
            <w:bottom w:w="0" w:type="dxa"/>
          </w:tblCellMar>
        </w:tblPrEx>
        <w:trPr>
          <w:trHeight w:hRule="exact" w:val="245"/>
        </w:trPr>
        <w:tc>
          <w:tcPr>
            <w:tcW w:w="797" w:type="dxa"/>
            <w:tcBorders>
              <w:top w:val="single" w:sz="4" w:space="0" w:color="auto"/>
              <w:left w:val="single" w:sz="4" w:space="0" w:color="auto"/>
              <w:bottom w:val="single" w:sz="4" w:space="0" w:color="auto"/>
            </w:tcBorders>
            <w:shd w:val="clear" w:color="auto" w:fill="auto"/>
            <w:vAlign w:val="center"/>
          </w:tcPr>
          <w:p w:rsidR="001B134E" w:rsidRDefault="00885560">
            <w:pPr>
              <w:pStyle w:val="a5"/>
              <w:framePr w:w="10526" w:h="14179" w:wrap="none" w:vAnchor="page" w:hAnchor="page" w:x="690" w:y="1065"/>
            </w:pPr>
            <w:r>
              <w:rPr>
                <w:rStyle w:val="a4"/>
              </w:rPr>
              <w:t>1.1.85.2</w:t>
            </w:r>
          </w:p>
        </w:tc>
        <w:tc>
          <w:tcPr>
            <w:tcW w:w="1363" w:type="dxa"/>
            <w:tcBorders>
              <w:top w:val="single" w:sz="4" w:space="0" w:color="auto"/>
              <w:left w:val="single" w:sz="4" w:space="0" w:color="auto"/>
              <w:bottom w:val="single" w:sz="4" w:space="0" w:color="auto"/>
            </w:tcBorders>
            <w:shd w:val="clear" w:color="auto" w:fill="auto"/>
            <w:vAlign w:val="center"/>
          </w:tcPr>
          <w:p w:rsidR="001B134E" w:rsidRDefault="00885560">
            <w:pPr>
              <w:pStyle w:val="a5"/>
              <w:framePr w:w="10526" w:h="14179" w:wrap="none" w:vAnchor="page" w:hAnchor="page" w:x="690" w:y="1065"/>
            </w:pPr>
            <w:r>
              <w:rPr>
                <w:rStyle w:val="a4"/>
              </w:rPr>
              <w:t>7422010060100</w:t>
            </w:r>
          </w:p>
        </w:tc>
        <w:tc>
          <w:tcPr>
            <w:tcW w:w="6000" w:type="dxa"/>
            <w:tcBorders>
              <w:top w:val="single" w:sz="4" w:space="0" w:color="auto"/>
              <w:left w:val="single" w:sz="4" w:space="0" w:color="auto"/>
              <w:bottom w:val="single" w:sz="4" w:space="0" w:color="auto"/>
            </w:tcBorders>
            <w:shd w:val="clear" w:color="auto" w:fill="auto"/>
            <w:vAlign w:val="center"/>
          </w:tcPr>
          <w:p w:rsidR="001B134E" w:rsidRDefault="00885560">
            <w:pPr>
              <w:pStyle w:val="a5"/>
              <w:framePr w:w="10526" w:h="14179" w:wrap="none" w:vAnchor="page" w:hAnchor="page" w:x="690" w:y="1065"/>
            </w:pPr>
            <w:r>
              <w:rPr>
                <w:rStyle w:val="a4"/>
              </w:rPr>
              <w:t>Timplar</w:t>
            </w:r>
          </w:p>
        </w:tc>
        <w:tc>
          <w:tcPr>
            <w:tcW w:w="974" w:type="dxa"/>
            <w:tcBorders>
              <w:top w:val="single" w:sz="4" w:space="0" w:color="auto"/>
              <w:left w:val="single" w:sz="4" w:space="0" w:color="auto"/>
              <w:bottom w:val="single" w:sz="4" w:space="0" w:color="auto"/>
            </w:tcBorders>
            <w:shd w:val="clear" w:color="auto" w:fill="auto"/>
            <w:vAlign w:val="center"/>
          </w:tcPr>
          <w:p w:rsidR="001B134E" w:rsidRDefault="00885560">
            <w:pPr>
              <w:pStyle w:val="a5"/>
              <w:framePr w:w="10526" w:h="14179" w:wrap="none" w:vAnchor="page" w:hAnchor="page" w:x="690" w:y="1065"/>
              <w:jc w:val="center"/>
            </w:pPr>
            <w:r>
              <w:rPr>
                <w:rStyle w:val="a4"/>
              </w:rPr>
              <w:t>h-om</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1B134E" w:rsidRDefault="00885560">
            <w:pPr>
              <w:pStyle w:val="a5"/>
              <w:framePr w:w="10526" w:h="14179" w:wrap="none" w:vAnchor="page" w:hAnchor="page" w:x="690" w:y="1065"/>
              <w:jc w:val="center"/>
            </w:pPr>
            <w:r>
              <w:rPr>
                <w:rStyle w:val="a4"/>
              </w:rPr>
              <w:t>23,00</w:t>
            </w:r>
          </w:p>
        </w:tc>
      </w:tr>
    </w:tbl>
    <w:p w:rsidR="001B134E" w:rsidRDefault="001B134E">
      <w:pPr>
        <w:spacing w:line="1" w:lineRule="exact"/>
        <w:sectPr w:rsidR="001B134E">
          <w:pgSz w:w="11900" w:h="16840"/>
          <w:pgMar w:top="360" w:right="360" w:bottom="360" w:left="360" w:header="0" w:footer="3" w:gutter="0"/>
          <w:cols w:space="720"/>
          <w:noEndnote/>
          <w:docGrid w:linePitch="360"/>
        </w:sectPr>
      </w:pPr>
    </w:p>
    <w:p w:rsidR="001B134E" w:rsidRDefault="001B134E">
      <w:pPr>
        <w:spacing w:line="1" w:lineRule="exact"/>
      </w:pPr>
    </w:p>
    <w:tbl>
      <w:tblPr>
        <w:tblOverlap w:val="never"/>
        <w:tblW w:w="0" w:type="auto"/>
        <w:tblLayout w:type="fixed"/>
        <w:tblCellMar>
          <w:left w:w="10" w:type="dxa"/>
          <w:right w:w="10" w:type="dxa"/>
        </w:tblCellMar>
        <w:tblLook w:val="0000"/>
      </w:tblPr>
      <w:tblGrid>
        <w:gridCol w:w="797"/>
        <w:gridCol w:w="1363"/>
        <w:gridCol w:w="6000"/>
        <w:gridCol w:w="974"/>
        <w:gridCol w:w="1392"/>
      </w:tblGrid>
      <w:tr w:rsidR="001B134E">
        <w:tblPrEx>
          <w:tblCellMar>
            <w:top w:w="0" w:type="dxa"/>
            <w:bottom w:w="0" w:type="dxa"/>
          </w:tblCellMar>
        </w:tblPrEx>
        <w:trPr>
          <w:trHeight w:hRule="exact" w:val="1162"/>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3723" w:wrap="none" w:vAnchor="page" w:hAnchor="page" w:x="690" w:y="1065"/>
              <w:rPr>
                <w:sz w:val="19"/>
                <w:szCs w:val="19"/>
              </w:rPr>
            </w:pPr>
            <w:r>
              <w:rPr>
                <w:rStyle w:val="a4"/>
                <w:b/>
                <w:bCs/>
                <w:sz w:val="19"/>
                <w:szCs w:val="19"/>
                <w:lang w:val="en-US" w:eastAsia="en-US"/>
              </w:rPr>
              <w:t>1.1.86</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3723" w:wrap="none" w:vAnchor="page" w:hAnchor="page" w:x="690" w:y="1065"/>
              <w:jc w:val="center"/>
              <w:rPr>
                <w:sz w:val="19"/>
                <w:szCs w:val="19"/>
              </w:rPr>
            </w:pPr>
            <w:r>
              <w:rPr>
                <w:rStyle w:val="a4"/>
                <w:b/>
                <w:bCs/>
                <w:sz w:val="19"/>
                <w:szCs w:val="19"/>
                <w:lang w:val="en-US" w:eastAsia="en-US"/>
              </w:rPr>
              <w:t>CN32C</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3723" w:wrap="none" w:vAnchor="page" w:hAnchor="page" w:x="690" w:y="1065"/>
              <w:spacing w:line="271" w:lineRule="auto"/>
              <w:rPr>
                <w:sz w:val="19"/>
                <w:szCs w:val="19"/>
              </w:rPr>
            </w:pPr>
            <w:r>
              <w:rPr>
                <w:rStyle w:val="a4"/>
                <w:b/>
                <w:bCs/>
                <w:sz w:val="19"/>
                <w:szCs w:val="19"/>
              </w:rPr>
              <w:t xml:space="preserve">Vopsitorii lemnariei cu solutii speciale (tratamente de suprafata) executate manual cu bait ( </w:t>
            </w:r>
            <w:r>
              <w:rPr>
                <w:rStyle w:val="a4"/>
                <w:b/>
                <w:bCs/>
                <w:sz w:val="19"/>
                <w:szCs w:val="19"/>
                <w:lang w:val="ru-RU" w:eastAsia="ru-RU"/>
              </w:rPr>
              <w:t>Морилка</w:t>
            </w:r>
            <w:r w:rsidRPr="00885560">
              <w:rPr>
                <w:rStyle w:val="a4"/>
                <w:b/>
                <w:bCs/>
                <w:sz w:val="19"/>
                <w:szCs w:val="19"/>
                <w:lang w:val="en-US" w:eastAsia="ru-RU"/>
              </w:rPr>
              <w:t xml:space="preserve">) </w:t>
            </w:r>
            <w:r>
              <w:rPr>
                <w:rStyle w:val="a4"/>
                <w:b/>
                <w:bCs/>
                <w:sz w:val="19"/>
                <w:szCs w:val="19"/>
              </w:rPr>
              <w:t>- Lambriu din lemn ușa cabinetului Radiografie</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3723" w:wrap="none" w:vAnchor="page" w:hAnchor="page" w:x="690" w:y="1065"/>
              <w:jc w:val="center"/>
              <w:rPr>
                <w:sz w:val="19"/>
                <w:szCs w:val="19"/>
              </w:rPr>
            </w:pPr>
            <w:r>
              <w:rPr>
                <w:rStyle w:val="a4"/>
                <w:b/>
                <w:bCs/>
                <w:sz w:val="19"/>
                <w:szCs w:val="19"/>
                <w:lang w:val="en-US" w:eastAsia="en-US"/>
              </w:rPr>
              <w:t>m2</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3723" w:wrap="none" w:vAnchor="page" w:hAnchor="page" w:x="690" w:y="1065"/>
              <w:jc w:val="center"/>
              <w:rPr>
                <w:sz w:val="19"/>
                <w:szCs w:val="19"/>
              </w:rPr>
            </w:pPr>
            <w:r>
              <w:rPr>
                <w:rStyle w:val="a4"/>
                <w:b/>
                <w:bCs/>
                <w:sz w:val="19"/>
                <w:szCs w:val="19"/>
                <w:lang w:val="en-US" w:eastAsia="en-US"/>
              </w:rPr>
              <w:t>2,95</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3723" w:wrap="none" w:vAnchor="page" w:hAnchor="page" w:x="690" w:y="1065"/>
            </w:pPr>
            <w:r>
              <w:rPr>
                <w:rStyle w:val="a4"/>
                <w:lang w:val="en-US" w:eastAsia="en-US"/>
              </w:rPr>
              <w:t>1.1.86.1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3723" w:wrap="none" w:vAnchor="page" w:hAnchor="page" w:x="690" w:y="1065"/>
            </w:pPr>
            <w:r>
              <w:rPr>
                <w:rStyle w:val="a4"/>
                <w:lang w:val="en-US" w:eastAsia="en-US"/>
              </w:rPr>
              <w:t>2412227304303</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3723" w:wrap="none" w:vAnchor="page" w:hAnchor="page" w:x="690" w:y="1065"/>
            </w:pPr>
            <w:r>
              <w:rPr>
                <w:rStyle w:val="a4"/>
              </w:rPr>
              <w:t xml:space="preserve">Bait pentru lemn ( </w:t>
            </w:r>
            <w:r>
              <w:rPr>
                <w:rStyle w:val="a4"/>
                <w:lang w:val="ru-RU" w:eastAsia="ru-RU"/>
              </w:rPr>
              <w:t>Морилка)</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3723" w:wrap="none" w:vAnchor="page" w:hAnchor="page" w:x="690" w:y="1065"/>
              <w:jc w:val="center"/>
            </w:pPr>
            <w:r>
              <w:rPr>
                <w:rStyle w:val="a4"/>
                <w:lang w:val="en-US" w:eastAsia="en-US"/>
              </w:rPr>
              <w:t>kg</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3723" w:wrap="none" w:vAnchor="page" w:hAnchor="page" w:x="690" w:y="1065"/>
              <w:jc w:val="center"/>
            </w:pPr>
            <w:r>
              <w:rPr>
                <w:rStyle w:val="a4"/>
                <w:lang w:val="en-US" w:eastAsia="en-US"/>
              </w:rPr>
              <w:t>0,02</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3723" w:wrap="none" w:vAnchor="page" w:hAnchor="page" w:x="690" w:y="1065"/>
            </w:pPr>
            <w:r>
              <w:rPr>
                <w:rStyle w:val="a4"/>
                <w:lang w:val="en-US" w:eastAsia="en-US"/>
              </w:rPr>
              <w:t>1.1.86.2</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3723" w:wrap="none" w:vAnchor="page" w:hAnchor="page" w:x="690" w:y="1065"/>
            </w:pPr>
            <w:r>
              <w:rPr>
                <w:rStyle w:val="a4"/>
                <w:lang w:val="en-US" w:eastAsia="en-US"/>
              </w:rPr>
              <w:t>2415107301946</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3723" w:wrap="none" w:vAnchor="page" w:hAnchor="page" w:x="690" w:y="1065"/>
            </w:pPr>
            <w:r>
              <w:rPr>
                <w:rStyle w:val="a4"/>
              </w:rPr>
              <w:t>Amoniac solutie 25 %</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3723" w:wrap="none" w:vAnchor="page" w:hAnchor="page" w:x="690" w:y="1065"/>
              <w:jc w:val="center"/>
            </w:pPr>
            <w:r>
              <w:rPr>
                <w:rStyle w:val="a4"/>
                <w:lang w:val="en-US" w:eastAsia="en-US"/>
              </w:rPr>
              <w:t>kg</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3723" w:wrap="none" w:vAnchor="page" w:hAnchor="page" w:x="690" w:y="1065"/>
              <w:jc w:val="center"/>
            </w:pPr>
            <w:r>
              <w:rPr>
                <w:rStyle w:val="a4"/>
                <w:lang w:val="en-US" w:eastAsia="en-US"/>
              </w:rPr>
              <w:t>0,00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3723" w:wrap="none" w:vAnchor="page" w:hAnchor="page" w:x="690" w:y="1065"/>
            </w:pPr>
            <w:r>
              <w:rPr>
                <w:rStyle w:val="a4"/>
                <w:lang w:val="en-US" w:eastAsia="en-US"/>
              </w:rPr>
              <w:t>1.1.86.3</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3723" w:wrap="none" w:vAnchor="page" w:hAnchor="page" w:x="690" w:y="1065"/>
            </w:pPr>
            <w:r>
              <w:rPr>
                <w:rStyle w:val="a4"/>
                <w:lang w:val="en-US" w:eastAsia="en-US"/>
              </w:rPr>
              <w:t>2451427308669</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3723" w:wrap="none" w:vAnchor="page" w:hAnchor="page" w:x="690" w:y="1065"/>
            </w:pPr>
            <w:r>
              <w:rPr>
                <w:rStyle w:val="a4"/>
              </w:rPr>
              <w:t>Ceara parchet</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3723" w:wrap="none" w:vAnchor="page" w:hAnchor="page" w:x="690" w:y="1065"/>
              <w:jc w:val="center"/>
            </w:pPr>
            <w:r>
              <w:rPr>
                <w:rStyle w:val="a4"/>
                <w:lang w:val="en-US" w:eastAsia="en-US"/>
              </w:rPr>
              <w:t>kg</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3723" w:wrap="none" w:vAnchor="page" w:hAnchor="page" w:x="690" w:y="1065"/>
              <w:jc w:val="center"/>
            </w:pPr>
            <w:r>
              <w:rPr>
                <w:rStyle w:val="a4"/>
                <w:lang w:val="en-US" w:eastAsia="en-US"/>
              </w:rPr>
              <w:t>0,03</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3723" w:wrap="none" w:vAnchor="page" w:hAnchor="page" w:x="690" w:y="1065"/>
            </w:pPr>
            <w:r>
              <w:rPr>
                <w:rStyle w:val="a4"/>
                <w:lang w:val="en-US" w:eastAsia="en-US"/>
              </w:rPr>
              <w:t>1.1.86.4</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3723" w:wrap="none" w:vAnchor="page" w:hAnchor="page" w:x="690" w:y="1065"/>
            </w:pPr>
            <w:r>
              <w:rPr>
                <w:rStyle w:val="a4"/>
                <w:lang w:val="en-US" w:eastAsia="en-US"/>
              </w:rPr>
              <w:t>03720107306661</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3723" w:wrap="none" w:vAnchor="page" w:hAnchor="page" w:x="690" w:y="1065"/>
            </w:pPr>
            <w:r>
              <w:rPr>
                <w:rStyle w:val="a4"/>
              </w:rPr>
              <w:t>Bumbac de şters</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3723" w:wrap="none" w:vAnchor="page" w:hAnchor="page" w:x="690" w:y="1065"/>
              <w:jc w:val="center"/>
            </w:pPr>
            <w:r>
              <w:rPr>
                <w:rStyle w:val="a4"/>
                <w:lang w:val="en-US" w:eastAsia="en-US"/>
              </w:rPr>
              <w:t>kg</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3723" w:wrap="none" w:vAnchor="page" w:hAnchor="page" w:x="690" w:y="1065"/>
              <w:jc w:val="center"/>
            </w:pPr>
            <w:r>
              <w:rPr>
                <w:rStyle w:val="a4"/>
                <w:lang w:val="en-US" w:eastAsia="en-US"/>
              </w:rPr>
              <w:t>0,15</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3723" w:wrap="none" w:vAnchor="page" w:hAnchor="page" w:x="690" w:y="1065"/>
            </w:pPr>
            <w:r>
              <w:rPr>
                <w:rStyle w:val="a4"/>
                <w:lang w:val="en-US" w:eastAsia="en-US"/>
              </w:rPr>
              <w:t>1.1.86.5</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3723" w:wrap="none" w:vAnchor="page" w:hAnchor="page" w:x="690" w:y="1065"/>
            </w:pPr>
            <w:r>
              <w:rPr>
                <w:rStyle w:val="a4"/>
                <w:lang w:val="en-US" w:eastAsia="en-US"/>
              </w:rPr>
              <w:t>7141020013300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3723" w:wrap="none" w:vAnchor="page" w:hAnchor="page" w:x="690" w:y="1065"/>
            </w:pPr>
            <w:r>
              <w:rPr>
                <w:rStyle w:val="a4"/>
              </w:rPr>
              <w:t>Zugrav vopsitor</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3723" w:wrap="none" w:vAnchor="page" w:hAnchor="page" w:x="690" w:y="1065"/>
              <w:jc w:val="center"/>
            </w:pPr>
            <w:r>
              <w:rPr>
                <w:rStyle w:val="a4"/>
                <w:lang w:val="en-US" w:eastAsia="en-US"/>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3723" w:wrap="none" w:vAnchor="page" w:hAnchor="page" w:x="690" w:y="1065"/>
              <w:jc w:val="center"/>
            </w:pPr>
            <w:r>
              <w:rPr>
                <w:rStyle w:val="a4"/>
                <w:lang w:val="en-US" w:eastAsia="en-US"/>
              </w:rPr>
              <w:t>0,38</w:t>
            </w:r>
          </w:p>
        </w:tc>
      </w:tr>
      <w:tr w:rsidR="001B134E">
        <w:tblPrEx>
          <w:tblCellMar>
            <w:top w:w="0" w:type="dxa"/>
            <w:bottom w:w="0" w:type="dxa"/>
          </w:tblCellMar>
        </w:tblPrEx>
        <w:trPr>
          <w:trHeight w:hRule="exact" w:val="984"/>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3723" w:wrap="none" w:vAnchor="page" w:hAnchor="page" w:x="690" w:y="1065"/>
              <w:rPr>
                <w:sz w:val="19"/>
                <w:szCs w:val="19"/>
              </w:rPr>
            </w:pPr>
            <w:r>
              <w:rPr>
                <w:rStyle w:val="a4"/>
                <w:b/>
                <w:bCs/>
                <w:sz w:val="19"/>
                <w:szCs w:val="19"/>
                <w:lang w:val="en-US" w:eastAsia="en-US"/>
              </w:rPr>
              <w:t>1.1.87</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3723" w:wrap="none" w:vAnchor="page" w:hAnchor="page" w:x="690" w:y="1065"/>
              <w:jc w:val="center"/>
              <w:rPr>
                <w:sz w:val="19"/>
                <w:szCs w:val="19"/>
              </w:rPr>
            </w:pPr>
            <w:r>
              <w:rPr>
                <w:rStyle w:val="a4"/>
                <w:b/>
                <w:bCs/>
                <w:sz w:val="19"/>
                <w:szCs w:val="19"/>
                <w:lang w:val="en-US" w:eastAsia="en-US"/>
              </w:rPr>
              <w:t>CN16C</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3723" w:wrap="none" w:vAnchor="page" w:hAnchor="page" w:x="690" w:y="1065"/>
              <w:spacing w:line="271" w:lineRule="auto"/>
              <w:rPr>
                <w:sz w:val="19"/>
                <w:szCs w:val="19"/>
              </w:rPr>
            </w:pPr>
            <w:r>
              <w:rPr>
                <w:rStyle w:val="a4"/>
                <w:b/>
                <w:bCs/>
                <w:sz w:val="19"/>
                <w:szCs w:val="19"/>
              </w:rPr>
              <w:t>Vopsitorii cu Lac alchidic Transparent aplicate pe timplarie din lemn in 2 straturi - Lambriu din lemn ușa cabinetului Radiografie</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3723" w:wrap="none" w:vAnchor="page" w:hAnchor="page" w:x="690" w:y="1065"/>
              <w:jc w:val="center"/>
              <w:rPr>
                <w:sz w:val="19"/>
                <w:szCs w:val="19"/>
              </w:rPr>
            </w:pPr>
            <w:r>
              <w:rPr>
                <w:rStyle w:val="a4"/>
                <w:b/>
                <w:bCs/>
                <w:sz w:val="19"/>
                <w:szCs w:val="19"/>
                <w:lang w:val="en-US" w:eastAsia="en-US"/>
              </w:rPr>
              <w:t>m2</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3723" w:wrap="none" w:vAnchor="page" w:hAnchor="page" w:x="690" w:y="1065"/>
              <w:jc w:val="center"/>
              <w:rPr>
                <w:sz w:val="19"/>
                <w:szCs w:val="19"/>
              </w:rPr>
            </w:pPr>
            <w:r>
              <w:rPr>
                <w:rStyle w:val="a4"/>
                <w:b/>
                <w:bCs/>
                <w:sz w:val="19"/>
                <w:szCs w:val="19"/>
                <w:lang w:val="en-US" w:eastAsia="en-US"/>
              </w:rPr>
              <w:t>2,95</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3723" w:wrap="none" w:vAnchor="page" w:hAnchor="page" w:x="690" w:y="1065"/>
            </w:pPr>
            <w:r>
              <w:rPr>
                <w:rStyle w:val="a4"/>
                <w:lang w:val="en-US" w:eastAsia="en-US"/>
              </w:rPr>
              <w:t>1.1.87.1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3723" w:wrap="none" w:vAnchor="page" w:hAnchor="page" w:x="690" w:y="1065"/>
            </w:pPr>
            <w:r>
              <w:rPr>
                <w:rStyle w:val="a4"/>
                <w:lang w:val="en-US" w:eastAsia="en-US"/>
              </w:rPr>
              <w:t>2430126105046</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3723" w:wrap="none" w:vAnchor="page" w:hAnchor="page" w:x="690" w:y="1065"/>
            </w:pPr>
            <w:r>
              <w:rPr>
                <w:rStyle w:val="a4"/>
              </w:rPr>
              <w:t>Lac alchidic Transparent</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3723" w:wrap="none" w:vAnchor="page" w:hAnchor="page" w:x="690" w:y="1065"/>
              <w:jc w:val="center"/>
            </w:pPr>
            <w:r>
              <w:rPr>
                <w:rStyle w:val="a4"/>
                <w:lang w:val="en-US" w:eastAsia="en-US"/>
              </w:rPr>
              <w:t>kg</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3723" w:wrap="none" w:vAnchor="page" w:hAnchor="page" w:x="690" w:y="1065"/>
              <w:jc w:val="center"/>
            </w:pPr>
            <w:r>
              <w:rPr>
                <w:rStyle w:val="a4"/>
                <w:lang w:val="en-US" w:eastAsia="en-US"/>
              </w:rPr>
              <w:t>0,59</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3723" w:wrap="none" w:vAnchor="page" w:hAnchor="page" w:x="690" w:y="1065"/>
            </w:pPr>
            <w:r>
              <w:rPr>
                <w:rStyle w:val="a4"/>
                <w:lang w:val="en-US" w:eastAsia="en-US"/>
              </w:rPr>
              <w:t>1.1.87.2</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3723" w:wrap="none" w:vAnchor="page" w:hAnchor="page" w:x="690" w:y="1065"/>
            </w:pPr>
            <w:r>
              <w:rPr>
                <w:rStyle w:val="a4"/>
                <w:lang w:val="en-US" w:eastAsia="en-US"/>
              </w:rPr>
              <w:t>2320116200573</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3723" w:wrap="none" w:vAnchor="page" w:hAnchor="page" w:x="690" w:y="1065"/>
            </w:pPr>
            <w:r>
              <w:rPr>
                <w:rStyle w:val="a4"/>
              </w:rPr>
              <w:t>Benzina auto tip CO/R 75</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3723" w:wrap="none" w:vAnchor="page" w:hAnchor="page" w:x="690" w:y="1065"/>
              <w:jc w:val="center"/>
            </w:pPr>
            <w:r>
              <w:rPr>
                <w:rStyle w:val="a4"/>
                <w:lang w:val="en-US" w:eastAsia="en-US"/>
              </w:rPr>
              <w:t>l</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3723" w:wrap="none" w:vAnchor="page" w:hAnchor="page" w:x="690" w:y="1065"/>
              <w:jc w:val="center"/>
            </w:pPr>
            <w:r>
              <w:rPr>
                <w:rStyle w:val="a4"/>
                <w:lang w:val="en-US" w:eastAsia="en-US"/>
              </w:rPr>
              <w:t>0,21</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3723" w:wrap="none" w:vAnchor="page" w:hAnchor="page" w:x="690" w:y="1065"/>
            </w:pPr>
            <w:r>
              <w:rPr>
                <w:rStyle w:val="a4"/>
                <w:lang w:val="en-US" w:eastAsia="en-US"/>
              </w:rPr>
              <w:t>1.1.87.3</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3723" w:wrap="none" w:vAnchor="page" w:hAnchor="page" w:x="690" w:y="1065"/>
            </w:pPr>
            <w:r>
              <w:rPr>
                <w:rStyle w:val="a4"/>
                <w:lang w:val="en-US" w:eastAsia="en-US"/>
              </w:rPr>
              <w:t>26811260014721</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3723" w:wrap="none" w:vAnchor="page" w:hAnchor="page" w:x="690" w:y="1065"/>
            </w:pPr>
            <w:r>
              <w:rPr>
                <w:rStyle w:val="a4"/>
              </w:rPr>
              <w:t>Hirtie pentru slefuit uscata 23x30 gr 6</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3723" w:wrap="none" w:vAnchor="page" w:hAnchor="page" w:x="690" w:y="1065"/>
              <w:ind w:firstLine="300"/>
            </w:pPr>
            <w:r>
              <w:rPr>
                <w:rStyle w:val="a4"/>
                <w:lang w:val="en-US" w:eastAsia="en-US"/>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3723" w:wrap="none" w:vAnchor="page" w:hAnchor="page" w:x="690" w:y="1065"/>
              <w:jc w:val="center"/>
            </w:pPr>
            <w:r>
              <w:rPr>
                <w:rStyle w:val="a4"/>
                <w:lang w:val="en-US" w:eastAsia="en-US"/>
              </w:rPr>
              <w:t>0,30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3723" w:wrap="none" w:vAnchor="page" w:hAnchor="page" w:x="690" w:y="1065"/>
            </w:pPr>
            <w:r>
              <w:rPr>
                <w:rStyle w:val="a4"/>
                <w:lang w:val="en-US" w:eastAsia="en-US"/>
              </w:rPr>
              <w:t>1.1.87.4</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3723" w:wrap="none" w:vAnchor="page" w:hAnchor="page" w:x="690" w:y="1065"/>
            </w:pPr>
            <w:r>
              <w:rPr>
                <w:rStyle w:val="a4"/>
                <w:lang w:val="en-US" w:eastAsia="en-US"/>
              </w:rPr>
              <w:t>03720107306661</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3723" w:wrap="none" w:vAnchor="page" w:hAnchor="page" w:x="690" w:y="1065"/>
            </w:pPr>
            <w:r>
              <w:rPr>
                <w:rStyle w:val="a4"/>
              </w:rPr>
              <w:t>Bumbac de şters</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3723" w:wrap="none" w:vAnchor="page" w:hAnchor="page" w:x="690" w:y="1065"/>
              <w:jc w:val="center"/>
            </w:pPr>
            <w:r>
              <w:rPr>
                <w:rStyle w:val="a4"/>
                <w:lang w:val="en-US" w:eastAsia="en-US"/>
              </w:rPr>
              <w:t>kg</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3723" w:wrap="none" w:vAnchor="page" w:hAnchor="page" w:x="690" w:y="1065"/>
              <w:jc w:val="center"/>
            </w:pPr>
            <w:r>
              <w:rPr>
                <w:rStyle w:val="a4"/>
                <w:lang w:val="en-US" w:eastAsia="en-US"/>
              </w:rPr>
              <w:t>0,15</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3723" w:wrap="none" w:vAnchor="page" w:hAnchor="page" w:x="690" w:y="1065"/>
            </w:pPr>
            <w:r>
              <w:rPr>
                <w:rStyle w:val="a4"/>
                <w:lang w:val="en-US" w:eastAsia="en-US"/>
              </w:rPr>
              <w:t>1.1.87.5</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3723" w:wrap="none" w:vAnchor="page" w:hAnchor="page" w:x="690" w:y="1065"/>
            </w:pPr>
            <w:r>
              <w:rPr>
                <w:rStyle w:val="a4"/>
                <w:lang w:val="en-US" w:eastAsia="en-US"/>
              </w:rPr>
              <w:t>7141020013300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3723" w:wrap="none" w:vAnchor="page" w:hAnchor="page" w:x="690" w:y="1065"/>
            </w:pPr>
            <w:r>
              <w:rPr>
                <w:rStyle w:val="a4"/>
              </w:rPr>
              <w:t>Zugrav vopsitor</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3723" w:wrap="none" w:vAnchor="page" w:hAnchor="page" w:x="690" w:y="1065"/>
              <w:jc w:val="center"/>
            </w:pPr>
            <w:r>
              <w:rPr>
                <w:rStyle w:val="a4"/>
                <w:lang w:val="en-US" w:eastAsia="en-US"/>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3723" w:wrap="none" w:vAnchor="page" w:hAnchor="page" w:x="690" w:y="1065"/>
              <w:jc w:val="center"/>
            </w:pPr>
            <w:r>
              <w:rPr>
                <w:rStyle w:val="a4"/>
                <w:lang w:val="en-US" w:eastAsia="en-US"/>
              </w:rPr>
              <w:t>2,07</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tcPr>
          <w:p w:rsidR="001B134E" w:rsidRDefault="001B134E">
            <w:pPr>
              <w:framePr w:w="10526" w:h="13723" w:wrap="none" w:vAnchor="page" w:hAnchor="page" w:x="690" w:y="1065"/>
              <w:rPr>
                <w:sz w:val="10"/>
                <w:szCs w:val="10"/>
              </w:rPr>
            </w:pPr>
          </w:p>
        </w:tc>
        <w:tc>
          <w:tcPr>
            <w:tcW w:w="1363" w:type="dxa"/>
            <w:tcBorders>
              <w:top w:val="single" w:sz="4" w:space="0" w:color="auto"/>
              <w:left w:val="single" w:sz="4" w:space="0" w:color="auto"/>
            </w:tcBorders>
            <w:shd w:val="clear" w:color="auto" w:fill="auto"/>
            <w:vAlign w:val="bottom"/>
          </w:tcPr>
          <w:p w:rsidR="001B134E" w:rsidRDefault="00885560">
            <w:pPr>
              <w:pStyle w:val="a5"/>
              <w:framePr w:w="10526" w:h="13723" w:wrap="none" w:vAnchor="page" w:hAnchor="page" w:x="690" w:y="1065"/>
              <w:jc w:val="center"/>
              <w:rPr>
                <w:sz w:val="19"/>
                <w:szCs w:val="19"/>
              </w:rPr>
            </w:pPr>
            <w:r>
              <w:rPr>
                <w:rStyle w:val="a4"/>
                <w:b/>
                <w:bCs/>
                <w:sz w:val="19"/>
                <w:szCs w:val="19"/>
                <w:lang w:val="en-US" w:eastAsia="en-US"/>
              </w:rPr>
              <w:t>Capitol 6.</w:t>
            </w:r>
          </w:p>
        </w:tc>
        <w:tc>
          <w:tcPr>
            <w:tcW w:w="6000" w:type="dxa"/>
            <w:tcBorders>
              <w:top w:val="single" w:sz="4" w:space="0" w:color="auto"/>
              <w:left w:val="single" w:sz="4" w:space="0" w:color="auto"/>
            </w:tcBorders>
            <w:shd w:val="clear" w:color="auto" w:fill="auto"/>
            <w:vAlign w:val="bottom"/>
          </w:tcPr>
          <w:p w:rsidR="001B134E" w:rsidRDefault="00885560">
            <w:pPr>
              <w:pStyle w:val="a5"/>
              <w:framePr w:w="10526" w:h="13723" w:wrap="none" w:vAnchor="page" w:hAnchor="page" w:x="690" w:y="1065"/>
              <w:rPr>
                <w:sz w:val="19"/>
                <w:szCs w:val="19"/>
              </w:rPr>
            </w:pPr>
            <w:r>
              <w:rPr>
                <w:rStyle w:val="a4"/>
                <w:b/>
                <w:bCs/>
                <w:sz w:val="19"/>
                <w:szCs w:val="19"/>
              </w:rPr>
              <w:t>TOTAL TÎMPLĂRIE.</w:t>
            </w:r>
          </w:p>
        </w:tc>
        <w:tc>
          <w:tcPr>
            <w:tcW w:w="974" w:type="dxa"/>
            <w:tcBorders>
              <w:top w:val="single" w:sz="4" w:space="0" w:color="auto"/>
              <w:left w:val="single" w:sz="4" w:space="0" w:color="auto"/>
            </w:tcBorders>
            <w:shd w:val="clear" w:color="auto" w:fill="auto"/>
          </w:tcPr>
          <w:p w:rsidR="001B134E" w:rsidRDefault="001B134E">
            <w:pPr>
              <w:framePr w:w="10526" w:h="13723" w:wrap="none" w:vAnchor="page" w:hAnchor="page" w:x="690" w:y="1065"/>
              <w:rPr>
                <w:sz w:val="10"/>
                <w:szCs w:val="10"/>
              </w:rPr>
            </w:pPr>
          </w:p>
        </w:tc>
        <w:tc>
          <w:tcPr>
            <w:tcW w:w="1392" w:type="dxa"/>
            <w:tcBorders>
              <w:top w:val="single" w:sz="4" w:space="0" w:color="auto"/>
              <w:left w:val="single" w:sz="4" w:space="0" w:color="auto"/>
              <w:right w:val="single" w:sz="4" w:space="0" w:color="auto"/>
            </w:tcBorders>
            <w:shd w:val="clear" w:color="auto" w:fill="auto"/>
          </w:tcPr>
          <w:p w:rsidR="001B134E" w:rsidRDefault="001B134E">
            <w:pPr>
              <w:framePr w:w="10526" w:h="13723" w:wrap="none" w:vAnchor="page" w:hAnchor="page" w:x="690" w:y="1065"/>
              <w:rPr>
                <w:sz w:val="10"/>
                <w:szCs w:val="10"/>
              </w:rPr>
            </w:pPr>
          </w:p>
        </w:tc>
      </w:tr>
      <w:tr w:rsidR="001B134E">
        <w:tblPrEx>
          <w:tblCellMar>
            <w:top w:w="0" w:type="dxa"/>
            <w:bottom w:w="0" w:type="dxa"/>
          </w:tblCellMar>
        </w:tblPrEx>
        <w:trPr>
          <w:trHeight w:hRule="exact" w:val="240"/>
        </w:trPr>
        <w:tc>
          <w:tcPr>
            <w:tcW w:w="10526" w:type="dxa"/>
            <w:gridSpan w:val="5"/>
            <w:tcBorders>
              <w:top w:val="single" w:sz="4" w:space="0" w:color="auto"/>
              <w:left w:val="single" w:sz="4" w:space="0" w:color="auto"/>
              <w:right w:val="single" w:sz="4" w:space="0" w:color="auto"/>
            </w:tcBorders>
            <w:shd w:val="clear" w:color="auto" w:fill="FFFF00"/>
            <w:vAlign w:val="bottom"/>
          </w:tcPr>
          <w:p w:rsidR="001B134E" w:rsidRDefault="00885560">
            <w:pPr>
              <w:pStyle w:val="a5"/>
              <w:framePr w:w="10526" w:h="13723" w:wrap="none" w:vAnchor="page" w:hAnchor="page" w:x="690" w:y="1065"/>
              <w:jc w:val="center"/>
              <w:rPr>
                <w:sz w:val="19"/>
                <w:szCs w:val="19"/>
              </w:rPr>
            </w:pPr>
            <w:r>
              <w:rPr>
                <w:rStyle w:val="a4"/>
                <w:b/>
                <w:bCs/>
                <w:sz w:val="19"/>
                <w:szCs w:val="19"/>
                <w:lang w:val="en-US" w:eastAsia="en-US"/>
              </w:rPr>
              <w:t xml:space="preserve">CAPITOLUL : </w:t>
            </w:r>
            <w:r>
              <w:rPr>
                <w:rStyle w:val="a4"/>
                <w:b/>
                <w:bCs/>
                <w:sz w:val="19"/>
                <w:szCs w:val="19"/>
              </w:rPr>
              <w:t xml:space="preserve">Lucrări </w:t>
            </w:r>
            <w:r>
              <w:rPr>
                <w:rStyle w:val="a4"/>
                <w:b/>
                <w:bCs/>
                <w:sz w:val="19"/>
                <w:szCs w:val="19"/>
                <w:lang w:val="en-US" w:eastAsia="en-US"/>
              </w:rPr>
              <w:t>tehnico sanitare</w:t>
            </w:r>
          </w:p>
        </w:tc>
      </w:tr>
      <w:tr w:rsidR="001B134E">
        <w:tblPrEx>
          <w:tblCellMar>
            <w:top w:w="0" w:type="dxa"/>
            <w:bottom w:w="0" w:type="dxa"/>
          </w:tblCellMar>
        </w:tblPrEx>
        <w:trPr>
          <w:trHeight w:hRule="exact" w:val="71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3723" w:wrap="none" w:vAnchor="page" w:hAnchor="page" w:x="690" w:y="1065"/>
              <w:jc w:val="center"/>
              <w:rPr>
                <w:sz w:val="19"/>
                <w:szCs w:val="19"/>
              </w:rPr>
            </w:pPr>
            <w:r>
              <w:rPr>
                <w:rStyle w:val="a4"/>
                <w:b/>
                <w:bCs/>
                <w:sz w:val="19"/>
                <w:szCs w:val="19"/>
                <w:lang w:val="en-US" w:eastAsia="en-US"/>
              </w:rPr>
              <w:t>Nr.</w:t>
            </w:r>
          </w:p>
        </w:tc>
        <w:tc>
          <w:tcPr>
            <w:tcW w:w="1363" w:type="dxa"/>
            <w:tcBorders>
              <w:top w:val="single" w:sz="4" w:space="0" w:color="auto"/>
              <w:left w:val="single" w:sz="4" w:space="0" w:color="auto"/>
            </w:tcBorders>
            <w:shd w:val="clear" w:color="auto" w:fill="auto"/>
            <w:vAlign w:val="bottom"/>
          </w:tcPr>
          <w:p w:rsidR="001B134E" w:rsidRDefault="00885560">
            <w:pPr>
              <w:pStyle w:val="a5"/>
              <w:framePr w:w="10526" w:h="13723" w:wrap="none" w:vAnchor="page" w:hAnchor="page" w:x="690" w:y="1065"/>
              <w:spacing w:line="271" w:lineRule="auto"/>
              <w:jc w:val="center"/>
              <w:rPr>
                <w:sz w:val="19"/>
                <w:szCs w:val="19"/>
              </w:rPr>
            </w:pPr>
            <w:r>
              <w:rPr>
                <w:rStyle w:val="a4"/>
                <w:b/>
                <w:bCs/>
                <w:sz w:val="19"/>
                <w:szCs w:val="19"/>
              </w:rPr>
              <w:t>Simbol norme si Cod resurse</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3723" w:wrap="none" w:vAnchor="page" w:hAnchor="page" w:x="690" w:y="1065"/>
              <w:rPr>
                <w:sz w:val="19"/>
                <w:szCs w:val="19"/>
              </w:rPr>
            </w:pPr>
            <w:r>
              <w:rPr>
                <w:rStyle w:val="a4"/>
                <w:b/>
                <w:bCs/>
                <w:sz w:val="19"/>
                <w:szCs w:val="19"/>
                <w:lang w:val="en-US" w:eastAsia="en-US"/>
              </w:rPr>
              <w:t>Denumire lucrari</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3723" w:wrap="none" w:vAnchor="page" w:hAnchor="page" w:x="690" w:y="1065"/>
              <w:jc w:val="center"/>
              <w:rPr>
                <w:sz w:val="19"/>
                <w:szCs w:val="19"/>
              </w:rPr>
            </w:pPr>
            <w:r>
              <w:rPr>
                <w:rStyle w:val="a4"/>
                <w:b/>
                <w:bCs/>
                <w:sz w:val="19"/>
                <w:szCs w:val="19"/>
                <w:lang w:val="en-US" w:eastAsia="en-US"/>
              </w:rPr>
              <w:t>U.M.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3723" w:wrap="none" w:vAnchor="page" w:hAnchor="page" w:x="690" w:y="1065"/>
              <w:jc w:val="center"/>
              <w:rPr>
                <w:sz w:val="19"/>
                <w:szCs w:val="19"/>
              </w:rPr>
            </w:pPr>
            <w:r>
              <w:rPr>
                <w:rStyle w:val="a4"/>
                <w:b/>
                <w:bCs/>
                <w:sz w:val="19"/>
                <w:szCs w:val="19"/>
                <w:lang w:val="en-US" w:eastAsia="en-US"/>
              </w:rPr>
              <w:t>Volum</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3723" w:wrap="none" w:vAnchor="page" w:hAnchor="page" w:x="690" w:y="1065"/>
              <w:jc w:val="center"/>
              <w:rPr>
                <w:sz w:val="19"/>
                <w:szCs w:val="19"/>
              </w:rPr>
            </w:pPr>
            <w:r>
              <w:rPr>
                <w:rStyle w:val="a4"/>
                <w:b/>
                <w:bCs/>
                <w:sz w:val="19"/>
                <w:szCs w:val="19"/>
                <w:lang w:val="en-US" w:eastAsia="en-US"/>
              </w:rPr>
              <w:t>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3723" w:wrap="none" w:vAnchor="page" w:hAnchor="page" w:x="690" w:y="1065"/>
              <w:jc w:val="center"/>
              <w:rPr>
                <w:sz w:val="19"/>
                <w:szCs w:val="19"/>
              </w:rPr>
            </w:pPr>
            <w:r>
              <w:rPr>
                <w:rStyle w:val="a4"/>
                <w:b/>
                <w:bCs/>
                <w:sz w:val="19"/>
                <w:szCs w:val="19"/>
              </w:rPr>
              <w:t>2</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3723" w:wrap="none" w:vAnchor="page" w:hAnchor="page" w:x="690" w:y="1065"/>
              <w:jc w:val="center"/>
              <w:rPr>
                <w:sz w:val="19"/>
                <w:szCs w:val="19"/>
              </w:rPr>
            </w:pPr>
            <w:r>
              <w:rPr>
                <w:rStyle w:val="a4"/>
                <w:b/>
                <w:bCs/>
                <w:sz w:val="19"/>
                <w:szCs w:val="19"/>
                <w:lang w:val="en-US" w:eastAsia="en-US"/>
              </w:rPr>
              <w:t>3</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3723" w:wrap="none" w:vAnchor="page" w:hAnchor="page" w:x="690" w:y="1065"/>
              <w:jc w:val="center"/>
              <w:rPr>
                <w:sz w:val="19"/>
                <w:szCs w:val="19"/>
              </w:rPr>
            </w:pPr>
            <w:r>
              <w:rPr>
                <w:rStyle w:val="a4"/>
                <w:b/>
                <w:bCs/>
                <w:sz w:val="19"/>
                <w:szCs w:val="19"/>
                <w:lang w:val="en-US" w:eastAsia="en-US"/>
              </w:rPr>
              <w:t>4</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3723" w:wrap="none" w:vAnchor="page" w:hAnchor="page" w:x="690" w:y="1065"/>
              <w:jc w:val="center"/>
              <w:rPr>
                <w:sz w:val="19"/>
                <w:szCs w:val="19"/>
              </w:rPr>
            </w:pPr>
            <w:r>
              <w:rPr>
                <w:rStyle w:val="a4"/>
                <w:b/>
                <w:bCs/>
                <w:sz w:val="19"/>
                <w:szCs w:val="19"/>
                <w:lang w:val="en-US" w:eastAsia="en-US"/>
              </w:rPr>
              <w:t>5</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tcPr>
          <w:p w:rsidR="001B134E" w:rsidRDefault="001B134E">
            <w:pPr>
              <w:framePr w:w="10526" w:h="13723" w:wrap="none" w:vAnchor="page" w:hAnchor="page" w:x="690" w:y="1065"/>
              <w:rPr>
                <w:sz w:val="10"/>
                <w:szCs w:val="10"/>
              </w:rPr>
            </w:pPr>
          </w:p>
        </w:tc>
        <w:tc>
          <w:tcPr>
            <w:tcW w:w="1363" w:type="dxa"/>
            <w:tcBorders>
              <w:top w:val="single" w:sz="4" w:space="0" w:color="auto"/>
              <w:left w:val="single" w:sz="4" w:space="0" w:color="auto"/>
            </w:tcBorders>
            <w:shd w:val="clear" w:color="auto" w:fill="auto"/>
            <w:vAlign w:val="bottom"/>
          </w:tcPr>
          <w:p w:rsidR="001B134E" w:rsidRDefault="00885560">
            <w:pPr>
              <w:pStyle w:val="a5"/>
              <w:framePr w:w="10526" w:h="13723" w:wrap="none" w:vAnchor="page" w:hAnchor="page" w:x="690" w:y="1065"/>
              <w:jc w:val="center"/>
              <w:rPr>
                <w:sz w:val="19"/>
                <w:szCs w:val="19"/>
              </w:rPr>
            </w:pPr>
            <w:r>
              <w:rPr>
                <w:rStyle w:val="a4"/>
                <w:b/>
                <w:bCs/>
                <w:sz w:val="19"/>
                <w:szCs w:val="19"/>
              </w:rPr>
              <w:t>Capitol 1.</w:t>
            </w:r>
          </w:p>
        </w:tc>
        <w:tc>
          <w:tcPr>
            <w:tcW w:w="6000" w:type="dxa"/>
            <w:tcBorders>
              <w:top w:val="single" w:sz="4" w:space="0" w:color="auto"/>
              <w:left w:val="single" w:sz="4" w:space="0" w:color="auto"/>
            </w:tcBorders>
            <w:shd w:val="clear" w:color="auto" w:fill="auto"/>
            <w:vAlign w:val="bottom"/>
          </w:tcPr>
          <w:p w:rsidR="001B134E" w:rsidRDefault="00885560">
            <w:pPr>
              <w:pStyle w:val="a5"/>
              <w:framePr w:w="10526" w:h="13723" w:wrap="none" w:vAnchor="page" w:hAnchor="page" w:x="690" w:y="1065"/>
              <w:rPr>
                <w:sz w:val="19"/>
                <w:szCs w:val="19"/>
              </w:rPr>
            </w:pPr>
            <w:r>
              <w:rPr>
                <w:rStyle w:val="a4"/>
                <w:b/>
                <w:bCs/>
                <w:sz w:val="19"/>
                <w:szCs w:val="19"/>
              </w:rPr>
              <w:t>Demontări.</w:t>
            </w:r>
          </w:p>
        </w:tc>
        <w:tc>
          <w:tcPr>
            <w:tcW w:w="974" w:type="dxa"/>
            <w:tcBorders>
              <w:top w:val="single" w:sz="4" w:space="0" w:color="auto"/>
              <w:left w:val="single" w:sz="4" w:space="0" w:color="auto"/>
            </w:tcBorders>
            <w:shd w:val="clear" w:color="auto" w:fill="auto"/>
          </w:tcPr>
          <w:p w:rsidR="001B134E" w:rsidRDefault="001B134E">
            <w:pPr>
              <w:framePr w:w="10526" w:h="13723" w:wrap="none" w:vAnchor="page" w:hAnchor="page" w:x="690" w:y="1065"/>
              <w:rPr>
                <w:sz w:val="10"/>
                <w:szCs w:val="10"/>
              </w:rPr>
            </w:pPr>
          </w:p>
        </w:tc>
        <w:tc>
          <w:tcPr>
            <w:tcW w:w="1392" w:type="dxa"/>
            <w:tcBorders>
              <w:top w:val="single" w:sz="4" w:space="0" w:color="auto"/>
              <w:left w:val="single" w:sz="4" w:space="0" w:color="auto"/>
              <w:right w:val="single" w:sz="4" w:space="0" w:color="auto"/>
            </w:tcBorders>
            <w:shd w:val="clear" w:color="auto" w:fill="auto"/>
          </w:tcPr>
          <w:p w:rsidR="001B134E" w:rsidRDefault="001B134E">
            <w:pPr>
              <w:framePr w:w="10526" w:h="13723" w:wrap="none" w:vAnchor="page" w:hAnchor="page" w:x="690" w:y="1065"/>
              <w:rPr>
                <w:sz w:val="10"/>
                <w:szCs w:val="10"/>
              </w:rPr>
            </w:pPr>
          </w:p>
        </w:tc>
      </w:tr>
      <w:tr w:rsidR="001B134E">
        <w:tblPrEx>
          <w:tblCellMar>
            <w:top w:w="0" w:type="dxa"/>
            <w:bottom w:w="0" w:type="dxa"/>
          </w:tblCellMar>
        </w:tblPrEx>
        <w:trPr>
          <w:trHeight w:hRule="exact" w:val="35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3723" w:wrap="none" w:vAnchor="page" w:hAnchor="page" w:x="690" w:y="1065"/>
              <w:ind w:firstLine="180"/>
              <w:rPr>
                <w:sz w:val="19"/>
                <w:szCs w:val="19"/>
              </w:rPr>
            </w:pPr>
            <w:r>
              <w:rPr>
                <w:rStyle w:val="a4"/>
                <w:b/>
                <w:bCs/>
                <w:sz w:val="19"/>
                <w:szCs w:val="19"/>
                <w:lang w:val="en-US" w:eastAsia="en-US"/>
              </w:rPr>
              <w:t>1.2.1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3723" w:wrap="none" w:vAnchor="page" w:hAnchor="page" w:x="690" w:y="1065"/>
              <w:jc w:val="center"/>
              <w:rPr>
                <w:sz w:val="19"/>
                <w:szCs w:val="19"/>
              </w:rPr>
            </w:pPr>
            <w:r>
              <w:rPr>
                <w:rStyle w:val="a4"/>
                <w:b/>
                <w:bCs/>
                <w:sz w:val="19"/>
                <w:szCs w:val="19"/>
              </w:rPr>
              <w:t>RpIB11A</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3723" w:wrap="none" w:vAnchor="page" w:hAnchor="page" w:x="690" w:y="1065"/>
              <w:rPr>
                <w:sz w:val="19"/>
                <w:szCs w:val="19"/>
              </w:rPr>
            </w:pPr>
            <w:r>
              <w:rPr>
                <w:rStyle w:val="a4"/>
                <w:b/>
                <w:bCs/>
                <w:sz w:val="19"/>
                <w:szCs w:val="19"/>
                <w:lang w:val="en-US" w:eastAsia="en-US"/>
              </w:rPr>
              <w:t>Demontari radiatoare de pozitie pentru desfiintare.</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3723" w:wrap="none" w:vAnchor="page" w:hAnchor="page" w:x="690" w:y="1065"/>
              <w:jc w:val="center"/>
              <w:rPr>
                <w:sz w:val="19"/>
                <w:szCs w:val="19"/>
              </w:rPr>
            </w:pPr>
            <w:r>
              <w:rPr>
                <w:rStyle w:val="a4"/>
                <w:b/>
                <w:bCs/>
                <w:sz w:val="19"/>
                <w:szCs w:val="19"/>
                <w:lang w:val="en-US" w:eastAsia="en-US"/>
              </w:rPr>
              <w:t>m2</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3723" w:wrap="none" w:vAnchor="page" w:hAnchor="page" w:x="690" w:y="1065"/>
              <w:jc w:val="center"/>
              <w:rPr>
                <w:sz w:val="19"/>
                <w:szCs w:val="19"/>
              </w:rPr>
            </w:pPr>
            <w:r>
              <w:rPr>
                <w:rStyle w:val="a4"/>
                <w:b/>
                <w:bCs/>
                <w:sz w:val="19"/>
                <w:szCs w:val="19"/>
                <w:lang w:val="en-US" w:eastAsia="en-US"/>
              </w:rPr>
              <w:t>16,60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3723" w:wrap="none" w:vAnchor="page" w:hAnchor="page" w:x="690" w:y="1065"/>
            </w:pPr>
            <w:r>
              <w:rPr>
                <w:rStyle w:val="a4"/>
                <w:lang w:val="en-US" w:eastAsia="en-US"/>
              </w:rPr>
              <w:t>1.2.1.1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3723" w:wrap="none" w:vAnchor="page" w:hAnchor="page" w:x="690" w:y="1065"/>
            </w:pPr>
            <w:r>
              <w:rPr>
                <w:rStyle w:val="a4"/>
              </w:rPr>
              <w:t>7136040011800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3723" w:wrap="none" w:vAnchor="page" w:hAnchor="page" w:x="690" w:y="1065"/>
            </w:pPr>
            <w:r>
              <w:rPr>
                <w:rStyle w:val="a4"/>
                <w:lang w:val="en-US" w:eastAsia="en-US"/>
              </w:rPr>
              <w:t>Instalator incalzire</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3723" w:wrap="none" w:vAnchor="page" w:hAnchor="page" w:x="690" w:y="1065"/>
              <w:jc w:val="center"/>
            </w:pPr>
            <w:r>
              <w:rPr>
                <w:rStyle w:val="a4"/>
                <w:lang w:val="en-US" w:eastAsia="en-US"/>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3723" w:wrap="none" w:vAnchor="page" w:hAnchor="page" w:x="690" w:y="1065"/>
              <w:jc w:val="center"/>
            </w:pPr>
            <w:r>
              <w:rPr>
                <w:rStyle w:val="a4"/>
                <w:lang w:val="en-US" w:eastAsia="en-US"/>
              </w:rPr>
              <w:t>2,66</w:t>
            </w:r>
          </w:p>
        </w:tc>
      </w:tr>
      <w:tr w:rsidR="001B134E">
        <w:tblPrEx>
          <w:tblCellMar>
            <w:top w:w="0" w:type="dxa"/>
            <w:bottom w:w="0" w:type="dxa"/>
          </w:tblCellMar>
        </w:tblPrEx>
        <w:trPr>
          <w:trHeight w:hRule="exact" w:val="466"/>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3723" w:wrap="none" w:vAnchor="page" w:hAnchor="page" w:x="690" w:y="1065"/>
              <w:ind w:firstLine="180"/>
              <w:rPr>
                <w:sz w:val="19"/>
                <w:szCs w:val="19"/>
              </w:rPr>
            </w:pPr>
            <w:r>
              <w:rPr>
                <w:rStyle w:val="a4"/>
                <w:b/>
                <w:bCs/>
                <w:sz w:val="19"/>
                <w:szCs w:val="19"/>
                <w:lang w:val="en-US" w:eastAsia="en-US"/>
              </w:rPr>
              <w:t>1.2.2</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3723" w:wrap="none" w:vAnchor="page" w:hAnchor="page" w:x="690" w:y="1065"/>
              <w:jc w:val="center"/>
              <w:rPr>
                <w:sz w:val="19"/>
                <w:szCs w:val="19"/>
              </w:rPr>
            </w:pPr>
            <w:r>
              <w:rPr>
                <w:rStyle w:val="a4"/>
                <w:b/>
                <w:bCs/>
                <w:sz w:val="19"/>
                <w:szCs w:val="19"/>
              </w:rPr>
              <w:t>RpIB12A</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3723" w:wrap="none" w:vAnchor="page" w:hAnchor="page" w:x="690" w:y="1065"/>
              <w:rPr>
                <w:sz w:val="19"/>
                <w:szCs w:val="19"/>
              </w:rPr>
            </w:pPr>
            <w:r>
              <w:rPr>
                <w:rStyle w:val="a4"/>
                <w:b/>
                <w:bCs/>
                <w:sz w:val="19"/>
                <w:szCs w:val="19"/>
                <w:lang w:val="en-US" w:eastAsia="en-US"/>
              </w:rPr>
              <w:t xml:space="preserve">Demontari radiatoare bimetal pentru montarea lor </w:t>
            </w:r>
            <w:r>
              <w:rPr>
                <w:rStyle w:val="a4"/>
                <w:b/>
                <w:bCs/>
                <w:sz w:val="19"/>
                <w:szCs w:val="19"/>
              </w:rPr>
              <w:t>ulterioară</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3723" w:wrap="none" w:vAnchor="page" w:hAnchor="page" w:x="690" w:y="1065"/>
              <w:jc w:val="center"/>
              <w:rPr>
                <w:sz w:val="19"/>
                <w:szCs w:val="19"/>
              </w:rPr>
            </w:pPr>
            <w:r>
              <w:rPr>
                <w:rStyle w:val="a4"/>
                <w:b/>
                <w:bCs/>
                <w:sz w:val="19"/>
                <w:szCs w:val="19"/>
                <w:lang w:val="en-US" w:eastAsia="en-US"/>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3723" w:wrap="none" w:vAnchor="page" w:hAnchor="page" w:x="690" w:y="1065"/>
              <w:jc w:val="center"/>
              <w:rPr>
                <w:sz w:val="19"/>
                <w:szCs w:val="19"/>
              </w:rPr>
            </w:pPr>
            <w:r>
              <w:rPr>
                <w:rStyle w:val="a4"/>
                <w:b/>
                <w:bCs/>
                <w:sz w:val="19"/>
                <w:szCs w:val="19"/>
                <w:lang w:val="en-US" w:eastAsia="en-US"/>
              </w:rPr>
              <w:t>7,00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3723" w:wrap="none" w:vAnchor="page" w:hAnchor="page" w:x="690" w:y="1065"/>
            </w:pPr>
            <w:r>
              <w:rPr>
                <w:rStyle w:val="a4"/>
                <w:lang w:val="en-US" w:eastAsia="en-US"/>
              </w:rPr>
              <w:t>1.2.2.1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3723" w:wrap="none" w:vAnchor="page" w:hAnchor="page" w:x="690" w:y="1065"/>
            </w:pPr>
            <w:r>
              <w:rPr>
                <w:rStyle w:val="a4"/>
              </w:rPr>
              <w:t>7136040011800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3723" w:wrap="none" w:vAnchor="page" w:hAnchor="page" w:x="690" w:y="1065"/>
            </w:pPr>
            <w:r>
              <w:rPr>
                <w:rStyle w:val="a4"/>
                <w:lang w:val="en-US" w:eastAsia="en-US"/>
              </w:rPr>
              <w:t>Instalator incalzire</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3723" w:wrap="none" w:vAnchor="page" w:hAnchor="page" w:x="690" w:y="1065"/>
              <w:jc w:val="center"/>
            </w:pPr>
            <w:r>
              <w:rPr>
                <w:rStyle w:val="a4"/>
                <w:lang w:val="en-US" w:eastAsia="en-US"/>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3723" w:wrap="none" w:vAnchor="page" w:hAnchor="page" w:x="690" w:y="1065"/>
              <w:jc w:val="center"/>
            </w:pPr>
            <w:r>
              <w:rPr>
                <w:rStyle w:val="a4"/>
                <w:lang w:val="en-US" w:eastAsia="en-US"/>
              </w:rPr>
              <w:t>1,26</w:t>
            </w:r>
          </w:p>
        </w:tc>
      </w:tr>
      <w:tr w:rsidR="001B134E">
        <w:tblPrEx>
          <w:tblCellMar>
            <w:top w:w="0" w:type="dxa"/>
            <w:bottom w:w="0" w:type="dxa"/>
          </w:tblCellMar>
        </w:tblPrEx>
        <w:trPr>
          <w:trHeight w:hRule="exact" w:val="634"/>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3723" w:wrap="none" w:vAnchor="page" w:hAnchor="page" w:x="690" w:y="1065"/>
              <w:ind w:firstLine="180"/>
              <w:rPr>
                <w:sz w:val="19"/>
                <w:szCs w:val="19"/>
              </w:rPr>
            </w:pPr>
            <w:r>
              <w:rPr>
                <w:rStyle w:val="a4"/>
                <w:b/>
                <w:bCs/>
                <w:sz w:val="19"/>
                <w:szCs w:val="19"/>
                <w:lang w:val="en-US" w:eastAsia="en-US"/>
              </w:rPr>
              <w:t>1.2.3</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3723" w:wrap="none" w:vAnchor="page" w:hAnchor="page" w:x="690" w:y="1065"/>
              <w:jc w:val="center"/>
              <w:rPr>
                <w:sz w:val="19"/>
                <w:szCs w:val="19"/>
              </w:rPr>
            </w:pPr>
            <w:r>
              <w:rPr>
                <w:rStyle w:val="a4"/>
                <w:b/>
                <w:bCs/>
                <w:sz w:val="19"/>
                <w:szCs w:val="19"/>
              </w:rPr>
              <w:t>RpIB11C</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3723" w:wrap="none" w:vAnchor="page" w:hAnchor="page" w:x="690" w:y="1065"/>
              <w:spacing w:line="276" w:lineRule="auto"/>
              <w:rPr>
                <w:sz w:val="19"/>
                <w:szCs w:val="19"/>
              </w:rPr>
            </w:pPr>
            <w:r>
              <w:rPr>
                <w:rStyle w:val="a4"/>
                <w:b/>
                <w:bCs/>
                <w:sz w:val="19"/>
                <w:szCs w:val="19"/>
                <w:lang w:val="en-US" w:eastAsia="en-US"/>
              </w:rPr>
              <w:t>Demontarea consolelor sau dispozitivelor de sustinere pentru desfiintare.</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3723" w:wrap="none" w:vAnchor="page" w:hAnchor="page" w:x="690" w:y="1065"/>
              <w:jc w:val="center"/>
              <w:rPr>
                <w:sz w:val="19"/>
                <w:szCs w:val="19"/>
              </w:rPr>
            </w:pPr>
            <w:r>
              <w:rPr>
                <w:rStyle w:val="a4"/>
                <w:b/>
                <w:bCs/>
                <w:sz w:val="19"/>
                <w:szCs w:val="19"/>
                <w:lang w:val="en-US" w:eastAsia="en-US"/>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3723" w:wrap="none" w:vAnchor="page" w:hAnchor="page" w:x="690" w:y="1065"/>
              <w:jc w:val="center"/>
              <w:rPr>
                <w:sz w:val="19"/>
                <w:szCs w:val="19"/>
              </w:rPr>
            </w:pPr>
            <w:r>
              <w:rPr>
                <w:rStyle w:val="a4"/>
                <w:b/>
                <w:bCs/>
                <w:sz w:val="19"/>
                <w:szCs w:val="19"/>
                <w:lang w:val="en-US" w:eastAsia="en-US"/>
              </w:rPr>
              <w:t>30,00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3723" w:wrap="none" w:vAnchor="page" w:hAnchor="page" w:x="690" w:y="1065"/>
            </w:pPr>
            <w:r>
              <w:rPr>
                <w:rStyle w:val="a4"/>
                <w:lang w:val="en-US" w:eastAsia="en-US"/>
              </w:rPr>
              <w:t>1.2.3.1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3723" w:wrap="none" w:vAnchor="page" w:hAnchor="page" w:x="690" w:y="1065"/>
            </w:pPr>
            <w:r>
              <w:rPr>
                <w:rStyle w:val="a4"/>
              </w:rPr>
              <w:t>7136040011800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3723" w:wrap="none" w:vAnchor="page" w:hAnchor="page" w:x="690" w:y="1065"/>
            </w:pPr>
            <w:r>
              <w:rPr>
                <w:rStyle w:val="a4"/>
                <w:lang w:val="en-US" w:eastAsia="en-US"/>
              </w:rPr>
              <w:t>Instalator incalzire</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3723" w:wrap="none" w:vAnchor="page" w:hAnchor="page" w:x="690" w:y="1065"/>
              <w:jc w:val="center"/>
            </w:pPr>
            <w:r>
              <w:rPr>
                <w:rStyle w:val="a4"/>
                <w:lang w:val="en-US" w:eastAsia="en-US"/>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3723" w:wrap="none" w:vAnchor="page" w:hAnchor="page" w:x="690" w:y="1065"/>
              <w:jc w:val="center"/>
            </w:pPr>
            <w:r>
              <w:rPr>
                <w:rStyle w:val="a4"/>
                <w:lang w:val="en-US" w:eastAsia="en-US"/>
              </w:rPr>
              <w:t>3,00</w:t>
            </w:r>
          </w:p>
        </w:tc>
      </w:tr>
      <w:tr w:rsidR="001B134E">
        <w:tblPrEx>
          <w:tblCellMar>
            <w:top w:w="0" w:type="dxa"/>
            <w:bottom w:w="0" w:type="dxa"/>
          </w:tblCellMar>
        </w:tblPrEx>
        <w:trPr>
          <w:trHeight w:hRule="exact" w:val="547"/>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3723" w:wrap="none" w:vAnchor="page" w:hAnchor="page" w:x="690" w:y="1065"/>
              <w:ind w:firstLine="180"/>
              <w:rPr>
                <w:sz w:val="19"/>
                <w:szCs w:val="19"/>
              </w:rPr>
            </w:pPr>
            <w:r>
              <w:rPr>
                <w:rStyle w:val="a4"/>
                <w:b/>
                <w:bCs/>
                <w:sz w:val="19"/>
                <w:szCs w:val="19"/>
                <w:lang w:val="en-US" w:eastAsia="en-US"/>
              </w:rPr>
              <w:t>1.2.4</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3723" w:wrap="none" w:vAnchor="page" w:hAnchor="page" w:x="690" w:y="1065"/>
              <w:jc w:val="center"/>
              <w:rPr>
                <w:sz w:val="19"/>
                <w:szCs w:val="19"/>
              </w:rPr>
            </w:pPr>
            <w:r>
              <w:rPr>
                <w:rStyle w:val="a4"/>
                <w:b/>
                <w:bCs/>
                <w:sz w:val="19"/>
                <w:szCs w:val="19"/>
              </w:rPr>
              <w:t>RpSC07A</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3723" w:wrap="none" w:vAnchor="page" w:hAnchor="page" w:x="690" w:y="1065"/>
              <w:rPr>
                <w:sz w:val="19"/>
                <w:szCs w:val="19"/>
              </w:rPr>
            </w:pPr>
            <w:r>
              <w:rPr>
                <w:rStyle w:val="a4"/>
                <w:b/>
                <w:bCs/>
                <w:sz w:val="19"/>
                <w:szCs w:val="19"/>
                <w:lang w:val="en-US" w:eastAsia="en-US"/>
              </w:rPr>
              <w:t>Demontarea unui vas de closet complet echipat. (cab.412)</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3723" w:wrap="none" w:vAnchor="page" w:hAnchor="page" w:x="690" w:y="1065"/>
              <w:jc w:val="center"/>
              <w:rPr>
                <w:sz w:val="19"/>
                <w:szCs w:val="19"/>
              </w:rPr>
            </w:pPr>
            <w:r>
              <w:rPr>
                <w:rStyle w:val="a4"/>
                <w:b/>
                <w:bCs/>
                <w:sz w:val="19"/>
                <w:szCs w:val="19"/>
                <w:lang w:val="en-US" w:eastAsia="en-US"/>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3723" w:wrap="none" w:vAnchor="page" w:hAnchor="page" w:x="690" w:y="1065"/>
              <w:jc w:val="center"/>
              <w:rPr>
                <w:sz w:val="19"/>
                <w:szCs w:val="19"/>
              </w:rPr>
            </w:pPr>
            <w:r>
              <w:rPr>
                <w:rStyle w:val="a4"/>
                <w:b/>
                <w:bCs/>
                <w:sz w:val="19"/>
                <w:szCs w:val="19"/>
                <w:lang w:val="en-US" w:eastAsia="en-US"/>
              </w:rPr>
              <w:t>1,00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3723" w:wrap="none" w:vAnchor="page" w:hAnchor="page" w:x="690" w:y="1065"/>
            </w:pPr>
            <w:r>
              <w:rPr>
                <w:rStyle w:val="a4"/>
                <w:lang w:val="en-US" w:eastAsia="en-US"/>
              </w:rPr>
              <w:t>1.2.4.1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3723" w:wrap="none" w:vAnchor="page" w:hAnchor="page" w:x="690" w:y="1065"/>
            </w:pPr>
            <w:r>
              <w:rPr>
                <w:rStyle w:val="a4"/>
              </w:rPr>
              <w:t>7136020011620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3723" w:wrap="none" w:vAnchor="page" w:hAnchor="page" w:x="690" w:y="1065"/>
            </w:pPr>
            <w:r>
              <w:rPr>
                <w:rStyle w:val="a4"/>
                <w:lang w:val="en-US" w:eastAsia="en-US"/>
              </w:rPr>
              <w:t>Instalator apa, canal</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3723" w:wrap="none" w:vAnchor="page" w:hAnchor="page" w:x="690" w:y="1065"/>
              <w:jc w:val="center"/>
            </w:pPr>
            <w:r>
              <w:rPr>
                <w:rStyle w:val="a4"/>
                <w:lang w:val="en-US" w:eastAsia="en-US"/>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3723" w:wrap="none" w:vAnchor="page" w:hAnchor="page" w:x="690" w:y="1065"/>
              <w:jc w:val="center"/>
            </w:pPr>
            <w:r>
              <w:rPr>
                <w:rStyle w:val="a4"/>
                <w:lang w:val="en-US" w:eastAsia="en-US"/>
              </w:rPr>
              <w:t>1,85</w:t>
            </w:r>
          </w:p>
        </w:tc>
      </w:tr>
      <w:tr w:rsidR="001B134E">
        <w:tblPrEx>
          <w:tblCellMar>
            <w:top w:w="0" w:type="dxa"/>
            <w:bottom w:w="0" w:type="dxa"/>
          </w:tblCellMar>
        </w:tblPrEx>
        <w:trPr>
          <w:trHeight w:hRule="exact" w:val="71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3723" w:wrap="none" w:vAnchor="page" w:hAnchor="page" w:x="690" w:y="1065"/>
              <w:ind w:firstLine="180"/>
              <w:rPr>
                <w:sz w:val="19"/>
                <w:szCs w:val="19"/>
              </w:rPr>
            </w:pPr>
            <w:r>
              <w:rPr>
                <w:rStyle w:val="a4"/>
                <w:b/>
                <w:bCs/>
                <w:sz w:val="19"/>
                <w:szCs w:val="19"/>
                <w:lang w:val="en-US" w:eastAsia="en-US"/>
              </w:rPr>
              <w:t>1.2.5</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3723" w:wrap="none" w:vAnchor="page" w:hAnchor="page" w:x="690" w:y="1065"/>
              <w:jc w:val="center"/>
              <w:rPr>
                <w:sz w:val="19"/>
                <w:szCs w:val="19"/>
              </w:rPr>
            </w:pPr>
            <w:r>
              <w:rPr>
                <w:rStyle w:val="a4"/>
                <w:b/>
                <w:bCs/>
                <w:sz w:val="19"/>
                <w:szCs w:val="19"/>
              </w:rPr>
              <w:t>RpSC05A</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3723" w:wrap="none" w:vAnchor="page" w:hAnchor="page" w:x="690" w:y="1065"/>
              <w:spacing w:line="269" w:lineRule="auto"/>
              <w:rPr>
                <w:sz w:val="19"/>
                <w:szCs w:val="19"/>
              </w:rPr>
            </w:pPr>
            <w:r>
              <w:rPr>
                <w:rStyle w:val="a4"/>
                <w:b/>
                <w:bCs/>
                <w:sz w:val="19"/>
                <w:szCs w:val="19"/>
                <w:lang w:val="en-US" w:eastAsia="en-US"/>
              </w:rPr>
              <w:t>Demontarea unui lavoar de faianta, inclusiv accesoriile. ( pentru depozitare)</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3723" w:wrap="none" w:vAnchor="page" w:hAnchor="page" w:x="690" w:y="1065"/>
              <w:jc w:val="center"/>
              <w:rPr>
                <w:sz w:val="19"/>
                <w:szCs w:val="19"/>
              </w:rPr>
            </w:pPr>
            <w:r>
              <w:rPr>
                <w:rStyle w:val="a4"/>
                <w:b/>
                <w:bCs/>
                <w:sz w:val="19"/>
                <w:szCs w:val="19"/>
                <w:lang w:val="en-US" w:eastAsia="en-US"/>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3723" w:wrap="none" w:vAnchor="page" w:hAnchor="page" w:x="690" w:y="1065"/>
              <w:jc w:val="center"/>
              <w:rPr>
                <w:sz w:val="19"/>
                <w:szCs w:val="19"/>
              </w:rPr>
            </w:pPr>
            <w:r>
              <w:rPr>
                <w:rStyle w:val="a4"/>
                <w:b/>
                <w:bCs/>
                <w:sz w:val="19"/>
                <w:szCs w:val="19"/>
                <w:lang w:val="en-US" w:eastAsia="en-US"/>
              </w:rPr>
              <w:t>20,00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3723" w:wrap="none" w:vAnchor="page" w:hAnchor="page" w:x="690" w:y="1065"/>
            </w:pPr>
            <w:r>
              <w:rPr>
                <w:rStyle w:val="a4"/>
                <w:lang w:val="en-US" w:eastAsia="en-US"/>
              </w:rPr>
              <w:t>1.2.5.1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3723" w:wrap="none" w:vAnchor="page" w:hAnchor="page" w:x="690" w:y="1065"/>
            </w:pPr>
            <w:r>
              <w:rPr>
                <w:rStyle w:val="a4"/>
              </w:rPr>
              <w:t>7136020011620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3723" w:wrap="none" w:vAnchor="page" w:hAnchor="page" w:x="690" w:y="1065"/>
            </w:pPr>
            <w:r>
              <w:rPr>
                <w:rStyle w:val="a4"/>
                <w:lang w:val="en-US" w:eastAsia="en-US"/>
              </w:rPr>
              <w:t>Instalator apa, canal</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3723" w:wrap="none" w:vAnchor="page" w:hAnchor="page" w:x="690" w:y="1065"/>
              <w:jc w:val="center"/>
            </w:pPr>
            <w:r>
              <w:rPr>
                <w:rStyle w:val="a4"/>
                <w:lang w:val="en-US" w:eastAsia="en-US"/>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3723" w:wrap="none" w:vAnchor="page" w:hAnchor="page" w:x="690" w:y="1065"/>
              <w:jc w:val="center"/>
            </w:pPr>
            <w:r>
              <w:rPr>
                <w:rStyle w:val="a4"/>
                <w:lang w:val="en-US" w:eastAsia="en-US"/>
              </w:rPr>
              <w:t>19,00</w:t>
            </w:r>
          </w:p>
        </w:tc>
      </w:tr>
      <w:tr w:rsidR="001B134E">
        <w:tblPrEx>
          <w:tblCellMar>
            <w:top w:w="0" w:type="dxa"/>
            <w:bottom w:w="0" w:type="dxa"/>
          </w:tblCellMar>
        </w:tblPrEx>
        <w:trPr>
          <w:trHeight w:hRule="exact" w:val="883"/>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3723" w:wrap="none" w:vAnchor="page" w:hAnchor="page" w:x="690" w:y="1065"/>
              <w:ind w:firstLine="180"/>
              <w:rPr>
                <w:sz w:val="19"/>
                <w:szCs w:val="19"/>
              </w:rPr>
            </w:pPr>
            <w:r>
              <w:rPr>
                <w:rStyle w:val="a4"/>
                <w:b/>
                <w:bCs/>
                <w:sz w:val="19"/>
                <w:szCs w:val="19"/>
                <w:lang w:val="en-US" w:eastAsia="en-US"/>
              </w:rPr>
              <w:t>1.2.6</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3723" w:wrap="none" w:vAnchor="page" w:hAnchor="page" w:x="690" w:y="1065"/>
              <w:jc w:val="center"/>
              <w:rPr>
                <w:sz w:val="19"/>
                <w:szCs w:val="19"/>
              </w:rPr>
            </w:pPr>
            <w:r>
              <w:rPr>
                <w:rStyle w:val="a4"/>
                <w:b/>
                <w:bCs/>
                <w:sz w:val="19"/>
                <w:szCs w:val="19"/>
              </w:rPr>
              <w:t>RpSC11A</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3723" w:wrap="none" w:vAnchor="page" w:hAnchor="page" w:x="690" w:y="1065"/>
              <w:spacing w:line="271" w:lineRule="auto"/>
              <w:rPr>
                <w:sz w:val="19"/>
                <w:szCs w:val="19"/>
              </w:rPr>
            </w:pPr>
            <w:r>
              <w:rPr>
                <w:rStyle w:val="a4"/>
                <w:b/>
                <w:bCs/>
                <w:sz w:val="19"/>
                <w:szCs w:val="19"/>
                <w:lang w:val="en-US" w:eastAsia="en-US"/>
              </w:rPr>
              <w:t>Demontarea unui spalator pentru vase cu picurator, din fonta, tabla emailata sau inox. (Chiveta din blocul sanitar) pentru depozitare</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3723" w:wrap="none" w:vAnchor="page" w:hAnchor="page" w:x="690" w:y="1065"/>
              <w:jc w:val="center"/>
              <w:rPr>
                <w:sz w:val="19"/>
                <w:szCs w:val="19"/>
              </w:rPr>
            </w:pPr>
            <w:r>
              <w:rPr>
                <w:rStyle w:val="a4"/>
                <w:b/>
                <w:bCs/>
                <w:sz w:val="19"/>
                <w:szCs w:val="19"/>
                <w:lang w:val="en-US" w:eastAsia="en-US"/>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3723" w:wrap="none" w:vAnchor="page" w:hAnchor="page" w:x="690" w:y="1065"/>
              <w:jc w:val="center"/>
              <w:rPr>
                <w:sz w:val="19"/>
                <w:szCs w:val="19"/>
              </w:rPr>
            </w:pPr>
            <w:r>
              <w:rPr>
                <w:rStyle w:val="a4"/>
                <w:b/>
                <w:bCs/>
                <w:sz w:val="19"/>
                <w:szCs w:val="19"/>
                <w:lang w:val="en-US" w:eastAsia="en-US"/>
              </w:rPr>
              <w:t>1,00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3723" w:wrap="none" w:vAnchor="page" w:hAnchor="page" w:x="690" w:y="1065"/>
            </w:pPr>
            <w:r>
              <w:rPr>
                <w:rStyle w:val="a4"/>
                <w:lang w:val="en-US" w:eastAsia="en-US"/>
              </w:rPr>
              <w:t>1.2.6.1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3723" w:wrap="none" w:vAnchor="page" w:hAnchor="page" w:x="690" w:y="1065"/>
            </w:pPr>
            <w:r>
              <w:rPr>
                <w:rStyle w:val="a4"/>
              </w:rPr>
              <w:t>7136020011620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3723" w:wrap="none" w:vAnchor="page" w:hAnchor="page" w:x="690" w:y="1065"/>
            </w:pPr>
            <w:r>
              <w:rPr>
                <w:rStyle w:val="a4"/>
                <w:lang w:val="en-US" w:eastAsia="en-US"/>
              </w:rPr>
              <w:t>Instalator apa, canal</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3723" w:wrap="none" w:vAnchor="page" w:hAnchor="page" w:x="690" w:y="1065"/>
              <w:jc w:val="center"/>
            </w:pPr>
            <w:r>
              <w:rPr>
                <w:rStyle w:val="a4"/>
                <w:lang w:val="en-US" w:eastAsia="en-US"/>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3723" w:wrap="none" w:vAnchor="page" w:hAnchor="page" w:x="690" w:y="1065"/>
              <w:jc w:val="center"/>
            </w:pPr>
            <w:r>
              <w:rPr>
                <w:rStyle w:val="a4"/>
                <w:lang w:val="en-US" w:eastAsia="en-US"/>
              </w:rPr>
              <w:t>1,00</w:t>
            </w:r>
          </w:p>
        </w:tc>
      </w:tr>
      <w:tr w:rsidR="001B134E">
        <w:tblPrEx>
          <w:tblCellMar>
            <w:top w:w="0" w:type="dxa"/>
            <w:bottom w:w="0" w:type="dxa"/>
          </w:tblCellMar>
        </w:tblPrEx>
        <w:trPr>
          <w:trHeight w:hRule="exact" w:val="792"/>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3723" w:wrap="none" w:vAnchor="page" w:hAnchor="page" w:x="690" w:y="1065"/>
              <w:ind w:firstLine="180"/>
              <w:rPr>
                <w:sz w:val="19"/>
                <w:szCs w:val="19"/>
              </w:rPr>
            </w:pPr>
            <w:r>
              <w:rPr>
                <w:rStyle w:val="a4"/>
                <w:b/>
                <w:bCs/>
                <w:sz w:val="19"/>
                <w:szCs w:val="19"/>
                <w:lang w:val="en-US" w:eastAsia="en-US"/>
              </w:rPr>
              <w:t>1.2.7</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3723" w:wrap="none" w:vAnchor="page" w:hAnchor="page" w:x="690" w:y="1065"/>
              <w:jc w:val="center"/>
              <w:rPr>
                <w:sz w:val="19"/>
                <w:szCs w:val="19"/>
              </w:rPr>
            </w:pPr>
            <w:r>
              <w:rPr>
                <w:rStyle w:val="a4"/>
                <w:b/>
                <w:bCs/>
                <w:sz w:val="19"/>
                <w:szCs w:val="19"/>
              </w:rPr>
              <w:t>RpSD02A</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3723" w:wrap="none" w:vAnchor="page" w:hAnchor="page" w:x="690" w:y="1065"/>
              <w:spacing w:line="269" w:lineRule="auto"/>
              <w:rPr>
                <w:sz w:val="19"/>
                <w:szCs w:val="19"/>
              </w:rPr>
            </w:pPr>
            <w:r>
              <w:rPr>
                <w:rStyle w:val="a4"/>
                <w:b/>
                <w:bCs/>
                <w:sz w:val="19"/>
                <w:szCs w:val="19"/>
                <w:lang w:val="en-US" w:eastAsia="en-US"/>
              </w:rPr>
              <w:t xml:space="preserve">Demontarea unei baterii de perete cu D=1/2" pentru functionari multiple. </w:t>
            </w:r>
            <w:r>
              <w:rPr>
                <w:rStyle w:val="a4"/>
                <w:b/>
                <w:bCs/>
                <w:sz w:val="19"/>
                <w:szCs w:val="19"/>
              </w:rPr>
              <w:t xml:space="preserve">(în </w:t>
            </w:r>
            <w:r>
              <w:rPr>
                <w:rStyle w:val="a4"/>
                <w:b/>
                <w:bCs/>
                <w:sz w:val="19"/>
                <w:szCs w:val="19"/>
                <w:lang w:val="en-US" w:eastAsia="en-US"/>
              </w:rPr>
              <w:t>bloc sanitar)</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3723" w:wrap="none" w:vAnchor="page" w:hAnchor="page" w:x="690" w:y="1065"/>
              <w:jc w:val="center"/>
              <w:rPr>
                <w:sz w:val="19"/>
                <w:szCs w:val="19"/>
              </w:rPr>
            </w:pPr>
            <w:r>
              <w:rPr>
                <w:rStyle w:val="a4"/>
                <w:b/>
                <w:bCs/>
                <w:sz w:val="19"/>
                <w:szCs w:val="19"/>
                <w:lang w:val="en-US" w:eastAsia="en-US"/>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3723" w:wrap="none" w:vAnchor="page" w:hAnchor="page" w:x="690" w:y="1065"/>
              <w:jc w:val="center"/>
              <w:rPr>
                <w:sz w:val="19"/>
                <w:szCs w:val="19"/>
              </w:rPr>
            </w:pPr>
            <w:r>
              <w:rPr>
                <w:rStyle w:val="a4"/>
                <w:b/>
                <w:bCs/>
                <w:sz w:val="19"/>
                <w:szCs w:val="19"/>
                <w:lang w:val="en-US" w:eastAsia="en-US"/>
              </w:rPr>
              <w:t>1,00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3723" w:wrap="none" w:vAnchor="page" w:hAnchor="page" w:x="690" w:y="1065"/>
            </w:pPr>
            <w:r>
              <w:rPr>
                <w:rStyle w:val="a4"/>
                <w:lang w:val="en-US" w:eastAsia="en-US"/>
              </w:rPr>
              <w:t>1.2.7.1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3723" w:wrap="none" w:vAnchor="page" w:hAnchor="page" w:x="690" w:y="1065"/>
            </w:pPr>
            <w:r>
              <w:rPr>
                <w:rStyle w:val="a4"/>
              </w:rPr>
              <w:t>7136020011620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3723" w:wrap="none" w:vAnchor="page" w:hAnchor="page" w:x="690" w:y="1065"/>
            </w:pPr>
            <w:r>
              <w:rPr>
                <w:rStyle w:val="a4"/>
                <w:lang w:val="en-US" w:eastAsia="en-US"/>
              </w:rPr>
              <w:t>Instalator apa, canal</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3723" w:wrap="none" w:vAnchor="page" w:hAnchor="page" w:x="690" w:y="1065"/>
              <w:jc w:val="center"/>
            </w:pPr>
            <w:r>
              <w:rPr>
                <w:rStyle w:val="a4"/>
                <w:lang w:val="en-US" w:eastAsia="en-US"/>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3723" w:wrap="none" w:vAnchor="page" w:hAnchor="page" w:x="690" w:y="1065"/>
              <w:jc w:val="center"/>
            </w:pPr>
            <w:r>
              <w:rPr>
                <w:rStyle w:val="a4"/>
                <w:lang w:val="en-US" w:eastAsia="en-US"/>
              </w:rPr>
              <w:t>0,60</w:t>
            </w:r>
          </w:p>
        </w:tc>
      </w:tr>
      <w:tr w:rsidR="001B134E">
        <w:tblPrEx>
          <w:tblCellMar>
            <w:top w:w="0" w:type="dxa"/>
            <w:bottom w:w="0" w:type="dxa"/>
          </w:tblCellMar>
        </w:tblPrEx>
        <w:trPr>
          <w:trHeight w:hRule="exact" w:val="754"/>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3723" w:wrap="none" w:vAnchor="page" w:hAnchor="page" w:x="690" w:y="1065"/>
              <w:ind w:firstLine="180"/>
              <w:rPr>
                <w:sz w:val="19"/>
                <w:szCs w:val="19"/>
              </w:rPr>
            </w:pPr>
            <w:r>
              <w:rPr>
                <w:rStyle w:val="a4"/>
                <w:b/>
                <w:bCs/>
                <w:sz w:val="19"/>
                <w:szCs w:val="19"/>
                <w:lang w:val="en-US" w:eastAsia="en-US"/>
              </w:rPr>
              <w:t>1.2.8</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3723" w:wrap="none" w:vAnchor="page" w:hAnchor="page" w:x="690" w:y="1065"/>
              <w:jc w:val="center"/>
              <w:rPr>
                <w:sz w:val="19"/>
                <w:szCs w:val="19"/>
              </w:rPr>
            </w:pPr>
            <w:r>
              <w:rPr>
                <w:rStyle w:val="a4"/>
                <w:b/>
                <w:bCs/>
                <w:sz w:val="19"/>
                <w:szCs w:val="19"/>
              </w:rPr>
              <w:t>RpSD03A</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3723" w:wrap="none" w:vAnchor="page" w:hAnchor="page" w:x="690" w:y="1065"/>
              <w:spacing w:line="269" w:lineRule="auto"/>
              <w:rPr>
                <w:sz w:val="19"/>
                <w:szCs w:val="19"/>
              </w:rPr>
            </w:pPr>
            <w:r>
              <w:rPr>
                <w:rStyle w:val="a4"/>
                <w:b/>
                <w:bCs/>
                <w:sz w:val="19"/>
                <w:szCs w:val="19"/>
                <w:lang w:val="en-US" w:eastAsia="en-US"/>
              </w:rPr>
              <w:t xml:space="preserve">Demontarea unei baterii stative, avind diametru de </w:t>
            </w:r>
            <w:r>
              <w:rPr>
                <w:rStyle w:val="a4"/>
                <w:b/>
                <w:bCs/>
                <w:sz w:val="19"/>
                <w:szCs w:val="19"/>
              </w:rPr>
              <w:t xml:space="preserve">1/2".(în </w:t>
            </w:r>
            <w:r>
              <w:rPr>
                <w:rStyle w:val="a4"/>
                <w:b/>
                <w:bCs/>
                <w:sz w:val="19"/>
                <w:szCs w:val="19"/>
                <w:lang w:val="en-US" w:eastAsia="en-US"/>
              </w:rPr>
              <w:t>bloc sanitar)</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3723" w:wrap="none" w:vAnchor="page" w:hAnchor="page" w:x="690" w:y="1065"/>
              <w:jc w:val="center"/>
              <w:rPr>
                <w:sz w:val="19"/>
                <w:szCs w:val="19"/>
              </w:rPr>
            </w:pPr>
            <w:r>
              <w:rPr>
                <w:rStyle w:val="a4"/>
                <w:b/>
                <w:bCs/>
                <w:sz w:val="19"/>
                <w:szCs w:val="19"/>
                <w:lang w:val="en-US" w:eastAsia="en-US"/>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3723" w:wrap="none" w:vAnchor="page" w:hAnchor="page" w:x="690" w:y="1065"/>
              <w:jc w:val="center"/>
              <w:rPr>
                <w:sz w:val="19"/>
                <w:szCs w:val="19"/>
              </w:rPr>
            </w:pPr>
            <w:r>
              <w:rPr>
                <w:rStyle w:val="a4"/>
                <w:b/>
                <w:bCs/>
                <w:sz w:val="19"/>
                <w:szCs w:val="19"/>
                <w:lang w:val="en-US" w:eastAsia="en-US"/>
              </w:rPr>
              <w:t>2,00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3723" w:wrap="none" w:vAnchor="page" w:hAnchor="page" w:x="690" w:y="1065"/>
            </w:pPr>
            <w:r>
              <w:rPr>
                <w:rStyle w:val="a4"/>
                <w:lang w:val="en-US" w:eastAsia="en-US"/>
              </w:rPr>
              <w:t>1.2.8.1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3723" w:wrap="none" w:vAnchor="page" w:hAnchor="page" w:x="690" w:y="1065"/>
            </w:pPr>
            <w:r>
              <w:rPr>
                <w:rStyle w:val="a4"/>
              </w:rPr>
              <w:t>7136020011620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3723" w:wrap="none" w:vAnchor="page" w:hAnchor="page" w:x="690" w:y="1065"/>
            </w:pPr>
            <w:r>
              <w:rPr>
                <w:rStyle w:val="a4"/>
                <w:lang w:val="en-US" w:eastAsia="en-US"/>
              </w:rPr>
              <w:t>Instalator apa, canal</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3723" w:wrap="none" w:vAnchor="page" w:hAnchor="page" w:x="690" w:y="1065"/>
              <w:jc w:val="center"/>
            </w:pPr>
            <w:r>
              <w:rPr>
                <w:rStyle w:val="a4"/>
                <w:lang w:val="en-US" w:eastAsia="en-US"/>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3723" w:wrap="none" w:vAnchor="page" w:hAnchor="page" w:x="690" w:y="1065"/>
              <w:jc w:val="center"/>
            </w:pPr>
            <w:r>
              <w:rPr>
                <w:rStyle w:val="a4"/>
                <w:lang w:val="en-US" w:eastAsia="en-US"/>
              </w:rPr>
              <w:t>1,70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tcPr>
          <w:p w:rsidR="001B134E" w:rsidRDefault="001B134E">
            <w:pPr>
              <w:framePr w:w="10526" w:h="13723" w:wrap="none" w:vAnchor="page" w:hAnchor="page" w:x="690" w:y="1065"/>
              <w:rPr>
                <w:sz w:val="10"/>
                <w:szCs w:val="10"/>
              </w:rPr>
            </w:pPr>
          </w:p>
        </w:tc>
        <w:tc>
          <w:tcPr>
            <w:tcW w:w="1363" w:type="dxa"/>
            <w:tcBorders>
              <w:top w:val="single" w:sz="4" w:space="0" w:color="auto"/>
              <w:left w:val="single" w:sz="4" w:space="0" w:color="auto"/>
            </w:tcBorders>
            <w:shd w:val="clear" w:color="auto" w:fill="auto"/>
            <w:vAlign w:val="bottom"/>
          </w:tcPr>
          <w:p w:rsidR="001B134E" w:rsidRDefault="00885560">
            <w:pPr>
              <w:pStyle w:val="a5"/>
              <w:framePr w:w="10526" w:h="13723" w:wrap="none" w:vAnchor="page" w:hAnchor="page" w:x="690" w:y="1065"/>
              <w:jc w:val="center"/>
              <w:rPr>
                <w:sz w:val="19"/>
                <w:szCs w:val="19"/>
              </w:rPr>
            </w:pPr>
            <w:r>
              <w:rPr>
                <w:rStyle w:val="a4"/>
                <w:b/>
                <w:bCs/>
                <w:sz w:val="19"/>
                <w:szCs w:val="19"/>
              </w:rPr>
              <w:t>Capitol 1.</w:t>
            </w:r>
          </w:p>
        </w:tc>
        <w:tc>
          <w:tcPr>
            <w:tcW w:w="6000" w:type="dxa"/>
            <w:tcBorders>
              <w:top w:val="single" w:sz="4" w:space="0" w:color="auto"/>
              <w:left w:val="single" w:sz="4" w:space="0" w:color="auto"/>
            </w:tcBorders>
            <w:shd w:val="clear" w:color="auto" w:fill="auto"/>
            <w:vAlign w:val="bottom"/>
          </w:tcPr>
          <w:p w:rsidR="001B134E" w:rsidRDefault="00885560">
            <w:pPr>
              <w:pStyle w:val="a5"/>
              <w:framePr w:w="10526" w:h="13723" w:wrap="none" w:vAnchor="page" w:hAnchor="page" w:x="690" w:y="1065"/>
              <w:rPr>
                <w:sz w:val="19"/>
                <w:szCs w:val="19"/>
              </w:rPr>
            </w:pPr>
            <w:r>
              <w:rPr>
                <w:rStyle w:val="a4"/>
                <w:b/>
                <w:bCs/>
                <w:sz w:val="19"/>
                <w:szCs w:val="19"/>
                <w:lang w:val="en-US" w:eastAsia="en-US"/>
              </w:rPr>
              <w:t xml:space="preserve">TOTAL </w:t>
            </w:r>
            <w:r>
              <w:rPr>
                <w:rStyle w:val="a4"/>
                <w:b/>
                <w:bCs/>
                <w:sz w:val="19"/>
                <w:szCs w:val="19"/>
              </w:rPr>
              <w:t>Demontări.</w:t>
            </w:r>
          </w:p>
        </w:tc>
        <w:tc>
          <w:tcPr>
            <w:tcW w:w="974" w:type="dxa"/>
            <w:tcBorders>
              <w:top w:val="single" w:sz="4" w:space="0" w:color="auto"/>
              <w:left w:val="single" w:sz="4" w:space="0" w:color="auto"/>
            </w:tcBorders>
            <w:shd w:val="clear" w:color="auto" w:fill="auto"/>
          </w:tcPr>
          <w:p w:rsidR="001B134E" w:rsidRDefault="001B134E">
            <w:pPr>
              <w:framePr w:w="10526" w:h="13723" w:wrap="none" w:vAnchor="page" w:hAnchor="page" w:x="690" w:y="1065"/>
              <w:rPr>
                <w:sz w:val="10"/>
                <w:szCs w:val="10"/>
              </w:rPr>
            </w:pPr>
          </w:p>
        </w:tc>
        <w:tc>
          <w:tcPr>
            <w:tcW w:w="1392" w:type="dxa"/>
            <w:tcBorders>
              <w:top w:val="single" w:sz="4" w:space="0" w:color="auto"/>
              <w:left w:val="single" w:sz="4" w:space="0" w:color="auto"/>
              <w:right w:val="single" w:sz="4" w:space="0" w:color="auto"/>
            </w:tcBorders>
            <w:shd w:val="clear" w:color="auto" w:fill="auto"/>
          </w:tcPr>
          <w:p w:rsidR="001B134E" w:rsidRDefault="001B134E">
            <w:pPr>
              <w:framePr w:w="10526" w:h="13723" w:wrap="none" w:vAnchor="page" w:hAnchor="page" w:x="690" w:y="1065"/>
              <w:rPr>
                <w:sz w:val="10"/>
                <w:szCs w:val="10"/>
              </w:rPr>
            </w:pPr>
          </w:p>
        </w:tc>
      </w:tr>
      <w:tr w:rsidR="001B134E">
        <w:tblPrEx>
          <w:tblCellMar>
            <w:top w:w="0" w:type="dxa"/>
            <w:bottom w:w="0" w:type="dxa"/>
          </w:tblCellMar>
        </w:tblPrEx>
        <w:trPr>
          <w:trHeight w:hRule="exact" w:val="250"/>
        </w:trPr>
        <w:tc>
          <w:tcPr>
            <w:tcW w:w="797" w:type="dxa"/>
            <w:tcBorders>
              <w:top w:val="single" w:sz="4" w:space="0" w:color="auto"/>
              <w:left w:val="single" w:sz="4" w:space="0" w:color="auto"/>
              <w:bottom w:val="single" w:sz="4" w:space="0" w:color="auto"/>
            </w:tcBorders>
            <w:shd w:val="clear" w:color="auto" w:fill="auto"/>
          </w:tcPr>
          <w:p w:rsidR="001B134E" w:rsidRDefault="001B134E">
            <w:pPr>
              <w:framePr w:w="10526" w:h="13723" w:wrap="none" w:vAnchor="page" w:hAnchor="page" w:x="690" w:y="1065"/>
              <w:rPr>
                <w:sz w:val="10"/>
                <w:szCs w:val="10"/>
              </w:rPr>
            </w:pPr>
          </w:p>
        </w:tc>
        <w:tc>
          <w:tcPr>
            <w:tcW w:w="1363" w:type="dxa"/>
            <w:tcBorders>
              <w:top w:val="single" w:sz="4" w:space="0" w:color="auto"/>
              <w:left w:val="single" w:sz="4" w:space="0" w:color="auto"/>
              <w:bottom w:val="single" w:sz="4" w:space="0" w:color="auto"/>
            </w:tcBorders>
            <w:shd w:val="clear" w:color="auto" w:fill="auto"/>
            <w:vAlign w:val="bottom"/>
          </w:tcPr>
          <w:p w:rsidR="001B134E" w:rsidRDefault="00885560">
            <w:pPr>
              <w:pStyle w:val="a5"/>
              <w:framePr w:w="10526" w:h="13723" w:wrap="none" w:vAnchor="page" w:hAnchor="page" w:x="690" w:y="1065"/>
              <w:jc w:val="center"/>
              <w:rPr>
                <w:sz w:val="19"/>
                <w:szCs w:val="19"/>
              </w:rPr>
            </w:pPr>
            <w:r>
              <w:rPr>
                <w:rStyle w:val="a4"/>
                <w:b/>
                <w:bCs/>
                <w:sz w:val="19"/>
                <w:szCs w:val="19"/>
              </w:rPr>
              <w:t>Capitol 2.</w:t>
            </w:r>
          </w:p>
        </w:tc>
        <w:tc>
          <w:tcPr>
            <w:tcW w:w="6000" w:type="dxa"/>
            <w:tcBorders>
              <w:top w:val="single" w:sz="4" w:space="0" w:color="auto"/>
              <w:left w:val="single" w:sz="4" w:space="0" w:color="auto"/>
              <w:bottom w:val="single" w:sz="4" w:space="0" w:color="auto"/>
            </w:tcBorders>
            <w:shd w:val="clear" w:color="auto" w:fill="auto"/>
            <w:vAlign w:val="bottom"/>
          </w:tcPr>
          <w:p w:rsidR="001B134E" w:rsidRDefault="00885560">
            <w:pPr>
              <w:pStyle w:val="a5"/>
              <w:framePr w:w="10526" w:h="13723" w:wrap="none" w:vAnchor="page" w:hAnchor="page" w:x="690" w:y="1065"/>
              <w:rPr>
                <w:sz w:val="19"/>
                <w:szCs w:val="19"/>
              </w:rPr>
            </w:pPr>
            <w:r>
              <w:rPr>
                <w:rStyle w:val="a4"/>
                <w:b/>
                <w:bCs/>
                <w:sz w:val="19"/>
                <w:szCs w:val="19"/>
              </w:rPr>
              <w:t>Încălzirea</w:t>
            </w:r>
          </w:p>
        </w:tc>
        <w:tc>
          <w:tcPr>
            <w:tcW w:w="974" w:type="dxa"/>
            <w:tcBorders>
              <w:top w:val="single" w:sz="4" w:space="0" w:color="auto"/>
              <w:left w:val="single" w:sz="4" w:space="0" w:color="auto"/>
              <w:bottom w:val="single" w:sz="4" w:space="0" w:color="auto"/>
            </w:tcBorders>
            <w:shd w:val="clear" w:color="auto" w:fill="auto"/>
          </w:tcPr>
          <w:p w:rsidR="001B134E" w:rsidRDefault="001B134E">
            <w:pPr>
              <w:framePr w:w="10526" w:h="13723" w:wrap="none" w:vAnchor="page" w:hAnchor="page" w:x="690" w:y="1065"/>
              <w:rPr>
                <w:sz w:val="10"/>
                <w:szCs w:val="10"/>
              </w:rPr>
            </w:pPr>
          </w:p>
        </w:tc>
        <w:tc>
          <w:tcPr>
            <w:tcW w:w="1392" w:type="dxa"/>
            <w:tcBorders>
              <w:top w:val="single" w:sz="4" w:space="0" w:color="auto"/>
              <w:left w:val="single" w:sz="4" w:space="0" w:color="auto"/>
              <w:bottom w:val="single" w:sz="4" w:space="0" w:color="auto"/>
              <w:right w:val="single" w:sz="4" w:space="0" w:color="auto"/>
            </w:tcBorders>
            <w:shd w:val="clear" w:color="auto" w:fill="auto"/>
          </w:tcPr>
          <w:p w:rsidR="001B134E" w:rsidRDefault="001B134E">
            <w:pPr>
              <w:framePr w:w="10526" w:h="13723" w:wrap="none" w:vAnchor="page" w:hAnchor="page" w:x="690" w:y="1065"/>
              <w:rPr>
                <w:sz w:val="10"/>
                <w:szCs w:val="10"/>
              </w:rPr>
            </w:pPr>
          </w:p>
        </w:tc>
      </w:tr>
    </w:tbl>
    <w:p w:rsidR="001B134E" w:rsidRDefault="001B134E">
      <w:pPr>
        <w:spacing w:line="1" w:lineRule="exact"/>
        <w:sectPr w:rsidR="001B134E">
          <w:pgSz w:w="11900" w:h="16840"/>
          <w:pgMar w:top="360" w:right="360" w:bottom="360" w:left="360" w:header="0" w:footer="3" w:gutter="0"/>
          <w:cols w:space="720"/>
          <w:noEndnote/>
          <w:docGrid w:linePitch="360"/>
        </w:sectPr>
      </w:pPr>
    </w:p>
    <w:p w:rsidR="001B134E" w:rsidRDefault="001B134E">
      <w:pPr>
        <w:spacing w:line="1" w:lineRule="exact"/>
      </w:pPr>
    </w:p>
    <w:tbl>
      <w:tblPr>
        <w:tblOverlap w:val="never"/>
        <w:tblW w:w="0" w:type="auto"/>
        <w:tblLayout w:type="fixed"/>
        <w:tblCellMar>
          <w:left w:w="10" w:type="dxa"/>
          <w:right w:w="10" w:type="dxa"/>
        </w:tblCellMar>
        <w:tblLook w:val="0000"/>
      </w:tblPr>
      <w:tblGrid>
        <w:gridCol w:w="797"/>
        <w:gridCol w:w="1363"/>
        <w:gridCol w:w="6000"/>
        <w:gridCol w:w="974"/>
        <w:gridCol w:w="1392"/>
      </w:tblGrid>
      <w:tr w:rsidR="001B134E">
        <w:tblPrEx>
          <w:tblCellMar>
            <w:top w:w="0" w:type="dxa"/>
            <w:bottom w:w="0" w:type="dxa"/>
          </w:tblCellMar>
        </w:tblPrEx>
        <w:trPr>
          <w:trHeight w:hRule="exact" w:val="96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650" w:wrap="none" w:vAnchor="page" w:hAnchor="page" w:x="690" w:y="1065"/>
              <w:jc w:val="center"/>
              <w:rPr>
                <w:sz w:val="19"/>
                <w:szCs w:val="19"/>
              </w:rPr>
            </w:pPr>
            <w:r>
              <w:rPr>
                <w:rStyle w:val="a4"/>
                <w:b/>
                <w:bCs/>
                <w:sz w:val="19"/>
                <w:szCs w:val="19"/>
                <w:lang w:val="en-US" w:eastAsia="en-US"/>
              </w:rPr>
              <w:t>1.2.9</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650" w:wrap="none" w:vAnchor="page" w:hAnchor="page" w:x="690" w:y="1065"/>
              <w:jc w:val="center"/>
              <w:rPr>
                <w:sz w:val="19"/>
                <w:szCs w:val="19"/>
              </w:rPr>
            </w:pPr>
            <w:r>
              <w:rPr>
                <w:rStyle w:val="a4"/>
                <w:b/>
                <w:bCs/>
                <w:sz w:val="19"/>
                <w:szCs w:val="19"/>
                <w:lang w:val="en-US" w:eastAsia="en-US"/>
              </w:rPr>
              <w:t>IB05A</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650" w:wrap="none" w:vAnchor="page" w:hAnchor="page" w:x="690" w:y="1065"/>
              <w:spacing w:line="269" w:lineRule="auto"/>
              <w:rPr>
                <w:sz w:val="19"/>
                <w:szCs w:val="19"/>
              </w:rPr>
            </w:pPr>
            <w:r>
              <w:rPr>
                <w:rStyle w:val="a4"/>
                <w:b/>
                <w:bCs/>
                <w:sz w:val="19"/>
                <w:szCs w:val="19"/>
                <w:lang w:val="en-US" w:eastAsia="en-US"/>
              </w:rPr>
              <w:t>Montarea Radiatoare din aluminiu, corpul de radiator avind pina la 10 elemente, inclusiv. (EXISTENTE demontate anterior)</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650" w:wrap="none" w:vAnchor="page" w:hAnchor="page" w:x="690" w:y="1065"/>
              <w:jc w:val="center"/>
              <w:rPr>
                <w:sz w:val="19"/>
                <w:szCs w:val="19"/>
              </w:rPr>
            </w:pPr>
            <w:r>
              <w:rPr>
                <w:rStyle w:val="a4"/>
                <w:b/>
                <w:bCs/>
                <w:sz w:val="19"/>
                <w:szCs w:val="19"/>
                <w:lang w:val="en-US" w:eastAsia="en-US"/>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650" w:wrap="none" w:vAnchor="page" w:hAnchor="page" w:x="690" w:y="1065"/>
              <w:jc w:val="center"/>
              <w:rPr>
                <w:sz w:val="19"/>
                <w:szCs w:val="19"/>
              </w:rPr>
            </w:pPr>
            <w:r>
              <w:rPr>
                <w:rStyle w:val="a4"/>
                <w:b/>
                <w:bCs/>
                <w:sz w:val="19"/>
                <w:szCs w:val="19"/>
                <w:lang w:val="en-US" w:eastAsia="en-US"/>
              </w:rPr>
              <w:t>7,00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650" w:wrap="none" w:vAnchor="page" w:hAnchor="page" w:x="690" w:y="1065"/>
            </w:pPr>
            <w:r>
              <w:rPr>
                <w:rStyle w:val="a4"/>
                <w:lang w:val="en-US" w:eastAsia="en-US"/>
              </w:rPr>
              <w:t>1.2.9.1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650" w:wrap="none" w:vAnchor="page" w:hAnchor="page" w:x="690" w:y="1065"/>
            </w:pPr>
            <w:r>
              <w:rPr>
                <w:rStyle w:val="a4"/>
                <w:lang w:val="en-US" w:eastAsia="en-US"/>
              </w:rPr>
              <w:t>1714227322940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650" w:wrap="none" w:vAnchor="page" w:hAnchor="page" w:x="690" w:y="1065"/>
            </w:pPr>
            <w:r>
              <w:rPr>
                <w:rStyle w:val="a4"/>
                <w:lang w:val="en-US" w:eastAsia="en-US"/>
              </w:rPr>
              <w:t>Cinepa fuior</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650" w:wrap="none" w:vAnchor="page" w:hAnchor="page" w:x="690" w:y="1065"/>
              <w:ind w:firstLine="400"/>
              <w:jc w:val="both"/>
            </w:pPr>
            <w:r>
              <w:rPr>
                <w:rStyle w:val="a4"/>
                <w:lang w:val="en-US" w:eastAsia="en-US"/>
              </w:rPr>
              <w:t>kg</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650" w:wrap="none" w:vAnchor="page" w:hAnchor="page" w:x="690" w:y="1065"/>
              <w:jc w:val="center"/>
            </w:pPr>
            <w:r>
              <w:rPr>
                <w:rStyle w:val="a4"/>
                <w:lang w:val="en-US" w:eastAsia="en-US"/>
              </w:rPr>
              <w:t>0,21</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650" w:wrap="none" w:vAnchor="page" w:hAnchor="page" w:x="690" w:y="1065"/>
            </w:pPr>
            <w:r>
              <w:rPr>
                <w:rStyle w:val="a4"/>
                <w:lang w:val="en-US" w:eastAsia="en-US"/>
              </w:rPr>
              <w:t>1.2.9.2</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650" w:wrap="none" w:vAnchor="page" w:hAnchor="page" w:x="690" w:y="1065"/>
            </w:pPr>
            <w:r>
              <w:rPr>
                <w:rStyle w:val="a4"/>
                <w:lang w:val="en-US" w:eastAsia="en-US"/>
              </w:rPr>
              <w:t>2430126100338</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650" w:wrap="none" w:vAnchor="page" w:hAnchor="page" w:x="690" w:y="1065"/>
            </w:pPr>
            <w:r>
              <w:rPr>
                <w:rStyle w:val="a4"/>
                <w:lang w:val="en-US" w:eastAsia="en-US"/>
              </w:rPr>
              <w:t>Solutie de etansare</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650" w:wrap="none" w:vAnchor="page" w:hAnchor="page" w:x="690" w:y="1065"/>
              <w:ind w:firstLine="400"/>
              <w:jc w:val="both"/>
            </w:pPr>
            <w:r>
              <w:rPr>
                <w:rStyle w:val="a4"/>
                <w:lang w:val="en-US" w:eastAsia="en-US"/>
              </w:rPr>
              <w:t>kg</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650" w:wrap="none" w:vAnchor="page" w:hAnchor="page" w:x="690" w:y="1065"/>
              <w:jc w:val="center"/>
            </w:pPr>
            <w:r>
              <w:rPr>
                <w:rStyle w:val="a4"/>
                <w:lang w:val="en-US" w:eastAsia="en-US"/>
              </w:rPr>
              <w:t>0,42</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650" w:wrap="none" w:vAnchor="page" w:hAnchor="page" w:x="690" w:y="1065"/>
            </w:pPr>
            <w:r>
              <w:rPr>
                <w:rStyle w:val="a4"/>
                <w:lang w:val="en-US" w:eastAsia="en-US"/>
              </w:rPr>
              <w:t>1.2.9.3</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650" w:wrap="none" w:vAnchor="page" w:hAnchor="page" w:x="690" w:y="1065"/>
            </w:pPr>
            <w:r>
              <w:rPr>
                <w:rStyle w:val="a4"/>
                <w:lang w:val="en-US" w:eastAsia="en-US"/>
              </w:rPr>
              <w:t>2811236832352</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650" w:wrap="none" w:vAnchor="page" w:hAnchor="page" w:x="690" w:y="1065"/>
            </w:pPr>
            <w:r>
              <w:rPr>
                <w:rStyle w:val="a4"/>
                <w:lang w:val="en-US" w:eastAsia="en-US"/>
              </w:rPr>
              <w:t>Burghiu cu cap widia cu D=8</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650" w:wrap="none" w:vAnchor="page" w:hAnchor="page" w:x="690" w:y="1065"/>
              <w:jc w:val="center"/>
            </w:pPr>
            <w:r>
              <w:rPr>
                <w:rStyle w:val="a4"/>
                <w:lang w:val="en-US" w:eastAsia="en-US"/>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650" w:wrap="none" w:vAnchor="page" w:hAnchor="page" w:x="690" w:y="1065"/>
              <w:jc w:val="center"/>
            </w:pPr>
            <w:r>
              <w:rPr>
                <w:rStyle w:val="a4"/>
                <w:lang w:val="en-US" w:eastAsia="en-US"/>
              </w:rPr>
              <w:t>0,35</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650" w:wrap="none" w:vAnchor="page" w:hAnchor="page" w:x="690" w:y="1065"/>
            </w:pPr>
            <w:r>
              <w:rPr>
                <w:rStyle w:val="a4"/>
                <w:lang w:val="en-US" w:eastAsia="en-US"/>
              </w:rPr>
              <w:t>1.2.9.4</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650" w:wrap="none" w:vAnchor="page" w:hAnchor="page" w:x="690" w:y="1065"/>
            </w:pPr>
            <w:r>
              <w:rPr>
                <w:rStyle w:val="a4"/>
                <w:lang w:val="en-US" w:eastAsia="en-US"/>
              </w:rPr>
              <w:t>2875276313344</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650" w:wrap="none" w:vAnchor="page" w:hAnchor="page" w:x="690" w:y="1065"/>
            </w:pPr>
            <w:r>
              <w:rPr>
                <w:rStyle w:val="a4"/>
                <w:lang w:val="en-US" w:eastAsia="en-US"/>
              </w:rPr>
              <w:t>Diblu cu expandare cu D= 8</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650" w:wrap="none" w:vAnchor="page" w:hAnchor="page" w:x="690" w:y="1065"/>
              <w:jc w:val="center"/>
            </w:pPr>
            <w:r>
              <w:rPr>
                <w:rStyle w:val="a4"/>
                <w:lang w:val="en-US" w:eastAsia="en-US"/>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650" w:wrap="none" w:vAnchor="page" w:hAnchor="page" w:x="690" w:y="1065"/>
              <w:jc w:val="center"/>
            </w:pPr>
            <w:r>
              <w:rPr>
                <w:rStyle w:val="a4"/>
                <w:lang w:val="en-US" w:eastAsia="en-US"/>
              </w:rPr>
              <w:t>21,00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650" w:wrap="none" w:vAnchor="page" w:hAnchor="page" w:x="690" w:y="1065"/>
            </w:pPr>
            <w:r>
              <w:rPr>
                <w:rStyle w:val="a4"/>
                <w:lang w:val="en-US" w:eastAsia="en-US"/>
              </w:rPr>
              <w:t>1.2.9.5</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650" w:wrap="none" w:vAnchor="page" w:hAnchor="page" w:x="690" w:y="1065"/>
            </w:pPr>
            <w:r>
              <w:rPr>
                <w:rStyle w:val="a4"/>
                <w:lang w:val="en-US" w:eastAsia="en-US"/>
              </w:rPr>
              <w:t>7136040011749</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650" w:wrap="none" w:vAnchor="page" w:hAnchor="page" w:x="690" w:y="1065"/>
            </w:pPr>
            <w:r>
              <w:rPr>
                <w:rStyle w:val="a4"/>
                <w:lang w:val="en-US" w:eastAsia="en-US"/>
              </w:rPr>
              <w:t>Instalator incalzire si gaze</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650" w:wrap="none" w:vAnchor="page" w:hAnchor="page" w:x="690" w:y="1065"/>
              <w:ind w:firstLine="300"/>
            </w:pPr>
            <w:r>
              <w:rPr>
                <w:rStyle w:val="a4"/>
                <w:lang w:val="en-US" w:eastAsia="en-US"/>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650" w:wrap="none" w:vAnchor="page" w:hAnchor="page" w:x="690" w:y="1065"/>
              <w:jc w:val="center"/>
            </w:pPr>
            <w:r>
              <w:rPr>
                <w:rStyle w:val="a4"/>
                <w:lang w:val="en-US" w:eastAsia="en-US"/>
              </w:rPr>
              <w:t>14,00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650" w:wrap="none" w:vAnchor="page" w:hAnchor="page" w:x="690" w:y="1065"/>
            </w:pPr>
            <w:r>
              <w:rPr>
                <w:rStyle w:val="a4"/>
                <w:lang w:val="en-US" w:eastAsia="en-US"/>
              </w:rPr>
              <w:t>1.2.9.6</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650" w:wrap="none" w:vAnchor="page" w:hAnchor="page" w:x="690" w:y="1065"/>
            </w:pPr>
            <w:r>
              <w:rPr>
                <w:rStyle w:val="a4"/>
                <w:lang w:val="en-US" w:eastAsia="en-US"/>
              </w:rPr>
              <w:t>2952270007609</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650" w:wrap="none" w:vAnchor="page" w:hAnchor="page" w:x="690" w:y="1065"/>
            </w:pPr>
            <w:r>
              <w:rPr>
                <w:rStyle w:val="a4"/>
              </w:rPr>
              <w:t xml:space="preserve">Mașină </w:t>
            </w:r>
            <w:r>
              <w:rPr>
                <w:rStyle w:val="a4"/>
                <w:lang w:val="en-US" w:eastAsia="en-US"/>
              </w:rPr>
              <w:t xml:space="preserve">de </w:t>
            </w:r>
            <w:r>
              <w:rPr>
                <w:rStyle w:val="a4"/>
              </w:rPr>
              <w:t>găurit electrică</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650" w:wrap="none" w:vAnchor="page" w:hAnchor="page" w:x="690" w:y="1065"/>
              <w:jc w:val="center"/>
            </w:pPr>
            <w:r>
              <w:rPr>
                <w:rStyle w:val="a4"/>
                <w:lang w:val="en-US" w:eastAsia="en-US"/>
              </w:rPr>
              <w:t>h-ut</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650" w:wrap="none" w:vAnchor="page" w:hAnchor="page" w:x="690" w:y="1065"/>
              <w:jc w:val="center"/>
            </w:pPr>
            <w:r>
              <w:rPr>
                <w:rStyle w:val="a4"/>
                <w:lang w:val="en-US" w:eastAsia="en-US"/>
              </w:rPr>
              <w:t>1,40</w:t>
            </w:r>
          </w:p>
        </w:tc>
      </w:tr>
      <w:tr w:rsidR="001B134E">
        <w:tblPrEx>
          <w:tblCellMar>
            <w:top w:w="0" w:type="dxa"/>
            <w:bottom w:w="0" w:type="dxa"/>
          </w:tblCellMar>
        </w:tblPrEx>
        <w:trPr>
          <w:trHeight w:hRule="exact" w:val="802"/>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650" w:wrap="none" w:vAnchor="page" w:hAnchor="page" w:x="690" w:y="1065"/>
              <w:rPr>
                <w:sz w:val="19"/>
                <w:szCs w:val="19"/>
              </w:rPr>
            </w:pPr>
            <w:r>
              <w:rPr>
                <w:rStyle w:val="a4"/>
                <w:b/>
                <w:bCs/>
                <w:sz w:val="19"/>
                <w:szCs w:val="19"/>
                <w:lang w:val="en-US" w:eastAsia="en-US"/>
              </w:rPr>
              <w:t>1.2.10</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650" w:wrap="none" w:vAnchor="page" w:hAnchor="page" w:x="690" w:y="1065"/>
              <w:jc w:val="center"/>
              <w:rPr>
                <w:sz w:val="19"/>
                <w:szCs w:val="19"/>
              </w:rPr>
            </w:pPr>
            <w:r>
              <w:rPr>
                <w:rStyle w:val="a4"/>
                <w:b/>
                <w:bCs/>
                <w:sz w:val="19"/>
                <w:szCs w:val="19"/>
                <w:lang w:val="en-US" w:eastAsia="en-US"/>
              </w:rPr>
              <w:t>IB05A</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650" w:wrap="none" w:vAnchor="page" w:hAnchor="page" w:x="690" w:y="1065"/>
              <w:spacing w:line="269" w:lineRule="auto"/>
              <w:rPr>
                <w:sz w:val="19"/>
                <w:szCs w:val="19"/>
              </w:rPr>
            </w:pPr>
            <w:r>
              <w:rPr>
                <w:rStyle w:val="a4"/>
                <w:b/>
                <w:bCs/>
                <w:sz w:val="19"/>
                <w:szCs w:val="19"/>
                <w:lang w:val="en-US" w:eastAsia="en-US"/>
              </w:rPr>
              <w:t>Radiatoare din aluminiu, corpul de radiator avind pina la 10 elemente, inclusiv.</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650" w:wrap="none" w:vAnchor="page" w:hAnchor="page" w:x="690" w:y="1065"/>
              <w:jc w:val="center"/>
              <w:rPr>
                <w:sz w:val="19"/>
                <w:szCs w:val="19"/>
              </w:rPr>
            </w:pPr>
            <w:r>
              <w:rPr>
                <w:rStyle w:val="a4"/>
                <w:b/>
                <w:bCs/>
                <w:sz w:val="19"/>
                <w:szCs w:val="19"/>
                <w:lang w:val="en-US" w:eastAsia="en-US"/>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650" w:wrap="none" w:vAnchor="page" w:hAnchor="page" w:x="690" w:y="1065"/>
              <w:jc w:val="center"/>
              <w:rPr>
                <w:sz w:val="19"/>
                <w:szCs w:val="19"/>
              </w:rPr>
            </w:pPr>
            <w:r>
              <w:rPr>
                <w:rStyle w:val="a4"/>
                <w:b/>
                <w:bCs/>
                <w:sz w:val="19"/>
                <w:szCs w:val="19"/>
                <w:lang w:val="en-US" w:eastAsia="en-US"/>
              </w:rPr>
              <w:t>25,00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650" w:wrap="none" w:vAnchor="page" w:hAnchor="page" w:x="690" w:y="1065"/>
            </w:pPr>
            <w:r>
              <w:rPr>
                <w:rStyle w:val="a4"/>
                <w:lang w:val="en-US" w:eastAsia="en-US"/>
              </w:rPr>
              <w:t>1.2.10.1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650" w:wrap="none" w:vAnchor="page" w:hAnchor="page" w:x="690" w:y="1065"/>
            </w:pPr>
            <w:r>
              <w:rPr>
                <w:rStyle w:val="a4"/>
                <w:lang w:val="en-US" w:eastAsia="en-US"/>
              </w:rPr>
              <w:t>2822115700000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650" w:wrap="none" w:vAnchor="page" w:hAnchor="page" w:x="690" w:y="1065"/>
            </w:pPr>
            <w:r>
              <w:rPr>
                <w:rStyle w:val="a4"/>
                <w:lang w:val="en-US" w:eastAsia="en-US"/>
              </w:rPr>
              <w:t>Radiator in aluminiu, corpul de radiator avind pina la 10 elemente, inclusiv.</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650" w:wrap="none" w:vAnchor="page" w:hAnchor="page" w:x="690" w:y="1065"/>
              <w:jc w:val="center"/>
            </w:pPr>
            <w:r>
              <w:rPr>
                <w:rStyle w:val="a4"/>
                <w:lang w:val="en-US" w:eastAsia="en-US"/>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650" w:wrap="none" w:vAnchor="page" w:hAnchor="page" w:x="690" w:y="1065"/>
              <w:jc w:val="center"/>
            </w:pPr>
            <w:r>
              <w:rPr>
                <w:rStyle w:val="a4"/>
                <w:lang w:val="en-US" w:eastAsia="en-US"/>
              </w:rPr>
              <w:t>25,00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650" w:wrap="none" w:vAnchor="page" w:hAnchor="page" w:x="690" w:y="1065"/>
            </w:pPr>
            <w:r>
              <w:rPr>
                <w:rStyle w:val="a4"/>
                <w:lang w:val="en-US" w:eastAsia="en-US"/>
              </w:rPr>
              <w:t>1.2.10.2</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650" w:wrap="none" w:vAnchor="page" w:hAnchor="page" w:x="690" w:y="1065"/>
            </w:pPr>
            <w:r>
              <w:rPr>
                <w:rStyle w:val="a4"/>
                <w:lang w:val="en-US" w:eastAsia="en-US"/>
              </w:rPr>
              <w:t>1714227322940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650" w:wrap="none" w:vAnchor="page" w:hAnchor="page" w:x="690" w:y="1065"/>
            </w:pPr>
            <w:r>
              <w:rPr>
                <w:rStyle w:val="a4"/>
                <w:lang w:val="en-US" w:eastAsia="en-US"/>
              </w:rPr>
              <w:t>Cinepa fuior</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650" w:wrap="none" w:vAnchor="page" w:hAnchor="page" w:x="690" w:y="1065"/>
              <w:ind w:firstLine="400"/>
            </w:pPr>
            <w:r>
              <w:rPr>
                <w:rStyle w:val="a4"/>
                <w:lang w:val="en-US" w:eastAsia="en-US"/>
              </w:rPr>
              <w:t>kg</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650" w:wrap="none" w:vAnchor="page" w:hAnchor="page" w:x="690" w:y="1065"/>
              <w:jc w:val="center"/>
            </w:pPr>
            <w:r>
              <w:rPr>
                <w:rStyle w:val="a4"/>
                <w:lang w:val="en-US" w:eastAsia="en-US"/>
              </w:rPr>
              <w:t>0,75</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650" w:wrap="none" w:vAnchor="page" w:hAnchor="page" w:x="690" w:y="1065"/>
            </w:pPr>
            <w:r>
              <w:rPr>
                <w:rStyle w:val="a4"/>
                <w:lang w:val="en-US" w:eastAsia="en-US"/>
              </w:rPr>
              <w:t>1.2.10.3</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650" w:wrap="none" w:vAnchor="page" w:hAnchor="page" w:x="690" w:y="1065"/>
            </w:pPr>
            <w:r>
              <w:rPr>
                <w:rStyle w:val="a4"/>
                <w:lang w:val="en-US" w:eastAsia="en-US"/>
              </w:rPr>
              <w:t>2430126100338</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650" w:wrap="none" w:vAnchor="page" w:hAnchor="page" w:x="690" w:y="1065"/>
            </w:pPr>
            <w:r>
              <w:rPr>
                <w:rStyle w:val="a4"/>
                <w:lang w:val="en-US" w:eastAsia="en-US"/>
              </w:rPr>
              <w:t>Solutie de etansare</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650" w:wrap="none" w:vAnchor="page" w:hAnchor="page" w:x="690" w:y="1065"/>
              <w:ind w:firstLine="400"/>
            </w:pPr>
            <w:r>
              <w:rPr>
                <w:rStyle w:val="a4"/>
                <w:lang w:val="en-US" w:eastAsia="en-US"/>
              </w:rPr>
              <w:t>kg</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650" w:wrap="none" w:vAnchor="page" w:hAnchor="page" w:x="690" w:y="1065"/>
              <w:jc w:val="center"/>
            </w:pPr>
            <w:r>
              <w:rPr>
                <w:rStyle w:val="a4"/>
                <w:lang w:val="en-US" w:eastAsia="en-US"/>
              </w:rPr>
              <w:t>1,50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650" w:wrap="none" w:vAnchor="page" w:hAnchor="page" w:x="690" w:y="1065"/>
            </w:pPr>
            <w:r>
              <w:rPr>
                <w:rStyle w:val="a4"/>
                <w:lang w:val="en-US" w:eastAsia="en-US"/>
              </w:rPr>
              <w:t>1.2.10.4</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650" w:wrap="none" w:vAnchor="page" w:hAnchor="page" w:x="690" w:y="1065"/>
            </w:pPr>
            <w:r>
              <w:rPr>
                <w:rStyle w:val="a4"/>
                <w:lang w:val="en-US" w:eastAsia="en-US"/>
              </w:rPr>
              <w:t>2811236832352</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650" w:wrap="none" w:vAnchor="page" w:hAnchor="page" w:x="690" w:y="1065"/>
            </w:pPr>
            <w:r>
              <w:rPr>
                <w:rStyle w:val="a4"/>
                <w:lang w:val="en-US" w:eastAsia="en-US"/>
              </w:rPr>
              <w:t>Burghiu cu cap widia cu D=8</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650" w:wrap="none" w:vAnchor="page" w:hAnchor="page" w:x="690" w:y="1065"/>
              <w:jc w:val="center"/>
            </w:pPr>
            <w:r>
              <w:rPr>
                <w:rStyle w:val="a4"/>
                <w:lang w:val="en-US" w:eastAsia="en-US"/>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650" w:wrap="none" w:vAnchor="page" w:hAnchor="page" w:x="690" w:y="1065"/>
              <w:jc w:val="center"/>
            </w:pPr>
            <w:r>
              <w:rPr>
                <w:rStyle w:val="a4"/>
                <w:lang w:val="en-US" w:eastAsia="en-US"/>
              </w:rPr>
              <w:t>1,25</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650" w:wrap="none" w:vAnchor="page" w:hAnchor="page" w:x="690" w:y="1065"/>
            </w:pPr>
            <w:r>
              <w:rPr>
                <w:rStyle w:val="a4"/>
                <w:lang w:val="en-US" w:eastAsia="en-US"/>
              </w:rPr>
              <w:t>1.2.10.5</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650" w:wrap="none" w:vAnchor="page" w:hAnchor="page" w:x="690" w:y="1065"/>
            </w:pPr>
            <w:r>
              <w:rPr>
                <w:rStyle w:val="a4"/>
                <w:lang w:val="en-US" w:eastAsia="en-US"/>
              </w:rPr>
              <w:t>2875276313344</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650" w:wrap="none" w:vAnchor="page" w:hAnchor="page" w:x="690" w:y="1065"/>
            </w:pPr>
            <w:r>
              <w:rPr>
                <w:rStyle w:val="a4"/>
                <w:lang w:val="en-US" w:eastAsia="en-US"/>
              </w:rPr>
              <w:t>Diblu cu expandare cu D= 8</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650" w:wrap="none" w:vAnchor="page" w:hAnchor="page" w:x="690" w:y="1065"/>
              <w:jc w:val="center"/>
            </w:pPr>
            <w:r>
              <w:rPr>
                <w:rStyle w:val="a4"/>
                <w:lang w:val="en-US" w:eastAsia="en-US"/>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650" w:wrap="none" w:vAnchor="page" w:hAnchor="page" w:x="690" w:y="1065"/>
              <w:jc w:val="center"/>
            </w:pPr>
            <w:r>
              <w:rPr>
                <w:rStyle w:val="a4"/>
                <w:lang w:val="en-US" w:eastAsia="en-US"/>
              </w:rPr>
              <w:t>75,00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650" w:wrap="none" w:vAnchor="page" w:hAnchor="page" w:x="690" w:y="1065"/>
            </w:pPr>
            <w:r>
              <w:rPr>
                <w:rStyle w:val="a4"/>
                <w:lang w:val="en-US" w:eastAsia="en-US"/>
              </w:rPr>
              <w:t>1.2.10.6</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650" w:wrap="none" w:vAnchor="page" w:hAnchor="page" w:x="690" w:y="1065"/>
            </w:pPr>
            <w:r>
              <w:rPr>
                <w:rStyle w:val="a4"/>
                <w:lang w:val="en-US" w:eastAsia="en-US"/>
              </w:rPr>
              <w:t>7136040011749</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650" w:wrap="none" w:vAnchor="page" w:hAnchor="page" w:x="690" w:y="1065"/>
            </w:pPr>
            <w:r>
              <w:rPr>
                <w:rStyle w:val="a4"/>
                <w:lang w:val="en-US" w:eastAsia="en-US"/>
              </w:rPr>
              <w:t>Instalator incalzire si gaze</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650" w:wrap="none" w:vAnchor="page" w:hAnchor="page" w:x="690" w:y="1065"/>
              <w:ind w:firstLine="300"/>
            </w:pPr>
            <w:r>
              <w:rPr>
                <w:rStyle w:val="a4"/>
                <w:lang w:val="en-US" w:eastAsia="en-US"/>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650" w:wrap="none" w:vAnchor="page" w:hAnchor="page" w:x="690" w:y="1065"/>
              <w:jc w:val="center"/>
            </w:pPr>
            <w:r>
              <w:rPr>
                <w:rStyle w:val="a4"/>
                <w:lang w:val="en-US" w:eastAsia="en-US"/>
              </w:rPr>
              <w:t>50,00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650" w:wrap="none" w:vAnchor="page" w:hAnchor="page" w:x="690" w:y="1065"/>
            </w:pPr>
            <w:r>
              <w:rPr>
                <w:rStyle w:val="a4"/>
                <w:lang w:val="en-US" w:eastAsia="en-US"/>
              </w:rPr>
              <w:t>1.2.10.7</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650" w:wrap="none" w:vAnchor="page" w:hAnchor="page" w:x="690" w:y="1065"/>
            </w:pPr>
            <w:r>
              <w:rPr>
                <w:rStyle w:val="a4"/>
                <w:lang w:val="en-US" w:eastAsia="en-US"/>
              </w:rPr>
              <w:t>2952270007609</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650" w:wrap="none" w:vAnchor="page" w:hAnchor="page" w:x="690" w:y="1065"/>
            </w:pPr>
            <w:r>
              <w:rPr>
                <w:rStyle w:val="a4"/>
              </w:rPr>
              <w:t xml:space="preserve">Mașină </w:t>
            </w:r>
            <w:r>
              <w:rPr>
                <w:rStyle w:val="a4"/>
                <w:lang w:val="en-US" w:eastAsia="en-US"/>
              </w:rPr>
              <w:t xml:space="preserve">de </w:t>
            </w:r>
            <w:r>
              <w:rPr>
                <w:rStyle w:val="a4"/>
              </w:rPr>
              <w:t>găurit electrică</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650" w:wrap="none" w:vAnchor="page" w:hAnchor="page" w:x="690" w:y="1065"/>
              <w:jc w:val="center"/>
            </w:pPr>
            <w:r>
              <w:rPr>
                <w:rStyle w:val="a4"/>
                <w:lang w:val="en-US" w:eastAsia="en-US"/>
              </w:rPr>
              <w:t>h-ut</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650" w:wrap="none" w:vAnchor="page" w:hAnchor="page" w:x="690" w:y="1065"/>
              <w:jc w:val="center"/>
            </w:pPr>
            <w:r>
              <w:rPr>
                <w:rStyle w:val="a4"/>
                <w:lang w:val="en-US" w:eastAsia="en-US"/>
              </w:rPr>
              <w:t>5,00</w:t>
            </w:r>
          </w:p>
        </w:tc>
      </w:tr>
      <w:tr w:rsidR="001B134E">
        <w:tblPrEx>
          <w:tblCellMar>
            <w:top w:w="0" w:type="dxa"/>
            <w:bottom w:w="0" w:type="dxa"/>
          </w:tblCellMar>
        </w:tblPrEx>
        <w:trPr>
          <w:trHeight w:hRule="exact" w:val="571"/>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650" w:wrap="none" w:vAnchor="page" w:hAnchor="page" w:x="690" w:y="1065"/>
              <w:rPr>
                <w:sz w:val="19"/>
                <w:szCs w:val="19"/>
              </w:rPr>
            </w:pPr>
            <w:r>
              <w:rPr>
                <w:rStyle w:val="a4"/>
                <w:b/>
                <w:bCs/>
                <w:sz w:val="19"/>
                <w:szCs w:val="19"/>
                <w:lang w:val="en-US" w:eastAsia="en-US"/>
              </w:rPr>
              <w:t>1.2.11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650" w:wrap="none" w:vAnchor="page" w:hAnchor="page" w:x="690" w:y="1065"/>
              <w:jc w:val="center"/>
              <w:rPr>
                <w:sz w:val="19"/>
                <w:szCs w:val="19"/>
              </w:rPr>
            </w:pPr>
            <w:r>
              <w:rPr>
                <w:rStyle w:val="a4"/>
                <w:b/>
                <w:bCs/>
                <w:sz w:val="19"/>
                <w:szCs w:val="19"/>
                <w:lang w:val="en-US" w:eastAsia="en-US"/>
              </w:rPr>
              <w:t>IB20A</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650" w:wrap="none" w:vAnchor="page" w:hAnchor="page" w:x="690" w:y="1065"/>
              <w:spacing w:line="269" w:lineRule="auto"/>
              <w:rPr>
                <w:sz w:val="19"/>
                <w:szCs w:val="19"/>
              </w:rPr>
            </w:pPr>
            <w:r>
              <w:rPr>
                <w:rStyle w:val="a4"/>
                <w:b/>
                <w:bCs/>
                <w:sz w:val="19"/>
                <w:szCs w:val="19"/>
                <w:lang w:val="en-US" w:eastAsia="en-US"/>
              </w:rPr>
              <w:t>Elemente de sustinere pentru corpuri de incalzire, montat pe zid de caramida.</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650" w:wrap="none" w:vAnchor="page" w:hAnchor="page" w:x="690" w:y="1065"/>
              <w:jc w:val="center"/>
              <w:rPr>
                <w:sz w:val="19"/>
                <w:szCs w:val="19"/>
              </w:rPr>
            </w:pPr>
            <w:r>
              <w:rPr>
                <w:rStyle w:val="a4"/>
                <w:b/>
                <w:bCs/>
                <w:sz w:val="19"/>
                <w:szCs w:val="19"/>
                <w:lang w:val="en-US" w:eastAsia="en-US"/>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650" w:wrap="none" w:vAnchor="page" w:hAnchor="page" w:x="690" w:y="1065"/>
              <w:jc w:val="center"/>
              <w:rPr>
                <w:sz w:val="19"/>
                <w:szCs w:val="19"/>
              </w:rPr>
            </w:pPr>
            <w:r>
              <w:rPr>
                <w:rStyle w:val="a4"/>
                <w:b/>
                <w:bCs/>
                <w:sz w:val="19"/>
                <w:szCs w:val="19"/>
                <w:lang w:val="en-US" w:eastAsia="en-US"/>
              </w:rPr>
              <w:t>32,00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650" w:wrap="none" w:vAnchor="page" w:hAnchor="page" w:x="690" w:y="1065"/>
            </w:pPr>
            <w:r>
              <w:rPr>
                <w:rStyle w:val="a4"/>
                <w:lang w:val="en-US" w:eastAsia="en-US"/>
              </w:rPr>
              <w:t>1.2.11.1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650" w:wrap="none" w:vAnchor="page" w:hAnchor="page" w:x="690" w:y="1065"/>
            </w:pPr>
            <w:r>
              <w:rPr>
                <w:rStyle w:val="a4"/>
                <w:lang w:val="en-US" w:eastAsia="en-US"/>
              </w:rPr>
              <w:t>2822115708001</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650" w:wrap="none" w:vAnchor="page" w:hAnchor="page" w:x="690" w:y="1065"/>
            </w:pPr>
            <w:r>
              <w:rPr>
                <w:rStyle w:val="a4"/>
                <w:lang w:val="en-US" w:eastAsia="en-US"/>
              </w:rPr>
              <w:t>Element de sustinere (cronstein)</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650" w:wrap="none" w:vAnchor="page" w:hAnchor="page" w:x="690" w:y="1065"/>
              <w:jc w:val="center"/>
            </w:pPr>
            <w:r>
              <w:rPr>
                <w:rStyle w:val="a4"/>
                <w:lang w:val="en-US" w:eastAsia="en-US"/>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650" w:wrap="none" w:vAnchor="page" w:hAnchor="page" w:x="690" w:y="1065"/>
              <w:jc w:val="center"/>
            </w:pPr>
            <w:r>
              <w:rPr>
                <w:rStyle w:val="a4"/>
                <w:lang w:val="en-US" w:eastAsia="en-US"/>
              </w:rPr>
              <w:t>32,00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650" w:wrap="none" w:vAnchor="page" w:hAnchor="page" w:x="690" w:y="1065"/>
            </w:pPr>
            <w:r>
              <w:rPr>
                <w:rStyle w:val="a4"/>
                <w:lang w:val="en-US" w:eastAsia="en-US"/>
              </w:rPr>
              <w:t>1.2.11.2</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650" w:wrap="none" w:vAnchor="page" w:hAnchor="page" w:x="690" w:y="1065"/>
            </w:pPr>
            <w:r>
              <w:rPr>
                <w:rStyle w:val="a4"/>
                <w:lang w:val="en-US" w:eastAsia="en-US"/>
              </w:rPr>
              <w:t>2523156719287</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650" w:wrap="none" w:vAnchor="page" w:hAnchor="page" w:x="690" w:y="1065"/>
            </w:pPr>
            <w:r>
              <w:rPr>
                <w:rStyle w:val="a4"/>
                <w:lang w:val="en-US" w:eastAsia="en-US"/>
              </w:rPr>
              <w:t>Diblu p.v.c. marimea 4 NII-1030-75</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650" w:wrap="none" w:vAnchor="page" w:hAnchor="page" w:x="690" w:y="1065"/>
              <w:jc w:val="center"/>
            </w:pPr>
            <w:r>
              <w:rPr>
                <w:rStyle w:val="a4"/>
                <w:lang w:val="en-US" w:eastAsia="en-US"/>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650" w:wrap="none" w:vAnchor="page" w:hAnchor="page" w:x="690" w:y="1065"/>
              <w:jc w:val="center"/>
            </w:pPr>
            <w:r>
              <w:rPr>
                <w:rStyle w:val="a4"/>
                <w:lang w:val="en-US" w:eastAsia="en-US"/>
              </w:rPr>
              <w:t>64,00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650" w:wrap="none" w:vAnchor="page" w:hAnchor="page" w:x="690" w:y="1065"/>
            </w:pPr>
            <w:r>
              <w:rPr>
                <w:rStyle w:val="a4"/>
                <w:lang w:val="en-US" w:eastAsia="en-US"/>
              </w:rPr>
              <w:t>1.2.11.3</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650" w:wrap="none" w:vAnchor="page" w:hAnchor="page" w:x="690" w:y="1065"/>
            </w:pPr>
            <w:r>
              <w:rPr>
                <w:rStyle w:val="a4"/>
                <w:lang w:val="en-US" w:eastAsia="en-US"/>
              </w:rPr>
              <w:t>2874115836521</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650" w:wrap="none" w:vAnchor="page" w:hAnchor="page" w:x="690" w:y="1065"/>
            </w:pPr>
            <w:r>
              <w:rPr>
                <w:rStyle w:val="a4"/>
                <w:lang w:val="en-US" w:eastAsia="en-US"/>
              </w:rPr>
              <w:t>Surub uzual cu cap bombat si git patrat pt. lemn M 6 x 45</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650" w:wrap="none" w:vAnchor="page" w:hAnchor="page" w:x="690" w:y="1065"/>
              <w:jc w:val="center"/>
            </w:pPr>
            <w:r>
              <w:rPr>
                <w:rStyle w:val="a4"/>
                <w:lang w:val="en-US" w:eastAsia="en-US"/>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650" w:wrap="none" w:vAnchor="page" w:hAnchor="page" w:x="690" w:y="1065"/>
              <w:jc w:val="center"/>
            </w:pPr>
            <w:r>
              <w:rPr>
                <w:rStyle w:val="a4"/>
                <w:lang w:val="en-US" w:eastAsia="en-US"/>
              </w:rPr>
              <w:t>64,00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650" w:wrap="none" w:vAnchor="page" w:hAnchor="page" w:x="690" w:y="1065"/>
            </w:pPr>
            <w:r>
              <w:rPr>
                <w:rStyle w:val="a4"/>
                <w:lang w:val="en-US" w:eastAsia="en-US"/>
              </w:rPr>
              <w:t>1.2.11.4</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650" w:wrap="none" w:vAnchor="page" w:hAnchor="page" w:x="690" w:y="1065"/>
            </w:pPr>
            <w:r>
              <w:rPr>
                <w:rStyle w:val="a4"/>
                <w:lang w:val="en-US" w:eastAsia="en-US"/>
              </w:rPr>
              <w:t>7136040011749</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650" w:wrap="none" w:vAnchor="page" w:hAnchor="page" w:x="690" w:y="1065"/>
            </w:pPr>
            <w:r>
              <w:rPr>
                <w:rStyle w:val="a4"/>
                <w:lang w:val="en-US" w:eastAsia="en-US"/>
              </w:rPr>
              <w:t>Instalator incalzire si gaze</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650" w:wrap="none" w:vAnchor="page" w:hAnchor="page" w:x="690" w:y="1065"/>
              <w:ind w:firstLine="300"/>
            </w:pPr>
            <w:r>
              <w:rPr>
                <w:rStyle w:val="a4"/>
                <w:lang w:val="en-US" w:eastAsia="en-US"/>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650" w:wrap="none" w:vAnchor="page" w:hAnchor="page" w:x="690" w:y="1065"/>
              <w:jc w:val="center"/>
            </w:pPr>
            <w:r>
              <w:rPr>
                <w:rStyle w:val="a4"/>
                <w:lang w:val="en-US" w:eastAsia="en-US"/>
              </w:rPr>
              <w:t>4,80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650" w:wrap="none" w:vAnchor="page" w:hAnchor="page" w:x="690" w:y="1065"/>
            </w:pPr>
            <w:r>
              <w:rPr>
                <w:rStyle w:val="a4"/>
                <w:lang w:val="en-US" w:eastAsia="en-US"/>
              </w:rPr>
              <w:t>1.2.11.5</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650" w:wrap="none" w:vAnchor="page" w:hAnchor="page" w:x="690" w:y="1065"/>
            </w:pPr>
            <w:r>
              <w:rPr>
                <w:rStyle w:val="a4"/>
                <w:lang w:val="en-US" w:eastAsia="en-US"/>
              </w:rPr>
              <w:t>2952270007609</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650" w:wrap="none" w:vAnchor="page" w:hAnchor="page" w:x="690" w:y="1065"/>
            </w:pPr>
            <w:r>
              <w:rPr>
                <w:rStyle w:val="a4"/>
              </w:rPr>
              <w:t xml:space="preserve">Mașină </w:t>
            </w:r>
            <w:r>
              <w:rPr>
                <w:rStyle w:val="a4"/>
                <w:lang w:val="en-US" w:eastAsia="en-US"/>
              </w:rPr>
              <w:t xml:space="preserve">de </w:t>
            </w:r>
            <w:r>
              <w:rPr>
                <w:rStyle w:val="a4"/>
              </w:rPr>
              <w:t>găurit electrică</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650" w:wrap="none" w:vAnchor="page" w:hAnchor="page" w:x="690" w:y="1065"/>
              <w:jc w:val="center"/>
            </w:pPr>
            <w:r>
              <w:rPr>
                <w:rStyle w:val="a4"/>
                <w:lang w:val="en-US" w:eastAsia="en-US"/>
              </w:rPr>
              <w:t>h-ut</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650" w:wrap="none" w:vAnchor="page" w:hAnchor="page" w:x="690" w:y="1065"/>
              <w:jc w:val="center"/>
            </w:pPr>
            <w:r>
              <w:rPr>
                <w:rStyle w:val="a4"/>
                <w:lang w:val="en-US" w:eastAsia="en-US"/>
              </w:rPr>
              <w:t>3,20</w:t>
            </w:r>
          </w:p>
        </w:tc>
      </w:tr>
      <w:tr w:rsidR="001B134E">
        <w:tblPrEx>
          <w:tblCellMar>
            <w:top w:w="0" w:type="dxa"/>
            <w:bottom w:w="0" w:type="dxa"/>
          </w:tblCellMar>
        </w:tblPrEx>
        <w:trPr>
          <w:trHeight w:hRule="exact" w:val="1248"/>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650" w:wrap="none" w:vAnchor="page" w:hAnchor="page" w:x="690" w:y="1065"/>
              <w:rPr>
                <w:sz w:val="19"/>
                <w:szCs w:val="19"/>
              </w:rPr>
            </w:pPr>
            <w:r>
              <w:rPr>
                <w:rStyle w:val="a4"/>
                <w:b/>
                <w:bCs/>
                <w:sz w:val="19"/>
                <w:szCs w:val="19"/>
                <w:lang w:val="en-US" w:eastAsia="en-US"/>
              </w:rPr>
              <w:t>1.2.12</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650" w:wrap="none" w:vAnchor="page" w:hAnchor="page" w:x="690" w:y="1065"/>
              <w:ind w:firstLine="400"/>
              <w:rPr>
                <w:sz w:val="19"/>
                <w:szCs w:val="19"/>
              </w:rPr>
            </w:pPr>
            <w:r>
              <w:rPr>
                <w:rStyle w:val="a4"/>
                <w:b/>
                <w:bCs/>
                <w:sz w:val="19"/>
                <w:szCs w:val="19"/>
                <w:lang w:val="en-US" w:eastAsia="en-US"/>
              </w:rPr>
              <w:t>IC38B</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650" w:wrap="none" w:vAnchor="page" w:hAnchor="page" w:x="690" w:y="1065"/>
              <w:spacing w:line="271" w:lineRule="auto"/>
              <w:rPr>
                <w:sz w:val="19"/>
                <w:szCs w:val="19"/>
              </w:rPr>
            </w:pPr>
            <w:r>
              <w:rPr>
                <w:rStyle w:val="a4"/>
                <w:b/>
                <w:bCs/>
                <w:sz w:val="19"/>
                <w:szCs w:val="19"/>
                <w:lang w:val="en-US" w:eastAsia="en-US"/>
              </w:rPr>
              <w:t>Piesa de racordare (Olandez PPR 25x1/2"), cu 2 imbinari, din polipropilena imbinate prin polifusiune cu teava din polipropilena armata, avind diametrul exterior de 25,0 mm</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650" w:wrap="none" w:vAnchor="page" w:hAnchor="page" w:x="690" w:y="1065"/>
              <w:jc w:val="center"/>
              <w:rPr>
                <w:sz w:val="19"/>
                <w:szCs w:val="19"/>
              </w:rPr>
            </w:pPr>
            <w:r>
              <w:rPr>
                <w:rStyle w:val="a4"/>
                <w:b/>
                <w:bCs/>
                <w:sz w:val="19"/>
                <w:szCs w:val="19"/>
                <w:lang w:val="en-US" w:eastAsia="en-US"/>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650" w:wrap="none" w:vAnchor="page" w:hAnchor="page" w:x="690" w:y="1065"/>
              <w:jc w:val="center"/>
              <w:rPr>
                <w:sz w:val="19"/>
                <w:szCs w:val="19"/>
              </w:rPr>
            </w:pPr>
            <w:r>
              <w:rPr>
                <w:rStyle w:val="a4"/>
                <w:b/>
                <w:bCs/>
                <w:sz w:val="19"/>
                <w:szCs w:val="19"/>
                <w:lang w:val="en-US" w:eastAsia="en-US"/>
              </w:rPr>
              <w:t>64,00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650" w:wrap="none" w:vAnchor="page" w:hAnchor="page" w:x="690" w:y="1065"/>
            </w:pPr>
            <w:r>
              <w:rPr>
                <w:rStyle w:val="a4"/>
                <w:lang w:val="en-US" w:eastAsia="en-US"/>
              </w:rPr>
              <w:t>1.2.12.1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650" w:wrap="none" w:vAnchor="page" w:hAnchor="page" w:x="690" w:y="1065"/>
            </w:pPr>
            <w:r>
              <w:rPr>
                <w:rStyle w:val="a4"/>
                <w:lang w:val="en-US" w:eastAsia="en-US"/>
              </w:rPr>
              <w:t>2875274110102</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650" w:wrap="none" w:vAnchor="page" w:hAnchor="page" w:x="690" w:y="1065"/>
            </w:pPr>
            <w:r>
              <w:rPr>
                <w:rStyle w:val="a4"/>
                <w:lang w:val="en-US" w:eastAsia="en-US"/>
              </w:rPr>
              <w:t>Olandez PPR 25x1/2"</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650" w:wrap="none" w:vAnchor="page" w:hAnchor="page" w:x="690" w:y="1065"/>
              <w:jc w:val="center"/>
            </w:pPr>
            <w:r>
              <w:rPr>
                <w:rStyle w:val="a4"/>
                <w:lang w:val="en-US" w:eastAsia="en-US"/>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650" w:wrap="none" w:vAnchor="page" w:hAnchor="page" w:x="690" w:y="1065"/>
              <w:jc w:val="center"/>
            </w:pPr>
            <w:r>
              <w:rPr>
                <w:rStyle w:val="a4"/>
                <w:lang w:val="en-US" w:eastAsia="en-US"/>
              </w:rPr>
              <w:t>64,00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650" w:wrap="none" w:vAnchor="page" w:hAnchor="page" w:x="690" w:y="1065"/>
            </w:pPr>
            <w:r>
              <w:rPr>
                <w:rStyle w:val="a4"/>
                <w:lang w:val="en-US" w:eastAsia="en-US"/>
              </w:rPr>
              <w:t>1.2.12.2</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650" w:wrap="none" w:vAnchor="page" w:hAnchor="page" w:x="690" w:y="1065"/>
            </w:pPr>
            <w:r>
              <w:rPr>
                <w:rStyle w:val="a4"/>
                <w:lang w:val="en-US" w:eastAsia="en-US"/>
              </w:rPr>
              <w:t>2112307325046</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650" w:wrap="none" w:vAnchor="page" w:hAnchor="page" w:x="690" w:y="1065"/>
            </w:pPr>
            <w:r>
              <w:rPr>
                <w:rStyle w:val="a4"/>
                <w:lang w:val="en-US" w:eastAsia="en-US"/>
              </w:rPr>
              <w:t>Hirtie absorbanta</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650" w:wrap="none" w:vAnchor="page" w:hAnchor="page" w:x="690" w:y="1065"/>
              <w:ind w:firstLine="400"/>
              <w:jc w:val="both"/>
            </w:pPr>
            <w:r>
              <w:rPr>
                <w:rStyle w:val="a4"/>
                <w:lang w:val="en-US" w:eastAsia="en-US"/>
              </w:rPr>
              <w:t>kg</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650" w:wrap="none" w:vAnchor="page" w:hAnchor="page" w:x="690" w:y="1065"/>
              <w:jc w:val="center"/>
            </w:pPr>
            <w:r>
              <w:rPr>
                <w:rStyle w:val="a4"/>
                <w:lang w:val="en-US" w:eastAsia="en-US"/>
              </w:rPr>
              <w:t>1,28</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650" w:wrap="none" w:vAnchor="page" w:hAnchor="page" w:x="690" w:y="1065"/>
            </w:pPr>
            <w:r>
              <w:rPr>
                <w:rStyle w:val="a4"/>
                <w:lang w:val="en-US" w:eastAsia="en-US"/>
              </w:rPr>
              <w:t>1.2.12.3</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650" w:wrap="none" w:vAnchor="page" w:hAnchor="page" w:x="690" w:y="1065"/>
            </w:pPr>
            <w:r>
              <w:rPr>
                <w:rStyle w:val="a4"/>
                <w:lang w:val="en-US" w:eastAsia="en-US"/>
              </w:rPr>
              <w:t>3220137315778</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650" w:wrap="none" w:vAnchor="page" w:hAnchor="page" w:x="690" w:y="1065"/>
            </w:pPr>
            <w:r>
              <w:rPr>
                <w:rStyle w:val="a4"/>
                <w:lang w:val="en-US" w:eastAsia="en-US"/>
              </w:rPr>
              <w:t>Decapant</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650" w:wrap="none" w:vAnchor="page" w:hAnchor="page" w:x="690" w:y="1065"/>
              <w:ind w:firstLine="400"/>
              <w:jc w:val="both"/>
            </w:pPr>
            <w:r>
              <w:rPr>
                <w:rStyle w:val="a4"/>
                <w:lang w:val="en-US" w:eastAsia="en-US"/>
              </w:rPr>
              <w:t>kg</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650" w:wrap="none" w:vAnchor="page" w:hAnchor="page" w:x="690" w:y="1065"/>
              <w:jc w:val="center"/>
            </w:pPr>
            <w:r>
              <w:rPr>
                <w:rStyle w:val="a4"/>
                <w:lang w:val="en-US" w:eastAsia="en-US"/>
              </w:rPr>
              <w:t>0,45</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650" w:wrap="none" w:vAnchor="page" w:hAnchor="page" w:x="690" w:y="1065"/>
            </w:pPr>
            <w:r>
              <w:rPr>
                <w:rStyle w:val="a4"/>
                <w:lang w:val="en-US" w:eastAsia="en-US"/>
              </w:rPr>
              <w:t>1.2.12.4</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650" w:wrap="none" w:vAnchor="page" w:hAnchor="page" w:x="690" w:y="1065"/>
            </w:pPr>
            <w:r>
              <w:rPr>
                <w:rStyle w:val="a4"/>
                <w:lang w:val="en-US" w:eastAsia="en-US"/>
              </w:rPr>
              <w:t>7136040011749</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650" w:wrap="none" w:vAnchor="page" w:hAnchor="page" w:x="690" w:y="1065"/>
            </w:pPr>
            <w:r>
              <w:rPr>
                <w:rStyle w:val="a4"/>
                <w:lang w:val="en-US" w:eastAsia="en-US"/>
              </w:rPr>
              <w:t>Instalator incalzire si gaze</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650" w:wrap="none" w:vAnchor="page" w:hAnchor="page" w:x="690" w:y="1065"/>
              <w:ind w:firstLine="300"/>
            </w:pPr>
            <w:r>
              <w:rPr>
                <w:rStyle w:val="a4"/>
                <w:lang w:val="en-US" w:eastAsia="en-US"/>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650" w:wrap="none" w:vAnchor="page" w:hAnchor="page" w:x="690" w:y="1065"/>
              <w:jc w:val="center"/>
            </w:pPr>
            <w:r>
              <w:rPr>
                <w:rStyle w:val="a4"/>
                <w:lang w:val="en-US" w:eastAsia="en-US"/>
              </w:rPr>
              <w:t>11,52</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650" w:wrap="none" w:vAnchor="page" w:hAnchor="page" w:x="690" w:y="1065"/>
            </w:pPr>
            <w:r>
              <w:rPr>
                <w:rStyle w:val="a4"/>
                <w:lang w:val="en-US" w:eastAsia="en-US"/>
              </w:rPr>
              <w:t>1.2.12.5</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650" w:wrap="none" w:vAnchor="page" w:hAnchor="page" w:x="690" w:y="1065"/>
            </w:pPr>
            <w:r>
              <w:rPr>
                <w:rStyle w:val="a4"/>
                <w:lang w:val="en-US" w:eastAsia="en-US"/>
              </w:rPr>
              <w:t>2940600003000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650" w:wrap="none" w:vAnchor="page" w:hAnchor="page" w:x="690" w:y="1065"/>
            </w:pPr>
            <w:r>
              <w:rPr>
                <w:rStyle w:val="a4"/>
                <w:lang w:val="en-US" w:eastAsia="en-US"/>
              </w:rPr>
              <w:t>Aparat de sudura pentru polifisiune</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650" w:wrap="none" w:vAnchor="page" w:hAnchor="page" w:x="690" w:y="1065"/>
              <w:jc w:val="center"/>
            </w:pPr>
            <w:r>
              <w:rPr>
                <w:rStyle w:val="a4"/>
                <w:lang w:val="en-US" w:eastAsia="en-US"/>
              </w:rPr>
              <w:t>h-ut</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650" w:wrap="none" w:vAnchor="page" w:hAnchor="page" w:x="690" w:y="1065"/>
              <w:jc w:val="center"/>
            </w:pPr>
            <w:r>
              <w:rPr>
                <w:rStyle w:val="a4"/>
                <w:lang w:val="en-US" w:eastAsia="en-US"/>
              </w:rPr>
              <w:t>1,15</w:t>
            </w:r>
          </w:p>
        </w:tc>
      </w:tr>
      <w:tr w:rsidR="001B134E">
        <w:tblPrEx>
          <w:tblCellMar>
            <w:top w:w="0" w:type="dxa"/>
            <w:bottom w:w="0" w:type="dxa"/>
          </w:tblCellMar>
        </w:tblPrEx>
        <w:trPr>
          <w:trHeight w:hRule="exact" w:val="763"/>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650" w:wrap="none" w:vAnchor="page" w:hAnchor="page" w:x="690" w:y="1065"/>
              <w:rPr>
                <w:sz w:val="19"/>
                <w:szCs w:val="19"/>
              </w:rPr>
            </w:pPr>
            <w:r>
              <w:rPr>
                <w:rStyle w:val="a4"/>
                <w:b/>
                <w:bCs/>
                <w:sz w:val="19"/>
                <w:szCs w:val="19"/>
                <w:lang w:val="en-US" w:eastAsia="en-US"/>
              </w:rPr>
              <w:t>1.2.13</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650" w:wrap="none" w:vAnchor="page" w:hAnchor="page" w:x="690" w:y="1065"/>
              <w:jc w:val="center"/>
              <w:rPr>
                <w:sz w:val="19"/>
                <w:szCs w:val="19"/>
              </w:rPr>
            </w:pPr>
            <w:r>
              <w:rPr>
                <w:rStyle w:val="a4"/>
                <w:b/>
                <w:bCs/>
                <w:sz w:val="19"/>
                <w:szCs w:val="19"/>
                <w:lang w:val="en-US" w:eastAsia="en-US"/>
              </w:rPr>
              <w:t>ID04A</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650" w:wrap="none" w:vAnchor="page" w:hAnchor="page" w:x="690" w:y="1065"/>
              <w:rPr>
                <w:sz w:val="19"/>
                <w:szCs w:val="19"/>
              </w:rPr>
            </w:pPr>
            <w:r>
              <w:rPr>
                <w:rStyle w:val="a4"/>
                <w:b/>
                <w:bCs/>
                <w:sz w:val="19"/>
                <w:szCs w:val="19"/>
                <w:lang w:val="en-US" w:eastAsia="en-US"/>
              </w:rPr>
              <w:t>Robinet set radiator Bianci pentru instalatii de incalzire central</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650" w:wrap="none" w:vAnchor="page" w:hAnchor="page" w:x="690" w:y="1065"/>
              <w:jc w:val="center"/>
              <w:rPr>
                <w:sz w:val="19"/>
                <w:szCs w:val="19"/>
              </w:rPr>
            </w:pPr>
            <w:r>
              <w:rPr>
                <w:rStyle w:val="a4"/>
                <w:b/>
                <w:bCs/>
                <w:sz w:val="19"/>
                <w:szCs w:val="19"/>
                <w:lang w:val="en-US" w:eastAsia="en-US"/>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650" w:wrap="none" w:vAnchor="page" w:hAnchor="page" w:x="690" w:y="1065"/>
              <w:jc w:val="center"/>
              <w:rPr>
                <w:sz w:val="19"/>
                <w:szCs w:val="19"/>
              </w:rPr>
            </w:pPr>
            <w:r>
              <w:rPr>
                <w:rStyle w:val="a4"/>
                <w:b/>
                <w:bCs/>
                <w:sz w:val="19"/>
                <w:szCs w:val="19"/>
                <w:lang w:val="en-US" w:eastAsia="en-US"/>
              </w:rPr>
              <w:t>32,00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650" w:wrap="none" w:vAnchor="page" w:hAnchor="page" w:x="690" w:y="1065"/>
            </w:pPr>
            <w:r>
              <w:rPr>
                <w:rStyle w:val="a4"/>
                <w:lang w:val="en-US" w:eastAsia="en-US"/>
              </w:rPr>
              <w:t>1.2.13.1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650" w:wrap="none" w:vAnchor="page" w:hAnchor="page" w:x="690" w:y="1065"/>
            </w:pPr>
            <w:r>
              <w:rPr>
                <w:rStyle w:val="a4"/>
                <w:lang w:val="en-US" w:eastAsia="en-US"/>
              </w:rPr>
              <w:t>2875274205100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650" w:wrap="none" w:vAnchor="page" w:hAnchor="page" w:x="690" w:y="1065"/>
            </w:pPr>
            <w:r>
              <w:rPr>
                <w:rStyle w:val="a4"/>
                <w:lang w:val="en-US" w:eastAsia="en-US"/>
              </w:rPr>
              <w:t>Robinet set radiator Bianci</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650" w:wrap="none" w:vAnchor="page" w:hAnchor="page" w:x="690" w:y="1065"/>
              <w:jc w:val="center"/>
            </w:pPr>
            <w:r>
              <w:rPr>
                <w:rStyle w:val="a4"/>
                <w:lang w:val="en-US" w:eastAsia="en-US"/>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650" w:wrap="none" w:vAnchor="page" w:hAnchor="page" w:x="690" w:y="1065"/>
              <w:jc w:val="center"/>
            </w:pPr>
            <w:r>
              <w:rPr>
                <w:rStyle w:val="a4"/>
                <w:lang w:val="en-US" w:eastAsia="en-US"/>
              </w:rPr>
              <w:t>32,00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650" w:wrap="none" w:vAnchor="page" w:hAnchor="page" w:x="690" w:y="1065"/>
            </w:pPr>
            <w:r>
              <w:rPr>
                <w:rStyle w:val="a4"/>
                <w:lang w:val="en-US" w:eastAsia="en-US"/>
              </w:rPr>
              <w:t>1.2.13.2</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650" w:wrap="none" w:vAnchor="page" w:hAnchor="page" w:x="690" w:y="1065"/>
            </w:pPr>
            <w:r>
              <w:rPr>
                <w:rStyle w:val="a4"/>
                <w:lang w:val="en-US" w:eastAsia="en-US"/>
              </w:rPr>
              <w:t>1714227322940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650" w:wrap="none" w:vAnchor="page" w:hAnchor="page" w:x="690" w:y="1065"/>
            </w:pPr>
            <w:r>
              <w:rPr>
                <w:rStyle w:val="a4"/>
                <w:lang w:val="en-US" w:eastAsia="en-US"/>
              </w:rPr>
              <w:t>Cinepa fuior</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650" w:wrap="none" w:vAnchor="page" w:hAnchor="page" w:x="690" w:y="1065"/>
              <w:ind w:firstLine="400"/>
              <w:jc w:val="both"/>
            </w:pPr>
            <w:r>
              <w:rPr>
                <w:rStyle w:val="a4"/>
                <w:lang w:val="en-US" w:eastAsia="en-US"/>
              </w:rPr>
              <w:t>kg</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650" w:wrap="none" w:vAnchor="page" w:hAnchor="page" w:x="690" w:y="1065"/>
              <w:jc w:val="center"/>
            </w:pPr>
            <w:r>
              <w:rPr>
                <w:rStyle w:val="a4"/>
                <w:lang w:val="en-US" w:eastAsia="en-US"/>
              </w:rPr>
              <w:t>0,48</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650" w:wrap="none" w:vAnchor="page" w:hAnchor="page" w:x="690" w:y="1065"/>
            </w:pPr>
            <w:r>
              <w:rPr>
                <w:rStyle w:val="a4"/>
                <w:lang w:val="en-US" w:eastAsia="en-US"/>
              </w:rPr>
              <w:t>1.2.13.3</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650" w:wrap="none" w:vAnchor="page" w:hAnchor="page" w:x="690" w:y="1065"/>
            </w:pPr>
            <w:r>
              <w:rPr>
                <w:rStyle w:val="a4"/>
                <w:lang w:val="en-US" w:eastAsia="en-US"/>
              </w:rPr>
              <w:t>2430126100338</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650" w:wrap="none" w:vAnchor="page" w:hAnchor="page" w:x="690" w:y="1065"/>
            </w:pPr>
            <w:r>
              <w:rPr>
                <w:rStyle w:val="a4"/>
                <w:lang w:val="en-US" w:eastAsia="en-US"/>
              </w:rPr>
              <w:t>Solutie de etansare</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650" w:wrap="none" w:vAnchor="page" w:hAnchor="page" w:x="690" w:y="1065"/>
              <w:ind w:firstLine="400"/>
              <w:jc w:val="both"/>
            </w:pPr>
            <w:r>
              <w:rPr>
                <w:rStyle w:val="a4"/>
                <w:lang w:val="en-US" w:eastAsia="en-US"/>
              </w:rPr>
              <w:t>kg</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650" w:wrap="none" w:vAnchor="page" w:hAnchor="page" w:x="690" w:y="1065"/>
              <w:jc w:val="center"/>
            </w:pPr>
            <w:r>
              <w:rPr>
                <w:rStyle w:val="a4"/>
                <w:lang w:val="en-US" w:eastAsia="en-US"/>
              </w:rPr>
              <w:t>1,02</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650" w:wrap="none" w:vAnchor="page" w:hAnchor="page" w:x="690" w:y="1065"/>
            </w:pPr>
            <w:r>
              <w:rPr>
                <w:rStyle w:val="a4"/>
                <w:lang w:val="en-US" w:eastAsia="en-US"/>
              </w:rPr>
              <w:t>1.2.13.4</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650" w:wrap="none" w:vAnchor="page" w:hAnchor="page" w:x="690" w:y="1065"/>
            </w:pPr>
            <w:r>
              <w:rPr>
                <w:rStyle w:val="a4"/>
                <w:lang w:val="en-US" w:eastAsia="en-US"/>
              </w:rPr>
              <w:t>7136040011749</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650" w:wrap="none" w:vAnchor="page" w:hAnchor="page" w:x="690" w:y="1065"/>
            </w:pPr>
            <w:r>
              <w:rPr>
                <w:rStyle w:val="a4"/>
                <w:lang w:val="en-US" w:eastAsia="en-US"/>
              </w:rPr>
              <w:t>Instalator incalzire si gaze</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650" w:wrap="none" w:vAnchor="page" w:hAnchor="page" w:x="690" w:y="1065"/>
              <w:ind w:firstLine="300"/>
            </w:pPr>
            <w:r>
              <w:rPr>
                <w:rStyle w:val="a4"/>
                <w:lang w:val="en-US" w:eastAsia="en-US"/>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650" w:wrap="none" w:vAnchor="page" w:hAnchor="page" w:x="690" w:y="1065"/>
              <w:jc w:val="center"/>
            </w:pPr>
            <w:r>
              <w:rPr>
                <w:rStyle w:val="a4"/>
                <w:lang w:val="en-US" w:eastAsia="en-US"/>
              </w:rPr>
              <w:t>4,80</w:t>
            </w:r>
          </w:p>
        </w:tc>
      </w:tr>
      <w:tr w:rsidR="001B134E">
        <w:tblPrEx>
          <w:tblCellMar>
            <w:top w:w="0" w:type="dxa"/>
            <w:bottom w:w="0" w:type="dxa"/>
          </w:tblCellMar>
        </w:tblPrEx>
        <w:trPr>
          <w:trHeight w:hRule="exact" w:val="1349"/>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650" w:wrap="none" w:vAnchor="page" w:hAnchor="page" w:x="690" w:y="1065"/>
              <w:rPr>
                <w:sz w:val="19"/>
                <w:szCs w:val="19"/>
              </w:rPr>
            </w:pPr>
            <w:r>
              <w:rPr>
                <w:rStyle w:val="a4"/>
                <w:b/>
                <w:bCs/>
                <w:sz w:val="19"/>
                <w:szCs w:val="19"/>
                <w:lang w:val="en-US" w:eastAsia="en-US"/>
              </w:rPr>
              <w:t>1.2.14</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650" w:wrap="none" w:vAnchor="page" w:hAnchor="page" w:x="690" w:y="1065"/>
              <w:ind w:firstLine="400"/>
              <w:rPr>
                <w:sz w:val="19"/>
                <w:szCs w:val="19"/>
              </w:rPr>
            </w:pPr>
            <w:r>
              <w:rPr>
                <w:rStyle w:val="a4"/>
                <w:b/>
                <w:bCs/>
                <w:sz w:val="19"/>
                <w:szCs w:val="19"/>
                <w:lang w:val="en-US" w:eastAsia="en-US"/>
              </w:rPr>
              <w:t>IC35B</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650" w:wrap="none" w:vAnchor="page" w:hAnchor="page" w:x="690" w:y="1065"/>
              <w:spacing w:line="276" w:lineRule="auto"/>
              <w:rPr>
                <w:sz w:val="19"/>
                <w:szCs w:val="19"/>
              </w:rPr>
            </w:pPr>
            <w:r>
              <w:rPr>
                <w:rStyle w:val="a4"/>
                <w:b/>
                <w:bCs/>
                <w:sz w:val="19"/>
                <w:szCs w:val="19"/>
                <w:lang w:val="en-US" w:eastAsia="en-US"/>
              </w:rPr>
              <w:t>Teava din polietilena armata de inalta densitate sau polipropilena armata sau nearmata, montata, la legatura corpurilor sau aparatelor de incalzire, in instalatii de incalzire centrala, avind diametrul exterior de 20,0 mm</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650" w:wrap="none" w:vAnchor="page" w:hAnchor="page" w:x="690" w:y="1065"/>
              <w:jc w:val="center"/>
              <w:rPr>
                <w:sz w:val="19"/>
                <w:szCs w:val="19"/>
              </w:rPr>
            </w:pPr>
            <w:r>
              <w:rPr>
                <w:rStyle w:val="a4"/>
                <w:b/>
                <w:bCs/>
                <w:sz w:val="19"/>
                <w:szCs w:val="19"/>
                <w:lang w:val="en-US" w:eastAsia="en-US"/>
              </w:rPr>
              <w:t>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650" w:wrap="none" w:vAnchor="page" w:hAnchor="page" w:x="690" w:y="1065"/>
              <w:jc w:val="center"/>
              <w:rPr>
                <w:sz w:val="19"/>
                <w:szCs w:val="19"/>
              </w:rPr>
            </w:pPr>
            <w:r>
              <w:rPr>
                <w:rStyle w:val="a4"/>
                <w:b/>
                <w:bCs/>
                <w:sz w:val="19"/>
                <w:szCs w:val="19"/>
                <w:lang w:val="en-US" w:eastAsia="en-US"/>
              </w:rPr>
              <w:t>20,00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650" w:wrap="none" w:vAnchor="page" w:hAnchor="page" w:x="690" w:y="1065"/>
            </w:pPr>
            <w:r>
              <w:rPr>
                <w:rStyle w:val="a4"/>
                <w:lang w:val="en-US" w:eastAsia="en-US"/>
              </w:rPr>
              <w:t>1.2.14.1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650" w:wrap="none" w:vAnchor="page" w:hAnchor="page" w:x="690" w:y="1065"/>
            </w:pPr>
            <w:r>
              <w:rPr>
                <w:rStyle w:val="a4"/>
                <w:lang w:val="en-US" w:eastAsia="en-US"/>
              </w:rPr>
              <w:t>2521216710000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650" w:wrap="none" w:vAnchor="page" w:hAnchor="page" w:x="690" w:y="1065"/>
            </w:pPr>
            <w:r>
              <w:rPr>
                <w:rStyle w:val="a4"/>
                <w:lang w:val="en-US" w:eastAsia="en-US"/>
              </w:rPr>
              <w:t>Teava din polietilena sau polipropilena 20mm</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650" w:wrap="none" w:vAnchor="page" w:hAnchor="page" w:x="690" w:y="1065"/>
              <w:jc w:val="center"/>
            </w:pPr>
            <w:r>
              <w:rPr>
                <w:rStyle w:val="a4"/>
                <w:lang w:val="en-US" w:eastAsia="en-US"/>
              </w:rPr>
              <w:t>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650" w:wrap="none" w:vAnchor="page" w:hAnchor="page" w:x="690" w:y="1065"/>
              <w:jc w:val="center"/>
            </w:pPr>
            <w:r>
              <w:rPr>
                <w:rStyle w:val="a4"/>
                <w:lang w:val="en-US" w:eastAsia="en-US"/>
              </w:rPr>
              <w:t>20,60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650" w:wrap="none" w:vAnchor="page" w:hAnchor="page" w:x="690" w:y="1065"/>
            </w:pPr>
            <w:r>
              <w:rPr>
                <w:rStyle w:val="a4"/>
                <w:lang w:val="en-US" w:eastAsia="en-US"/>
              </w:rPr>
              <w:t>1.2.14.2</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650" w:wrap="none" w:vAnchor="page" w:hAnchor="page" w:x="690" w:y="1065"/>
            </w:pPr>
            <w:r>
              <w:rPr>
                <w:rStyle w:val="a4"/>
                <w:lang w:val="en-US" w:eastAsia="en-US"/>
              </w:rPr>
              <w:t>7136040011749</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650" w:wrap="none" w:vAnchor="page" w:hAnchor="page" w:x="690" w:y="1065"/>
            </w:pPr>
            <w:r>
              <w:rPr>
                <w:rStyle w:val="a4"/>
                <w:lang w:val="en-US" w:eastAsia="en-US"/>
              </w:rPr>
              <w:t>Instalator incalzire si gaze</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650" w:wrap="none" w:vAnchor="page" w:hAnchor="page" w:x="690" w:y="1065"/>
              <w:ind w:firstLine="300"/>
            </w:pPr>
            <w:r>
              <w:rPr>
                <w:rStyle w:val="a4"/>
                <w:lang w:val="en-US" w:eastAsia="en-US"/>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650" w:wrap="none" w:vAnchor="page" w:hAnchor="page" w:x="690" w:y="1065"/>
              <w:jc w:val="center"/>
            </w:pPr>
            <w:r>
              <w:rPr>
                <w:rStyle w:val="a4"/>
                <w:lang w:val="en-US" w:eastAsia="en-US"/>
              </w:rPr>
              <w:t>7,00</w:t>
            </w:r>
          </w:p>
        </w:tc>
      </w:tr>
      <w:tr w:rsidR="001B134E">
        <w:tblPrEx>
          <w:tblCellMar>
            <w:top w:w="0" w:type="dxa"/>
            <w:bottom w:w="0" w:type="dxa"/>
          </w:tblCellMar>
        </w:tblPrEx>
        <w:trPr>
          <w:trHeight w:hRule="exact" w:val="1574"/>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650" w:wrap="none" w:vAnchor="page" w:hAnchor="page" w:x="690" w:y="1065"/>
              <w:rPr>
                <w:sz w:val="19"/>
                <w:szCs w:val="19"/>
              </w:rPr>
            </w:pPr>
            <w:r>
              <w:rPr>
                <w:rStyle w:val="a4"/>
                <w:b/>
                <w:bCs/>
                <w:sz w:val="19"/>
                <w:szCs w:val="19"/>
                <w:lang w:val="en-US" w:eastAsia="en-US"/>
              </w:rPr>
              <w:t>1.2.15</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650" w:wrap="none" w:vAnchor="page" w:hAnchor="page" w:x="690" w:y="1065"/>
              <w:jc w:val="center"/>
              <w:rPr>
                <w:sz w:val="19"/>
                <w:szCs w:val="19"/>
              </w:rPr>
            </w:pPr>
            <w:r>
              <w:rPr>
                <w:rStyle w:val="a4"/>
                <w:b/>
                <w:bCs/>
                <w:sz w:val="19"/>
                <w:szCs w:val="19"/>
                <w:lang w:val="en-US" w:eastAsia="en-US"/>
              </w:rPr>
              <w:t>IC35B K=0,3</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650" w:wrap="none" w:vAnchor="page" w:hAnchor="page" w:x="690" w:y="1065"/>
              <w:spacing w:line="271" w:lineRule="auto"/>
              <w:rPr>
                <w:sz w:val="19"/>
                <w:szCs w:val="19"/>
              </w:rPr>
            </w:pPr>
            <w:r>
              <w:rPr>
                <w:rStyle w:val="a4"/>
                <w:b/>
                <w:bCs/>
                <w:sz w:val="19"/>
                <w:szCs w:val="19"/>
                <w:lang w:val="en-US" w:eastAsia="en-US"/>
              </w:rPr>
              <w:t xml:space="preserve">Teava din polietilena armata de inalta densitate sau polipropilena armata sau nearmata, montata, la legatura corpurilor sau aparatelor de incalzire, in instalatii de incalzire centrala, avind diametrul exterior de 20,0 mm (FITINGURI 30% , pentru </w:t>
            </w:r>
            <w:r>
              <w:rPr>
                <w:rStyle w:val="a4"/>
                <w:b/>
                <w:bCs/>
                <w:sz w:val="19"/>
                <w:szCs w:val="19"/>
              </w:rPr>
              <w:t xml:space="preserve">poziția </w:t>
            </w:r>
            <w:r>
              <w:rPr>
                <w:rStyle w:val="a4"/>
                <w:b/>
                <w:bCs/>
                <w:sz w:val="19"/>
                <w:szCs w:val="19"/>
                <w:lang w:val="en-US" w:eastAsia="en-US"/>
              </w:rPr>
              <w:t>12 )</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650" w:wrap="none" w:vAnchor="page" w:hAnchor="page" w:x="690" w:y="1065"/>
              <w:jc w:val="center"/>
              <w:rPr>
                <w:sz w:val="19"/>
                <w:szCs w:val="19"/>
              </w:rPr>
            </w:pPr>
            <w:r>
              <w:rPr>
                <w:rStyle w:val="a4"/>
                <w:b/>
                <w:bCs/>
                <w:sz w:val="19"/>
                <w:szCs w:val="19"/>
                <w:lang w:val="en-US" w:eastAsia="en-US"/>
              </w:rPr>
              <w:t>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650" w:wrap="none" w:vAnchor="page" w:hAnchor="page" w:x="690" w:y="1065"/>
              <w:jc w:val="center"/>
              <w:rPr>
                <w:sz w:val="19"/>
                <w:szCs w:val="19"/>
              </w:rPr>
            </w:pPr>
            <w:r>
              <w:rPr>
                <w:rStyle w:val="a4"/>
                <w:b/>
                <w:bCs/>
                <w:sz w:val="19"/>
                <w:szCs w:val="19"/>
                <w:lang w:val="en-US" w:eastAsia="en-US"/>
              </w:rPr>
              <w:t>20,00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650" w:wrap="none" w:vAnchor="page" w:hAnchor="page" w:x="690" w:y="1065"/>
              <w:jc w:val="both"/>
            </w:pPr>
            <w:r>
              <w:rPr>
                <w:rStyle w:val="a4"/>
                <w:lang w:val="en-US" w:eastAsia="en-US"/>
              </w:rPr>
              <w:t>1.2.15.1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650" w:wrap="none" w:vAnchor="page" w:hAnchor="page" w:x="690" w:y="1065"/>
            </w:pPr>
            <w:r>
              <w:rPr>
                <w:rStyle w:val="a4"/>
                <w:lang w:val="en-US" w:eastAsia="en-US"/>
              </w:rPr>
              <w:t>2521216710000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650" w:wrap="none" w:vAnchor="page" w:hAnchor="page" w:x="690" w:y="1065"/>
            </w:pPr>
            <w:r>
              <w:rPr>
                <w:rStyle w:val="a4"/>
                <w:lang w:val="en-US" w:eastAsia="en-US"/>
              </w:rPr>
              <w:t>Teava din polietilena sau polipropilena 20mm</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650" w:wrap="none" w:vAnchor="page" w:hAnchor="page" w:x="690" w:y="1065"/>
              <w:jc w:val="center"/>
            </w:pPr>
            <w:r>
              <w:rPr>
                <w:rStyle w:val="a4"/>
                <w:lang w:val="en-US" w:eastAsia="en-US"/>
              </w:rPr>
              <w:t>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650" w:wrap="none" w:vAnchor="page" w:hAnchor="page" w:x="690" w:y="1065"/>
              <w:jc w:val="center"/>
            </w:pPr>
            <w:r>
              <w:rPr>
                <w:rStyle w:val="a4"/>
                <w:lang w:val="en-US" w:eastAsia="en-US"/>
              </w:rPr>
              <w:t>6,18</w:t>
            </w:r>
          </w:p>
        </w:tc>
      </w:tr>
      <w:tr w:rsidR="001B134E">
        <w:tblPrEx>
          <w:tblCellMar>
            <w:top w:w="0" w:type="dxa"/>
            <w:bottom w:w="0" w:type="dxa"/>
          </w:tblCellMar>
        </w:tblPrEx>
        <w:trPr>
          <w:trHeight w:hRule="exact" w:val="245"/>
        </w:trPr>
        <w:tc>
          <w:tcPr>
            <w:tcW w:w="797" w:type="dxa"/>
            <w:tcBorders>
              <w:top w:val="single" w:sz="4" w:space="0" w:color="auto"/>
              <w:left w:val="single" w:sz="4" w:space="0" w:color="auto"/>
              <w:bottom w:val="single" w:sz="4" w:space="0" w:color="auto"/>
            </w:tcBorders>
            <w:shd w:val="clear" w:color="auto" w:fill="auto"/>
            <w:vAlign w:val="center"/>
          </w:tcPr>
          <w:p w:rsidR="001B134E" w:rsidRDefault="00885560">
            <w:pPr>
              <w:pStyle w:val="a5"/>
              <w:framePr w:w="10526" w:h="14650" w:wrap="none" w:vAnchor="page" w:hAnchor="page" w:x="690" w:y="1065"/>
              <w:jc w:val="both"/>
            </w:pPr>
            <w:r>
              <w:rPr>
                <w:rStyle w:val="a4"/>
                <w:lang w:val="en-US" w:eastAsia="en-US"/>
              </w:rPr>
              <w:t>1.2.15.2</w:t>
            </w:r>
          </w:p>
        </w:tc>
        <w:tc>
          <w:tcPr>
            <w:tcW w:w="1363" w:type="dxa"/>
            <w:tcBorders>
              <w:top w:val="single" w:sz="4" w:space="0" w:color="auto"/>
              <w:left w:val="single" w:sz="4" w:space="0" w:color="auto"/>
              <w:bottom w:val="single" w:sz="4" w:space="0" w:color="auto"/>
            </w:tcBorders>
            <w:shd w:val="clear" w:color="auto" w:fill="auto"/>
            <w:vAlign w:val="center"/>
          </w:tcPr>
          <w:p w:rsidR="001B134E" w:rsidRDefault="00885560">
            <w:pPr>
              <w:pStyle w:val="a5"/>
              <w:framePr w:w="10526" w:h="14650" w:wrap="none" w:vAnchor="page" w:hAnchor="page" w:x="690" w:y="1065"/>
            </w:pPr>
            <w:r>
              <w:rPr>
                <w:rStyle w:val="a4"/>
                <w:lang w:val="en-US" w:eastAsia="en-US"/>
              </w:rPr>
              <w:t>7136040011749</w:t>
            </w:r>
          </w:p>
        </w:tc>
        <w:tc>
          <w:tcPr>
            <w:tcW w:w="6000" w:type="dxa"/>
            <w:tcBorders>
              <w:top w:val="single" w:sz="4" w:space="0" w:color="auto"/>
              <w:left w:val="single" w:sz="4" w:space="0" w:color="auto"/>
              <w:bottom w:val="single" w:sz="4" w:space="0" w:color="auto"/>
            </w:tcBorders>
            <w:shd w:val="clear" w:color="auto" w:fill="auto"/>
            <w:vAlign w:val="center"/>
          </w:tcPr>
          <w:p w:rsidR="001B134E" w:rsidRDefault="00885560">
            <w:pPr>
              <w:pStyle w:val="a5"/>
              <w:framePr w:w="10526" w:h="14650" w:wrap="none" w:vAnchor="page" w:hAnchor="page" w:x="690" w:y="1065"/>
            </w:pPr>
            <w:r>
              <w:rPr>
                <w:rStyle w:val="a4"/>
                <w:lang w:val="en-US" w:eastAsia="en-US"/>
              </w:rPr>
              <w:t>Instalator incalzire si gaze</w:t>
            </w:r>
          </w:p>
        </w:tc>
        <w:tc>
          <w:tcPr>
            <w:tcW w:w="974" w:type="dxa"/>
            <w:tcBorders>
              <w:top w:val="single" w:sz="4" w:space="0" w:color="auto"/>
              <w:left w:val="single" w:sz="4" w:space="0" w:color="auto"/>
              <w:bottom w:val="single" w:sz="4" w:space="0" w:color="auto"/>
            </w:tcBorders>
            <w:shd w:val="clear" w:color="auto" w:fill="auto"/>
            <w:vAlign w:val="center"/>
          </w:tcPr>
          <w:p w:rsidR="001B134E" w:rsidRDefault="00885560">
            <w:pPr>
              <w:pStyle w:val="a5"/>
              <w:framePr w:w="10526" w:h="14650" w:wrap="none" w:vAnchor="page" w:hAnchor="page" w:x="690" w:y="1065"/>
              <w:ind w:firstLine="300"/>
            </w:pPr>
            <w:r>
              <w:rPr>
                <w:rStyle w:val="a4"/>
                <w:lang w:val="en-US" w:eastAsia="en-US"/>
              </w:rPr>
              <w:t>h-om</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1B134E" w:rsidRDefault="00885560">
            <w:pPr>
              <w:pStyle w:val="a5"/>
              <w:framePr w:w="10526" w:h="14650" w:wrap="none" w:vAnchor="page" w:hAnchor="page" w:x="690" w:y="1065"/>
              <w:jc w:val="center"/>
            </w:pPr>
            <w:r>
              <w:rPr>
                <w:rStyle w:val="a4"/>
                <w:lang w:val="en-US" w:eastAsia="en-US"/>
              </w:rPr>
              <w:t>2,10</w:t>
            </w:r>
          </w:p>
        </w:tc>
      </w:tr>
    </w:tbl>
    <w:p w:rsidR="001B134E" w:rsidRDefault="001B134E">
      <w:pPr>
        <w:spacing w:line="1" w:lineRule="exact"/>
        <w:sectPr w:rsidR="001B134E">
          <w:pgSz w:w="11900" w:h="16840"/>
          <w:pgMar w:top="360" w:right="360" w:bottom="360" w:left="360" w:header="0" w:footer="3" w:gutter="0"/>
          <w:cols w:space="720"/>
          <w:noEndnote/>
          <w:docGrid w:linePitch="360"/>
        </w:sectPr>
      </w:pPr>
    </w:p>
    <w:p w:rsidR="001B134E" w:rsidRDefault="001B134E">
      <w:pPr>
        <w:spacing w:line="1" w:lineRule="exact"/>
      </w:pPr>
    </w:p>
    <w:tbl>
      <w:tblPr>
        <w:tblOverlap w:val="never"/>
        <w:tblW w:w="0" w:type="auto"/>
        <w:tblLayout w:type="fixed"/>
        <w:tblCellMar>
          <w:left w:w="10" w:type="dxa"/>
          <w:right w:w="10" w:type="dxa"/>
        </w:tblCellMar>
        <w:tblLook w:val="0000"/>
      </w:tblPr>
      <w:tblGrid>
        <w:gridCol w:w="797"/>
        <w:gridCol w:w="1363"/>
        <w:gridCol w:w="6000"/>
        <w:gridCol w:w="974"/>
        <w:gridCol w:w="1392"/>
      </w:tblGrid>
      <w:tr w:rsidR="001B134E">
        <w:tblPrEx>
          <w:tblCellMar>
            <w:top w:w="0" w:type="dxa"/>
            <w:bottom w:w="0" w:type="dxa"/>
          </w:tblCellMar>
        </w:tblPrEx>
        <w:trPr>
          <w:trHeight w:hRule="exact" w:val="96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645" w:wrap="none" w:vAnchor="page" w:hAnchor="page" w:x="690" w:y="1065"/>
              <w:rPr>
                <w:sz w:val="19"/>
                <w:szCs w:val="19"/>
              </w:rPr>
            </w:pPr>
            <w:r>
              <w:rPr>
                <w:rStyle w:val="a4"/>
                <w:b/>
                <w:bCs/>
                <w:sz w:val="19"/>
                <w:szCs w:val="19"/>
                <w:lang w:val="en-US" w:eastAsia="en-US"/>
              </w:rPr>
              <w:t>1.2.16</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645" w:wrap="none" w:vAnchor="page" w:hAnchor="page" w:x="690" w:y="1065"/>
              <w:jc w:val="center"/>
              <w:rPr>
                <w:sz w:val="19"/>
                <w:szCs w:val="19"/>
              </w:rPr>
            </w:pPr>
            <w:r>
              <w:rPr>
                <w:rStyle w:val="a4"/>
                <w:b/>
                <w:bCs/>
                <w:sz w:val="19"/>
                <w:szCs w:val="19"/>
                <w:lang w:val="en-US" w:eastAsia="en-US"/>
              </w:rPr>
              <w:t>IC40A</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645" w:wrap="none" w:vAnchor="page" w:hAnchor="page" w:x="690" w:y="1065"/>
              <w:spacing w:line="276" w:lineRule="auto"/>
              <w:rPr>
                <w:sz w:val="19"/>
                <w:szCs w:val="19"/>
              </w:rPr>
            </w:pPr>
            <w:r>
              <w:rPr>
                <w:rStyle w:val="a4"/>
                <w:b/>
                <w:bCs/>
                <w:sz w:val="19"/>
                <w:szCs w:val="19"/>
                <w:lang w:val="en-US" w:eastAsia="en-US"/>
              </w:rPr>
              <w:t>Bratara pentru fixarea conductelor pentru instalatia de incalzire centrala , montata prin dibluri pina la 1" inclusiv. - 20mm</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645" w:wrap="none" w:vAnchor="page" w:hAnchor="page" w:x="690" w:y="1065"/>
              <w:jc w:val="center"/>
              <w:rPr>
                <w:sz w:val="19"/>
                <w:szCs w:val="19"/>
              </w:rPr>
            </w:pPr>
            <w:r>
              <w:rPr>
                <w:rStyle w:val="a4"/>
                <w:b/>
                <w:bCs/>
                <w:sz w:val="19"/>
                <w:szCs w:val="19"/>
                <w:lang w:val="en-US" w:eastAsia="en-US"/>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645" w:wrap="none" w:vAnchor="page" w:hAnchor="page" w:x="690" w:y="1065"/>
              <w:jc w:val="center"/>
              <w:rPr>
                <w:sz w:val="19"/>
                <w:szCs w:val="19"/>
              </w:rPr>
            </w:pPr>
            <w:r>
              <w:rPr>
                <w:rStyle w:val="a4"/>
                <w:b/>
                <w:bCs/>
                <w:sz w:val="19"/>
                <w:szCs w:val="19"/>
                <w:lang w:val="en-US" w:eastAsia="en-US"/>
              </w:rPr>
              <w:t>10,00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645" w:wrap="none" w:vAnchor="page" w:hAnchor="page" w:x="690" w:y="1065"/>
            </w:pPr>
            <w:r>
              <w:rPr>
                <w:rStyle w:val="a4"/>
                <w:lang w:val="en-US" w:eastAsia="en-US"/>
              </w:rPr>
              <w:t>1.2.16.1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645" w:wrap="none" w:vAnchor="page" w:hAnchor="page" w:x="690" w:y="1065"/>
            </w:pPr>
            <w:r>
              <w:rPr>
                <w:rStyle w:val="a4"/>
                <w:lang w:val="en-US" w:eastAsia="en-US"/>
              </w:rPr>
              <w:t>2875274204000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645" w:wrap="none" w:vAnchor="page" w:hAnchor="page" w:x="690" w:y="1065"/>
            </w:pPr>
            <w:r>
              <w:rPr>
                <w:rStyle w:val="a4"/>
                <w:lang w:val="en-US" w:eastAsia="en-US"/>
              </w:rPr>
              <w:t>Bratara fixare 20mm</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645" w:wrap="none" w:vAnchor="page" w:hAnchor="page" w:x="690" w:y="1065"/>
              <w:jc w:val="center"/>
            </w:pPr>
            <w:r>
              <w:rPr>
                <w:rStyle w:val="a4"/>
                <w:lang w:val="en-US" w:eastAsia="en-US"/>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645" w:wrap="none" w:vAnchor="page" w:hAnchor="page" w:x="690" w:y="1065"/>
              <w:jc w:val="center"/>
            </w:pPr>
            <w:r>
              <w:rPr>
                <w:rStyle w:val="a4"/>
                <w:lang w:val="en-US" w:eastAsia="en-US"/>
              </w:rPr>
              <w:t>10,00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645" w:wrap="none" w:vAnchor="page" w:hAnchor="page" w:x="690" w:y="1065"/>
            </w:pPr>
            <w:r>
              <w:rPr>
                <w:rStyle w:val="a4"/>
                <w:lang w:val="en-US" w:eastAsia="en-US"/>
              </w:rPr>
              <w:t>1.2.16.2</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645" w:wrap="none" w:vAnchor="page" w:hAnchor="page" w:x="690" w:y="1065"/>
            </w:pPr>
            <w:r>
              <w:rPr>
                <w:rStyle w:val="a4"/>
                <w:lang w:val="en-US" w:eastAsia="en-US"/>
              </w:rPr>
              <w:t>2811236832352</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645" w:wrap="none" w:vAnchor="page" w:hAnchor="page" w:x="690" w:y="1065"/>
            </w:pPr>
            <w:r>
              <w:rPr>
                <w:rStyle w:val="a4"/>
                <w:lang w:val="en-US" w:eastAsia="en-US"/>
              </w:rPr>
              <w:t>Burghiu cu cap widia cu D=8</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645" w:wrap="none" w:vAnchor="page" w:hAnchor="page" w:x="690" w:y="1065"/>
              <w:jc w:val="center"/>
            </w:pPr>
            <w:r>
              <w:rPr>
                <w:rStyle w:val="a4"/>
                <w:lang w:val="en-US" w:eastAsia="en-US"/>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645" w:wrap="none" w:vAnchor="page" w:hAnchor="page" w:x="690" w:y="1065"/>
              <w:jc w:val="center"/>
            </w:pPr>
            <w:r>
              <w:rPr>
                <w:rStyle w:val="a4"/>
                <w:lang w:val="en-US" w:eastAsia="en-US"/>
              </w:rPr>
              <w:t>0,50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645" w:wrap="none" w:vAnchor="page" w:hAnchor="page" w:x="690" w:y="1065"/>
            </w:pPr>
            <w:r>
              <w:rPr>
                <w:rStyle w:val="a4"/>
                <w:lang w:val="en-US" w:eastAsia="en-US"/>
              </w:rPr>
              <w:t>1.2.16.3</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645" w:wrap="none" w:vAnchor="page" w:hAnchor="page" w:x="690" w:y="1065"/>
            </w:pPr>
            <w:r>
              <w:rPr>
                <w:rStyle w:val="a4"/>
                <w:lang w:val="en-US" w:eastAsia="en-US"/>
              </w:rPr>
              <w:t>2524906720949</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645" w:wrap="none" w:vAnchor="page" w:hAnchor="page" w:x="690" w:y="1065"/>
            </w:pPr>
            <w:r>
              <w:rPr>
                <w:rStyle w:val="a4"/>
                <w:lang w:val="en-US" w:eastAsia="en-US"/>
              </w:rPr>
              <w:t>Diblu din PVC cu D= 8</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645" w:wrap="none" w:vAnchor="page" w:hAnchor="page" w:x="690" w:y="1065"/>
              <w:jc w:val="center"/>
            </w:pPr>
            <w:r>
              <w:rPr>
                <w:rStyle w:val="a4"/>
                <w:lang w:val="en-US" w:eastAsia="en-US"/>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645" w:wrap="none" w:vAnchor="page" w:hAnchor="page" w:x="690" w:y="1065"/>
              <w:jc w:val="center"/>
            </w:pPr>
            <w:r>
              <w:rPr>
                <w:rStyle w:val="a4"/>
                <w:lang w:val="en-US" w:eastAsia="en-US"/>
              </w:rPr>
              <w:t>10,00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645" w:wrap="none" w:vAnchor="page" w:hAnchor="page" w:x="690" w:y="1065"/>
            </w:pPr>
            <w:r>
              <w:rPr>
                <w:rStyle w:val="a4"/>
                <w:lang w:val="en-US" w:eastAsia="en-US"/>
              </w:rPr>
              <w:t>1.2.16.4</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645" w:wrap="none" w:vAnchor="page" w:hAnchor="page" w:x="690" w:y="1065"/>
            </w:pPr>
            <w:r>
              <w:rPr>
                <w:rStyle w:val="a4"/>
                <w:lang w:val="en-US" w:eastAsia="en-US"/>
              </w:rPr>
              <w:t>2874115837161</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645" w:wrap="none" w:vAnchor="page" w:hAnchor="page" w:x="690" w:y="1065"/>
            </w:pPr>
            <w:r>
              <w:rPr>
                <w:rStyle w:val="a4"/>
                <w:lang w:val="en-US" w:eastAsia="en-US"/>
              </w:rPr>
              <w:t>Suruburi pentru lemn cu cap inecat crestat 5 x 50 F1</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645" w:wrap="none" w:vAnchor="page" w:hAnchor="page" w:x="690" w:y="1065"/>
              <w:jc w:val="center"/>
            </w:pPr>
            <w:r>
              <w:rPr>
                <w:rStyle w:val="a4"/>
                <w:lang w:val="en-US" w:eastAsia="en-US"/>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645" w:wrap="none" w:vAnchor="page" w:hAnchor="page" w:x="690" w:y="1065"/>
              <w:jc w:val="center"/>
            </w:pPr>
            <w:r>
              <w:rPr>
                <w:rStyle w:val="a4"/>
                <w:lang w:val="en-US" w:eastAsia="en-US"/>
              </w:rPr>
              <w:t>10,00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645" w:wrap="none" w:vAnchor="page" w:hAnchor="page" w:x="690" w:y="1065"/>
            </w:pPr>
            <w:r>
              <w:rPr>
                <w:rStyle w:val="a4"/>
                <w:lang w:val="en-US" w:eastAsia="en-US"/>
              </w:rPr>
              <w:t>1.2.16.5</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645" w:wrap="none" w:vAnchor="page" w:hAnchor="page" w:x="690" w:y="1065"/>
            </w:pPr>
            <w:r>
              <w:rPr>
                <w:rStyle w:val="a4"/>
                <w:lang w:val="en-US" w:eastAsia="en-US"/>
              </w:rPr>
              <w:t>2874125881241</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645" w:wrap="none" w:vAnchor="page" w:hAnchor="page" w:x="690" w:y="1065"/>
            </w:pPr>
            <w:r>
              <w:rPr>
                <w:rStyle w:val="a4"/>
                <w:lang w:val="en-US" w:eastAsia="en-US"/>
              </w:rPr>
              <w:t>Saibe uzuale, plate M 10</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645" w:wrap="none" w:vAnchor="page" w:hAnchor="page" w:x="690" w:y="1065"/>
              <w:jc w:val="center"/>
            </w:pPr>
            <w:r>
              <w:rPr>
                <w:rStyle w:val="a4"/>
                <w:lang w:val="en-US" w:eastAsia="en-US"/>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645" w:wrap="none" w:vAnchor="page" w:hAnchor="page" w:x="690" w:y="1065"/>
              <w:jc w:val="center"/>
            </w:pPr>
            <w:r>
              <w:rPr>
                <w:rStyle w:val="a4"/>
                <w:lang w:val="en-US" w:eastAsia="en-US"/>
              </w:rPr>
              <w:t>10,00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645" w:wrap="none" w:vAnchor="page" w:hAnchor="page" w:x="690" w:y="1065"/>
            </w:pPr>
            <w:r>
              <w:rPr>
                <w:rStyle w:val="a4"/>
                <w:lang w:val="en-US" w:eastAsia="en-US"/>
              </w:rPr>
              <w:t>1.2.16.6</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645" w:wrap="none" w:vAnchor="page" w:hAnchor="page" w:x="690" w:y="1065"/>
            </w:pPr>
            <w:r>
              <w:rPr>
                <w:rStyle w:val="a4"/>
                <w:lang w:val="en-US" w:eastAsia="en-US"/>
              </w:rPr>
              <w:t>7136040011749</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645" w:wrap="none" w:vAnchor="page" w:hAnchor="page" w:x="690" w:y="1065"/>
            </w:pPr>
            <w:r>
              <w:rPr>
                <w:rStyle w:val="a4"/>
                <w:lang w:val="en-US" w:eastAsia="en-US"/>
              </w:rPr>
              <w:t>Instalator incalzire si gaze</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645" w:wrap="none" w:vAnchor="page" w:hAnchor="page" w:x="690" w:y="1065"/>
              <w:jc w:val="center"/>
            </w:pPr>
            <w:r>
              <w:rPr>
                <w:rStyle w:val="a4"/>
                <w:lang w:val="en-US" w:eastAsia="en-US"/>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645" w:wrap="none" w:vAnchor="page" w:hAnchor="page" w:x="690" w:y="1065"/>
              <w:jc w:val="center"/>
            </w:pPr>
            <w:r>
              <w:rPr>
                <w:rStyle w:val="a4"/>
                <w:lang w:val="en-US" w:eastAsia="en-US"/>
              </w:rPr>
              <w:t>2,00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645" w:wrap="none" w:vAnchor="page" w:hAnchor="page" w:x="690" w:y="1065"/>
            </w:pPr>
            <w:r>
              <w:rPr>
                <w:rStyle w:val="a4"/>
                <w:lang w:val="en-US" w:eastAsia="en-US"/>
              </w:rPr>
              <w:t>1.2.16.7</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645" w:wrap="none" w:vAnchor="page" w:hAnchor="page" w:x="690" w:y="1065"/>
            </w:pPr>
            <w:r>
              <w:rPr>
                <w:rStyle w:val="a4"/>
                <w:lang w:val="en-US" w:eastAsia="en-US"/>
              </w:rPr>
              <w:t>2952270007609</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645" w:wrap="none" w:vAnchor="page" w:hAnchor="page" w:x="690" w:y="1065"/>
            </w:pPr>
            <w:r>
              <w:rPr>
                <w:rStyle w:val="a4"/>
              </w:rPr>
              <w:t xml:space="preserve">Mașină </w:t>
            </w:r>
            <w:r>
              <w:rPr>
                <w:rStyle w:val="a4"/>
                <w:lang w:val="en-US" w:eastAsia="en-US"/>
              </w:rPr>
              <w:t xml:space="preserve">de </w:t>
            </w:r>
            <w:r>
              <w:rPr>
                <w:rStyle w:val="a4"/>
              </w:rPr>
              <w:t>găurit electrică</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645" w:wrap="none" w:vAnchor="page" w:hAnchor="page" w:x="690" w:y="1065"/>
              <w:jc w:val="center"/>
            </w:pPr>
            <w:r>
              <w:rPr>
                <w:rStyle w:val="a4"/>
                <w:lang w:val="en-US" w:eastAsia="en-US"/>
              </w:rPr>
              <w:t>h-ut</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645" w:wrap="none" w:vAnchor="page" w:hAnchor="page" w:x="690" w:y="1065"/>
              <w:jc w:val="center"/>
            </w:pPr>
            <w:r>
              <w:rPr>
                <w:rStyle w:val="a4"/>
                <w:lang w:val="en-US" w:eastAsia="en-US"/>
              </w:rPr>
              <w:t>1,00</w:t>
            </w:r>
          </w:p>
        </w:tc>
      </w:tr>
      <w:tr w:rsidR="001B134E">
        <w:tblPrEx>
          <w:tblCellMar>
            <w:top w:w="0" w:type="dxa"/>
            <w:bottom w:w="0" w:type="dxa"/>
          </w:tblCellMar>
        </w:tblPrEx>
        <w:trPr>
          <w:trHeight w:hRule="exact" w:val="1162"/>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645" w:wrap="none" w:vAnchor="page" w:hAnchor="page" w:x="690" w:y="1065"/>
              <w:rPr>
                <w:sz w:val="19"/>
                <w:szCs w:val="19"/>
              </w:rPr>
            </w:pPr>
            <w:r>
              <w:rPr>
                <w:rStyle w:val="a4"/>
                <w:b/>
                <w:bCs/>
                <w:sz w:val="19"/>
                <w:szCs w:val="19"/>
                <w:lang w:val="en-US" w:eastAsia="en-US"/>
              </w:rPr>
              <w:t>1.2.17</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645" w:wrap="none" w:vAnchor="page" w:hAnchor="page" w:x="690" w:y="1065"/>
              <w:jc w:val="center"/>
              <w:rPr>
                <w:sz w:val="19"/>
                <w:szCs w:val="19"/>
              </w:rPr>
            </w:pPr>
            <w:r>
              <w:rPr>
                <w:rStyle w:val="a4"/>
                <w:b/>
                <w:bCs/>
                <w:sz w:val="19"/>
                <w:szCs w:val="19"/>
                <w:lang w:val="en-US" w:eastAsia="en-US"/>
              </w:rPr>
              <w:t>IE03A</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645" w:wrap="none" w:vAnchor="page" w:hAnchor="page" w:x="690" w:y="1065"/>
              <w:spacing w:line="276" w:lineRule="auto"/>
              <w:rPr>
                <w:sz w:val="19"/>
                <w:szCs w:val="19"/>
              </w:rPr>
            </w:pPr>
            <w:r>
              <w:rPr>
                <w:rStyle w:val="a4"/>
                <w:b/>
                <w:bCs/>
                <w:sz w:val="19"/>
                <w:szCs w:val="19"/>
                <w:lang w:val="en-US" w:eastAsia="en-US"/>
              </w:rPr>
              <w:t>Efectuarea probei de etanseitate la presiune a conductelor de alimentare a aparatelor de incalzire (aeroterme, termoconvectoare, covectoare de plinta, etc.) avind diametrul de 3/8" ... 1".</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645" w:wrap="none" w:vAnchor="page" w:hAnchor="page" w:x="690" w:y="1065"/>
              <w:jc w:val="center"/>
              <w:rPr>
                <w:sz w:val="19"/>
                <w:szCs w:val="19"/>
              </w:rPr>
            </w:pPr>
            <w:r>
              <w:rPr>
                <w:rStyle w:val="a4"/>
                <w:b/>
                <w:bCs/>
                <w:sz w:val="19"/>
                <w:szCs w:val="19"/>
                <w:lang w:val="en-US" w:eastAsia="en-US"/>
              </w:rPr>
              <w:t>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645" w:wrap="none" w:vAnchor="page" w:hAnchor="page" w:x="690" w:y="1065"/>
              <w:jc w:val="center"/>
              <w:rPr>
                <w:sz w:val="19"/>
                <w:szCs w:val="19"/>
              </w:rPr>
            </w:pPr>
            <w:r>
              <w:rPr>
                <w:rStyle w:val="a4"/>
                <w:b/>
                <w:bCs/>
                <w:sz w:val="19"/>
                <w:szCs w:val="19"/>
                <w:lang w:val="en-US" w:eastAsia="en-US"/>
              </w:rPr>
              <w:t>20,00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645" w:wrap="none" w:vAnchor="page" w:hAnchor="page" w:x="690" w:y="1065"/>
            </w:pPr>
            <w:r>
              <w:rPr>
                <w:rStyle w:val="a4"/>
                <w:lang w:val="en-US" w:eastAsia="en-US"/>
              </w:rPr>
              <w:t>1.2.17.1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645" w:wrap="none" w:vAnchor="page" w:hAnchor="page" w:x="690" w:y="1065"/>
            </w:pPr>
            <w:r>
              <w:rPr>
                <w:rStyle w:val="a4"/>
                <w:lang w:val="en-US" w:eastAsia="en-US"/>
              </w:rPr>
              <w:t>7136040011749</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645" w:wrap="none" w:vAnchor="page" w:hAnchor="page" w:x="690" w:y="1065"/>
            </w:pPr>
            <w:r>
              <w:rPr>
                <w:rStyle w:val="a4"/>
                <w:lang w:val="en-US" w:eastAsia="en-US"/>
              </w:rPr>
              <w:t>Instalator incalzire si gaze</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645" w:wrap="none" w:vAnchor="page" w:hAnchor="page" w:x="690" w:y="1065"/>
              <w:jc w:val="center"/>
            </w:pPr>
            <w:r>
              <w:rPr>
                <w:rStyle w:val="a4"/>
                <w:lang w:val="en-US" w:eastAsia="en-US"/>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645" w:wrap="none" w:vAnchor="page" w:hAnchor="page" w:x="690" w:y="1065"/>
              <w:jc w:val="center"/>
            </w:pPr>
            <w:r>
              <w:rPr>
                <w:rStyle w:val="a4"/>
                <w:lang w:val="en-US" w:eastAsia="en-US"/>
              </w:rPr>
              <w:t>1,80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645" w:wrap="none" w:vAnchor="page" w:hAnchor="page" w:x="690" w:y="1065"/>
            </w:pPr>
            <w:r>
              <w:rPr>
                <w:rStyle w:val="a4"/>
                <w:lang w:val="en-US" w:eastAsia="en-US"/>
              </w:rPr>
              <w:t>1.2.17.2</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645" w:wrap="none" w:vAnchor="page" w:hAnchor="page" w:x="690" w:y="1065"/>
            </w:pPr>
            <w:r>
              <w:rPr>
                <w:rStyle w:val="a4"/>
                <w:lang w:val="en-US" w:eastAsia="en-US"/>
              </w:rPr>
              <w:t>2952270003304</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645" w:wrap="none" w:vAnchor="page" w:hAnchor="page" w:x="690" w:y="1065"/>
            </w:pPr>
            <w:r>
              <w:rPr>
                <w:rStyle w:val="a4"/>
                <w:lang w:val="en-US" w:eastAsia="en-US"/>
              </w:rPr>
              <w:t>Electropompa de apa monoetajata de joasa presiune 15,0 - 30,0 kw</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645" w:wrap="none" w:vAnchor="page" w:hAnchor="page" w:x="690" w:y="1065"/>
              <w:jc w:val="center"/>
            </w:pPr>
            <w:r>
              <w:rPr>
                <w:rStyle w:val="a4"/>
                <w:lang w:val="en-US" w:eastAsia="en-US"/>
              </w:rPr>
              <w:t>h-ut</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645" w:wrap="none" w:vAnchor="page" w:hAnchor="page" w:x="690" w:y="1065"/>
              <w:jc w:val="center"/>
            </w:pPr>
            <w:r>
              <w:rPr>
                <w:rStyle w:val="a4"/>
                <w:lang w:val="en-US" w:eastAsia="en-US"/>
              </w:rPr>
              <w:t>0,80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tcPr>
          <w:p w:rsidR="001B134E" w:rsidRDefault="001B134E">
            <w:pPr>
              <w:framePr w:w="10526" w:h="14645" w:wrap="none" w:vAnchor="page" w:hAnchor="page" w:x="690" w:y="1065"/>
              <w:rPr>
                <w:sz w:val="10"/>
                <w:szCs w:val="10"/>
              </w:rPr>
            </w:pPr>
          </w:p>
        </w:tc>
        <w:tc>
          <w:tcPr>
            <w:tcW w:w="1363" w:type="dxa"/>
            <w:tcBorders>
              <w:top w:val="single" w:sz="4" w:space="0" w:color="auto"/>
              <w:left w:val="single" w:sz="4" w:space="0" w:color="auto"/>
            </w:tcBorders>
            <w:shd w:val="clear" w:color="auto" w:fill="auto"/>
            <w:vAlign w:val="bottom"/>
          </w:tcPr>
          <w:p w:rsidR="001B134E" w:rsidRDefault="00885560">
            <w:pPr>
              <w:pStyle w:val="a5"/>
              <w:framePr w:w="10526" w:h="14645" w:wrap="none" w:vAnchor="page" w:hAnchor="page" w:x="690" w:y="1065"/>
              <w:jc w:val="center"/>
              <w:rPr>
                <w:sz w:val="19"/>
                <w:szCs w:val="19"/>
              </w:rPr>
            </w:pPr>
            <w:r>
              <w:rPr>
                <w:rStyle w:val="a4"/>
                <w:b/>
                <w:bCs/>
                <w:sz w:val="19"/>
                <w:szCs w:val="19"/>
                <w:lang w:val="en-US" w:eastAsia="en-US"/>
              </w:rPr>
              <w:t>Capitol 2.</w:t>
            </w:r>
          </w:p>
        </w:tc>
        <w:tc>
          <w:tcPr>
            <w:tcW w:w="6000" w:type="dxa"/>
            <w:tcBorders>
              <w:top w:val="single" w:sz="4" w:space="0" w:color="auto"/>
              <w:left w:val="single" w:sz="4" w:space="0" w:color="auto"/>
            </w:tcBorders>
            <w:shd w:val="clear" w:color="auto" w:fill="auto"/>
            <w:vAlign w:val="bottom"/>
          </w:tcPr>
          <w:p w:rsidR="001B134E" w:rsidRDefault="00885560">
            <w:pPr>
              <w:pStyle w:val="a5"/>
              <w:framePr w:w="10526" w:h="14645" w:wrap="none" w:vAnchor="page" w:hAnchor="page" w:x="690" w:y="1065"/>
              <w:rPr>
                <w:sz w:val="19"/>
                <w:szCs w:val="19"/>
              </w:rPr>
            </w:pPr>
            <w:r>
              <w:rPr>
                <w:rStyle w:val="a4"/>
                <w:b/>
                <w:bCs/>
                <w:sz w:val="19"/>
                <w:szCs w:val="19"/>
                <w:lang w:val="en-US" w:eastAsia="en-US"/>
              </w:rPr>
              <w:t xml:space="preserve">TOTAL </w:t>
            </w:r>
            <w:r>
              <w:rPr>
                <w:rStyle w:val="a4"/>
                <w:b/>
                <w:bCs/>
                <w:sz w:val="19"/>
                <w:szCs w:val="19"/>
              </w:rPr>
              <w:t>Încălzirea</w:t>
            </w:r>
          </w:p>
        </w:tc>
        <w:tc>
          <w:tcPr>
            <w:tcW w:w="974" w:type="dxa"/>
            <w:tcBorders>
              <w:top w:val="single" w:sz="4" w:space="0" w:color="auto"/>
              <w:left w:val="single" w:sz="4" w:space="0" w:color="auto"/>
            </w:tcBorders>
            <w:shd w:val="clear" w:color="auto" w:fill="auto"/>
          </w:tcPr>
          <w:p w:rsidR="001B134E" w:rsidRDefault="001B134E">
            <w:pPr>
              <w:framePr w:w="10526" w:h="14645" w:wrap="none" w:vAnchor="page" w:hAnchor="page" w:x="690" w:y="1065"/>
              <w:rPr>
                <w:sz w:val="10"/>
                <w:szCs w:val="10"/>
              </w:rPr>
            </w:pPr>
          </w:p>
        </w:tc>
        <w:tc>
          <w:tcPr>
            <w:tcW w:w="1392" w:type="dxa"/>
            <w:tcBorders>
              <w:top w:val="single" w:sz="4" w:space="0" w:color="auto"/>
              <w:left w:val="single" w:sz="4" w:space="0" w:color="auto"/>
              <w:right w:val="single" w:sz="4" w:space="0" w:color="auto"/>
            </w:tcBorders>
            <w:shd w:val="clear" w:color="auto" w:fill="auto"/>
          </w:tcPr>
          <w:p w:rsidR="001B134E" w:rsidRDefault="001B134E">
            <w:pPr>
              <w:framePr w:w="10526" w:h="14645" w:wrap="none" w:vAnchor="page" w:hAnchor="page" w:x="690" w:y="1065"/>
              <w:rPr>
                <w:sz w:val="10"/>
                <w:szCs w:val="10"/>
              </w:rPr>
            </w:pP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tcPr>
          <w:p w:rsidR="001B134E" w:rsidRDefault="001B134E">
            <w:pPr>
              <w:framePr w:w="10526" w:h="14645" w:wrap="none" w:vAnchor="page" w:hAnchor="page" w:x="690" w:y="1065"/>
              <w:rPr>
                <w:sz w:val="10"/>
                <w:szCs w:val="10"/>
              </w:rPr>
            </w:pPr>
          </w:p>
        </w:tc>
        <w:tc>
          <w:tcPr>
            <w:tcW w:w="1363" w:type="dxa"/>
            <w:tcBorders>
              <w:top w:val="single" w:sz="4" w:space="0" w:color="auto"/>
              <w:left w:val="single" w:sz="4" w:space="0" w:color="auto"/>
            </w:tcBorders>
            <w:shd w:val="clear" w:color="auto" w:fill="auto"/>
            <w:vAlign w:val="bottom"/>
          </w:tcPr>
          <w:p w:rsidR="001B134E" w:rsidRDefault="00885560">
            <w:pPr>
              <w:pStyle w:val="a5"/>
              <w:framePr w:w="10526" w:h="14645" w:wrap="none" w:vAnchor="page" w:hAnchor="page" w:x="690" w:y="1065"/>
              <w:jc w:val="center"/>
              <w:rPr>
                <w:sz w:val="19"/>
                <w:szCs w:val="19"/>
              </w:rPr>
            </w:pPr>
            <w:r>
              <w:rPr>
                <w:rStyle w:val="a4"/>
                <w:b/>
                <w:bCs/>
                <w:sz w:val="19"/>
                <w:szCs w:val="19"/>
                <w:lang w:val="en-US" w:eastAsia="en-US"/>
              </w:rPr>
              <w:t>Capitol 3.</w:t>
            </w:r>
          </w:p>
        </w:tc>
        <w:tc>
          <w:tcPr>
            <w:tcW w:w="6000" w:type="dxa"/>
            <w:tcBorders>
              <w:top w:val="single" w:sz="4" w:space="0" w:color="auto"/>
              <w:left w:val="single" w:sz="4" w:space="0" w:color="auto"/>
            </w:tcBorders>
            <w:shd w:val="clear" w:color="auto" w:fill="auto"/>
            <w:vAlign w:val="bottom"/>
          </w:tcPr>
          <w:p w:rsidR="001B134E" w:rsidRDefault="00885560">
            <w:pPr>
              <w:pStyle w:val="a5"/>
              <w:framePr w:w="10526" w:h="14645" w:wrap="none" w:vAnchor="page" w:hAnchor="page" w:x="690" w:y="1065"/>
              <w:rPr>
                <w:sz w:val="19"/>
                <w:szCs w:val="19"/>
              </w:rPr>
            </w:pPr>
            <w:r>
              <w:rPr>
                <w:rStyle w:val="a4"/>
                <w:b/>
                <w:bCs/>
                <w:sz w:val="19"/>
                <w:szCs w:val="19"/>
                <w:lang w:val="en-US" w:eastAsia="en-US"/>
              </w:rPr>
              <w:t>Obiecte sanitare - Apeduct - Canalizare.</w:t>
            </w:r>
          </w:p>
        </w:tc>
        <w:tc>
          <w:tcPr>
            <w:tcW w:w="974" w:type="dxa"/>
            <w:tcBorders>
              <w:top w:val="single" w:sz="4" w:space="0" w:color="auto"/>
              <w:left w:val="single" w:sz="4" w:space="0" w:color="auto"/>
            </w:tcBorders>
            <w:shd w:val="clear" w:color="auto" w:fill="auto"/>
          </w:tcPr>
          <w:p w:rsidR="001B134E" w:rsidRDefault="001B134E">
            <w:pPr>
              <w:framePr w:w="10526" w:h="14645" w:wrap="none" w:vAnchor="page" w:hAnchor="page" w:x="690" w:y="1065"/>
              <w:rPr>
                <w:sz w:val="10"/>
                <w:szCs w:val="10"/>
              </w:rPr>
            </w:pPr>
          </w:p>
        </w:tc>
        <w:tc>
          <w:tcPr>
            <w:tcW w:w="1392" w:type="dxa"/>
            <w:tcBorders>
              <w:top w:val="single" w:sz="4" w:space="0" w:color="auto"/>
              <w:left w:val="single" w:sz="4" w:space="0" w:color="auto"/>
              <w:right w:val="single" w:sz="4" w:space="0" w:color="auto"/>
            </w:tcBorders>
            <w:shd w:val="clear" w:color="auto" w:fill="auto"/>
          </w:tcPr>
          <w:p w:rsidR="001B134E" w:rsidRDefault="001B134E">
            <w:pPr>
              <w:framePr w:w="10526" w:h="14645" w:wrap="none" w:vAnchor="page" w:hAnchor="page" w:x="690" w:y="1065"/>
              <w:rPr>
                <w:sz w:val="10"/>
                <w:szCs w:val="10"/>
              </w:rPr>
            </w:pPr>
          </w:p>
        </w:tc>
      </w:tr>
      <w:tr w:rsidR="001B134E">
        <w:tblPrEx>
          <w:tblCellMar>
            <w:top w:w="0" w:type="dxa"/>
            <w:bottom w:w="0" w:type="dxa"/>
          </w:tblCellMar>
        </w:tblPrEx>
        <w:trPr>
          <w:trHeight w:hRule="exact" w:val="1286"/>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645" w:wrap="none" w:vAnchor="page" w:hAnchor="page" w:x="690" w:y="1065"/>
              <w:rPr>
                <w:sz w:val="19"/>
                <w:szCs w:val="19"/>
              </w:rPr>
            </w:pPr>
            <w:r>
              <w:rPr>
                <w:rStyle w:val="a4"/>
                <w:b/>
                <w:bCs/>
                <w:sz w:val="19"/>
                <w:szCs w:val="19"/>
                <w:lang w:val="en-US" w:eastAsia="en-US"/>
              </w:rPr>
              <w:t>1.2.18</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645" w:wrap="none" w:vAnchor="page" w:hAnchor="page" w:x="690" w:y="1065"/>
              <w:jc w:val="center"/>
              <w:rPr>
                <w:sz w:val="19"/>
                <w:szCs w:val="19"/>
              </w:rPr>
            </w:pPr>
            <w:r>
              <w:rPr>
                <w:rStyle w:val="a4"/>
                <w:b/>
                <w:bCs/>
                <w:sz w:val="19"/>
                <w:szCs w:val="19"/>
                <w:lang w:val="en-US" w:eastAsia="en-US"/>
              </w:rPr>
              <w:t>SC07A</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645" w:wrap="none" w:vAnchor="page" w:hAnchor="page" w:x="690" w:y="1065"/>
              <w:spacing w:line="276" w:lineRule="auto"/>
              <w:rPr>
                <w:sz w:val="19"/>
                <w:szCs w:val="19"/>
              </w:rPr>
            </w:pPr>
            <w:r>
              <w:rPr>
                <w:rStyle w:val="a4"/>
                <w:b/>
                <w:bCs/>
                <w:sz w:val="19"/>
                <w:szCs w:val="19"/>
                <w:lang w:val="en-US" w:eastAsia="en-US"/>
              </w:rPr>
              <w:t>Vas pentru closet, complet echipat, din semiportelan, portelan sanitar etc. inclusiv pentru handicapati, asezat pe pardoseala, cu rezervorul de apa montat la inaltime sau semiinaltime, avind sifonul interior tip S. (Cab.412)</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645" w:wrap="none" w:vAnchor="page" w:hAnchor="page" w:x="690" w:y="1065"/>
              <w:jc w:val="center"/>
              <w:rPr>
                <w:sz w:val="19"/>
                <w:szCs w:val="19"/>
              </w:rPr>
            </w:pPr>
            <w:r>
              <w:rPr>
                <w:rStyle w:val="a4"/>
                <w:b/>
                <w:bCs/>
                <w:sz w:val="19"/>
                <w:szCs w:val="19"/>
                <w:lang w:val="en-US" w:eastAsia="en-US"/>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645" w:wrap="none" w:vAnchor="page" w:hAnchor="page" w:x="690" w:y="1065"/>
              <w:jc w:val="center"/>
              <w:rPr>
                <w:sz w:val="19"/>
                <w:szCs w:val="19"/>
              </w:rPr>
            </w:pPr>
            <w:r>
              <w:rPr>
                <w:rStyle w:val="a4"/>
                <w:b/>
                <w:bCs/>
                <w:sz w:val="19"/>
                <w:szCs w:val="19"/>
                <w:lang w:val="en-US" w:eastAsia="en-US"/>
              </w:rPr>
              <w:t>1,00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645" w:wrap="none" w:vAnchor="page" w:hAnchor="page" w:x="690" w:y="1065"/>
            </w:pPr>
            <w:r>
              <w:rPr>
                <w:rStyle w:val="a4"/>
                <w:lang w:val="en-US" w:eastAsia="en-US"/>
              </w:rPr>
              <w:t>1.2.18.1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645" w:wrap="none" w:vAnchor="page" w:hAnchor="page" w:x="690" w:y="1065"/>
            </w:pPr>
            <w:r>
              <w:rPr>
                <w:rStyle w:val="a4"/>
                <w:lang w:val="en-US" w:eastAsia="en-US"/>
              </w:rPr>
              <w:t>2622102442760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645" w:wrap="none" w:vAnchor="page" w:hAnchor="page" w:x="690" w:y="1065"/>
            </w:pPr>
            <w:r>
              <w:rPr>
                <w:rStyle w:val="a4"/>
                <w:lang w:val="en-US" w:eastAsia="en-US"/>
              </w:rPr>
              <w:t>Vas pt. closet cu sifon interior</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645" w:wrap="none" w:vAnchor="page" w:hAnchor="page" w:x="690" w:y="1065"/>
              <w:jc w:val="center"/>
            </w:pPr>
            <w:r>
              <w:rPr>
                <w:rStyle w:val="a4"/>
                <w:lang w:val="en-US" w:eastAsia="en-US"/>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645" w:wrap="none" w:vAnchor="page" w:hAnchor="page" w:x="690" w:y="1065"/>
              <w:jc w:val="center"/>
            </w:pPr>
            <w:r>
              <w:rPr>
                <w:rStyle w:val="a4"/>
                <w:lang w:val="en-US" w:eastAsia="en-US"/>
              </w:rPr>
              <w:t>1,01</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645" w:wrap="none" w:vAnchor="page" w:hAnchor="page" w:x="690" w:y="1065"/>
            </w:pPr>
            <w:r>
              <w:rPr>
                <w:rStyle w:val="a4"/>
                <w:lang w:val="en-US" w:eastAsia="en-US"/>
              </w:rPr>
              <w:t>1.2.18.2</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645" w:wrap="none" w:vAnchor="page" w:hAnchor="page" w:x="690" w:y="1065"/>
            </w:pPr>
            <w:r>
              <w:rPr>
                <w:rStyle w:val="a4"/>
                <w:lang w:val="en-US" w:eastAsia="en-US"/>
              </w:rPr>
              <w:t>2622102452900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645" w:wrap="none" w:vAnchor="page" w:hAnchor="page" w:x="690" w:y="1065"/>
            </w:pPr>
            <w:r>
              <w:rPr>
                <w:rStyle w:val="a4"/>
                <w:lang w:val="en-US" w:eastAsia="en-US"/>
              </w:rPr>
              <w:t>Rezervor de apa cu accesoriile sale</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645" w:wrap="none" w:vAnchor="page" w:hAnchor="page" w:x="690" w:y="1065"/>
              <w:jc w:val="center"/>
            </w:pPr>
            <w:r>
              <w:rPr>
                <w:rStyle w:val="a4"/>
                <w:lang w:val="en-US" w:eastAsia="en-US"/>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645" w:wrap="none" w:vAnchor="page" w:hAnchor="page" w:x="690" w:y="1065"/>
              <w:jc w:val="center"/>
            </w:pPr>
            <w:r>
              <w:rPr>
                <w:rStyle w:val="a4"/>
                <w:lang w:val="en-US" w:eastAsia="en-US"/>
              </w:rPr>
              <w:t>1,00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645" w:wrap="none" w:vAnchor="page" w:hAnchor="page" w:x="690" w:y="1065"/>
            </w:pPr>
            <w:r>
              <w:rPr>
                <w:rStyle w:val="a4"/>
                <w:lang w:val="en-US" w:eastAsia="en-US"/>
              </w:rPr>
              <w:t>1.2.18.3</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645" w:wrap="none" w:vAnchor="page" w:hAnchor="page" w:x="690" w:y="1065"/>
            </w:pPr>
            <w:r>
              <w:rPr>
                <w:rStyle w:val="a4"/>
                <w:lang w:val="en-US" w:eastAsia="en-US"/>
              </w:rPr>
              <w:t>2913134201561</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645" w:wrap="none" w:vAnchor="page" w:hAnchor="page" w:x="690" w:y="1065"/>
            </w:pPr>
            <w:r>
              <w:rPr>
                <w:rStyle w:val="a4"/>
                <w:lang w:val="en-US" w:eastAsia="en-US"/>
              </w:rPr>
              <w:t>Robinet cu plutitor pt. rezervor WC, dn=3/8"</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645" w:wrap="none" w:vAnchor="page" w:hAnchor="page" w:x="690" w:y="1065"/>
              <w:jc w:val="center"/>
            </w:pPr>
            <w:r>
              <w:rPr>
                <w:rStyle w:val="a4"/>
                <w:lang w:val="en-US" w:eastAsia="en-US"/>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645" w:wrap="none" w:vAnchor="page" w:hAnchor="page" w:x="690" w:y="1065"/>
              <w:jc w:val="center"/>
            </w:pPr>
            <w:r>
              <w:rPr>
                <w:rStyle w:val="a4"/>
                <w:lang w:val="en-US" w:eastAsia="en-US"/>
              </w:rPr>
              <w:t>1,00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645" w:wrap="none" w:vAnchor="page" w:hAnchor="page" w:x="690" w:y="1065"/>
            </w:pPr>
            <w:r>
              <w:rPr>
                <w:rStyle w:val="a4"/>
                <w:lang w:val="en-US" w:eastAsia="en-US"/>
              </w:rPr>
              <w:t>1.2.18.4</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645" w:wrap="none" w:vAnchor="page" w:hAnchor="page" w:x="690" w:y="1065"/>
            </w:pPr>
            <w:r>
              <w:rPr>
                <w:rStyle w:val="a4"/>
                <w:lang w:val="en-US" w:eastAsia="en-US"/>
              </w:rPr>
              <w:t>2913134201755</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645" w:wrap="none" w:vAnchor="page" w:hAnchor="page" w:x="690" w:y="1065"/>
            </w:pPr>
            <w:r>
              <w:rPr>
                <w:rStyle w:val="a4"/>
                <w:lang w:val="en-US" w:eastAsia="en-US"/>
              </w:rPr>
              <w:t>Robinet coltar, dn=3/8"</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645" w:wrap="none" w:vAnchor="page" w:hAnchor="page" w:x="690" w:y="1065"/>
              <w:jc w:val="center"/>
            </w:pPr>
            <w:r>
              <w:rPr>
                <w:rStyle w:val="a4"/>
                <w:lang w:val="en-US" w:eastAsia="en-US"/>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645" w:wrap="none" w:vAnchor="page" w:hAnchor="page" w:x="690" w:y="1065"/>
              <w:jc w:val="center"/>
            </w:pPr>
            <w:r>
              <w:rPr>
                <w:rStyle w:val="a4"/>
                <w:lang w:val="en-US" w:eastAsia="en-US"/>
              </w:rPr>
              <w:t>1,00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645" w:wrap="none" w:vAnchor="page" w:hAnchor="page" w:x="690" w:y="1065"/>
            </w:pPr>
            <w:r>
              <w:rPr>
                <w:rStyle w:val="a4"/>
                <w:lang w:val="en-US" w:eastAsia="en-US"/>
              </w:rPr>
              <w:t>1.2.18.5</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645" w:wrap="none" w:vAnchor="page" w:hAnchor="page" w:x="690" w:y="1065"/>
            </w:pPr>
            <w:r>
              <w:rPr>
                <w:rStyle w:val="a4"/>
                <w:lang w:val="en-US" w:eastAsia="en-US"/>
              </w:rPr>
              <w:t>2874134203260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645" w:wrap="none" w:vAnchor="page" w:hAnchor="page" w:x="690" w:y="1065"/>
            </w:pPr>
            <w:r>
              <w:rPr>
                <w:rStyle w:val="a4"/>
                <w:lang w:val="en-US" w:eastAsia="en-US"/>
              </w:rPr>
              <w:t>Ventil de scurgere pt. rezervor WC cu dn=1 1/4"</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645" w:wrap="none" w:vAnchor="page" w:hAnchor="page" w:x="690" w:y="1065"/>
              <w:jc w:val="center"/>
            </w:pPr>
            <w:r>
              <w:rPr>
                <w:rStyle w:val="a4"/>
                <w:lang w:val="en-US" w:eastAsia="en-US"/>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645" w:wrap="none" w:vAnchor="page" w:hAnchor="page" w:x="690" w:y="1065"/>
              <w:jc w:val="center"/>
            </w:pPr>
            <w:r>
              <w:rPr>
                <w:rStyle w:val="a4"/>
                <w:lang w:val="en-US" w:eastAsia="en-US"/>
              </w:rPr>
              <w:t>1,00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645" w:wrap="none" w:vAnchor="page" w:hAnchor="page" w:x="690" w:y="1065"/>
            </w:pPr>
            <w:r>
              <w:rPr>
                <w:rStyle w:val="a4"/>
                <w:lang w:val="en-US" w:eastAsia="en-US"/>
              </w:rPr>
              <w:t>1.2.18.6</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645" w:wrap="none" w:vAnchor="page" w:hAnchor="page" w:x="690" w:y="1065"/>
            </w:pPr>
            <w:r>
              <w:rPr>
                <w:rStyle w:val="a4"/>
                <w:lang w:val="en-US" w:eastAsia="en-US"/>
              </w:rPr>
              <w:t>2521216720210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645" w:wrap="none" w:vAnchor="page" w:hAnchor="page" w:x="690" w:y="1065"/>
            </w:pPr>
            <w:r>
              <w:rPr>
                <w:rStyle w:val="a4"/>
                <w:lang w:val="en-US" w:eastAsia="en-US"/>
              </w:rPr>
              <w:t>Teava pt. spalare din material plastic cu dn=32 mm</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645" w:wrap="none" w:vAnchor="page" w:hAnchor="page" w:x="690" w:y="1065"/>
              <w:jc w:val="center"/>
            </w:pPr>
            <w:r>
              <w:rPr>
                <w:rStyle w:val="a4"/>
                <w:lang w:val="en-US" w:eastAsia="en-US"/>
              </w:rPr>
              <w:t>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645" w:wrap="none" w:vAnchor="page" w:hAnchor="page" w:x="690" w:y="1065"/>
              <w:jc w:val="center"/>
            </w:pPr>
            <w:r>
              <w:rPr>
                <w:rStyle w:val="a4"/>
                <w:lang w:val="en-US" w:eastAsia="en-US"/>
              </w:rPr>
              <w:t>1,00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645" w:wrap="none" w:vAnchor="page" w:hAnchor="page" w:x="690" w:y="1065"/>
            </w:pPr>
            <w:r>
              <w:rPr>
                <w:rStyle w:val="a4"/>
                <w:lang w:val="en-US" w:eastAsia="en-US"/>
              </w:rPr>
              <w:t>1.2.18.7</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645" w:wrap="none" w:vAnchor="page" w:hAnchor="page" w:x="690" w:y="1065"/>
            </w:pPr>
            <w:r>
              <w:rPr>
                <w:rStyle w:val="a4"/>
                <w:lang w:val="en-US" w:eastAsia="en-US"/>
              </w:rPr>
              <w:t>2513307336203</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645" w:wrap="none" w:vAnchor="page" w:hAnchor="page" w:x="690" w:y="1065"/>
            </w:pPr>
            <w:r>
              <w:rPr>
                <w:rStyle w:val="a4"/>
                <w:lang w:val="en-US" w:eastAsia="en-US"/>
              </w:rPr>
              <w:t>Racord flexibil cu dn=3/8" mm</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645" w:wrap="none" w:vAnchor="page" w:hAnchor="page" w:x="690" w:y="1065"/>
              <w:jc w:val="center"/>
            </w:pPr>
            <w:r>
              <w:rPr>
                <w:rStyle w:val="a4"/>
                <w:lang w:val="en-US" w:eastAsia="en-US"/>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645" w:wrap="none" w:vAnchor="page" w:hAnchor="page" w:x="690" w:y="1065"/>
              <w:jc w:val="center"/>
            </w:pPr>
            <w:r>
              <w:rPr>
                <w:rStyle w:val="a4"/>
                <w:lang w:val="en-US" w:eastAsia="en-US"/>
              </w:rPr>
              <w:t>1,00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645" w:wrap="none" w:vAnchor="page" w:hAnchor="page" w:x="690" w:y="1065"/>
            </w:pPr>
            <w:r>
              <w:rPr>
                <w:rStyle w:val="a4"/>
                <w:lang w:val="en-US" w:eastAsia="en-US"/>
              </w:rPr>
              <w:t>1.2.18.8</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645" w:wrap="none" w:vAnchor="page" w:hAnchor="page" w:x="690" w:y="1065"/>
            </w:pPr>
            <w:r>
              <w:rPr>
                <w:rStyle w:val="a4"/>
                <w:lang w:val="en-US" w:eastAsia="en-US"/>
              </w:rPr>
              <w:t>2875114200400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645" w:wrap="none" w:vAnchor="page" w:hAnchor="page" w:x="690" w:y="1065"/>
            </w:pPr>
            <w:r>
              <w:rPr>
                <w:rStyle w:val="a4"/>
                <w:lang w:val="en-US" w:eastAsia="en-US"/>
              </w:rPr>
              <w:t>Tragator pt. closet</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645" w:wrap="none" w:vAnchor="page" w:hAnchor="page" w:x="690" w:y="1065"/>
              <w:jc w:val="center"/>
            </w:pPr>
            <w:r>
              <w:rPr>
                <w:rStyle w:val="a4"/>
                <w:lang w:val="en-US" w:eastAsia="en-US"/>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645" w:wrap="none" w:vAnchor="page" w:hAnchor="page" w:x="690" w:y="1065"/>
              <w:jc w:val="center"/>
            </w:pPr>
            <w:r>
              <w:rPr>
                <w:rStyle w:val="a4"/>
                <w:lang w:val="en-US" w:eastAsia="en-US"/>
              </w:rPr>
              <w:t>1,00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645" w:wrap="none" w:vAnchor="page" w:hAnchor="page" w:x="690" w:y="1065"/>
            </w:pPr>
            <w:r>
              <w:rPr>
                <w:rStyle w:val="a4"/>
                <w:lang w:val="en-US" w:eastAsia="en-US"/>
              </w:rPr>
              <w:t>1.2.18.9</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645" w:wrap="none" w:vAnchor="page" w:hAnchor="page" w:x="690" w:y="1065"/>
            </w:pPr>
            <w:r>
              <w:rPr>
                <w:rStyle w:val="a4"/>
                <w:lang w:val="en-US" w:eastAsia="en-US"/>
              </w:rPr>
              <w:t>2875116710000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645" w:wrap="none" w:vAnchor="page" w:hAnchor="page" w:x="690" w:y="1065"/>
            </w:pPr>
            <w:r>
              <w:rPr>
                <w:rStyle w:val="a4"/>
                <w:lang w:val="en-US" w:eastAsia="en-US"/>
              </w:rPr>
              <w:t>Rama cu capac pt. closet</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645" w:wrap="none" w:vAnchor="page" w:hAnchor="page" w:x="690" w:y="1065"/>
              <w:jc w:val="center"/>
            </w:pPr>
            <w:r>
              <w:rPr>
                <w:rStyle w:val="a4"/>
                <w:lang w:val="en-US" w:eastAsia="en-US"/>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645" w:wrap="none" w:vAnchor="page" w:hAnchor="page" w:x="690" w:y="1065"/>
              <w:jc w:val="center"/>
            </w:pPr>
            <w:r>
              <w:rPr>
                <w:rStyle w:val="a4"/>
                <w:lang w:val="en-US" w:eastAsia="en-US"/>
              </w:rPr>
              <w:t>1,00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645" w:wrap="none" w:vAnchor="page" w:hAnchor="page" w:x="690" w:y="1065"/>
            </w:pPr>
            <w:r>
              <w:rPr>
                <w:rStyle w:val="a4"/>
                <w:lang w:val="en-US" w:eastAsia="en-US"/>
              </w:rPr>
              <w:t>1.2.18.10</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645" w:wrap="none" w:vAnchor="page" w:hAnchor="page" w:x="690" w:y="1065"/>
            </w:pPr>
            <w:r>
              <w:rPr>
                <w:rStyle w:val="a4"/>
                <w:lang w:val="en-US" w:eastAsia="en-US"/>
              </w:rPr>
              <w:t>2513736621595</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645" w:wrap="none" w:vAnchor="page" w:hAnchor="page" w:x="690" w:y="1065"/>
            </w:pPr>
            <w:r>
              <w:rPr>
                <w:rStyle w:val="a4"/>
                <w:lang w:val="en-US" w:eastAsia="en-US"/>
              </w:rPr>
              <w:t>Manseta din cauciuc pt. racord apa vas closet</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645" w:wrap="none" w:vAnchor="page" w:hAnchor="page" w:x="690" w:y="1065"/>
              <w:jc w:val="center"/>
            </w:pPr>
            <w:r>
              <w:rPr>
                <w:rStyle w:val="a4"/>
                <w:lang w:val="en-US" w:eastAsia="en-US"/>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645" w:wrap="none" w:vAnchor="page" w:hAnchor="page" w:x="690" w:y="1065"/>
              <w:jc w:val="center"/>
            </w:pPr>
            <w:r>
              <w:rPr>
                <w:rStyle w:val="a4"/>
                <w:lang w:val="en-US" w:eastAsia="en-US"/>
              </w:rPr>
              <w:t>1,00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645" w:wrap="none" w:vAnchor="page" w:hAnchor="page" w:x="690" w:y="1065"/>
            </w:pPr>
            <w:r>
              <w:rPr>
                <w:rStyle w:val="a4"/>
                <w:lang w:val="en-US" w:eastAsia="en-US"/>
              </w:rPr>
              <w:t>1.2.18.11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645" w:wrap="none" w:vAnchor="page" w:hAnchor="page" w:x="690" w:y="1065"/>
            </w:pPr>
            <w:r>
              <w:rPr>
                <w:rStyle w:val="a4"/>
                <w:lang w:val="en-US" w:eastAsia="en-US"/>
              </w:rPr>
              <w:t>2222222222992</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645" w:wrap="none" w:vAnchor="page" w:hAnchor="page" w:x="690" w:y="1065"/>
            </w:pPr>
            <w:r>
              <w:rPr>
                <w:rStyle w:val="a4"/>
                <w:lang w:val="en-US" w:eastAsia="en-US"/>
              </w:rPr>
              <w:t>Material marunt (dibluri lemn, ipsos, holtsuruburi, codez, dicloretan, etc.)</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645" w:wrap="none" w:vAnchor="page" w:hAnchor="page" w:x="690" w:y="1065"/>
              <w:jc w:val="center"/>
            </w:pPr>
            <w:r>
              <w:rPr>
                <w:rStyle w:val="a4"/>
                <w:lang w:val="en-US" w:eastAsia="en-US"/>
              </w:rPr>
              <w:t>%</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645" w:wrap="none" w:vAnchor="page" w:hAnchor="page" w:x="690" w:y="1065"/>
              <w:jc w:val="center"/>
            </w:pPr>
            <w:r>
              <w:rPr>
                <w:rStyle w:val="a4"/>
                <w:lang w:val="en-US" w:eastAsia="en-US"/>
              </w:rPr>
              <w:t>5,00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645" w:wrap="none" w:vAnchor="page" w:hAnchor="page" w:x="690" w:y="1065"/>
            </w:pPr>
            <w:r>
              <w:rPr>
                <w:rStyle w:val="a4"/>
                <w:lang w:val="en-US" w:eastAsia="en-US"/>
              </w:rPr>
              <w:t>1.2.18.12</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645" w:wrap="none" w:vAnchor="page" w:hAnchor="page" w:x="690" w:y="1065"/>
            </w:pPr>
            <w:r>
              <w:rPr>
                <w:rStyle w:val="a4"/>
                <w:lang w:val="en-US" w:eastAsia="en-US"/>
              </w:rPr>
              <w:t>7136020011620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645" w:wrap="none" w:vAnchor="page" w:hAnchor="page" w:x="690" w:y="1065"/>
            </w:pPr>
            <w:r>
              <w:rPr>
                <w:rStyle w:val="a4"/>
                <w:lang w:val="en-US" w:eastAsia="en-US"/>
              </w:rPr>
              <w:t>Instalator apa, canal</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645" w:wrap="none" w:vAnchor="page" w:hAnchor="page" w:x="690" w:y="1065"/>
              <w:jc w:val="center"/>
            </w:pPr>
            <w:r>
              <w:rPr>
                <w:rStyle w:val="a4"/>
                <w:lang w:val="en-US" w:eastAsia="en-US"/>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645" w:wrap="none" w:vAnchor="page" w:hAnchor="page" w:x="690" w:y="1065"/>
              <w:jc w:val="center"/>
            </w:pPr>
            <w:r>
              <w:rPr>
                <w:rStyle w:val="a4"/>
                <w:lang w:val="en-US" w:eastAsia="en-US"/>
              </w:rPr>
              <w:t>4,70</w:t>
            </w:r>
          </w:p>
        </w:tc>
      </w:tr>
      <w:tr w:rsidR="001B134E">
        <w:tblPrEx>
          <w:tblCellMar>
            <w:top w:w="0" w:type="dxa"/>
            <w:bottom w:w="0" w:type="dxa"/>
          </w:tblCellMar>
        </w:tblPrEx>
        <w:trPr>
          <w:trHeight w:hRule="exact" w:val="47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645" w:wrap="none" w:vAnchor="page" w:hAnchor="page" w:x="690" w:y="1065"/>
              <w:rPr>
                <w:sz w:val="19"/>
                <w:szCs w:val="19"/>
              </w:rPr>
            </w:pPr>
            <w:r>
              <w:rPr>
                <w:rStyle w:val="a4"/>
                <w:b/>
                <w:bCs/>
                <w:sz w:val="19"/>
                <w:szCs w:val="19"/>
                <w:lang w:val="en-US" w:eastAsia="en-US"/>
              </w:rPr>
              <w:t>1.2.19</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645" w:wrap="none" w:vAnchor="page" w:hAnchor="page" w:x="690" w:y="1065"/>
              <w:jc w:val="center"/>
              <w:rPr>
                <w:sz w:val="19"/>
                <w:szCs w:val="19"/>
              </w:rPr>
            </w:pPr>
            <w:r>
              <w:rPr>
                <w:rStyle w:val="a4"/>
                <w:b/>
                <w:bCs/>
                <w:sz w:val="19"/>
                <w:szCs w:val="19"/>
              </w:rPr>
              <w:t xml:space="preserve">Preț </w:t>
            </w:r>
            <w:r>
              <w:rPr>
                <w:rStyle w:val="a4"/>
                <w:b/>
                <w:bCs/>
                <w:sz w:val="19"/>
                <w:szCs w:val="19"/>
                <w:lang w:val="en-US" w:eastAsia="en-US"/>
              </w:rPr>
              <w:t>furnizor.</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645" w:wrap="none" w:vAnchor="page" w:hAnchor="page" w:x="690" w:y="1065"/>
              <w:rPr>
                <w:sz w:val="19"/>
                <w:szCs w:val="19"/>
              </w:rPr>
            </w:pPr>
            <w:r>
              <w:rPr>
                <w:rStyle w:val="a4"/>
                <w:b/>
                <w:bCs/>
                <w:sz w:val="19"/>
                <w:szCs w:val="19"/>
                <w:lang w:val="en-US" w:eastAsia="en-US"/>
              </w:rPr>
              <w:t>Racord extensibil gofrat pentru WC (Gofra)</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645" w:wrap="none" w:vAnchor="page" w:hAnchor="page" w:x="690" w:y="1065"/>
              <w:jc w:val="center"/>
              <w:rPr>
                <w:sz w:val="19"/>
                <w:szCs w:val="19"/>
              </w:rPr>
            </w:pPr>
            <w:r>
              <w:rPr>
                <w:rStyle w:val="a4"/>
                <w:b/>
                <w:bCs/>
                <w:sz w:val="19"/>
                <w:szCs w:val="19"/>
                <w:lang w:val="en-US" w:eastAsia="en-US"/>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645" w:wrap="none" w:vAnchor="page" w:hAnchor="page" w:x="690" w:y="1065"/>
              <w:jc w:val="center"/>
              <w:rPr>
                <w:sz w:val="19"/>
                <w:szCs w:val="19"/>
              </w:rPr>
            </w:pPr>
            <w:r>
              <w:rPr>
                <w:rStyle w:val="a4"/>
                <w:b/>
                <w:bCs/>
                <w:sz w:val="19"/>
                <w:szCs w:val="19"/>
                <w:lang w:val="en-US" w:eastAsia="en-US"/>
              </w:rPr>
              <w:t>1,00</w:t>
            </w:r>
          </w:p>
        </w:tc>
      </w:tr>
      <w:tr w:rsidR="001B134E">
        <w:tblPrEx>
          <w:tblCellMar>
            <w:top w:w="0" w:type="dxa"/>
            <w:bottom w:w="0" w:type="dxa"/>
          </w:tblCellMar>
        </w:tblPrEx>
        <w:trPr>
          <w:trHeight w:hRule="exact" w:val="145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645" w:wrap="none" w:vAnchor="page" w:hAnchor="page" w:x="690" w:y="1065"/>
              <w:rPr>
                <w:sz w:val="19"/>
                <w:szCs w:val="19"/>
              </w:rPr>
            </w:pPr>
            <w:r>
              <w:rPr>
                <w:rStyle w:val="a4"/>
                <w:b/>
                <w:bCs/>
                <w:sz w:val="19"/>
                <w:szCs w:val="19"/>
                <w:lang w:val="en-US" w:eastAsia="en-US"/>
              </w:rPr>
              <w:t>1.2.20</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645" w:wrap="none" w:vAnchor="page" w:hAnchor="page" w:x="690" w:y="1065"/>
              <w:jc w:val="center"/>
              <w:rPr>
                <w:sz w:val="19"/>
                <w:szCs w:val="19"/>
              </w:rPr>
            </w:pPr>
            <w:r>
              <w:rPr>
                <w:rStyle w:val="a4"/>
                <w:b/>
                <w:bCs/>
                <w:sz w:val="19"/>
                <w:szCs w:val="19"/>
                <w:lang w:val="en-US" w:eastAsia="en-US"/>
              </w:rPr>
              <w:t>SC06A</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645" w:wrap="none" w:vAnchor="page" w:hAnchor="page" w:x="690" w:y="1065"/>
              <w:spacing w:line="271" w:lineRule="auto"/>
              <w:rPr>
                <w:sz w:val="19"/>
                <w:szCs w:val="19"/>
              </w:rPr>
            </w:pPr>
            <w:r>
              <w:rPr>
                <w:rStyle w:val="a4"/>
                <w:b/>
                <w:bCs/>
                <w:sz w:val="19"/>
                <w:szCs w:val="19"/>
                <w:lang w:val="en-US" w:eastAsia="en-US"/>
              </w:rPr>
              <w:t xml:space="preserve">Spalator cu picurator (cu un compartiment) pentru vase, din fonta emailata, tabla emailata, inox, etc., avind teava de scurgere din material plastic, montat pe console fixate pe pereti din zidarie de caramida. = Chiuveta inox satin GS5050 inox 50x50cm sau analog </w:t>
            </w:r>
            <w:r>
              <w:rPr>
                <w:rStyle w:val="a4"/>
                <w:b/>
                <w:bCs/>
                <w:sz w:val="19"/>
                <w:szCs w:val="19"/>
              </w:rPr>
              <w:t xml:space="preserve">(În </w:t>
            </w:r>
            <w:r>
              <w:rPr>
                <w:rStyle w:val="a4"/>
                <w:b/>
                <w:bCs/>
                <w:sz w:val="19"/>
                <w:szCs w:val="19"/>
                <w:lang w:val="en-US" w:eastAsia="en-US"/>
              </w:rPr>
              <w:t>blocul sanitar)</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645" w:wrap="none" w:vAnchor="page" w:hAnchor="page" w:x="690" w:y="1065"/>
              <w:jc w:val="center"/>
              <w:rPr>
                <w:sz w:val="19"/>
                <w:szCs w:val="19"/>
              </w:rPr>
            </w:pPr>
            <w:r>
              <w:rPr>
                <w:rStyle w:val="a4"/>
                <w:b/>
                <w:bCs/>
                <w:sz w:val="19"/>
                <w:szCs w:val="19"/>
                <w:lang w:val="en-US" w:eastAsia="en-US"/>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645" w:wrap="none" w:vAnchor="page" w:hAnchor="page" w:x="690" w:y="1065"/>
              <w:jc w:val="center"/>
              <w:rPr>
                <w:sz w:val="19"/>
                <w:szCs w:val="19"/>
              </w:rPr>
            </w:pPr>
            <w:r>
              <w:rPr>
                <w:rStyle w:val="a4"/>
                <w:b/>
                <w:bCs/>
                <w:sz w:val="19"/>
                <w:szCs w:val="19"/>
                <w:lang w:val="en-US" w:eastAsia="en-US"/>
              </w:rPr>
              <w:t>1,00</w:t>
            </w:r>
          </w:p>
        </w:tc>
      </w:tr>
      <w:tr w:rsidR="001B134E">
        <w:tblPrEx>
          <w:tblCellMar>
            <w:top w:w="0" w:type="dxa"/>
            <w:bottom w:w="0" w:type="dxa"/>
          </w:tblCellMar>
        </w:tblPrEx>
        <w:trPr>
          <w:trHeight w:hRule="exact" w:val="686"/>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645" w:wrap="none" w:vAnchor="page" w:hAnchor="page" w:x="690" w:y="1065"/>
            </w:pPr>
            <w:r>
              <w:rPr>
                <w:rStyle w:val="a4"/>
                <w:lang w:val="en-US" w:eastAsia="en-US"/>
              </w:rPr>
              <w:t>1.2.20.1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645" w:wrap="none" w:vAnchor="page" w:hAnchor="page" w:x="690" w:y="1065"/>
            </w:pPr>
            <w:r>
              <w:rPr>
                <w:rStyle w:val="a4"/>
                <w:lang w:val="en-US" w:eastAsia="en-US"/>
              </w:rPr>
              <w:t>2875114200300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645" w:wrap="none" w:vAnchor="page" w:hAnchor="page" w:x="690" w:y="1065"/>
              <w:spacing w:line="276" w:lineRule="auto"/>
            </w:pPr>
            <w:r>
              <w:rPr>
                <w:rStyle w:val="a4"/>
                <w:lang w:val="en-US" w:eastAsia="en-US"/>
              </w:rPr>
              <w:t>Spalator cu picurator (cu un compartiment) = Chiuveta inox satin GS5050 inox 50x50cm sau analog</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645" w:wrap="none" w:vAnchor="page" w:hAnchor="page" w:x="690" w:y="1065"/>
              <w:jc w:val="center"/>
            </w:pPr>
            <w:r>
              <w:rPr>
                <w:rStyle w:val="a4"/>
                <w:lang w:val="en-US" w:eastAsia="en-US"/>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645" w:wrap="none" w:vAnchor="page" w:hAnchor="page" w:x="690" w:y="1065"/>
              <w:jc w:val="center"/>
            </w:pPr>
            <w:r>
              <w:rPr>
                <w:rStyle w:val="a4"/>
                <w:lang w:val="en-US" w:eastAsia="en-US"/>
              </w:rPr>
              <w:t>1,00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645" w:wrap="none" w:vAnchor="page" w:hAnchor="page" w:x="690" w:y="1065"/>
            </w:pPr>
            <w:r>
              <w:rPr>
                <w:rStyle w:val="a4"/>
                <w:lang w:val="en-US" w:eastAsia="en-US"/>
              </w:rPr>
              <w:t>1.2.20.2</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645" w:wrap="none" w:vAnchor="page" w:hAnchor="page" w:x="690" w:y="1065"/>
            </w:pPr>
            <w:r>
              <w:rPr>
                <w:rStyle w:val="a4"/>
                <w:lang w:val="en-US" w:eastAsia="en-US"/>
              </w:rPr>
              <w:t>2875114203130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645" w:wrap="none" w:vAnchor="page" w:hAnchor="page" w:x="690" w:y="1065"/>
            </w:pPr>
            <w:r>
              <w:rPr>
                <w:rStyle w:val="a4"/>
                <w:lang w:val="en-US" w:eastAsia="en-US"/>
              </w:rPr>
              <w:t>Sifon pt. spalator, dn=1 1/2"</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645" w:wrap="none" w:vAnchor="page" w:hAnchor="page" w:x="690" w:y="1065"/>
              <w:jc w:val="center"/>
            </w:pPr>
            <w:r>
              <w:rPr>
                <w:rStyle w:val="a4"/>
                <w:lang w:val="en-US" w:eastAsia="en-US"/>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645" w:wrap="none" w:vAnchor="page" w:hAnchor="page" w:x="690" w:y="1065"/>
              <w:jc w:val="center"/>
            </w:pPr>
            <w:r>
              <w:rPr>
                <w:rStyle w:val="a4"/>
                <w:lang w:val="en-US" w:eastAsia="en-US"/>
              </w:rPr>
              <w:t>1,00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645" w:wrap="none" w:vAnchor="page" w:hAnchor="page" w:x="690" w:y="1065"/>
            </w:pPr>
            <w:r>
              <w:rPr>
                <w:rStyle w:val="a4"/>
                <w:lang w:val="en-US" w:eastAsia="en-US"/>
              </w:rPr>
              <w:t>1.2.20.3</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645" w:wrap="none" w:vAnchor="page" w:hAnchor="page" w:x="690" w:y="1065"/>
            </w:pPr>
            <w:r>
              <w:rPr>
                <w:rStyle w:val="a4"/>
                <w:lang w:val="en-US" w:eastAsia="en-US"/>
              </w:rPr>
              <w:t>2875114203270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645" w:wrap="none" w:vAnchor="page" w:hAnchor="page" w:x="690" w:y="1065"/>
            </w:pPr>
            <w:r>
              <w:rPr>
                <w:rStyle w:val="a4"/>
                <w:lang w:val="en-US" w:eastAsia="en-US"/>
              </w:rPr>
              <w:t>Ventil de scurgere</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645" w:wrap="none" w:vAnchor="page" w:hAnchor="page" w:x="690" w:y="1065"/>
              <w:jc w:val="center"/>
            </w:pPr>
            <w:r>
              <w:rPr>
                <w:rStyle w:val="a4"/>
                <w:lang w:val="en-US" w:eastAsia="en-US"/>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645" w:wrap="none" w:vAnchor="page" w:hAnchor="page" w:x="690" w:y="1065"/>
              <w:jc w:val="center"/>
            </w:pPr>
            <w:r>
              <w:rPr>
                <w:rStyle w:val="a4"/>
                <w:lang w:val="en-US" w:eastAsia="en-US"/>
              </w:rPr>
              <w:t>1,00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645" w:wrap="none" w:vAnchor="page" w:hAnchor="page" w:x="690" w:y="1065"/>
            </w:pPr>
            <w:r>
              <w:rPr>
                <w:rStyle w:val="a4"/>
                <w:lang w:val="en-US" w:eastAsia="en-US"/>
              </w:rPr>
              <w:t>1.2.20.4</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645" w:wrap="none" w:vAnchor="page" w:hAnchor="page" w:x="690" w:y="1065"/>
            </w:pPr>
            <w:r>
              <w:rPr>
                <w:rStyle w:val="a4"/>
                <w:lang w:val="en-US" w:eastAsia="en-US"/>
              </w:rPr>
              <w:t>2875114203520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645" w:wrap="none" w:vAnchor="page" w:hAnchor="page" w:x="690" w:y="1065"/>
            </w:pPr>
            <w:r>
              <w:rPr>
                <w:rStyle w:val="a4"/>
                <w:lang w:val="en-US" w:eastAsia="en-US"/>
              </w:rPr>
              <w:t>Console brat dublu pt.sustinere, din fonta</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645" w:wrap="none" w:vAnchor="page" w:hAnchor="page" w:x="690" w:y="1065"/>
              <w:jc w:val="center"/>
            </w:pPr>
            <w:r>
              <w:rPr>
                <w:rStyle w:val="a4"/>
                <w:lang w:val="en-US" w:eastAsia="en-US"/>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645" w:wrap="none" w:vAnchor="page" w:hAnchor="page" w:x="690" w:y="1065"/>
              <w:jc w:val="center"/>
            </w:pPr>
            <w:r>
              <w:rPr>
                <w:rStyle w:val="a4"/>
                <w:lang w:val="en-US" w:eastAsia="en-US"/>
              </w:rPr>
              <w:t>2,00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645" w:wrap="none" w:vAnchor="page" w:hAnchor="page" w:x="690" w:y="1065"/>
            </w:pPr>
            <w:r>
              <w:rPr>
                <w:rStyle w:val="a4"/>
                <w:lang w:val="en-US" w:eastAsia="en-US"/>
              </w:rPr>
              <w:t>1.2.20.5</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645" w:wrap="none" w:vAnchor="page" w:hAnchor="page" w:x="690" w:y="1065"/>
            </w:pPr>
            <w:r>
              <w:rPr>
                <w:rStyle w:val="a4"/>
                <w:lang w:val="en-US" w:eastAsia="en-US"/>
              </w:rPr>
              <w:t>2521216717051</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645" w:wrap="none" w:vAnchor="page" w:hAnchor="page" w:x="690" w:y="1065"/>
            </w:pPr>
            <w:r>
              <w:rPr>
                <w:rStyle w:val="a4"/>
                <w:lang w:val="en-US" w:eastAsia="en-US"/>
              </w:rPr>
              <w:t>Teava din material plastic dn =32 mm</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645" w:wrap="none" w:vAnchor="page" w:hAnchor="page" w:x="690" w:y="1065"/>
              <w:jc w:val="center"/>
            </w:pPr>
            <w:r>
              <w:rPr>
                <w:rStyle w:val="a4"/>
                <w:lang w:val="en-US" w:eastAsia="en-US"/>
              </w:rPr>
              <w:t>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645" w:wrap="none" w:vAnchor="page" w:hAnchor="page" w:x="690" w:y="1065"/>
              <w:jc w:val="center"/>
            </w:pPr>
            <w:r>
              <w:rPr>
                <w:rStyle w:val="a4"/>
                <w:lang w:val="en-US" w:eastAsia="en-US"/>
              </w:rPr>
              <w:t>0,60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645" w:wrap="none" w:vAnchor="page" w:hAnchor="page" w:x="690" w:y="1065"/>
            </w:pPr>
            <w:r>
              <w:rPr>
                <w:rStyle w:val="a4"/>
                <w:lang w:val="en-US" w:eastAsia="en-US"/>
              </w:rPr>
              <w:t>1.2.20.6</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645" w:wrap="none" w:vAnchor="page" w:hAnchor="page" w:x="690" w:y="1065"/>
            </w:pPr>
            <w:r>
              <w:rPr>
                <w:rStyle w:val="a4"/>
                <w:lang w:val="en-US" w:eastAsia="en-US"/>
              </w:rPr>
              <w:t>2222222222992</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645" w:wrap="none" w:vAnchor="page" w:hAnchor="page" w:x="690" w:y="1065"/>
            </w:pPr>
            <w:r>
              <w:rPr>
                <w:rStyle w:val="a4"/>
                <w:lang w:val="en-US" w:eastAsia="en-US"/>
              </w:rPr>
              <w:t>Material marunt (diblu lemn, ipsos, holtsuruburi, solutie de lipit etc)</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645" w:wrap="none" w:vAnchor="page" w:hAnchor="page" w:x="690" w:y="1065"/>
              <w:jc w:val="center"/>
            </w:pPr>
            <w:r>
              <w:rPr>
                <w:rStyle w:val="a4"/>
                <w:lang w:val="en-US" w:eastAsia="en-US"/>
              </w:rPr>
              <w:t>%</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645" w:wrap="none" w:vAnchor="page" w:hAnchor="page" w:x="690" w:y="1065"/>
              <w:jc w:val="center"/>
            </w:pPr>
            <w:r>
              <w:rPr>
                <w:rStyle w:val="a4"/>
                <w:lang w:val="en-US" w:eastAsia="en-US"/>
              </w:rPr>
              <w:t>2,00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645" w:wrap="none" w:vAnchor="page" w:hAnchor="page" w:x="690" w:y="1065"/>
            </w:pPr>
            <w:r>
              <w:rPr>
                <w:rStyle w:val="a4"/>
                <w:lang w:val="en-US" w:eastAsia="en-US"/>
              </w:rPr>
              <w:t>1.2.20.7</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645" w:wrap="none" w:vAnchor="page" w:hAnchor="page" w:x="690" w:y="1065"/>
            </w:pPr>
            <w:r>
              <w:rPr>
                <w:rStyle w:val="a4"/>
                <w:lang w:val="en-US" w:eastAsia="en-US"/>
              </w:rPr>
              <w:t>7136020011620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645" w:wrap="none" w:vAnchor="page" w:hAnchor="page" w:x="690" w:y="1065"/>
            </w:pPr>
            <w:r>
              <w:rPr>
                <w:rStyle w:val="a4"/>
                <w:lang w:val="en-US" w:eastAsia="en-US"/>
              </w:rPr>
              <w:t>Instalator apa, canal</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645" w:wrap="none" w:vAnchor="page" w:hAnchor="page" w:x="690" w:y="1065"/>
              <w:jc w:val="center"/>
            </w:pPr>
            <w:r>
              <w:rPr>
                <w:rStyle w:val="a4"/>
                <w:lang w:val="en-US" w:eastAsia="en-US"/>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645" w:wrap="none" w:vAnchor="page" w:hAnchor="page" w:x="690" w:y="1065"/>
              <w:jc w:val="center"/>
            </w:pPr>
            <w:r>
              <w:rPr>
                <w:rStyle w:val="a4"/>
                <w:lang w:val="en-US" w:eastAsia="en-US"/>
              </w:rPr>
              <w:t>1,55</w:t>
            </w:r>
          </w:p>
        </w:tc>
      </w:tr>
      <w:tr w:rsidR="001B134E">
        <w:tblPrEx>
          <w:tblCellMar>
            <w:top w:w="0" w:type="dxa"/>
            <w:bottom w:w="0" w:type="dxa"/>
          </w:tblCellMar>
        </w:tblPrEx>
        <w:trPr>
          <w:trHeight w:hRule="exact" w:val="1253"/>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645" w:wrap="none" w:vAnchor="page" w:hAnchor="page" w:x="690" w:y="1065"/>
              <w:rPr>
                <w:sz w:val="19"/>
                <w:szCs w:val="19"/>
              </w:rPr>
            </w:pPr>
            <w:r>
              <w:rPr>
                <w:rStyle w:val="a4"/>
                <w:b/>
                <w:bCs/>
                <w:sz w:val="19"/>
                <w:szCs w:val="19"/>
                <w:lang w:val="en-US" w:eastAsia="en-US"/>
              </w:rPr>
              <w:t>1.2.21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645" w:wrap="none" w:vAnchor="page" w:hAnchor="page" w:x="690" w:y="1065"/>
              <w:jc w:val="center"/>
              <w:rPr>
                <w:sz w:val="19"/>
                <w:szCs w:val="19"/>
              </w:rPr>
            </w:pPr>
            <w:r>
              <w:rPr>
                <w:rStyle w:val="a4"/>
                <w:b/>
                <w:bCs/>
                <w:sz w:val="19"/>
                <w:szCs w:val="19"/>
                <w:lang w:val="en-US" w:eastAsia="en-US"/>
              </w:rPr>
              <w:t>RpSD35A1</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645" w:wrap="none" w:vAnchor="page" w:hAnchor="page" w:x="690" w:y="1065"/>
              <w:spacing w:line="276" w:lineRule="auto"/>
              <w:rPr>
                <w:sz w:val="19"/>
                <w:szCs w:val="19"/>
              </w:rPr>
            </w:pPr>
            <w:r>
              <w:rPr>
                <w:rStyle w:val="a4"/>
                <w:b/>
                <w:bCs/>
                <w:sz w:val="19"/>
                <w:szCs w:val="19"/>
                <w:lang w:val="en-US" w:eastAsia="en-US"/>
              </w:rPr>
              <w:t xml:space="preserve">Montarea bateriei amestecatoare stativa pentru lavoar sau spalator, indiferent de modul de inchidere, inclusiv pentru handicapati, avind diametrul de 1/2", montarea bateriei amestecatoare de perete. la </w:t>
            </w:r>
            <w:r>
              <w:rPr>
                <w:rStyle w:val="a4"/>
                <w:b/>
                <w:bCs/>
                <w:sz w:val="19"/>
                <w:szCs w:val="19"/>
              </w:rPr>
              <w:t xml:space="preserve">chiuvetă (În </w:t>
            </w:r>
            <w:r>
              <w:rPr>
                <w:rStyle w:val="a4"/>
                <w:b/>
                <w:bCs/>
                <w:sz w:val="19"/>
                <w:szCs w:val="19"/>
                <w:lang w:val="en-US" w:eastAsia="en-US"/>
              </w:rPr>
              <w:t>blocul sanitar)</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645" w:wrap="none" w:vAnchor="page" w:hAnchor="page" w:x="690" w:y="1065"/>
              <w:jc w:val="center"/>
              <w:rPr>
                <w:sz w:val="19"/>
                <w:szCs w:val="19"/>
              </w:rPr>
            </w:pPr>
            <w:r>
              <w:rPr>
                <w:rStyle w:val="a4"/>
                <w:b/>
                <w:bCs/>
                <w:sz w:val="19"/>
                <w:szCs w:val="19"/>
                <w:lang w:val="en-US" w:eastAsia="en-US"/>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645" w:wrap="none" w:vAnchor="page" w:hAnchor="page" w:x="690" w:y="1065"/>
              <w:jc w:val="center"/>
              <w:rPr>
                <w:sz w:val="19"/>
                <w:szCs w:val="19"/>
              </w:rPr>
            </w:pPr>
            <w:r>
              <w:rPr>
                <w:rStyle w:val="a4"/>
                <w:b/>
                <w:bCs/>
                <w:sz w:val="19"/>
                <w:szCs w:val="19"/>
                <w:lang w:val="en-US" w:eastAsia="en-US"/>
              </w:rPr>
              <w:t>1,00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645" w:wrap="none" w:vAnchor="page" w:hAnchor="page" w:x="690" w:y="1065"/>
            </w:pPr>
            <w:r>
              <w:rPr>
                <w:rStyle w:val="a4"/>
                <w:lang w:val="en-US" w:eastAsia="en-US"/>
              </w:rPr>
              <w:t>1.2.21.1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645" w:wrap="none" w:vAnchor="page" w:hAnchor="page" w:x="690" w:y="1065"/>
            </w:pPr>
            <w:r>
              <w:rPr>
                <w:rStyle w:val="a4"/>
                <w:lang w:val="en-US" w:eastAsia="en-US"/>
              </w:rPr>
              <w:t>2913124201370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645" w:wrap="none" w:vAnchor="page" w:hAnchor="page" w:x="690" w:y="1065"/>
            </w:pPr>
            <w:r>
              <w:rPr>
                <w:rStyle w:val="a4"/>
                <w:lang w:val="en-US" w:eastAsia="en-US"/>
              </w:rPr>
              <w:t xml:space="preserve">Baterie amestecatoare pt. lavoar cu dn=1/2" montare pe perete la </w:t>
            </w:r>
            <w:r>
              <w:rPr>
                <w:rStyle w:val="a4"/>
              </w:rPr>
              <w:t>chivetă</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645" w:wrap="none" w:vAnchor="page" w:hAnchor="page" w:x="690" w:y="1065"/>
              <w:jc w:val="center"/>
            </w:pPr>
            <w:r>
              <w:rPr>
                <w:rStyle w:val="a4"/>
                <w:lang w:val="en-US" w:eastAsia="en-US"/>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645" w:wrap="none" w:vAnchor="page" w:hAnchor="page" w:x="690" w:y="1065"/>
              <w:jc w:val="center"/>
            </w:pPr>
            <w:r>
              <w:rPr>
                <w:rStyle w:val="a4"/>
                <w:lang w:val="en-US" w:eastAsia="en-US"/>
              </w:rPr>
              <w:t>1,00</w:t>
            </w:r>
          </w:p>
        </w:tc>
      </w:tr>
      <w:tr w:rsidR="001B134E">
        <w:tblPrEx>
          <w:tblCellMar>
            <w:top w:w="0" w:type="dxa"/>
            <w:bottom w:w="0" w:type="dxa"/>
          </w:tblCellMar>
        </w:tblPrEx>
        <w:trPr>
          <w:trHeight w:hRule="exact" w:val="250"/>
        </w:trPr>
        <w:tc>
          <w:tcPr>
            <w:tcW w:w="797" w:type="dxa"/>
            <w:tcBorders>
              <w:top w:val="single" w:sz="4" w:space="0" w:color="auto"/>
              <w:left w:val="single" w:sz="4" w:space="0" w:color="auto"/>
              <w:bottom w:val="single" w:sz="4" w:space="0" w:color="auto"/>
            </w:tcBorders>
            <w:shd w:val="clear" w:color="auto" w:fill="auto"/>
            <w:vAlign w:val="center"/>
          </w:tcPr>
          <w:p w:rsidR="001B134E" w:rsidRDefault="00885560">
            <w:pPr>
              <w:pStyle w:val="a5"/>
              <w:framePr w:w="10526" w:h="14645" w:wrap="none" w:vAnchor="page" w:hAnchor="page" w:x="690" w:y="1065"/>
            </w:pPr>
            <w:r>
              <w:rPr>
                <w:rStyle w:val="a4"/>
                <w:lang w:val="en-US" w:eastAsia="en-US"/>
              </w:rPr>
              <w:t>1.2.21.2</w:t>
            </w:r>
          </w:p>
        </w:tc>
        <w:tc>
          <w:tcPr>
            <w:tcW w:w="1363" w:type="dxa"/>
            <w:tcBorders>
              <w:top w:val="single" w:sz="4" w:space="0" w:color="auto"/>
              <w:left w:val="single" w:sz="4" w:space="0" w:color="auto"/>
              <w:bottom w:val="single" w:sz="4" w:space="0" w:color="auto"/>
            </w:tcBorders>
            <w:shd w:val="clear" w:color="auto" w:fill="auto"/>
            <w:vAlign w:val="center"/>
          </w:tcPr>
          <w:p w:rsidR="001B134E" w:rsidRDefault="00885560">
            <w:pPr>
              <w:pStyle w:val="a5"/>
              <w:framePr w:w="10526" w:h="14645" w:wrap="none" w:vAnchor="page" w:hAnchor="page" w:x="690" w:y="1065"/>
            </w:pPr>
            <w:r>
              <w:rPr>
                <w:rStyle w:val="a4"/>
                <w:lang w:val="en-US" w:eastAsia="en-US"/>
              </w:rPr>
              <w:t>2222222222992</w:t>
            </w:r>
          </w:p>
        </w:tc>
        <w:tc>
          <w:tcPr>
            <w:tcW w:w="6000" w:type="dxa"/>
            <w:tcBorders>
              <w:top w:val="single" w:sz="4" w:space="0" w:color="auto"/>
              <w:left w:val="single" w:sz="4" w:space="0" w:color="auto"/>
              <w:bottom w:val="single" w:sz="4" w:space="0" w:color="auto"/>
            </w:tcBorders>
            <w:shd w:val="clear" w:color="auto" w:fill="auto"/>
            <w:vAlign w:val="center"/>
          </w:tcPr>
          <w:p w:rsidR="001B134E" w:rsidRDefault="00885560">
            <w:pPr>
              <w:pStyle w:val="a5"/>
              <w:framePr w:w="10526" w:h="14645" w:wrap="none" w:vAnchor="page" w:hAnchor="page" w:x="690" w:y="1065"/>
            </w:pPr>
            <w:r>
              <w:rPr>
                <w:rStyle w:val="a4"/>
                <w:lang w:val="en-US" w:eastAsia="en-US"/>
              </w:rPr>
              <w:t>Material marunt (cinepa, fuior, ulei de in etc)</w:t>
            </w:r>
          </w:p>
        </w:tc>
        <w:tc>
          <w:tcPr>
            <w:tcW w:w="974" w:type="dxa"/>
            <w:tcBorders>
              <w:top w:val="single" w:sz="4" w:space="0" w:color="auto"/>
              <w:left w:val="single" w:sz="4" w:space="0" w:color="auto"/>
              <w:bottom w:val="single" w:sz="4" w:space="0" w:color="auto"/>
            </w:tcBorders>
            <w:shd w:val="clear" w:color="auto" w:fill="auto"/>
            <w:vAlign w:val="center"/>
          </w:tcPr>
          <w:p w:rsidR="001B134E" w:rsidRDefault="00885560">
            <w:pPr>
              <w:pStyle w:val="a5"/>
              <w:framePr w:w="10526" w:h="14645" w:wrap="none" w:vAnchor="page" w:hAnchor="page" w:x="690" w:y="1065"/>
              <w:jc w:val="center"/>
            </w:pPr>
            <w:r>
              <w:rPr>
                <w:rStyle w:val="a4"/>
                <w:lang w:val="en-US" w:eastAsia="en-US"/>
              </w:rPr>
              <w:t>%</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1B134E" w:rsidRDefault="00885560">
            <w:pPr>
              <w:pStyle w:val="a5"/>
              <w:framePr w:w="10526" w:h="14645" w:wrap="none" w:vAnchor="page" w:hAnchor="page" w:x="690" w:y="1065"/>
              <w:jc w:val="center"/>
            </w:pPr>
            <w:r>
              <w:rPr>
                <w:rStyle w:val="a4"/>
                <w:lang w:val="en-US" w:eastAsia="en-US"/>
              </w:rPr>
              <w:t>0,50</w:t>
            </w:r>
          </w:p>
        </w:tc>
      </w:tr>
    </w:tbl>
    <w:p w:rsidR="001B134E" w:rsidRDefault="001B134E">
      <w:pPr>
        <w:spacing w:line="1" w:lineRule="exact"/>
        <w:sectPr w:rsidR="001B134E">
          <w:pgSz w:w="11900" w:h="16840"/>
          <w:pgMar w:top="360" w:right="360" w:bottom="360" w:left="360" w:header="0" w:footer="3" w:gutter="0"/>
          <w:cols w:space="720"/>
          <w:noEndnote/>
          <w:docGrid w:linePitch="360"/>
        </w:sectPr>
      </w:pPr>
    </w:p>
    <w:p w:rsidR="001B134E" w:rsidRDefault="001B134E">
      <w:pPr>
        <w:spacing w:line="1" w:lineRule="exact"/>
      </w:pPr>
    </w:p>
    <w:tbl>
      <w:tblPr>
        <w:tblOverlap w:val="never"/>
        <w:tblW w:w="0" w:type="auto"/>
        <w:tblLayout w:type="fixed"/>
        <w:tblCellMar>
          <w:left w:w="10" w:type="dxa"/>
          <w:right w:w="10" w:type="dxa"/>
        </w:tblCellMar>
        <w:tblLook w:val="0000"/>
      </w:tblPr>
      <w:tblGrid>
        <w:gridCol w:w="797"/>
        <w:gridCol w:w="1363"/>
        <w:gridCol w:w="6000"/>
        <w:gridCol w:w="974"/>
        <w:gridCol w:w="1392"/>
      </w:tblGrid>
      <w:tr w:rsidR="001B134E">
        <w:tblPrEx>
          <w:tblCellMar>
            <w:top w:w="0" w:type="dxa"/>
            <w:bottom w:w="0" w:type="dxa"/>
          </w:tblCellMar>
        </w:tblPrEx>
        <w:trPr>
          <w:trHeight w:hRule="exact" w:val="24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82" w:wrap="none" w:vAnchor="page" w:hAnchor="page" w:x="690" w:y="1065"/>
            </w:pPr>
            <w:r>
              <w:rPr>
                <w:rStyle w:val="a4"/>
                <w:lang w:val="en-US" w:eastAsia="en-US"/>
              </w:rPr>
              <w:t>1.2.21.3</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82" w:wrap="none" w:vAnchor="page" w:hAnchor="page" w:x="690" w:y="1065"/>
            </w:pPr>
            <w:r>
              <w:rPr>
                <w:rStyle w:val="a4"/>
                <w:lang w:val="en-US" w:eastAsia="en-US"/>
              </w:rPr>
              <w:t>7136020011620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82" w:wrap="none" w:vAnchor="page" w:hAnchor="page" w:x="690" w:y="1065"/>
            </w:pPr>
            <w:r>
              <w:rPr>
                <w:rStyle w:val="a4"/>
                <w:lang w:val="en-US" w:eastAsia="en-US"/>
              </w:rPr>
              <w:t>Instalator apa, canal</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82" w:wrap="none" w:vAnchor="page" w:hAnchor="page" w:x="690" w:y="1065"/>
              <w:jc w:val="center"/>
            </w:pPr>
            <w:r>
              <w:rPr>
                <w:rStyle w:val="a4"/>
                <w:lang w:val="en-US" w:eastAsia="en-US"/>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82" w:wrap="none" w:vAnchor="page" w:hAnchor="page" w:x="690" w:y="1065"/>
              <w:jc w:val="center"/>
            </w:pPr>
            <w:r>
              <w:rPr>
                <w:rStyle w:val="a4"/>
                <w:lang w:val="en-US" w:eastAsia="en-US"/>
              </w:rPr>
              <w:t>0,95</w:t>
            </w:r>
          </w:p>
        </w:tc>
      </w:tr>
      <w:tr w:rsidR="001B134E">
        <w:tblPrEx>
          <w:tblCellMar>
            <w:top w:w="0" w:type="dxa"/>
            <w:bottom w:w="0" w:type="dxa"/>
          </w:tblCellMar>
        </w:tblPrEx>
        <w:trPr>
          <w:trHeight w:hRule="exact" w:val="302"/>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82" w:wrap="none" w:vAnchor="page" w:hAnchor="page" w:x="690" w:y="1065"/>
              <w:rPr>
                <w:sz w:val="19"/>
                <w:szCs w:val="19"/>
              </w:rPr>
            </w:pPr>
            <w:r>
              <w:rPr>
                <w:rStyle w:val="a4"/>
                <w:b/>
                <w:bCs/>
                <w:sz w:val="19"/>
                <w:szCs w:val="19"/>
                <w:lang w:val="en-US" w:eastAsia="en-US"/>
              </w:rPr>
              <w:t>1.2.22</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82" w:wrap="none" w:vAnchor="page" w:hAnchor="page" w:x="690" w:y="1065"/>
              <w:ind w:firstLine="360"/>
              <w:rPr>
                <w:sz w:val="19"/>
                <w:szCs w:val="19"/>
              </w:rPr>
            </w:pPr>
            <w:r>
              <w:rPr>
                <w:rStyle w:val="a4"/>
                <w:b/>
                <w:bCs/>
                <w:sz w:val="19"/>
                <w:szCs w:val="19"/>
                <w:lang w:val="en-US" w:eastAsia="en-US"/>
              </w:rPr>
              <w:t>SD04A</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82" w:wrap="none" w:vAnchor="page" w:hAnchor="page" w:x="690" w:y="1065"/>
              <w:rPr>
                <w:sz w:val="19"/>
                <w:szCs w:val="19"/>
              </w:rPr>
            </w:pPr>
            <w:r>
              <w:rPr>
                <w:rStyle w:val="a4"/>
                <w:b/>
                <w:bCs/>
                <w:sz w:val="19"/>
                <w:szCs w:val="19"/>
                <w:lang w:val="en-US" w:eastAsia="en-US"/>
              </w:rPr>
              <w:t xml:space="preserve">Baterie amestecatoare pentru lavuare </w:t>
            </w:r>
            <w:r>
              <w:rPr>
                <w:rStyle w:val="a4"/>
                <w:b/>
                <w:bCs/>
                <w:sz w:val="19"/>
                <w:szCs w:val="19"/>
              </w:rPr>
              <w:t xml:space="preserve">în </w:t>
            </w:r>
            <w:r>
              <w:rPr>
                <w:rStyle w:val="a4"/>
                <w:b/>
                <w:bCs/>
                <w:sz w:val="19"/>
                <w:szCs w:val="19"/>
                <w:lang w:val="en-US" w:eastAsia="en-US"/>
              </w:rPr>
              <w:t>blocul sanitar</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82" w:wrap="none" w:vAnchor="page" w:hAnchor="page" w:x="690" w:y="1065"/>
              <w:ind w:firstLine="300"/>
              <w:jc w:val="both"/>
              <w:rPr>
                <w:sz w:val="19"/>
                <w:szCs w:val="19"/>
              </w:rPr>
            </w:pPr>
            <w:r>
              <w:rPr>
                <w:rStyle w:val="a4"/>
                <w:b/>
                <w:bCs/>
                <w:sz w:val="19"/>
                <w:szCs w:val="19"/>
                <w:lang w:val="en-US" w:eastAsia="en-US"/>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82" w:wrap="none" w:vAnchor="page" w:hAnchor="page" w:x="690" w:y="1065"/>
              <w:jc w:val="center"/>
              <w:rPr>
                <w:sz w:val="19"/>
                <w:szCs w:val="19"/>
              </w:rPr>
            </w:pPr>
            <w:r>
              <w:rPr>
                <w:rStyle w:val="a4"/>
                <w:b/>
                <w:bCs/>
                <w:sz w:val="19"/>
                <w:szCs w:val="19"/>
                <w:lang w:val="en-US" w:eastAsia="en-US"/>
              </w:rPr>
              <w:t>2,00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82" w:wrap="none" w:vAnchor="page" w:hAnchor="page" w:x="690" w:y="1065"/>
            </w:pPr>
            <w:r>
              <w:rPr>
                <w:rStyle w:val="a4"/>
                <w:lang w:val="en-US" w:eastAsia="en-US"/>
              </w:rPr>
              <w:t>1.2.22.1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82" w:wrap="none" w:vAnchor="page" w:hAnchor="page" w:x="690" w:y="1065"/>
            </w:pPr>
            <w:r>
              <w:rPr>
                <w:rStyle w:val="a4"/>
                <w:lang w:val="en-US" w:eastAsia="en-US"/>
              </w:rPr>
              <w:t>2913124201370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82" w:wrap="none" w:vAnchor="page" w:hAnchor="page" w:x="690" w:y="1065"/>
            </w:pPr>
            <w:r>
              <w:rPr>
                <w:rStyle w:val="a4"/>
                <w:lang w:val="en-US" w:eastAsia="en-US"/>
              </w:rPr>
              <w:t>Baterie amestecatoare pt. lavoar cu dn=1/2"</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82" w:wrap="none" w:vAnchor="page" w:hAnchor="page" w:x="690" w:y="1065"/>
              <w:jc w:val="center"/>
            </w:pPr>
            <w:r>
              <w:rPr>
                <w:rStyle w:val="a4"/>
                <w:lang w:val="en-US" w:eastAsia="en-US"/>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82" w:wrap="none" w:vAnchor="page" w:hAnchor="page" w:x="690" w:y="1065"/>
              <w:jc w:val="center"/>
            </w:pPr>
            <w:r>
              <w:rPr>
                <w:rStyle w:val="a4"/>
                <w:lang w:val="en-US" w:eastAsia="en-US"/>
              </w:rPr>
              <w:t>2,00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82" w:wrap="none" w:vAnchor="page" w:hAnchor="page" w:x="690" w:y="1065"/>
            </w:pPr>
            <w:r>
              <w:rPr>
                <w:rStyle w:val="a4"/>
                <w:lang w:val="en-US" w:eastAsia="en-US"/>
              </w:rPr>
              <w:t>1.2.22.2</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82" w:wrap="none" w:vAnchor="page" w:hAnchor="page" w:x="690" w:y="1065"/>
            </w:pPr>
            <w:r>
              <w:rPr>
                <w:rStyle w:val="a4"/>
                <w:lang w:val="en-US" w:eastAsia="en-US"/>
              </w:rPr>
              <w:t>2513307336204</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82" w:wrap="none" w:vAnchor="page" w:hAnchor="page" w:x="690" w:y="1065"/>
            </w:pPr>
            <w:r>
              <w:rPr>
                <w:rStyle w:val="a4"/>
                <w:lang w:val="en-US" w:eastAsia="en-US"/>
              </w:rPr>
              <w:t>Racord flexibil cu dn=1/2"</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82" w:wrap="none" w:vAnchor="page" w:hAnchor="page" w:x="690" w:y="1065"/>
              <w:jc w:val="center"/>
            </w:pPr>
            <w:r>
              <w:rPr>
                <w:rStyle w:val="a4"/>
                <w:lang w:val="en-US" w:eastAsia="en-US"/>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82" w:wrap="none" w:vAnchor="page" w:hAnchor="page" w:x="690" w:y="1065"/>
              <w:jc w:val="center"/>
            </w:pPr>
            <w:r>
              <w:rPr>
                <w:rStyle w:val="a4"/>
                <w:lang w:val="en-US" w:eastAsia="en-US"/>
              </w:rPr>
              <w:t>4,00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82" w:wrap="none" w:vAnchor="page" w:hAnchor="page" w:x="690" w:y="1065"/>
            </w:pPr>
            <w:r>
              <w:rPr>
                <w:rStyle w:val="a4"/>
                <w:lang w:val="en-US" w:eastAsia="en-US"/>
              </w:rPr>
              <w:t>1.2.22.3</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82" w:wrap="none" w:vAnchor="page" w:hAnchor="page" w:x="690" w:y="1065"/>
            </w:pPr>
            <w:r>
              <w:rPr>
                <w:rStyle w:val="a4"/>
                <w:lang w:val="en-US" w:eastAsia="en-US"/>
              </w:rPr>
              <w:t>7136020011620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82" w:wrap="none" w:vAnchor="page" w:hAnchor="page" w:x="690" w:y="1065"/>
            </w:pPr>
            <w:r>
              <w:rPr>
                <w:rStyle w:val="a4"/>
                <w:lang w:val="en-US" w:eastAsia="en-US"/>
              </w:rPr>
              <w:t>Instalator apa, canal</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82" w:wrap="none" w:vAnchor="page" w:hAnchor="page" w:x="690" w:y="1065"/>
              <w:jc w:val="center"/>
            </w:pPr>
            <w:r>
              <w:rPr>
                <w:rStyle w:val="a4"/>
                <w:lang w:val="en-US" w:eastAsia="en-US"/>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82" w:wrap="none" w:vAnchor="page" w:hAnchor="page" w:x="690" w:y="1065"/>
              <w:jc w:val="center"/>
            </w:pPr>
            <w:r>
              <w:rPr>
                <w:rStyle w:val="a4"/>
                <w:lang w:val="en-US" w:eastAsia="en-US"/>
              </w:rPr>
              <w:t>3,30</w:t>
            </w:r>
          </w:p>
        </w:tc>
      </w:tr>
      <w:tr w:rsidR="001B134E">
        <w:tblPrEx>
          <w:tblCellMar>
            <w:top w:w="0" w:type="dxa"/>
            <w:bottom w:w="0" w:type="dxa"/>
          </w:tblCellMar>
        </w:tblPrEx>
        <w:trPr>
          <w:trHeight w:hRule="exact" w:val="1637"/>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82" w:wrap="none" w:vAnchor="page" w:hAnchor="page" w:x="690" w:y="1065"/>
              <w:rPr>
                <w:sz w:val="19"/>
                <w:szCs w:val="19"/>
              </w:rPr>
            </w:pPr>
            <w:r>
              <w:rPr>
                <w:rStyle w:val="a4"/>
                <w:b/>
                <w:bCs/>
                <w:sz w:val="19"/>
                <w:szCs w:val="19"/>
                <w:lang w:val="en-US" w:eastAsia="en-US"/>
              </w:rPr>
              <w:t>1.2.23</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82" w:wrap="none" w:vAnchor="page" w:hAnchor="page" w:x="690" w:y="1065"/>
              <w:ind w:firstLine="360"/>
              <w:rPr>
                <w:sz w:val="19"/>
                <w:szCs w:val="19"/>
              </w:rPr>
            </w:pPr>
            <w:r>
              <w:rPr>
                <w:rStyle w:val="a4"/>
                <w:b/>
                <w:bCs/>
                <w:sz w:val="19"/>
                <w:szCs w:val="19"/>
                <w:lang w:val="en-US" w:eastAsia="en-US"/>
              </w:rPr>
              <w:t>SC04A</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82" w:wrap="none" w:vAnchor="page" w:hAnchor="page" w:x="690" w:y="1065"/>
              <w:spacing w:line="276" w:lineRule="auto"/>
              <w:rPr>
                <w:sz w:val="19"/>
                <w:szCs w:val="19"/>
              </w:rPr>
            </w:pPr>
            <w:r>
              <w:rPr>
                <w:rStyle w:val="a4"/>
                <w:b/>
                <w:bCs/>
                <w:sz w:val="19"/>
                <w:szCs w:val="19"/>
                <w:lang w:val="en-US" w:eastAsia="en-US"/>
              </w:rPr>
              <w:t>Lavoar din semiportelan, portelan sanitar etc. inclusiv pentru handicapati, avind teava de scurgere din material plastic, montat pe console fixate pe pereti din zidarie de caramida sau b.c.a. (Masca baie suspendata "BEARN 45" (4079) Alb sau analog)</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82" w:wrap="none" w:vAnchor="page" w:hAnchor="page" w:x="690" w:y="1065"/>
              <w:ind w:firstLine="300"/>
              <w:jc w:val="both"/>
              <w:rPr>
                <w:sz w:val="19"/>
                <w:szCs w:val="19"/>
              </w:rPr>
            </w:pPr>
            <w:r>
              <w:rPr>
                <w:rStyle w:val="a4"/>
                <w:b/>
                <w:bCs/>
                <w:sz w:val="19"/>
                <w:szCs w:val="19"/>
                <w:lang w:val="en-US" w:eastAsia="en-US"/>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82" w:wrap="none" w:vAnchor="page" w:hAnchor="page" w:x="690" w:y="1065"/>
              <w:jc w:val="center"/>
              <w:rPr>
                <w:sz w:val="19"/>
                <w:szCs w:val="19"/>
              </w:rPr>
            </w:pPr>
            <w:r>
              <w:rPr>
                <w:rStyle w:val="a4"/>
                <w:b/>
                <w:bCs/>
                <w:sz w:val="19"/>
                <w:szCs w:val="19"/>
                <w:lang w:val="en-US" w:eastAsia="en-US"/>
              </w:rPr>
              <w:t>23,00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82" w:wrap="none" w:vAnchor="page" w:hAnchor="page" w:x="690" w:y="1065"/>
            </w:pPr>
            <w:r>
              <w:rPr>
                <w:rStyle w:val="a4"/>
                <w:lang w:val="en-US" w:eastAsia="en-US"/>
              </w:rPr>
              <w:t>1.2.23.1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82" w:wrap="none" w:vAnchor="page" w:hAnchor="page" w:x="690" w:y="1065"/>
            </w:pPr>
            <w:r>
              <w:rPr>
                <w:rStyle w:val="a4"/>
                <w:lang w:val="en-US" w:eastAsia="en-US"/>
              </w:rPr>
              <w:t>2622102438000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82" w:wrap="none" w:vAnchor="page" w:hAnchor="page" w:x="690" w:y="1065"/>
            </w:pPr>
            <w:r>
              <w:rPr>
                <w:rStyle w:val="a4"/>
                <w:lang w:val="en-US" w:eastAsia="en-US"/>
              </w:rPr>
              <w:t>Masca baie suspendata "BEARN 45" (4079) Alb sau analog</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82" w:wrap="none" w:vAnchor="page" w:hAnchor="page" w:x="690" w:y="1065"/>
              <w:jc w:val="center"/>
            </w:pPr>
            <w:r>
              <w:rPr>
                <w:rStyle w:val="a4"/>
                <w:lang w:val="en-US" w:eastAsia="en-US"/>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82" w:wrap="none" w:vAnchor="page" w:hAnchor="page" w:x="690" w:y="1065"/>
              <w:jc w:val="center"/>
            </w:pPr>
            <w:r>
              <w:rPr>
                <w:rStyle w:val="a4"/>
                <w:lang w:val="en-US" w:eastAsia="en-US"/>
              </w:rPr>
              <w:t>23,23</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82" w:wrap="none" w:vAnchor="page" w:hAnchor="page" w:x="690" w:y="1065"/>
            </w:pPr>
            <w:r>
              <w:rPr>
                <w:rStyle w:val="a4"/>
                <w:lang w:val="en-US" w:eastAsia="en-US"/>
              </w:rPr>
              <w:t>1.2.23.2</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82" w:wrap="none" w:vAnchor="page" w:hAnchor="page" w:x="690" w:y="1065"/>
            </w:pPr>
            <w:r>
              <w:rPr>
                <w:rStyle w:val="a4"/>
                <w:lang w:val="en-US" w:eastAsia="en-US"/>
              </w:rPr>
              <w:t>2875114202800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82" w:wrap="none" w:vAnchor="page" w:hAnchor="page" w:x="690" w:y="1065"/>
            </w:pPr>
            <w:r>
              <w:rPr>
                <w:rStyle w:val="a4"/>
                <w:lang w:val="en-US" w:eastAsia="en-US"/>
              </w:rPr>
              <w:t>Sifon pt.lavoar</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82" w:wrap="none" w:vAnchor="page" w:hAnchor="page" w:x="690" w:y="1065"/>
              <w:jc w:val="center"/>
            </w:pPr>
            <w:r>
              <w:rPr>
                <w:rStyle w:val="a4"/>
                <w:lang w:val="en-US" w:eastAsia="en-US"/>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82" w:wrap="none" w:vAnchor="page" w:hAnchor="page" w:x="690" w:y="1065"/>
              <w:jc w:val="center"/>
            </w:pPr>
            <w:r>
              <w:rPr>
                <w:rStyle w:val="a4"/>
                <w:lang w:val="en-US" w:eastAsia="en-US"/>
              </w:rPr>
              <w:t>23,00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82" w:wrap="none" w:vAnchor="page" w:hAnchor="page" w:x="690" w:y="1065"/>
            </w:pPr>
            <w:r>
              <w:rPr>
                <w:rStyle w:val="a4"/>
                <w:lang w:val="en-US" w:eastAsia="en-US"/>
              </w:rPr>
              <w:t>1.2.23.3</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82" w:wrap="none" w:vAnchor="page" w:hAnchor="page" w:x="690" w:y="1065"/>
            </w:pPr>
            <w:r>
              <w:rPr>
                <w:rStyle w:val="a4"/>
                <w:lang w:val="en-US" w:eastAsia="en-US"/>
              </w:rPr>
              <w:t>2875114203270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82" w:wrap="none" w:vAnchor="page" w:hAnchor="page" w:x="690" w:y="1065"/>
            </w:pPr>
            <w:r>
              <w:rPr>
                <w:rStyle w:val="a4"/>
                <w:lang w:val="en-US" w:eastAsia="en-US"/>
              </w:rPr>
              <w:t>Ventil de scurgere</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82" w:wrap="none" w:vAnchor="page" w:hAnchor="page" w:x="690" w:y="1065"/>
              <w:jc w:val="center"/>
            </w:pPr>
            <w:r>
              <w:rPr>
                <w:rStyle w:val="a4"/>
                <w:lang w:val="en-US" w:eastAsia="en-US"/>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82" w:wrap="none" w:vAnchor="page" w:hAnchor="page" w:x="690" w:y="1065"/>
              <w:jc w:val="center"/>
            </w:pPr>
            <w:r>
              <w:rPr>
                <w:rStyle w:val="a4"/>
                <w:lang w:val="en-US" w:eastAsia="en-US"/>
              </w:rPr>
              <w:t>23,00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82" w:wrap="none" w:vAnchor="page" w:hAnchor="page" w:x="690" w:y="1065"/>
            </w:pPr>
            <w:r>
              <w:rPr>
                <w:rStyle w:val="a4"/>
                <w:lang w:val="en-US" w:eastAsia="en-US"/>
              </w:rPr>
              <w:t>1.2.23.4</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82" w:wrap="none" w:vAnchor="page" w:hAnchor="page" w:x="690" w:y="1065"/>
            </w:pPr>
            <w:r>
              <w:rPr>
                <w:rStyle w:val="a4"/>
                <w:lang w:val="en-US" w:eastAsia="en-US"/>
              </w:rPr>
              <w:t>2521216717050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82" w:wrap="none" w:vAnchor="page" w:hAnchor="page" w:x="690" w:y="1065"/>
            </w:pPr>
            <w:r>
              <w:rPr>
                <w:rStyle w:val="a4"/>
                <w:lang w:val="en-US" w:eastAsia="en-US"/>
              </w:rPr>
              <w:t>Teava din material plastic</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82" w:wrap="none" w:vAnchor="page" w:hAnchor="page" w:x="690" w:y="1065"/>
              <w:jc w:val="center"/>
            </w:pPr>
            <w:r>
              <w:rPr>
                <w:rStyle w:val="a4"/>
                <w:lang w:val="en-US" w:eastAsia="en-US"/>
              </w:rPr>
              <w:t>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82" w:wrap="none" w:vAnchor="page" w:hAnchor="page" w:x="690" w:y="1065"/>
              <w:jc w:val="center"/>
            </w:pPr>
            <w:r>
              <w:rPr>
                <w:rStyle w:val="a4"/>
                <w:lang w:val="en-US" w:eastAsia="en-US"/>
              </w:rPr>
              <w:t>13,80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82" w:wrap="none" w:vAnchor="page" w:hAnchor="page" w:x="690" w:y="1065"/>
            </w:pPr>
            <w:r>
              <w:rPr>
                <w:rStyle w:val="a4"/>
                <w:lang w:val="en-US" w:eastAsia="en-US"/>
              </w:rPr>
              <w:t>1.2.23.5</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82" w:wrap="none" w:vAnchor="page" w:hAnchor="page" w:x="690" w:y="1065"/>
            </w:pPr>
            <w:r>
              <w:rPr>
                <w:rStyle w:val="a4"/>
                <w:lang w:val="en-US" w:eastAsia="en-US"/>
              </w:rPr>
              <w:t>2875114203520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82" w:wrap="none" w:vAnchor="page" w:hAnchor="page" w:x="690" w:y="1065"/>
            </w:pPr>
            <w:r>
              <w:rPr>
                <w:rStyle w:val="a4"/>
                <w:lang w:val="en-US" w:eastAsia="en-US"/>
              </w:rPr>
              <w:t>Console brat dublu pt.sustinere, din fonta</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82" w:wrap="none" w:vAnchor="page" w:hAnchor="page" w:x="690" w:y="1065"/>
              <w:jc w:val="center"/>
            </w:pPr>
            <w:r>
              <w:rPr>
                <w:rStyle w:val="a4"/>
                <w:lang w:val="en-US" w:eastAsia="en-US"/>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82" w:wrap="none" w:vAnchor="page" w:hAnchor="page" w:x="690" w:y="1065"/>
              <w:jc w:val="center"/>
            </w:pPr>
            <w:r>
              <w:rPr>
                <w:rStyle w:val="a4"/>
                <w:lang w:val="en-US" w:eastAsia="en-US"/>
              </w:rPr>
              <w:t>46,00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82" w:wrap="none" w:vAnchor="page" w:hAnchor="page" w:x="690" w:y="1065"/>
            </w:pPr>
            <w:r>
              <w:rPr>
                <w:rStyle w:val="a4"/>
                <w:lang w:val="en-US" w:eastAsia="en-US"/>
              </w:rPr>
              <w:t>1.2.23.6</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82" w:wrap="none" w:vAnchor="page" w:hAnchor="page" w:x="690" w:y="1065"/>
            </w:pPr>
            <w:r>
              <w:rPr>
                <w:rStyle w:val="a4"/>
                <w:lang w:val="en-US" w:eastAsia="en-US"/>
              </w:rPr>
              <w:t>2222222222992</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82" w:wrap="none" w:vAnchor="page" w:hAnchor="page" w:x="690" w:y="1065"/>
            </w:pPr>
            <w:r>
              <w:rPr>
                <w:rStyle w:val="a4"/>
                <w:lang w:val="en-US" w:eastAsia="en-US"/>
              </w:rPr>
              <w:t>Material marunt (codez, diblu lemn, ipsos, etc)</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82" w:wrap="none" w:vAnchor="page" w:hAnchor="page" w:x="690" w:y="1065"/>
              <w:jc w:val="center"/>
            </w:pPr>
            <w:r>
              <w:rPr>
                <w:rStyle w:val="a4"/>
                <w:lang w:val="en-US" w:eastAsia="en-US"/>
              </w:rPr>
              <w:t>%</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82" w:wrap="none" w:vAnchor="page" w:hAnchor="page" w:x="690" w:y="1065"/>
              <w:jc w:val="center"/>
            </w:pPr>
            <w:r>
              <w:rPr>
                <w:rStyle w:val="a4"/>
                <w:lang w:val="en-US" w:eastAsia="en-US"/>
              </w:rPr>
              <w:t>2,00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82" w:wrap="none" w:vAnchor="page" w:hAnchor="page" w:x="690" w:y="1065"/>
            </w:pPr>
            <w:r>
              <w:rPr>
                <w:rStyle w:val="a4"/>
                <w:lang w:val="en-US" w:eastAsia="en-US"/>
              </w:rPr>
              <w:t>1.2.23.7</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82" w:wrap="none" w:vAnchor="page" w:hAnchor="page" w:x="690" w:y="1065"/>
            </w:pPr>
            <w:r>
              <w:rPr>
                <w:rStyle w:val="a4"/>
                <w:lang w:val="en-US" w:eastAsia="en-US"/>
              </w:rPr>
              <w:t>7136020011620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82" w:wrap="none" w:vAnchor="page" w:hAnchor="page" w:x="690" w:y="1065"/>
            </w:pPr>
            <w:r>
              <w:rPr>
                <w:rStyle w:val="a4"/>
                <w:lang w:val="en-US" w:eastAsia="en-US"/>
              </w:rPr>
              <w:t>Instalator apa, canal</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82" w:wrap="none" w:vAnchor="page" w:hAnchor="page" w:x="690" w:y="1065"/>
              <w:jc w:val="center"/>
            </w:pPr>
            <w:r>
              <w:rPr>
                <w:rStyle w:val="a4"/>
                <w:lang w:val="en-US" w:eastAsia="en-US"/>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82" w:wrap="none" w:vAnchor="page" w:hAnchor="page" w:x="690" w:y="1065"/>
              <w:jc w:val="center"/>
            </w:pPr>
            <w:r>
              <w:rPr>
                <w:rStyle w:val="a4"/>
                <w:lang w:val="en-US" w:eastAsia="en-US"/>
              </w:rPr>
              <w:t>42,55</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bottom"/>
          </w:tcPr>
          <w:p w:rsidR="001B134E" w:rsidRDefault="00885560">
            <w:pPr>
              <w:pStyle w:val="a5"/>
              <w:framePr w:w="10526" w:h="14482" w:wrap="none" w:vAnchor="page" w:hAnchor="page" w:x="690" w:y="1065"/>
              <w:rPr>
                <w:sz w:val="19"/>
                <w:szCs w:val="19"/>
              </w:rPr>
            </w:pPr>
            <w:r>
              <w:rPr>
                <w:rStyle w:val="a4"/>
                <w:b/>
                <w:bCs/>
                <w:sz w:val="19"/>
                <w:szCs w:val="19"/>
                <w:lang w:val="en-US" w:eastAsia="en-US"/>
              </w:rPr>
              <w:t>1.2.24</w:t>
            </w:r>
          </w:p>
        </w:tc>
        <w:tc>
          <w:tcPr>
            <w:tcW w:w="1363" w:type="dxa"/>
            <w:tcBorders>
              <w:top w:val="single" w:sz="4" w:space="0" w:color="auto"/>
              <w:left w:val="single" w:sz="4" w:space="0" w:color="auto"/>
            </w:tcBorders>
            <w:shd w:val="clear" w:color="auto" w:fill="auto"/>
            <w:vAlign w:val="bottom"/>
          </w:tcPr>
          <w:p w:rsidR="001B134E" w:rsidRDefault="00885560">
            <w:pPr>
              <w:pStyle w:val="a5"/>
              <w:framePr w:w="10526" w:h="14482" w:wrap="none" w:vAnchor="page" w:hAnchor="page" w:x="690" w:y="1065"/>
              <w:ind w:firstLine="360"/>
              <w:rPr>
                <w:sz w:val="19"/>
                <w:szCs w:val="19"/>
              </w:rPr>
            </w:pPr>
            <w:r>
              <w:rPr>
                <w:rStyle w:val="a4"/>
                <w:b/>
                <w:bCs/>
                <w:sz w:val="19"/>
                <w:szCs w:val="19"/>
                <w:lang w:val="en-US" w:eastAsia="en-US"/>
              </w:rPr>
              <w:t>SD04A</w:t>
            </w:r>
          </w:p>
        </w:tc>
        <w:tc>
          <w:tcPr>
            <w:tcW w:w="6000" w:type="dxa"/>
            <w:tcBorders>
              <w:top w:val="single" w:sz="4" w:space="0" w:color="auto"/>
              <w:left w:val="single" w:sz="4" w:space="0" w:color="auto"/>
            </w:tcBorders>
            <w:shd w:val="clear" w:color="auto" w:fill="auto"/>
            <w:vAlign w:val="bottom"/>
          </w:tcPr>
          <w:p w:rsidR="001B134E" w:rsidRDefault="00885560">
            <w:pPr>
              <w:pStyle w:val="a5"/>
              <w:framePr w:w="10526" w:h="14482" w:wrap="none" w:vAnchor="page" w:hAnchor="page" w:x="690" w:y="1065"/>
              <w:rPr>
                <w:sz w:val="19"/>
                <w:szCs w:val="19"/>
              </w:rPr>
            </w:pPr>
            <w:r>
              <w:rPr>
                <w:rStyle w:val="a4"/>
                <w:b/>
                <w:bCs/>
                <w:sz w:val="19"/>
                <w:szCs w:val="19"/>
                <w:lang w:val="en-US" w:eastAsia="en-US"/>
              </w:rPr>
              <w:t>Baterie amestecatoare pentru lavoar</w:t>
            </w:r>
          </w:p>
        </w:tc>
        <w:tc>
          <w:tcPr>
            <w:tcW w:w="974" w:type="dxa"/>
            <w:tcBorders>
              <w:top w:val="single" w:sz="4" w:space="0" w:color="auto"/>
              <w:left w:val="single" w:sz="4" w:space="0" w:color="auto"/>
            </w:tcBorders>
            <w:shd w:val="clear" w:color="auto" w:fill="auto"/>
            <w:vAlign w:val="bottom"/>
          </w:tcPr>
          <w:p w:rsidR="001B134E" w:rsidRDefault="00885560">
            <w:pPr>
              <w:pStyle w:val="a5"/>
              <w:framePr w:w="10526" w:h="14482" w:wrap="none" w:vAnchor="page" w:hAnchor="page" w:x="690" w:y="1065"/>
              <w:ind w:firstLine="300"/>
              <w:jc w:val="both"/>
              <w:rPr>
                <w:sz w:val="19"/>
                <w:szCs w:val="19"/>
              </w:rPr>
            </w:pPr>
            <w:r>
              <w:rPr>
                <w:rStyle w:val="a4"/>
                <w:b/>
                <w:bCs/>
                <w:sz w:val="19"/>
                <w:szCs w:val="19"/>
                <w:lang w:val="en-US" w:eastAsia="en-US"/>
              </w:rPr>
              <w:t>buc</w:t>
            </w:r>
          </w:p>
        </w:tc>
        <w:tc>
          <w:tcPr>
            <w:tcW w:w="1392" w:type="dxa"/>
            <w:tcBorders>
              <w:top w:val="single" w:sz="4" w:space="0" w:color="auto"/>
              <w:left w:val="single" w:sz="4" w:space="0" w:color="auto"/>
              <w:right w:val="single" w:sz="4" w:space="0" w:color="auto"/>
            </w:tcBorders>
            <w:shd w:val="clear" w:color="auto" w:fill="auto"/>
            <w:vAlign w:val="bottom"/>
          </w:tcPr>
          <w:p w:rsidR="001B134E" w:rsidRDefault="00885560">
            <w:pPr>
              <w:pStyle w:val="a5"/>
              <w:framePr w:w="10526" w:h="14482" w:wrap="none" w:vAnchor="page" w:hAnchor="page" w:x="690" w:y="1065"/>
              <w:jc w:val="center"/>
              <w:rPr>
                <w:sz w:val="19"/>
                <w:szCs w:val="19"/>
              </w:rPr>
            </w:pPr>
            <w:r>
              <w:rPr>
                <w:rStyle w:val="a4"/>
                <w:b/>
                <w:bCs/>
                <w:sz w:val="19"/>
                <w:szCs w:val="19"/>
                <w:lang w:val="en-US" w:eastAsia="en-US"/>
              </w:rPr>
              <w:t>20,00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82" w:wrap="none" w:vAnchor="page" w:hAnchor="page" w:x="690" w:y="1065"/>
            </w:pPr>
            <w:r>
              <w:rPr>
                <w:rStyle w:val="a4"/>
                <w:lang w:val="en-US" w:eastAsia="en-US"/>
              </w:rPr>
              <w:t>1.2.24.1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82" w:wrap="none" w:vAnchor="page" w:hAnchor="page" w:x="690" w:y="1065"/>
            </w:pPr>
            <w:r>
              <w:rPr>
                <w:rStyle w:val="a4"/>
                <w:lang w:val="en-US" w:eastAsia="en-US"/>
              </w:rPr>
              <w:t>2913124201370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82" w:wrap="none" w:vAnchor="page" w:hAnchor="page" w:x="690" w:y="1065"/>
            </w:pPr>
            <w:r>
              <w:rPr>
                <w:rStyle w:val="a4"/>
                <w:lang w:val="en-US" w:eastAsia="en-US"/>
              </w:rPr>
              <w:t>Baterie amestecatoare pt. lavoar cu dn=1/2"</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82" w:wrap="none" w:vAnchor="page" w:hAnchor="page" w:x="690" w:y="1065"/>
              <w:jc w:val="center"/>
            </w:pPr>
            <w:r>
              <w:rPr>
                <w:rStyle w:val="a4"/>
                <w:lang w:val="en-US" w:eastAsia="en-US"/>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82" w:wrap="none" w:vAnchor="page" w:hAnchor="page" w:x="690" w:y="1065"/>
              <w:jc w:val="center"/>
            </w:pPr>
            <w:r>
              <w:rPr>
                <w:rStyle w:val="a4"/>
                <w:lang w:val="en-US" w:eastAsia="en-US"/>
              </w:rPr>
              <w:t>20,00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82" w:wrap="none" w:vAnchor="page" w:hAnchor="page" w:x="690" w:y="1065"/>
            </w:pPr>
            <w:r>
              <w:rPr>
                <w:rStyle w:val="a4"/>
                <w:lang w:val="en-US" w:eastAsia="en-US"/>
              </w:rPr>
              <w:t>1.2.24.2</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82" w:wrap="none" w:vAnchor="page" w:hAnchor="page" w:x="690" w:y="1065"/>
            </w:pPr>
            <w:r>
              <w:rPr>
                <w:rStyle w:val="a4"/>
                <w:lang w:val="en-US" w:eastAsia="en-US"/>
              </w:rPr>
              <w:t>2513307336204</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82" w:wrap="none" w:vAnchor="page" w:hAnchor="page" w:x="690" w:y="1065"/>
            </w:pPr>
            <w:r>
              <w:rPr>
                <w:rStyle w:val="a4"/>
                <w:lang w:val="en-US" w:eastAsia="en-US"/>
              </w:rPr>
              <w:t>Racord flexibil cu dn=1/2"</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82" w:wrap="none" w:vAnchor="page" w:hAnchor="page" w:x="690" w:y="1065"/>
              <w:jc w:val="center"/>
            </w:pPr>
            <w:r>
              <w:rPr>
                <w:rStyle w:val="a4"/>
                <w:lang w:val="en-US" w:eastAsia="en-US"/>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82" w:wrap="none" w:vAnchor="page" w:hAnchor="page" w:x="690" w:y="1065"/>
              <w:jc w:val="center"/>
            </w:pPr>
            <w:r>
              <w:rPr>
                <w:rStyle w:val="a4"/>
                <w:lang w:val="en-US" w:eastAsia="en-US"/>
              </w:rPr>
              <w:t>40,00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82" w:wrap="none" w:vAnchor="page" w:hAnchor="page" w:x="690" w:y="1065"/>
            </w:pPr>
            <w:r>
              <w:rPr>
                <w:rStyle w:val="a4"/>
                <w:lang w:val="en-US" w:eastAsia="en-US"/>
              </w:rPr>
              <w:t>1.2.24.3</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82" w:wrap="none" w:vAnchor="page" w:hAnchor="page" w:x="690" w:y="1065"/>
            </w:pPr>
            <w:r>
              <w:rPr>
                <w:rStyle w:val="a4"/>
                <w:lang w:val="en-US" w:eastAsia="en-US"/>
              </w:rPr>
              <w:t>7136020011620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82" w:wrap="none" w:vAnchor="page" w:hAnchor="page" w:x="690" w:y="1065"/>
            </w:pPr>
            <w:r>
              <w:rPr>
                <w:rStyle w:val="a4"/>
                <w:lang w:val="en-US" w:eastAsia="en-US"/>
              </w:rPr>
              <w:t>Instalator apa, canal</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82" w:wrap="none" w:vAnchor="page" w:hAnchor="page" w:x="690" w:y="1065"/>
              <w:jc w:val="center"/>
            </w:pPr>
            <w:r>
              <w:rPr>
                <w:rStyle w:val="a4"/>
                <w:lang w:val="en-US" w:eastAsia="en-US"/>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82" w:wrap="none" w:vAnchor="page" w:hAnchor="page" w:x="690" w:y="1065"/>
              <w:jc w:val="center"/>
            </w:pPr>
            <w:r>
              <w:rPr>
                <w:rStyle w:val="a4"/>
                <w:lang w:val="en-US" w:eastAsia="en-US"/>
              </w:rPr>
              <w:t>33,00</w:t>
            </w:r>
          </w:p>
        </w:tc>
      </w:tr>
      <w:tr w:rsidR="001B134E">
        <w:tblPrEx>
          <w:tblCellMar>
            <w:top w:w="0" w:type="dxa"/>
            <w:bottom w:w="0" w:type="dxa"/>
          </w:tblCellMar>
        </w:tblPrEx>
        <w:trPr>
          <w:trHeight w:hRule="exact" w:val="85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82" w:wrap="none" w:vAnchor="page" w:hAnchor="page" w:x="690" w:y="1065"/>
              <w:jc w:val="center"/>
              <w:rPr>
                <w:sz w:val="19"/>
                <w:szCs w:val="19"/>
              </w:rPr>
            </w:pPr>
            <w:r>
              <w:rPr>
                <w:rStyle w:val="a4"/>
                <w:b/>
                <w:bCs/>
                <w:sz w:val="19"/>
                <w:szCs w:val="19"/>
                <w:lang w:val="en-US" w:eastAsia="en-US"/>
              </w:rPr>
              <w:t>1.2.25</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82" w:wrap="none" w:vAnchor="page" w:hAnchor="page" w:x="690" w:y="1065"/>
              <w:ind w:firstLine="360"/>
              <w:rPr>
                <w:sz w:val="19"/>
                <w:szCs w:val="19"/>
              </w:rPr>
            </w:pPr>
            <w:r>
              <w:rPr>
                <w:rStyle w:val="a4"/>
                <w:b/>
                <w:bCs/>
                <w:sz w:val="19"/>
                <w:szCs w:val="19"/>
                <w:lang w:val="en-US" w:eastAsia="en-US"/>
              </w:rPr>
              <w:t>SD04A</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82" w:wrap="none" w:vAnchor="page" w:hAnchor="page" w:x="690" w:y="1065"/>
              <w:spacing w:line="269" w:lineRule="auto"/>
              <w:rPr>
                <w:sz w:val="19"/>
                <w:szCs w:val="19"/>
              </w:rPr>
            </w:pPr>
            <w:r>
              <w:rPr>
                <w:rStyle w:val="a4"/>
                <w:b/>
                <w:bCs/>
                <w:sz w:val="19"/>
                <w:szCs w:val="19"/>
                <w:lang w:val="en-US" w:eastAsia="en-US"/>
              </w:rPr>
              <w:t xml:space="preserve">Baterie amestecatoare "DELIMANO" </w:t>
            </w:r>
            <w:r>
              <w:rPr>
                <w:rStyle w:val="a4"/>
                <w:b/>
                <w:bCs/>
                <w:sz w:val="19"/>
                <w:szCs w:val="19"/>
              </w:rPr>
              <w:t xml:space="preserve">(Încălzitor </w:t>
            </w:r>
            <w:r>
              <w:rPr>
                <w:rStyle w:val="a4"/>
                <w:b/>
                <w:bCs/>
                <w:sz w:val="19"/>
                <w:szCs w:val="19"/>
                <w:lang w:val="en-US" w:eastAsia="en-US"/>
              </w:rPr>
              <w:t xml:space="preserve">de </w:t>
            </w:r>
            <w:r>
              <w:rPr>
                <w:rStyle w:val="a4"/>
                <w:b/>
                <w:bCs/>
                <w:sz w:val="19"/>
                <w:szCs w:val="19"/>
              </w:rPr>
              <w:t xml:space="preserve">apă </w:t>
            </w:r>
            <w:r>
              <w:rPr>
                <w:rStyle w:val="a4"/>
                <w:b/>
                <w:bCs/>
                <w:sz w:val="19"/>
                <w:szCs w:val="19"/>
                <w:lang w:val="en-US" w:eastAsia="en-US"/>
              </w:rPr>
              <w:t>electric instant Delimano Instant Heating Faucet sau analog)</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82" w:wrap="none" w:vAnchor="page" w:hAnchor="page" w:x="690" w:y="1065"/>
              <w:jc w:val="center"/>
              <w:rPr>
                <w:sz w:val="19"/>
                <w:szCs w:val="19"/>
              </w:rPr>
            </w:pPr>
            <w:r>
              <w:rPr>
                <w:rStyle w:val="a4"/>
                <w:b/>
                <w:bCs/>
                <w:sz w:val="19"/>
                <w:szCs w:val="19"/>
                <w:lang w:val="en-US" w:eastAsia="en-US"/>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82" w:wrap="none" w:vAnchor="page" w:hAnchor="page" w:x="690" w:y="1065"/>
              <w:jc w:val="center"/>
              <w:rPr>
                <w:sz w:val="19"/>
                <w:szCs w:val="19"/>
              </w:rPr>
            </w:pPr>
            <w:r>
              <w:rPr>
                <w:rStyle w:val="a4"/>
                <w:b/>
                <w:bCs/>
                <w:sz w:val="19"/>
                <w:szCs w:val="19"/>
                <w:lang w:val="en-US" w:eastAsia="en-US"/>
              </w:rPr>
              <w:t>3,00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82" w:wrap="none" w:vAnchor="page" w:hAnchor="page" w:x="690" w:y="1065"/>
            </w:pPr>
            <w:r>
              <w:rPr>
                <w:rStyle w:val="a4"/>
                <w:lang w:val="en-US" w:eastAsia="en-US"/>
              </w:rPr>
              <w:t>1.2.25.1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82" w:wrap="none" w:vAnchor="page" w:hAnchor="page" w:x="690" w:y="1065"/>
            </w:pPr>
            <w:r>
              <w:rPr>
                <w:rStyle w:val="a4"/>
                <w:lang w:val="en-US" w:eastAsia="en-US"/>
              </w:rPr>
              <w:t>2913124201370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82" w:wrap="none" w:vAnchor="page" w:hAnchor="page" w:x="690" w:y="1065"/>
            </w:pPr>
            <w:r>
              <w:rPr>
                <w:rStyle w:val="a4"/>
              </w:rPr>
              <w:t xml:space="preserve">Încălzitor </w:t>
            </w:r>
            <w:r>
              <w:rPr>
                <w:rStyle w:val="a4"/>
                <w:lang w:val="en-US" w:eastAsia="en-US"/>
              </w:rPr>
              <w:t xml:space="preserve">de </w:t>
            </w:r>
            <w:r>
              <w:rPr>
                <w:rStyle w:val="a4"/>
              </w:rPr>
              <w:t xml:space="preserve">apă </w:t>
            </w:r>
            <w:r>
              <w:rPr>
                <w:rStyle w:val="a4"/>
                <w:lang w:val="en-US" w:eastAsia="en-US"/>
              </w:rPr>
              <w:t>electric instant Delimano Instant Heating Faucet sau analog</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82" w:wrap="none" w:vAnchor="page" w:hAnchor="page" w:x="690" w:y="1065"/>
              <w:jc w:val="center"/>
            </w:pPr>
            <w:r>
              <w:rPr>
                <w:rStyle w:val="a4"/>
                <w:lang w:val="en-US" w:eastAsia="en-US"/>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82" w:wrap="none" w:vAnchor="page" w:hAnchor="page" w:x="690" w:y="1065"/>
              <w:jc w:val="center"/>
            </w:pPr>
            <w:r>
              <w:rPr>
                <w:rStyle w:val="a4"/>
                <w:lang w:val="en-US" w:eastAsia="en-US"/>
              </w:rPr>
              <w:t>3,00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82" w:wrap="none" w:vAnchor="page" w:hAnchor="page" w:x="690" w:y="1065"/>
            </w:pPr>
            <w:r>
              <w:rPr>
                <w:rStyle w:val="a4"/>
                <w:lang w:val="en-US" w:eastAsia="en-US"/>
              </w:rPr>
              <w:t>1.2.25.2</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82" w:wrap="none" w:vAnchor="page" w:hAnchor="page" w:x="690" w:y="1065"/>
            </w:pPr>
            <w:r>
              <w:rPr>
                <w:rStyle w:val="a4"/>
                <w:lang w:val="en-US" w:eastAsia="en-US"/>
              </w:rPr>
              <w:t>2513307336204</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82" w:wrap="none" w:vAnchor="page" w:hAnchor="page" w:x="690" w:y="1065"/>
            </w:pPr>
            <w:r>
              <w:rPr>
                <w:rStyle w:val="a4"/>
                <w:lang w:val="en-US" w:eastAsia="en-US"/>
              </w:rPr>
              <w:t>Racord flexibil cu dn=1/2"</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82" w:wrap="none" w:vAnchor="page" w:hAnchor="page" w:x="690" w:y="1065"/>
              <w:jc w:val="center"/>
            </w:pPr>
            <w:r>
              <w:rPr>
                <w:rStyle w:val="a4"/>
                <w:lang w:val="en-US" w:eastAsia="en-US"/>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82" w:wrap="none" w:vAnchor="page" w:hAnchor="page" w:x="690" w:y="1065"/>
              <w:jc w:val="center"/>
            </w:pPr>
            <w:r>
              <w:rPr>
                <w:rStyle w:val="a4"/>
                <w:lang w:val="en-US" w:eastAsia="en-US"/>
              </w:rPr>
              <w:t>6,00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82" w:wrap="none" w:vAnchor="page" w:hAnchor="page" w:x="690" w:y="1065"/>
            </w:pPr>
            <w:r>
              <w:rPr>
                <w:rStyle w:val="a4"/>
                <w:lang w:val="en-US" w:eastAsia="en-US"/>
              </w:rPr>
              <w:t>1.2.25.3</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82" w:wrap="none" w:vAnchor="page" w:hAnchor="page" w:x="690" w:y="1065"/>
            </w:pPr>
            <w:r>
              <w:rPr>
                <w:rStyle w:val="a4"/>
                <w:lang w:val="en-US" w:eastAsia="en-US"/>
              </w:rPr>
              <w:t>7136020011620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82" w:wrap="none" w:vAnchor="page" w:hAnchor="page" w:x="690" w:y="1065"/>
            </w:pPr>
            <w:r>
              <w:rPr>
                <w:rStyle w:val="a4"/>
                <w:lang w:val="en-US" w:eastAsia="en-US"/>
              </w:rPr>
              <w:t>Instalator apa, canal</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82" w:wrap="none" w:vAnchor="page" w:hAnchor="page" w:x="690" w:y="1065"/>
              <w:jc w:val="center"/>
            </w:pPr>
            <w:r>
              <w:rPr>
                <w:rStyle w:val="a4"/>
                <w:lang w:val="en-US" w:eastAsia="en-US"/>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82" w:wrap="none" w:vAnchor="page" w:hAnchor="page" w:x="690" w:y="1065"/>
              <w:jc w:val="center"/>
            </w:pPr>
            <w:r>
              <w:rPr>
                <w:rStyle w:val="a4"/>
                <w:lang w:val="en-US" w:eastAsia="en-US"/>
              </w:rPr>
              <w:t>4,95</w:t>
            </w:r>
          </w:p>
        </w:tc>
      </w:tr>
      <w:tr w:rsidR="001B134E">
        <w:tblPrEx>
          <w:tblCellMar>
            <w:top w:w="0" w:type="dxa"/>
            <w:bottom w:w="0" w:type="dxa"/>
          </w:tblCellMar>
        </w:tblPrEx>
        <w:trPr>
          <w:trHeight w:hRule="exact" w:val="95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82" w:wrap="none" w:vAnchor="page" w:hAnchor="page" w:x="690" w:y="1065"/>
              <w:jc w:val="center"/>
              <w:rPr>
                <w:sz w:val="19"/>
                <w:szCs w:val="19"/>
              </w:rPr>
            </w:pPr>
            <w:r>
              <w:rPr>
                <w:rStyle w:val="a4"/>
                <w:b/>
                <w:bCs/>
                <w:sz w:val="19"/>
                <w:szCs w:val="19"/>
                <w:lang w:val="en-US" w:eastAsia="en-US"/>
              </w:rPr>
              <w:t>1.2.26</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82" w:wrap="none" w:vAnchor="page" w:hAnchor="page" w:x="690" w:y="1065"/>
              <w:jc w:val="center"/>
              <w:rPr>
                <w:sz w:val="19"/>
                <w:szCs w:val="19"/>
              </w:rPr>
            </w:pPr>
            <w:r>
              <w:rPr>
                <w:rStyle w:val="a4"/>
                <w:b/>
                <w:bCs/>
                <w:sz w:val="19"/>
                <w:szCs w:val="19"/>
                <w:lang w:val="en-US" w:eastAsia="en-US"/>
              </w:rPr>
              <w:t>SD01B</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82" w:wrap="none" w:vAnchor="page" w:hAnchor="page" w:x="690" w:y="1065"/>
              <w:spacing w:line="271" w:lineRule="auto"/>
              <w:rPr>
                <w:sz w:val="19"/>
                <w:szCs w:val="19"/>
              </w:rPr>
            </w:pPr>
            <w:r>
              <w:rPr>
                <w:rStyle w:val="a4"/>
                <w:b/>
                <w:bCs/>
                <w:sz w:val="19"/>
                <w:szCs w:val="19"/>
                <w:lang w:val="en-US" w:eastAsia="en-US"/>
              </w:rPr>
              <w:t xml:space="preserve">Robinet de serviciu, simplu sau dublu cu racord, indiferent de modul de inchidere, avind diametrul de 3/4" - 1". (La lavoare, </w:t>
            </w:r>
            <w:r>
              <w:rPr>
                <w:rStyle w:val="a4"/>
                <w:b/>
                <w:bCs/>
                <w:sz w:val="19"/>
                <w:szCs w:val="19"/>
              </w:rPr>
              <w:t>chivetă)</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82" w:wrap="none" w:vAnchor="page" w:hAnchor="page" w:x="690" w:y="1065"/>
              <w:jc w:val="center"/>
              <w:rPr>
                <w:sz w:val="19"/>
                <w:szCs w:val="19"/>
              </w:rPr>
            </w:pPr>
            <w:r>
              <w:rPr>
                <w:rStyle w:val="a4"/>
                <w:b/>
                <w:bCs/>
                <w:sz w:val="19"/>
                <w:szCs w:val="19"/>
                <w:lang w:val="en-US" w:eastAsia="en-US"/>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82" w:wrap="none" w:vAnchor="page" w:hAnchor="page" w:x="690" w:y="1065"/>
              <w:jc w:val="center"/>
              <w:rPr>
                <w:sz w:val="19"/>
                <w:szCs w:val="19"/>
              </w:rPr>
            </w:pPr>
            <w:r>
              <w:rPr>
                <w:rStyle w:val="a4"/>
                <w:b/>
                <w:bCs/>
                <w:sz w:val="19"/>
                <w:szCs w:val="19"/>
                <w:lang w:val="en-US" w:eastAsia="en-US"/>
              </w:rPr>
              <w:t>48,00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82" w:wrap="none" w:vAnchor="page" w:hAnchor="page" w:x="690" w:y="1065"/>
            </w:pPr>
            <w:r>
              <w:rPr>
                <w:rStyle w:val="a4"/>
                <w:lang w:val="en-US" w:eastAsia="en-US"/>
              </w:rPr>
              <w:t>1.2.26.1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82" w:wrap="none" w:vAnchor="page" w:hAnchor="page" w:x="690" w:y="1065"/>
            </w:pPr>
            <w:r>
              <w:rPr>
                <w:rStyle w:val="a4"/>
                <w:lang w:val="en-US" w:eastAsia="en-US"/>
              </w:rPr>
              <w:t>2913124202100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82" w:wrap="none" w:vAnchor="page" w:hAnchor="page" w:x="690" w:y="1065"/>
            </w:pPr>
            <w:r>
              <w:rPr>
                <w:rStyle w:val="a4"/>
                <w:lang w:val="en-US" w:eastAsia="en-US"/>
              </w:rPr>
              <w:t>Robinet de serviciu,simplu sau dublu cu racord</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82" w:wrap="none" w:vAnchor="page" w:hAnchor="page" w:x="690" w:y="1065"/>
              <w:jc w:val="center"/>
            </w:pPr>
            <w:r>
              <w:rPr>
                <w:rStyle w:val="a4"/>
                <w:lang w:val="en-US" w:eastAsia="en-US"/>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82" w:wrap="none" w:vAnchor="page" w:hAnchor="page" w:x="690" w:y="1065"/>
              <w:jc w:val="center"/>
            </w:pPr>
            <w:r>
              <w:rPr>
                <w:rStyle w:val="a4"/>
                <w:lang w:val="en-US" w:eastAsia="en-US"/>
              </w:rPr>
              <w:t>48,00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82" w:wrap="none" w:vAnchor="page" w:hAnchor="page" w:x="690" w:y="1065"/>
            </w:pPr>
            <w:r>
              <w:rPr>
                <w:rStyle w:val="a4"/>
                <w:lang w:val="en-US" w:eastAsia="en-US"/>
              </w:rPr>
              <w:t>1.2.26.2</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82" w:wrap="none" w:vAnchor="page" w:hAnchor="page" w:x="690" w:y="1065"/>
            </w:pPr>
            <w:r>
              <w:rPr>
                <w:rStyle w:val="a4"/>
                <w:lang w:val="en-US" w:eastAsia="en-US"/>
              </w:rPr>
              <w:t>2913124204200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82" w:wrap="none" w:vAnchor="page" w:hAnchor="page" w:x="690" w:y="1065"/>
            </w:pPr>
            <w:r>
              <w:rPr>
                <w:rStyle w:val="a4"/>
                <w:lang w:val="en-US" w:eastAsia="en-US"/>
              </w:rPr>
              <w:t>Rozeta din alama pt.mascarea robinetelor</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82" w:wrap="none" w:vAnchor="page" w:hAnchor="page" w:x="690" w:y="1065"/>
              <w:jc w:val="center"/>
            </w:pPr>
            <w:r>
              <w:rPr>
                <w:rStyle w:val="a4"/>
                <w:lang w:val="en-US" w:eastAsia="en-US"/>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82" w:wrap="none" w:vAnchor="page" w:hAnchor="page" w:x="690" w:y="1065"/>
              <w:jc w:val="center"/>
            </w:pPr>
            <w:r>
              <w:rPr>
                <w:rStyle w:val="a4"/>
                <w:lang w:val="en-US" w:eastAsia="en-US"/>
              </w:rPr>
              <w:t>48,00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82" w:wrap="none" w:vAnchor="page" w:hAnchor="page" w:x="690" w:y="1065"/>
            </w:pPr>
            <w:r>
              <w:rPr>
                <w:rStyle w:val="a4"/>
                <w:lang w:val="en-US" w:eastAsia="en-US"/>
              </w:rPr>
              <w:t>1.2.26.3</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82" w:wrap="none" w:vAnchor="page" w:hAnchor="page" w:x="690" w:y="1065"/>
            </w:pPr>
            <w:r>
              <w:rPr>
                <w:rStyle w:val="a4"/>
                <w:lang w:val="en-US" w:eastAsia="en-US"/>
              </w:rPr>
              <w:t>2222222222992</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82" w:wrap="none" w:vAnchor="page" w:hAnchor="page" w:x="690" w:y="1065"/>
            </w:pPr>
            <w:r>
              <w:rPr>
                <w:rStyle w:val="a4"/>
                <w:lang w:val="en-US" w:eastAsia="en-US"/>
              </w:rPr>
              <w:t>Material marunt (cinepa fuior, ulei de in, grund miniu de plumb etc)</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82" w:wrap="none" w:vAnchor="page" w:hAnchor="page" w:x="690" w:y="1065"/>
              <w:jc w:val="center"/>
            </w:pPr>
            <w:r>
              <w:rPr>
                <w:rStyle w:val="a4"/>
                <w:lang w:val="en-US" w:eastAsia="en-US"/>
              </w:rPr>
              <w:t>%</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82" w:wrap="none" w:vAnchor="page" w:hAnchor="page" w:x="690" w:y="1065"/>
              <w:jc w:val="center"/>
            </w:pPr>
            <w:r>
              <w:rPr>
                <w:rStyle w:val="a4"/>
                <w:lang w:val="en-US" w:eastAsia="en-US"/>
              </w:rPr>
              <w:t>0,60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82" w:wrap="none" w:vAnchor="page" w:hAnchor="page" w:x="690" w:y="1065"/>
            </w:pPr>
            <w:r>
              <w:rPr>
                <w:rStyle w:val="a4"/>
                <w:lang w:val="en-US" w:eastAsia="en-US"/>
              </w:rPr>
              <w:t>1.2.26.4</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82" w:wrap="none" w:vAnchor="page" w:hAnchor="page" w:x="690" w:y="1065"/>
            </w:pPr>
            <w:r>
              <w:rPr>
                <w:rStyle w:val="a4"/>
                <w:lang w:val="en-US" w:eastAsia="en-US"/>
              </w:rPr>
              <w:t>7136020011620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82" w:wrap="none" w:vAnchor="page" w:hAnchor="page" w:x="690" w:y="1065"/>
            </w:pPr>
            <w:r>
              <w:rPr>
                <w:rStyle w:val="a4"/>
                <w:lang w:val="en-US" w:eastAsia="en-US"/>
              </w:rPr>
              <w:t>Instalator apa, canal</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82" w:wrap="none" w:vAnchor="page" w:hAnchor="page" w:x="690" w:y="1065"/>
              <w:jc w:val="center"/>
            </w:pPr>
            <w:r>
              <w:rPr>
                <w:rStyle w:val="a4"/>
                <w:lang w:val="en-US" w:eastAsia="en-US"/>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82" w:wrap="none" w:vAnchor="page" w:hAnchor="page" w:x="690" w:y="1065"/>
              <w:jc w:val="center"/>
            </w:pPr>
            <w:r>
              <w:rPr>
                <w:rStyle w:val="a4"/>
                <w:lang w:val="en-US" w:eastAsia="en-US"/>
              </w:rPr>
              <w:t>8,64</w:t>
            </w:r>
          </w:p>
        </w:tc>
      </w:tr>
      <w:tr w:rsidR="001B134E">
        <w:tblPrEx>
          <w:tblCellMar>
            <w:top w:w="0" w:type="dxa"/>
            <w:bottom w:w="0" w:type="dxa"/>
          </w:tblCellMar>
        </w:tblPrEx>
        <w:trPr>
          <w:trHeight w:hRule="exact" w:val="816"/>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82" w:wrap="none" w:vAnchor="page" w:hAnchor="page" w:x="690" w:y="1065"/>
              <w:jc w:val="center"/>
              <w:rPr>
                <w:sz w:val="19"/>
                <w:szCs w:val="19"/>
              </w:rPr>
            </w:pPr>
            <w:r>
              <w:rPr>
                <w:rStyle w:val="a4"/>
                <w:b/>
                <w:bCs/>
                <w:sz w:val="19"/>
                <w:szCs w:val="19"/>
                <w:lang w:val="en-US" w:eastAsia="en-US"/>
              </w:rPr>
              <w:t>1.2.27</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82" w:wrap="none" w:vAnchor="page" w:hAnchor="page" w:x="690" w:y="1065"/>
              <w:jc w:val="center"/>
              <w:rPr>
                <w:sz w:val="19"/>
                <w:szCs w:val="19"/>
              </w:rPr>
            </w:pPr>
            <w:r>
              <w:rPr>
                <w:rStyle w:val="a4"/>
                <w:b/>
                <w:bCs/>
                <w:sz w:val="19"/>
                <w:szCs w:val="19"/>
                <w:lang w:val="en-US" w:eastAsia="en-US"/>
              </w:rPr>
              <w:t>SD01B</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82" w:wrap="none" w:vAnchor="page" w:hAnchor="page" w:x="690" w:y="1065"/>
              <w:spacing w:line="269" w:lineRule="auto"/>
              <w:rPr>
                <w:sz w:val="19"/>
                <w:szCs w:val="19"/>
              </w:rPr>
            </w:pPr>
            <w:r>
              <w:rPr>
                <w:rStyle w:val="a4"/>
                <w:b/>
                <w:bCs/>
                <w:sz w:val="19"/>
                <w:szCs w:val="19"/>
                <w:lang w:val="en-US" w:eastAsia="en-US"/>
              </w:rPr>
              <w:t>Robinet de serviciu, simplu sau dublu cu racord, indiferent de modul de inchidere, avind diametrul de 3/4" - 1". (La boilere)</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82" w:wrap="none" w:vAnchor="page" w:hAnchor="page" w:x="690" w:y="1065"/>
              <w:jc w:val="center"/>
              <w:rPr>
                <w:sz w:val="19"/>
                <w:szCs w:val="19"/>
              </w:rPr>
            </w:pPr>
            <w:r>
              <w:rPr>
                <w:rStyle w:val="a4"/>
                <w:b/>
                <w:bCs/>
                <w:sz w:val="19"/>
                <w:szCs w:val="19"/>
                <w:lang w:val="en-US" w:eastAsia="en-US"/>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82" w:wrap="none" w:vAnchor="page" w:hAnchor="page" w:x="690" w:y="1065"/>
              <w:jc w:val="center"/>
              <w:rPr>
                <w:sz w:val="19"/>
                <w:szCs w:val="19"/>
              </w:rPr>
            </w:pPr>
            <w:r>
              <w:rPr>
                <w:rStyle w:val="a4"/>
                <w:b/>
                <w:bCs/>
                <w:sz w:val="19"/>
                <w:szCs w:val="19"/>
                <w:lang w:val="en-US" w:eastAsia="en-US"/>
              </w:rPr>
              <w:t>32,00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82" w:wrap="none" w:vAnchor="page" w:hAnchor="page" w:x="690" w:y="1065"/>
            </w:pPr>
            <w:r>
              <w:rPr>
                <w:rStyle w:val="a4"/>
                <w:lang w:val="en-US" w:eastAsia="en-US"/>
              </w:rPr>
              <w:t>1.2.27.1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82" w:wrap="none" w:vAnchor="page" w:hAnchor="page" w:x="690" w:y="1065"/>
            </w:pPr>
            <w:r>
              <w:rPr>
                <w:rStyle w:val="a4"/>
                <w:lang w:val="en-US" w:eastAsia="en-US"/>
              </w:rPr>
              <w:t>2913124202100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82" w:wrap="none" w:vAnchor="page" w:hAnchor="page" w:x="690" w:y="1065"/>
            </w:pPr>
            <w:r>
              <w:rPr>
                <w:rStyle w:val="a4"/>
                <w:lang w:val="en-US" w:eastAsia="en-US"/>
              </w:rPr>
              <w:t>Robinet de serviciu,simplu sau dublu cu racord</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82" w:wrap="none" w:vAnchor="page" w:hAnchor="page" w:x="690" w:y="1065"/>
              <w:jc w:val="center"/>
            </w:pPr>
            <w:r>
              <w:rPr>
                <w:rStyle w:val="a4"/>
                <w:lang w:val="en-US" w:eastAsia="en-US"/>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82" w:wrap="none" w:vAnchor="page" w:hAnchor="page" w:x="690" w:y="1065"/>
              <w:jc w:val="center"/>
            </w:pPr>
            <w:r>
              <w:rPr>
                <w:rStyle w:val="a4"/>
                <w:lang w:val="en-US" w:eastAsia="en-US"/>
              </w:rPr>
              <w:t>32,00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82" w:wrap="none" w:vAnchor="page" w:hAnchor="page" w:x="690" w:y="1065"/>
            </w:pPr>
            <w:r>
              <w:rPr>
                <w:rStyle w:val="a4"/>
                <w:lang w:val="en-US" w:eastAsia="en-US"/>
              </w:rPr>
              <w:t>1.2.27.2</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82" w:wrap="none" w:vAnchor="page" w:hAnchor="page" w:x="690" w:y="1065"/>
            </w:pPr>
            <w:r>
              <w:rPr>
                <w:rStyle w:val="a4"/>
                <w:lang w:val="en-US" w:eastAsia="en-US"/>
              </w:rPr>
              <w:t>2913124204200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82" w:wrap="none" w:vAnchor="page" w:hAnchor="page" w:x="690" w:y="1065"/>
            </w:pPr>
            <w:r>
              <w:rPr>
                <w:rStyle w:val="a4"/>
                <w:lang w:val="en-US" w:eastAsia="en-US"/>
              </w:rPr>
              <w:t>Rozeta din alama pt.mascarea robinetelor</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82" w:wrap="none" w:vAnchor="page" w:hAnchor="page" w:x="690" w:y="1065"/>
              <w:jc w:val="center"/>
            </w:pPr>
            <w:r>
              <w:rPr>
                <w:rStyle w:val="a4"/>
                <w:lang w:val="en-US" w:eastAsia="en-US"/>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82" w:wrap="none" w:vAnchor="page" w:hAnchor="page" w:x="690" w:y="1065"/>
              <w:jc w:val="center"/>
            </w:pPr>
            <w:r>
              <w:rPr>
                <w:rStyle w:val="a4"/>
                <w:lang w:val="en-US" w:eastAsia="en-US"/>
              </w:rPr>
              <w:t>32,00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82" w:wrap="none" w:vAnchor="page" w:hAnchor="page" w:x="690" w:y="1065"/>
            </w:pPr>
            <w:r>
              <w:rPr>
                <w:rStyle w:val="a4"/>
                <w:lang w:val="en-US" w:eastAsia="en-US"/>
              </w:rPr>
              <w:t>1.2.27.3</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82" w:wrap="none" w:vAnchor="page" w:hAnchor="page" w:x="690" w:y="1065"/>
            </w:pPr>
            <w:r>
              <w:rPr>
                <w:rStyle w:val="a4"/>
                <w:lang w:val="en-US" w:eastAsia="en-US"/>
              </w:rPr>
              <w:t>2222222222992</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82" w:wrap="none" w:vAnchor="page" w:hAnchor="page" w:x="690" w:y="1065"/>
            </w:pPr>
            <w:r>
              <w:rPr>
                <w:rStyle w:val="a4"/>
                <w:lang w:val="en-US" w:eastAsia="en-US"/>
              </w:rPr>
              <w:t>Material marunt (cinepa fuior, ulei de in, grund miniu de plumb etc)</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82" w:wrap="none" w:vAnchor="page" w:hAnchor="page" w:x="690" w:y="1065"/>
              <w:jc w:val="center"/>
            </w:pPr>
            <w:r>
              <w:rPr>
                <w:rStyle w:val="a4"/>
                <w:lang w:val="en-US" w:eastAsia="en-US"/>
              </w:rPr>
              <w:t>%</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82" w:wrap="none" w:vAnchor="page" w:hAnchor="page" w:x="690" w:y="1065"/>
              <w:jc w:val="center"/>
            </w:pPr>
            <w:r>
              <w:rPr>
                <w:rStyle w:val="a4"/>
                <w:lang w:val="en-US" w:eastAsia="en-US"/>
              </w:rPr>
              <w:t>0,60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82" w:wrap="none" w:vAnchor="page" w:hAnchor="page" w:x="690" w:y="1065"/>
            </w:pPr>
            <w:r>
              <w:rPr>
                <w:rStyle w:val="a4"/>
                <w:lang w:val="en-US" w:eastAsia="en-US"/>
              </w:rPr>
              <w:t>1.2.27.4</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82" w:wrap="none" w:vAnchor="page" w:hAnchor="page" w:x="690" w:y="1065"/>
            </w:pPr>
            <w:r>
              <w:rPr>
                <w:rStyle w:val="a4"/>
                <w:lang w:val="en-US" w:eastAsia="en-US"/>
              </w:rPr>
              <w:t>7136020011620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82" w:wrap="none" w:vAnchor="page" w:hAnchor="page" w:x="690" w:y="1065"/>
            </w:pPr>
            <w:r>
              <w:rPr>
                <w:rStyle w:val="a4"/>
                <w:lang w:val="en-US" w:eastAsia="en-US"/>
              </w:rPr>
              <w:t>Instalator apa, canal</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82" w:wrap="none" w:vAnchor="page" w:hAnchor="page" w:x="690" w:y="1065"/>
              <w:jc w:val="center"/>
            </w:pPr>
            <w:r>
              <w:rPr>
                <w:rStyle w:val="a4"/>
                <w:lang w:val="en-US" w:eastAsia="en-US"/>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82" w:wrap="none" w:vAnchor="page" w:hAnchor="page" w:x="690" w:y="1065"/>
              <w:jc w:val="center"/>
            </w:pPr>
            <w:r>
              <w:rPr>
                <w:rStyle w:val="a4"/>
                <w:lang w:val="en-US" w:eastAsia="en-US"/>
              </w:rPr>
              <w:t>5,76</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bottom"/>
          </w:tcPr>
          <w:p w:rsidR="001B134E" w:rsidRDefault="00885560">
            <w:pPr>
              <w:pStyle w:val="a5"/>
              <w:framePr w:w="10526" w:h="14482" w:wrap="none" w:vAnchor="page" w:hAnchor="page" w:x="690" w:y="1065"/>
              <w:jc w:val="center"/>
              <w:rPr>
                <w:sz w:val="19"/>
                <w:szCs w:val="19"/>
              </w:rPr>
            </w:pPr>
            <w:r>
              <w:rPr>
                <w:rStyle w:val="a4"/>
                <w:b/>
                <w:bCs/>
                <w:sz w:val="19"/>
                <w:szCs w:val="19"/>
                <w:lang w:val="en-US" w:eastAsia="en-US"/>
              </w:rPr>
              <w:t>1.2.28</w:t>
            </w:r>
          </w:p>
        </w:tc>
        <w:tc>
          <w:tcPr>
            <w:tcW w:w="1363" w:type="dxa"/>
            <w:tcBorders>
              <w:top w:val="single" w:sz="4" w:space="0" w:color="auto"/>
              <w:left w:val="single" w:sz="4" w:space="0" w:color="auto"/>
            </w:tcBorders>
            <w:shd w:val="clear" w:color="auto" w:fill="auto"/>
            <w:vAlign w:val="bottom"/>
          </w:tcPr>
          <w:p w:rsidR="001B134E" w:rsidRDefault="00885560">
            <w:pPr>
              <w:pStyle w:val="a5"/>
              <w:framePr w:w="10526" w:h="14482" w:wrap="none" w:vAnchor="page" w:hAnchor="page" w:x="690" w:y="1065"/>
              <w:ind w:firstLine="360"/>
              <w:rPr>
                <w:sz w:val="19"/>
                <w:szCs w:val="19"/>
              </w:rPr>
            </w:pPr>
            <w:r>
              <w:rPr>
                <w:rStyle w:val="a4"/>
                <w:b/>
                <w:bCs/>
                <w:sz w:val="19"/>
                <w:szCs w:val="19"/>
                <w:lang w:val="en-US" w:eastAsia="en-US"/>
              </w:rPr>
              <w:t>SD12A</w:t>
            </w:r>
          </w:p>
        </w:tc>
        <w:tc>
          <w:tcPr>
            <w:tcW w:w="6000" w:type="dxa"/>
            <w:tcBorders>
              <w:top w:val="single" w:sz="4" w:space="0" w:color="auto"/>
              <w:left w:val="single" w:sz="4" w:space="0" w:color="auto"/>
            </w:tcBorders>
            <w:shd w:val="clear" w:color="auto" w:fill="auto"/>
            <w:vAlign w:val="bottom"/>
          </w:tcPr>
          <w:p w:rsidR="001B134E" w:rsidRDefault="00885560">
            <w:pPr>
              <w:pStyle w:val="a5"/>
              <w:framePr w:w="10526" w:h="14482" w:wrap="none" w:vAnchor="page" w:hAnchor="page" w:x="690" w:y="1065"/>
              <w:rPr>
                <w:sz w:val="19"/>
                <w:szCs w:val="19"/>
              </w:rPr>
            </w:pPr>
            <w:r>
              <w:rPr>
                <w:rStyle w:val="a4"/>
                <w:b/>
                <w:bCs/>
                <w:sz w:val="19"/>
                <w:szCs w:val="19"/>
                <w:lang w:val="en-US" w:eastAsia="en-US"/>
              </w:rPr>
              <w:t>Supapa de siguranta cu pirghie si contragreutate, pentru</w:t>
            </w:r>
          </w:p>
        </w:tc>
        <w:tc>
          <w:tcPr>
            <w:tcW w:w="974" w:type="dxa"/>
            <w:tcBorders>
              <w:top w:val="single" w:sz="4" w:space="0" w:color="auto"/>
              <w:left w:val="single" w:sz="4" w:space="0" w:color="auto"/>
            </w:tcBorders>
            <w:shd w:val="clear" w:color="auto" w:fill="auto"/>
            <w:vAlign w:val="bottom"/>
          </w:tcPr>
          <w:p w:rsidR="001B134E" w:rsidRDefault="00885560">
            <w:pPr>
              <w:pStyle w:val="a5"/>
              <w:framePr w:w="10526" w:h="14482" w:wrap="none" w:vAnchor="page" w:hAnchor="page" w:x="690" w:y="1065"/>
              <w:jc w:val="center"/>
              <w:rPr>
                <w:sz w:val="19"/>
                <w:szCs w:val="19"/>
              </w:rPr>
            </w:pPr>
            <w:r>
              <w:rPr>
                <w:rStyle w:val="a4"/>
                <w:b/>
                <w:bCs/>
                <w:sz w:val="19"/>
                <w:szCs w:val="19"/>
                <w:lang w:val="en-US" w:eastAsia="en-US"/>
              </w:rPr>
              <w:t>buc</w:t>
            </w:r>
          </w:p>
        </w:tc>
        <w:tc>
          <w:tcPr>
            <w:tcW w:w="1392" w:type="dxa"/>
            <w:tcBorders>
              <w:top w:val="single" w:sz="4" w:space="0" w:color="auto"/>
              <w:left w:val="single" w:sz="4" w:space="0" w:color="auto"/>
              <w:right w:val="single" w:sz="4" w:space="0" w:color="auto"/>
            </w:tcBorders>
            <w:shd w:val="clear" w:color="auto" w:fill="auto"/>
            <w:vAlign w:val="bottom"/>
          </w:tcPr>
          <w:p w:rsidR="001B134E" w:rsidRDefault="00885560">
            <w:pPr>
              <w:pStyle w:val="a5"/>
              <w:framePr w:w="10526" w:h="14482" w:wrap="none" w:vAnchor="page" w:hAnchor="page" w:x="690" w:y="1065"/>
              <w:jc w:val="center"/>
              <w:rPr>
                <w:sz w:val="19"/>
                <w:szCs w:val="19"/>
              </w:rPr>
            </w:pPr>
            <w:r>
              <w:rPr>
                <w:rStyle w:val="a4"/>
                <w:b/>
                <w:bCs/>
                <w:sz w:val="19"/>
                <w:szCs w:val="19"/>
                <w:lang w:val="en-US" w:eastAsia="en-US"/>
              </w:rPr>
              <w:t>16,00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82" w:wrap="none" w:vAnchor="page" w:hAnchor="page" w:x="690" w:y="1065"/>
            </w:pPr>
            <w:r>
              <w:rPr>
                <w:rStyle w:val="a4"/>
                <w:lang w:val="en-US" w:eastAsia="en-US"/>
              </w:rPr>
              <w:t>1.2.28.1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82" w:wrap="none" w:vAnchor="page" w:hAnchor="page" w:x="690" w:y="1065"/>
            </w:pPr>
            <w:r>
              <w:rPr>
                <w:rStyle w:val="a4"/>
                <w:lang w:val="en-US" w:eastAsia="en-US"/>
              </w:rPr>
              <w:t>2913124204210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82" w:wrap="none" w:vAnchor="page" w:hAnchor="page" w:x="690" w:y="1065"/>
            </w:pPr>
            <w:r>
              <w:rPr>
                <w:rStyle w:val="a4"/>
                <w:lang w:val="en-US" w:eastAsia="en-US"/>
              </w:rPr>
              <w:t>Supapa de siguranta pentru boiler 1/2"</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82" w:wrap="none" w:vAnchor="page" w:hAnchor="page" w:x="690" w:y="1065"/>
              <w:jc w:val="center"/>
            </w:pPr>
            <w:r>
              <w:rPr>
                <w:rStyle w:val="a4"/>
                <w:lang w:val="en-US" w:eastAsia="en-US"/>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82" w:wrap="none" w:vAnchor="page" w:hAnchor="page" w:x="690" w:y="1065"/>
              <w:jc w:val="center"/>
            </w:pPr>
            <w:r>
              <w:rPr>
                <w:rStyle w:val="a4"/>
                <w:lang w:val="en-US" w:eastAsia="en-US"/>
              </w:rPr>
              <w:t>16,00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82" w:wrap="none" w:vAnchor="page" w:hAnchor="page" w:x="690" w:y="1065"/>
            </w:pPr>
            <w:r>
              <w:rPr>
                <w:rStyle w:val="a4"/>
                <w:lang w:val="en-US" w:eastAsia="en-US"/>
              </w:rPr>
              <w:t>1.2.28.2</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82" w:wrap="none" w:vAnchor="page" w:hAnchor="page" w:x="690" w:y="1065"/>
            </w:pPr>
            <w:r>
              <w:rPr>
                <w:rStyle w:val="a4"/>
                <w:lang w:val="en-US" w:eastAsia="en-US"/>
              </w:rPr>
              <w:t>2222222222992</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82" w:wrap="none" w:vAnchor="page" w:hAnchor="page" w:x="690" w:y="1065"/>
            </w:pPr>
            <w:r>
              <w:rPr>
                <w:rStyle w:val="a4"/>
                <w:lang w:val="en-US" w:eastAsia="en-US"/>
              </w:rPr>
              <w:t>Material marunt (cinepa fuior, grund miniu de plumb etc)</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82" w:wrap="none" w:vAnchor="page" w:hAnchor="page" w:x="690" w:y="1065"/>
              <w:jc w:val="center"/>
            </w:pPr>
            <w:r>
              <w:rPr>
                <w:rStyle w:val="a4"/>
                <w:lang w:val="en-US" w:eastAsia="en-US"/>
              </w:rPr>
              <w:t>%</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82" w:wrap="none" w:vAnchor="page" w:hAnchor="page" w:x="690" w:y="1065"/>
              <w:jc w:val="center"/>
            </w:pPr>
            <w:r>
              <w:rPr>
                <w:rStyle w:val="a4"/>
                <w:lang w:val="en-US" w:eastAsia="en-US"/>
              </w:rPr>
              <w:t>2,00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82" w:wrap="none" w:vAnchor="page" w:hAnchor="page" w:x="690" w:y="1065"/>
            </w:pPr>
            <w:r>
              <w:rPr>
                <w:rStyle w:val="a4"/>
                <w:lang w:val="en-US" w:eastAsia="en-US"/>
              </w:rPr>
              <w:t>1.2.28.3</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82" w:wrap="none" w:vAnchor="page" w:hAnchor="page" w:x="690" w:y="1065"/>
            </w:pPr>
            <w:r>
              <w:rPr>
                <w:rStyle w:val="a4"/>
                <w:lang w:val="en-US" w:eastAsia="en-US"/>
              </w:rPr>
              <w:t>7136020011620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82" w:wrap="none" w:vAnchor="page" w:hAnchor="page" w:x="690" w:y="1065"/>
            </w:pPr>
            <w:r>
              <w:rPr>
                <w:rStyle w:val="a4"/>
                <w:lang w:val="en-US" w:eastAsia="en-US"/>
              </w:rPr>
              <w:t>Instalator apa, canal</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82" w:wrap="none" w:vAnchor="page" w:hAnchor="page" w:x="690" w:y="1065"/>
              <w:jc w:val="center"/>
            </w:pPr>
            <w:r>
              <w:rPr>
                <w:rStyle w:val="a4"/>
                <w:lang w:val="en-US" w:eastAsia="en-US"/>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82" w:wrap="none" w:vAnchor="page" w:hAnchor="page" w:x="690" w:y="1065"/>
              <w:jc w:val="center"/>
            </w:pPr>
            <w:r>
              <w:rPr>
                <w:rStyle w:val="a4"/>
                <w:lang w:val="en-US" w:eastAsia="en-US"/>
              </w:rPr>
              <w:t>2,88</w:t>
            </w:r>
          </w:p>
        </w:tc>
      </w:tr>
      <w:tr w:rsidR="001B134E">
        <w:tblPrEx>
          <w:tblCellMar>
            <w:top w:w="0" w:type="dxa"/>
            <w:bottom w:w="0" w:type="dxa"/>
          </w:tblCellMar>
        </w:tblPrEx>
        <w:trPr>
          <w:trHeight w:hRule="exact" w:val="108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82" w:wrap="none" w:vAnchor="page" w:hAnchor="page" w:x="690" w:y="1065"/>
              <w:jc w:val="center"/>
              <w:rPr>
                <w:sz w:val="19"/>
                <w:szCs w:val="19"/>
              </w:rPr>
            </w:pPr>
            <w:r>
              <w:rPr>
                <w:rStyle w:val="a4"/>
                <w:b/>
                <w:bCs/>
                <w:sz w:val="19"/>
                <w:szCs w:val="19"/>
                <w:lang w:val="en-US" w:eastAsia="en-US"/>
              </w:rPr>
              <w:t>1.2.29</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82" w:wrap="none" w:vAnchor="page" w:hAnchor="page" w:x="690" w:y="1065"/>
              <w:ind w:firstLine="360"/>
              <w:rPr>
                <w:sz w:val="19"/>
                <w:szCs w:val="19"/>
              </w:rPr>
            </w:pPr>
            <w:r>
              <w:rPr>
                <w:rStyle w:val="a4"/>
                <w:b/>
                <w:bCs/>
                <w:sz w:val="19"/>
                <w:szCs w:val="19"/>
                <w:lang w:val="en-US" w:eastAsia="en-US"/>
              </w:rPr>
              <w:t>SD12A</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82" w:wrap="none" w:vAnchor="page" w:hAnchor="page" w:x="690" w:y="1065"/>
              <w:spacing w:line="271" w:lineRule="auto"/>
              <w:rPr>
                <w:sz w:val="19"/>
                <w:szCs w:val="19"/>
              </w:rPr>
            </w:pPr>
            <w:r>
              <w:rPr>
                <w:rStyle w:val="a4"/>
                <w:b/>
                <w:bCs/>
                <w:sz w:val="19"/>
                <w:szCs w:val="19"/>
                <w:lang w:val="en-US" w:eastAsia="en-US"/>
              </w:rPr>
              <w:t>Supapa de siguranta cu pirghie si contragreutate, pentru racordarea cu mufe filetate, avind diametrul 3/4" - 1" (Supapa de sens cu arc 1/2")</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82" w:wrap="none" w:vAnchor="page" w:hAnchor="page" w:x="690" w:y="1065"/>
              <w:jc w:val="center"/>
              <w:rPr>
                <w:sz w:val="19"/>
                <w:szCs w:val="19"/>
              </w:rPr>
            </w:pPr>
            <w:r>
              <w:rPr>
                <w:rStyle w:val="a4"/>
                <w:b/>
                <w:bCs/>
                <w:sz w:val="19"/>
                <w:szCs w:val="19"/>
                <w:lang w:val="en-US" w:eastAsia="en-US"/>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82" w:wrap="none" w:vAnchor="page" w:hAnchor="page" w:x="690" w:y="1065"/>
              <w:jc w:val="center"/>
              <w:rPr>
                <w:sz w:val="19"/>
                <w:szCs w:val="19"/>
              </w:rPr>
            </w:pPr>
            <w:r>
              <w:rPr>
                <w:rStyle w:val="a4"/>
                <w:b/>
                <w:bCs/>
                <w:sz w:val="19"/>
                <w:szCs w:val="19"/>
                <w:lang w:val="en-US" w:eastAsia="en-US"/>
              </w:rPr>
              <w:t>16,00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82" w:wrap="none" w:vAnchor="page" w:hAnchor="page" w:x="690" w:y="1065"/>
            </w:pPr>
            <w:r>
              <w:rPr>
                <w:rStyle w:val="a4"/>
                <w:lang w:val="en-US" w:eastAsia="en-US"/>
              </w:rPr>
              <w:t>1.2.29.1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82" w:wrap="none" w:vAnchor="page" w:hAnchor="page" w:x="690" w:y="1065"/>
            </w:pPr>
            <w:r>
              <w:rPr>
                <w:rStyle w:val="a4"/>
                <w:lang w:val="en-US" w:eastAsia="en-US"/>
              </w:rPr>
              <w:t>2913124204210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82" w:wrap="none" w:vAnchor="page" w:hAnchor="page" w:x="690" w:y="1065"/>
            </w:pPr>
            <w:r>
              <w:rPr>
                <w:rStyle w:val="a4"/>
                <w:lang w:val="en-US" w:eastAsia="en-US"/>
              </w:rPr>
              <w:t>Supapa de sens cu arc 1/2"</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82" w:wrap="none" w:vAnchor="page" w:hAnchor="page" w:x="690" w:y="1065"/>
              <w:jc w:val="center"/>
            </w:pPr>
            <w:r>
              <w:rPr>
                <w:rStyle w:val="a4"/>
                <w:lang w:val="en-US" w:eastAsia="en-US"/>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82" w:wrap="none" w:vAnchor="page" w:hAnchor="page" w:x="690" w:y="1065"/>
              <w:jc w:val="center"/>
            </w:pPr>
            <w:r>
              <w:rPr>
                <w:rStyle w:val="a4"/>
                <w:lang w:val="en-US" w:eastAsia="en-US"/>
              </w:rPr>
              <w:t>16,00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82" w:wrap="none" w:vAnchor="page" w:hAnchor="page" w:x="690" w:y="1065"/>
            </w:pPr>
            <w:r>
              <w:rPr>
                <w:rStyle w:val="a4"/>
                <w:lang w:val="en-US" w:eastAsia="en-US"/>
              </w:rPr>
              <w:t>1.2.29.2</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82" w:wrap="none" w:vAnchor="page" w:hAnchor="page" w:x="690" w:y="1065"/>
            </w:pPr>
            <w:r>
              <w:rPr>
                <w:rStyle w:val="a4"/>
                <w:lang w:val="en-US" w:eastAsia="en-US"/>
              </w:rPr>
              <w:t>2222222222992</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82" w:wrap="none" w:vAnchor="page" w:hAnchor="page" w:x="690" w:y="1065"/>
            </w:pPr>
            <w:r>
              <w:rPr>
                <w:rStyle w:val="a4"/>
                <w:lang w:val="en-US" w:eastAsia="en-US"/>
              </w:rPr>
              <w:t>Material marunt (cinepa fuior, grund miniu de plumb etc)</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82" w:wrap="none" w:vAnchor="page" w:hAnchor="page" w:x="690" w:y="1065"/>
              <w:jc w:val="center"/>
            </w:pPr>
            <w:r>
              <w:rPr>
                <w:rStyle w:val="a4"/>
                <w:lang w:val="en-US" w:eastAsia="en-US"/>
              </w:rPr>
              <w:t>%</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82" w:wrap="none" w:vAnchor="page" w:hAnchor="page" w:x="690" w:y="1065"/>
              <w:jc w:val="center"/>
            </w:pPr>
            <w:r>
              <w:rPr>
                <w:rStyle w:val="a4"/>
                <w:lang w:val="en-US" w:eastAsia="en-US"/>
              </w:rPr>
              <w:t>2,00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82" w:wrap="none" w:vAnchor="page" w:hAnchor="page" w:x="690" w:y="1065"/>
            </w:pPr>
            <w:r>
              <w:rPr>
                <w:rStyle w:val="a4"/>
                <w:lang w:val="en-US" w:eastAsia="en-US"/>
              </w:rPr>
              <w:t>1.2.29.3</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82" w:wrap="none" w:vAnchor="page" w:hAnchor="page" w:x="690" w:y="1065"/>
            </w:pPr>
            <w:r>
              <w:rPr>
                <w:rStyle w:val="a4"/>
                <w:lang w:val="en-US" w:eastAsia="en-US"/>
              </w:rPr>
              <w:t>7136020011620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82" w:wrap="none" w:vAnchor="page" w:hAnchor="page" w:x="690" w:y="1065"/>
            </w:pPr>
            <w:r>
              <w:rPr>
                <w:rStyle w:val="a4"/>
                <w:lang w:val="en-US" w:eastAsia="en-US"/>
              </w:rPr>
              <w:t>Instalator apa, canal</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82" w:wrap="none" w:vAnchor="page" w:hAnchor="page" w:x="690" w:y="1065"/>
              <w:jc w:val="center"/>
            </w:pPr>
            <w:r>
              <w:rPr>
                <w:rStyle w:val="a4"/>
                <w:lang w:val="en-US" w:eastAsia="en-US"/>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82" w:wrap="none" w:vAnchor="page" w:hAnchor="page" w:x="690" w:y="1065"/>
              <w:jc w:val="center"/>
            </w:pPr>
            <w:r>
              <w:rPr>
                <w:rStyle w:val="a4"/>
                <w:lang w:val="en-US" w:eastAsia="en-US"/>
              </w:rPr>
              <w:t>2,88</w:t>
            </w:r>
          </w:p>
        </w:tc>
      </w:tr>
      <w:tr w:rsidR="001B134E">
        <w:tblPrEx>
          <w:tblCellMar>
            <w:top w:w="0" w:type="dxa"/>
            <w:bottom w:w="0" w:type="dxa"/>
          </w:tblCellMar>
        </w:tblPrEx>
        <w:trPr>
          <w:trHeight w:hRule="exact" w:val="749"/>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82" w:wrap="none" w:vAnchor="page" w:hAnchor="page" w:x="690" w:y="1065"/>
              <w:rPr>
                <w:sz w:val="19"/>
                <w:szCs w:val="19"/>
              </w:rPr>
            </w:pPr>
            <w:r>
              <w:rPr>
                <w:rStyle w:val="a4"/>
                <w:b/>
                <w:bCs/>
                <w:sz w:val="19"/>
                <w:szCs w:val="19"/>
                <w:lang w:val="en-US" w:eastAsia="en-US"/>
              </w:rPr>
              <w:t>1.2.30</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82" w:wrap="none" w:vAnchor="page" w:hAnchor="page" w:x="690" w:y="1065"/>
              <w:jc w:val="center"/>
              <w:rPr>
                <w:sz w:val="19"/>
                <w:szCs w:val="19"/>
              </w:rPr>
            </w:pPr>
            <w:r>
              <w:rPr>
                <w:rStyle w:val="a4"/>
                <w:b/>
                <w:bCs/>
                <w:sz w:val="19"/>
                <w:szCs w:val="19"/>
                <w:lang w:val="en-US" w:eastAsia="en-US"/>
              </w:rPr>
              <w:t>SE56A</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82" w:wrap="none" w:vAnchor="page" w:hAnchor="page" w:x="690" w:y="1065"/>
              <w:spacing w:line="276" w:lineRule="auto"/>
              <w:rPr>
                <w:sz w:val="19"/>
                <w:szCs w:val="19"/>
              </w:rPr>
            </w:pPr>
            <w:r>
              <w:rPr>
                <w:rStyle w:val="a4"/>
                <w:b/>
                <w:bCs/>
                <w:sz w:val="19"/>
                <w:szCs w:val="19"/>
                <w:lang w:val="en-US" w:eastAsia="en-US"/>
              </w:rPr>
              <w:t>Filtru pentru apa, cu mufe filetata pentru montaj pe conducta, avind dimensiunea de 1/2"</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82" w:wrap="none" w:vAnchor="page" w:hAnchor="page" w:x="690" w:y="1065"/>
              <w:ind w:firstLine="300"/>
              <w:jc w:val="both"/>
              <w:rPr>
                <w:sz w:val="19"/>
                <w:szCs w:val="19"/>
              </w:rPr>
            </w:pPr>
            <w:r>
              <w:rPr>
                <w:rStyle w:val="a4"/>
                <w:b/>
                <w:bCs/>
                <w:sz w:val="19"/>
                <w:szCs w:val="19"/>
                <w:lang w:val="en-US" w:eastAsia="en-US"/>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82" w:wrap="none" w:vAnchor="page" w:hAnchor="page" w:x="690" w:y="1065"/>
              <w:jc w:val="center"/>
              <w:rPr>
                <w:sz w:val="19"/>
                <w:szCs w:val="19"/>
              </w:rPr>
            </w:pPr>
            <w:r>
              <w:rPr>
                <w:rStyle w:val="a4"/>
                <w:b/>
                <w:bCs/>
                <w:sz w:val="19"/>
                <w:szCs w:val="19"/>
                <w:lang w:val="en-US" w:eastAsia="en-US"/>
              </w:rPr>
              <w:t>16,00</w:t>
            </w:r>
          </w:p>
        </w:tc>
      </w:tr>
      <w:tr w:rsidR="001B134E">
        <w:tblPrEx>
          <w:tblCellMar>
            <w:top w:w="0" w:type="dxa"/>
            <w:bottom w:w="0" w:type="dxa"/>
          </w:tblCellMar>
        </w:tblPrEx>
        <w:trPr>
          <w:trHeight w:hRule="exact" w:val="245"/>
        </w:trPr>
        <w:tc>
          <w:tcPr>
            <w:tcW w:w="797" w:type="dxa"/>
            <w:tcBorders>
              <w:top w:val="single" w:sz="4" w:space="0" w:color="auto"/>
              <w:left w:val="single" w:sz="4" w:space="0" w:color="auto"/>
              <w:bottom w:val="single" w:sz="4" w:space="0" w:color="auto"/>
            </w:tcBorders>
            <w:shd w:val="clear" w:color="auto" w:fill="auto"/>
            <w:vAlign w:val="center"/>
          </w:tcPr>
          <w:p w:rsidR="001B134E" w:rsidRDefault="00885560">
            <w:pPr>
              <w:pStyle w:val="a5"/>
              <w:framePr w:w="10526" w:h="14482" w:wrap="none" w:vAnchor="page" w:hAnchor="page" w:x="690" w:y="1065"/>
            </w:pPr>
            <w:r>
              <w:rPr>
                <w:rStyle w:val="a4"/>
                <w:lang w:val="en-US" w:eastAsia="en-US"/>
              </w:rPr>
              <w:t>1.2.30.1</w:t>
            </w:r>
          </w:p>
        </w:tc>
        <w:tc>
          <w:tcPr>
            <w:tcW w:w="1363" w:type="dxa"/>
            <w:tcBorders>
              <w:top w:val="single" w:sz="4" w:space="0" w:color="auto"/>
              <w:left w:val="single" w:sz="4" w:space="0" w:color="auto"/>
              <w:bottom w:val="single" w:sz="4" w:space="0" w:color="auto"/>
            </w:tcBorders>
            <w:shd w:val="clear" w:color="auto" w:fill="auto"/>
            <w:vAlign w:val="center"/>
          </w:tcPr>
          <w:p w:rsidR="001B134E" w:rsidRDefault="00885560">
            <w:pPr>
              <w:pStyle w:val="a5"/>
              <w:framePr w:w="10526" w:h="14482" w:wrap="none" w:vAnchor="page" w:hAnchor="page" w:x="690" w:y="1065"/>
            </w:pPr>
            <w:r>
              <w:rPr>
                <w:rStyle w:val="a4"/>
                <w:lang w:val="en-US" w:eastAsia="en-US"/>
              </w:rPr>
              <w:t>2924127322065</w:t>
            </w:r>
          </w:p>
        </w:tc>
        <w:tc>
          <w:tcPr>
            <w:tcW w:w="6000" w:type="dxa"/>
            <w:tcBorders>
              <w:top w:val="single" w:sz="4" w:space="0" w:color="auto"/>
              <w:left w:val="single" w:sz="4" w:space="0" w:color="auto"/>
              <w:bottom w:val="single" w:sz="4" w:space="0" w:color="auto"/>
            </w:tcBorders>
            <w:shd w:val="clear" w:color="auto" w:fill="auto"/>
            <w:vAlign w:val="center"/>
          </w:tcPr>
          <w:p w:rsidR="001B134E" w:rsidRDefault="00885560">
            <w:pPr>
              <w:pStyle w:val="a5"/>
              <w:framePr w:w="10526" w:h="14482" w:wrap="none" w:vAnchor="page" w:hAnchor="page" w:x="690" w:y="1065"/>
            </w:pPr>
            <w:r>
              <w:rPr>
                <w:rStyle w:val="a4"/>
                <w:lang w:val="en-US" w:eastAsia="en-US"/>
              </w:rPr>
              <w:t>Filtru Y pentru apa 1/2"</w:t>
            </w:r>
          </w:p>
        </w:tc>
        <w:tc>
          <w:tcPr>
            <w:tcW w:w="974" w:type="dxa"/>
            <w:tcBorders>
              <w:top w:val="single" w:sz="4" w:space="0" w:color="auto"/>
              <w:left w:val="single" w:sz="4" w:space="0" w:color="auto"/>
              <w:bottom w:val="single" w:sz="4" w:space="0" w:color="auto"/>
            </w:tcBorders>
            <w:shd w:val="clear" w:color="auto" w:fill="auto"/>
            <w:vAlign w:val="center"/>
          </w:tcPr>
          <w:p w:rsidR="001B134E" w:rsidRDefault="00885560">
            <w:pPr>
              <w:pStyle w:val="a5"/>
              <w:framePr w:w="10526" w:h="14482" w:wrap="none" w:vAnchor="page" w:hAnchor="page" w:x="690" w:y="1065"/>
              <w:jc w:val="center"/>
            </w:pPr>
            <w:r>
              <w:rPr>
                <w:rStyle w:val="a4"/>
                <w:lang w:val="en-US" w:eastAsia="en-US"/>
              </w:rPr>
              <w:t>buc</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1B134E" w:rsidRDefault="00885560">
            <w:pPr>
              <w:pStyle w:val="a5"/>
              <w:framePr w:w="10526" w:h="14482" w:wrap="none" w:vAnchor="page" w:hAnchor="page" w:x="690" w:y="1065"/>
              <w:jc w:val="center"/>
            </w:pPr>
            <w:r>
              <w:rPr>
                <w:rStyle w:val="a4"/>
                <w:lang w:val="en-US" w:eastAsia="en-US"/>
              </w:rPr>
              <w:t>16,00</w:t>
            </w:r>
          </w:p>
        </w:tc>
      </w:tr>
    </w:tbl>
    <w:p w:rsidR="001B134E" w:rsidRDefault="001B134E">
      <w:pPr>
        <w:spacing w:line="1" w:lineRule="exact"/>
        <w:sectPr w:rsidR="001B134E">
          <w:pgSz w:w="11900" w:h="16840"/>
          <w:pgMar w:top="360" w:right="360" w:bottom="360" w:left="360" w:header="0" w:footer="3" w:gutter="0"/>
          <w:cols w:space="720"/>
          <w:noEndnote/>
          <w:docGrid w:linePitch="360"/>
        </w:sectPr>
      </w:pPr>
    </w:p>
    <w:p w:rsidR="001B134E" w:rsidRDefault="001B134E">
      <w:pPr>
        <w:spacing w:line="1" w:lineRule="exact"/>
      </w:pPr>
    </w:p>
    <w:tbl>
      <w:tblPr>
        <w:tblOverlap w:val="never"/>
        <w:tblW w:w="0" w:type="auto"/>
        <w:tblLayout w:type="fixed"/>
        <w:tblCellMar>
          <w:left w:w="10" w:type="dxa"/>
          <w:right w:w="10" w:type="dxa"/>
        </w:tblCellMar>
        <w:tblLook w:val="0000"/>
      </w:tblPr>
      <w:tblGrid>
        <w:gridCol w:w="797"/>
        <w:gridCol w:w="1363"/>
        <w:gridCol w:w="6000"/>
        <w:gridCol w:w="974"/>
        <w:gridCol w:w="1392"/>
      </w:tblGrid>
      <w:tr w:rsidR="001B134E">
        <w:tblPrEx>
          <w:tblCellMar>
            <w:top w:w="0" w:type="dxa"/>
            <w:bottom w:w="0" w:type="dxa"/>
          </w:tblCellMar>
        </w:tblPrEx>
        <w:trPr>
          <w:trHeight w:hRule="exact" w:val="24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38" w:wrap="none" w:vAnchor="page" w:hAnchor="page" w:x="690" w:y="1065"/>
            </w:pPr>
            <w:r>
              <w:rPr>
                <w:rStyle w:val="a4"/>
                <w:lang w:val="en-US" w:eastAsia="en-US"/>
              </w:rPr>
              <w:t>1.2.30.2</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38" w:wrap="none" w:vAnchor="page" w:hAnchor="page" w:x="690" w:y="1065"/>
            </w:pPr>
            <w:r>
              <w:rPr>
                <w:rStyle w:val="a4"/>
                <w:lang w:val="en-US" w:eastAsia="en-US"/>
              </w:rPr>
              <w:t>2222222222992</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38" w:wrap="none" w:vAnchor="page" w:hAnchor="page" w:x="690" w:y="1065"/>
            </w:pPr>
            <w:r>
              <w:rPr>
                <w:rStyle w:val="a4"/>
                <w:lang w:val="en-US" w:eastAsia="en-US"/>
              </w:rPr>
              <w:t>Material marunt (fuior cinepa, grund miniu de plumb etc)</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38" w:wrap="none" w:vAnchor="page" w:hAnchor="page" w:x="690" w:y="1065"/>
              <w:ind w:firstLine="400"/>
            </w:pPr>
            <w:r>
              <w:rPr>
                <w:rStyle w:val="a4"/>
                <w:lang w:val="en-US" w:eastAsia="en-US"/>
              </w:rPr>
              <w:t>%</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38" w:wrap="none" w:vAnchor="page" w:hAnchor="page" w:x="690" w:y="1065"/>
              <w:jc w:val="center"/>
            </w:pPr>
            <w:r>
              <w:rPr>
                <w:rStyle w:val="a4"/>
                <w:lang w:val="en-US" w:eastAsia="en-US"/>
              </w:rPr>
              <w:t>1,00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38" w:wrap="none" w:vAnchor="page" w:hAnchor="page" w:x="690" w:y="1065"/>
            </w:pPr>
            <w:r>
              <w:rPr>
                <w:rStyle w:val="a4"/>
                <w:lang w:val="en-US" w:eastAsia="en-US"/>
              </w:rPr>
              <w:t>1.2.30.3</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38" w:wrap="none" w:vAnchor="page" w:hAnchor="page" w:x="690" w:y="1065"/>
            </w:pPr>
            <w:r>
              <w:rPr>
                <w:rStyle w:val="a4"/>
                <w:lang w:val="en-US" w:eastAsia="en-US"/>
              </w:rPr>
              <w:t>7136020011620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38" w:wrap="none" w:vAnchor="page" w:hAnchor="page" w:x="690" w:y="1065"/>
            </w:pPr>
            <w:r>
              <w:rPr>
                <w:rStyle w:val="a4"/>
                <w:lang w:val="en-US" w:eastAsia="en-US"/>
              </w:rPr>
              <w:t>Instalator apa, canal</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38" w:wrap="none" w:vAnchor="page" w:hAnchor="page" w:x="690" w:y="1065"/>
              <w:ind w:firstLine="300"/>
            </w:pPr>
            <w:r>
              <w:rPr>
                <w:rStyle w:val="a4"/>
                <w:lang w:val="en-US" w:eastAsia="en-US"/>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38" w:wrap="none" w:vAnchor="page" w:hAnchor="page" w:x="690" w:y="1065"/>
              <w:jc w:val="center"/>
            </w:pPr>
            <w:r>
              <w:rPr>
                <w:rStyle w:val="a4"/>
                <w:lang w:val="en-US" w:eastAsia="en-US"/>
              </w:rPr>
              <w:t>36,80</w:t>
            </w:r>
          </w:p>
        </w:tc>
      </w:tr>
      <w:tr w:rsidR="001B134E">
        <w:tblPrEx>
          <w:tblCellMar>
            <w:top w:w="0" w:type="dxa"/>
            <w:bottom w:w="0" w:type="dxa"/>
          </w:tblCellMar>
        </w:tblPrEx>
        <w:trPr>
          <w:trHeight w:hRule="exact" w:val="1042"/>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38" w:wrap="none" w:vAnchor="page" w:hAnchor="page" w:x="690" w:y="1065"/>
              <w:rPr>
                <w:sz w:val="19"/>
                <w:szCs w:val="19"/>
              </w:rPr>
            </w:pPr>
            <w:r>
              <w:rPr>
                <w:rStyle w:val="a4"/>
                <w:b/>
                <w:bCs/>
                <w:sz w:val="19"/>
                <w:szCs w:val="19"/>
                <w:lang w:val="en-US" w:eastAsia="en-US"/>
              </w:rPr>
              <w:t>1.2.31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38" w:wrap="none" w:vAnchor="page" w:hAnchor="page" w:x="690" w:y="1065"/>
              <w:jc w:val="center"/>
              <w:rPr>
                <w:sz w:val="19"/>
                <w:szCs w:val="19"/>
              </w:rPr>
            </w:pPr>
            <w:r>
              <w:rPr>
                <w:rStyle w:val="a4"/>
                <w:b/>
                <w:bCs/>
                <w:sz w:val="19"/>
                <w:szCs w:val="19"/>
                <w:lang w:val="en-US" w:eastAsia="en-US"/>
              </w:rPr>
              <w:t>SA09B</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38" w:wrap="none" w:vAnchor="page" w:hAnchor="page" w:x="690" w:y="1065"/>
              <w:spacing w:line="271" w:lineRule="auto"/>
              <w:rPr>
                <w:sz w:val="19"/>
                <w:szCs w:val="19"/>
              </w:rPr>
            </w:pPr>
            <w:r>
              <w:rPr>
                <w:rStyle w:val="a4"/>
                <w:b/>
                <w:bCs/>
                <w:sz w:val="19"/>
                <w:szCs w:val="19"/>
                <w:lang w:val="en-US" w:eastAsia="en-US"/>
              </w:rPr>
              <w:t>Teava din policlorura de vinil, tip greu, imbinata prin lipire in conducte de legatura in obiecte sanitare, la cladiri de locuit si social-culturale, avind diametrul de 20 mm.</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38" w:wrap="none" w:vAnchor="page" w:hAnchor="page" w:x="690" w:y="1065"/>
              <w:jc w:val="center"/>
              <w:rPr>
                <w:sz w:val="19"/>
                <w:szCs w:val="19"/>
              </w:rPr>
            </w:pPr>
            <w:r>
              <w:rPr>
                <w:rStyle w:val="a4"/>
                <w:b/>
                <w:bCs/>
                <w:sz w:val="19"/>
                <w:szCs w:val="19"/>
                <w:lang w:val="en-US" w:eastAsia="en-US"/>
              </w:rPr>
              <w:t>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38" w:wrap="none" w:vAnchor="page" w:hAnchor="page" w:x="690" w:y="1065"/>
              <w:jc w:val="center"/>
              <w:rPr>
                <w:sz w:val="19"/>
                <w:szCs w:val="19"/>
              </w:rPr>
            </w:pPr>
            <w:r>
              <w:rPr>
                <w:rStyle w:val="a4"/>
                <w:b/>
                <w:bCs/>
                <w:sz w:val="19"/>
                <w:szCs w:val="19"/>
                <w:lang w:val="en-US" w:eastAsia="en-US"/>
              </w:rPr>
              <w:t>294,00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38" w:wrap="none" w:vAnchor="page" w:hAnchor="page" w:x="690" w:y="1065"/>
            </w:pPr>
            <w:r>
              <w:rPr>
                <w:rStyle w:val="a4"/>
                <w:lang w:val="en-US" w:eastAsia="en-US"/>
              </w:rPr>
              <w:t>1.2.31.1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38" w:wrap="none" w:vAnchor="page" w:hAnchor="page" w:x="690" w:y="1065"/>
            </w:pPr>
            <w:r>
              <w:rPr>
                <w:rStyle w:val="a4"/>
                <w:lang w:val="en-US" w:eastAsia="en-US"/>
              </w:rPr>
              <w:t>2521216700540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38" w:wrap="none" w:vAnchor="page" w:hAnchor="page" w:x="690" w:y="1065"/>
            </w:pPr>
            <w:r>
              <w:rPr>
                <w:rStyle w:val="a4"/>
                <w:lang w:val="en-US" w:eastAsia="en-US"/>
              </w:rPr>
              <w:t>Teava din PVC neplastifiata, tip greu (G) 20mm</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38" w:wrap="none" w:vAnchor="page" w:hAnchor="page" w:x="690" w:y="1065"/>
              <w:jc w:val="center"/>
            </w:pPr>
            <w:r>
              <w:rPr>
                <w:rStyle w:val="a4"/>
                <w:lang w:val="en-US" w:eastAsia="en-US"/>
              </w:rPr>
              <w:t>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38" w:wrap="none" w:vAnchor="page" w:hAnchor="page" w:x="690" w:y="1065"/>
              <w:ind w:firstLine="440"/>
            </w:pPr>
            <w:r>
              <w:rPr>
                <w:rStyle w:val="a4"/>
                <w:lang w:val="en-US" w:eastAsia="en-US"/>
              </w:rPr>
              <w:t>299,88</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38" w:wrap="none" w:vAnchor="page" w:hAnchor="page" w:x="690" w:y="1065"/>
            </w:pPr>
            <w:r>
              <w:rPr>
                <w:rStyle w:val="a4"/>
                <w:lang w:val="en-US" w:eastAsia="en-US"/>
              </w:rPr>
              <w:t>1.2.31.2</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38" w:wrap="none" w:vAnchor="page" w:hAnchor="page" w:x="690" w:y="1065"/>
            </w:pPr>
            <w:r>
              <w:rPr>
                <w:rStyle w:val="a4"/>
                <w:lang w:val="en-US" w:eastAsia="en-US"/>
              </w:rPr>
              <w:t>2523156712430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38" w:wrap="none" w:vAnchor="page" w:hAnchor="page" w:x="690" w:y="1065"/>
            </w:pPr>
            <w:r>
              <w:rPr>
                <w:rStyle w:val="a4"/>
                <w:lang w:val="en-US" w:eastAsia="en-US"/>
              </w:rPr>
              <w:t>Cot din PVC tip G montat prin lipire 20mm</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38" w:wrap="none" w:vAnchor="page" w:hAnchor="page" w:x="690" w:y="1065"/>
              <w:jc w:val="center"/>
            </w:pPr>
            <w:r>
              <w:rPr>
                <w:rStyle w:val="a4"/>
                <w:lang w:val="en-US" w:eastAsia="en-US"/>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38" w:wrap="none" w:vAnchor="page" w:hAnchor="page" w:x="690" w:y="1065"/>
              <w:ind w:firstLine="440"/>
            </w:pPr>
            <w:r>
              <w:rPr>
                <w:rStyle w:val="a4"/>
                <w:lang w:val="en-US" w:eastAsia="en-US"/>
              </w:rPr>
              <w:t>205,80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38" w:wrap="none" w:vAnchor="page" w:hAnchor="page" w:x="690" w:y="1065"/>
            </w:pPr>
            <w:r>
              <w:rPr>
                <w:rStyle w:val="a4"/>
                <w:lang w:val="en-US" w:eastAsia="en-US"/>
              </w:rPr>
              <w:t>1.2.31.3</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38" w:wrap="none" w:vAnchor="page" w:hAnchor="page" w:x="690" w:y="1065"/>
            </w:pPr>
            <w:r>
              <w:rPr>
                <w:rStyle w:val="a4"/>
                <w:lang w:val="en-US" w:eastAsia="en-US"/>
              </w:rPr>
              <w:t>2523156714800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38" w:wrap="none" w:vAnchor="page" w:hAnchor="page" w:x="690" w:y="1065"/>
            </w:pPr>
            <w:r>
              <w:rPr>
                <w:rStyle w:val="a4"/>
                <w:lang w:val="en-US" w:eastAsia="en-US"/>
              </w:rPr>
              <w:t>Teu din PVC rigid, tip greu (G) 20mm</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38" w:wrap="none" w:vAnchor="page" w:hAnchor="page" w:x="690" w:y="1065"/>
              <w:jc w:val="center"/>
            </w:pPr>
            <w:r>
              <w:rPr>
                <w:rStyle w:val="a4"/>
                <w:lang w:val="en-US" w:eastAsia="en-US"/>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38" w:wrap="none" w:vAnchor="page" w:hAnchor="page" w:x="690" w:y="1065"/>
              <w:ind w:firstLine="440"/>
            </w:pPr>
            <w:r>
              <w:rPr>
                <w:rStyle w:val="a4"/>
                <w:lang w:val="en-US" w:eastAsia="en-US"/>
              </w:rPr>
              <w:t>132,30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38" w:wrap="none" w:vAnchor="page" w:hAnchor="page" w:x="690" w:y="1065"/>
            </w:pPr>
            <w:r>
              <w:rPr>
                <w:rStyle w:val="a4"/>
                <w:lang w:val="en-US" w:eastAsia="en-US"/>
              </w:rPr>
              <w:t>1.2.31.4</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38" w:wrap="none" w:vAnchor="page" w:hAnchor="page" w:x="690" w:y="1065"/>
            </w:pPr>
            <w:r>
              <w:rPr>
                <w:rStyle w:val="a4"/>
                <w:lang w:val="en-US" w:eastAsia="en-US"/>
              </w:rPr>
              <w:t>2523156713600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38" w:wrap="none" w:vAnchor="page" w:hAnchor="page" w:x="690" w:y="1065"/>
            </w:pPr>
            <w:r>
              <w:rPr>
                <w:rStyle w:val="a4"/>
                <w:lang w:val="en-US" w:eastAsia="en-US"/>
              </w:rPr>
              <w:t>Mufa mixta din PVC rigid, tip G 20mm</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38" w:wrap="none" w:vAnchor="page" w:hAnchor="page" w:x="690" w:y="1065"/>
              <w:jc w:val="center"/>
            </w:pPr>
            <w:r>
              <w:rPr>
                <w:rStyle w:val="a4"/>
                <w:lang w:val="en-US" w:eastAsia="en-US"/>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38" w:wrap="none" w:vAnchor="page" w:hAnchor="page" w:x="690" w:y="1065"/>
              <w:ind w:firstLine="440"/>
            </w:pPr>
            <w:r>
              <w:rPr>
                <w:rStyle w:val="a4"/>
                <w:lang w:val="en-US" w:eastAsia="en-US"/>
              </w:rPr>
              <w:t>294,00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38" w:wrap="none" w:vAnchor="page" w:hAnchor="page" w:x="690" w:y="1065"/>
            </w:pPr>
            <w:r>
              <w:rPr>
                <w:rStyle w:val="a4"/>
                <w:lang w:val="en-US" w:eastAsia="en-US"/>
              </w:rPr>
              <w:t>1.2.31.5</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38" w:wrap="none" w:vAnchor="page" w:hAnchor="page" w:x="690" w:y="1065"/>
            </w:pPr>
            <w:r>
              <w:rPr>
                <w:rStyle w:val="a4"/>
                <w:lang w:val="en-US" w:eastAsia="en-US"/>
              </w:rPr>
              <w:t>2523156714030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38" w:wrap="none" w:vAnchor="page" w:hAnchor="page" w:x="690" w:y="1065"/>
            </w:pPr>
            <w:r>
              <w:rPr>
                <w:rStyle w:val="a4"/>
                <w:lang w:val="en-US" w:eastAsia="en-US"/>
              </w:rPr>
              <w:t>Reductie din PVC tip greu (G) 20mm</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38" w:wrap="none" w:vAnchor="page" w:hAnchor="page" w:x="690" w:y="1065"/>
              <w:jc w:val="center"/>
            </w:pPr>
            <w:r>
              <w:rPr>
                <w:rStyle w:val="a4"/>
                <w:lang w:val="en-US" w:eastAsia="en-US"/>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38" w:wrap="none" w:vAnchor="page" w:hAnchor="page" w:x="690" w:y="1065"/>
              <w:jc w:val="center"/>
            </w:pPr>
            <w:r>
              <w:rPr>
                <w:rStyle w:val="a4"/>
                <w:lang w:val="en-US" w:eastAsia="en-US"/>
              </w:rPr>
              <w:t>29,40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38" w:wrap="none" w:vAnchor="page" w:hAnchor="page" w:x="690" w:y="1065"/>
            </w:pPr>
            <w:r>
              <w:rPr>
                <w:rStyle w:val="a4"/>
                <w:lang w:val="en-US" w:eastAsia="en-US"/>
              </w:rPr>
              <w:t>1.2.31.6</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38" w:wrap="none" w:vAnchor="page" w:hAnchor="page" w:x="690" w:y="1065"/>
            </w:pPr>
            <w:r>
              <w:rPr>
                <w:rStyle w:val="a4"/>
                <w:lang w:val="en-US" w:eastAsia="en-US"/>
              </w:rPr>
              <w:t>2721204123100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38" w:wrap="none" w:vAnchor="page" w:hAnchor="page" w:x="690" w:y="1065"/>
            </w:pPr>
            <w:r>
              <w:rPr>
                <w:rStyle w:val="a4"/>
                <w:lang w:val="en-US" w:eastAsia="en-US"/>
              </w:rPr>
              <w:t>Niplu din fonta maleabila, N8DS, zincata 20mm</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38" w:wrap="none" w:vAnchor="page" w:hAnchor="page" w:x="690" w:y="1065"/>
              <w:jc w:val="center"/>
            </w:pPr>
            <w:r>
              <w:rPr>
                <w:rStyle w:val="a4"/>
                <w:lang w:val="en-US" w:eastAsia="en-US"/>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38" w:wrap="none" w:vAnchor="page" w:hAnchor="page" w:x="690" w:y="1065"/>
              <w:ind w:firstLine="440"/>
            </w:pPr>
            <w:r>
              <w:rPr>
                <w:rStyle w:val="a4"/>
                <w:lang w:val="en-US" w:eastAsia="en-US"/>
              </w:rPr>
              <w:t>294,00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38" w:wrap="none" w:vAnchor="page" w:hAnchor="page" w:x="690" w:y="1065"/>
            </w:pPr>
            <w:r>
              <w:rPr>
                <w:rStyle w:val="a4"/>
                <w:lang w:val="en-US" w:eastAsia="en-US"/>
              </w:rPr>
              <w:t>1.2.31.7</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38" w:wrap="none" w:vAnchor="page" w:hAnchor="page" w:x="690" w:y="1065"/>
            </w:pPr>
            <w:r>
              <w:rPr>
                <w:rStyle w:val="a4"/>
                <w:lang w:val="en-US" w:eastAsia="en-US"/>
              </w:rPr>
              <w:t>2222222222992</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38" w:wrap="none" w:vAnchor="page" w:hAnchor="page" w:x="690" w:y="1065"/>
            </w:pPr>
            <w:r>
              <w:rPr>
                <w:rStyle w:val="a4"/>
                <w:lang w:val="en-US" w:eastAsia="en-US"/>
              </w:rPr>
              <w:t>Material marunt ( codez 100, dicloretan, etc)</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38" w:wrap="none" w:vAnchor="page" w:hAnchor="page" w:x="690" w:y="1065"/>
              <w:ind w:firstLine="400"/>
            </w:pPr>
            <w:r>
              <w:rPr>
                <w:rStyle w:val="a4"/>
                <w:lang w:val="en-US" w:eastAsia="en-US"/>
              </w:rPr>
              <w:t>%</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38" w:wrap="none" w:vAnchor="page" w:hAnchor="page" w:x="690" w:y="1065"/>
              <w:jc w:val="center"/>
            </w:pPr>
            <w:r>
              <w:rPr>
                <w:rStyle w:val="a4"/>
                <w:lang w:val="en-US" w:eastAsia="en-US"/>
              </w:rPr>
              <w:t>5,00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38" w:wrap="none" w:vAnchor="page" w:hAnchor="page" w:x="690" w:y="1065"/>
            </w:pPr>
            <w:r>
              <w:rPr>
                <w:rStyle w:val="a4"/>
                <w:lang w:val="en-US" w:eastAsia="en-US"/>
              </w:rPr>
              <w:t>1.2.31.8</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38" w:wrap="none" w:vAnchor="page" w:hAnchor="page" w:x="690" w:y="1065"/>
            </w:pPr>
            <w:r>
              <w:rPr>
                <w:rStyle w:val="a4"/>
                <w:lang w:val="en-US" w:eastAsia="en-US"/>
              </w:rPr>
              <w:t>7136020011620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38" w:wrap="none" w:vAnchor="page" w:hAnchor="page" w:x="690" w:y="1065"/>
            </w:pPr>
            <w:r>
              <w:rPr>
                <w:rStyle w:val="a4"/>
                <w:lang w:val="en-US" w:eastAsia="en-US"/>
              </w:rPr>
              <w:t>Instalator apa, canal</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38" w:wrap="none" w:vAnchor="page" w:hAnchor="page" w:x="690" w:y="1065"/>
              <w:ind w:firstLine="300"/>
            </w:pPr>
            <w:r>
              <w:rPr>
                <w:rStyle w:val="a4"/>
                <w:lang w:val="en-US" w:eastAsia="en-US"/>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38" w:wrap="none" w:vAnchor="page" w:hAnchor="page" w:x="690" w:y="1065"/>
              <w:ind w:firstLine="440"/>
            </w:pPr>
            <w:r>
              <w:rPr>
                <w:rStyle w:val="a4"/>
                <w:lang w:val="en-US" w:eastAsia="en-US"/>
              </w:rPr>
              <w:t>485,10</w:t>
            </w:r>
          </w:p>
        </w:tc>
      </w:tr>
      <w:tr w:rsidR="001B134E">
        <w:tblPrEx>
          <w:tblCellMar>
            <w:top w:w="0" w:type="dxa"/>
            <w:bottom w:w="0" w:type="dxa"/>
          </w:tblCellMar>
        </w:tblPrEx>
        <w:trPr>
          <w:trHeight w:hRule="exact" w:val="888"/>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38" w:wrap="none" w:vAnchor="page" w:hAnchor="page" w:x="690" w:y="1065"/>
              <w:rPr>
                <w:sz w:val="19"/>
                <w:szCs w:val="19"/>
              </w:rPr>
            </w:pPr>
            <w:r>
              <w:rPr>
                <w:rStyle w:val="a4"/>
                <w:b/>
                <w:bCs/>
                <w:sz w:val="19"/>
                <w:szCs w:val="19"/>
                <w:lang w:val="en-US" w:eastAsia="en-US"/>
              </w:rPr>
              <w:t>1.2.32</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38" w:wrap="none" w:vAnchor="page" w:hAnchor="page" w:x="690" w:y="1065"/>
              <w:jc w:val="center"/>
              <w:rPr>
                <w:sz w:val="19"/>
                <w:szCs w:val="19"/>
              </w:rPr>
            </w:pPr>
            <w:r>
              <w:rPr>
                <w:rStyle w:val="a4"/>
                <w:b/>
                <w:bCs/>
                <w:sz w:val="19"/>
                <w:szCs w:val="19"/>
                <w:lang w:val="en-US" w:eastAsia="en-US"/>
              </w:rPr>
              <w:t>SB08C</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38" w:wrap="none" w:vAnchor="page" w:hAnchor="page" w:x="690" w:y="1065"/>
              <w:spacing w:line="271" w:lineRule="auto"/>
              <w:rPr>
                <w:sz w:val="19"/>
                <w:szCs w:val="19"/>
              </w:rPr>
            </w:pPr>
            <w:r>
              <w:rPr>
                <w:rStyle w:val="a4"/>
                <w:b/>
                <w:bCs/>
                <w:sz w:val="19"/>
                <w:szCs w:val="19"/>
                <w:lang w:val="en-US" w:eastAsia="en-US"/>
              </w:rPr>
              <w:t>Teava din material plastic pentru canalizare, imbinata cu garnitura de cauciuc, montata aparent sau ingropat sub pardoseala, avind diametrul de 50 mm.</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38" w:wrap="none" w:vAnchor="page" w:hAnchor="page" w:x="690" w:y="1065"/>
              <w:jc w:val="center"/>
              <w:rPr>
                <w:sz w:val="19"/>
                <w:szCs w:val="19"/>
              </w:rPr>
            </w:pPr>
            <w:r>
              <w:rPr>
                <w:rStyle w:val="a4"/>
                <w:b/>
                <w:bCs/>
                <w:sz w:val="19"/>
                <w:szCs w:val="19"/>
                <w:lang w:val="en-US" w:eastAsia="en-US"/>
              </w:rPr>
              <w:t>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38" w:wrap="none" w:vAnchor="page" w:hAnchor="page" w:x="690" w:y="1065"/>
              <w:jc w:val="center"/>
              <w:rPr>
                <w:sz w:val="19"/>
                <w:szCs w:val="19"/>
              </w:rPr>
            </w:pPr>
            <w:r>
              <w:rPr>
                <w:rStyle w:val="a4"/>
                <w:b/>
                <w:bCs/>
                <w:sz w:val="19"/>
                <w:szCs w:val="19"/>
                <w:lang w:val="en-US" w:eastAsia="en-US"/>
              </w:rPr>
              <w:t>106,00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38" w:wrap="none" w:vAnchor="page" w:hAnchor="page" w:x="690" w:y="1065"/>
            </w:pPr>
            <w:r>
              <w:rPr>
                <w:rStyle w:val="a4"/>
                <w:lang w:val="en-US" w:eastAsia="en-US"/>
              </w:rPr>
              <w:t>1.2.32.1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38" w:wrap="none" w:vAnchor="page" w:hAnchor="page" w:x="690" w:y="1065"/>
            </w:pPr>
            <w:r>
              <w:rPr>
                <w:rStyle w:val="a4"/>
                <w:lang w:val="en-US" w:eastAsia="en-US"/>
              </w:rPr>
              <w:t>2521216720160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38" w:wrap="none" w:vAnchor="page" w:hAnchor="page" w:x="690" w:y="1065"/>
            </w:pPr>
            <w:r>
              <w:rPr>
                <w:rStyle w:val="a4"/>
                <w:lang w:val="en-US" w:eastAsia="en-US"/>
              </w:rPr>
              <w:t>Teava din material plastic pentru canalizare 50mm</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38" w:wrap="none" w:vAnchor="page" w:hAnchor="page" w:x="690" w:y="1065"/>
              <w:jc w:val="center"/>
            </w:pPr>
            <w:r>
              <w:rPr>
                <w:rStyle w:val="a4"/>
                <w:lang w:val="en-US" w:eastAsia="en-US"/>
              </w:rPr>
              <w:t>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38" w:wrap="none" w:vAnchor="page" w:hAnchor="page" w:x="690" w:y="1065"/>
              <w:ind w:firstLine="440"/>
            </w:pPr>
            <w:r>
              <w:rPr>
                <w:rStyle w:val="a4"/>
                <w:lang w:val="en-US" w:eastAsia="en-US"/>
              </w:rPr>
              <w:t>109,18</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38" w:wrap="none" w:vAnchor="page" w:hAnchor="page" w:x="690" w:y="1065"/>
            </w:pPr>
            <w:r>
              <w:rPr>
                <w:rStyle w:val="a4"/>
                <w:lang w:val="en-US" w:eastAsia="en-US"/>
              </w:rPr>
              <w:t>1.2.32.2</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38" w:wrap="none" w:vAnchor="page" w:hAnchor="page" w:x="690" w:y="1065"/>
            </w:pPr>
            <w:r>
              <w:rPr>
                <w:rStyle w:val="a4"/>
                <w:lang w:val="en-US" w:eastAsia="en-US"/>
              </w:rPr>
              <w:t>2451437345967</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38" w:wrap="none" w:vAnchor="page" w:hAnchor="page" w:x="690" w:y="1065"/>
            </w:pPr>
            <w:r>
              <w:rPr>
                <w:rStyle w:val="a4"/>
                <w:lang w:val="en-US" w:eastAsia="en-US"/>
              </w:rPr>
              <w:t>Solutie unguenta</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38" w:wrap="none" w:vAnchor="page" w:hAnchor="page" w:x="690" w:y="1065"/>
              <w:ind w:firstLine="400"/>
              <w:jc w:val="both"/>
            </w:pPr>
            <w:r>
              <w:rPr>
                <w:rStyle w:val="a4"/>
                <w:lang w:val="en-US" w:eastAsia="en-US"/>
              </w:rPr>
              <w:t>kg</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38" w:wrap="none" w:vAnchor="page" w:hAnchor="page" w:x="690" w:y="1065"/>
              <w:jc w:val="center"/>
            </w:pPr>
            <w:r>
              <w:rPr>
                <w:rStyle w:val="a4"/>
                <w:lang w:val="en-US" w:eastAsia="en-US"/>
              </w:rPr>
              <w:t>0,42</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38" w:wrap="none" w:vAnchor="page" w:hAnchor="page" w:x="690" w:y="1065"/>
            </w:pPr>
            <w:r>
              <w:rPr>
                <w:rStyle w:val="a4"/>
                <w:lang w:val="en-US" w:eastAsia="en-US"/>
              </w:rPr>
              <w:t>1.2.32.3</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38" w:wrap="none" w:vAnchor="page" w:hAnchor="page" w:x="690" w:y="1065"/>
            </w:pPr>
            <w:r>
              <w:rPr>
                <w:rStyle w:val="a4"/>
                <w:lang w:val="en-US" w:eastAsia="en-US"/>
              </w:rPr>
              <w:t>2112307325046</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38" w:wrap="none" w:vAnchor="page" w:hAnchor="page" w:x="690" w:y="1065"/>
            </w:pPr>
            <w:r>
              <w:rPr>
                <w:rStyle w:val="a4"/>
                <w:lang w:val="en-US" w:eastAsia="en-US"/>
              </w:rPr>
              <w:t>Hirtie absorbanta</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38" w:wrap="none" w:vAnchor="page" w:hAnchor="page" w:x="690" w:y="1065"/>
              <w:ind w:firstLine="400"/>
              <w:jc w:val="both"/>
            </w:pPr>
            <w:r>
              <w:rPr>
                <w:rStyle w:val="a4"/>
                <w:lang w:val="en-US" w:eastAsia="en-US"/>
              </w:rPr>
              <w:t>kg</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38" w:wrap="none" w:vAnchor="page" w:hAnchor="page" w:x="690" w:y="1065"/>
              <w:jc w:val="center"/>
            </w:pPr>
            <w:r>
              <w:rPr>
                <w:rStyle w:val="a4"/>
                <w:lang w:val="en-US" w:eastAsia="en-US"/>
              </w:rPr>
              <w:t>1,27</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38" w:wrap="none" w:vAnchor="page" w:hAnchor="page" w:x="690" w:y="1065"/>
            </w:pPr>
            <w:r>
              <w:rPr>
                <w:rStyle w:val="a4"/>
                <w:lang w:val="en-US" w:eastAsia="en-US"/>
              </w:rPr>
              <w:t>1.2.32.4</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38" w:wrap="none" w:vAnchor="page" w:hAnchor="page" w:x="690" w:y="1065"/>
            </w:pPr>
            <w:r>
              <w:rPr>
                <w:rStyle w:val="a4"/>
                <w:lang w:val="en-US" w:eastAsia="en-US"/>
              </w:rPr>
              <w:t>7136020011620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38" w:wrap="none" w:vAnchor="page" w:hAnchor="page" w:x="690" w:y="1065"/>
            </w:pPr>
            <w:r>
              <w:rPr>
                <w:rStyle w:val="a4"/>
                <w:lang w:val="en-US" w:eastAsia="en-US"/>
              </w:rPr>
              <w:t>Instalator apa, canal</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38" w:wrap="none" w:vAnchor="page" w:hAnchor="page" w:x="690" w:y="1065"/>
              <w:ind w:firstLine="300"/>
            </w:pPr>
            <w:r>
              <w:rPr>
                <w:rStyle w:val="a4"/>
                <w:lang w:val="en-US" w:eastAsia="en-US"/>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38" w:wrap="none" w:vAnchor="page" w:hAnchor="page" w:x="690" w:y="1065"/>
              <w:jc w:val="center"/>
            </w:pPr>
            <w:r>
              <w:rPr>
                <w:rStyle w:val="a4"/>
                <w:lang w:val="en-US" w:eastAsia="en-US"/>
              </w:rPr>
              <w:t>26,50</w:t>
            </w:r>
          </w:p>
        </w:tc>
      </w:tr>
      <w:tr w:rsidR="001B134E">
        <w:tblPrEx>
          <w:tblCellMar>
            <w:top w:w="0" w:type="dxa"/>
            <w:bottom w:w="0" w:type="dxa"/>
          </w:tblCellMar>
        </w:tblPrEx>
        <w:trPr>
          <w:trHeight w:hRule="exact" w:val="926"/>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38" w:wrap="none" w:vAnchor="page" w:hAnchor="page" w:x="690" w:y="1065"/>
              <w:rPr>
                <w:sz w:val="19"/>
                <w:szCs w:val="19"/>
              </w:rPr>
            </w:pPr>
            <w:r>
              <w:rPr>
                <w:rStyle w:val="a4"/>
                <w:b/>
                <w:bCs/>
                <w:sz w:val="19"/>
                <w:szCs w:val="19"/>
                <w:lang w:val="en-US" w:eastAsia="en-US"/>
              </w:rPr>
              <w:t>1.2.33</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38" w:wrap="none" w:vAnchor="page" w:hAnchor="page" w:x="690" w:y="1065"/>
              <w:jc w:val="center"/>
              <w:rPr>
                <w:sz w:val="19"/>
                <w:szCs w:val="19"/>
              </w:rPr>
            </w:pPr>
            <w:r>
              <w:rPr>
                <w:rStyle w:val="a4"/>
                <w:b/>
                <w:bCs/>
                <w:sz w:val="19"/>
                <w:szCs w:val="19"/>
                <w:lang w:val="en-US" w:eastAsia="en-US"/>
              </w:rPr>
              <w:t>SB09C</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38" w:wrap="none" w:vAnchor="page" w:hAnchor="page" w:x="690" w:y="1065"/>
              <w:spacing w:line="269" w:lineRule="auto"/>
              <w:rPr>
                <w:sz w:val="19"/>
                <w:szCs w:val="19"/>
              </w:rPr>
            </w:pPr>
            <w:r>
              <w:rPr>
                <w:rStyle w:val="a4"/>
                <w:b/>
                <w:bCs/>
                <w:sz w:val="19"/>
                <w:szCs w:val="19"/>
                <w:lang w:val="en-US" w:eastAsia="en-US"/>
              </w:rPr>
              <w:t>Piesa de legatura din material plastic pentru canalizare, imbinata cu garnitura de cauciuc, avind diametrul de 50 mm. - COT</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38" w:wrap="none" w:vAnchor="page" w:hAnchor="page" w:x="690" w:y="1065"/>
              <w:jc w:val="center"/>
              <w:rPr>
                <w:sz w:val="19"/>
                <w:szCs w:val="19"/>
              </w:rPr>
            </w:pPr>
            <w:r>
              <w:rPr>
                <w:rStyle w:val="a4"/>
                <w:b/>
                <w:bCs/>
                <w:sz w:val="19"/>
                <w:szCs w:val="19"/>
                <w:lang w:val="en-US" w:eastAsia="en-US"/>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38" w:wrap="none" w:vAnchor="page" w:hAnchor="page" w:x="690" w:y="1065"/>
              <w:jc w:val="center"/>
              <w:rPr>
                <w:sz w:val="19"/>
                <w:szCs w:val="19"/>
              </w:rPr>
            </w:pPr>
            <w:r>
              <w:rPr>
                <w:rStyle w:val="a4"/>
                <w:b/>
                <w:bCs/>
                <w:sz w:val="19"/>
                <w:szCs w:val="19"/>
                <w:lang w:val="en-US" w:eastAsia="en-US"/>
              </w:rPr>
              <w:t>90,00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38" w:wrap="none" w:vAnchor="page" w:hAnchor="page" w:x="690" w:y="1065"/>
            </w:pPr>
            <w:r>
              <w:rPr>
                <w:rStyle w:val="a4"/>
                <w:lang w:val="en-US" w:eastAsia="en-US"/>
              </w:rPr>
              <w:t>1.2.33.1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38" w:wrap="none" w:vAnchor="page" w:hAnchor="page" w:x="690" w:y="1065"/>
            </w:pPr>
            <w:r>
              <w:rPr>
                <w:rStyle w:val="a4"/>
                <w:lang w:val="en-US" w:eastAsia="en-US"/>
              </w:rPr>
              <w:t>2523156721037</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38" w:wrap="none" w:vAnchor="page" w:hAnchor="page" w:x="690" w:y="1065"/>
            </w:pPr>
            <w:r>
              <w:rPr>
                <w:rStyle w:val="a4"/>
                <w:lang w:val="en-US" w:eastAsia="en-US"/>
              </w:rPr>
              <w:t>COT 50mm</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38" w:wrap="none" w:vAnchor="page" w:hAnchor="page" w:x="690" w:y="1065"/>
              <w:jc w:val="center"/>
            </w:pPr>
            <w:r>
              <w:rPr>
                <w:rStyle w:val="a4"/>
                <w:lang w:val="en-US" w:eastAsia="en-US"/>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38" w:wrap="none" w:vAnchor="page" w:hAnchor="page" w:x="690" w:y="1065"/>
              <w:jc w:val="center"/>
            </w:pPr>
            <w:r>
              <w:rPr>
                <w:rStyle w:val="a4"/>
                <w:lang w:val="en-US" w:eastAsia="en-US"/>
              </w:rPr>
              <w:t>90,00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38" w:wrap="none" w:vAnchor="page" w:hAnchor="page" w:x="690" w:y="1065"/>
            </w:pPr>
            <w:r>
              <w:rPr>
                <w:rStyle w:val="a4"/>
                <w:lang w:val="en-US" w:eastAsia="en-US"/>
              </w:rPr>
              <w:t>1.2.33.2</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38" w:wrap="none" w:vAnchor="page" w:hAnchor="page" w:x="690" w:y="1065"/>
            </w:pPr>
            <w:r>
              <w:rPr>
                <w:rStyle w:val="a4"/>
                <w:lang w:val="en-US" w:eastAsia="en-US"/>
              </w:rPr>
              <w:t>2451437345967</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38" w:wrap="none" w:vAnchor="page" w:hAnchor="page" w:x="690" w:y="1065"/>
            </w:pPr>
            <w:r>
              <w:rPr>
                <w:rStyle w:val="a4"/>
                <w:lang w:val="en-US" w:eastAsia="en-US"/>
              </w:rPr>
              <w:t>Solutie unguenta</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38" w:wrap="none" w:vAnchor="page" w:hAnchor="page" w:x="690" w:y="1065"/>
              <w:ind w:firstLine="400"/>
              <w:jc w:val="both"/>
            </w:pPr>
            <w:r>
              <w:rPr>
                <w:rStyle w:val="a4"/>
                <w:lang w:val="en-US" w:eastAsia="en-US"/>
              </w:rPr>
              <w:t>kg</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38" w:wrap="none" w:vAnchor="page" w:hAnchor="page" w:x="690" w:y="1065"/>
              <w:jc w:val="center"/>
            </w:pPr>
            <w:r>
              <w:rPr>
                <w:rStyle w:val="a4"/>
                <w:lang w:val="en-US" w:eastAsia="en-US"/>
              </w:rPr>
              <w:t>0,90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38" w:wrap="none" w:vAnchor="page" w:hAnchor="page" w:x="690" w:y="1065"/>
            </w:pPr>
            <w:r>
              <w:rPr>
                <w:rStyle w:val="a4"/>
                <w:lang w:val="en-US" w:eastAsia="en-US"/>
              </w:rPr>
              <w:t>1.2.33.3</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38" w:wrap="none" w:vAnchor="page" w:hAnchor="page" w:x="690" w:y="1065"/>
            </w:pPr>
            <w:r>
              <w:rPr>
                <w:rStyle w:val="a4"/>
                <w:lang w:val="en-US" w:eastAsia="en-US"/>
              </w:rPr>
              <w:t>2112307325046</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38" w:wrap="none" w:vAnchor="page" w:hAnchor="page" w:x="690" w:y="1065"/>
            </w:pPr>
            <w:r>
              <w:rPr>
                <w:rStyle w:val="a4"/>
                <w:lang w:val="en-US" w:eastAsia="en-US"/>
              </w:rPr>
              <w:t>Hirtie absorbanta</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38" w:wrap="none" w:vAnchor="page" w:hAnchor="page" w:x="690" w:y="1065"/>
              <w:ind w:firstLine="400"/>
              <w:jc w:val="both"/>
            </w:pPr>
            <w:r>
              <w:rPr>
                <w:rStyle w:val="a4"/>
                <w:lang w:val="en-US" w:eastAsia="en-US"/>
              </w:rPr>
              <w:t>kg</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38" w:wrap="none" w:vAnchor="page" w:hAnchor="page" w:x="690" w:y="1065"/>
              <w:jc w:val="center"/>
            </w:pPr>
            <w:r>
              <w:rPr>
                <w:rStyle w:val="a4"/>
                <w:lang w:val="en-US" w:eastAsia="en-US"/>
              </w:rPr>
              <w:t>1,08</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38" w:wrap="none" w:vAnchor="page" w:hAnchor="page" w:x="690" w:y="1065"/>
            </w:pPr>
            <w:r>
              <w:rPr>
                <w:rStyle w:val="a4"/>
                <w:lang w:val="en-US" w:eastAsia="en-US"/>
              </w:rPr>
              <w:t>1.2.33.4</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38" w:wrap="none" w:vAnchor="page" w:hAnchor="page" w:x="690" w:y="1065"/>
            </w:pPr>
            <w:r>
              <w:rPr>
                <w:rStyle w:val="a4"/>
                <w:lang w:val="en-US" w:eastAsia="en-US"/>
              </w:rPr>
              <w:t>7136020011620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38" w:wrap="none" w:vAnchor="page" w:hAnchor="page" w:x="690" w:y="1065"/>
            </w:pPr>
            <w:r>
              <w:rPr>
                <w:rStyle w:val="a4"/>
                <w:lang w:val="en-US" w:eastAsia="en-US"/>
              </w:rPr>
              <w:t>Instalator apa, canal</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38" w:wrap="none" w:vAnchor="page" w:hAnchor="page" w:x="690" w:y="1065"/>
              <w:ind w:firstLine="300"/>
            </w:pPr>
            <w:r>
              <w:rPr>
                <w:rStyle w:val="a4"/>
                <w:lang w:val="en-US" w:eastAsia="en-US"/>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38" w:wrap="none" w:vAnchor="page" w:hAnchor="page" w:x="690" w:y="1065"/>
              <w:jc w:val="center"/>
            </w:pPr>
            <w:r>
              <w:rPr>
                <w:rStyle w:val="a4"/>
                <w:lang w:val="en-US" w:eastAsia="en-US"/>
              </w:rPr>
              <w:t>19,80</w:t>
            </w:r>
          </w:p>
        </w:tc>
      </w:tr>
      <w:tr w:rsidR="001B134E">
        <w:tblPrEx>
          <w:tblCellMar>
            <w:top w:w="0" w:type="dxa"/>
            <w:bottom w:w="0" w:type="dxa"/>
          </w:tblCellMar>
        </w:tblPrEx>
        <w:trPr>
          <w:trHeight w:hRule="exact" w:val="874"/>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38" w:wrap="none" w:vAnchor="page" w:hAnchor="page" w:x="690" w:y="1065"/>
              <w:rPr>
                <w:sz w:val="19"/>
                <w:szCs w:val="19"/>
              </w:rPr>
            </w:pPr>
            <w:r>
              <w:rPr>
                <w:rStyle w:val="a4"/>
                <w:b/>
                <w:bCs/>
                <w:sz w:val="19"/>
                <w:szCs w:val="19"/>
                <w:lang w:val="en-US" w:eastAsia="en-US"/>
              </w:rPr>
              <w:t>1.2.34</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38" w:wrap="none" w:vAnchor="page" w:hAnchor="page" w:x="690" w:y="1065"/>
              <w:jc w:val="center"/>
              <w:rPr>
                <w:sz w:val="19"/>
                <w:szCs w:val="19"/>
              </w:rPr>
            </w:pPr>
            <w:r>
              <w:rPr>
                <w:rStyle w:val="a4"/>
                <w:b/>
                <w:bCs/>
                <w:sz w:val="19"/>
                <w:szCs w:val="19"/>
                <w:lang w:val="en-US" w:eastAsia="en-US"/>
              </w:rPr>
              <w:t>SB09C</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38" w:wrap="none" w:vAnchor="page" w:hAnchor="page" w:x="690" w:y="1065"/>
              <w:spacing w:line="276" w:lineRule="auto"/>
              <w:rPr>
                <w:sz w:val="19"/>
                <w:szCs w:val="19"/>
              </w:rPr>
            </w:pPr>
            <w:r>
              <w:rPr>
                <w:rStyle w:val="a4"/>
                <w:b/>
                <w:bCs/>
                <w:sz w:val="19"/>
                <w:szCs w:val="19"/>
                <w:lang w:val="en-US" w:eastAsia="en-US"/>
              </w:rPr>
              <w:t>Piesa de legatura din material plastic pentru canalizare, imbinata cu garnitura de cauciuc, avind diametrul de 50 mm. - TEU</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38" w:wrap="none" w:vAnchor="page" w:hAnchor="page" w:x="690" w:y="1065"/>
              <w:jc w:val="center"/>
              <w:rPr>
                <w:sz w:val="19"/>
                <w:szCs w:val="19"/>
              </w:rPr>
            </w:pPr>
            <w:r>
              <w:rPr>
                <w:rStyle w:val="a4"/>
                <w:b/>
                <w:bCs/>
                <w:sz w:val="19"/>
                <w:szCs w:val="19"/>
                <w:lang w:val="en-US" w:eastAsia="en-US"/>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38" w:wrap="none" w:vAnchor="page" w:hAnchor="page" w:x="690" w:y="1065"/>
              <w:jc w:val="center"/>
              <w:rPr>
                <w:sz w:val="19"/>
                <w:szCs w:val="19"/>
              </w:rPr>
            </w:pPr>
            <w:r>
              <w:rPr>
                <w:rStyle w:val="a4"/>
                <w:b/>
                <w:bCs/>
                <w:sz w:val="19"/>
                <w:szCs w:val="19"/>
                <w:lang w:val="en-US" w:eastAsia="en-US"/>
              </w:rPr>
              <w:t>25,00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38" w:wrap="none" w:vAnchor="page" w:hAnchor="page" w:x="690" w:y="1065"/>
            </w:pPr>
            <w:r>
              <w:rPr>
                <w:rStyle w:val="a4"/>
                <w:lang w:val="en-US" w:eastAsia="en-US"/>
              </w:rPr>
              <w:t>1.2.34.1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38" w:wrap="none" w:vAnchor="page" w:hAnchor="page" w:x="690" w:y="1065"/>
            </w:pPr>
            <w:r>
              <w:rPr>
                <w:rStyle w:val="a4"/>
                <w:lang w:val="en-US" w:eastAsia="en-US"/>
              </w:rPr>
              <w:t>2523156721037</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38" w:wrap="none" w:vAnchor="page" w:hAnchor="page" w:x="690" w:y="1065"/>
            </w:pPr>
            <w:r>
              <w:rPr>
                <w:rStyle w:val="a4"/>
                <w:lang w:val="en-US" w:eastAsia="en-US"/>
              </w:rPr>
              <w:t>TEU 50mm</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38" w:wrap="none" w:vAnchor="page" w:hAnchor="page" w:x="690" w:y="1065"/>
              <w:jc w:val="center"/>
            </w:pPr>
            <w:r>
              <w:rPr>
                <w:rStyle w:val="a4"/>
                <w:lang w:val="en-US" w:eastAsia="en-US"/>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38" w:wrap="none" w:vAnchor="page" w:hAnchor="page" w:x="690" w:y="1065"/>
              <w:jc w:val="center"/>
            </w:pPr>
            <w:r>
              <w:rPr>
                <w:rStyle w:val="a4"/>
                <w:lang w:val="en-US" w:eastAsia="en-US"/>
              </w:rPr>
              <w:t>25,00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38" w:wrap="none" w:vAnchor="page" w:hAnchor="page" w:x="690" w:y="1065"/>
            </w:pPr>
            <w:r>
              <w:rPr>
                <w:rStyle w:val="a4"/>
                <w:lang w:val="en-US" w:eastAsia="en-US"/>
              </w:rPr>
              <w:t>1.2.34.2</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38" w:wrap="none" w:vAnchor="page" w:hAnchor="page" w:x="690" w:y="1065"/>
            </w:pPr>
            <w:r>
              <w:rPr>
                <w:rStyle w:val="a4"/>
                <w:lang w:val="en-US" w:eastAsia="en-US"/>
              </w:rPr>
              <w:t>2451437345967</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38" w:wrap="none" w:vAnchor="page" w:hAnchor="page" w:x="690" w:y="1065"/>
            </w:pPr>
            <w:r>
              <w:rPr>
                <w:rStyle w:val="a4"/>
                <w:lang w:val="en-US" w:eastAsia="en-US"/>
              </w:rPr>
              <w:t>Solutie unguenta</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38" w:wrap="none" w:vAnchor="page" w:hAnchor="page" w:x="690" w:y="1065"/>
              <w:ind w:firstLine="400"/>
              <w:jc w:val="both"/>
            </w:pPr>
            <w:r>
              <w:rPr>
                <w:rStyle w:val="a4"/>
                <w:lang w:val="en-US" w:eastAsia="en-US"/>
              </w:rPr>
              <w:t>kg</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38" w:wrap="none" w:vAnchor="page" w:hAnchor="page" w:x="690" w:y="1065"/>
              <w:jc w:val="center"/>
            </w:pPr>
            <w:r>
              <w:rPr>
                <w:rStyle w:val="a4"/>
                <w:lang w:val="en-US" w:eastAsia="en-US"/>
              </w:rPr>
              <w:t>0,25</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38" w:wrap="none" w:vAnchor="page" w:hAnchor="page" w:x="690" w:y="1065"/>
            </w:pPr>
            <w:r>
              <w:rPr>
                <w:rStyle w:val="a4"/>
                <w:lang w:val="en-US" w:eastAsia="en-US"/>
              </w:rPr>
              <w:t>1.2.34.3</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38" w:wrap="none" w:vAnchor="page" w:hAnchor="page" w:x="690" w:y="1065"/>
            </w:pPr>
            <w:r>
              <w:rPr>
                <w:rStyle w:val="a4"/>
                <w:lang w:val="en-US" w:eastAsia="en-US"/>
              </w:rPr>
              <w:t>2112307325046</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38" w:wrap="none" w:vAnchor="page" w:hAnchor="page" w:x="690" w:y="1065"/>
            </w:pPr>
            <w:r>
              <w:rPr>
                <w:rStyle w:val="a4"/>
                <w:lang w:val="en-US" w:eastAsia="en-US"/>
              </w:rPr>
              <w:t>Hirtie absorbanta</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38" w:wrap="none" w:vAnchor="page" w:hAnchor="page" w:x="690" w:y="1065"/>
              <w:ind w:firstLine="400"/>
              <w:jc w:val="both"/>
            </w:pPr>
            <w:r>
              <w:rPr>
                <w:rStyle w:val="a4"/>
                <w:lang w:val="en-US" w:eastAsia="en-US"/>
              </w:rPr>
              <w:t>kg</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38" w:wrap="none" w:vAnchor="page" w:hAnchor="page" w:x="690" w:y="1065"/>
              <w:jc w:val="center"/>
            </w:pPr>
            <w:r>
              <w:rPr>
                <w:rStyle w:val="a4"/>
                <w:lang w:val="en-US" w:eastAsia="en-US"/>
              </w:rPr>
              <w:t>0,30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38" w:wrap="none" w:vAnchor="page" w:hAnchor="page" w:x="690" w:y="1065"/>
            </w:pPr>
            <w:r>
              <w:rPr>
                <w:rStyle w:val="a4"/>
                <w:lang w:val="en-US" w:eastAsia="en-US"/>
              </w:rPr>
              <w:t>1.2.34.4</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38" w:wrap="none" w:vAnchor="page" w:hAnchor="page" w:x="690" w:y="1065"/>
            </w:pPr>
            <w:r>
              <w:rPr>
                <w:rStyle w:val="a4"/>
                <w:lang w:val="en-US" w:eastAsia="en-US"/>
              </w:rPr>
              <w:t>7136020011620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38" w:wrap="none" w:vAnchor="page" w:hAnchor="page" w:x="690" w:y="1065"/>
            </w:pPr>
            <w:r>
              <w:rPr>
                <w:rStyle w:val="a4"/>
                <w:lang w:val="en-US" w:eastAsia="en-US"/>
              </w:rPr>
              <w:t>Instalator apa, canal</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38" w:wrap="none" w:vAnchor="page" w:hAnchor="page" w:x="690" w:y="1065"/>
              <w:ind w:firstLine="300"/>
            </w:pPr>
            <w:r>
              <w:rPr>
                <w:rStyle w:val="a4"/>
                <w:lang w:val="en-US" w:eastAsia="en-US"/>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38" w:wrap="none" w:vAnchor="page" w:hAnchor="page" w:x="690" w:y="1065"/>
              <w:jc w:val="center"/>
            </w:pPr>
            <w:r>
              <w:rPr>
                <w:rStyle w:val="a4"/>
                <w:lang w:val="en-US" w:eastAsia="en-US"/>
              </w:rPr>
              <w:t>5,50</w:t>
            </w:r>
          </w:p>
        </w:tc>
      </w:tr>
      <w:tr w:rsidR="001B134E">
        <w:tblPrEx>
          <w:tblCellMar>
            <w:top w:w="0" w:type="dxa"/>
            <w:bottom w:w="0" w:type="dxa"/>
          </w:tblCellMar>
        </w:tblPrEx>
        <w:trPr>
          <w:trHeight w:hRule="exact" w:val="941"/>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38" w:wrap="none" w:vAnchor="page" w:hAnchor="page" w:x="690" w:y="1065"/>
              <w:rPr>
                <w:sz w:val="19"/>
                <w:szCs w:val="19"/>
              </w:rPr>
            </w:pPr>
            <w:r>
              <w:rPr>
                <w:rStyle w:val="a4"/>
                <w:b/>
                <w:bCs/>
                <w:sz w:val="19"/>
                <w:szCs w:val="19"/>
                <w:lang w:val="en-US" w:eastAsia="en-US"/>
              </w:rPr>
              <w:t>1.2.35</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38" w:wrap="none" w:vAnchor="page" w:hAnchor="page" w:x="690" w:y="1065"/>
              <w:jc w:val="center"/>
              <w:rPr>
                <w:sz w:val="19"/>
                <w:szCs w:val="19"/>
              </w:rPr>
            </w:pPr>
            <w:r>
              <w:rPr>
                <w:rStyle w:val="a4"/>
                <w:b/>
                <w:bCs/>
                <w:sz w:val="19"/>
                <w:szCs w:val="19"/>
                <w:lang w:val="en-US" w:eastAsia="en-US"/>
              </w:rPr>
              <w:t>SB09C</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38" w:wrap="none" w:vAnchor="page" w:hAnchor="page" w:x="690" w:y="1065"/>
              <w:spacing w:line="269" w:lineRule="auto"/>
              <w:rPr>
                <w:sz w:val="19"/>
                <w:szCs w:val="19"/>
              </w:rPr>
            </w:pPr>
            <w:r>
              <w:rPr>
                <w:rStyle w:val="a4"/>
                <w:b/>
                <w:bCs/>
                <w:sz w:val="19"/>
                <w:szCs w:val="19"/>
                <w:lang w:val="en-US" w:eastAsia="en-US"/>
              </w:rPr>
              <w:t>Piesa de legatura din material plastic pentru canalizare, imbinata cu garnitura de cauciuc, avind diametrul de 50 mm. - MUFA</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38" w:wrap="none" w:vAnchor="page" w:hAnchor="page" w:x="690" w:y="1065"/>
              <w:jc w:val="center"/>
              <w:rPr>
                <w:sz w:val="19"/>
                <w:szCs w:val="19"/>
              </w:rPr>
            </w:pPr>
            <w:r>
              <w:rPr>
                <w:rStyle w:val="a4"/>
                <w:b/>
                <w:bCs/>
                <w:sz w:val="19"/>
                <w:szCs w:val="19"/>
                <w:lang w:val="en-US" w:eastAsia="en-US"/>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38" w:wrap="none" w:vAnchor="page" w:hAnchor="page" w:x="690" w:y="1065"/>
              <w:jc w:val="center"/>
              <w:rPr>
                <w:sz w:val="19"/>
                <w:szCs w:val="19"/>
              </w:rPr>
            </w:pPr>
            <w:r>
              <w:rPr>
                <w:rStyle w:val="a4"/>
                <w:b/>
                <w:bCs/>
                <w:sz w:val="19"/>
                <w:szCs w:val="19"/>
                <w:lang w:val="en-US" w:eastAsia="en-US"/>
              </w:rPr>
              <w:t>8,00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38" w:wrap="none" w:vAnchor="page" w:hAnchor="page" w:x="690" w:y="1065"/>
            </w:pPr>
            <w:r>
              <w:rPr>
                <w:rStyle w:val="a4"/>
                <w:lang w:val="en-US" w:eastAsia="en-US"/>
              </w:rPr>
              <w:t>1.2.35.1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38" w:wrap="none" w:vAnchor="page" w:hAnchor="page" w:x="690" w:y="1065"/>
            </w:pPr>
            <w:r>
              <w:rPr>
                <w:rStyle w:val="a4"/>
                <w:lang w:val="en-US" w:eastAsia="en-US"/>
              </w:rPr>
              <w:t>2523156721037</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38" w:wrap="none" w:vAnchor="page" w:hAnchor="page" w:x="690" w:y="1065"/>
            </w:pPr>
            <w:r>
              <w:rPr>
                <w:rStyle w:val="a4"/>
                <w:lang w:val="en-US" w:eastAsia="en-US"/>
              </w:rPr>
              <w:t>MUFA 50mm</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38" w:wrap="none" w:vAnchor="page" w:hAnchor="page" w:x="690" w:y="1065"/>
              <w:jc w:val="center"/>
            </w:pPr>
            <w:r>
              <w:rPr>
                <w:rStyle w:val="a4"/>
                <w:lang w:val="en-US" w:eastAsia="en-US"/>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38" w:wrap="none" w:vAnchor="page" w:hAnchor="page" w:x="690" w:y="1065"/>
              <w:jc w:val="center"/>
            </w:pPr>
            <w:r>
              <w:rPr>
                <w:rStyle w:val="a4"/>
                <w:lang w:val="en-US" w:eastAsia="en-US"/>
              </w:rPr>
              <w:t>8,00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38" w:wrap="none" w:vAnchor="page" w:hAnchor="page" w:x="690" w:y="1065"/>
            </w:pPr>
            <w:r>
              <w:rPr>
                <w:rStyle w:val="a4"/>
                <w:lang w:val="en-US" w:eastAsia="en-US"/>
              </w:rPr>
              <w:t>1.2.35.2</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38" w:wrap="none" w:vAnchor="page" w:hAnchor="page" w:x="690" w:y="1065"/>
            </w:pPr>
            <w:r>
              <w:rPr>
                <w:rStyle w:val="a4"/>
                <w:lang w:val="en-US" w:eastAsia="en-US"/>
              </w:rPr>
              <w:t>2451437345967</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38" w:wrap="none" w:vAnchor="page" w:hAnchor="page" w:x="690" w:y="1065"/>
            </w:pPr>
            <w:r>
              <w:rPr>
                <w:rStyle w:val="a4"/>
                <w:lang w:val="en-US" w:eastAsia="en-US"/>
              </w:rPr>
              <w:t>Solutie unguenta</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38" w:wrap="none" w:vAnchor="page" w:hAnchor="page" w:x="690" w:y="1065"/>
              <w:ind w:firstLine="400"/>
            </w:pPr>
            <w:r>
              <w:rPr>
                <w:rStyle w:val="a4"/>
                <w:lang w:val="en-US" w:eastAsia="en-US"/>
              </w:rPr>
              <w:t>kg</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38" w:wrap="none" w:vAnchor="page" w:hAnchor="page" w:x="690" w:y="1065"/>
              <w:jc w:val="center"/>
            </w:pPr>
            <w:r>
              <w:rPr>
                <w:rStyle w:val="a4"/>
                <w:lang w:val="en-US" w:eastAsia="en-US"/>
              </w:rPr>
              <w:t>0,08</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38" w:wrap="none" w:vAnchor="page" w:hAnchor="page" w:x="690" w:y="1065"/>
            </w:pPr>
            <w:r>
              <w:rPr>
                <w:rStyle w:val="a4"/>
                <w:lang w:val="en-US" w:eastAsia="en-US"/>
              </w:rPr>
              <w:t>1.2.35.3</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38" w:wrap="none" w:vAnchor="page" w:hAnchor="page" w:x="690" w:y="1065"/>
            </w:pPr>
            <w:r>
              <w:rPr>
                <w:rStyle w:val="a4"/>
                <w:lang w:val="en-US" w:eastAsia="en-US"/>
              </w:rPr>
              <w:t>2112307325046</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38" w:wrap="none" w:vAnchor="page" w:hAnchor="page" w:x="690" w:y="1065"/>
            </w:pPr>
            <w:r>
              <w:rPr>
                <w:rStyle w:val="a4"/>
                <w:lang w:val="en-US" w:eastAsia="en-US"/>
              </w:rPr>
              <w:t>Hirtie absorbanta</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38" w:wrap="none" w:vAnchor="page" w:hAnchor="page" w:x="690" w:y="1065"/>
              <w:ind w:firstLine="400"/>
            </w:pPr>
            <w:r>
              <w:rPr>
                <w:rStyle w:val="a4"/>
                <w:lang w:val="en-US" w:eastAsia="en-US"/>
              </w:rPr>
              <w:t>kg</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38" w:wrap="none" w:vAnchor="page" w:hAnchor="page" w:x="690" w:y="1065"/>
              <w:jc w:val="center"/>
            </w:pPr>
            <w:r>
              <w:rPr>
                <w:rStyle w:val="a4"/>
                <w:lang w:val="en-US" w:eastAsia="en-US"/>
              </w:rPr>
              <w:t>0,10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38" w:wrap="none" w:vAnchor="page" w:hAnchor="page" w:x="690" w:y="1065"/>
            </w:pPr>
            <w:r>
              <w:rPr>
                <w:rStyle w:val="a4"/>
                <w:lang w:val="en-US" w:eastAsia="en-US"/>
              </w:rPr>
              <w:t>1.2.35.4</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38" w:wrap="none" w:vAnchor="page" w:hAnchor="page" w:x="690" w:y="1065"/>
            </w:pPr>
            <w:r>
              <w:rPr>
                <w:rStyle w:val="a4"/>
                <w:lang w:val="en-US" w:eastAsia="en-US"/>
              </w:rPr>
              <w:t>7136020011620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38" w:wrap="none" w:vAnchor="page" w:hAnchor="page" w:x="690" w:y="1065"/>
            </w:pPr>
            <w:r>
              <w:rPr>
                <w:rStyle w:val="a4"/>
                <w:lang w:val="en-US" w:eastAsia="en-US"/>
              </w:rPr>
              <w:t>Instalator apa, canal</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38" w:wrap="none" w:vAnchor="page" w:hAnchor="page" w:x="690" w:y="1065"/>
              <w:ind w:firstLine="300"/>
            </w:pPr>
            <w:r>
              <w:rPr>
                <w:rStyle w:val="a4"/>
                <w:lang w:val="en-US" w:eastAsia="en-US"/>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38" w:wrap="none" w:vAnchor="page" w:hAnchor="page" w:x="690" w:y="1065"/>
              <w:jc w:val="center"/>
            </w:pPr>
            <w:r>
              <w:rPr>
                <w:rStyle w:val="a4"/>
                <w:lang w:val="en-US" w:eastAsia="en-US"/>
              </w:rPr>
              <w:t>1,76</w:t>
            </w:r>
          </w:p>
        </w:tc>
      </w:tr>
      <w:tr w:rsidR="001B134E">
        <w:tblPrEx>
          <w:tblCellMar>
            <w:top w:w="0" w:type="dxa"/>
            <w:bottom w:w="0" w:type="dxa"/>
          </w:tblCellMar>
        </w:tblPrEx>
        <w:trPr>
          <w:trHeight w:hRule="exact" w:val="936"/>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38" w:wrap="none" w:vAnchor="page" w:hAnchor="page" w:x="690" w:y="1065"/>
              <w:rPr>
                <w:sz w:val="19"/>
                <w:szCs w:val="19"/>
              </w:rPr>
            </w:pPr>
            <w:r>
              <w:rPr>
                <w:rStyle w:val="a4"/>
                <w:b/>
                <w:bCs/>
                <w:sz w:val="19"/>
                <w:szCs w:val="19"/>
                <w:lang w:val="en-US" w:eastAsia="en-US"/>
              </w:rPr>
              <w:t>1.2.36</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38" w:wrap="none" w:vAnchor="page" w:hAnchor="page" w:x="690" w:y="1065"/>
              <w:jc w:val="center"/>
              <w:rPr>
                <w:sz w:val="19"/>
                <w:szCs w:val="19"/>
              </w:rPr>
            </w:pPr>
            <w:r>
              <w:rPr>
                <w:rStyle w:val="a4"/>
                <w:b/>
                <w:bCs/>
                <w:sz w:val="19"/>
                <w:szCs w:val="19"/>
                <w:lang w:val="en-US" w:eastAsia="en-US"/>
              </w:rPr>
              <w:t>IC40B</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38" w:wrap="none" w:vAnchor="page" w:hAnchor="page" w:x="690" w:y="1065"/>
              <w:spacing w:line="271" w:lineRule="auto"/>
              <w:rPr>
                <w:sz w:val="19"/>
                <w:szCs w:val="19"/>
              </w:rPr>
            </w:pPr>
            <w:r>
              <w:rPr>
                <w:rStyle w:val="a4"/>
                <w:b/>
                <w:bCs/>
                <w:sz w:val="19"/>
                <w:szCs w:val="19"/>
                <w:lang w:val="en-US" w:eastAsia="en-US"/>
              </w:rPr>
              <w:t>Bratara pentru fixarea conductelor din otel pentru instalatia de incalzire centrala sau gaze, montata prin dibluri de 2", pe dibluri din PVC pe zid de caramida.</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38" w:wrap="none" w:vAnchor="page" w:hAnchor="page" w:x="690" w:y="1065"/>
              <w:jc w:val="center"/>
              <w:rPr>
                <w:sz w:val="19"/>
                <w:szCs w:val="19"/>
              </w:rPr>
            </w:pPr>
            <w:r>
              <w:rPr>
                <w:rStyle w:val="a4"/>
                <w:b/>
                <w:bCs/>
                <w:sz w:val="19"/>
                <w:szCs w:val="19"/>
                <w:lang w:val="en-US" w:eastAsia="en-US"/>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38" w:wrap="none" w:vAnchor="page" w:hAnchor="page" w:x="690" w:y="1065"/>
              <w:jc w:val="center"/>
              <w:rPr>
                <w:sz w:val="19"/>
                <w:szCs w:val="19"/>
              </w:rPr>
            </w:pPr>
            <w:r>
              <w:rPr>
                <w:rStyle w:val="a4"/>
                <w:b/>
                <w:bCs/>
                <w:sz w:val="19"/>
                <w:szCs w:val="19"/>
                <w:lang w:val="en-US" w:eastAsia="en-US"/>
              </w:rPr>
              <w:t>40,00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38" w:wrap="none" w:vAnchor="page" w:hAnchor="page" w:x="690" w:y="1065"/>
            </w:pPr>
            <w:r>
              <w:rPr>
                <w:rStyle w:val="a4"/>
                <w:lang w:val="en-US" w:eastAsia="en-US"/>
              </w:rPr>
              <w:t>1.2.36.1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38" w:wrap="none" w:vAnchor="page" w:hAnchor="page" w:x="690" w:y="1065"/>
            </w:pPr>
            <w:r>
              <w:rPr>
                <w:rStyle w:val="a4"/>
                <w:lang w:val="en-US" w:eastAsia="en-US"/>
              </w:rPr>
              <w:t>2875274204000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38" w:wrap="none" w:vAnchor="page" w:hAnchor="page" w:x="690" w:y="1065"/>
            </w:pPr>
            <w:r>
              <w:rPr>
                <w:rStyle w:val="a4"/>
                <w:lang w:val="en-US" w:eastAsia="en-US"/>
              </w:rPr>
              <w:t>Bratara fixare 2"</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38" w:wrap="none" w:vAnchor="page" w:hAnchor="page" w:x="690" w:y="1065"/>
              <w:jc w:val="center"/>
            </w:pPr>
            <w:r>
              <w:rPr>
                <w:rStyle w:val="a4"/>
                <w:lang w:val="en-US" w:eastAsia="en-US"/>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38" w:wrap="none" w:vAnchor="page" w:hAnchor="page" w:x="690" w:y="1065"/>
              <w:jc w:val="center"/>
            </w:pPr>
            <w:r>
              <w:rPr>
                <w:rStyle w:val="a4"/>
                <w:lang w:val="en-US" w:eastAsia="en-US"/>
              </w:rPr>
              <w:t>40,00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38" w:wrap="none" w:vAnchor="page" w:hAnchor="page" w:x="690" w:y="1065"/>
            </w:pPr>
            <w:r>
              <w:rPr>
                <w:rStyle w:val="a4"/>
                <w:lang w:val="en-US" w:eastAsia="en-US"/>
              </w:rPr>
              <w:t>1.2.36.2</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38" w:wrap="none" w:vAnchor="page" w:hAnchor="page" w:x="690" w:y="1065"/>
            </w:pPr>
            <w:r>
              <w:rPr>
                <w:rStyle w:val="a4"/>
                <w:lang w:val="en-US" w:eastAsia="en-US"/>
              </w:rPr>
              <w:t>2811236832352</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38" w:wrap="none" w:vAnchor="page" w:hAnchor="page" w:x="690" w:y="1065"/>
            </w:pPr>
            <w:r>
              <w:rPr>
                <w:rStyle w:val="a4"/>
                <w:lang w:val="en-US" w:eastAsia="en-US"/>
              </w:rPr>
              <w:t>Burghiu cu cap widia cu D=8</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38" w:wrap="none" w:vAnchor="page" w:hAnchor="page" w:x="690" w:y="1065"/>
              <w:jc w:val="center"/>
            </w:pPr>
            <w:r>
              <w:rPr>
                <w:rStyle w:val="a4"/>
                <w:lang w:val="en-US" w:eastAsia="en-US"/>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38" w:wrap="none" w:vAnchor="page" w:hAnchor="page" w:x="690" w:y="1065"/>
              <w:jc w:val="center"/>
            </w:pPr>
            <w:r>
              <w:rPr>
                <w:rStyle w:val="a4"/>
                <w:lang w:val="en-US" w:eastAsia="en-US"/>
              </w:rPr>
              <w:t>2,00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38" w:wrap="none" w:vAnchor="page" w:hAnchor="page" w:x="690" w:y="1065"/>
            </w:pPr>
            <w:r>
              <w:rPr>
                <w:rStyle w:val="a4"/>
                <w:lang w:val="en-US" w:eastAsia="en-US"/>
              </w:rPr>
              <w:t>1.2.36.3</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38" w:wrap="none" w:vAnchor="page" w:hAnchor="page" w:x="690" w:y="1065"/>
            </w:pPr>
            <w:r>
              <w:rPr>
                <w:rStyle w:val="a4"/>
                <w:lang w:val="en-US" w:eastAsia="en-US"/>
              </w:rPr>
              <w:t>2524906720949</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38" w:wrap="none" w:vAnchor="page" w:hAnchor="page" w:x="690" w:y="1065"/>
            </w:pPr>
            <w:r>
              <w:rPr>
                <w:rStyle w:val="a4"/>
                <w:lang w:val="en-US" w:eastAsia="en-US"/>
              </w:rPr>
              <w:t>Diblu din PVC cu D= 8</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38" w:wrap="none" w:vAnchor="page" w:hAnchor="page" w:x="690" w:y="1065"/>
              <w:jc w:val="center"/>
            </w:pPr>
            <w:r>
              <w:rPr>
                <w:rStyle w:val="a4"/>
                <w:lang w:val="en-US" w:eastAsia="en-US"/>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38" w:wrap="none" w:vAnchor="page" w:hAnchor="page" w:x="690" w:y="1065"/>
              <w:jc w:val="center"/>
            </w:pPr>
            <w:r>
              <w:rPr>
                <w:rStyle w:val="a4"/>
                <w:lang w:val="en-US" w:eastAsia="en-US"/>
              </w:rPr>
              <w:t>40,00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38" w:wrap="none" w:vAnchor="page" w:hAnchor="page" w:x="690" w:y="1065"/>
            </w:pPr>
            <w:r>
              <w:rPr>
                <w:rStyle w:val="a4"/>
                <w:lang w:val="en-US" w:eastAsia="en-US"/>
              </w:rPr>
              <w:t>1.2.36.4</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38" w:wrap="none" w:vAnchor="page" w:hAnchor="page" w:x="690" w:y="1065"/>
            </w:pPr>
            <w:r>
              <w:rPr>
                <w:rStyle w:val="a4"/>
                <w:lang w:val="en-US" w:eastAsia="en-US"/>
              </w:rPr>
              <w:t>2874115837161</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38" w:wrap="none" w:vAnchor="page" w:hAnchor="page" w:x="690" w:y="1065"/>
            </w:pPr>
            <w:r>
              <w:rPr>
                <w:rStyle w:val="a4"/>
                <w:lang w:val="en-US" w:eastAsia="en-US"/>
              </w:rPr>
              <w:t>Suruburi pentru lemn cu cap inecat crestat 5 x 50 F1</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38" w:wrap="none" w:vAnchor="page" w:hAnchor="page" w:x="690" w:y="1065"/>
              <w:jc w:val="center"/>
            </w:pPr>
            <w:r>
              <w:rPr>
                <w:rStyle w:val="a4"/>
                <w:lang w:val="en-US" w:eastAsia="en-US"/>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38" w:wrap="none" w:vAnchor="page" w:hAnchor="page" w:x="690" w:y="1065"/>
              <w:jc w:val="center"/>
            </w:pPr>
            <w:r>
              <w:rPr>
                <w:rStyle w:val="a4"/>
                <w:lang w:val="en-US" w:eastAsia="en-US"/>
              </w:rPr>
              <w:t>40,00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38" w:wrap="none" w:vAnchor="page" w:hAnchor="page" w:x="690" w:y="1065"/>
            </w:pPr>
            <w:r>
              <w:rPr>
                <w:rStyle w:val="a4"/>
                <w:lang w:val="en-US" w:eastAsia="en-US"/>
              </w:rPr>
              <w:t>1.2.36.5</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38" w:wrap="none" w:vAnchor="page" w:hAnchor="page" w:x="690" w:y="1065"/>
            </w:pPr>
            <w:r>
              <w:rPr>
                <w:rStyle w:val="a4"/>
                <w:lang w:val="en-US" w:eastAsia="en-US"/>
              </w:rPr>
              <w:t>2874125881241</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38" w:wrap="none" w:vAnchor="page" w:hAnchor="page" w:x="690" w:y="1065"/>
            </w:pPr>
            <w:r>
              <w:rPr>
                <w:rStyle w:val="a4"/>
                <w:lang w:val="en-US" w:eastAsia="en-US"/>
              </w:rPr>
              <w:t>Saibe uzuale, plate M 10</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38" w:wrap="none" w:vAnchor="page" w:hAnchor="page" w:x="690" w:y="1065"/>
              <w:jc w:val="center"/>
            </w:pPr>
            <w:r>
              <w:rPr>
                <w:rStyle w:val="a4"/>
                <w:lang w:val="en-US" w:eastAsia="en-US"/>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38" w:wrap="none" w:vAnchor="page" w:hAnchor="page" w:x="690" w:y="1065"/>
              <w:jc w:val="center"/>
            </w:pPr>
            <w:r>
              <w:rPr>
                <w:rStyle w:val="a4"/>
                <w:lang w:val="en-US" w:eastAsia="en-US"/>
              </w:rPr>
              <w:t>40,00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38" w:wrap="none" w:vAnchor="page" w:hAnchor="page" w:x="690" w:y="1065"/>
            </w:pPr>
            <w:r>
              <w:rPr>
                <w:rStyle w:val="a4"/>
                <w:lang w:val="en-US" w:eastAsia="en-US"/>
              </w:rPr>
              <w:t>1.2.36.6</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38" w:wrap="none" w:vAnchor="page" w:hAnchor="page" w:x="690" w:y="1065"/>
            </w:pPr>
            <w:r>
              <w:rPr>
                <w:rStyle w:val="a4"/>
                <w:lang w:val="en-US" w:eastAsia="en-US"/>
              </w:rPr>
              <w:t>7136040011749</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38" w:wrap="none" w:vAnchor="page" w:hAnchor="page" w:x="690" w:y="1065"/>
            </w:pPr>
            <w:r>
              <w:rPr>
                <w:rStyle w:val="a4"/>
                <w:lang w:val="en-US" w:eastAsia="en-US"/>
              </w:rPr>
              <w:t>Instalator incalzire si gaze</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38" w:wrap="none" w:vAnchor="page" w:hAnchor="page" w:x="690" w:y="1065"/>
              <w:ind w:firstLine="300"/>
            </w:pPr>
            <w:r>
              <w:rPr>
                <w:rStyle w:val="a4"/>
                <w:lang w:val="en-US" w:eastAsia="en-US"/>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38" w:wrap="none" w:vAnchor="page" w:hAnchor="page" w:x="690" w:y="1065"/>
              <w:jc w:val="center"/>
            </w:pPr>
            <w:r>
              <w:rPr>
                <w:rStyle w:val="a4"/>
                <w:lang w:val="en-US" w:eastAsia="en-US"/>
              </w:rPr>
              <w:t>11,20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38" w:wrap="none" w:vAnchor="page" w:hAnchor="page" w:x="690" w:y="1065"/>
            </w:pPr>
            <w:r>
              <w:rPr>
                <w:rStyle w:val="a4"/>
                <w:lang w:val="en-US" w:eastAsia="en-US"/>
              </w:rPr>
              <w:t>1.2.36.7</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38" w:wrap="none" w:vAnchor="page" w:hAnchor="page" w:x="690" w:y="1065"/>
            </w:pPr>
            <w:r>
              <w:rPr>
                <w:rStyle w:val="a4"/>
                <w:lang w:val="en-US" w:eastAsia="en-US"/>
              </w:rPr>
              <w:t>2952270007609</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38" w:wrap="none" w:vAnchor="page" w:hAnchor="page" w:x="690" w:y="1065"/>
            </w:pPr>
            <w:r>
              <w:rPr>
                <w:rStyle w:val="a4"/>
              </w:rPr>
              <w:t xml:space="preserve">Mașină </w:t>
            </w:r>
            <w:r>
              <w:rPr>
                <w:rStyle w:val="a4"/>
                <w:lang w:val="en-US" w:eastAsia="en-US"/>
              </w:rPr>
              <w:t xml:space="preserve">de </w:t>
            </w:r>
            <w:r>
              <w:rPr>
                <w:rStyle w:val="a4"/>
              </w:rPr>
              <w:t>găurit electrică</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38" w:wrap="none" w:vAnchor="page" w:hAnchor="page" w:x="690" w:y="1065"/>
              <w:jc w:val="center"/>
            </w:pPr>
            <w:r>
              <w:rPr>
                <w:rStyle w:val="a4"/>
                <w:lang w:val="en-US" w:eastAsia="en-US"/>
              </w:rPr>
              <w:t>h-ut</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38" w:wrap="none" w:vAnchor="page" w:hAnchor="page" w:x="690" w:y="1065"/>
              <w:jc w:val="center"/>
            </w:pPr>
            <w:r>
              <w:rPr>
                <w:rStyle w:val="a4"/>
                <w:lang w:val="en-US" w:eastAsia="en-US"/>
              </w:rPr>
              <w:t>4,00</w:t>
            </w:r>
          </w:p>
        </w:tc>
      </w:tr>
      <w:tr w:rsidR="001B134E">
        <w:tblPrEx>
          <w:tblCellMar>
            <w:top w:w="0" w:type="dxa"/>
            <w:bottom w:w="0" w:type="dxa"/>
          </w:tblCellMar>
        </w:tblPrEx>
        <w:trPr>
          <w:trHeight w:hRule="exact" w:val="994"/>
        </w:trPr>
        <w:tc>
          <w:tcPr>
            <w:tcW w:w="797" w:type="dxa"/>
            <w:tcBorders>
              <w:top w:val="single" w:sz="4" w:space="0" w:color="auto"/>
              <w:left w:val="single" w:sz="4" w:space="0" w:color="auto"/>
              <w:bottom w:val="single" w:sz="4" w:space="0" w:color="auto"/>
            </w:tcBorders>
            <w:shd w:val="clear" w:color="auto" w:fill="auto"/>
            <w:vAlign w:val="center"/>
          </w:tcPr>
          <w:p w:rsidR="001B134E" w:rsidRDefault="00885560">
            <w:pPr>
              <w:pStyle w:val="a5"/>
              <w:framePr w:w="10526" w:h="14438" w:wrap="none" w:vAnchor="page" w:hAnchor="page" w:x="690" w:y="1065"/>
              <w:rPr>
                <w:sz w:val="19"/>
                <w:szCs w:val="19"/>
              </w:rPr>
            </w:pPr>
            <w:r>
              <w:rPr>
                <w:rStyle w:val="a4"/>
                <w:b/>
                <w:bCs/>
                <w:sz w:val="19"/>
                <w:szCs w:val="19"/>
                <w:lang w:val="en-US" w:eastAsia="en-US"/>
              </w:rPr>
              <w:t>1.2.37</w:t>
            </w:r>
          </w:p>
        </w:tc>
        <w:tc>
          <w:tcPr>
            <w:tcW w:w="1363" w:type="dxa"/>
            <w:tcBorders>
              <w:top w:val="single" w:sz="4" w:space="0" w:color="auto"/>
              <w:left w:val="single" w:sz="4" w:space="0" w:color="auto"/>
              <w:bottom w:val="single" w:sz="4" w:space="0" w:color="auto"/>
            </w:tcBorders>
            <w:shd w:val="clear" w:color="auto" w:fill="auto"/>
            <w:vAlign w:val="center"/>
          </w:tcPr>
          <w:p w:rsidR="001B134E" w:rsidRDefault="00885560">
            <w:pPr>
              <w:pStyle w:val="a5"/>
              <w:framePr w:w="10526" w:h="14438" w:wrap="none" w:vAnchor="page" w:hAnchor="page" w:x="690" w:y="1065"/>
              <w:jc w:val="center"/>
              <w:rPr>
                <w:sz w:val="19"/>
                <w:szCs w:val="19"/>
              </w:rPr>
            </w:pPr>
            <w:r>
              <w:rPr>
                <w:rStyle w:val="a4"/>
                <w:b/>
                <w:bCs/>
                <w:sz w:val="19"/>
                <w:szCs w:val="19"/>
                <w:lang w:val="en-US" w:eastAsia="en-US"/>
              </w:rPr>
              <w:t>SF01A</w:t>
            </w:r>
          </w:p>
        </w:tc>
        <w:tc>
          <w:tcPr>
            <w:tcW w:w="6000" w:type="dxa"/>
            <w:tcBorders>
              <w:top w:val="single" w:sz="4" w:space="0" w:color="auto"/>
              <w:left w:val="single" w:sz="4" w:space="0" w:color="auto"/>
              <w:bottom w:val="single" w:sz="4" w:space="0" w:color="auto"/>
            </w:tcBorders>
            <w:shd w:val="clear" w:color="auto" w:fill="auto"/>
            <w:vAlign w:val="center"/>
          </w:tcPr>
          <w:p w:rsidR="001B134E" w:rsidRDefault="00885560">
            <w:pPr>
              <w:pStyle w:val="a5"/>
              <w:framePr w:w="10526" w:h="14438" w:wrap="none" w:vAnchor="page" w:hAnchor="page" w:x="690" w:y="1065"/>
              <w:spacing w:line="271" w:lineRule="auto"/>
              <w:rPr>
                <w:sz w:val="19"/>
                <w:szCs w:val="19"/>
              </w:rPr>
            </w:pPr>
            <w:r>
              <w:rPr>
                <w:rStyle w:val="a4"/>
                <w:b/>
                <w:bCs/>
                <w:sz w:val="19"/>
                <w:szCs w:val="19"/>
                <w:lang w:val="en-US" w:eastAsia="en-US"/>
              </w:rPr>
              <w:t>Efectuarea probei de etansare la presiune a instalatiei de apa calda sau rece executata din conducte de otel, zincate, pentru instalatii, sudate longitudinal, avind diametrul de 3/8"-2".</w:t>
            </w:r>
          </w:p>
        </w:tc>
        <w:tc>
          <w:tcPr>
            <w:tcW w:w="974" w:type="dxa"/>
            <w:tcBorders>
              <w:top w:val="single" w:sz="4" w:space="0" w:color="auto"/>
              <w:left w:val="single" w:sz="4" w:space="0" w:color="auto"/>
              <w:bottom w:val="single" w:sz="4" w:space="0" w:color="auto"/>
            </w:tcBorders>
            <w:shd w:val="clear" w:color="auto" w:fill="auto"/>
            <w:vAlign w:val="center"/>
          </w:tcPr>
          <w:p w:rsidR="001B134E" w:rsidRDefault="00885560">
            <w:pPr>
              <w:pStyle w:val="a5"/>
              <w:framePr w:w="10526" w:h="14438" w:wrap="none" w:vAnchor="page" w:hAnchor="page" w:x="690" w:y="1065"/>
              <w:jc w:val="center"/>
              <w:rPr>
                <w:sz w:val="19"/>
                <w:szCs w:val="19"/>
              </w:rPr>
            </w:pPr>
            <w:r>
              <w:rPr>
                <w:rStyle w:val="a4"/>
                <w:b/>
                <w:bCs/>
                <w:sz w:val="19"/>
                <w:szCs w:val="19"/>
                <w:lang w:val="en-US" w:eastAsia="en-US"/>
              </w:rPr>
              <w:t>m</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1B134E" w:rsidRDefault="00885560">
            <w:pPr>
              <w:pStyle w:val="a5"/>
              <w:framePr w:w="10526" w:h="14438" w:wrap="none" w:vAnchor="page" w:hAnchor="page" w:x="690" w:y="1065"/>
              <w:jc w:val="center"/>
              <w:rPr>
                <w:sz w:val="19"/>
                <w:szCs w:val="19"/>
              </w:rPr>
            </w:pPr>
            <w:r>
              <w:rPr>
                <w:rStyle w:val="a4"/>
                <w:b/>
                <w:bCs/>
                <w:sz w:val="19"/>
                <w:szCs w:val="19"/>
                <w:lang w:val="en-US" w:eastAsia="en-US"/>
              </w:rPr>
              <w:t>294,00</w:t>
            </w:r>
          </w:p>
        </w:tc>
      </w:tr>
    </w:tbl>
    <w:p w:rsidR="001B134E" w:rsidRDefault="001B134E">
      <w:pPr>
        <w:spacing w:line="1" w:lineRule="exact"/>
        <w:sectPr w:rsidR="001B134E">
          <w:pgSz w:w="11900" w:h="16840"/>
          <w:pgMar w:top="360" w:right="360" w:bottom="360" w:left="360" w:header="0" w:footer="3" w:gutter="0"/>
          <w:cols w:space="720"/>
          <w:noEndnote/>
          <w:docGrid w:linePitch="360"/>
        </w:sectPr>
      </w:pPr>
    </w:p>
    <w:p w:rsidR="001B134E" w:rsidRDefault="001B134E">
      <w:pPr>
        <w:spacing w:line="1" w:lineRule="exact"/>
      </w:pPr>
    </w:p>
    <w:tbl>
      <w:tblPr>
        <w:tblOverlap w:val="never"/>
        <w:tblW w:w="0" w:type="auto"/>
        <w:tblLayout w:type="fixed"/>
        <w:tblCellMar>
          <w:left w:w="10" w:type="dxa"/>
          <w:right w:w="10" w:type="dxa"/>
        </w:tblCellMar>
        <w:tblLook w:val="0000"/>
      </w:tblPr>
      <w:tblGrid>
        <w:gridCol w:w="797"/>
        <w:gridCol w:w="1363"/>
        <w:gridCol w:w="6000"/>
        <w:gridCol w:w="974"/>
        <w:gridCol w:w="1392"/>
      </w:tblGrid>
      <w:tr w:rsidR="001B134E">
        <w:tblPrEx>
          <w:tblCellMar>
            <w:top w:w="0" w:type="dxa"/>
            <w:bottom w:w="0" w:type="dxa"/>
          </w:tblCellMar>
        </w:tblPrEx>
        <w:trPr>
          <w:trHeight w:hRule="exact" w:val="24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10" w:wrap="none" w:vAnchor="page" w:hAnchor="page" w:x="690" w:y="1065"/>
            </w:pPr>
            <w:r>
              <w:rPr>
                <w:rStyle w:val="a4"/>
                <w:lang w:val="en-US" w:eastAsia="en-US"/>
              </w:rPr>
              <w:t>1.2.37.1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10" w:wrap="none" w:vAnchor="page" w:hAnchor="page" w:x="690" w:y="1065"/>
            </w:pPr>
            <w:r>
              <w:rPr>
                <w:rStyle w:val="a4"/>
                <w:lang w:val="en-US" w:eastAsia="en-US"/>
              </w:rPr>
              <w:t>7136020011620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10" w:wrap="none" w:vAnchor="page" w:hAnchor="page" w:x="690" w:y="1065"/>
            </w:pPr>
            <w:r>
              <w:rPr>
                <w:rStyle w:val="a4"/>
              </w:rPr>
              <w:t>Instalator apa, canal</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10" w:wrap="none" w:vAnchor="page" w:hAnchor="page" w:x="690" w:y="1065"/>
              <w:jc w:val="center"/>
            </w:pPr>
            <w:r>
              <w:rPr>
                <w:rStyle w:val="a4"/>
                <w:lang w:val="en-US" w:eastAsia="en-US"/>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10" w:wrap="none" w:vAnchor="page" w:hAnchor="page" w:x="690" w:y="1065"/>
              <w:jc w:val="center"/>
            </w:pPr>
            <w:r>
              <w:rPr>
                <w:rStyle w:val="a4"/>
                <w:lang w:val="en-US" w:eastAsia="en-US"/>
              </w:rPr>
              <w:t>44,10</w:t>
            </w:r>
          </w:p>
        </w:tc>
      </w:tr>
      <w:tr w:rsidR="001B134E">
        <w:tblPrEx>
          <w:tblCellMar>
            <w:top w:w="0" w:type="dxa"/>
            <w:bottom w:w="0" w:type="dxa"/>
          </w:tblCellMar>
        </w:tblPrEx>
        <w:trPr>
          <w:trHeight w:hRule="exact" w:val="83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10" w:wrap="none" w:vAnchor="page" w:hAnchor="page" w:x="690" w:y="1065"/>
              <w:rPr>
                <w:sz w:val="19"/>
                <w:szCs w:val="19"/>
              </w:rPr>
            </w:pPr>
            <w:r>
              <w:rPr>
                <w:rStyle w:val="a4"/>
                <w:b/>
                <w:bCs/>
                <w:sz w:val="19"/>
                <w:szCs w:val="19"/>
                <w:lang w:val="en-US" w:eastAsia="en-US"/>
              </w:rPr>
              <w:t>1.2.38</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10" w:wrap="none" w:vAnchor="page" w:hAnchor="page" w:x="690" w:y="1065"/>
              <w:jc w:val="center"/>
              <w:rPr>
                <w:sz w:val="19"/>
                <w:szCs w:val="19"/>
              </w:rPr>
            </w:pPr>
            <w:r>
              <w:rPr>
                <w:rStyle w:val="a4"/>
                <w:b/>
                <w:bCs/>
                <w:sz w:val="19"/>
                <w:szCs w:val="19"/>
                <w:lang w:val="en-US" w:eastAsia="en-US"/>
              </w:rPr>
              <w:t>SF02A</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10" w:wrap="none" w:vAnchor="page" w:hAnchor="page" w:x="690" w:y="1065"/>
              <w:spacing w:line="271" w:lineRule="auto"/>
              <w:rPr>
                <w:sz w:val="19"/>
                <w:szCs w:val="19"/>
              </w:rPr>
            </w:pPr>
            <w:r>
              <w:rPr>
                <w:rStyle w:val="a4"/>
                <w:b/>
                <w:bCs/>
                <w:sz w:val="19"/>
                <w:szCs w:val="19"/>
              </w:rPr>
              <w:t>Efectuarea probei de functionare a instalatiei de apa rece executata cu conducte de otel, zincate, pentru instalatii, sudate longitudinal, avind diametrul de 3/8"-2".</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10" w:wrap="none" w:vAnchor="page" w:hAnchor="page" w:x="690" w:y="1065"/>
              <w:jc w:val="center"/>
              <w:rPr>
                <w:sz w:val="19"/>
                <w:szCs w:val="19"/>
              </w:rPr>
            </w:pPr>
            <w:r>
              <w:rPr>
                <w:rStyle w:val="a4"/>
                <w:b/>
                <w:bCs/>
                <w:sz w:val="19"/>
                <w:szCs w:val="19"/>
                <w:lang w:val="en-US" w:eastAsia="en-US"/>
              </w:rPr>
              <w:t>10 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10" w:wrap="none" w:vAnchor="page" w:hAnchor="page" w:x="690" w:y="1065"/>
              <w:jc w:val="center"/>
              <w:rPr>
                <w:sz w:val="19"/>
                <w:szCs w:val="19"/>
              </w:rPr>
            </w:pPr>
            <w:r>
              <w:rPr>
                <w:rStyle w:val="a4"/>
                <w:b/>
                <w:bCs/>
                <w:sz w:val="19"/>
                <w:szCs w:val="19"/>
                <w:lang w:val="en-US" w:eastAsia="en-US"/>
              </w:rPr>
              <w:t>29,40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10" w:wrap="none" w:vAnchor="page" w:hAnchor="page" w:x="690" w:y="1065"/>
            </w:pPr>
            <w:r>
              <w:rPr>
                <w:rStyle w:val="a4"/>
                <w:lang w:val="en-US" w:eastAsia="en-US"/>
              </w:rPr>
              <w:t>1.2.38.1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10" w:wrap="none" w:vAnchor="page" w:hAnchor="page" w:x="690" w:y="1065"/>
            </w:pPr>
            <w:r>
              <w:rPr>
                <w:rStyle w:val="a4"/>
                <w:lang w:val="en-US" w:eastAsia="en-US"/>
              </w:rPr>
              <w:t>7136020011620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10" w:wrap="none" w:vAnchor="page" w:hAnchor="page" w:x="690" w:y="1065"/>
            </w:pPr>
            <w:r>
              <w:rPr>
                <w:rStyle w:val="a4"/>
              </w:rPr>
              <w:t>Instalator apa, canal</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10" w:wrap="none" w:vAnchor="page" w:hAnchor="page" w:x="690" w:y="1065"/>
              <w:jc w:val="center"/>
            </w:pPr>
            <w:r>
              <w:rPr>
                <w:rStyle w:val="a4"/>
                <w:lang w:val="en-US" w:eastAsia="en-US"/>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10" w:wrap="none" w:vAnchor="page" w:hAnchor="page" w:x="690" w:y="1065"/>
              <w:jc w:val="center"/>
            </w:pPr>
            <w:r>
              <w:rPr>
                <w:rStyle w:val="a4"/>
                <w:lang w:val="en-US" w:eastAsia="en-US"/>
              </w:rPr>
              <w:t>2,94</w:t>
            </w:r>
          </w:p>
        </w:tc>
      </w:tr>
      <w:tr w:rsidR="001B134E">
        <w:tblPrEx>
          <w:tblCellMar>
            <w:top w:w="0" w:type="dxa"/>
            <w:bottom w:w="0" w:type="dxa"/>
          </w:tblCellMar>
        </w:tblPrEx>
        <w:trPr>
          <w:trHeight w:hRule="exact" w:val="1358"/>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10" w:wrap="none" w:vAnchor="page" w:hAnchor="page" w:x="690" w:y="1065"/>
              <w:rPr>
                <w:sz w:val="19"/>
                <w:szCs w:val="19"/>
              </w:rPr>
            </w:pPr>
            <w:r>
              <w:rPr>
                <w:rStyle w:val="a4"/>
                <w:b/>
                <w:bCs/>
                <w:sz w:val="19"/>
                <w:szCs w:val="19"/>
                <w:lang w:val="en-US" w:eastAsia="en-US"/>
              </w:rPr>
              <w:t>1.2.39</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10" w:wrap="none" w:vAnchor="page" w:hAnchor="page" w:x="690" w:y="1065"/>
              <w:jc w:val="center"/>
              <w:rPr>
                <w:sz w:val="19"/>
                <w:szCs w:val="19"/>
              </w:rPr>
            </w:pPr>
            <w:r>
              <w:rPr>
                <w:rStyle w:val="a4"/>
                <w:b/>
                <w:bCs/>
                <w:sz w:val="19"/>
                <w:szCs w:val="19"/>
                <w:lang w:val="en-US" w:eastAsia="en-US"/>
              </w:rPr>
              <w:t>SF04A</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10" w:wrap="none" w:vAnchor="page" w:hAnchor="page" w:x="690" w:y="1065"/>
              <w:spacing w:line="271" w:lineRule="auto"/>
              <w:rPr>
                <w:sz w:val="19"/>
                <w:szCs w:val="19"/>
              </w:rPr>
            </w:pPr>
            <w:r>
              <w:rPr>
                <w:rStyle w:val="a4"/>
                <w:b/>
                <w:bCs/>
                <w:sz w:val="19"/>
                <w:szCs w:val="19"/>
              </w:rPr>
              <w:t>Efectuarea probei de etanseitate si functionare a instalatiei de canalizare executata din tuburi de fonta, pentru scurgere, teava de policlorura de vinil, neplastifiata, tip usor sau din material plastic, fonta ductila teava avind diametrul de pina la 100 mm inclusiv.</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10" w:wrap="none" w:vAnchor="page" w:hAnchor="page" w:x="690" w:y="1065"/>
              <w:jc w:val="center"/>
              <w:rPr>
                <w:sz w:val="19"/>
                <w:szCs w:val="19"/>
              </w:rPr>
            </w:pPr>
            <w:r>
              <w:rPr>
                <w:rStyle w:val="a4"/>
                <w:b/>
                <w:bCs/>
                <w:sz w:val="19"/>
                <w:szCs w:val="19"/>
                <w:lang w:val="en-US" w:eastAsia="en-US"/>
              </w:rPr>
              <w:t>10 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10" w:wrap="none" w:vAnchor="page" w:hAnchor="page" w:x="690" w:y="1065"/>
              <w:jc w:val="center"/>
              <w:rPr>
                <w:sz w:val="19"/>
                <w:szCs w:val="19"/>
              </w:rPr>
            </w:pPr>
            <w:r>
              <w:rPr>
                <w:rStyle w:val="a4"/>
                <w:b/>
                <w:bCs/>
                <w:sz w:val="19"/>
                <w:szCs w:val="19"/>
                <w:lang w:val="en-US" w:eastAsia="en-US"/>
              </w:rPr>
              <w:t>10,60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10" w:wrap="none" w:vAnchor="page" w:hAnchor="page" w:x="690" w:y="1065"/>
            </w:pPr>
            <w:r>
              <w:rPr>
                <w:rStyle w:val="a4"/>
                <w:lang w:val="en-US" w:eastAsia="en-US"/>
              </w:rPr>
              <w:t>1.2.39.1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10" w:wrap="none" w:vAnchor="page" w:hAnchor="page" w:x="690" w:y="1065"/>
            </w:pPr>
            <w:r>
              <w:rPr>
                <w:rStyle w:val="a4"/>
                <w:lang w:val="en-US" w:eastAsia="en-US"/>
              </w:rPr>
              <w:t>7136020011620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10" w:wrap="none" w:vAnchor="page" w:hAnchor="page" w:x="690" w:y="1065"/>
            </w:pPr>
            <w:r>
              <w:rPr>
                <w:rStyle w:val="a4"/>
              </w:rPr>
              <w:t>Instalator apa, canal</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10" w:wrap="none" w:vAnchor="page" w:hAnchor="page" w:x="690" w:y="1065"/>
              <w:jc w:val="center"/>
            </w:pPr>
            <w:r>
              <w:rPr>
                <w:rStyle w:val="a4"/>
                <w:lang w:val="en-US" w:eastAsia="en-US"/>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10" w:wrap="none" w:vAnchor="page" w:hAnchor="page" w:x="690" w:y="1065"/>
              <w:jc w:val="center"/>
            </w:pPr>
            <w:r>
              <w:rPr>
                <w:rStyle w:val="a4"/>
                <w:lang w:val="en-US" w:eastAsia="en-US"/>
              </w:rPr>
              <w:t>0,85</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tcPr>
          <w:p w:rsidR="001B134E" w:rsidRDefault="001B134E">
            <w:pPr>
              <w:framePr w:w="10526" w:h="14410" w:wrap="none" w:vAnchor="page" w:hAnchor="page" w:x="690" w:y="1065"/>
              <w:rPr>
                <w:sz w:val="10"/>
                <w:szCs w:val="10"/>
              </w:rPr>
            </w:pPr>
          </w:p>
        </w:tc>
        <w:tc>
          <w:tcPr>
            <w:tcW w:w="1363" w:type="dxa"/>
            <w:tcBorders>
              <w:top w:val="single" w:sz="4" w:space="0" w:color="auto"/>
              <w:left w:val="single" w:sz="4" w:space="0" w:color="auto"/>
            </w:tcBorders>
            <w:shd w:val="clear" w:color="auto" w:fill="auto"/>
            <w:vAlign w:val="bottom"/>
          </w:tcPr>
          <w:p w:rsidR="001B134E" w:rsidRDefault="00885560">
            <w:pPr>
              <w:pStyle w:val="a5"/>
              <w:framePr w:w="10526" w:h="14410" w:wrap="none" w:vAnchor="page" w:hAnchor="page" w:x="690" w:y="1065"/>
              <w:ind w:firstLine="240"/>
              <w:rPr>
                <w:sz w:val="19"/>
                <w:szCs w:val="19"/>
              </w:rPr>
            </w:pPr>
            <w:r>
              <w:rPr>
                <w:rStyle w:val="a4"/>
                <w:b/>
                <w:bCs/>
                <w:sz w:val="19"/>
                <w:szCs w:val="19"/>
                <w:lang w:val="en-US" w:eastAsia="en-US"/>
              </w:rPr>
              <w:t>Capitol 3.</w:t>
            </w:r>
          </w:p>
        </w:tc>
        <w:tc>
          <w:tcPr>
            <w:tcW w:w="6000" w:type="dxa"/>
            <w:tcBorders>
              <w:top w:val="single" w:sz="4" w:space="0" w:color="auto"/>
              <w:left w:val="single" w:sz="4" w:space="0" w:color="auto"/>
            </w:tcBorders>
            <w:shd w:val="clear" w:color="auto" w:fill="auto"/>
            <w:vAlign w:val="bottom"/>
          </w:tcPr>
          <w:p w:rsidR="001B134E" w:rsidRDefault="00885560">
            <w:pPr>
              <w:pStyle w:val="a5"/>
              <w:framePr w:w="10526" w:h="14410" w:wrap="none" w:vAnchor="page" w:hAnchor="page" w:x="690" w:y="1065"/>
              <w:rPr>
                <w:sz w:val="19"/>
                <w:szCs w:val="19"/>
              </w:rPr>
            </w:pPr>
            <w:r>
              <w:rPr>
                <w:rStyle w:val="a4"/>
                <w:b/>
                <w:bCs/>
                <w:sz w:val="19"/>
                <w:szCs w:val="19"/>
              </w:rPr>
              <w:t>TOTAL Obiecte sanitare - Apeduct - Canalizare.</w:t>
            </w:r>
          </w:p>
        </w:tc>
        <w:tc>
          <w:tcPr>
            <w:tcW w:w="974" w:type="dxa"/>
            <w:tcBorders>
              <w:top w:val="single" w:sz="4" w:space="0" w:color="auto"/>
              <w:left w:val="single" w:sz="4" w:space="0" w:color="auto"/>
            </w:tcBorders>
            <w:shd w:val="clear" w:color="auto" w:fill="auto"/>
          </w:tcPr>
          <w:p w:rsidR="001B134E" w:rsidRDefault="001B134E">
            <w:pPr>
              <w:framePr w:w="10526" w:h="14410" w:wrap="none" w:vAnchor="page" w:hAnchor="page" w:x="690" w:y="1065"/>
              <w:rPr>
                <w:sz w:val="10"/>
                <w:szCs w:val="10"/>
              </w:rPr>
            </w:pPr>
          </w:p>
        </w:tc>
        <w:tc>
          <w:tcPr>
            <w:tcW w:w="1392" w:type="dxa"/>
            <w:tcBorders>
              <w:top w:val="single" w:sz="4" w:space="0" w:color="auto"/>
              <w:left w:val="single" w:sz="4" w:space="0" w:color="auto"/>
              <w:right w:val="single" w:sz="4" w:space="0" w:color="auto"/>
            </w:tcBorders>
            <w:shd w:val="clear" w:color="auto" w:fill="auto"/>
          </w:tcPr>
          <w:p w:rsidR="001B134E" w:rsidRDefault="001B134E">
            <w:pPr>
              <w:framePr w:w="10526" w:h="14410" w:wrap="none" w:vAnchor="page" w:hAnchor="page" w:x="690" w:y="1065"/>
              <w:rPr>
                <w:sz w:val="10"/>
                <w:szCs w:val="10"/>
              </w:rPr>
            </w:pPr>
          </w:p>
        </w:tc>
      </w:tr>
      <w:tr w:rsidR="001B134E">
        <w:tblPrEx>
          <w:tblCellMar>
            <w:top w:w="0" w:type="dxa"/>
            <w:bottom w:w="0" w:type="dxa"/>
          </w:tblCellMar>
        </w:tblPrEx>
        <w:trPr>
          <w:trHeight w:hRule="exact" w:val="240"/>
        </w:trPr>
        <w:tc>
          <w:tcPr>
            <w:tcW w:w="10526" w:type="dxa"/>
            <w:gridSpan w:val="5"/>
            <w:tcBorders>
              <w:top w:val="single" w:sz="4" w:space="0" w:color="auto"/>
              <w:left w:val="single" w:sz="4" w:space="0" w:color="auto"/>
              <w:right w:val="single" w:sz="4" w:space="0" w:color="auto"/>
            </w:tcBorders>
            <w:shd w:val="clear" w:color="auto" w:fill="FFFF00"/>
            <w:vAlign w:val="bottom"/>
          </w:tcPr>
          <w:p w:rsidR="001B134E" w:rsidRDefault="00885560">
            <w:pPr>
              <w:pStyle w:val="a5"/>
              <w:framePr w:w="10526" w:h="14410" w:wrap="none" w:vAnchor="page" w:hAnchor="page" w:x="690" w:y="1065"/>
              <w:jc w:val="center"/>
              <w:rPr>
                <w:sz w:val="19"/>
                <w:szCs w:val="19"/>
              </w:rPr>
            </w:pPr>
            <w:r>
              <w:rPr>
                <w:rStyle w:val="a4"/>
                <w:b/>
                <w:bCs/>
                <w:sz w:val="19"/>
                <w:szCs w:val="19"/>
                <w:lang w:val="en-US" w:eastAsia="en-US"/>
              </w:rPr>
              <w:t xml:space="preserve">CAPITOLUL: </w:t>
            </w:r>
            <w:r>
              <w:rPr>
                <w:rStyle w:val="a4"/>
                <w:b/>
                <w:bCs/>
                <w:sz w:val="19"/>
                <w:szCs w:val="19"/>
              </w:rPr>
              <w:t xml:space="preserve">Lucrări </w:t>
            </w:r>
            <w:r>
              <w:rPr>
                <w:rStyle w:val="a4"/>
                <w:b/>
                <w:bCs/>
                <w:sz w:val="19"/>
                <w:szCs w:val="19"/>
                <w:lang w:val="en-US" w:eastAsia="en-US"/>
              </w:rPr>
              <w:t xml:space="preserve">de montare (Electricitate </w:t>
            </w:r>
            <w:r>
              <w:rPr>
                <w:rStyle w:val="a4"/>
                <w:b/>
                <w:bCs/>
                <w:sz w:val="19"/>
                <w:szCs w:val="19"/>
              </w:rPr>
              <w:t>interioară)</w:t>
            </w:r>
          </w:p>
        </w:tc>
      </w:tr>
      <w:tr w:rsidR="001B134E">
        <w:tblPrEx>
          <w:tblCellMar>
            <w:top w:w="0" w:type="dxa"/>
            <w:bottom w:w="0" w:type="dxa"/>
          </w:tblCellMar>
        </w:tblPrEx>
        <w:trPr>
          <w:trHeight w:hRule="exact" w:val="71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10" w:wrap="none" w:vAnchor="page" w:hAnchor="page" w:x="690" w:y="1065"/>
              <w:jc w:val="center"/>
              <w:rPr>
                <w:sz w:val="19"/>
                <w:szCs w:val="19"/>
              </w:rPr>
            </w:pPr>
            <w:r>
              <w:rPr>
                <w:rStyle w:val="a4"/>
                <w:b/>
                <w:bCs/>
                <w:sz w:val="19"/>
                <w:szCs w:val="19"/>
                <w:lang w:val="en-US" w:eastAsia="en-US"/>
              </w:rPr>
              <w:t>Nr.</w:t>
            </w:r>
          </w:p>
        </w:tc>
        <w:tc>
          <w:tcPr>
            <w:tcW w:w="1363" w:type="dxa"/>
            <w:tcBorders>
              <w:top w:val="single" w:sz="4" w:space="0" w:color="auto"/>
              <w:left w:val="single" w:sz="4" w:space="0" w:color="auto"/>
            </w:tcBorders>
            <w:shd w:val="clear" w:color="auto" w:fill="auto"/>
            <w:vAlign w:val="bottom"/>
          </w:tcPr>
          <w:p w:rsidR="001B134E" w:rsidRDefault="00885560">
            <w:pPr>
              <w:pStyle w:val="a5"/>
              <w:framePr w:w="10526" w:h="14410" w:wrap="none" w:vAnchor="page" w:hAnchor="page" w:x="690" w:y="1065"/>
              <w:spacing w:line="271" w:lineRule="auto"/>
              <w:jc w:val="center"/>
              <w:rPr>
                <w:sz w:val="19"/>
                <w:szCs w:val="19"/>
              </w:rPr>
            </w:pPr>
            <w:r>
              <w:rPr>
                <w:rStyle w:val="a4"/>
                <w:b/>
                <w:bCs/>
                <w:sz w:val="19"/>
                <w:szCs w:val="19"/>
              </w:rPr>
              <w:t>Simbol norme si Cod resurse</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10" w:wrap="none" w:vAnchor="page" w:hAnchor="page" w:x="690" w:y="1065"/>
              <w:rPr>
                <w:sz w:val="19"/>
                <w:szCs w:val="19"/>
              </w:rPr>
            </w:pPr>
            <w:r>
              <w:rPr>
                <w:rStyle w:val="a4"/>
                <w:b/>
                <w:bCs/>
                <w:sz w:val="19"/>
                <w:szCs w:val="19"/>
                <w:lang w:val="en-US" w:eastAsia="en-US"/>
              </w:rPr>
              <w:t>Denumire lucrari</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10" w:wrap="none" w:vAnchor="page" w:hAnchor="page" w:x="690" w:y="1065"/>
              <w:jc w:val="center"/>
              <w:rPr>
                <w:sz w:val="19"/>
                <w:szCs w:val="19"/>
              </w:rPr>
            </w:pPr>
            <w:r>
              <w:rPr>
                <w:rStyle w:val="a4"/>
                <w:b/>
                <w:bCs/>
                <w:sz w:val="19"/>
                <w:szCs w:val="19"/>
                <w:lang w:val="en-US" w:eastAsia="en-US"/>
              </w:rPr>
              <w:t>U.M.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10" w:wrap="none" w:vAnchor="page" w:hAnchor="page" w:x="690" w:y="1065"/>
              <w:jc w:val="center"/>
              <w:rPr>
                <w:sz w:val="19"/>
                <w:szCs w:val="19"/>
              </w:rPr>
            </w:pPr>
            <w:r>
              <w:rPr>
                <w:rStyle w:val="a4"/>
                <w:b/>
                <w:bCs/>
                <w:sz w:val="19"/>
                <w:szCs w:val="19"/>
                <w:lang w:val="en-US" w:eastAsia="en-US"/>
              </w:rPr>
              <w:t>Volum</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10" w:wrap="none" w:vAnchor="page" w:hAnchor="page" w:x="690" w:y="1065"/>
              <w:jc w:val="center"/>
              <w:rPr>
                <w:sz w:val="19"/>
                <w:szCs w:val="19"/>
              </w:rPr>
            </w:pPr>
            <w:r>
              <w:rPr>
                <w:rStyle w:val="a4"/>
                <w:b/>
                <w:bCs/>
                <w:sz w:val="19"/>
                <w:szCs w:val="19"/>
                <w:lang w:val="en-US" w:eastAsia="en-US"/>
              </w:rPr>
              <w:t>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10" w:wrap="none" w:vAnchor="page" w:hAnchor="page" w:x="690" w:y="1065"/>
              <w:jc w:val="center"/>
              <w:rPr>
                <w:sz w:val="19"/>
                <w:szCs w:val="19"/>
              </w:rPr>
            </w:pPr>
            <w:r>
              <w:rPr>
                <w:rStyle w:val="a4"/>
                <w:b/>
                <w:bCs/>
                <w:sz w:val="19"/>
                <w:szCs w:val="19"/>
              </w:rPr>
              <w:t>2</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10" w:wrap="none" w:vAnchor="page" w:hAnchor="page" w:x="690" w:y="1065"/>
              <w:jc w:val="center"/>
              <w:rPr>
                <w:sz w:val="19"/>
                <w:szCs w:val="19"/>
              </w:rPr>
            </w:pPr>
            <w:r>
              <w:rPr>
                <w:rStyle w:val="a4"/>
                <w:b/>
                <w:bCs/>
                <w:sz w:val="19"/>
                <w:szCs w:val="19"/>
                <w:lang w:val="en-US" w:eastAsia="en-US"/>
              </w:rPr>
              <w:t>3</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10" w:wrap="none" w:vAnchor="page" w:hAnchor="page" w:x="690" w:y="1065"/>
              <w:jc w:val="center"/>
              <w:rPr>
                <w:sz w:val="19"/>
                <w:szCs w:val="19"/>
              </w:rPr>
            </w:pPr>
            <w:r>
              <w:rPr>
                <w:rStyle w:val="a4"/>
                <w:b/>
                <w:bCs/>
                <w:sz w:val="19"/>
                <w:szCs w:val="19"/>
                <w:lang w:val="en-US" w:eastAsia="en-US"/>
              </w:rPr>
              <w:t>4</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10" w:wrap="none" w:vAnchor="page" w:hAnchor="page" w:x="690" w:y="1065"/>
              <w:jc w:val="center"/>
              <w:rPr>
                <w:sz w:val="19"/>
                <w:szCs w:val="19"/>
              </w:rPr>
            </w:pPr>
            <w:r>
              <w:rPr>
                <w:rStyle w:val="a4"/>
                <w:b/>
                <w:bCs/>
                <w:sz w:val="19"/>
                <w:szCs w:val="19"/>
                <w:lang w:val="en-US" w:eastAsia="en-US"/>
              </w:rPr>
              <w:t>5</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tcPr>
          <w:p w:rsidR="001B134E" w:rsidRDefault="001B134E">
            <w:pPr>
              <w:framePr w:w="10526" w:h="14410" w:wrap="none" w:vAnchor="page" w:hAnchor="page" w:x="690" w:y="1065"/>
              <w:rPr>
                <w:sz w:val="10"/>
                <w:szCs w:val="10"/>
              </w:rPr>
            </w:pPr>
          </w:p>
        </w:tc>
        <w:tc>
          <w:tcPr>
            <w:tcW w:w="1363" w:type="dxa"/>
            <w:tcBorders>
              <w:top w:val="single" w:sz="4" w:space="0" w:color="auto"/>
              <w:left w:val="single" w:sz="4" w:space="0" w:color="auto"/>
            </w:tcBorders>
            <w:shd w:val="clear" w:color="auto" w:fill="auto"/>
            <w:vAlign w:val="bottom"/>
          </w:tcPr>
          <w:p w:rsidR="001B134E" w:rsidRDefault="00885560">
            <w:pPr>
              <w:pStyle w:val="a5"/>
              <w:framePr w:w="10526" w:h="14410" w:wrap="none" w:vAnchor="page" w:hAnchor="page" w:x="690" w:y="1065"/>
              <w:ind w:firstLine="240"/>
              <w:rPr>
                <w:sz w:val="19"/>
                <w:szCs w:val="19"/>
              </w:rPr>
            </w:pPr>
            <w:r>
              <w:rPr>
                <w:rStyle w:val="a4"/>
                <w:b/>
                <w:bCs/>
                <w:sz w:val="19"/>
                <w:szCs w:val="19"/>
              </w:rPr>
              <w:t>Capitol 1.</w:t>
            </w:r>
          </w:p>
        </w:tc>
        <w:tc>
          <w:tcPr>
            <w:tcW w:w="6000" w:type="dxa"/>
            <w:tcBorders>
              <w:top w:val="single" w:sz="4" w:space="0" w:color="auto"/>
              <w:left w:val="single" w:sz="4" w:space="0" w:color="auto"/>
            </w:tcBorders>
            <w:shd w:val="clear" w:color="auto" w:fill="auto"/>
            <w:vAlign w:val="bottom"/>
          </w:tcPr>
          <w:p w:rsidR="001B134E" w:rsidRDefault="00885560">
            <w:pPr>
              <w:pStyle w:val="a5"/>
              <w:framePr w:w="10526" w:h="14410" w:wrap="none" w:vAnchor="page" w:hAnchor="page" w:x="690" w:y="1065"/>
              <w:rPr>
                <w:sz w:val="19"/>
                <w:szCs w:val="19"/>
              </w:rPr>
            </w:pPr>
            <w:r>
              <w:rPr>
                <w:rStyle w:val="a4"/>
                <w:b/>
                <w:bCs/>
                <w:sz w:val="19"/>
                <w:szCs w:val="19"/>
              </w:rPr>
              <w:t>Demontări</w:t>
            </w:r>
          </w:p>
        </w:tc>
        <w:tc>
          <w:tcPr>
            <w:tcW w:w="974" w:type="dxa"/>
            <w:tcBorders>
              <w:top w:val="single" w:sz="4" w:space="0" w:color="auto"/>
              <w:left w:val="single" w:sz="4" w:space="0" w:color="auto"/>
            </w:tcBorders>
            <w:shd w:val="clear" w:color="auto" w:fill="auto"/>
          </w:tcPr>
          <w:p w:rsidR="001B134E" w:rsidRDefault="001B134E">
            <w:pPr>
              <w:framePr w:w="10526" w:h="14410" w:wrap="none" w:vAnchor="page" w:hAnchor="page" w:x="690" w:y="1065"/>
              <w:rPr>
                <w:sz w:val="10"/>
                <w:szCs w:val="10"/>
              </w:rPr>
            </w:pPr>
          </w:p>
        </w:tc>
        <w:tc>
          <w:tcPr>
            <w:tcW w:w="1392" w:type="dxa"/>
            <w:tcBorders>
              <w:top w:val="single" w:sz="4" w:space="0" w:color="auto"/>
              <w:left w:val="single" w:sz="4" w:space="0" w:color="auto"/>
              <w:right w:val="single" w:sz="4" w:space="0" w:color="auto"/>
            </w:tcBorders>
            <w:shd w:val="clear" w:color="auto" w:fill="auto"/>
          </w:tcPr>
          <w:p w:rsidR="001B134E" w:rsidRDefault="001B134E">
            <w:pPr>
              <w:framePr w:w="10526" w:h="14410" w:wrap="none" w:vAnchor="page" w:hAnchor="page" w:x="690" w:y="1065"/>
              <w:rPr>
                <w:sz w:val="10"/>
                <w:szCs w:val="10"/>
              </w:rPr>
            </w:pPr>
          </w:p>
        </w:tc>
      </w:tr>
      <w:tr w:rsidR="001B134E">
        <w:tblPrEx>
          <w:tblCellMar>
            <w:top w:w="0" w:type="dxa"/>
            <w:bottom w:w="0" w:type="dxa"/>
          </w:tblCellMar>
        </w:tblPrEx>
        <w:trPr>
          <w:trHeight w:hRule="exact" w:val="624"/>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10" w:wrap="none" w:vAnchor="page" w:hAnchor="page" w:x="690" w:y="1065"/>
              <w:ind w:firstLine="180"/>
              <w:rPr>
                <w:sz w:val="19"/>
                <w:szCs w:val="19"/>
              </w:rPr>
            </w:pPr>
            <w:r>
              <w:rPr>
                <w:rStyle w:val="a4"/>
                <w:b/>
                <w:bCs/>
                <w:sz w:val="19"/>
                <w:szCs w:val="19"/>
                <w:lang w:val="en-US" w:eastAsia="en-US"/>
              </w:rPr>
              <w:t>1.3.1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10" w:wrap="none" w:vAnchor="page" w:hAnchor="page" w:x="690" w:y="1065"/>
              <w:ind w:firstLine="240"/>
              <w:rPr>
                <w:sz w:val="19"/>
                <w:szCs w:val="19"/>
              </w:rPr>
            </w:pPr>
            <w:r>
              <w:rPr>
                <w:rStyle w:val="a4"/>
                <w:b/>
                <w:bCs/>
                <w:sz w:val="19"/>
                <w:szCs w:val="19"/>
              </w:rPr>
              <w:t>RpEF23A</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10" w:wrap="none" w:vAnchor="page" w:hAnchor="page" w:x="690" w:y="1065"/>
              <w:spacing w:line="276" w:lineRule="auto"/>
              <w:rPr>
                <w:sz w:val="19"/>
                <w:szCs w:val="19"/>
              </w:rPr>
            </w:pPr>
            <w:r>
              <w:rPr>
                <w:rStyle w:val="a4"/>
                <w:b/>
                <w:bCs/>
                <w:sz w:val="19"/>
                <w:szCs w:val="19"/>
                <w:lang w:val="en-US" w:eastAsia="en-US"/>
              </w:rPr>
              <w:t xml:space="preserve">Demontari de corpuri de iluminat orice tip, inclisiv tijele si globurile.EXIT ( pemntru montarea lor </w:t>
            </w:r>
            <w:r>
              <w:rPr>
                <w:rStyle w:val="a4"/>
                <w:b/>
                <w:bCs/>
                <w:sz w:val="19"/>
                <w:szCs w:val="19"/>
              </w:rPr>
              <w:t>ulterioară)</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10" w:wrap="none" w:vAnchor="page" w:hAnchor="page" w:x="690" w:y="1065"/>
              <w:jc w:val="center"/>
              <w:rPr>
                <w:sz w:val="19"/>
                <w:szCs w:val="19"/>
              </w:rPr>
            </w:pPr>
            <w:r>
              <w:rPr>
                <w:rStyle w:val="a4"/>
                <w:b/>
                <w:bCs/>
                <w:sz w:val="19"/>
                <w:szCs w:val="19"/>
                <w:lang w:val="en-US" w:eastAsia="en-US"/>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10" w:wrap="none" w:vAnchor="page" w:hAnchor="page" w:x="690" w:y="1065"/>
              <w:jc w:val="center"/>
              <w:rPr>
                <w:sz w:val="19"/>
                <w:szCs w:val="19"/>
              </w:rPr>
            </w:pPr>
            <w:r>
              <w:rPr>
                <w:rStyle w:val="a4"/>
                <w:b/>
                <w:bCs/>
                <w:sz w:val="19"/>
                <w:szCs w:val="19"/>
                <w:lang w:val="en-US" w:eastAsia="en-US"/>
              </w:rPr>
              <w:t>3,00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10" w:wrap="none" w:vAnchor="page" w:hAnchor="page" w:x="690" w:y="1065"/>
            </w:pPr>
            <w:r>
              <w:rPr>
                <w:rStyle w:val="a4"/>
                <w:lang w:val="en-US" w:eastAsia="en-US"/>
              </w:rPr>
              <w:t>1.3.1.1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10" w:wrap="none" w:vAnchor="page" w:hAnchor="page" w:x="690" w:y="1065"/>
            </w:pPr>
            <w:r>
              <w:rPr>
                <w:rStyle w:val="a4"/>
              </w:rPr>
              <w:t>7137010011520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10" w:wrap="none" w:vAnchor="page" w:hAnchor="page" w:x="690" w:y="1065"/>
            </w:pPr>
            <w:r>
              <w:rPr>
                <w:rStyle w:val="a4"/>
                <w:lang w:val="en-US" w:eastAsia="en-US"/>
              </w:rPr>
              <w:t>Electrician in constructii</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10" w:wrap="none" w:vAnchor="page" w:hAnchor="page" w:x="690" w:y="1065"/>
              <w:jc w:val="center"/>
            </w:pPr>
            <w:r>
              <w:rPr>
                <w:rStyle w:val="a4"/>
                <w:lang w:val="en-US" w:eastAsia="en-US"/>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10" w:wrap="none" w:vAnchor="page" w:hAnchor="page" w:x="690" w:y="1065"/>
              <w:jc w:val="center"/>
            </w:pPr>
            <w:r>
              <w:rPr>
                <w:rStyle w:val="a4"/>
                <w:lang w:val="en-US" w:eastAsia="en-US"/>
              </w:rPr>
              <w:t>0,66</w:t>
            </w:r>
          </w:p>
        </w:tc>
      </w:tr>
      <w:tr w:rsidR="001B134E">
        <w:tblPrEx>
          <w:tblCellMar>
            <w:top w:w="0" w:type="dxa"/>
            <w:bottom w:w="0" w:type="dxa"/>
          </w:tblCellMar>
        </w:tblPrEx>
        <w:trPr>
          <w:trHeight w:hRule="exact" w:val="59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10" w:wrap="none" w:vAnchor="page" w:hAnchor="page" w:x="690" w:y="1065"/>
              <w:ind w:firstLine="180"/>
              <w:rPr>
                <w:sz w:val="19"/>
                <w:szCs w:val="19"/>
              </w:rPr>
            </w:pPr>
            <w:r>
              <w:rPr>
                <w:rStyle w:val="a4"/>
                <w:b/>
                <w:bCs/>
                <w:sz w:val="19"/>
                <w:szCs w:val="19"/>
                <w:lang w:val="en-US" w:eastAsia="en-US"/>
              </w:rPr>
              <w:t>1.3.2</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10" w:wrap="none" w:vAnchor="page" w:hAnchor="page" w:x="690" w:y="1065"/>
              <w:ind w:firstLine="240"/>
              <w:rPr>
                <w:sz w:val="19"/>
                <w:szCs w:val="19"/>
              </w:rPr>
            </w:pPr>
            <w:r>
              <w:rPr>
                <w:rStyle w:val="a4"/>
                <w:b/>
                <w:bCs/>
                <w:sz w:val="19"/>
                <w:szCs w:val="19"/>
              </w:rPr>
              <w:t>RpEE23A</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10" w:wrap="none" w:vAnchor="page" w:hAnchor="page" w:x="690" w:y="1065"/>
              <w:spacing w:line="276" w:lineRule="auto"/>
              <w:rPr>
                <w:sz w:val="19"/>
                <w:szCs w:val="19"/>
              </w:rPr>
            </w:pPr>
            <w:r>
              <w:rPr>
                <w:rStyle w:val="a4"/>
                <w:b/>
                <w:bCs/>
                <w:sz w:val="19"/>
                <w:szCs w:val="19"/>
                <w:lang w:val="en-US" w:eastAsia="en-US"/>
              </w:rPr>
              <w:t xml:space="preserve">Demontarea boxe (pentru a fi montate ulterior </w:t>
            </w:r>
            <w:r>
              <w:rPr>
                <w:rStyle w:val="a4"/>
                <w:b/>
                <w:bCs/>
                <w:sz w:val="19"/>
                <w:szCs w:val="19"/>
              </w:rPr>
              <w:t>după reparația curentă)</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10" w:wrap="none" w:vAnchor="page" w:hAnchor="page" w:x="690" w:y="1065"/>
              <w:jc w:val="center"/>
              <w:rPr>
                <w:sz w:val="19"/>
                <w:szCs w:val="19"/>
              </w:rPr>
            </w:pPr>
            <w:r>
              <w:rPr>
                <w:rStyle w:val="a4"/>
                <w:b/>
                <w:bCs/>
                <w:sz w:val="19"/>
                <w:szCs w:val="19"/>
                <w:lang w:val="en-US" w:eastAsia="en-US"/>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10" w:wrap="none" w:vAnchor="page" w:hAnchor="page" w:x="690" w:y="1065"/>
              <w:jc w:val="center"/>
              <w:rPr>
                <w:sz w:val="19"/>
                <w:szCs w:val="19"/>
              </w:rPr>
            </w:pPr>
            <w:r>
              <w:rPr>
                <w:rStyle w:val="a4"/>
                <w:b/>
                <w:bCs/>
                <w:sz w:val="19"/>
                <w:szCs w:val="19"/>
                <w:lang w:val="en-US" w:eastAsia="en-US"/>
              </w:rPr>
              <w:t>17,00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10" w:wrap="none" w:vAnchor="page" w:hAnchor="page" w:x="690" w:y="1065"/>
            </w:pPr>
            <w:r>
              <w:rPr>
                <w:rStyle w:val="a4"/>
                <w:lang w:val="en-US" w:eastAsia="en-US"/>
              </w:rPr>
              <w:t>1.3.2.1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10" w:wrap="none" w:vAnchor="page" w:hAnchor="page" w:x="690" w:y="1065"/>
            </w:pPr>
            <w:r>
              <w:rPr>
                <w:rStyle w:val="a4"/>
              </w:rPr>
              <w:t>7137010011520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10" w:wrap="none" w:vAnchor="page" w:hAnchor="page" w:x="690" w:y="1065"/>
            </w:pPr>
            <w:r>
              <w:rPr>
                <w:rStyle w:val="a4"/>
                <w:lang w:val="en-US" w:eastAsia="en-US"/>
              </w:rPr>
              <w:t>Electrician in constructii</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10" w:wrap="none" w:vAnchor="page" w:hAnchor="page" w:x="690" w:y="1065"/>
              <w:jc w:val="center"/>
            </w:pPr>
            <w:r>
              <w:rPr>
                <w:rStyle w:val="a4"/>
                <w:lang w:val="en-US" w:eastAsia="en-US"/>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10" w:wrap="none" w:vAnchor="page" w:hAnchor="page" w:x="690" w:y="1065"/>
              <w:jc w:val="center"/>
            </w:pPr>
            <w:r>
              <w:rPr>
                <w:rStyle w:val="a4"/>
                <w:lang w:val="en-US" w:eastAsia="en-US"/>
              </w:rPr>
              <w:t>1,87</w:t>
            </w:r>
          </w:p>
        </w:tc>
      </w:tr>
      <w:tr w:rsidR="001B134E">
        <w:tblPrEx>
          <w:tblCellMar>
            <w:top w:w="0" w:type="dxa"/>
            <w:bottom w:w="0" w:type="dxa"/>
          </w:tblCellMar>
        </w:tblPrEx>
        <w:trPr>
          <w:trHeight w:hRule="exact" w:val="571"/>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10" w:wrap="none" w:vAnchor="page" w:hAnchor="page" w:x="690" w:y="1065"/>
              <w:ind w:firstLine="180"/>
              <w:rPr>
                <w:sz w:val="19"/>
                <w:szCs w:val="19"/>
              </w:rPr>
            </w:pPr>
            <w:r>
              <w:rPr>
                <w:rStyle w:val="a4"/>
                <w:b/>
                <w:bCs/>
                <w:sz w:val="19"/>
                <w:szCs w:val="19"/>
                <w:lang w:val="en-US" w:eastAsia="en-US"/>
              </w:rPr>
              <w:t>1.3.3</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10" w:wrap="none" w:vAnchor="page" w:hAnchor="page" w:x="690" w:y="1065"/>
              <w:ind w:firstLine="240"/>
              <w:rPr>
                <w:sz w:val="19"/>
                <w:szCs w:val="19"/>
              </w:rPr>
            </w:pPr>
            <w:r>
              <w:rPr>
                <w:rStyle w:val="a4"/>
                <w:b/>
                <w:bCs/>
                <w:sz w:val="19"/>
                <w:szCs w:val="19"/>
              </w:rPr>
              <w:t>RpEE23A</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10" w:wrap="none" w:vAnchor="page" w:hAnchor="page" w:x="690" w:y="1065"/>
              <w:spacing w:line="276" w:lineRule="auto"/>
              <w:rPr>
                <w:sz w:val="19"/>
                <w:szCs w:val="19"/>
              </w:rPr>
            </w:pPr>
            <w:r>
              <w:rPr>
                <w:rStyle w:val="a4"/>
                <w:b/>
                <w:bCs/>
                <w:sz w:val="19"/>
                <w:szCs w:val="19"/>
                <w:lang w:val="en-US" w:eastAsia="en-US"/>
              </w:rPr>
              <w:t xml:space="preserve">Demontarea avertizatoarelor automatice de fum (pentru a fi montate ulterior </w:t>
            </w:r>
            <w:r>
              <w:rPr>
                <w:rStyle w:val="a4"/>
                <w:b/>
                <w:bCs/>
                <w:sz w:val="19"/>
                <w:szCs w:val="19"/>
              </w:rPr>
              <w:t>după reparația curentă)</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10" w:wrap="none" w:vAnchor="page" w:hAnchor="page" w:x="690" w:y="1065"/>
              <w:jc w:val="center"/>
              <w:rPr>
                <w:sz w:val="19"/>
                <w:szCs w:val="19"/>
              </w:rPr>
            </w:pPr>
            <w:r>
              <w:rPr>
                <w:rStyle w:val="a4"/>
                <w:b/>
                <w:bCs/>
                <w:sz w:val="19"/>
                <w:szCs w:val="19"/>
                <w:lang w:val="en-US" w:eastAsia="en-US"/>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10" w:wrap="none" w:vAnchor="page" w:hAnchor="page" w:x="690" w:y="1065"/>
              <w:jc w:val="center"/>
              <w:rPr>
                <w:sz w:val="19"/>
                <w:szCs w:val="19"/>
              </w:rPr>
            </w:pPr>
            <w:r>
              <w:rPr>
                <w:rStyle w:val="a4"/>
                <w:b/>
                <w:bCs/>
                <w:sz w:val="19"/>
                <w:szCs w:val="19"/>
                <w:lang w:val="en-US" w:eastAsia="en-US"/>
              </w:rPr>
              <w:t>64,00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10" w:wrap="none" w:vAnchor="page" w:hAnchor="page" w:x="690" w:y="1065"/>
            </w:pPr>
            <w:r>
              <w:rPr>
                <w:rStyle w:val="a4"/>
                <w:lang w:val="en-US" w:eastAsia="en-US"/>
              </w:rPr>
              <w:t>1.3.3.1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10" w:wrap="none" w:vAnchor="page" w:hAnchor="page" w:x="690" w:y="1065"/>
            </w:pPr>
            <w:r>
              <w:rPr>
                <w:rStyle w:val="a4"/>
              </w:rPr>
              <w:t>7137010011520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10" w:wrap="none" w:vAnchor="page" w:hAnchor="page" w:x="690" w:y="1065"/>
            </w:pPr>
            <w:r>
              <w:rPr>
                <w:rStyle w:val="a4"/>
                <w:lang w:val="en-US" w:eastAsia="en-US"/>
              </w:rPr>
              <w:t>Electrician in constructii</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10" w:wrap="none" w:vAnchor="page" w:hAnchor="page" w:x="690" w:y="1065"/>
              <w:jc w:val="center"/>
            </w:pPr>
            <w:r>
              <w:rPr>
                <w:rStyle w:val="a4"/>
                <w:lang w:val="en-US" w:eastAsia="en-US"/>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10" w:wrap="none" w:vAnchor="page" w:hAnchor="page" w:x="690" w:y="1065"/>
              <w:jc w:val="center"/>
            </w:pPr>
            <w:r>
              <w:rPr>
                <w:rStyle w:val="a4"/>
                <w:lang w:val="en-US" w:eastAsia="en-US"/>
              </w:rPr>
              <w:t>7,04</w:t>
            </w:r>
          </w:p>
        </w:tc>
      </w:tr>
      <w:tr w:rsidR="001B134E">
        <w:tblPrEx>
          <w:tblCellMar>
            <w:top w:w="0" w:type="dxa"/>
            <w:bottom w:w="0" w:type="dxa"/>
          </w:tblCellMar>
        </w:tblPrEx>
        <w:trPr>
          <w:trHeight w:hRule="exact" w:val="59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10" w:wrap="none" w:vAnchor="page" w:hAnchor="page" w:x="690" w:y="1065"/>
              <w:ind w:firstLine="180"/>
              <w:rPr>
                <w:sz w:val="19"/>
                <w:szCs w:val="19"/>
              </w:rPr>
            </w:pPr>
            <w:r>
              <w:rPr>
                <w:rStyle w:val="a4"/>
                <w:b/>
                <w:bCs/>
                <w:sz w:val="19"/>
                <w:szCs w:val="19"/>
                <w:lang w:val="en-US" w:eastAsia="en-US"/>
              </w:rPr>
              <w:t>1.3.4</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10" w:wrap="none" w:vAnchor="page" w:hAnchor="page" w:x="690" w:y="1065"/>
              <w:ind w:firstLine="240"/>
              <w:rPr>
                <w:sz w:val="19"/>
                <w:szCs w:val="19"/>
              </w:rPr>
            </w:pPr>
            <w:r>
              <w:rPr>
                <w:rStyle w:val="a4"/>
                <w:b/>
                <w:bCs/>
                <w:sz w:val="19"/>
                <w:szCs w:val="19"/>
              </w:rPr>
              <w:t>RpEE23A</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10" w:wrap="none" w:vAnchor="page" w:hAnchor="page" w:x="690" w:y="1065"/>
              <w:spacing w:line="269" w:lineRule="auto"/>
              <w:rPr>
                <w:sz w:val="19"/>
                <w:szCs w:val="19"/>
              </w:rPr>
            </w:pPr>
            <w:r>
              <w:rPr>
                <w:rStyle w:val="a4"/>
                <w:b/>
                <w:bCs/>
                <w:sz w:val="19"/>
                <w:szCs w:val="19"/>
                <w:lang w:val="en-US" w:eastAsia="en-US"/>
              </w:rPr>
              <w:t xml:space="preserve">Demontarea camere video (pentru a fi montate ulterior </w:t>
            </w:r>
            <w:r>
              <w:rPr>
                <w:rStyle w:val="a4"/>
                <w:b/>
                <w:bCs/>
                <w:sz w:val="19"/>
                <w:szCs w:val="19"/>
              </w:rPr>
              <w:t>după reparația curentă)</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10" w:wrap="none" w:vAnchor="page" w:hAnchor="page" w:x="690" w:y="1065"/>
              <w:jc w:val="center"/>
              <w:rPr>
                <w:sz w:val="19"/>
                <w:szCs w:val="19"/>
              </w:rPr>
            </w:pPr>
            <w:r>
              <w:rPr>
                <w:rStyle w:val="a4"/>
                <w:b/>
                <w:bCs/>
                <w:sz w:val="19"/>
                <w:szCs w:val="19"/>
                <w:lang w:val="en-US" w:eastAsia="en-US"/>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10" w:wrap="none" w:vAnchor="page" w:hAnchor="page" w:x="690" w:y="1065"/>
              <w:jc w:val="center"/>
              <w:rPr>
                <w:sz w:val="19"/>
                <w:szCs w:val="19"/>
              </w:rPr>
            </w:pPr>
            <w:r>
              <w:rPr>
                <w:rStyle w:val="a4"/>
                <w:b/>
                <w:bCs/>
                <w:sz w:val="19"/>
                <w:szCs w:val="19"/>
                <w:lang w:val="en-US" w:eastAsia="en-US"/>
              </w:rPr>
              <w:t>3,00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10" w:wrap="none" w:vAnchor="page" w:hAnchor="page" w:x="690" w:y="1065"/>
            </w:pPr>
            <w:r>
              <w:rPr>
                <w:rStyle w:val="a4"/>
                <w:lang w:val="en-US" w:eastAsia="en-US"/>
              </w:rPr>
              <w:t>1.3.4.1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10" w:wrap="none" w:vAnchor="page" w:hAnchor="page" w:x="690" w:y="1065"/>
            </w:pPr>
            <w:r>
              <w:rPr>
                <w:rStyle w:val="a4"/>
              </w:rPr>
              <w:t>7137010011520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10" w:wrap="none" w:vAnchor="page" w:hAnchor="page" w:x="690" w:y="1065"/>
            </w:pPr>
            <w:r>
              <w:rPr>
                <w:rStyle w:val="a4"/>
                <w:lang w:val="en-US" w:eastAsia="en-US"/>
              </w:rPr>
              <w:t>Electrician in constructii</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10" w:wrap="none" w:vAnchor="page" w:hAnchor="page" w:x="690" w:y="1065"/>
              <w:jc w:val="center"/>
            </w:pPr>
            <w:r>
              <w:rPr>
                <w:rStyle w:val="a4"/>
                <w:lang w:val="en-US" w:eastAsia="en-US"/>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10" w:wrap="none" w:vAnchor="page" w:hAnchor="page" w:x="690" w:y="1065"/>
              <w:jc w:val="center"/>
            </w:pPr>
            <w:r>
              <w:rPr>
                <w:rStyle w:val="a4"/>
                <w:lang w:val="en-US" w:eastAsia="en-US"/>
              </w:rPr>
              <w:t>0,33</w:t>
            </w:r>
          </w:p>
        </w:tc>
      </w:tr>
      <w:tr w:rsidR="001B134E">
        <w:tblPrEx>
          <w:tblCellMar>
            <w:top w:w="0" w:type="dxa"/>
            <w:bottom w:w="0" w:type="dxa"/>
          </w:tblCellMar>
        </w:tblPrEx>
        <w:trPr>
          <w:trHeight w:hRule="exact" w:val="638"/>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10" w:wrap="none" w:vAnchor="page" w:hAnchor="page" w:x="690" w:y="1065"/>
              <w:ind w:firstLine="180"/>
              <w:rPr>
                <w:sz w:val="19"/>
                <w:szCs w:val="19"/>
              </w:rPr>
            </w:pPr>
            <w:r>
              <w:rPr>
                <w:rStyle w:val="a4"/>
                <w:b/>
                <w:bCs/>
                <w:sz w:val="19"/>
                <w:szCs w:val="19"/>
                <w:lang w:val="en-US" w:eastAsia="en-US"/>
              </w:rPr>
              <w:t>1.3.5</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10" w:wrap="none" w:vAnchor="page" w:hAnchor="page" w:x="690" w:y="1065"/>
              <w:ind w:firstLine="240"/>
              <w:rPr>
                <w:sz w:val="19"/>
                <w:szCs w:val="19"/>
              </w:rPr>
            </w:pPr>
            <w:r>
              <w:rPr>
                <w:rStyle w:val="a4"/>
                <w:b/>
                <w:bCs/>
                <w:sz w:val="19"/>
                <w:szCs w:val="19"/>
              </w:rPr>
              <w:t>RpSC04A</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10" w:wrap="none" w:vAnchor="page" w:hAnchor="page" w:x="690" w:y="1065"/>
              <w:spacing w:line="276" w:lineRule="auto"/>
              <w:rPr>
                <w:sz w:val="19"/>
                <w:szCs w:val="19"/>
              </w:rPr>
            </w:pPr>
            <w:r>
              <w:rPr>
                <w:rStyle w:val="a4"/>
                <w:b/>
                <w:bCs/>
                <w:sz w:val="19"/>
                <w:szCs w:val="19"/>
                <w:lang w:val="en-US" w:eastAsia="en-US"/>
              </w:rPr>
              <w:t xml:space="preserve">Demontarea unui boiler </w:t>
            </w:r>
            <w:r>
              <w:rPr>
                <w:rStyle w:val="a4"/>
                <w:b/>
                <w:bCs/>
                <w:sz w:val="19"/>
                <w:szCs w:val="19"/>
              </w:rPr>
              <w:t xml:space="preserve">pînă </w:t>
            </w:r>
            <w:r>
              <w:rPr>
                <w:rStyle w:val="a4"/>
                <w:b/>
                <w:bCs/>
                <w:sz w:val="19"/>
                <w:szCs w:val="19"/>
                <w:lang w:val="en-US" w:eastAsia="en-US"/>
              </w:rPr>
              <w:t xml:space="preserve">la 10 l. ( la lavuare) (pentru a fi montate ulterior </w:t>
            </w:r>
            <w:r>
              <w:rPr>
                <w:rStyle w:val="a4"/>
                <w:b/>
                <w:bCs/>
                <w:sz w:val="19"/>
                <w:szCs w:val="19"/>
              </w:rPr>
              <w:t>după reparația curentă)</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10" w:wrap="none" w:vAnchor="page" w:hAnchor="page" w:x="690" w:y="1065"/>
              <w:jc w:val="center"/>
              <w:rPr>
                <w:sz w:val="19"/>
                <w:szCs w:val="19"/>
              </w:rPr>
            </w:pPr>
            <w:r>
              <w:rPr>
                <w:rStyle w:val="a4"/>
                <w:b/>
                <w:bCs/>
                <w:sz w:val="19"/>
                <w:szCs w:val="19"/>
                <w:lang w:val="en-US" w:eastAsia="en-US"/>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10" w:wrap="none" w:vAnchor="page" w:hAnchor="page" w:x="690" w:y="1065"/>
              <w:jc w:val="center"/>
              <w:rPr>
                <w:sz w:val="19"/>
                <w:szCs w:val="19"/>
              </w:rPr>
            </w:pPr>
            <w:r>
              <w:rPr>
                <w:rStyle w:val="a4"/>
                <w:b/>
                <w:bCs/>
                <w:sz w:val="19"/>
                <w:szCs w:val="19"/>
                <w:lang w:val="en-US" w:eastAsia="en-US"/>
              </w:rPr>
              <w:t>13,00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10" w:wrap="none" w:vAnchor="page" w:hAnchor="page" w:x="690" w:y="1065"/>
            </w:pPr>
            <w:r>
              <w:rPr>
                <w:rStyle w:val="a4"/>
                <w:lang w:val="en-US" w:eastAsia="en-US"/>
              </w:rPr>
              <w:t>1.3.5.1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10" w:wrap="none" w:vAnchor="page" w:hAnchor="page" w:x="690" w:y="1065"/>
            </w:pPr>
            <w:r>
              <w:rPr>
                <w:rStyle w:val="a4"/>
              </w:rPr>
              <w:t>7136020011620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10" w:wrap="none" w:vAnchor="page" w:hAnchor="page" w:x="690" w:y="1065"/>
            </w:pPr>
            <w:r>
              <w:rPr>
                <w:rStyle w:val="a4"/>
                <w:lang w:val="en-US" w:eastAsia="en-US"/>
              </w:rPr>
              <w:t>Instalator apa, canal</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10" w:wrap="none" w:vAnchor="page" w:hAnchor="page" w:x="690" w:y="1065"/>
              <w:jc w:val="center"/>
            </w:pPr>
            <w:r>
              <w:rPr>
                <w:rStyle w:val="a4"/>
                <w:lang w:val="en-US" w:eastAsia="en-US"/>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10" w:wrap="none" w:vAnchor="page" w:hAnchor="page" w:x="690" w:y="1065"/>
              <w:jc w:val="center"/>
            </w:pPr>
            <w:r>
              <w:rPr>
                <w:rStyle w:val="a4"/>
                <w:lang w:val="en-US" w:eastAsia="en-US"/>
              </w:rPr>
              <w:t>12,35</w:t>
            </w:r>
          </w:p>
        </w:tc>
      </w:tr>
      <w:tr w:rsidR="001B134E">
        <w:tblPrEx>
          <w:tblCellMar>
            <w:top w:w="0" w:type="dxa"/>
            <w:bottom w:w="0" w:type="dxa"/>
          </w:tblCellMar>
        </w:tblPrEx>
        <w:trPr>
          <w:trHeight w:hRule="exact" w:val="95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10" w:wrap="none" w:vAnchor="page" w:hAnchor="page" w:x="690" w:y="1065"/>
              <w:ind w:firstLine="180"/>
              <w:rPr>
                <w:sz w:val="19"/>
                <w:szCs w:val="19"/>
              </w:rPr>
            </w:pPr>
            <w:r>
              <w:rPr>
                <w:rStyle w:val="a4"/>
                <w:b/>
                <w:bCs/>
                <w:sz w:val="19"/>
                <w:szCs w:val="19"/>
                <w:lang w:val="en-US" w:eastAsia="en-US"/>
              </w:rPr>
              <w:t>1.3.6</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10" w:wrap="none" w:vAnchor="page" w:hAnchor="page" w:x="690" w:y="1065"/>
              <w:ind w:firstLine="240"/>
              <w:rPr>
                <w:sz w:val="19"/>
                <w:szCs w:val="19"/>
              </w:rPr>
            </w:pPr>
            <w:r>
              <w:rPr>
                <w:rStyle w:val="a4"/>
                <w:b/>
                <w:bCs/>
                <w:sz w:val="19"/>
                <w:szCs w:val="19"/>
              </w:rPr>
              <w:t>RpEE24A</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10" w:wrap="none" w:vAnchor="page" w:hAnchor="page" w:x="690" w:y="1065"/>
              <w:spacing w:line="271" w:lineRule="auto"/>
              <w:rPr>
                <w:sz w:val="19"/>
                <w:szCs w:val="19"/>
              </w:rPr>
            </w:pPr>
            <w:r>
              <w:rPr>
                <w:rStyle w:val="a4"/>
                <w:b/>
                <w:bCs/>
                <w:sz w:val="19"/>
                <w:szCs w:val="19"/>
                <w:lang w:val="en-US" w:eastAsia="en-US"/>
              </w:rPr>
              <w:t>Demontarea aparatelor electrice pentru curent tari : unipolare (intrerupatoare, comutatoare, prize pentru desfiintare sau inlocuire, buton pentru actionare de la distanta).</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10" w:wrap="none" w:vAnchor="page" w:hAnchor="page" w:x="690" w:y="1065"/>
              <w:jc w:val="center"/>
              <w:rPr>
                <w:sz w:val="19"/>
                <w:szCs w:val="19"/>
              </w:rPr>
            </w:pPr>
            <w:r>
              <w:rPr>
                <w:rStyle w:val="a4"/>
                <w:b/>
                <w:bCs/>
                <w:sz w:val="19"/>
                <w:szCs w:val="19"/>
                <w:lang w:val="en-US" w:eastAsia="en-US"/>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10" w:wrap="none" w:vAnchor="page" w:hAnchor="page" w:x="690" w:y="1065"/>
              <w:jc w:val="center"/>
              <w:rPr>
                <w:sz w:val="19"/>
                <w:szCs w:val="19"/>
              </w:rPr>
            </w:pPr>
            <w:r>
              <w:rPr>
                <w:rStyle w:val="a4"/>
                <w:b/>
                <w:bCs/>
                <w:sz w:val="19"/>
                <w:szCs w:val="19"/>
                <w:lang w:val="en-US" w:eastAsia="en-US"/>
              </w:rPr>
              <w:t>110,00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10" w:wrap="none" w:vAnchor="page" w:hAnchor="page" w:x="690" w:y="1065"/>
            </w:pPr>
            <w:r>
              <w:rPr>
                <w:rStyle w:val="a4"/>
                <w:lang w:val="en-US" w:eastAsia="en-US"/>
              </w:rPr>
              <w:t>1.3.6.1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10" w:wrap="none" w:vAnchor="page" w:hAnchor="page" w:x="690" w:y="1065"/>
            </w:pPr>
            <w:r>
              <w:rPr>
                <w:rStyle w:val="a4"/>
              </w:rPr>
              <w:t>7137010011520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10" w:wrap="none" w:vAnchor="page" w:hAnchor="page" w:x="690" w:y="1065"/>
            </w:pPr>
            <w:r>
              <w:rPr>
                <w:rStyle w:val="a4"/>
                <w:lang w:val="en-US" w:eastAsia="en-US"/>
              </w:rPr>
              <w:t>Electrician in constructii</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10" w:wrap="none" w:vAnchor="page" w:hAnchor="page" w:x="690" w:y="1065"/>
              <w:jc w:val="center"/>
            </w:pPr>
            <w:r>
              <w:rPr>
                <w:rStyle w:val="a4"/>
                <w:lang w:val="en-US" w:eastAsia="en-US"/>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10" w:wrap="none" w:vAnchor="page" w:hAnchor="page" w:x="690" w:y="1065"/>
              <w:jc w:val="center"/>
            </w:pPr>
            <w:r>
              <w:rPr>
                <w:rStyle w:val="a4"/>
                <w:lang w:val="en-US" w:eastAsia="en-US"/>
              </w:rPr>
              <w:t>6,60</w:t>
            </w:r>
          </w:p>
        </w:tc>
      </w:tr>
      <w:tr w:rsidR="001B134E">
        <w:tblPrEx>
          <w:tblCellMar>
            <w:top w:w="0" w:type="dxa"/>
            <w:bottom w:w="0" w:type="dxa"/>
          </w:tblCellMar>
        </w:tblPrEx>
        <w:trPr>
          <w:trHeight w:hRule="exact" w:val="658"/>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10" w:wrap="none" w:vAnchor="page" w:hAnchor="page" w:x="690" w:y="1065"/>
              <w:ind w:firstLine="180"/>
              <w:rPr>
                <w:sz w:val="19"/>
                <w:szCs w:val="19"/>
              </w:rPr>
            </w:pPr>
            <w:r>
              <w:rPr>
                <w:rStyle w:val="a4"/>
                <w:b/>
                <w:bCs/>
                <w:sz w:val="19"/>
                <w:szCs w:val="19"/>
                <w:lang w:val="en-US" w:eastAsia="en-US"/>
              </w:rPr>
              <w:t>1.3.7</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10" w:wrap="none" w:vAnchor="page" w:hAnchor="page" w:x="690" w:y="1065"/>
              <w:ind w:firstLine="240"/>
              <w:rPr>
                <w:sz w:val="19"/>
                <w:szCs w:val="19"/>
              </w:rPr>
            </w:pPr>
            <w:r>
              <w:rPr>
                <w:rStyle w:val="a4"/>
                <w:b/>
                <w:bCs/>
                <w:sz w:val="19"/>
                <w:szCs w:val="19"/>
              </w:rPr>
              <w:t>RpEF23A</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10" w:wrap="none" w:vAnchor="page" w:hAnchor="page" w:x="690" w:y="1065"/>
              <w:spacing w:line="269" w:lineRule="auto"/>
              <w:rPr>
                <w:sz w:val="19"/>
                <w:szCs w:val="19"/>
              </w:rPr>
            </w:pPr>
            <w:r>
              <w:rPr>
                <w:rStyle w:val="a4"/>
                <w:b/>
                <w:bCs/>
                <w:sz w:val="19"/>
                <w:szCs w:val="19"/>
                <w:lang w:val="en-US" w:eastAsia="en-US"/>
              </w:rPr>
              <w:t>Demontari de corpuri de iluminat orice tip, inclisiv tijele si globurile.</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10" w:wrap="none" w:vAnchor="page" w:hAnchor="page" w:x="690" w:y="1065"/>
              <w:jc w:val="center"/>
              <w:rPr>
                <w:sz w:val="19"/>
                <w:szCs w:val="19"/>
              </w:rPr>
            </w:pPr>
            <w:r>
              <w:rPr>
                <w:rStyle w:val="a4"/>
                <w:b/>
                <w:bCs/>
                <w:sz w:val="19"/>
                <w:szCs w:val="19"/>
                <w:lang w:val="en-US" w:eastAsia="en-US"/>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10" w:wrap="none" w:vAnchor="page" w:hAnchor="page" w:x="690" w:y="1065"/>
              <w:jc w:val="center"/>
              <w:rPr>
                <w:sz w:val="19"/>
                <w:szCs w:val="19"/>
              </w:rPr>
            </w:pPr>
            <w:r>
              <w:rPr>
                <w:rStyle w:val="a4"/>
                <w:b/>
                <w:bCs/>
                <w:sz w:val="19"/>
                <w:szCs w:val="19"/>
                <w:lang w:val="en-US" w:eastAsia="en-US"/>
              </w:rPr>
              <w:t>94,00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10" w:wrap="none" w:vAnchor="page" w:hAnchor="page" w:x="690" w:y="1065"/>
            </w:pPr>
            <w:r>
              <w:rPr>
                <w:rStyle w:val="a4"/>
                <w:lang w:val="en-US" w:eastAsia="en-US"/>
              </w:rPr>
              <w:t>1.3.7.1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10" w:wrap="none" w:vAnchor="page" w:hAnchor="page" w:x="690" w:y="1065"/>
            </w:pPr>
            <w:r>
              <w:rPr>
                <w:rStyle w:val="a4"/>
              </w:rPr>
              <w:t>7137010011520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10" w:wrap="none" w:vAnchor="page" w:hAnchor="page" w:x="690" w:y="1065"/>
            </w:pPr>
            <w:r>
              <w:rPr>
                <w:rStyle w:val="a4"/>
                <w:lang w:val="en-US" w:eastAsia="en-US"/>
              </w:rPr>
              <w:t>Electrician in constructii</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10" w:wrap="none" w:vAnchor="page" w:hAnchor="page" w:x="690" w:y="1065"/>
              <w:jc w:val="center"/>
            </w:pPr>
            <w:r>
              <w:rPr>
                <w:rStyle w:val="a4"/>
                <w:lang w:val="en-US" w:eastAsia="en-US"/>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10" w:wrap="none" w:vAnchor="page" w:hAnchor="page" w:x="690" w:y="1065"/>
              <w:jc w:val="center"/>
            </w:pPr>
            <w:r>
              <w:rPr>
                <w:rStyle w:val="a4"/>
                <w:lang w:val="en-US" w:eastAsia="en-US"/>
              </w:rPr>
              <w:t>20,68</w:t>
            </w:r>
          </w:p>
        </w:tc>
      </w:tr>
      <w:tr w:rsidR="001B134E">
        <w:tblPrEx>
          <w:tblCellMar>
            <w:top w:w="0" w:type="dxa"/>
            <w:bottom w:w="0" w:type="dxa"/>
          </w:tblCellMar>
        </w:tblPrEx>
        <w:trPr>
          <w:trHeight w:hRule="exact" w:val="682"/>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10" w:wrap="none" w:vAnchor="page" w:hAnchor="page" w:x="690" w:y="1065"/>
              <w:ind w:firstLine="180"/>
              <w:rPr>
                <w:sz w:val="19"/>
                <w:szCs w:val="19"/>
              </w:rPr>
            </w:pPr>
            <w:r>
              <w:rPr>
                <w:rStyle w:val="a4"/>
                <w:b/>
                <w:bCs/>
                <w:sz w:val="19"/>
                <w:szCs w:val="19"/>
                <w:lang w:val="en-US" w:eastAsia="en-US"/>
              </w:rPr>
              <w:t>1.3.8</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10" w:wrap="none" w:vAnchor="page" w:hAnchor="page" w:x="690" w:y="1065"/>
              <w:ind w:firstLine="240"/>
              <w:rPr>
                <w:sz w:val="19"/>
                <w:szCs w:val="19"/>
              </w:rPr>
            </w:pPr>
            <w:r>
              <w:rPr>
                <w:rStyle w:val="a4"/>
                <w:b/>
                <w:bCs/>
                <w:sz w:val="19"/>
                <w:szCs w:val="19"/>
              </w:rPr>
              <w:t>RpEP21A</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10" w:wrap="none" w:vAnchor="page" w:hAnchor="page" w:x="690" w:y="1065"/>
              <w:spacing w:line="276" w:lineRule="auto"/>
              <w:rPr>
                <w:sz w:val="19"/>
                <w:szCs w:val="19"/>
              </w:rPr>
            </w:pPr>
            <w:r>
              <w:rPr>
                <w:rStyle w:val="a4"/>
                <w:b/>
                <w:bCs/>
                <w:sz w:val="19"/>
                <w:szCs w:val="19"/>
                <w:lang w:val="en-US" w:eastAsia="en-US"/>
              </w:rPr>
              <w:t>Demontarea punctului de alimentare. ( Panouri electrice inclusiv automatele)</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10" w:wrap="none" w:vAnchor="page" w:hAnchor="page" w:x="690" w:y="1065"/>
              <w:jc w:val="center"/>
              <w:rPr>
                <w:sz w:val="19"/>
                <w:szCs w:val="19"/>
              </w:rPr>
            </w:pPr>
            <w:r>
              <w:rPr>
                <w:rStyle w:val="a4"/>
                <w:b/>
                <w:bCs/>
                <w:sz w:val="19"/>
                <w:szCs w:val="19"/>
                <w:lang w:val="en-US" w:eastAsia="en-US"/>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10" w:wrap="none" w:vAnchor="page" w:hAnchor="page" w:x="690" w:y="1065"/>
              <w:jc w:val="center"/>
              <w:rPr>
                <w:sz w:val="19"/>
                <w:szCs w:val="19"/>
              </w:rPr>
            </w:pPr>
            <w:r>
              <w:rPr>
                <w:rStyle w:val="a4"/>
                <w:b/>
                <w:bCs/>
                <w:sz w:val="19"/>
                <w:szCs w:val="19"/>
                <w:lang w:val="en-US" w:eastAsia="en-US"/>
              </w:rPr>
              <w:t>4,00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10" w:wrap="none" w:vAnchor="page" w:hAnchor="page" w:x="690" w:y="1065"/>
            </w:pPr>
            <w:r>
              <w:rPr>
                <w:rStyle w:val="a4"/>
                <w:lang w:val="en-US" w:eastAsia="en-US"/>
              </w:rPr>
              <w:t>1.3.8.1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10" w:wrap="none" w:vAnchor="page" w:hAnchor="page" w:x="690" w:y="1065"/>
            </w:pPr>
            <w:r>
              <w:rPr>
                <w:rStyle w:val="a4"/>
              </w:rPr>
              <w:t>7137010011510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10" w:wrap="none" w:vAnchor="page" w:hAnchor="page" w:x="690" w:y="1065"/>
            </w:pPr>
            <w:r>
              <w:rPr>
                <w:rStyle w:val="a4"/>
                <w:lang w:val="en-US" w:eastAsia="en-US"/>
              </w:rPr>
              <w:t>Electromontor</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10" w:wrap="none" w:vAnchor="page" w:hAnchor="page" w:x="690" w:y="1065"/>
              <w:jc w:val="center"/>
            </w:pPr>
            <w:r>
              <w:rPr>
                <w:rStyle w:val="a4"/>
                <w:lang w:val="en-US" w:eastAsia="en-US"/>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10" w:wrap="none" w:vAnchor="page" w:hAnchor="page" w:x="690" w:y="1065"/>
              <w:jc w:val="center"/>
            </w:pPr>
            <w:r>
              <w:rPr>
                <w:rStyle w:val="a4"/>
                <w:lang w:val="en-US" w:eastAsia="en-US"/>
              </w:rPr>
              <w:t>72,00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tcPr>
          <w:p w:rsidR="001B134E" w:rsidRDefault="001B134E">
            <w:pPr>
              <w:framePr w:w="10526" w:h="14410" w:wrap="none" w:vAnchor="page" w:hAnchor="page" w:x="690" w:y="1065"/>
              <w:rPr>
                <w:sz w:val="10"/>
                <w:szCs w:val="10"/>
              </w:rPr>
            </w:pPr>
          </w:p>
        </w:tc>
        <w:tc>
          <w:tcPr>
            <w:tcW w:w="1363" w:type="dxa"/>
            <w:tcBorders>
              <w:top w:val="single" w:sz="4" w:space="0" w:color="auto"/>
              <w:left w:val="single" w:sz="4" w:space="0" w:color="auto"/>
            </w:tcBorders>
            <w:shd w:val="clear" w:color="auto" w:fill="auto"/>
            <w:vAlign w:val="bottom"/>
          </w:tcPr>
          <w:p w:rsidR="001B134E" w:rsidRDefault="00885560">
            <w:pPr>
              <w:pStyle w:val="a5"/>
              <w:framePr w:w="10526" w:h="14410" w:wrap="none" w:vAnchor="page" w:hAnchor="page" w:x="690" w:y="1065"/>
              <w:ind w:firstLine="240"/>
              <w:rPr>
                <w:sz w:val="19"/>
                <w:szCs w:val="19"/>
              </w:rPr>
            </w:pPr>
            <w:r>
              <w:rPr>
                <w:rStyle w:val="a4"/>
                <w:b/>
                <w:bCs/>
                <w:sz w:val="19"/>
                <w:szCs w:val="19"/>
              </w:rPr>
              <w:t>Capitol 1.</w:t>
            </w:r>
          </w:p>
        </w:tc>
        <w:tc>
          <w:tcPr>
            <w:tcW w:w="6000" w:type="dxa"/>
            <w:tcBorders>
              <w:top w:val="single" w:sz="4" w:space="0" w:color="auto"/>
              <w:left w:val="single" w:sz="4" w:space="0" w:color="auto"/>
            </w:tcBorders>
            <w:shd w:val="clear" w:color="auto" w:fill="auto"/>
            <w:vAlign w:val="bottom"/>
          </w:tcPr>
          <w:p w:rsidR="001B134E" w:rsidRDefault="00885560">
            <w:pPr>
              <w:pStyle w:val="a5"/>
              <w:framePr w:w="10526" w:h="14410" w:wrap="none" w:vAnchor="page" w:hAnchor="page" w:x="690" w:y="1065"/>
              <w:rPr>
                <w:sz w:val="19"/>
                <w:szCs w:val="19"/>
              </w:rPr>
            </w:pPr>
            <w:r>
              <w:rPr>
                <w:rStyle w:val="a4"/>
                <w:b/>
                <w:bCs/>
                <w:sz w:val="19"/>
                <w:szCs w:val="19"/>
                <w:lang w:val="en-US" w:eastAsia="en-US"/>
              </w:rPr>
              <w:t xml:space="preserve">TOTAL </w:t>
            </w:r>
            <w:r>
              <w:rPr>
                <w:rStyle w:val="a4"/>
                <w:b/>
                <w:bCs/>
                <w:sz w:val="19"/>
                <w:szCs w:val="19"/>
              </w:rPr>
              <w:t>Demontări</w:t>
            </w:r>
          </w:p>
        </w:tc>
        <w:tc>
          <w:tcPr>
            <w:tcW w:w="974" w:type="dxa"/>
            <w:tcBorders>
              <w:top w:val="single" w:sz="4" w:space="0" w:color="auto"/>
              <w:left w:val="single" w:sz="4" w:space="0" w:color="auto"/>
            </w:tcBorders>
            <w:shd w:val="clear" w:color="auto" w:fill="auto"/>
          </w:tcPr>
          <w:p w:rsidR="001B134E" w:rsidRDefault="001B134E">
            <w:pPr>
              <w:framePr w:w="10526" w:h="14410" w:wrap="none" w:vAnchor="page" w:hAnchor="page" w:x="690" w:y="1065"/>
              <w:rPr>
                <w:sz w:val="10"/>
                <w:szCs w:val="10"/>
              </w:rPr>
            </w:pPr>
          </w:p>
        </w:tc>
        <w:tc>
          <w:tcPr>
            <w:tcW w:w="1392" w:type="dxa"/>
            <w:tcBorders>
              <w:top w:val="single" w:sz="4" w:space="0" w:color="auto"/>
              <w:left w:val="single" w:sz="4" w:space="0" w:color="auto"/>
              <w:right w:val="single" w:sz="4" w:space="0" w:color="auto"/>
            </w:tcBorders>
            <w:shd w:val="clear" w:color="auto" w:fill="auto"/>
          </w:tcPr>
          <w:p w:rsidR="001B134E" w:rsidRDefault="001B134E">
            <w:pPr>
              <w:framePr w:w="10526" w:h="14410" w:wrap="none" w:vAnchor="page" w:hAnchor="page" w:x="690" w:y="1065"/>
              <w:rPr>
                <w:sz w:val="10"/>
                <w:szCs w:val="10"/>
              </w:rPr>
            </w:pP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tcPr>
          <w:p w:rsidR="001B134E" w:rsidRDefault="001B134E">
            <w:pPr>
              <w:framePr w:w="10526" w:h="14410" w:wrap="none" w:vAnchor="page" w:hAnchor="page" w:x="690" w:y="1065"/>
              <w:rPr>
                <w:sz w:val="10"/>
                <w:szCs w:val="10"/>
              </w:rPr>
            </w:pPr>
          </w:p>
        </w:tc>
        <w:tc>
          <w:tcPr>
            <w:tcW w:w="1363" w:type="dxa"/>
            <w:tcBorders>
              <w:top w:val="single" w:sz="4" w:space="0" w:color="auto"/>
              <w:left w:val="single" w:sz="4" w:space="0" w:color="auto"/>
            </w:tcBorders>
            <w:shd w:val="clear" w:color="auto" w:fill="auto"/>
            <w:vAlign w:val="bottom"/>
          </w:tcPr>
          <w:p w:rsidR="001B134E" w:rsidRDefault="00885560">
            <w:pPr>
              <w:pStyle w:val="a5"/>
              <w:framePr w:w="10526" w:h="14410" w:wrap="none" w:vAnchor="page" w:hAnchor="page" w:x="690" w:y="1065"/>
              <w:ind w:firstLine="240"/>
              <w:rPr>
                <w:sz w:val="19"/>
                <w:szCs w:val="19"/>
              </w:rPr>
            </w:pPr>
            <w:r>
              <w:rPr>
                <w:rStyle w:val="a4"/>
                <w:b/>
                <w:bCs/>
                <w:sz w:val="19"/>
                <w:szCs w:val="19"/>
              </w:rPr>
              <w:t>Capitol 2.</w:t>
            </w:r>
          </w:p>
        </w:tc>
        <w:tc>
          <w:tcPr>
            <w:tcW w:w="6000" w:type="dxa"/>
            <w:tcBorders>
              <w:top w:val="single" w:sz="4" w:space="0" w:color="auto"/>
              <w:left w:val="single" w:sz="4" w:space="0" w:color="auto"/>
            </w:tcBorders>
            <w:shd w:val="clear" w:color="auto" w:fill="auto"/>
            <w:vAlign w:val="bottom"/>
          </w:tcPr>
          <w:p w:rsidR="001B134E" w:rsidRDefault="00885560">
            <w:pPr>
              <w:pStyle w:val="a5"/>
              <w:framePr w:w="10526" w:h="14410" w:wrap="none" w:vAnchor="page" w:hAnchor="page" w:x="690" w:y="1065"/>
              <w:rPr>
                <w:sz w:val="19"/>
                <w:szCs w:val="19"/>
              </w:rPr>
            </w:pPr>
            <w:r>
              <w:rPr>
                <w:rStyle w:val="a4"/>
                <w:b/>
                <w:bCs/>
                <w:sz w:val="19"/>
                <w:szCs w:val="19"/>
              </w:rPr>
              <w:t xml:space="preserve">Lucrări </w:t>
            </w:r>
            <w:r>
              <w:rPr>
                <w:rStyle w:val="a4"/>
                <w:b/>
                <w:bCs/>
                <w:sz w:val="19"/>
                <w:szCs w:val="19"/>
                <w:lang w:val="en-US" w:eastAsia="en-US"/>
              </w:rPr>
              <w:t>de montare .</w:t>
            </w:r>
          </w:p>
        </w:tc>
        <w:tc>
          <w:tcPr>
            <w:tcW w:w="974" w:type="dxa"/>
            <w:tcBorders>
              <w:top w:val="single" w:sz="4" w:space="0" w:color="auto"/>
              <w:left w:val="single" w:sz="4" w:space="0" w:color="auto"/>
            </w:tcBorders>
            <w:shd w:val="clear" w:color="auto" w:fill="auto"/>
          </w:tcPr>
          <w:p w:rsidR="001B134E" w:rsidRDefault="001B134E">
            <w:pPr>
              <w:framePr w:w="10526" w:h="14410" w:wrap="none" w:vAnchor="page" w:hAnchor="page" w:x="690" w:y="1065"/>
              <w:rPr>
                <w:sz w:val="10"/>
                <w:szCs w:val="10"/>
              </w:rPr>
            </w:pPr>
          </w:p>
        </w:tc>
        <w:tc>
          <w:tcPr>
            <w:tcW w:w="1392" w:type="dxa"/>
            <w:tcBorders>
              <w:top w:val="single" w:sz="4" w:space="0" w:color="auto"/>
              <w:left w:val="single" w:sz="4" w:space="0" w:color="auto"/>
              <w:right w:val="single" w:sz="4" w:space="0" w:color="auto"/>
            </w:tcBorders>
            <w:shd w:val="clear" w:color="auto" w:fill="auto"/>
          </w:tcPr>
          <w:p w:rsidR="001B134E" w:rsidRDefault="001B134E">
            <w:pPr>
              <w:framePr w:w="10526" w:h="14410" w:wrap="none" w:vAnchor="page" w:hAnchor="page" w:x="690" w:y="1065"/>
              <w:rPr>
                <w:sz w:val="10"/>
                <w:szCs w:val="10"/>
              </w:rPr>
            </w:pPr>
          </w:p>
        </w:tc>
      </w:tr>
      <w:tr w:rsidR="001B134E">
        <w:tblPrEx>
          <w:tblCellMar>
            <w:top w:w="0" w:type="dxa"/>
            <w:bottom w:w="0" w:type="dxa"/>
          </w:tblCellMar>
        </w:tblPrEx>
        <w:trPr>
          <w:trHeight w:hRule="exact" w:val="47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10" w:wrap="none" w:vAnchor="page" w:hAnchor="page" w:x="690" w:y="1065"/>
              <w:ind w:firstLine="180"/>
              <w:rPr>
                <w:sz w:val="19"/>
                <w:szCs w:val="19"/>
              </w:rPr>
            </w:pPr>
            <w:r>
              <w:rPr>
                <w:rStyle w:val="a4"/>
                <w:b/>
                <w:bCs/>
                <w:sz w:val="19"/>
                <w:szCs w:val="19"/>
                <w:lang w:val="en-US" w:eastAsia="en-US"/>
              </w:rPr>
              <w:t>1.3.9</w:t>
            </w:r>
          </w:p>
        </w:tc>
        <w:tc>
          <w:tcPr>
            <w:tcW w:w="1363" w:type="dxa"/>
            <w:tcBorders>
              <w:top w:val="single" w:sz="4" w:space="0" w:color="auto"/>
              <w:left w:val="single" w:sz="4" w:space="0" w:color="auto"/>
            </w:tcBorders>
            <w:shd w:val="clear" w:color="auto" w:fill="auto"/>
            <w:vAlign w:val="bottom"/>
          </w:tcPr>
          <w:p w:rsidR="001B134E" w:rsidRDefault="00885560">
            <w:pPr>
              <w:pStyle w:val="a5"/>
              <w:framePr w:w="10526" w:h="14410" w:wrap="none" w:vAnchor="page" w:hAnchor="page" w:x="690" w:y="1065"/>
              <w:spacing w:line="276" w:lineRule="auto"/>
              <w:jc w:val="center"/>
              <w:rPr>
                <w:sz w:val="19"/>
                <w:szCs w:val="19"/>
              </w:rPr>
            </w:pPr>
            <w:r>
              <w:rPr>
                <w:rStyle w:val="a4"/>
                <w:b/>
                <w:bCs/>
                <w:sz w:val="19"/>
                <w:szCs w:val="19"/>
              </w:rPr>
              <w:t>RpEE20A aplicativ</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10" w:wrap="none" w:vAnchor="page" w:hAnchor="page" w:x="690" w:y="1065"/>
              <w:rPr>
                <w:sz w:val="19"/>
                <w:szCs w:val="19"/>
              </w:rPr>
            </w:pPr>
            <w:r>
              <w:rPr>
                <w:rStyle w:val="a4"/>
                <w:b/>
                <w:bCs/>
                <w:sz w:val="19"/>
                <w:szCs w:val="19"/>
                <w:lang w:val="en-US" w:eastAsia="en-US"/>
              </w:rPr>
              <w:t>Montarea Boxelor audio - Existente</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10" w:wrap="none" w:vAnchor="page" w:hAnchor="page" w:x="690" w:y="1065"/>
              <w:jc w:val="center"/>
              <w:rPr>
                <w:sz w:val="19"/>
                <w:szCs w:val="19"/>
              </w:rPr>
            </w:pPr>
            <w:r>
              <w:rPr>
                <w:rStyle w:val="a4"/>
                <w:b/>
                <w:bCs/>
                <w:sz w:val="19"/>
                <w:szCs w:val="19"/>
                <w:lang w:val="en-US" w:eastAsia="en-US"/>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10" w:wrap="none" w:vAnchor="page" w:hAnchor="page" w:x="690" w:y="1065"/>
              <w:jc w:val="center"/>
              <w:rPr>
                <w:sz w:val="19"/>
                <w:szCs w:val="19"/>
              </w:rPr>
            </w:pPr>
            <w:r>
              <w:rPr>
                <w:rStyle w:val="a4"/>
                <w:b/>
                <w:bCs/>
                <w:sz w:val="19"/>
                <w:szCs w:val="19"/>
                <w:lang w:val="en-US" w:eastAsia="en-US"/>
              </w:rPr>
              <w:t>17,00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10" w:wrap="none" w:vAnchor="page" w:hAnchor="page" w:x="690" w:y="1065"/>
            </w:pPr>
            <w:r>
              <w:rPr>
                <w:rStyle w:val="a4"/>
                <w:lang w:val="en-US" w:eastAsia="en-US"/>
              </w:rPr>
              <w:t>1.3.9.1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10" w:wrap="none" w:vAnchor="page" w:hAnchor="page" w:x="690" w:y="1065"/>
            </w:pPr>
            <w:r>
              <w:rPr>
                <w:rStyle w:val="a4"/>
              </w:rPr>
              <w:t>7137010011520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10" w:wrap="none" w:vAnchor="page" w:hAnchor="page" w:x="690" w:y="1065"/>
            </w:pPr>
            <w:r>
              <w:rPr>
                <w:rStyle w:val="a4"/>
                <w:lang w:val="en-US" w:eastAsia="en-US"/>
              </w:rPr>
              <w:t>Electrician in constructii</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10" w:wrap="none" w:vAnchor="page" w:hAnchor="page" w:x="690" w:y="1065"/>
              <w:jc w:val="center"/>
            </w:pPr>
            <w:r>
              <w:rPr>
                <w:rStyle w:val="a4"/>
                <w:lang w:val="en-US" w:eastAsia="en-US"/>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10" w:wrap="none" w:vAnchor="page" w:hAnchor="page" w:x="690" w:y="1065"/>
              <w:jc w:val="center"/>
            </w:pPr>
            <w:r>
              <w:rPr>
                <w:rStyle w:val="a4"/>
                <w:lang w:val="en-US" w:eastAsia="en-US"/>
              </w:rPr>
              <w:t>5,10</w:t>
            </w:r>
          </w:p>
        </w:tc>
      </w:tr>
      <w:tr w:rsidR="001B134E">
        <w:tblPrEx>
          <w:tblCellMar>
            <w:top w:w="0" w:type="dxa"/>
            <w:bottom w:w="0" w:type="dxa"/>
          </w:tblCellMar>
        </w:tblPrEx>
        <w:trPr>
          <w:trHeight w:hRule="exact" w:val="47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10" w:wrap="none" w:vAnchor="page" w:hAnchor="page" w:x="690" w:y="1065"/>
              <w:rPr>
                <w:sz w:val="19"/>
                <w:szCs w:val="19"/>
              </w:rPr>
            </w:pPr>
            <w:r>
              <w:rPr>
                <w:rStyle w:val="a4"/>
                <w:b/>
                <w:bCs/>
                <w:sz w:val="19"/>
                <w:szCs w:val="19"/>
                <w:lang w:val="en-US" w:eastAsia="en-US"/>
              </w:rPr>
              <w:t>1.3.10</w:t>
            </w:r>
          </w:p>
        </w:tc>
        <w:tc>
          <w:tcPr>
            <w:tcW w:w="1363" w:type="dxa"/>
            <w:tcBorders>
              <w:top w:val="single" w:sz="4" w:space="0" w:color="auto"/>
              <w:left w:val="single" w:sz="4" w:space="0" w:color="auto"/>
            </w:tcBorders>
            <w:shd w:val="clear" w:color="auto" w:fill="auto"/>
            <w:vAlign w:val="bottom"/>
          </w:tcPr>
          <w:p w:rsidR="001B134E" w:rsidRDefault="00885560">
            <w:pPr>
              <w:pStyle w:val="a5"/>
              <w:framePr w:w="10526" w:h="14410" w:wrap="none" w:vAnchor="page" w:hAnchor="page" w:x="690" w:y="1065"/>
              <w:spacing w:line="269" w:lineRule="auto"/>
              <w:jc w:val="center"/>
              <w:rPr>
                <w:sz w:val="19"/>
                <w:szCs w:val="19"/>
              </w:rPr>
            </w:pPr>
            <w:r>
              <w:rPr>
                <w:rStyle w:val="a4"/>
                <w:b/>
                <w:bCs/>
                <w:sz w:val="19"/>
                <w:szCs w:val="19"/>
              </w:rPr>
              <w:t>RpEE20A aplicativ</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10" w:wrap="none" w:vAnchor="page" w:hAnchor="page" w:x="690" w:y="1065"/>
              <w:rPr>
                <w:sz w:val="19"/>
                <w:szCs w:val="19"/>
              </w:rPr>
            </w:pPr>
            <w:r>
              <w:rPr>
                <w:rStyle w:val="a4"/>
                <w:b/>
                <w:bCs/>
                <w:sz w:val="19"/>
                <w:szCs w:val="19"/>
                <w:lang w:val="en-US" w:eastAsia="en-US"/>
              </w:rPr>
              <w:t>Montarea avertizatoarelor automatice de fum- Existente</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10" w:wrap="none" w:vAnchor="page" w:hAnchor="page" w:x="690" w:y="1065"/>
              <w:jc w:val="center"/>
              <w:rPr>
                <w:sz w:val="19"/>
                <w:szCs w:val="19"/>
              </w:rPr>
            </w:pPr>
            <w:r>
              <w:rPr>
                <w:rStyle w:val="a4"/>
                <w:b/>
                <w:bCs/>
                <w:sz w:val="19"/>
                <w:szCs w:val="19"/>
                <w:lang w:val="en-US" w:eastAsia="en-US"/>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10" w:wrap="none" w:vAnchor="page" w:hAnchor="page" w:x="690" w:y="1065"/>
              <w:jc w:val="center"/>
              <w:rPr>
                <w:sz w:val="19"/>
                <w:szCs w:val="19"/>
              </w:rPr>
            </w:pPr>
            <w:r>
              <w:rPr>
                <w:rStyle w:val="a4"/>
                <w:b/>
                <w:bCs/>
                <w:sz w:val="19"/>
                <w:szCs w:val="19"/>
                <w:lang w:val="en-US" w:eastAsia="en-US"/>
              </w:rPr>
              <w:t>64,00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10" w:wrap="none" w:vAnchor="page" w:hAnchor="page" w:x="690" w:y="1065"/>
            </w:pPr>
            <w:r>
              <w:rPr>
                <w:rStyle w:val="a4"/>
                <w:lang w:val="en-US" w:eastAsia="en-US"/>
              </w:rPr>
              <w:t>1.3.10.1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10" w:wrap="none" w:vAnchor="page" w:hAnchor="page" w:x="690" w:y="1065"/>
            </w:pPr>
            <w:r>
              <w:rPr>
                <w:rStyle w:val="a4"/>
              </w:rPr>
              <w:t>7137010011520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10" w:wrap="none" w:vAnchor="page" w:hAnchor="page" w:x="690" w:y="1065"/>
            </w:pPr>
            <w:r>
              <w:rPr>
                <w:rStyle w:val="a4"/>
                <w:lang w:val="en-US" w:eastAsia="en-US"/>
              </w:rPr>
              <w:t>Electrician in constructii</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10" w:wrap="none" w:vAnchor="page" w:hAnchor="page" w:x="690" w:y="1065"/>
              <w:jc w:val="center"/>
            </w:pPr>
            <w:r>
              <w:rPr>
                <w:rStyle w:val="a4"/>
                <w:lang w:val="en-US" w:eastAsia="en-US"/>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10" w:wrap="none" w:vAnchor="page" w:hAnchor="page" w:x="690" w:y="1065"/>
              <w:jc w:val="center"/>
            </w:pPr>
            <w:r>
              <w:rPr>
                <w:rStyle w:val="a4"/>
                <w:lang w:val="en-US" w:eastAsia="en-US"/>
              </w:rPr>
              <w:t>19,20</w:t>
            </w:r>
          </w:p>
        </w:tc>
      </w:tr>
      <w:tr w:rsidR="001B134E">
        <w:tblPrEx>
          <w:tblCellMar>
            <w:top w:w="0" w:type="dxa"/>
            <w:bottom w:w="0" w:type="dxa"/>
          </w:tblCellMar>
        </w:tblPrEx>
        <w:trPr>
          <w:trHeight w:hRule="exact" w:val="47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10" w:wrap="none" w:vAnchor="page" w:hAnchor="page" w:x="690" w:y="1065"/>
              <w:rPr>
                <w:sz w:val="19"/>
                <w:szCs w:val="19"/>
              </w:rPr>
            </w:pPr>
            <w:r>
              <w:rPr>
                <w:rStyle w:val="a4"/>
                <w:b/>
                <w:bCs/>
                <w:sz w:val="19"/>
                <w:szCs w:val="19"/>
                <w:lang w:val="en-US" w:eastAsia="en-US"/>
              </w:rPr>
              <w:t>1.3.11</w:t>
            </w:r>
          </w:p>
        </w:tc>
        <w:tc>
          <w:tcPr>
            <w:tcW w:w="1363" w:type="dxa"/>
            <w:tcBorders>
              <w:top w:val="single" w:sz="4" w:space="0" w:color="auto"/>
              <w:left w:val="single" w:sz="4" w:space="0" w:color="auto"/>
            </w:tcBorders>
            <w:shd w:val="clear" w:color="auto" w:fill="auto"/>
            <w:vAlign w:val="bottom"/>
          </w:tcPr>
          <w:p w:rsidR="001B134E" w:rsidRDefault="00885560">
            <w:pPr>
              <w:pStyle w:val="a5"/>
              <w:framePr w:w="10526" w:h="14410" w:wrap="none" w:vAnchor="page" w:hAnchor="page" w:x="690" w:y="1065"/>
              <w:spacing w:line="269" w:lineRule="auto"/>
              <w:jc w:val="center"/>
              <w:rPr>
                <w:sz w:val="19"/>
                <w:szCs w:val="19"/>
              </w:rPr>
            </w:pPr>
            <w:r>
              <w:rPr>
                <w:rStyle w:val="a4"/>
                <w:b/>
                <w:bCs/>
                <w:sz w:val="19"/>
                <w:szCs w:val="19"/>
              </w:rPr>
              <w:t>RpEE20A aplicativ</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10" w:wrap="none" w:vAnchor="page" w:hAnchor="page" w:x="690" w:y="1065"/>
              <w:rPr>
                <w:sz w:val="19"/>
                <w:szCs w:val="19"/>
              </w:rPr>
            </w:pPr>
            <w:r>
              <w:rPr>
                <w:rStyle w:val="a4"/>
                <w:b/>
                <w:bCs/>
                <w:sz w:val="19"/>
                <w:szCs w:val="19"/>
                <w:lang w:val="en-US" w:eastAsia="en-US"/>
              </w:rPr>
              <w:t>Montarea Camere Video - Existente</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10" w:wrap="none" w:vAnchor="page" w:hAnchor="page" w:x="690" w:y="1065"/>
              <w:jc w:val="center"/>
              <w:rPr>
                <w:sz w:val="19"/>
                <w:szCs w:val="19"/>
              </w:rPr>
            </w:pPr>
            <w:r>
              <w:rPr>
                <w:rStyle w:val="a4"/>
                <w:b/>
                <w:bCs/>
                <w:sz w:val="19"/>
                <w:szCs w:val="19"/>
                <w:lang w:val="en-US" w:eastAsia="en-US"/>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10" w:wrap="none" w:vAnchor="page" w:hAnchor="page" w:x="690" w:y="1065"/>
              <w:jc w:val="center"/>
              <w:rPr>
                <w:sz w:val="19"/>
                <w:szCs w:val="19"/>
              </w:rPr>
            </w:pPr>
            <w:r>
              <w:rPr>
                <w:rStyle w:val="a4"/>
                <w:b/>
                <w:bCs/>
                <w:sz w:val="19"/>
                <w:szCs w:val="19"/>
                <w:lang w:val="en-US" w:eastAsia="en-US"/>
              </w:rPr>
              <w:t>3,00</w:t>
            </w:r>
          </w:p>
        </w:tc>
      </w:tr>
      <w:tr w:rsidR="001B134E">
        <w:tblPrEx>
          <w:tblCellMar>
            <w:top w:w="0" w:type="dxa"/>
            <w:bottom w:w="0" w:type="dxa"/>
          </w:tblCellMar>
        </w:tblPrEx>
        <w:trPr>
          <w:trHeight w:hRule="exact" w:val="245"/>
        </w:trPr>
        <w:tc>
          <w:tcPr>
            <w:tcW w:w="797" w:type="dxa"/>
            <w:tcBorders>
              <w:top w:val="single" w:sz="4" w:space="0" w:color="auto"/>
              <w:left w:val="single" w:sz="4" w:space="0" w:color="auto"/>
              <w:bottom w:val="single" w:sz="4" w:space="0" w:color="auto"/>
            </w:tcBorders>
            <w:shd w:val="clear" w:color="auto" w:fill="auto"/>
            <w:vAlign w:val="center"/>
          </w:tcPr>
          <w:p w:rsidR="001B134E" w:rsidRDefault="00885560">
            <w:pPr>
              <w:pStyle w:val="a5"/>
              <w:framePr w:w="10526" w:h="14410" w:wrap="none" w:vAnchor="page" w:hAnchor="page" w:x="690" w:y="1065"/>
            </w:pPr>
            <w:r>
              <w:rPr>
                <w:rStyle w:val="a4"/>
                <w:lang w:val="en-US" w:eastAsia="en-US"/>
              </w:rPr>
              <w:t>1.3.11.1</w:t>
            </w:r>
          </w:p>
        </w:tc>
        <w:tc>
          <w:tcPr>
            <w:tcW w:w="1363" w:type="dxa"/>
            <w:tcBorders>
              <w:top w:val="single" w:sz="4" w:space="0" w:color="auto"/>
              <w:left w:val="single" w:sz="4" w:space="0" w:color="auto"/>
              <w:bottom w:val="single" w:sz="4" w:space="0" w:color="auto"/>
            </w:tcBorders>
            <w:shd w:val="clear" w:color="auto" w:fill="auto"/>
            <w:vAlign w:val="center"/>
          </w:tcPr>
          <w:p w:rsidR="001B134E" w:rsidRDefault="00885560">
            <w:pPr>
              <w:pStyle w:val="a5"/>
              <w:framePr w:w="10526" w:h="14410" w:wrap="none" w:vAnchor="page" w:hAnchor="page" w:x="690" w:y="1065"/>
            </w:pPr>
            <w:r>
              <w:rPr>
                <w:rStyle w:val="a4"/>
              </w:rPr>
              <w:t>7137010011520</w:t>
            </w:r>
          </w:p>
        </w:tc>
        <w:tc>
          <w:tcPr>
            <w:tcW w:w="6000" w:type="dxa"/>
            <w:tcBorders>
              <w:top w:val="single" w:sz="4" w:space="0" w:color="auto"/>
              <w:left w:val="single" w:sz="4" w:space="0" w:color="auto"/>
              <w:bottom w:val="single" w:sz="4" w:space="0" w:color="auto"/>
            </w:tcBorders>
            <w:shd w:val="clear" w:color="auto" w:fill="auto"/>
            <w:vAlign w:val="center"/>
          </w:tcPr>
          <w:p w:rsidR="001B134E" w:rsidRDefault="00885560">
            <w:pPr>
              <w:pStyle w:val="a5"/>
              <w:framePr w:w="10526" w:h="14410" w:wrap="none" w:vAnchor="page" w:hAnchor="page" w:x="690" w:y="1065"/>
            </w:pPr>
            <w:r>
              <w:rPr>
                <w:rStyle w:val="a4"/>
                <w:lang w:val="en-US" w:eastAsia="en-US"/>
              </w:rPr>
              <w:t>Electrician in constructii</w:t>
            </w:r>
          </w:p>
        </w:tc>
        <w:tc>
          <w:tcPr>
            <w:tcW w:w="974" w:type="dxa"/>
            <w:tcBorders>
              <w:top w:val="single" w:sz="4" w:space="0" w:color="auto"/>
              <w:left w:val="single" w:sz="4" w:space="0" w:color="auto"/>
              <w:bottom w:val="single" w:sz="4" w:space="0" w:color="auto"/>
            </w:tcBorders>
            <w:shd w:val="clear" w:color="auto" w:fill="auto"/>
            <w:vAlign w:val="center"/>
          </w:tcPr>
          <w:p w:rsidR="001B134E" w:rsidRDefault="00885560">
            <w:pPr>
              <w:pStyle w:val="a5"/>
              <w:framePr w:w="10526" w:h="14410" w:wrap="none" w:vAnchor="page" w:hAnchor="page" w:x="690" w:y="1065"/>
              <w:jc w:val="center"/>
            </w:pPr>
            <w:r>
              <w:rPr>
                <w:rStyle w:val="a4"/>
                <w:lang w:val="en-US" w:eastAsia="en-US"/>
              </w:rPr>
              <w:t>h-om</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1B134E" w:rsidRDefault="00885560">
            <w:pPr>
              <w:pStyle w:val="a5"/>
              <w:framePr w:w="10526" w:h="14410" w:wrap="none" w:vAnchor="page" w:hAnchor="page" w:x="690" w:y="1065"/>
              <w:jc w:val="center"/>
            </w:pPr>
            <w:r>
              <w:rPr>
                <w:rStyle w:val="a4"/>
                <w:lang w:val="en-US" w:eastAsia="en-US"/>
              </w:rPr>
              <w:t>0,90</w:t>
            </w:r>
          </w:p>
        </w:tc>
      </w:tr>
    </w:tbl>
    <w:p w:rsidR="001B134E" w:rsidRDefault="001B134E">
      <w:pPr>
        <w:spacing w:line="1" w:lineRule="exact"/>
        <w:sectPr w:rsidR="001B134E">
          <w:pgSz w:w="11900" w:h="16840"/>
          <w:pgMar w:top="360" w:right="360" w:bottom="360" w:left="360" w:header="0" w:footer="3" w:gutter="0"/>
          <w:cols w:space="720"/>
          <w:noEndnote/>
          <w:docGrid w:linePitch="360"/>
        </w:sectPr>
      </w:pPr>
    </w:p>
    <w:p w:rsidR="001B134E" w:rsidRDefault="001B134E">
      <w:pPr>
        <w:spacing w:line="1" w:lineRule="exact"/>
      </w:pPr>
    </w:p>
    <w:tbl>
      <w:tblPr>
        <w:tblOverlap w:val="never"/>
        <w:tblW w:w="0" w:type="auto"/>
        <w:tblLayout w:type="fixed"/>
        <w:tblCellMar>
          <w:left w:w="10" w:type="dxa"/>
          <w:right w:w="10" w:type="dxa"/>
        </w:tblCellMar>
        <w:tblLook w:val="0000"/>
      </w:tblPr>
      <w:tblGrid>
        <w:gridCol w:w="797"/>
        <w:gridCol w:w="1363"/>
        <w:gridCol w:w="6000"/>
        <w:gridCol w:w="974"/>
        <w:gridCol w:w="1392"/>
      </w:tblGrid>
      <w:tr w:rsidR="001B134E">
        <w:tblPrEx>
          <w:tblCellMar>
            <w:top w:w="0" w:type="dxa"/>
            <w:bottom w:w="0" w:type="dxa"/>
          </w:tblCellMar>
        </w:tblPrEx>
        <w:trPr>
          <w:trHeight w:hRule="exact" w:val="677"/>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91" w:wrap="none" w:vAnchor="page" w:hAnchor="page" w:x="690" w:y="1065"/>
              <w:jc w:val="center"/>
              <w:rPr>
                <w:sz w:val="19"/>
                <w:szCs w:val="19"/>
              </w:rPr>
            </w:pPr>
            <w:r>
              <w:rPr>
                <w:rStyle w:val="a4"/>
                <w:b/>
                <w:bCs/>
                <w:sz w:val="19"/>
                <w:szCs w:val="19"/>
              </w:rPr>
              <w:t>1.3.12</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91" w:wrap="none" w:vAnchor="page" w:hAnchor="page" w:x="690" w:y="1065"/>
              <w:rPr>
                <w:sz w:val="19"/>
                <w:szCs w:val="19"/>
              </w:rPr>
            </w:pPr>
            <w:r>
              <w:rPr>
                <w:rStyle w:val="a4"/>
                <w:b/>
                <w:bCs/>
                <w:sz w:val="19"/>
                <w:szCs w:val="19"/>
              </w:rPr>
              <w:t>08-02-396-10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91" w:wrap="none" w:vAnchor="page" w:hAnchor="page" w:x="690" w:y="1065"/>
              <w:spacing w:line="269" w:lineRule="auto"/>
              <w:rPr>
                <w:sz w:val="19"/>
                <w:szCs w:val="19"/>
              </w:rPr>
            </w:pPr>
            <w:r>
              <w:rPr>
                <w:rStyle w:val="a4"/>
                <w:b/>
                <w:bCs/>
                <w:sz w:val="19"/>
                <w:szCs w:val="19"/>
              </w:rPr>
              <w:t>Canal metalic suspendat de constructii pe tiranti sau suspensii, lungime 3 m.</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91" w:wrap="none" w:vAnchor="page" w:hAnchor="page" w:x="690" w:y="1065"/>
              <w:jc w:val="center"/>
              <w:rPr>
                <w:sz w:val="19"/>
                <w:szCs w:val="19"/>
              </w:rPr>
            </w:pPr>
            <w:r>
              <w:rPr>
                <w:rStyle w:val="a4"/>
                <w:b/>
                <w:bCs/>
                <w:sz w:val="19"/>
                <w:szCs w:val="19"/>
              </w:rPr>
              <w:t>100 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91" w:wrap="none" w:vAnchor="page" w:hAnchor="page" w:x="690" w:y="1065"/>
              <w:jc w:val="center"/>
              <w:rPr>
                <w:sz w:val="19"/>
                <w:szCs w:val="19"/>
              </w:rPr>
            </w:pPr>
            <w:r>
              <w:rPr>
                <w:rStyle w:val="a4"/>
                <w:b/>
                <w:bCs/>
                <w:sz w:val="19"/>
                <w:szCs w:val="19"/>
              </w:rPr>
              <w:t>1,11</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91" w:wrap="none" w:vAnchor="page" w:hAnchor="page" w:x="690" w:y="1065"/>
            </w:pPr>
            <w:r>
              <w:rPr>
                <w:rStyle w:val="a4"/>
              </w:rPr>
              <w:t>1.3.12.1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91" w:wrap="none" w:vAnchor="page" w:hAnchor="page" w:x="690" w:y="1065"/>
              <w:jc w:val="center"/>
            </w:pPr>
            <w:r>
              <w:rPr>
                <w:rStyle w:val="a4"/>
              </w:rPr>
              <w:t>1011924</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91" w:wrap="none" w:vAnchor="page" w:hAnchor="page" w:x="690" w:y="1065"/>
            </w:pPr>
            <w:r>
              <w:rPr>
                <w:rStyle w:val="a4"/>
              </w:rPr>
              <w:t>Electrozi Э42А, diametru 4 mm</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91" w:wrap="none" w:vAnchor="page" w:hAnchor="page" w:x="690" w:y="1065"/>
              <w:jc w:val="center"/>
            </w:pPr>
            <w:r>
              <w:rPr>
                <w:rStyle w:val="a4"/>
              </w:rPr>
              <w:t>kg</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91" w:wrap="none" w:vAnchor="page" w:hAnchor="page" w:x="690" w:y="1065"/>
              <w:jc w:val="center"/>
            </w:pPr>
            <w:r>
              <w:rPr>
                <w:rStyle w:val="a4"/>
              </w:rPr>
              <w:t>7,59</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91" w:wrap="none" w:vAnchor="page" w:hAnchor="page" w:x="690" w:y="1065"/>
            </w:pPr>
            <w:r>
              <w:rPr>
                <w:rStyle w:val="a4"/>
              </w:rPr>
              <w:t>1.3.12.2</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91" w:wrap="none" w:vAnchor="page" w:hAnchor="page" w:x="690" w:y="1065"/>
              <w:jc w:val="center"/>
            </w:pPr>
            <w:r>
              <w:rPr>
                <w:rStyle w:val="a4"/>
              </w:rPr>
              <w:t>01019100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91" w:wrap="none" w:vAnchor="page" w:hAnchor="page" w:x="690" w:y="1065"/>
            </w:pPr>
            <w:r>
              <w:rPr>
                <w:rStyle w:val="a4"/>
              </w:rPr>
              <w:t>Cartuş pentru împuşcat</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91" w:wrap="none" w:vAnchor="page" w:hAnchor="page" w:x="690" w:y="1065"/>
              <w:jc w:val="center"/>
            </w:pPr>
            <w:r>
              <w:rPr>
                <w:rStyle w:val="a4"/>
              </w:rPr>
              <w:t>10 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91" w:wrap="none" w:vAnchor="page" w:hAnchor="page" w:x="690" w:y="1065"/>
              <w:jc w:val="center"/>
            </w:pPr>
            <w:r>
              <w:rPr>
                <w:rStyle w:val="a4"/>
              </w:rPr>
              <w:t>13,88</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91" w:wrap="none" w:vAnchor="page" w:hAnchor="page" w:x="690" w:y="1065"/>
            </w:pPr>
            <w:r>
              <w:rPr>
                <w:rStyle w:val="a4"/>
              </w:rPr>
              <w:t>1.3.12.3</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91" w:wrap="none" w:vAnchor="page" w:hAnchor="page" w:x="690" w:y="1065"/>
              <w:jc w:val="center"/>
            </w:pPr>
            <w:r>
              <w:rPr>
                <w:rStyle w:val="a4"/>
              </w:rPr>
              <w:t>01019103</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91" w:wrap="none" w:vAnchor="page" w:hAnchor="page" w:x="690" w:y="1065"/>
            </w:pPr>
            <w:r>
              <w:rPr>
                <w:rStyle w:val="a4"/>
              </w:rPr>
              <w:t>Dibluri de distanţare</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91" w:wrap="none" w:vAnchor="page" w:hAnchor="page" w:x="690" w:y="1065"/>
              <w:jc w:val="center"/>
            </w:pPr>
            <w:r>
              <w:rPr>
                <w:rStyle w:val="a4"/>
              </w:rPr>
              <w:t>100 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91" w:wrap="none" w:vAnchor="page" w:hAnchor="page" w:x="690" w:y="1065"/>
              <w:jc w:val="center"/>
            </w:pPr>
            <w:r>
              <w:rPr>
                <w:rStyle w:val="a4"/>
              </w:rPr>
              <w:t>0,22</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91" w:wrap="none" w:vAnchor="page" w:hAnchor="page" w:x="690" w:y="1065"/>
            </w:pPr>
            <w:r>
              <w:rPr>
                <w:rStyle w:val="a4"/>
              </w:rPr>
              <w:t>1.3.12.4</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91" w:wrap="none" w:vAnchor="page" w:hAnchor="page" w:x="690" w:y="1065"/>
              <w:jc w:val="center"/>
            </w:pPr>
            <w:r>
              <w:rPr>
                <w:rStyle w:val="a4"/>
              </w:rPr>
              <w:t>1019109</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91" w:wrap="none" w:vAnchor="page" w:hAnchor="page" w:x="690" w:y="1065"/>
            </w:pPr>
            <w:r>
              <w:rPr>
                <w:rStyle w:val="a4"/>
              </w:rPr>
              <w:t>Dibluri pentru conexiune</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91" w:wrap="none" w:vAnchor="page" w:hAnchor="page" w:x="690" w:y="1065"/>
              <w:jc w:val="center"/>
            </w:pPr>
            <w:r>
              <w:rPr>
                <w:rStyle w:val="a4"/>
              </w:rPr>
              <w:t>10 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91" w:wrap="none" w:vAnchor="page" w:hAnchor="page" w:x="690" w:y="1065"/>
              <w:jc w:val="center"/>
            </w:pPr>
            <w:r>
              <w:rPr>
                <w:rStyle w:val="a4"/>
              </w:rPr>
              <w:t>13,88</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91" w:wrap="none" w:vAnchor="page" w:hAnchor="page" w:x="690" w:y="1065"/>
            </w:pPr>
            <w:r>
              <w:rPr>
                <w:rStyle w:val="a4"/>
              </w:rPr>
              <w:t>1.3.12.5</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91" w:wrap="none" w:vAnchor="page" w:hAnchor="page" w:x="690" w:y="1065"/>
              <w:jc w:val="center"/>
            </w:pPr>
            <w:r>
              <w:rPr>
                <w:rStyle w:val="a4"/>
              </w:rPr>
              <w:t>1</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91" w:wrap="none" w:vAnchor="page" w:hAnchor="page" w:x="690" w:y="1065"/>
            </w:pPr>
            <w:r>
              <w:rPr>
                <w:rStyle w:val="a4"/>
              </w:rPr>
              <w:t>Muncitor</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91" w:wrap="none" w:vAnchor="page" w:hAnchor="page" w:x="690" w:y="1065"/>
              <w:jc w:val="center"/>
            </w:pPr>
            <w:r>
              <w:rPr>
                <w:rStyle w:val="a4"/>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91" w:wrap="none" w:vAnchor="page" w:hAnchor="page" w:x="690" w:y="1065"/>
              <w:jc w:val="center"/>
            </w:pPr>
            <w:r>
              <w:rPr>
                <w:rStyle w:val="a4"/>
              </w:rPr>
              <w:t>54,83</w:t>
            </w:r>
          </w:p>
        </w:tc>
      </w:tr>
      <w:tr w:rsidR="001B134E">
        <w:tblPrEx>
          <w:tblCellMar>
            <w:top w:w="0" w:type="dxa"/>
            <w:bottom w:w="0" w:type="dxa"/>
          </w:tblCellMar>
        </w:tblPrEx>
        <w:trPr>
          <w:trHeight w:hRule="exact" w:val="557"/>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91" w:wrap="none" w:vAnchor="page" w:hAnchor="page" w:x="690" w:y="1065"/>
            </w:pPr>
            <w:r>
              <w:rPr>
                <w:rStyle w:val="a4"/>
              </w:rPr>
              <w:t>1.3.12.6</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91" w:wrap="none" w:vAnchor="page" w:hAnchor="page" w:x="690" w:y="1065"/>
              <w:jc w:val="center"/>
            </w:pPr>
            <w:r>
              <w:rPr>
                <w:rStyle w:val="a4"/>
              </w:rPr>
              <w:t>21102</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91" w:wrap="none" w:vAnchor="page" w:hAnchor="page" w:x="690" w:y="1065"/>
              <w:spacing w:line="276" w:lineRule="auto"/>
            </w:pPr>
            <w:r>
              <w:rPr>
                <w:rStyle w:val="a4"/>
              </w:rPr>
              <w:t>Macara pe sasiu auto la lucrari de montare a utilajului tehnologic (cu exceptia conductelor principale), 10 t</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91" w:wrap="none" w:vAnchor="page" w:hAnchor="page" w:x="690" w:y="1065"/>
              <w:jc w:val="center"/>
            </w:pPr>
            <w:r>
              <w:rPr>
                <w:rStyle w:val="a4"/>
              </w:rPr>
              <w:t>h-ut</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91" w:wrap="none" w:vAnchor="page" w:hAnchor="page" w:x="690" w:y="1065"/>
              <w:jc w:val="center"/>
            </w:pPr>
            <w:r>
              <w:rPr>
                <w:rStyle w:val="a4"/>
              </w:rPr>
              <w:t>1,21</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91" w:wrap="none" w:vAnchor="page" w:hAnchor="page" w:x="690" w:y="1065"/>
            </w:pPr>
            <w:r>
              <w:rPr>
                <w:rStyle w:val="a4"/>
              </w:rPr>
              <w:t>1.3.12.7</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91" w:wrap="none" w:vAnchor="page" w:hAnchor="page" w:x="690" w:y="1065"/>
              <w:jc w:val="center"/>
            </w:pPr>
            <w:r>
              <w:rPr>
                <w:rStyle w:val="a4"/>
              </w:rPr>
              <w:t>30902</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91" w:wrap="none" w:vAnchor="page" w:hAnchor="page" w:x="690" w:y="1065"/>
            </w:pPr>
            <w:r>
              <w:rPr>
                <w:rStyle w:val="a4"/>
              </w:rPr>
              <w:t>Ascensoare hidraulice, capacitate de ridicare 10 m</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91" w:wrap="none" w:vAnchor="page" w:hAnchor="page" w:x="690" w:y="1065"/>
              <w:jc w:val="center"/>
            </w:pPr>
            <w:r>
              <w:rPr>
                <w:rStyle w:val="a4"/>
              </w:rPr>
              <w:t>h-ut</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91" w:wrap="none" w:vAnchor="page" w:hAnchor="page" w:x="690" w:y="1065"/>
              <w:jc w:val="center"/>
            </w:pPr>
            <w:r>
              <w:rPr>
                <w:rStyle w:val="a4"/>
              </w:rPr>
              <w:t>17,21</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91" w:wrap="none" w:vAnchor="page" w:hAnchor="page" w:x="690" w:y="1065"/>
            </w:pPr>
            <w:r>
              <w:rPr>
                <w:rStyle w:val="a4"/>
              </w:rPr>
              <w:t>1.3.12.8</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91" w:wrap="none" w:vAnchor="page" w:hAnchor="page" w:x="690" w:y="1065"/>
              <w:jc w:val="center"/>
            </w:pPr>
            <w:r>
              <w:rPr>
                <w:rStyle w:val="a4"/>
              </w:rPr>
              <w:t>40502</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91" w:wrap="none" w:vAnchor="page" w:hAnchor="page" w:x="690" w:y="1065"/>
            </w:pPr>
            <w:r>
              <w:rPr>
                <w:rStyle w:val="a4"/>
              </w:rPr>
              <w:t>Instalatii pentru sudare manuala cu arc electric (de curent continuu)</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91" w:wrap="none" w:vAnchor="page" w:hAnchor="page" w:x="690" w:y="1065"/>
              <w:jc w:val="center"/>
            </w:pPr>
            <w:r>
              <w:rPr>
                <w:rStyle w:val="a4"/>
              </w:rPr>
              <w:t>h-ut</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91" w:wrap="none" w:vAnchor="page" w:hAnchor="page" w:x="690" w:y="1065"/>
              <w:jc w:val="center"/>
            </w:pPr>
            <w:r>
              <w:rPr>
                <w:rStyle w:val="a4"/>
              </w:rPr>
              <w:t>3,52</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91" w:wrap="none" w:vAnchor="page" w:hAnchor="page" w:x="690" w:y="1065"/>
            </w:pPr>
            <w:r>
              <w:rPr>
                <w:rStyle w:val="a4"/>
              </w:rPr>
              <w:t>1.3.12.9</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91" w:wrap="none" w:vAnchor="page" w:hAnchor="page" w:x="690" w:y="1065"/>
              <w:jc w:val="center"/>
            </w:pPr>
            <w:r>
              <w:rPr>
                <w:rStyle w:val="a4"/>
              </w:rPr>
              <w:t>331451</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91" w:wrap="none" w:vAnchor="page" w:hAnchor="page" w:x="690" w:y="1065"/>
            </w:pPr>
            <w:r>
              <w:rPr>
                <w:rStyle w:val="a4"/>
              </w:rPr>
              <w:t>Perforatoare electrice</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91" w:wrap="none" w:vAnchor="page" w:hAnchor="page" w:x="690" w:y="1065"/>
              <w:jc w:val="center"/>
            </w:pPr>
            <w:r>
              <w:rPr>
                <w:rStyle w:val="a4"/>
              </w:rPr>
              <w:t>h-ut</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91" w:wrap="none" w:vAnchor="page" w:hAnchor="page" w:x="690" w:y="1065"/>
              <w:jc w:val="center"/>
            </w:pPr>
            <w:r>
              <w:rPr>
                <w:rStyle w:val="a4"/>
              </w:rPr>
              <w:t>1,93</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91" w:wrap="none" w:vAnchor="page" w:hAnchor="page" w:x="690" w:y="1065"/>
            </w:pPr>
            <w:r>
              <w:rPr>
                <w:rStyle w:val="a4"/>
              </w:rPr>
              <w:t>1.3.12.10</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91" w:wrap="none" w:vAnchor="page" w:hAnchor="page" w:x="690" w:y="1065"/>
              <w:jc w:val="center"/>
            </w:pPr>
            <w:r>
              <w:rPr>
                <w:rStyle w:val="a4"/>
              </w:rPr>
              <w:t>400002</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91" w:wrap="none" w:vAnchor="page" w:hAnchor="page" w:x="690" w:y="1065"/>
            </w:pPr>
            <w:r>
              <w:rPr>
                <w:rStyle w:val="a4"/>
              </w:rPr>
              <w:t>Automobile cu bord, tonaj pina la 8 t</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91" w:wrap="none" w:vAnchor="page" w:hAnchor="page" w:x="690" w:y="1065"/>
              <w:jc w:val="center"/>
            </w:pPr>
            <w:r>
              <w:rPr>
                <w:rStyle w:val="a4"/>
              </w:rPr>
              <w:t>h-ut</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91" w:wrap="none" w:vAnchor="page" w:hAnchor="page" w:x="690" w:y="1065"/>
              <w:jc w:val="center"/>
            </w:pPr>
            <w:r>
              <w:rPr>
                <w:rStyle w:val="a4"/>
              </w:rPr>
              <w:t>1,21</w:t>
            </w:r>
          </w:p>
        </w:tc>
      </w:tr>
      <w:tr w:rsidR="001B134E">
        <w:tblPrEx>
          <w:tblCellMar>
            <w:top w:w="0" w:type="dxa"/>
            <w:bottom w:w="0" w:type="dxa"/>
          </w:tblCellMar>
        </w:tblPrEx>
        <w:trPr>
          <w:trHeight w:hRule="exact" w:val="744"/>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91" w:wrap="none" w:vAnchor="page" w:hAnchor="page" w:x="690" w:y="1065"/>
              <w:jc w:val="center"/>
              <w:rPr>
                <w:sz w:val="19"/>
                <w:szCs w:val="19"/>
              </w:rPr>
            </w:pPr>
            <w:r>
              <w:rPr>
                <w:rStyle w:val="a4"/>
                <w:b/>
                <w:bCs/>
                <w:sz w:val="19"/>
                <w:szCs w:val="19"/>
              </w:rPr>
              <w:t>1.3.13</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91" w:wrap="none" w:vAnchor="page" w:hAnchor="page" w:x="690" w:y="1065"/>
              <w:rPr>
                <w:sz w:val="19"/>
                <w:szCs w:val="19"/>
              </w:rPr>
            </w:pPr>
            <w:r>
              <w:rPr>
                <w:rStyle w:val="a4"/>
                <w:b/>
                <w:bCs/>
                <w:sz w:val="19"/>
                <w:szCs w:val="19"/>
              </w:rPr>
              <w:t>Preț de piață</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91" w:wrap="none" w:vAnchor="page" w:hAnchor="page" w:x="690" w:y="1065"/>
              <w:rPr>
                <w:sz w:val="19"/>
                <w:szCs w:val="19"/>
              </w:rPr>
            </w:pPr>
            <w:r>
              <w:rPr>
                <w:rStyle w:val="a4"/>
                <w:b/>
                <w:bCs/>
                <w:sz w:val="19"/>
                <w:szCs w:val="19"/>
              </w:rPr>
              <w:t>Cablofil de sârmă 3000 x 100 x 60 mm cu sârma gri oțel zincat</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91" w:wrap="none" w:vAnchor="page" w:hAnchor="page" w:x="690" w:y="1065"/>
              <w:jc w:val="center"/>
              <w:rPr>
                <w:sz w:val="19"/>
                <w:szCs w:val="19"/>
              </w:rPr>
            </w:pPr>
            <w:r>
              <w:rPr>
                <w:rStyle w:val="a4"/>
                <w:b/>
                <w:bCs/>
                <w:sz w:val="19"/>
                <w:szCs w:val="19"/>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91" w:wrap="none" w:vAnchor="page" w:hAnchor="page" w:x="690" w:y="1065"/>
              <w:jc w:val="center"/>
              <w:rPr>
                <w:sz w:val="19"/>
                <w:szCs w:val="19"/>
              </w:rPr>
            </w:pPr>
            <w:r>
              <w:rPr>
                <w:rStyle w:val="a4"/>
                <w:b/>
                <w:bCs/>
                <w:sz w:val="19"/>
                <w:szCs w:val="19"/>
              </w:rPr>
              <w:t>37,00</w:t>
            </w:r>
          </w:p>
        </w:tc>
      </w:tr>
      <w:tr w:rsidR="001B134E">
        <w:tblPrEx>
          <w:tblCellMar>
            <w:top w:w="0" w:type="dxa"/>
            <w:bottom w:w="0" w:type="dxa"/>
          </w:tblCellMar>
        </w:tblPrEx>
        <w:trPr>
          <w:trHeight w:hRule="exact" w:val="47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91" w:wrap="none" w:vAnchor="page" w:hAnchor="page" w:x="690" w:y="1065"/>
              <w:jc w:val="center"/>
              <w:rPr>
                <w:sz w:val="19"/>
                <w:szCs w:val="19"/>
              </w:rPr>
            </w:pPr>
            <w:r>
              <w:rPr>
                <w:rStyle w:val="a4"/>
                <w:b/>
                <w:bCs/>
                <w:sz w:val="19"/>
                <w:szCs w:val="19"/>
              </w:rPr>
              <w:t>1.3.14</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91" w:wrap="none" w:vAnchor="page" w:hAnchor="page" w:x="690" w:y="1065"/>
              <w:rPr>
                <w:sz w:val="19"/>
                <w:szCs w:val="19"/>
              </w:rPr>
            </w:pPr>
            <w:r>
              <w:rPr>
                <w:rStyle w:val="a4"/>
                <w:b/>
                <w:bCs/>
                <w:sz w:val="19"/>
                <w:szCs w:val="19"/>
              </w:rPr>
              <w:t>Preț de piață</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91" w:wrap="none" w:vAnchor="page" w:hAnchor="page" w:x="690" w:y="1065"/>
              <w:rPr>
                <w:sz w:val="19"/>
                <w:szCs w:val="19"/>
              </w:rPr>
            </w:pPr>
            <w:r>
              <w:rPr>
                <w:rStyle w:val="a4"/>
                <w:b/>
                <w:bCs/>
                <w:sz w:val="19"/>
                <w:szCs w:val="19"/>
              </w:rPr>
              <w:t>Tijă filetată Elmos 10 * 1000mm zincat</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91" w:wrap="none" w:vAnchor="page" w:hAnchor="page" w:x="690" w:y="1065"/>
              <w:jc w:val="center"/>
              <w:rPr>
                <w:sz w:val="19"/>
                <w:szCs w:val="19"/>
              </w:rPr>
            </w:pPr>
            <w:r>
              <w:rPr>
                <w:rStyle w:val="a4"/>
                <w:b/>
                <w:bCs/>
                <w:sz w:val="19"/>
                <w:szCs w:val="19"/>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91" w:wrap="none" w:vAnchor="page" w:hAnchor="page" w:x="690" w:y="1065"/>
              <w:jc w:val="center"/>
              <w:rPr>
                <w:sz w:val="19"/>
                <w:szCs w:val="19"/>
              </w:rPr>
            </w:pPr>
            <w:r>
              <w:rPr>
                <w:rStyle w:val="a4"/>
                <w:b/>
                <w:bCs/>
                <w:sz w:val="19"/>
                <w:szCs w:val="19"/>
              </w:rPr>
              <w:t>56,00</w:t>
            </w:r>
          </w:p>
        </w:tc>
      </w:tr>
      <w:tr w:rsidR="001B134E">
        <w:tblPrEx>
          <w:tblCellMar>
            <w:top w:w="0" w:type="dxa"/>
            <w:bottom w:w="0" w:type="dxa"/>
          </w:tblCellMar>
        </w:tblPrEx>
        <w:trPr>
          <w:trHeight w:hRule="exact" w:val="47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91" w:wrap="none" w:vAnchor="page" w:hAnchor="page" w:x="690" w:y="1065"/>
              <w:jc w:val="center"/>
              <w:rPr>
                <w:sz w:val="19"/>
                <w:szCs w:val="19"/>
              </w:rPr>
            </w:pPr>
            <w:r>
              <w:rPr>
                <w:rStyle w:val="a4"/>
                <w:b/>
                <w:bCs/>
                <w:sz w:val="19"/>
                <w:szCs w:val="19"/>
              </w:rPr>
              <w:t>1.3.15</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91" w:wrap="none" w:vAnchor="page" w:hAnchor="page" w:x="690" w:y="1065"/>
              <w:rPr>
                <w:sz w:val="19"/>
                <w:szCs w:val="19"/>
              </w:rPr>
            </w:pPr>
            <w:r>
              <w:rPr>
                <w:rStyle w:val="a4"/>
                <w:b/>
                <w:bCs/>
                <w:sz w:val="19"/>
                <w:szCs w:val="19"/>
              </w:rPr>
              <w:t>Preț de piață</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91" w:wrap="none" w:vAnchor="page" w:hAnchor="page" w:x="690" w:y="1065"/>
              <w:rPr>
                <w:sz w:val="19"/>
                <w:szCs w:val="19"/>
              </w:rPr>
            </w:pPr>
            <w:r>
              <w:rPr>
                <w:rStyle w:val="a4"/>
                <w:b/>
                <w:bCs/>
                <w:sz w:val="19"/>
                <w:szCs w:val="19"/>
              </w:rPr>
              <w:t>Ancoră din alamă 10/M10 x 31 mm</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91" w:wrap="none" w:vAnchor="page" w:hAnchor="page" w:x="690" w:y="1065"/>
              <w:jc w:val="center"/>
              <w:rPr>
                <w:sz w:val="19"/>
                <w:szCs w:val="19"/>
              </w:rPr>
            </w:pPr>
            <w:r>
              <w:rPr>
                <w:rStyle w:val="a4"/>
                <w:b/>
                <w:bCs/>
                <w:sz w:val="19"/>
                <w:szCs w:val="19"/>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91" w:wrap="none" w:vAnchor="page" w:hAnchor="page" w:x="690" w:y="1065"/>
              <w:jc w:val="center"/>
              <w:rPr>
                <w:sz w:val="19"/>
                <w:szCs w:val="19"/>
              </w:rPr>
            </w:pPr>
            <w:r>
              <w:rPr>
                <w:rStyle w:val="a4"/>
                <w:b/>
                <w:bCs/>
                <w:sz w:val="19"/>
                <w:szCs w:val="19"/>
              </w:rPr>
              <w:t>110,00</w:t>
            </w:r>
          </w:p>
        </w:tc>
      </w:tr>
      <w:tr w:rsidR="001B134E">
        <w:tblPrEx>
          <w:tblCellMar>
            <w:top w:w="0" w:type="dxa"/>
            <w:bottom w:w="0" w:type="dxa"/>
          </w:tblCellMar>
        </w:tblPrEx>
        <w:trPr>
          <w:trHeight w:hRule="exact" w:val="47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91" w:wrap="none" w:vAnchor="page" w:hAnchor="page" w:x="690" w:y="1065"/>
              <w:jc w:val="center"/>
              <w:rPr>
                <w:sz w:val="19"/>
                <w:szCs w:val="19"/>
              </w:rPr>
            </w:pPr>
            <w:r>
              <w:rPr>
                <w:rStyle w:val="a4"/>
                <w:b/>
                <w:bCs/>
                <w:sz w:val="19"/>
                <w:szCs w:val="19"/>
              </w:rPr>
              <w:t>1.3.16</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91" w:wrap="none" w:vAnchor="page" w:hAnchor="page" w:x="690" w:y="1065"/>
              <w:rPr>
                <w:sz w:val="19"/>
                <w:szCs w:val="19"/>
              </w:rPr>
            </w:pPr>
            <w:r>
              <w:rPr>
                <w:rStyle w:val="a4"/>
                <w:b/>
                <w:bCs/>
                <w:sz w:val="19"/>
                <w:szCs w:val="19"/>
              </w:rPr>
              <w:t>Preț de piață</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91" w:wrap="none" w:vAnchor="page" w:hAnchor="page" w:x="690" w:y="1065"/>
              <w:rPr>
                <w:sz w:val="19"/>
                <w:szCs w:val="19"/>
              </w:rPr>
            </w:pPr>
            <w:r>
              <w:rPr>
                <w:rStyle w:val="a4"/>
                <w:b/>
                <w:bCs/>
                <w:sz w:val="19"/>
                <w:szCs w:val="19"/>
              </w:rPr>
              <w:t>Conexiune tija Lider DIN 6334 10 * 25 metal - piulițe inclusiv șaibe</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91" w:wrap="none" w:vAnchor="page" w:hAnchor="page" w:x="690" w:y="1065"/>
              <w:jc w:val="center"/>
              <w:rPr>
                <w:sz w:val="19"/>
                <w:szCs w:val="19"/>
              </w:rPr>
            </w:pPr>
            <w:r>
              <w:rPr>
                <w:rStyle w:val="a4"/>
                <w:b/>
                <w:bCs/>
                <w:sz w:val="19"/>
                <w:szCs w:val="19"/>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91" w:wrap="none" w:vAnchor="page" w:hAnchor="page" w:x="690" w:y="1065"/>
              <w:jc w:val="center"/>
              <w:rPr>
                <w:sz w:val="19"/>
                <w:szCs w:val="19"/>
              </w:rPr>
            </w:pPr>
            <w:r>
              <w:rPr>
                <w:rStyle w:val="a4"/>
                <w:b/>
                <w:bCs/>
                <w:sz w:val="19"/>
                <w:szCs w:val="19"/>
              </w:rPr>
              <w:t>110,00</w:t>
            </w:r>
          </w:p>
        </w:tc>
      </w:tr>
      <w:tr w:rsidR="001B134E">
        <w:tblPrEx>
          <w:tblCellMar>
            <w:top w:w="0" w:type="dxa"/>
            <w:bottom w:w="0" w:type="dxa"/>
          </w:tblCellMar>
        </w:tblPrEx>
        <w:trPr>
          <w:trHeight w:hRule="exact" w:val="1262"/>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91" w:wrap="none" w:vAnchor="page" w:hAnchor="page" w:x="690" w:y="1065"/>
              <w:jc w:val="center"/>
              <w:rPr>
                <w:sz w:val="19"/>
                <w:szCs w:val="19"/>
              </w:rPr>
            </w:pPr>
            <w:r>
              <w:rPr>
                <w:rStyle w:val="a4"/>
                <w:b/>
                <w:bCs/>
                <w:sz w:val="19"/>
                <w:szCs w:val="19"/>
              </w:rPr>
              <w:t>1.3.17</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91" w:wrap="none" w:vAnchor="page" w:hAnchor="page" w:x="690" w:y="1065"/>
              <w:jc w:val="center"/>
              <w:rPr>
                <w:sz w:val="19"/>
                <w:szCs w:val="19"/>
              </w:rPr>
            </w:pPr>
            <w:r>
              <w:rPr>
                <w:rStyle w:val="a4"/>
                <w:b/>
                <w:bCs/>
                <w:sz w:val="19"/>
                <w:szCs w:val="19"/>
              </w:rPr>
              <w:t>RpED09A</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91" w:wrap="none" w:vAnchor="page" w:hAnchor="page" w:x="690" w:y="1065"/>
              <w:spacing w:line="271" w:lineRule="auto"/>
              <w:rPr>
                <w:sz w:val="19"/>
                <w:szCs w:val="19"/>
              </w:rPr>
            </w:pPr>
            <w:r>
              <w:rPr>
                <w:rStyle w:val="a4"/>
                <w:b/>
                <w:bCs/>
                <w:sz w:val="19"/>
                <w:szCs w:val="19"/>
              </w:rPr>
              <w:t>Montarea cablurilor electrice din cupru, cu izolatie din PVC, cu rezistenta marita la propagarea flacarilor, pentru tensiuni de 0,6/1 kV, simbol CYYF, montate aparent, avind sectiunea de 3x1,5- 3x10 mmp. = Cablu VVGng-LS-3*2.5</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91" w:wrap="none" w:vAnchor="page" w:hAnchor="page" w:x="690" w:y="1065"/>
              <w:jc w:val="center"/>
              <w:rPr>
                <w:sz w:val="19"/>
                <w:szCs w:val="19"/>
              </w:rPr>
            </w:pPr>
            <w:r>
              <w:rPr>
                <w:rStyle w:val="a4"/>
                <w:b/>
                <w:bCs/>
                <w:sz w:val="19"/>
                <w:szCs w:val="19"/>
              </w:rPr>
              <w:t>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91" w:wrap="none" w:vAnchor="page" w:hAnchor="page" w:x="690" w:y="1065"/>
              <w:jc w:val="center"/>
              <w:rPr>
                <w:sz w:val="19"/>
                <w:szCs w:val="19"/>
              </w:rPr>
            </w:pPr>
            <w:r>
              <w:rPr>
                <w:rStyle w:val="a4"/>
                <w:b/>
                <w:bCs/>
                <w:sz w:val="19"/>
                <w:szCs w:val="19"/>
              </w:rPr>
              <w:t>1350,00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91" w:wrap="none" w:vAnchor="page" w:hAnchor="page" w:x="690" w:y="1065"/>
            </w:pPr>
            <w:r>
              <w:rPr>
                <w:rStyle w:val="a4"/>
              </w:rPr>
              <w:t>1.3.17.1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91" w:wrap="none" w:vAnchor="page" w:hAnchor="page" w:x="690" w:y="1065"/>
            </w:pPr>
            <w:r>
              <w:rPr>
                <w:rStyle w:val="a4"/>
              </w:rPr>
              <w:t>3130134817405</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91" w:wrap="none" w:vAnchor="page" w:hAnchor="page" w:x="690" w:y="1065"/>
            </w:pPr>
            <w:r>
              <w:rPr>
                <w:rStyle w:val="a4"/>
              </w:rPr>
              <w:t>Cablu VVGng-LS-3*2.5</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91" w:wrap="none" w:vAnchor="page" w:hAnchor="page" w:x="690" w:y="1065"/>
              <w:jc w:val="center"/>
            </w:pPr>
            <w:r>
              <w:rPr>
                <w:rStyle w:val="a4"/>
              </w:rPr>
              <w:t>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91" w:wrap="none" w:vAnchor="page" w:hAnchor="page" w:x="690" w:y="1065"/>
              <w:jc w:val="center"/>
            </w:pPr>
            <w:r>
              <w:rPr>
                <w:rStyle w:val="a4"/>
              </w:rPr>
              <w:t>1390,50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91" w:wrap="none" w:vAnchor="page" w:hAnchor="page" w:x="690" w:y="1065"/>
            </w:pPr>
            <w:r>
              <w:rPr>
                <w:rStyle w:val="a4"/>
              </w:rPr>
              <w:t>1.3.17.2</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91" w:wrap="none" w:vAnchor="page" w:hAnchor="page" w:x="690" w:y="1065"/>
            </w:pPr>
            <w:r>
              <w:rPr>
                <w:rStyle w:val="a4"/>
              </w:rPr>
              <w:t>2811236309901</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91" w:wrap="none" w:vAnchor="page" w:hAnchor="page" w:x="690" w:y="1065"/>
            </w:pPr>
            <w:r>
              <w:rPr>
                <w:rStyle w:val="a4"/>
              </w:rPr>
              <w:t>Confectii metalice de linii</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91" w:wrap="none" w:vAnchor="page" w:hAnchor="page" w:x="690" w:y="1065"/>
              <w:jc w:val="center"/>
            </w:pPr>
            <w:r>
              <w:rPr>
                <w:rStyle w:val="a4"/>
              </w:rPr>
              <w:t>kg</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91" w:wrap="none" w:vAnchor="page" w:hAnchor="page" w:x="690" w:y="1065"/>
              <w:jc w:val="center"/>
            </w:pPr>
            <w:r>
              <w:rPr>
                <w:rStyle w:val="a4"/>
              </w:rPr>
              <w:t>675,00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91" w:wrap="none" w:vAnchor="page" w:hAnchor="page" w:x="690" w:y="1065"/>
            </w:pPr>
            <w:r>
              <w:rPr>
                <w:rStyle w:val="a4"/>
              </w:rPr>
              <w:t>1.3.17.3</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91" w:wrap="none" w:vAnchor="page" w:hAnchor="page" w:x="690" w:y="1065"/>
              <w:jc w:val="center"/>
            </w:pPr>
            <w:r>
              <w:rPr>
                <w:rStyle w:val="a4"/>
              </w:rPr>
              <w:t>05001000100103</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91" w:wrap="none" w:vAnchor="page" w:hAnchor="page" w:x="690" w:y="1065"/>
            </w:pPr>
            <w:r>
              <w:rPr>
                <w:rStyle w:val="a4"/>
              </w:rPr>
              <w:t>Doze de ramificaţie</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91" w:wrap="none" w:vAnchor="page" w:hAnchor="page" w:x="690" w:y="1065"/>
              <w:jc w:val="center"/>
            </w:pPr>
            <w:r>
              <w:rPr>
                <w:rStyle w:val="a4"/>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91" w:wrap="none" w:vAnchor="page" w:hAnchor="page" w:x="690" w:y="1065"/>
              <w:jc w:val="center"/>
            </w:pPr>
            <w:r>
              <w:rPr>
                <w:rStyle w:val="a4"/>
              </w:rPr>
              <w:t>337,50</w:t>
            </w:r>
          </w:p>
        </w:tc>
      </w:tr>
      <w:tr w:rsidR="001B134E">
        <w:tblPrEx>
          <w:tblCellMar>
            <w:top w:w="0" w:type="dxa"/>
            <w:bottom w:w="0" w:type="dxa"/>
          </w:tblCellMar>
        </w:tblPrEx>
        <w:trPr>
          <w:trHeight w:hRule="exact" w:val="47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91" w:wrap="none" w:vAnchor="page" w:hAnchor="page" w:x="690" w:y="1065"/>
            </w:pPr>
            <w:r>
              <w:rPr>
                <w:rStyle w:val="a4"/>
              </w:rPr>
              <w:t>1.3.17.4</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91" w:wrap="none" w:vAnchor="page" w:hAnchor="page" w:x="690" w:y="1065"/>
            </w:pPr>
            <w:r>
              <w:rPr>
                <w:rStyle w:val="a4"/>
              </w:rPr>
              <w:t>2222222222992</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91" w:wrap="none" w:vAnchor="page" w:hAnchor="page" w:x="690" w:y="1065"/>
              <w:spacing w:line="276" w:lineRule="auto"/>
            </w:pPr>
            <w:r>
              <w:rPr>
                <w:rStyle w:val="a4"/>
              </w:rPr>
              <w:t>Materiale marunte ( sirma, banda izol, papuci, cleme, etc.) din valoarea materialelor explicitate</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91" w:wrap="none" w:vAnchor="page" w:hAnchor="page" w:x="690" w:y="1065"/>
              <w:jc w:val="center"/>
            </w:pPr>
            <w:r>
              <w:rPr>
                <w:rStyle w:val="a4"/>
              </w:rPr>
              <w:t>%</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91" w:wrap="none" w:vAnchor="page" w:hAnchor="page" w:x="690" w:y="1065"/>
              <w:jc w:val="center"/>
            </w:pPr>
            <w:r>
              <w:rPr>
                <w:rStyle w:val="a4"/>
              </w:rPr>
              <w:t>5,00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91" w:wrap="none" w:vAnchor="page" w:hAnchor="page" w:x="690" w:y="1065"/>
            </w:pPr>
            <w:r>
              <w:rPr>
                <w:rStyle w:val="a4"/>
              </w:rPr>
              <w:t>1.3.17.5</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91" w:wrap="none" w:vAnchor="page" w:hAnchor="page" w:x="690" w:y="1065"/>
            </w:pPr>
            <w:r>
              <w:rPr>
                <w:rStyle w:val="a4"/>
              </w:rPr>
              <w:t>7137010011520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91" w:wrap="none" w:vAnchor="page" w:hAnchor="page" w:x="690" w:y="1065"/>
            </w:pPr>
            <w:r>
              <w:rPr>
                <w:rStyle w:val="a4"/>
              </w:rPr>
              <w:t>Electrician in constructii</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91" w:wrap="none" w:vAnchor="page" w:hAnchor="page" w:x="690" w:y="1065"/>
              <w:jc w:val="center"/>
            </w:pPr>
            <w:r>
              <w:rPr>
                <w:rStyle w:val="a4"/>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91" w:wrap="none" w:vAnchor="page" w:hAnchor="page" w:x="690" w:y="1065"/>
              <w:jc w:val="center"/>
            </w:pPr>
            <w:r>
              <w:rPr>
                <w:rStyle w:val="a4"/>
              </w:rPr>
              <w:t>459,00</w:t>
            </w:r>
          </w:p>
        </w:tc>
      </w:tr>
      <w:tr w:rsidR="001B134E">
        <w:tblPrEx>
          <w:tblCellMar>
            <w:top w:w="0" w:type="dxa"/>
            <w:bottom w:w="0" w:type="dxa"/>
          </w:tblCellMar>
        </w:tblPrEx>
        <w:trPr>
          <w:trHeight w:hRule="exact" w:val="816"/>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91" w:wrap="none" w:vAnchor="page" w:hAnchor="page" w:x="690" w:y="1065"/>
              <w:jc w:val="center"/>
              <w:rPr>
                <w:sz w:val="19"/>
                <w:szCs w:val="19"/>
              </w:rPr>
            </w:pPr>
            <w:r>
              <w:rPr>
                <w:rStyle w:val="a4"/>
                <w:b/>
                <w:bCs/>
                <w:sz w:val="19"/>
                <w:szCs w:val="19"/>
              </w:rPr>
              <w:t>1.3.18</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91" w:wrap="none" w:vAnchor="page" w:hAnchor="page" w:x="690" w:y="1065"/>
              <w:ind w:firstLine="240"/>
              <w:rPr>
                <w:sz w:val="19"/>
                <w:szCs w:val="19"/>
              </w:rPr>
            </w:pPr>
            <w:r>
              <w:rPr>
                <w:rStyle w:val="a4"/>
                <w:b/>
                <w:bCs/>
                <w:sz w:val="19"/>
                <w:szCs w:val="19"/>
              </w:rPr>
              <w:t>RpEA05B</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91" w:wrap="none" w:vAnchor="page" w:hAnchor="page" w:x="690" w:y="1065"/>
              <w:spacing w:line="269" w:lineRule="auto"/>
              <w:rPr>
                <w:sz w:val="19"/>
                <w:szCs w:val="19"/>
              </w:rPr>
            </w:pPr>
            <w:r>
              <w:rPr>
                <w:rStyle w:val="a4"/>
                <w:b/>
                <w:bCs/>
                <w:sz w:val="19"/>
                <w:szCs w:val="19"/>
              </w:rPr>
              <w:t>Montarea tubului flexibil izolant, usor, cu invelis flexibil din material plactic (IPFY), = Tub gofrat D=20mm</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91" w:wrap="none" w:vAnchor="page" w:hAnchor="page" w:x="690" w:y="1065"/>
              <w:jc w:val="center"/>
              <w:rPr>
                <w:sz w:val="19"/>
                <w:szCs w:val="19"/>
              </w:rPr>
            </w:pPr>
            <w:r>
              <w:rPr>
                <w:rStyle w:val="a4"/>
                <w:b/>
                <w:bCs/>
                <w:sz w:val="19"/>
                <w:szCs w:val="19"/>
              </w:rPr>
              <w:t>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91" w:wrap="none" w:vAnchor="page" w:hAnchor="page" w:x="690" w:y="1065"/>
              <w:jc w:val="center"/>
              <w:rPr>
                <w:sz w:val="19"/>
                <w:szCs w:val="19"/>
              </w:rPr>
            </w:pPr>
            <w:r>
              <w:rPr>
                <w:rStyle w:val="a4"/>
                <w:b/>
                <w:bCs/>
                <w:sz w:val="19"/>
                <w:szCs w:val="19"/>
              </w:rPr>
              <w:t>1215,00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91" w:wrap="none" w:vAnchor="page" w:hAnchor="page" w:x="690" w:y="1065"/>
            </w:pPr>
            <w:r>
              <w:rPr>
                <w:rStyle w:val="a4"/>
              </w:rPr>
              <w:t>1.3.18.1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91" w:wrap="none" w:vAnchor="page" w:hAnchor="page" w:x="690" w:y="1065"/>
            </w:pPr>
            <w:r>
              <w:rPr>
                <w:rStyle w:val="a4"/>
              </w:rPr>
              <w:t>2661122803601</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91" w:wrap="none" w:vAnchor="page" w:hAnchor="page" w:x="690" w:y="1065"/>
            </w:pPr>
            <w:r>
              <w:rPr>
                <w:rStyle w:val="a4"/>
              </w:rPr>
              <w:t>Tub gofrat D=20mm</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91" w:wrap="none" w:vAnchor="page" w:hAnchor="page" w:x="690" w:y="1065"/>
              <w:jc w:val="center"/>
            </w:pPr>
            <w:r>
              <w:rPr>
                <w:rStyle w:val="a4"/>
              </w:rPr>
              <w:t>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91" w:wrap="none" w:vAnchor="page" w:hAnchor="page" w:x="690" w:y="1065"/>
              <w:jc w:val="center"/>
            </w:pPr>
            <w:r>
              <w:rPr>
                <w:rStyle w:val="a4"/>
              </w:rPr>
              <w:t>1239,30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91" w:wrap="none" w:vAnchor="page" w:hAnchor="page" w:x="690" w:y="1065"/>
            </w:pPr>
            <w:r>
              <w:rPr>
                <w:rStyle w:val="a4"/>
              </w:rPr>
              <w:t>1.3.18.2</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91" w:wrap="none" w:vAnchor="page" w:hAnchor="page" w:x="690" w:y="1065"/>
            </w:pPr>
            <w:r>
              <w:rPr>
                <w:rStyle w:val="a4"/>
              </w:rPr>
              <w:t>2811236309901</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91" w:wrap="none" w:vAnchor="page" w:hAnchor="page" w:x="690" w:y="1065"/>
            </w:pPr>
            <w:r>
              <w:rPr>
                <w:rStyle w:val="a4"/>
              </w:rPr>
              <w:t>Confectii metalice de linii</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91" w:wrap="none" w:vAnchor="page" w:hAnchor="page" w:x="690" w:y="1065"/>
              <w:jc w:val="center"/>
            </w:pPr>
            <w:r>
              <w:rPr>
                <w:rStyle w:val="a4"/>
              </w:rPr>
              <w:t>kg</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91" w:wrap="none" w:vAnchor="page" w:hAnchor="page" w:x="690" w:y="1065"/>
              <w:jc w:val="center"/>
            </w:pPr>
            <w:r>
              <w:rPr>
                <w:rStyle w:val="a4"/>
              </w:rPr>
              <w:t>24,30</w:t>
            </w:r>
          </w:p>
        </w:tc>
      </w:tr>
      <w:tr w:rsidR="001B134E">
        <w:tblPrEx>
          <w:tblCellMar>
            <w:top w:w="0" w:type="dxa"/>
            <w:bottom w:w="0" w:type="dxa"/>
          </w:tblCellMar>
        </w:tblPrEx>
        <w:trPr>
          <w:trHeight w:hRule="exact" w:val="432"/>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91" w:wrap="none" w:vAnchor="page" w:hAnchor="page" w:x="690" w:y="1065"/>
            </w:pPr>
            <w:r>
              <w:rPr>
                <w:rStyle w:val="a4"/>
              </w:rPr>
              <w:t>1.3.18.3</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91" w:wrap="none" w:vAnchor="page" w:hAnchor="page" w:x="690" w:y="1065"/>
            </w:pPr>
            <w:r>
              <w:rPr>
                <w:rStyle w:val="a4"/>
              </w:rPr>
              <w:t>2222222222992</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91" w:wrap="none" w:vAnchor="page" w:hAnchor="page" w:x="690" w:y="1065"/>
            </w:pPr>
            <w:r>
              <w:rPr>
                <w:rStyle w:val="a4"/>
              </w:rPr>
              <w:t>Materiale marunte ( carton, ipsos, suruburi, etc.) din valoarea materialelor explicitate</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91" w:wrap="none" w:vAnchor="page" w:hAnchor="page" w:x="690" w:y="1065"/>
              <w:jc w:val="center"/>
            </w:pPr>
            <w:r>
              <w:rPr>
                <w:rStyle w:val="a4"/>
              </w:rPr>
              <w:t>%</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91" w:wrap="none" w:vAnchor="page" w:hAnchor="page" w:x="690" w:y="1065"/>
              <w:jc w:val="center"/>
            </w:pPr>
            <w:r>
              <w:rPr>
                <w:rStyle w:val="a4"/>
              </w:rPr>
              <w:t>10,00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91" w:wrap="none" w:vAnchor="page" w:hAnchor="page" w:x="690" w:y="1065"/>
            </w:pPr>
            <w:r>
              <w:rPr>
                <w:rStyle w:val="a4"/>
              </w:rPr>
              <w:t>1.3.18.4</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91" w:wrap="none" w:vAnchor="page" w:hAnchor="page" w:x="690" w:y="1065"/>
            </w:pPr>
            <w:r>
              <w:rPr>
                <w:rStyle w:val="a4"/>
              </w:rPr>
              <w:t>7137010011520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91" w:wrap="none" w:vAnchor="page" w:hAnchor="page" w:x="690" w:y="1065"/>
            </w:pPr>
            <w:r>
              <w:rPr>
                <w:rStyle w:val="a4"/>
              </w:rPr>
              <w:t>Electrician in constructii</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91" w:wrap="none" w:vAnchor="page" w:hAnchor="page" w:x="690" w:y="1065"/>
              <w:jc w:val="center"/>
            </w:pPr>
            <w:r>
              <w:rPr>
                <w:rStyle w:val="a4"/>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91" w:wrap="none" w:vAnchor="page" w:hAnchor="page" w:x="690" w:y="1065"/>
              <w:jc w:val="center"/>
            </w:pPr>
            <w:r>
              <w:rPr>
                <w:rStyle w:val="a4"/>
              </w:rPr>
              <w:t>814,05</w:t>
            </w:r>
          </w:p>
        </w:tc>
      </w:tr>
      <w:tr w:rsidR="001B134E">
        <w:tblPrEx>
          <w:tblCellMar>
            <w:top w:w="0" w:type="dxa"/>
            <w:bottom w:w="0" w:type="dxa"/>
          </w:tblCellMar>
        </w:tblPrEx>
        <w:trPr>
          <w:trHeight w:hRule="exact" w:val="1248"/>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91" w:wrap="none" w:vAnchor="page" w:hAnchor="page" w:x="690" w:y="1065"/>
              <w:jc w:val="center"/>
              <w:rPr>
                <w:sz w:val="19"/>
                <w:szCs w:val="19"/>
              </w:rPr>
            </w:pPr>
            <w:r>
              <w:rPr>
                <w:rStyle w:val="a4"/>
                <w:b/>
                <w:bCs/>
                <w:sz w:val="19"/>
                <w:szCs w:val="19"/>
              </w:rPr>
              <w:t>1.3.19</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91" w:wrap="none" w:vAnchor="page" w:hAnchor="page" w:x="690" w:y="1065"/>
              <w:jc w:val="center"/>
              <w:rPr>
                <w:sz w:val="19"/>
                <w:szCs w:val="19"/>
              </w:rPr>
            </w:pPr>
            <w:r>
              <w:rPr>
                <w:rStyle w:val="a4"/>
                <w:b/>
                <w:bCs/>
                <w:sz w:val="19"/>
                <w:szCs w:val="19"/>
              </w:rPr>
              <w:t>RpED09A</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91" w:wrap="none" w:vAnchor="page" w:hAnchor="page" w:x="690" w:y="1065"/>
              <w:spacing w:line="276" w:lineRule="auto"/>
              <w:rPr>
                <w:sz w:val="19"/>
                <w:szCs w:val="19"/>
              </w:rPr>
            </w:pPr>
            <w:r>
              <w:rPr>
                <w:rStyle w:val="a4"/>
                <w:b/>
                <w:bCs/>
                <w:sz w:val="19"/>
                <w:szCs w:val="19"/>
              </w:rPr>
              <w:t>Montarea cablurilor electrice din cupru, cu izolatie din PVC, cu rezistenta marita la propagarea flacarilor, pentru tensiuni de 0,6/1 kV, simbol CYYF, montate aparent, avind sectiunea de 3x1,5- 3x10 mmp. = Cablu electric VVGng-LS 3*1,5</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91" w:wrap="none" w:vAnchor="page" w:hAnchor="page" w:x="690" w:y="1065"/>
              <w:jc w:val="center"/>
              <w:rPr>
                <w:sz w:val="19"/>
                <w:szCs w:val="19"/>
              </w:rPr>
            </w:pPr>
            <w:r>
              <w:rPr>
                <w:rStyle w:val="a4"/>
                <w:b/>
                <w:bCs/>
                <w:sz w:val="19"/>
                <w:szCs w:val="19"/>
              </w:rPr>
              <w:t>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91" w:wrap="none" w:vAnchor="page" w:hAnchor="page" w:x="690" w:y="1065"/>
              <w:jc w:val="center"/>
              <w:rPr>
                <w:sz w:val="19"/>
                <w:szCs w:val="19"/>
              </w:rPr>
            </w:pPr>
            <w:r>
              <w:rPr>
                <w:rStyle w:val="a4"/>
                <w:b/>
                <w:bCs/>
                <w:sz w:val="19"/>
                <w:szCs w:val="19"/>
              </w:rPr>
              <w:t>1220,00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91" w:wrap="none" w:vAnchor="page" w:hAnchor="page" w:x="690" w:y="1065"/>
            </w:pPr>
            <w:r>
              <w:rPr>
                <w:rStyle w:val="a4"/>
              </w:rPr>
              <w:t>1.3.19.1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91" w:wrap="none" w:vAnchor="page" w:hAnchor="page" w:x="690" w:y="1065"/>
            </w:pPr>
            <w:r>
              <w:rPr>
                <w:rStyle w:val="a4"/>
              </w:rPr>
              <w:t>3130134817405</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91" w:wrap="none" w:vAnchor="page" w:hAnchor="page" w:x="690" w:y="1065"/>
            </w:pPr>
            <w:r>
              <w:rPr>
                <w:rStyle w:val="a4"/>
              </w:rPr>
              <w:t>Cablu electric VVGng-LS 3*1,5</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91" w:wrap="none" w:vAnchor="page" w:hAnchor="page" w:x="690" w:y="1065"/>
              <w:jc w:val="center"/>
            </w:pPr>
            <w:r>
              <w:rPr>
                <w:rStyle w:val="a4"/>
              </w:rPr>
              <w:t>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91" w:wrap="none" w:vAnchor="page" w:hAnchor="page" w:x="690" w:y="1065"/>
              <w:jc w:val="center"/>
            </w:pPr>
            <w:r>
              <w:rPr>
                <w:rStyle w:val="a4"/>
              </w:rPr>
              <w:t>1256,60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91" w:wrap="none" w:vAnchor="page" w:hAnchor="page" w:x="690" w:y="1065"/>
            </w:pPr>
            <w:r>
              <w:rPr>
                <w:rStyle w:val="a4"/>
              </w:rPr>
              <w:t>1.3.19.2</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91" w:wrap="none" w:vAnchor="page" w:hAnchor="page" w:x="690" w:y="1065"/>
            </w:pPr>
            <w:r>
              <w:rPr>
                <w:rStyle w:val="a4"/>
              </w:rPr>
              <w:t>2811236309901</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91" w:wrap="none" w:vAnchor="page" w:hAnchor="page" w:x="690" w:y="1065"/>
            </w:pPr>
            <w:r>
              <w:rPr>
                <w:rStyle w:val="a4"/>
              </w:rPr>
              <w:t>Confectii metalice de linii</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91" w:wrap="none" w:vAnchor="page" w:hAnchor="page" w:x="690" w:y="1065"/>
              <w:jc w:val="center"/>
            </w:pPr>
            <w:r>
              <w:rPr>
                <w:rStyle w:val="a4"/>
              </w:rPr>
              <w:t>kg</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91" w:wrap="none" w:vAnchor="page" w:hAnchor="page" w:x="690" w:y="1065"/>
              <w:jc w:val="center"/>
            </w:pPr>
            <w:r>
              <w:rPr>
                <w:rStyle w:val="a4"/>
              </w:rPr>
              <w:t>610,00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91" w:wrap="none" w:vAnchor="page" w:hAnchor="page" w:x="690" w:y="1065"/>
            </w:pPr>
            <w:r>
              <w:rPr>
                <w:rStyle w:val="a4"/>
              </w:rPr>
              <w:t>1.3.19.3</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91" w:wrap="none" w:vAnchor="page" w:hAnchor="page" w:x="690" w:y="1065"/>
              <w:jc w:val="center"/>
            </w:pPr>
            <w:r>
              <w:rPr>
                <w:rStyle w:val="a4"/>
              </w:rPr>
              <w:t>05001000100103</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91" w:wrap="none" w:vAnchor="page" w:hAnchor="page" w:x="690" w:y="1065"/>
            </w:pPr>
            <w:r>
              <w:rPr>
                <w:rStyle w:val="a4"/>
              </w:rPr>
              <w:t>Doze de ramificaţie</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91" w:wrap="none" w:vAnchor="page" w:hAnchor="page" w:x="690" w:y="1065"/>
              <w:jc w:val="center"/>
            </w:pPr>
            <w:r>
              <w:rPr>
                <w:rStyle w:val="a4"/>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91" w:wrap="none" w:vAnchor="page" w:hAnchor="page" w:x="690" w:y="1065"/>
              <w:jc w:val="center"/>
            </w:pPr>
            <w:r>
              <w:rPr>
                <w:rStyle w:val="a4"/>
              </w:rPr>
              <w:t>305,00</w:t>
            </w:r>
          </w:p>
        </w:tc>
      </w:tr>
      <w:tr w:rsidR="001B134E">
        <w:tblPrEx>
          <w:tblCellMar>
            <w:top w:w="0" w:type="dxa"/>
            <w:bottom w:w="0" w:type="dxa"/>
          </w:tblCellMar>
        </w:tblPrEx>
        <w:trPr>
          <w:trHeight w:hRule="exact" w:val="542"/>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91" w:wrap="none" w:vAnchor="page" w:hAnchor="page" w:x="690" w:y="1065"/>
            </w:pPr>
            <w:r>
              <w:rPr>
                <w:rStyle w:val="a4"/>
              </w:rPr>
              <w:t>1.3.19.4</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91" w:wrap="none" w:vAnchor="page" w:hAnchor="page" w:x="690" w:y="1065"/>
            </w:pPr>
            <w:r>
              <w:rPr>
                <w:rStyle w:val="a4"/>
              </w:rPr>
              <w:t>2222222222992</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91" w:wrap="none" w:vAnchor="page" w:hAnchor="page" w:x="690" w:y="1065"/>
              <w:spacing w:line="276" w:lineRule="auto"/>
            </w:pPr>
            <w:r>
              <w:rPr>
                <w:rStyle w:val="a4"/>
              </w:rPr>
              <w:t>Materiale marunte ( sirma, banda izol, papuci, cleme, etc.) din valoarea materialelor explicitate</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91" w:wrap="none" w:vAnchor="page" w:hAnchor="page" w:x="690" w:y="1065"/>
              <w:jc w:val="center"/>
            </w:pPr>
            <w:r>
              <w:rPr>
                <w:rStyle w:val="a4"/>
              </w:rPr>
              <w:t>%</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91" w:wrap="none" w:vAnchor="page" w:hAnchor="page" w:x="690" w:y="1065"/>
              <w:jc w:val="center"/>
            </w:pPr>
            <w:r>
              <w:rPr>
                <w:rStyle w:val="a4"/>
              </w:rPr>
              <w:t>5,00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91" w:wrap="none" w:vAnchor="page" w:hAnchor="page" w:x="690" w:y="1065"/>
            </w:pPr>
            <w:r>
              <w:rPr>
                <w:rStyle w:val="a4"/>
              </w:rPr>
              <w:t>1.3.19.5</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91" w:wrap="none" w:vAnchor="page" w:hAnchor="page" w:x="690" w:y="1065"/>
            </w:pPr>
            <w:r>
              <w:rPr>
                <w:rStyle w:val="a4"/>
              </w:rPr>
              <w:t>7137010011520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91" w:wrap="none" w:vAnchor="page" w:hAnchor="page" w:x="690" w:y="1065"/>
            </w:pPr>
            <w:r>
              <w:rPr>
                <w:rStyle w:val="a4"/>
              </w:rPr>
              <w:t>Electrician in constructii</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91" w:wrap="none" w:vAnchor="page" w:hAnchor="page" w:x="690" w:y="1065"/>
              <w:jc w:val="center"/>
            </w:pPr>
            <w:r>
              <w:rPr>
                <w:rStyle w:val="a4"/>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91" w:wrap="none" w:vAnchor="page" w:hAnchor="page" w:x="690" w:y="1065"/>
              <w:jc w:val="center"/>
            </w:pPr>
            <w:r>
              <w:rPr>
                <w:rStyle w:val="a4"/>
              </w:rPr>
              <w:t>414,80</w:t>
            </w:r>
          </w:p>
        </w:tc>
      </w:tr>
      <w:tr w:rsidR="001B134E">
        <w:tblPrEx>
          <w:tblCellMar>
            <w:top w:w="0" w:type="dxa"/>
            <w:bottom w:w="0" w:type="dxa"/>
          </w:tblCellMar>
        </w:tblPrEx>
        <w:trPr>
          <w:trHeight w:hRule="exact" w:val="8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91" w:wrap="none" w:vAnchor="page" w:hAnchor="page" w:x="690" w:y="1065"/>
              <w:jc w:val="center"/>
              <w:rPr>
                <w:sz w:val="19"/>
                <w:szCs w:val="19"/>
              </w:rPr>
            </w:pPr>
            <w:r>
              <w:rPr>
                <w:rStyle w:val="a4"/>
                <w:b/>
                <w:bCs/>
                <w:sz w:val="19"/>
                <w:szCs w:val="19"/>
              </w:rPr>
              <w:t>1.3.20</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91" w:wrap="none" w:vAnchor="page" w:hAnchor="page" w:x="690" w:y="1065"/>
              <w:ind w:firstLine="240"/>
              <w:rPr>
                <w:sz w:val="19"/>
                <w:szCs w:val="19"/>
              </w:rPr>
            </w:pPr>
            <w:r>
              <w:rPr>
                <w:rStyle w:val="a4"/>
                <w:b/>
                <w:bCs/>
                <w:sz w:val="19"/>
                <w:szCs w:val="19"/>
              </w:rPr>
              <w:t>RpEA05B</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91" w:wrap="none" w:vAnchor="page" w:hAnchor="page" w:x="690" w:y="1065"/>
              <w:spacing w:line="276" w:lineRule="auto"/>
              <w:rPr>
                <w:sz w:val="19"/>
                <w:szCs w:val="19"/>
              </w:rPr>
            </w:pPr>
            <w:r>
              <w:rPr>
                <w:rStyle w:val="a4"/>
                <w:b/>
                <w:bCs/>
                <w:sz w:val="19"/>
                <w:szCs w:val="19"/>
              </w:rPr>
              <w:t>Montarea tubului flexibil izolant, usor, cu invelis flexibil din material plactic (IPFY), = Tub gofrat D=16mm</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91" w:wrap="none" w:vAnchor="page" w:hAnchor="page" w:x="690" w:y="1065"/>
              <w:jc w:val="center"/>
              <w:rPr>
                <w:sz w:val="19"/>
                <w:szCs w:val="19"/>
              </w:rPr>
            </w:pPr>
            <w:r>
              <w:rPr>
                <w:rStyle w:val="a4"/>
                <w:b/>
                <w:bCs/>
                <w:sz w:val="19"/>
                <w:szCs w:val="19"/>
              </w:rPr>
              <w:t>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91" w:wrap="none" w:vAnchor="page" w:hAnchor="page" w:x="690" w:y="1065"/>
              <w:jc w:val="center"/>
              <w:rPr>
                <w:sz w:val="19"/>
                <w:szCs w:val="19"/>
              </w:rPr>
            </w:pPr>
            <w:r>
              <w:rPr>
                <w:rStyle w:val="a4"/>
                <w:b/>
                <w:bCs/>
                <w:sz w:val="19"/>
                <w:szCs w:val="19"/>
              </w:rPr>
              <w:t>1100,00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91" w:wrap="none" w:vAnchor="page" w:hAnchor="page" w:x="690" w:y="1065"/>
            </w:pPr>
            <w:r>
              <w:rPr>
                <w:rStyle w:val="a4"/>
              </w:rPr>
              <w:t>1.3.20.1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91" w:wrap="none" w:vAnchor="page" w:hAnchor="page" w:x="690" w:y="1065"/>
            </w:pPr>
            <w:r>
              <w:rPr>
                <w:rStyle w:val="a4"/>
              </w:rPr>
              <w:t>2661122803601</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91" w:wrap="none" w:vAnchor="page" w:hAnchor="page" w:x="690" w:y="1065"/>
            </w:pPr>
            <w:r>
              <w:rPr>
                <w:rStyle w:val="a4"/>
              </w:rPr>
              <w:t>Tub gofrat D=16mm</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91" w:wrap="none" w:vAnchor="page" w:hAnchor="page" w:x="690" w:y="1065"/>
              <w:jc w:val="center"/>
            </w:pPr>
            <w:r>
              <w:rPr>
                <w:rStyle w:val="a4"/>
              </w:rPr>
              <w:t>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91" w:wrap="none" w:vAnchor="page" w:hAnchor="page" w:x="690" w:y="1065"/>
              <w:jc w:val="center"/>
            </w:pPr>
            <w:r>
              <w:rPr>
                <w:rStyle w:val="a4"/>
              </w:rPr>
              <w:t>1122,00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91" w:wrap="none" w:vAnchor="page" w:hAnchor="page" w:x="690" w:y="1065"/>
            </w:pPr>
            <w:r>
              <w:rPr>
                <w:rStyle w:val="a4"/>
              </w:rPr>
              <w:t>1.3.20.2</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91" w:wrap="none" w:vAnchor="page" w:hAnchor="page" w:x="690" w:y="1065"/>
            </w:pPr>
            <w:r>
              <w:rPr>
                <w:rStyle w:val="a4"/>
              </w:rPr>
              <w:t>2811236309901</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91" w:wrap="none" w:vAnchor="page" w:hAnchor="page" w:x="690" w:y="1065"/>
            </w:pPr>
            <w:r>
              <w:rPr>
                <w:rStyle w:val="a4"/>
              </w:rPr>
              <w:t>Confectii metalice de linii</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91" w:wrap="none" w:vAnchor="page" w:hAnchor="page" w:x="690" w:y="1065"/>
              <w:jc w:val="center"/>
            </w:pPr>
            <w:r>
              <w:rPr>
                <w:rStyle w:val="a4"/>
              </w:rPr>
              <w:t>kg</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91" w:wrap="none" w:vAnchor="page" w:hAnchor="page" w:x="690" w:y="1065"/>
              <w:jc w:val="center"/>
            </w:pPr>
            <w:r>
              <w:rPr>
                <w:rStyle w:val="a4"/>
              </w:rPr>
              <w:t>22,00</w:t>
            </w:r>
          </w:p>
        </w:tc>
      </w:tr>
      <w:tr w:rsidR="001B134E">
        <w:tblPrEx>
          <w:tblCellMar>
            <w:top w:w="0" w:type="dxa"/>
            <w:bottom w:w="0" w:type="dxa"/>
          </w:tblCellMar>
        </w:tblPrEx>
        <w:trPr>
          <w:trHeight w:hRule="exact" w:val="250"/>
        </w:trPr>
        <w:tc>
          <w:tcPr>
            <w:tcW w:w="797" w:type="dxa"/>
            <w:tcBorders>
              <w:top w:val="single" w:sz="4" w:space="0" w:color="auto"/>
              <w:left w:val="single" w:sz="4" w:space="0" w:color="auto"/>
              <w:bottom w:val="single" w:sz="4" w:space="0" w:color="auto"/>
            </w:tcBorders>
            <w:shd w:val="clear" w:color="auto" w:fill="auto"/>
            <w:vAlign w:val="center"/>
          </w:tcPr>
          <w:p w:rsidR="001B134E" w:rsidRDefault="00885560">
            <w:pPr>
              <w:pStyle w:val="a5"/>
              <w:framePr w:w="10526" w:h="14491" w:wrap="none" w:vAnchor="page" w:hAnchor="page" w:x="690" w:y="1065"/>
            </w:pPr>
            <w:r>
              <w:rPr>
                <w:rStyle w:val="a4"/>
              </w:rPr>
              <w:t>1.3.20.3</w:t>
            </w:r>
          </w:p>
        </w:tc>
        <w:tc>
          <w:tcPr>
            <w:tcW w:w="1363" w:type="dxa"/>
            <w:tcBorders>
              <w:top w:val="single" w:sz="4" w:space="0" w:color="auto"/>
              <w:left w:val="single" w:sz="4" w:space="0" w:color="auto"/>
              <w:bottom w:val="single" w:sz="4" w:space="0" w:color="auto"/>
            </w:tcBorders>
            <w:shd w:val="clear" w:color="auto" w:fill="auto"/>
            <w:vAlign w:val="center"/>
          </w:tcPr>
          <w:p w:rsidR="001B134E" w:rsidRDefault="00885560">
            <w:pPr>
              <w:pStyle w:val="a5"/>
              <w:framePr w:w="10526" w:h="14491" w:wrap="none" w:vAnchor="page" w:hAnchor="page" w:x="690" w:y="1065"/>
            </w:pPr>
            <w:r>
              <w:rPr>
                <w:rStyle w:val="a4"/>
              </w:rPr>
              <w:t>2222222222992</w:t>
            </w:r>
          </w:p>
        </w:tc>
        <w:tc>
          <w:tcPr>
            <w:tcW w:w="6000" w:type="dxa"/>
            <w:tcBorders>
              <w:top w:val="single" w:sz="4" w:space="0" w:color="auto"/>
              <w:left w:val="single" w:sz="4" w:space="0" w:color="auto"/>
              <w:bottom w:val="single" w:sz="4" w:space="0" w:color="auto"/>
            </w:tcBorders>
            <w:shd w:val="clear" w:color="auto" w:fill="auto"/>
            <w:vAlign w:val="center"/>
          </w:tcPr>
          <w:p w:rsidR="001B134E" w:rsidRDefault="00885560">
            <w:pPr>
              <w:pStyle w:val="a5"/>
              <w:framePr w:w="10526" w:h="14491" w:wrap="none" w:vAnchor="page" w:hAnchor="page" w:x="690" w:y="1065"/>
            </w:pPr>
            <w:r>
              <w:rPr>
                <w:rStyle w:val="a4"/>
              </w:rPr>
              <w:t>Materiale marunte ( carton, ipsos, suruburi, etc.) din valoarea materialelor explicitate</w:t>
            </w:r>
          </w:p>
        </w:tc>
        <w:tc>
          <w:tcPr>
            <w:tcW w:w="974" w:type="dxa"/>
            <w:tcBorders>
              <w:top w:val="single" w:sz="4" w:space="0" w:color="auto"/>
              <w:left w:val="single" w:sz="4" w:space="0" w:color="auto"/>
              <w:bottom w:val="single" w:sz="4" w:space="0" w:color="auto"/>
            </w:tcBorders>
            <w:shd w:val="clear" w:color="auto" w:fill="auto"/>
            <w:vAlign w:val="center"/>
          </w:tcPr>
          <w:p w:rsidR="001B134E" w:rsidRDefault="00885560">
            <w:pPr>
              <w:pStyle w:val="a5"/>
              <w:framePr w:w="10526" w:h="14491" w:wrap="none" w:vAnchor="page" w:hAnchor="page" w:x="690" w:y="1065"/>
              <w:jc w:val="center"/>
            </w:pPr>
            <w:r>
              <w:rPr>
                <w:rStyle w:val="a4"/>
              </w:rPr>
              <w:t>%</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1B134E" w:rsidRDefault="00885560">
            <w:pPr>
              <w:pStyle w:val="a5"/>
              <w:framePr w:w="10526" w:h="14491" w:wrap="none" w:vAnchor="page" w:hAnchor="page" w:x="690" w:y="1065"/>
              <w:jc w:val="center"/>
            </w:pPr>
            <w:r>
              <w:rPr>
                <w:rStyle w:val="a4"/>
              </w:rPr>
              <w:t>10,00</w:t>
            </w:r>
          </w:p>
        </w:tc>
      </w:tr>
    </w:tbl>
    <w:p w:rsidR="001B134E" w:rsidRDefault="001B134E">
      <w:pPr>
        <w:spacing w:line="1" w:lineRule="exact"/>
        <w:sectPr w:rsidR="001B134E">
          <w:pgSz w:w="11900" w:h="16840"/>
          <w:pgMar w:top="360" w:right="360" w:bottom="360" w:left="360" w:header="0" w:footer="3" w:gutter="0"/>
          <w:cols w:space="720"/>
          <w:noEndnote/>
          <w:docGrid w:linePitch="360"/>
        </w:sectPr>
      </w:pPr>
    </w:p>
    <w:p w:rsidR="001B134E" w:rsidRDefault="001B134E">
      <w:pPr>
        <w:spacing w:line="1" w:lineRule="exact"/>
      </w:pPr>
    </w:p>
    <w:tbl>
      <w:tblPr>
        <w:tblOverlap w:val="never"/>
        <w:tblW w:w="0" w:type="auto"/>
        <w:tblLayout w:type="fixed"/>
        <w:tblCellMar>
          <w:left w:w="10" w:type="dxa"/>
          <w:right w:w="10" w:type="dxa"/>
        </w:tblCellMar>
        <w:tblLook w:val="0000"/>
      </w:tblPr>
      <w:tblGrid>
        <w:gridCol w:w="797"/>
        <w:gridCol w:w="1363"/>
        <w:gridCol w:w="6000"/>
        <w:gridCol w:w="974"/>
        <w:gridCol w:w="1392"/>
      </w:tblGrid>
      <w:tr w:rsidR="001B134E">
        <w:tblPrEx>
          <w:tblCellMar>
            <w:top w:w="0" w:type="dxa"/>
            <w:bottom w:w="0" w:type="dxa"/>
          </w:tblCellMar>
        </w:tblPrEx>
        <w:trPr>
          <w:trHeight w:hRule="exact" w:val="24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54" w:wrap="none" w:vAnchor="page" w:hAnchor="page" w:x="690" w:y="1065"/>
            </w:pPr>
            <w:r>
              <w:rPr>
                <w:rStyle w:val="a4"/>
                <w:lang w:val="en-US" w:eastAsia="en-US"/>
              </w:rPr>
              <w:t>1.3.20.4</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54" w:wrap="none" w:vAnchor="page" w:hAnchor="page" w:x="690" w:y="1065"/>
            </w:pPr>
            <w:r>
              <w:rPr>
                <w:rStyle w:val="a4"/>
                <w:lang w:val="en-US" w:eastAsia="en-US"/>
              </w:rPr>
              <w:t>7137010011520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54" w:wrap="none" w:vAnchor="page" w:hAnchor="page" w:x="690" w:y="1065"/>
            </w:pPr>
            <w:r>
              <w:rPr>
                <w:rStyle w:val="a4"/>
                <w:lang w:val="en-US" w:eastAsia="en-US"/>
              </w:rPr>
              <w:t>Electrician in constructii</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54" w:wrap="none" w:vAnchor="page" w:hAnchor="page" w:x="690" w:y="1065"/>
              <w:jc w:val="center"/>
            </w:pPr>
            <w:r>
              <w:rPr>
                <w:rStyle w:val="a4"/>
                <w:lang w:val="en-US" w:eastAsia="en-US"/>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54" w:wrap="none" w:vAnchor="page" w:hAnchor="page" w:x="690" w:y="1065"/>
              <w:jc w:val="center"/>
            </w:pPr>
            <w:r>
              <w:rPr>
                <w:rStyle w:val="a4"/>
                <w:lang w:val="en-US" w:eastAsia="en-US"/>
              </w:rPr>
              <w:t>737,00</w:t>
            </w:r>
          </w:p>
        </w:tc>
      </w:tr>
      <w:tr w:rsidR="001B134E">
        <w:tblPrEx>
          <w:tblCellMar>
            <w:top w:w="0" w:type="dxa"/>
            <w:bottom w:w="0" w:type="dxa"/>
          </w:tblCellMar>
        </w:tblPrEx>
        <w:trPr>
          <w:trHeight w:hRule="exact" w:val="1339"/>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54" w:wrap="none" w:vAnchor="page" w:hAnchor="page" w:x="690" w:y="1065"/>
              <w:rPr>
                <w:sz w:val="19"/>
                <w:szCs w:val="19"/>
              </w:rPr>
            </w:pPr>
            <w:r>
              <w:rPr>
                <w:rStyle w:val="a4"/>
                <w:b/>
                <w:bCs/>
                <w:sz w:val="19"/>
                <w:szCs w:val="19"/>
                <w:lang w:val="en-US" w:eastAsia="en-US"/>
              </w:rPr>
              <w:t>1.3.21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54" w:wrap="none" w:vAnchor="page" w:hAnchor="page" w:x="690" w:y="1065"/>
              <w:ind w:firstLine="240"/>
              <w:rPr>
                <w:sz w:val="19"/>
                <w:szCs w:val="19"/>
              </w:rPr>
            </w:pPr>
            <w:r>
              <w:rPr>
                <w:rStyle w:val="a4"/>
                <w:b/>
                <w:bCs/>
                <w:sz w:val="19"/>
                <w:szCs w:val="19"/>
                <w:lang w:val="en-US" w:eastAsia="en-US"/>
              </w:rPr>
              <w:t>RpED11C</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54" w:wrap="none" w:vAnchor="page" w:hAnchor="page" w:x="690" w:y="1065"/>
              <w:spacing w:line="276" w:lineRule="auto"/>
              <w:rPr>
                <w:sz w:val="19"/>
                <w:szCs w:val="19"/>
              </w:rPr>
            </w:pPr>
            <w:r>
              <w:rPr>
                <w:rStyle w:val="a4"/>
                <w:b/>
                <w:bCs/>
                <w:sz w:val="19"/>
                <w:szCs w:val="19"/>
                <w:lang w:val="en-US" w:eastAsia="en-US"/>
              </w:rPr>
              <w:t>Montarea Cablu VVGng LS , cu izolatie din PVC, cu rezistenta marita la propagarea flacarilor, pentru tensiuni de 0,6/1 kV, simbol CYYF, montate aparent, avind sectiunea 5 * 4 mm² negru cupru</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54" w:wrap="none" w:vAnchor="page" w:hAnchor="page" w:x="690" w:y="1065"/>
              <w:jc w:val="center"/>
              <w:rPr>
                <w:sz w:val="19"/>
                <w:szCs w:val="19"/>
              </w:rPr>
            </w:pPr>
            <w:r>
              <w:rPr>
                <w:rStyle w:val="a4"/>
                <w:b/>
                <w:bCs/>
                <w:sz w:val="19"/>
                <w:szCs w:val="19"/>
                <w:lang w:val="en-US" w:eastAsia="en-US"/>
              </w:rPr>
              <w:t>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54" w:wrap="none" w:vAnchor="page" w:hAnchor="page" w:x="690" w:y="1065"/>
              <w:jc w:val="center"/>
              <w:rPr>
                <w:sz w:val="19"/>
                <w:szCs w:val="19"/>
              </w:rPr>
            </w:pPr>
            <w:r>
              <w:rPr>
                <w:rStyle w:val="a4"/>
                <w:b/>
                <w:bCs/>
                <w:sz w:val="19"/>
                <w:szCs w:val="19"/>
                <w:lang w:val="en-US" w:eastAsia="en-US"/>
              </w:rPr>
              <w:t>120,00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54" w:wrap="none" w:vAnchor="page" w:hAnchor="page" w:x="690" w:y="1065"/>
            </w:pPr>
            <w:r>
              <w:rPr>
                <w:rStyle w:val="a4"/>
                <w:lang w:val="en-US" w:eastAsia="en-US"/>
              </w:rPr>
              <w:t>1.3.21.1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54" w:wrap="none" w:vAnchor="page" w:hAnchor="page" w:x="690" w:y="1065"/>
            </w:pPr>
            <w:r>
              <w:rPr>
                <w:rStyle w:val="a4"/>
                <w:lang w:val="en-US" w:eastAsia="en-US"/>
              </w:rPr>
              <w:t>3130134817405</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54" w:wrap="none" w:vAnchor="page" w:hAnchor="page" w:x="690" w:y="1065"/>
            </w:pPr>
            <w:r>
              <w:rPr>
                <w:rStyle w:val="a4"/>
                <w:lang w:val="en-US" w:eastAsia="en-US"/>
              </w:rPr>
              <w:t>Cablu VVGng - LS 5*4mm2</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54" w:wrap="none" w:vAnchor="page" w:hAnchor="page" w:x="690" w:y="1065"/>
              <w:jc w:val="center"/>
            </w:pPr>
            <w:r>
              <w:rPr>
                <w:rStyle w:val="a4"/>
                <w:lang w:val="en-US" w:eastAsia="en-US"/>
              </w:rPr>
              <w:t>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54" w:wrap="none" w:vAnchor="page" w:hAnchor="page" w:x="690" w:y="1065"/>
              <w:jc w:val="center"/>
            </w:pPr>
            <w:r>
              <w:rPr>
                <w:rStyle w:val="a4"/>
                <w:lang w:val="en-US" w:eastAsia="en-US"/>
              </w:rPr>
              <w:t>126,00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54" w:wrap="none" w:vAnchor="page" w:hAnchor="page" w:x="690" w:y="1065"/>
            </w:pPr>
            <w:r>
              <w:rPr>
                <w:rStyle w:val="a4"/>
                <w:lang w:val="en-US" w:eastAsia="en-US"/>
              </w:rPr>
              <w:t>1.3.21.2</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54" w:wrap="none" w:vAnchor="page" w:hAnchor="page" w:x="690" w:y="1065"/>
              <w:jc w:val="center"/>
            </w:pPr>
            <w:r>
              <w:rPr>
                <w:rStyle w:val="a4"/>
                <w:lang w:val="en-US" w:eastAsia="en-US"/>
              </w:rPr>
              <w:t>02811236311001</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54" w:wrap="none" w:vAnchor="page" w:hAnchor="page" w:x="690" w:y="1065"/>
            </w:pPr>
            <w:r>
              <w:rPr>
                <w:rStyle w:val="a4"/>
                <w:lang w:val="en-US" w:eastAsia="en-US"/>
              </w:rPr>
              <w:t>Doze</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54" w:wrap="none" w:vAnchor="page" w:hAnchor="page" w:x="690" w:y="1065"/>
              <w:jc w:val="center"/>
            </w:pPr>
            <w:r>
              <w:rPr>
                <w:rStyle w:val="a4"/>
                <w:lang w:val="en-US" w:eastAsia="en-US"/>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54" w:wrap="none" w:vAnchor="page" w:hAnchor="page" w:x="690" w:y="1065"/>
              <w:jc w:val="center"/>
            </w:pPr>
            <w:r>
              <w:rPr>
                <w:rStyle w:val="a4"/>
                <w:lang w:val="en-US" w:eastAsia="en-US"/>
              </w:rPr>
              <w:t>30,00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54" w:wrap="none" w:vAnchor="page" w:hAnchor="page" w:x="690" w:y="1065"/>
            </w:pPr>
            <w:r>
              <w:rPr>
                <w:rStyle w:val="a4"/>
                <w:lang w:val="en-US" w:eastAsia="en-US"/>
              </w:rPr>
              <w:t>1.3.21.3</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54" w:wrap="none" w:vAnchor="page" w:hAnchor="page" w:x="690" w:y="1065"/>
            </w:pPr>
            <w:r>
              <w:rPr>
                <w:rStyle w:val="a4"/>
                <w:lang w:val="en-US" w:eastAsia="en-US"/>
              </w:rPr>
              <w:t>2811236309901</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54" w:wrap="none" w:vAnchor="page" w:hAnchor="page" w:x="690" w:y="1065"/>
            </w:pPr>
            <w:r>
              <w:rPr>
                <w:rStyle w:val="a4"/>
                <w:lang w:val="en-US" w:eastAsia="en-US"/>
              </w:rPr>
              <w:t>Confectii metalice de linii</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54" w:wrap="none" w:vAnchor="page" w:hAnchor="page" w:x="690" w:y="1065"/>
              <w:ind w:firstLine="400"/>
              <w:jc w:val="both"/>
            </w:pPr>
            <w:r>
              <w:rPr>
                <w:rStyle w:val="a4"/>
                <w:lang w:val="en-US" w:eastAsia="en-US"/>
              </w:rPr>
              <w:t>kg</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54" w:wrap="none" w:vAnchor="page" w:hAnchor="page" w:x="690" w:y="1065"/>
              <w:jc w:val="center"/>
            </w:pPr>
            <w:r>
              <w:rPr>
                <w:rStyle w:val="a4"/>
                <w:lang w:val="en-US" w:eastAsia="en-US"/>
              </w:rPr>
              <w:t>24,00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54" w:wrap="none" w:vAnchor="page" w:hAnchor="page" w:x="690" w:y="1065"/>
            </w:pPr>
            <w:r>
              <w:rPr>
                <w:rStyle w:val="a4"/>
                <w:lang w:val="en-US" w:eastAsia="en-US"/>
              </w:rPr>
              <w:t>1.3.21.4</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54" w:wrap="none" w:vAnchor="page" w:hAnchor="page" w:x="690" w:y="1065"/>
            </w:pPr>
            <w:r>
              <w:rPr>
                <w:rStyle w:val="a4"/>
                <w:lang w:val="en-US" w:eastAsia="en-US"/>
              </w:rPr>
              <w:t>2222222222992</w:t>
            </w:r>
          </w:p>
        </w:tc>
        <w:tc>
          <w:tcPr>
            <w:tcW w:w="6000" w:type="dxa"/>
            <w:tcBorders>
              <w:top w:val="single" w:sz="4" w:space="0" w:color="auto"/>
              <w:left w:val="single" w:sz="4" w:space="0" w:color="auto"/>
            </w:tcBorders>
            <w:shd w:val="clear" w:color="auto" w:fill="auto"/>
          </w:tcPr>
          <w:p w:rsidR="001B134E" w:rsidRDefault="00885560">
            <w:pPr>
              <w:pStyle w:val="a5"/>
              <w:framePr w:w="10526" w:h="14554" w:wrap="none" w:vAnchor="page" w:hAnchor="page" w:x="690" w:y="1065"/>
              <w:spacing w:line="276" w:lineRule="auto"/>
              <w:ind w:left="260" w:hanging="260"/>
            </w:pPr>
            <w:r>
              <w:rPr>
                <w:rStyle w:val="a4"/>
                <w:lang w:val="en-US" w:eastAsia="en-US"/>
              </w:rPr>
              <w:t>Materiale marunte ( sirma, banda izol, papuci, cleme, etc.) din valoarea materialelor li it t</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54" w:wrap="none" w:vAnchor="page" w:hAnchor="page" w:x="690" w:y="1065"/>
              <w:ind w:firstLine="400"/>
            </w:pPr>
            <w:r>
              <w:rPr>
                <w:rStyle w:val="a4"/>
                <w:lang w:val="en-US" w:eastAsia="en-US"/>
              </w:rPr>
              <w:t>%</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54" w:wrap="none" w:vAnchor="page" w:hAnchor="page" w:x="690" w:y="1065"/>
              <w:jc w:val="center"/>
            </w:pPr>
            <w:r>
              <w:rPr>
                <w:rStyle w:val="a4"/>
                <w:lang w:val="en-US" w:eastAsia="en-US"/>
              </w:rPr>
              <w:t>3,00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54" w:wrap="none" w:vAnchor="page" w:hAnchor="page" w:x="690" w:y="1065"/>
            </w:pPr>
            <w:r>
              <w:rPr>
                <w:rStyle w:val="a4"/>
                <w:lang w:val="en-US" w:eastAsia="en-US"/>
              </w:rPr>
              <w:t>1.3.21.5</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54" w:wrap="none" w:vAnchor="page" w:hAnchor="page" w:x="690" w:y="1065"/>
            </w:pPr>
            <w:r>
              <w:rPr>
                <w:rStyle w:val="a4"/>
                <w:lang w:val="en-US" w:eastAsia="en-US"/>
              </w:rPr>
              <w:t>7137010011520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54" w:wrap="none" w:vAnchor="page" w:hAnchor="page" w:x="690" w:y="1065"/>
            </w:pPr>
            <w:r>
              <w:rPr>
                <w:rStyle w:val="a4"/>
                <w:lang w:val="en-US" w:eastAsia="en-US"/>
              </w:rPr>
              <w:t>Electrician in constructii</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54" w:wrap="none" w:vAnchor="page" w:hAnchor="page" w:x="690" w:y="1065"/>
              <w:jc w:val="center"/>
            </w:pPr>
            <w:r>
              <w:rPr>
                <w:rStyle w:val="a4"/>
                <w:lang w:val="en-US" w:eastAsia="en-US"/>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54" w:wrap="none" w:vAnchor="page" w:hAnchor="page" w:x="690" w:y="1065"/>
              <w:jc w:val="center"/>
            </w:pPr>
            <w:r>
              <w:rPr>
                <w:rStyle w:val="a4"/>
                <w:lang w:val="en-US" w:eastAsia="en-US"/>
              </w:rPr>
              <w:t>50,40</w:t>
            </w:r>
          </w:p>
        </w:tc>
      </w:tr>
      <w:tr w:rsidR="001B134E">
        <w:tblPrEx>
          <w:tblCellMar>
            <w:top w:w="0" w:type="dxa"/>
            <w:bottom w:w="0" w:type="dxa"/>
          </w:tblCellMar>
        </w:tblPrEx>
        <w:trPr>
          <w:trHeight w:hRule="exact" w:val="643"/>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54" w:wrap="none" w:vAnchor="page" w:hAnchor="page" w:x="690" w:y="1065"/>
              <w:rPr>
                <w:sz w:val="19"/>
                <w:szCs w:val="19"/>
              </w:rPr>
            </w:pPr>
            <w:r>
              <w:rPr>
                <w:rStyle w:val="a4"/>
                <w:b/>
                <w:bCs/>
                <w:sz w:val="19"/>
                <w:szCs w:val="19"/>
                <w:lang w:val="en-US" w:eastAsia="en-US"/>
              </w:rPr>
              <w:t>1.3.22</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54" w:wrap="none" w:vAnchor="page" w:hAnchor="page" w:x="690" w:y="1065"/>
              <w:ind w:firstLine="240"/>
              <w:rPr>
                <w:sz w:val="19"/>
                <w:szCs w:val="19"/>
              </w:rPr>
            </w:pPr>
            <w:r>
              <w:rPr>
                <w:rStyle w:val="a4"/>
                <w:b/>
                <w:bCs/>
                <w:sz w:val="19"/>
                <w:szCs w:val="19"/>
                <w:lang w:val="en-US" w:eastAsia="en-US"/>
              </w:rPr>
              <w:t>RpEA05B</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54" w:wrap="none" w:vAnchor="page" w:hAnchor="page" w:x="690" w:y="1065"/>
              <w:spacing w:line="276" w:lineRule="auto"/>
              <w:rPr>
                <w:sz w:val="19"/>
                <w:szCs w:val="19"/>
              </w:rPr>
            </w:pPr>
            <w:r>
              <w:rPr>
                <w:rStyle w:val="a4"/>
                <w:b/>
                <w:bCs/>
                <w:sz w:val="19"/>
                <w:szCs w:val="19"/>
                <w:lang w:val="en-US" w:eastAsia="en-US"/>
              </w:rPr>
              <w:t>Montarea tubului flexibil izolant, usor, cu invelis flexibil din material plactic (IPFY), = Tub gofrat D=20mm</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54" w:wrap="none" w:vAnchor="page" w:hAnchor="page" w:x="690" w:y="1065"/>
              <w:jc w:val="center"/>
              <w:rPr>
                <w:sz w:val="19"/>
                <w:szCs w:val="19"/>
              </w:rPr>
            </w:pPr>
            <w:r>
              <w:rPr>
                <w:rStyle w:val="a4"/>
                <w:b/>
                <w:bCs/>
                <w:sz w:val="19"/>
                <w:szCs w:val="19"/>
                <w:lang w:val="en-US" w:eastAsia="en-US"/>
              </w:rPr>
              <w:t>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54" w:wrap="none" w:vAnchor="page" w:hAnchor="page" w:x="690" w:y="1065"/>
              <w:jc w:val="center"/>
              <w:rPr>
                <w:sz w:val="19"/>
                <w:szCs w:val="19"/>
              </w:rPr>
            </w:pPr>
            <w:r>
              <w:rPr>
                <w:rStyle w:val="a4"/>
                <w:b/>
                <w:bCs/>
                <w:sz w:val="19"/>
                <w:szCs w:val="19"/>
                <w:lang w:val="en-US" w:eastAsia="en-US"/>
              </w:rPr>
              <w:t>120,00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54" w:wrap="none" w:vAnchor="page" w:hAnchor="page" w:x="690" w:y="1065"/>
            </w:pPr>
            <w:r>
              <w:rPr>
                <w:rStyle w:val="a4"/>
                <w:lang w:val="en-US" w:eastAsia="en-US"/>
              </w:rPr>
              <w:t>1.3.22.1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54" w:wrap="none" w:vAnchor="page" w:hAnchor="page" w:x="690" w:y="1065"/>
            </w:pPr>
            <w:r>
              <w:rPr>
                <w:rStyle w:val="a4"/>
                <w:lang w:val="en-US" w:eastAsia="en-US"/>
              </w:rPr>
              <w:t>2661122803601</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54" w:wrap="none" w:vAnchor="page" w:hAnchor="page" w:x="690" w:y="1065"/>
            </w:pPr>
            <w:r>
              <w:rPr>
                <w:rStyle w:val="a4"/>
                <w:lang w:val="en-US" w:eastAsia="en-US"/>
              </w:rPr>
              <w:t>Tub gofrat D=20mm</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54" w:wrap="none" w:vAnchor="page" w:hAnchor="page" w:x="690" w:y="1065"/>
              <w:jc w:val="center"/>
            </w:pPr>
            <w:r>
              <w:rPr>
                <w:rStyle w:val="a4"/>
                <w:lang w:val="en-US" w:eastAsia="en-US"/>
              </w:rPr>
              <w:t>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54" w:wrap="none" w:vAnchor="page" w:hAnchor="page" w:x="690" w:y="1065"/>
              <w:jc w:val="center"/>
            </w:pPr>
            <w:r>
              <w:rPr>
                <w:rStyle w:val="a4"/>
                <w:lang w:val="en-US" w:eastAsia="en-US"/>
              </w:rPr>
              <w:t>122,40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54" w:wrap="none" w:vAnchor="page" w:hAnchor="page" w:x="690" w:y="1065"/>
            </w:pPr>
            <w:r>
              <w:rPr>
                <w:rStyle w:val="a4"/>
                <w:lang w:val="en-US" w:eastAsia="en-US"/>
              </w:rPr>
              <w:t>1.3.22.2</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54" w:wrap="none" w:vAnchor="page" w:hAnchor="page" w:x="690" w:y="1065"/>
            </w:pPr>
            <w:r>
              <w:rPr>
                <w:rStyle w:val="a4"/>
                <w:lang w:val="en-US" w:eastAsia="en-US"/>
              </w:rPr>
              <w:t>2811236309901</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54" w:wrap="none" w:vAnchor="page" w:hAnchor="page" w:x="690" w:y="1065"/>
            </w:pPr>
            <w:r>
              <w:rPr>
                <w:rStyle w:val="a4"/>
                <w:lang w:val="en-US" w:eastAsia="en-US"/>
              </w:rPr>
              <w:t>Confectii metalice de linii</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54" w:wrap="none" w:vAnchor="page" w:hAnchor="page" w:x="690" w:y="1065"/>
              <w:ind w:firstLine="400"/>
              <w:jc w:val="both"/>
            </w:pPr>
            <w:r>
              <w:rPr>
                <w:rStyle w:val="a4"/>
                <w:lang w:val="en-US" w:eastAsia="en-US"/>
              </w:rPr>
              <w:t>kg</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54" w:wrap="none" w:vAnchor="page" w:hAnchor="page" w:x="690" w:y="1065"/>
              <w:jc w:val="center"/>
            </w:pPr>
            <w:r>
              <w:rPr>
                <w:rStyle w:val="a4"/>
                <w:lang w:val="en-US" w:eastAsia="en-US"/>
              </w:rPr>
              <w:t>2,40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54" w:wrap="none" w:vAnchor="page" w:hAnchor="page" w:x="690" w:y="1065"/>
            </w:pPr>
            <w:r>
              <w:rPr>
                <w:rStyle w:val="a4"/>
                <w:lang w:val="en-US" w:eastAsia="en-US"/>
              </w:rPr>
              <w:t>1.3.22.3</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54" w:wrap="none" w:vAnchor="page" w:hAnchor="page" w:x="690" w:y="1065"/>
            </w:pPr>
            <w:r>
              <w:rPr>
                <w:rStyle w:val="a4"/>
                <w:lang w:val="en-US" w:eastAsia="en-US"/>
              </w:rPr>
              <w:t>2222222222992</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54" w:wrap="none" w:vAnchor="page" w:hAnchor="page" w:x="690" w:y="1065"/>
            </w:pPr>
            <w:r>
              <w:rPr>
                <w:rStyle w:val="a4"/>
                <w:lang w:val="en-US" w:eastAsia="en-US"/>
              </w:rPr>
              <w:t>Materiale marunte ( carton, ipsos, suruburi, etc.) din valoarea materialelor explicitate</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54" w:wrap="none" w:vAnchor="page" w:hAnchor="page" w:x="690" w:y="1065"/>
              <w:ind w:firstLine="400"/>
            </w:pPr>
            <w:r>
              <w:rPr>
                <w:rStyle w:val="a4"/>
                <w:lang w:val="en-US" w:eastAsia="en-US"/>
              </w:rPr>
              <w:t>%</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54" w:wrap="none" w:vAnchor="page" w:hAnchor="page" w:x="690" w:y="1065"/>
              <w:jc w:val="center"/>
            </w:pPr>
            <w:r>
              <w:rPr>
                <w:rStyle w:val="a4"/>
                <w:lang w:val="en-US" w:eastAsia="en-US"/>
              </w:rPr>
              <w:t>10,00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54" w:wrap="none" w:vAnchor="page" w:hAnchor="page" w:x="690" w:y="1065"/>
            </w:pPr>
            <w:r>
              <w:rPr>
                <w:rStyle w:val="a4"/>
                <w:lang w:val="en-US" w:eastAsia="en-US"/>
              </w:rPr>
              <w:t>1.3.22.4</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54" w:wrap="none" w:vAnchor="page" w:hAnchor="page" w:x="690" w:y="1065"/>
            </w:pPr>
            <w:r>
              <w:rPr>
                <w:rStyle w:val="a4"/>
                <w:lang w:val="en-US" w:eastAsia="en-US"/>
              </w:rPr>
              <w:t>7137010011520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54" w:wrap="none" w:vAnchor="page" w:hAnchor="page" w:x="690" w:y="1065"/>
            </w:pPr>
            <w:r>
              <w:rPr>
                <w:rStyle w:val="a4"/>
                <w:lang w:val="en-US" w:eastAsia="en-US"/>
              </w:rPr>
              <w:t>Electrician in constructii</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54" w:wrap="none" w:vAnchor="page" w:hAnchor="page" w:x="690" w:y="1065"/>
              <w:jc w:val="center"/>
            </w:pPr>
            <w:r>
              <w:rPr>
                <w:rStyle w:val="a4"/>
                <w:lang w:val="en-US" w:eastAsia="en-US"/>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54" w:wrap="none" w:vAnchor="page" w:hAnchor="page" w:x="690" w:y="1065"/>
              <w:jc w:val="center"/>
            </w:pPr>
            <w:r>
              <w:rPr>
                <w:rStyle w:val="a4"/>
                <w:lang w:val="en-US" w:eastAsia="en-US"/>
              </w:rPr>
              <w:t>80,40</w:t>
            </w:r>
          </w:p>
        </w:tc>
      </w:tr>
      <w:tr w:rsidR="001B134E">
        <w:tblPrEx>
          <w:tblCellMar>
            <w:top w:w="0" w:type="dxa"/>
            <w:bottom w:w="0" w:type="dxa"/>
          </w:tblCellMar>
        </w:tblPrEx>
        <w:trPr>
          <w:trHeight w:hRule="exact" w:val="1282"/>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54" w:wrap="none" w:vAnchor="page" w:hAnchor="page" w:x="690" w:y="1065"/>
              <w:rPr>
                <w:sz w:val="19"/>
                <w:szCs w:val="19"/>
              </w:rPr>
            </w:pPr>
            <w:r>
              <w:rPr>
                <w:rStyle w:val="a4"/>
                <w:b/>
                <w:bCs/>
                <w:sz w:val="19"/>
                <w:szCs w:val="19"/>
                <w:lang w:val="en-US" w:eastAsia="en-US"/>
              </w:rPr>
              <w:t>1.3.23</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54" w:wrap="none" w:vAnchor="page" w:hAnchor="page" w:x="690" w:y="1065"/>
              <w:jc w:val="center"/>
              <w:rPr>
                <w:sz w:val="19"/>
                <w:szCs w:val="19"/>
              </w:rPr>
            </w:pPr>
            <w:r>
              <w:rPr>
                <w:rStyle w:val="a4"/>
                <w:b/>
                <w:bCs/>
                <w:sz w:val="19"/>
                <w:szCs w:val="19"/>
                <w:lang w:val="en-US" w:eastAsia="en-US"/>
              </w:rPr>
              <w:t>RpED09A</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54" w:wrap="none" w:vAnchor="page" w:hAnchor="page" w:x="690" w:y="1065"/>
              <w:spacing w:line="271" w:lineRule="auto"/>
              <w:rPr>
                <w:sz w:val="19"/>
                <w:szCs w:val="19"/>
              </w:rPr>
            </w:pPr>
            <w:r>
              <w:rPr>
                <w:rStyle w:val="a4"/>
                <w:b/>
                <w:bCs/>
                <w:sz w:val="19"/>
                <w:szCs w:val="19"/>
                <w:lang w:val="en-US" w:eastAsia="en-US"/>
              </w:rPr>
              <w:t>Montarea cablurilor electrice din cupru, cu izolatie din PVC, cu rezistenta marita la propagarea flacarilor, pentru tensiuni de 0,6/1 kV, simbol CYYF, montate aparent, avind sectiunea de 3x1,5- 3x10 mmp. = Cablu VVGng-LS-3*4</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54" w:wrap="none" w:vAnchor="page" w:hAnchor="page" w:x="690" w:y="1065"/>
              <w:jc w:val="center"/>
              <w:rPr>
                <w:sz w:val="19"/>
                <w:szCs w:val="19"/>
              </w:rPr>
            </w:pPr>
            <w:r>
              <w:rPr>
                <w:rStyle w:val="a4"/>
                <w:b/>
                <w:bCs/>
                <w:sz w:val="19"/>
                <w:szCs w:val="19"/>
                <w:lang w:val="en-US" w:eastAsia="en-US"/>
              </w:rPr>
              <w:t>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54" w:wrap="none" w:vAnchor="page" w:hAnchor="page" w:x="690" w:y="1065"/>
              <w:jc w:val="center"/>
              <w:rPr>
                <w:sz w:val="19"/>
                <w:szCs w:val="19"/>
              </w:rPr>
            </w:pPr>
            <w:r>
              <w:rPr>
                <w:rStyle w:val="a4"/>
                <w:b/>
                <w:bCs/>
                <w:sz w:val="19"/>
                <w:szCs w:val="19"/>
                <w:lang w:val="en-US" w:eastAsia="en-US"/>
              </w:rPr>
              <w:t>145,00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54" w:wrap="none" w:vAnchor="page" w:hAnchor="page" w:x="690" w:y="1065"/>
            </w:pPr>
            <w:r>
              <w:rPr>
                <w:rStyle w:val="a4"/>
                <w:lang w:val="en-US" w:eastAsia="en-US"/>
              </w:rPr>
              <w:t>1.3.23.1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54" w:wrap="none" w:vAnchor="page" w:hAnchor="page" w:x="690" w:y="1065"/>
            </w:pPr>
            <w:r>
              <w:rPr>
                <w:rStyle w:val="a4"/>
                <w:lang w:val="en-US" w:eastAsia="en-US"/>
              </w:rPr>
              <w:t>3130134817405</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54" w:wrap="none" w:vAnchor="page" w:hAnchor="page" w:x="690" w:y="1065"/>
            </w:pPr>
            <w:r>
              <w:rPr>
                <w:rStyle w:val="a4"/>
                <w:lang w:val="en-US" w:eastAsia="en-US"/>
              </w:rPr>
              <w:t>Cablu VVGng-LS-3*4</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54" w:wrap="none" w:vAnchor="page" w:hAnchor="page" w:x="690" w:y="1065"/>
              <w:jc w:val="center"/>
            </w:pPr>
            <w:r>
              <w:rPr>
                <w:rStyle w:val="a4"/>
                <w:lang w:val="en-US" w:eastAsia="en-US"/>
              </w:rPr>
              <w:t>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54" w:wrap="none" w:vAnchor="page" w:hAnchor="page" w:x="690" w:y="1065"/>
              <w:jc w:val="center"/>
            </w:pPr>
            <w:r>
              <w:rPr>
                <w:rStyle w:val="a4"/>
                <w:lang w:val="en-US" w:eastAsia="en-US"/>
              </w:rPr>
              <w:t>149,35</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54" w:wrap="none" w:vAnchor="page" w:hAnchor="page" w:x="690" w:y="1065"/>
            </w:pPr>
            <w:r>
              <w:rPr>
                <w:rStyle w:val="a4"/>
                <w:lang w:val="en-US" w:eastAsia="en-US"/>
              </w:rPr>
              <w:t>1.3.23.2</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54" w:wrap="none" w:vAnchor="page" w:hAnchor="page" w:x="690" w:y="1065"/>
            </w:pPr>
            <w:r>
              <w:rPr>
                <w:rStyle w:val="a4"/>
                <w:lang w:val="en-US" w:eastAsia="en-US"/>
              </w:rPr>
              <w:t>2811236309901</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54" w:wrap="none" w:vAnchor="page" w:hAnchor="page" w:x="690" w:y="1065"/>
            </w:pPr>
            <w:r>
              <w:rPr>
                <w:rStyle w:val="a4"/>
                <w:lang w:val="en-US" w:eastAsia="en-US"/>
              </w:rPr>
              <w:t>Confectii metalice de linii</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54" w:wrap="none" w:vAnchor="page" w:hAnchor="page" w:x="690" w:y="1065"/>
              <w:ind w:firstLine="400"/>
              <w:jc w:val="both"/>
            </w:pPr>
            <w:r>
              <w:rPr>
                <w:rStyle w:val="a4"/>
                <w:lang w:val="en-US" w:eastAsia="en-US"/>
              </w:rPr>
              <w:t>kg</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54" w:wrap="none" w:vAnchor="page" w:hAnchor="page" w:x="690" w:y="1065"/>
              <w:jc w:val="center"/>
            </w:pPr>
            <w:r>
              <w:rPr>
                <w:rStyle w:val="a4"/>
                <w:lang w:val="en-US" w:eastAsia="en-US"/>
              </w:rPr>
              <w:t>72,50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54" w:wrap="none" w:vAnchor="page" w:hAnchor="page" w:x="690" w:y="1065"/>
            </w:pPr>
            <w:r>
              <w:rPr>
                <w:rStyle w:val="a4"/>
                <w:lang w:val="en-US" w:eastAsia="en-US"/>
              </w:rPr>
              <w:t>1.3.23.3</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54" w:wrap="none" w:vAnchor="page" w:hAnchor="page" w:x="690" w:y="1065"/>
              <w:jc w:val="center"/>
            </w:pPr>
            <w:r>
              <w:rPr>
                <w:rStyle w:val="a4"/>
                <w:lang w:val="en-US" w:eastAsia="en-US"/>
              </w:rPr>
              <w:t>05001000100103</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54" w:wrap="none" w:vAnchor="page" w:hAnchor="page" w:x="690" w:y="1065"/>
            </w:pPr>
            <w:r>
              <w:rPr>
                <w:rStyle w:val="a4"/>
                <w:lang w:val="en-US" w:eastAsia="en-US"/>
              </w:rPr>
              <w:t>Doze de ramificaţie</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54" w:wrap="none" w:vAnchor="page" w:hAnchor="page" w:x="690" w:y="1065"/>
              <w:jc w:val="center"/>
            </w:pPr>
            <w:r>
              <w:rPr>
                <w:rStyle w:val="a4"/>
                <w:lang w:val="en-US" w:eastAsia="en-US"/>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54" w:wrap="none" w:vAnchor="page" w:hAnchor="page" w:x="690" w:y="1065"/>
              <w:jc w:val="center"/>
            </w:pPr>
            <w:r>
              <w:rPr>
                <w:rStyle w:val="a4"/>
                <w:lang w:val="en-US" w:eastAsia="en-US"/>
              </w:rPr>
              <w:t>36,25</w:t>
            </w:r>
          </w:p>
        </w:tc>
      </w:tr>
      <w:tr w:rsidR="001B134E">
        <w:tblPrEx>
          <w:tblCellMar>
            <w:top w:w="0" w:type="dxa"/>
            <w:bottom w:w="0" w:type="dxa"/>
          </w:tblCellMar>
        </w:tblPrEx>
        <w:trPr>
          <w:trHeight w:hRule="exact" w:val="648"/>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54" w:wrap="none" w:vAnchor="page" w:hAnchor="page" w:x="690" w:y="1065"/>
            </w:pPr>
            <w:r>
              <w:rPr>
                <w:rStyle w:val="a4"/>
                <w:lang w:val="en-US" w:eastAsia="en-US"/>
              </w:rPr>
              <w:t>1.3.23.4</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54" w:wrap="none" w:vAnchor="page" w:hAnchor="page" w:x="690" w:y="1065"/>
            </w:pPr>
            <w:r>
              <w:rPr>
                <w:rStyle w:val="a4"/>
                <w:lang w:val="en-US" w:eastAsia="en-US"/>
              </w:rPr>
              <w:t>2222222222992</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54" w:wrap="none" w:vAnchor="page" w:hAnchor="page" w:x="690" w:y="1065"/>
              <w:spacing w:line="276" w:lineRule="auto"/>
            </w:pPr>
            <w:r>
              <w:rPr>
                <w:rStyle w:val="a4"/>
                <w:lang w:val="en-US" w:eastAsia="en-US"/>
              </w:rPr>
              <w:t>Materiale marunte ( sirma, banda izol, papuci, cleme, etc.) din valoarea materialelor explicitate</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54" w:wrap="none" w:vAnchor="page" w:hAnchor="page" w:x="690" w:y="1065"/>
              <w:ind w:firstLine="400"/>
            </w:pPr>
            <w:r>
              <w:rPr>
                <w:rStyle w:val="a4"/>
                <w:lang w:val="en-US" w:eastAsia="en-US"/>
              </w:rPr>
              <w:t>%</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54" w:wrap="none" w:vAnchor="page" w:hAnchor="page" w:x="690" w:y="1065"/>
              <w:jc w:val="center"/>
            </w:pPr>
            <w:r>
              <w:rPr>
                <w:rStyle w:val="a4"/>
                <w:lang w:val="en-US" w:eastAsia="en-US"/>
              </w:rPr>
              <w:t>5,00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54" w:wrap="none" w:vAnchor="page" w:hAnchor="page" w:x="690" w:y="1065"/>
            </w:pPr>
            <w:r>
              <w:rPr>
                <w:rStyle w:val="a4"/>
                <w:lang w:val="en-US" w:eastAsia="en-US"/>
              </w:rPr>
              <w:t>1.3.23.5</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54" w:wrap="none" w:vAnchor="page" w:hAnchor="page" w:x="690" w:y="1065"/>
            </w:pPr>
            <w:r>
              <w:rPr>
                <w:rStyle w:val="a4"/>
                <w:lang w:val="en-US" w:eastAsia="en-US"/>
              </w:rPr>
              <w:t>7137010011520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54" w:wrap="none" w:vAnchor="page" w:hAnchor="page" w:x="690" w:y="1065"/>
            </w:pPr>
            <w:r>
              <w:rPr>
                <w:rStyle w:val="a4"/>
                <w:lang w:val="en-US" w:eastAsia="en-US"/>
              </w:rPr>
              <w:t>Electrician in constructii</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54" w:wrap="none" w:vAnchor="page" w:hAnchor="page" w:x="690" w:y="1065"/>
              <w:jc w:val="center"/>
            </w:pPr>
            <w:r>
              <w:rPr>
                <w:rStyle w:val="a4"/>
                <w:lang w:val="en-US" w:eastAsia="en-US"/>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54" w:wrap="none" w:vAnchor="page" w:hAnchor="page" w:x="690" w:y="1065"/>
              <w:jc w:val="center"/>
            </w:pPr>
            <w:r>
              <w:rPr>
                <w:rStyle w:val="a4"/>
                <w:lang w:val="en-US" w:eastAsia="en-US"/>
              </w:rPr>
              <w:t>49,30</w:t>
            </w:r>
          </w:p>
        </w:tc>
      </w:tr>
      <w:tr w:rsidR="001B134E">
        <w:tblPrEx>
          <w:tblCellMar>
            <w:top w:w="0" w:type="dxa"/>
            <w:bottom w:w="0" w:type="dxa"/>
          </w:tblCellMar>
        </w:tblPrEx>
        <w:trPr>
          <w:trHeight w:hRule="exact" w:val="8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54" w:wrap="none" w:vAnchor="page" w:hAnchor="page" w:x="690" w:y="1065"/>
              <w:rPr>
                <w:sz w:val="19"/>
                <w:szCs w:val="19"/>
              </w:rPr>
            </w:pPr>
            <w:r>
              <w:rPr>
                <w:rStyle w:val="a4"/>
                <w:b/>
                <w:bCs/>
                <w:sz w:val="19"/>
                <w:szCs w:val="19"/>
                <w:lang w:val="en-US" w:eastAsia="en-US"/>
              </w:rPr>
              <w:t>1.3.24</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54" w:wrap="none" w:vAnchor="page" w:hAnchor="page" w:x="690" w:y="1065"/>
              <w:ind w:firstLine="240"/>
              <w:rPr>
                <w:sz w:val="19"/>
                <w:szCs w:val="19"/>
              </w:rPr>
            </w:pPr>
            <w:r>
              <w:rPr>
                <w:rStyle w:val="a4"/>
                <w:b/>
                <w:bCs/>
                <w:sz w:val="19"/>
                <w:szCs w:val="19"/>
                <w:lang w:val="en-US" w:eastAsia="en-US"/>
              </w:rPr>
              <w:t>RpEA05B</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54" w:wrap="none" w:vAnchor="page" w:hAnchor="page" w:x="690" w:y="1065"/>
              <w:spacing w:line="269" w:lineRule="auto"/>
              <w:rPr>
                <w:sz w:val="19"/>
                <w:szCs w:val="19"/>
              </w:rPr>
            </w:pPr>
            <w:r>
              <w:rPr>
                <w:rStyle w:val="a4"/>
                <w:b/>
                <w:bCs/>
                <w:sz w:val="19"/>
                <w:szCs w:val="19"/>
                <w:lang w:val="en-US" w:eastAsia="en-US"/>
              </w:rPr>
              <w:t>Montarea tubului flexibil izolant, usor, cu invelis flexibil din material plactic (IPFY), = Tub gofrat D=20mm</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54" w:wrap="none" w:vAnchor="page" w:hAnchor="page" w:x="690" w:y="1065"/>
              <w:jc w:val="center"/>
              <w:rPr>
                <w:sz w:val="19"/>
                <w:szCs w:val="19"/>
              </w:rPr>
            </w:pPr>
            <w:r>
              <w:rPr>
                <w:rStyle w:val="a4"/>
                <w:b/>
                <w:bCs/>
                <w:sz w:val="19"/>
                <w:szCs w:val="19"/>
                <w:lang w:val="en-US" w:eastAsia="en-US"/>
              </w:rPr>
              <w:t>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54" w:wrap="none" w:vAnchor="page" w:hAnchor="page" w:x="690" w:y="1065"/>
              <w:jc w:val="center"/>
              <w:rPr>
                <w:sz w:val="19"/>
                <w:szCs w:val="19"/>
              </w:rPr>
            </w:pPr>
            <w:r>
              <w:rPr>
                <w:rStyle w:val="a4"/>
                <w:b/>
                <w:bCs/>
                <w:sz w:val="19"/>
                <w:szCs w:val="19"/>
                <w:lang w:val="en-US" w:eastAsia="en-US"/>
              </w:rPr>
              <w:t>130,00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54" w:wrap="none" w:vAnchor="page" w:hAnchor="page" w:x="690" w:y="1065"/>
            </w:pPr>
            <w:r>
              <w:rPr>
                <w:rStyle w:val="a4"/>
                <w:lang w:val="en-US" w:eastAsia="en-US"/>
              </w:rPr>
              <w:t>1.3.24.1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54" w:wrap="none" w:vAnchor="page" w:hAnchor="page" w:x="690" w:y="1065"/>
            </w:pPr>
            <w:r>
              <w:rPr>
                <w:rStyle w:val="a4"/>
                <w:lang w:val="en-US" w:eastAsia="en-US"/>
              </w:rPr>
              <w:t>2661122803601</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54" w:wrap="none" w:vAnchor="page" w:hAnchor="page" w:x="690" w:y="1065"/>
            </w:pPr>
            <w:r>
              <w:rPr>
                <w:rStyle w:val="a4"/>
                <w:lang w:val="en-US" w:eastAsia="en-US"/>
              </w:rPr>
              <w:t>Tub gofrat D=20mm</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54" w:wrap="none" w:vAnchor="page" w:hAnchor="page" w:x="690" w:y="1065"/>
              <w:jc w:val="center"/>
            </w:pPr>
            <w:r>
              <w:rPr>
                <w:rStyle w:val="a4"/>
                <w:lang w:val="en-US" w:eastAsia="en-US"/>
              </w:rPr>
              <w:t>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54" w:wrap="none" w:vAnchor="page" w:hAnchor="page" w:x="690" w:y="1065"/>
              <w:jc w:val="center"/>
            </w:pPr>
            <w:r>
              <w:rPr>
                <w:rStyle w:val="a4"/>
                <w:lang w:val="en-US" w:eastAsia="en-US"/>
              </w:rPr>
              <w:t>132,60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54" w:wrap="none" w:vAnchor="page" w:hAnchor="page" w:x="690" w:y="1065"/>
            </w:pPr>
            <w:r>
              <w:rPr>
                <w:rStyle w:val="a4"/>
                <w:lang w:val="en-US" w:eastAsia="en-US"/>
              </w:rPr>
              <w:t>1.3.24.2</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54" w:wrap="none" w:vAnchor="page" w:hAnchor="page" w:x="690" w:y="1065"/>
            </w:pPr>
            <w:r>
              <w:rPr>
                <w:rStyle w:val="a4"/>
                <w:lang w:val="en-US" w:eastAsia="en-US"/>
              </w:rPr>
              <w:t>2811236309901</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54" w:wrap="none" w:vAnchor="page" w:hAnchor="page" w:x="690" w:y="1065"/>
            </w:pPr>
            <w:r>
              <w:rPr>
                <w:rStyle w:val="a4"/>
                <w:lang w:val="en-US" w:eastAsia="en-US"/>
              </w:rPr>
              <w:t>Confectii metalice de linii</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54" w:wrap="none" w:vAnchor="page" w:hAnchor="page" w:x="690" w:y="1065"/>
              <w:ind w:firstLine="400"/>
              <w:jc w:val="both"/>
            </w:pPr>
            <w:r>
              <w:rPr>
                <w:rStyle w:val="a4"/>
                <w:lang w:val="en-US" w:eastAsia="en-US"/>
              </w:rPr>
              <w:t>kg</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54" w:wrap="none" w:vAnchor="page" w:hAnchor="page" w:x="690" w:y="1065"/>
              <w:jc w:val="center"/>
            </w:pPr>
            <w:r>
              <w:rPr>
                <w:rStyle w:val="a4"/>
                <w:lang w:val="en-US" w:eastAsia="en-US"/>
              </w:rPr>
              <w:t>2,60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54" w:wrap="none" w:vAnchor="page" w:hAnchor="page" w:x="690" w:y="1065"/>
            </w:pPr>
            <w:r>
              <w:rPr>
                <w:rStyle w:val="a4"/>
                <w:lang w:val="en-US" w:eastAsia="en-US"/>
              </w:rPr>
              <w:t>1.3.24.3</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54" w:wrap="none" w:vAnchor="page" w:hAnchor="page" w:x="690" w:y="1065"/>
            </w:pPr>
            <w:r>
              <w:rPr>
                <w:rStyle w:val="a4"/>
                <w:lang w:val="en-US" w:eastAsia="en-US"/>
              </w:rPr>
              <w:t>2222222222992</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54" w:wrap="none" w:vAnchor="page" w:hAnchor="page" w:x="690" w:y="1065"/>
            </w:pPr>
            <w:r>
              <w:rPr>
                <w:rStyle w:val="a4"/>
                <w:lang w:val="en-US" w:eastAsia="en-US"/>
              </w:rPr>
              <w:t>Materiale marunte ( carton, ipsos, suruburi, etc.) din valoarea materialelor explicitate</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54" w:wrap="none" w:vAnchor="page" w:hAnchor="page" w:x="690" w:y="1065"/>
              <w:ind w:firstLine="400"/>
              <w:jc w:val="both"/>
            </w:pPr>
            <w:r>
              <w:rPr>
                <w:rStyle w:val="a4"/>
                <w:lang w:val="en-US" w:eastAsia="en-US"/>
              </w:rPr>
              <w:t>%</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54" w:wrap="none" w:vAnchor="page" w:hAnchor="page" w:x="690" w:y="1065"/>
              <w:jc w:val="center"/>
            </w:pPr>
            <w:r>
              <w:rPr>
                <w:rStyle w:val="a4"/>
                <w:lang w:val="en-US" w:eastAsia="en-US"/>
              </w:rPr>
              <w:t>10,00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54" w:wrap="none" w:vAnchor="page" w:hAnchor="page" w:x="690" w:y="1065"/>
            </w:pPr>
            <w:r>
              <w:rPr>
                <w:rStyle w:val="a4"/>
                <w:lang w:val="en-US" w:eastAsia="en-US"/>
              </w:rPr>
              <w:t>1.3.24.4</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54" w:wrap="none" w:vAnchor="page" w:hAnchor="page" w:x="690" w:y="1065"/>
            </w:pPr>
            <w:r>
              <w:rPr>
                <w:rStyle w:val="a4"/>
                <w:lang w:val="en-US" w:eastAsia="en-US"/>
              </w:rPr>
              <w:t>7137010011520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54" w:wrap="none" w:vAnchor="page" w:hAnchor="page" w:x="690" w:y="1065"/>
            </w:pPr>
            <w:r>
              <w:rPr>
                <w:rStyle w:val="a4"/>
                <w:lang w:val="en-US" w:eastAsia="en-US"/>
              </w:rPr>
              <w:t>Electrician in constructii</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54" w:wrap="none" w:vAnchor="page" w:hAnchor="page" w:x="690" w:y="1065"/>
              <w:jc w:val="center"/>
            </w:pPr>
            <w:r>
              <w:rPr>
                <w:rStyle w:val="a4"/>
                <w:lang w:val="en-US" w:eastAsia="en-US"/>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54" w:wrap="none" w:vAnchor="page" w:hAnchor="page" w:x="690" w:y="1065"/>
              <w:jc w:val="center"/>
            </w:pPr>
            <w:r>
              <w:rPr>
                <w:rStyle w:val="a4"/>
                <w:lang w:val="en-US" w:eastAsia="en-US"/>
              </w:rPr>
              <w:t>87,10</w:t>
            </w:r>
          </w:p>
        </w:tc>
      </w:tr>
      <w:tr w:rsidR="001B134E">
        <w:tblPrEx>
          <w:tblCellMar>
            <w:top w:w="0" w:type="dxa"/>
            <w:bottom w:w="0" w:type="dxa"/>
          </w:tblCellMar>
        </w:tblPrEx>
        <w:trPr>
          <w:trHeight w:hRule="exact" w:val="893"/>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54" w:wrap="none" w:vAnchor="page" w:hAnchor="page" w:x="690" w:y="1065"/>
              <w:rPr>
                <w:sz w:val="19"/>
                <w:szCs w:val="19"/>
              </w:rPr>
            </w:pPr>
            <w:r>
              <w:rPr>
                <w:rStyle w:val="a4"/>
                <w:b/>
                <w:bCs/>
                <w:sz w:val="19"/>
                <w:szCs w:val="19"/>
                <w:lang w:val="en-US" w:eastAsia="en-US"/>
              </w:rPr>
              <w:t>1.3.25</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54" w:wrap="none" w:vAnchor="page" w:hAnchor="page" w:x="690" w:y="1065"/>
              <w:jc w:val="center"/>
              <w:rPr>
                <w:sz w:val="19"/>
                <w:szCs w:val="19"/>
              </w:rPr>
            </w:pPr>
            <w:r>
              <w:rPr>
                <w:rStyle w:val="a4"/>
                <w:b/>
                <w:bCs/>
                <w:sz w:val="19"/>
                <w:szCs w:val="19"/>
                <w:lang w:val="en-US" w:eastAsia="en-US"/>
              </w:rPr>
              <w:t>08-02-148-1</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54" w:wrap="none" w:vAnchor="page" w:hAnchor="page" w:x="690" w:y="1065"/>
              <w:spacing w:line="276" w:lineRule="auto"/>
              <w:rPr>
                <w:sz w:val="19"/>
                <w:szCs w:val="19"/>
              </w:rPr>
            </w:pPr>
            <w:r>
              <w:rPr>
                <w:rStyle w:val="a4"/>
                <w:b/>
                <w:bCs/>
                <w:sz w:val="19"/>
                <w:szCs w:val="19"/>
                <w:lang w:val="en-US" w:eastAsia="en-US"/>
              </w:rPr>
              <w:t>Cablu pina la 35 kV in tevi, blocuri si cutii pozate, masa 1 m pina la: 1 kg</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54" w:wrap="none" w:vAnchor="page" w:hAnchor="page" w:x="690" w:y="1065"/>
              <w:jc w:val="center"/>
              <w:rPr>
                <w:sz w:val="19"/>
                <w:szCs w:val="19"/>
              </w:rPr>
            </w:pPr>
            <w:r>
              <w:rPr>
                <w:rStyle w:val="a4"/>
                <w:b/>
                <w:bCs/>
                <w:sz w:val="19"/>
                <w:szCs w:val="19"/>
                <w:lang w:val="en-US" w:eastAsia="en-US"/>
              </w:rPr>
              <w:t>100m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54" w:wrap="none" w:vAnchor="page" w:hAnchor="page" w:x="690" w:y="1065"/>
              <w:jc w:val="center"/>
              <w:rPr>
                <w:sz w:val="19"/>
                <w:szCs w:val="19"/>
              </w:rPr>
            </w:pPr>
            <w:r>
              <w:rPr>
                <w:rStyle w:val="a4"/>
                <w:b/>
                <w:bCs/>
                <w:sz w:val="19"/>
                <w:szCs w:val="19"/>
                <w:lang w:val="en-US" w:eastAsia="en-US"/>
              </w:rPr>
              <w:t>6,20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54" w:wrap="none" w:vAnchor="page" w:hAnchor="page" w:x="690" w:y="1065"/>
            </w:pPr>
            <w:r>
              <w:rPr>
                <w:rStyle w:val="a4"/>
                <w:lang w:val="en-US" w:eastAsia="en-US"/>
              </w:rPr>
              <w:t>1.3.25.1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54" w:wrap="none" w:vAnchor="page" w:hAnchor="page" w:x="690" w:y="1065"/>
              <w:jc w:val="center"/>
            </w:pPr>
            <w:r>
              <w:rPr>
                <w:rStyle w:val="a4"/>
                <w:lang w:val="en-US" w:eastAsia="en-US"/>
              </w:rPr>
              <w:t>1010813</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54" w:wrap="none" w:vAnchor="page" w:hAnchor="page" w:x="690" w:y="1065"/>
            </w:pPr>
            <w:r>
              <w:rPr>
                <w:rStyle w:val="a4"/>
                <w:lang w:val="en-US" w:eastAsia="en-US"/>
              </w:rPr>
              <w:t>Sirma din otel cu carbon redus pentru diferite destinatii, zincata, diametru 3,0 mm</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54" w:wrap="none" w:vAnchor="page" w:hAnchor="page" w:x="690" w:y="1065"/>
              <w:jc w:val="center"/>
            </w:pPr>
            <w:r>
              <w:rPr>
                <w:rStyle w:val="a4"/>
                <w:lang w:val="en-US" w:eastAsia="en-US"/>
              </w:rPr>
              <w:t>t</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54" w:wrap="none" w:vAnchor="page" w:hAnchor="page" w:x="690" w:y="1065"/>
              <w:jc w:val="center"/>
            </w:pPr>
            <w:r>
              <w:rPr>
                <w:rStyle w:val="a4"/>
                <w:lang w:val="en-US" w:eastAsia="en-US"/>
              </w:rPr>
              <w:t>0,00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54" w:wrap="none" w:vAnchor="page" w:hAnchor="page" w:x="690" w:y="1065"/>
            </w:pPr>
            <w:r>
              <w:rPr>
                <w:rStyle w:val="a4"/>
                <w:lang w:val="en-US" w:eastAsia="en-US"/>
              </w:rPr>
              <w:t>1.3.25.2</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54" w:wrap="none" w:vAnchor="page" w:hAnchor="page" w:x="690" w:y="1065"/>
              <w:jc w:val="center"/>
            </w:pPr>
            <w:r>
              <w:rPr>
                <w:rStyle w:val="a4"/>
                <w:lang w:val="en-US" w:eastAsia="en-US"/>
              </w:rPr>
              <w:t>1010865</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54" w:wrap="none" w:vAnchor="page" w:hAnchor="page" w:x="690" w:y="1065"/>
            </w:pPr>
            <w:r>
              <w:rPr>
                <w:rStyle w:val="a4"/>
                <w:lang w:val="en-US" w:eastAsia="en-US"/>
              </w:rPr>
              <w:t xml:space="preserve">Role de plumb, marca </w:t>
            </w:r>
            <w:r w:rsidRPr="00885560">
              <w:rPr>
                <w:rStyle w:val="a4"/>
                <w:lang w:val="en-US" w:eastAsia="ru-RU"/>
              </w:rPr>
              <w:t>"</w:t>
            </w:r>
            <w:r>
              <w:rPr>
                <w:rStyle w:val="a4"/>
                <w:lang w:val="ru-RU" w:eastAsia="ru-RU"/>
              </w:rPr>
              <w:t>С</w:t>
            </w:r>
            <w:r w:rsidRPr="00885560">
              <w:rPr>
                <w:rStyle w:val="a4"/>
                <w:lang w:val="en-US" w:eastAsia="ru-RU"/>
              </w:rPr>
              <w:t xml:space="preserve">1", </w:t>
            </w:r>
            <w:r>
              <w:rPr>
                <w:rStyle w:val="a4"/>
                <w:lang w:val="en-US" w:eastAsia="en-US"/>
              </w:rPr>
              <w:t>grosime 1,0 mm</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54" w:wrap="none" w:vAnchor="page" w:hAnchor="page" w:x="690" w:y="1065"/>
              <w:jc w:val="center"/>
            </w:pPr>
            <w:r>
              <w:rPr>
                <w:rStyle w:val="a4"/>
                <w:lang w:val="en-US" w:eastAsia="en-US"/>
              </w:rPr>
              <w:t>t</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54" w:wrap="none" w:vAnchor="page" w:hAnchor="page" w:x="690" w:y="1065"/>
              <w:jc w:val="center"/>
            </w:pPr>
            <w:r>
              <w:rPr>
                <w:rStyle w:val="a4"/>
                <w:lang w:val="en-US" w:eastAsia="en-US"/>
              </w:rPr>
              <w:t>0,01</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54" w:wrap="none" w:vAnchor="page" w:hAnchor="page" w:x="690" w:y="1065"/>
            </w:pPr>
            <w:r>
              <w:rPr>
                <w:rStyle w:val="a4"/>
                <w:lang w:val="en-US" w:eastAsia="en-US"/>
              </w:rPr>
              <w:t>1.3.25.3</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54" w:wrap="none" w:vAnchor="page" w:hAnchor="page" w:x="690" w:y="1065"/>
              <w:jc w:val="center"/>
            </w:pPr>
            <w:r>
              <w:rPr>
                <w:rStyle w:val="a4"/>
                <w:lang w:val="en-US" w:eastAsia="en-US"/>
              </w:rPr>
              <w:t>1011786</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54" w:wrap="none" w:vAnchor="page" w:hAnchor="page" w:x="690" w:y="1065"/>
            </w:pPr>
            <w:r>
              <w:rPr>
                <w:rStyle w:val="a4"/>
                <w:lang w:val="en-US" w:eastAsia="en-US"/>
              </w:rPr>
              <w:t xml:space="preserve">Lac de bitum </w:t>
            </w:r>
            <w:r>
              <w:rPr>
                <w:rStyle w:val="a4"/>
                <w:lang w:val="ru-RU" w:eastAsia="ru-RU"/>
              </w:rPr>
              <w:t>"БТ-123"</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54" w:wrap="none" w:vAnchor="page" w:hAnchor="page" w:x="690" w:y="1065"/>
              <w:jc w:val="center"/>
            </w:pPr>
            <w:r>
              <w:rPr>
                <w:rStyle w:val="a4"/>
                <w:lang w:val="en-US" w:eastAsia="en-US"/>
              </w:rPr>
              <w:t>t</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54" w:wrap="none" w:vAnchor="page" w:hAnchor="page" w:x="690" w:y="1065"/>
              <w:jc w:val="center"/>
            </w:pPr>
            <w:r>
              <w:rPr>
                <w:rStyle w:val="a4"/>
                <w:lang w:val="en-US" w:eastAsia="en-US"/>
              </w:rPr>
              <w:t>0,00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54" w:wrap="none" w:vAnchor="page" w:hAnchor="page" w:x="690" w:y="1065"/>
            </w:pPr>
            <w:r>
              <w:rPr>
                <w:rStyle w:val="a4"/>
                <w:lang w:val="en-US" w:eastAsia="en-US"/>
              </w:rPr>
              <w:t>1.3.25.4</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54" w:wrap="none" w:vAnchor="page" w:hAnchor="page" w:x="690" w:y="1065"/>
              <w:jc w:val="center"/>
            </w:pPr>
            <w:r>
              <w:rPr>
                <w:rStyle w:val="a4"/>
                <w:lang w:val="en-US" w:eastAsia="en-US"/>
              </w:rPr>
              <w:t>5009101</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54" w:wrap="none" w:vAnchor="page" w:hAnchor="page" w:x="690" w:y="1065"/>
            </w:pPr>
            <w:r>
              <w:rPr>
                <w:rStyle w:val="a4"/>
                <w:lang w:val="en-US" w:eastAsia="en-US"/>
              </w:rPr>
              <w:t>Butoane de montaj</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54" w:wrap="none" w:vAnchor="page" w:hAnchor="page" w:x="690" w:y="1065"/>
              <w:jc w:val="center"/>
            </w:pPr>
            <w:r>
              <w:rPr>
                <w:rStyle w:val="a4"/>
                <w:lang w:val="en-US" w:eastAsia="en-US"/>
              </w:rPr>
              <w:t>1000 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54" w:wrap="none" w:vAnchor="page" w:hAnchor="page" w:x="690" w:y="1065"/>
              <w:jc w:val="center"/>
            </w:pPr>
            <w:r>
              <w:rPr>
                <w:rStyle w:val="a4"/>
                <w:lang w:val="en-US" w:eastAsia="en-US"/>
              </w:rPr>
              <w:t>0,05</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54" w:wrap="none" w:vAnchor="page" w:hAnchor="page" w:x="690" w:y="1065"/>
            </w:pPr>
            <w:r>
              <w:rPr>
                <w:rStyle w:val="a4"/>
                <w:lang w:val="en-US" w:eastAsia="en-US"/>
              </w:rPr>
              <w:t>1.3.25.5</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54" w:wrap="none" w:vAnchor="page" w:hAnchor="page" w:x="690" w:y="1065"/>
              <w:jc w:val="center"/>
            </w:pPr>
            <w:r>
              <w:rPr>
                <w:rStyle w:val="a4"/>
                <w:lang w:val="en-US" w:eastAsia="en-US"/>
              </w:rPr>
              <w:t>05009500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54" w:wrap="none" w:vAnchor="page" w:hAnchor="page" w:x="690" w:y="1065"/>
            </w:pPr>
            <w:r>
              <w:rPr>
                <w:rStyle w:val="a4"/>
                <w:lang w:val="en-US" w:eastAsia="en-US"/>
              </w:rPr>
              <w:t>Fişe de marcare</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54" w:wrap="none" w:vAnchor="page" w:hAnchor="page" w:x="690" w:y="1065"/>
              <w:jc w:val="center"/>
            </w:pPr>
            <w:r>
              <w:rPr>
                <w:rStyle w:val="a4"/>
                <w:lang w:val="en-US" w:eastAsia="en-US"/>
              </w:rPr>
              <w:t>100 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54" w:wrap="none" w:vAnchor="page" w:hAnchor="page" w:x="690" w:y="1065"/>
              <w:jc w:val="center"/>
            </w:pPr>
            <w:r>
              <w:rPr>
                <w:rStyle w:val="a4"/>
                <w:lang w:val="en-US" w:eastAsia="en-US"/>
              </w:rPr>
              <w:t>0,03</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54" w:wrap="none" w:vAnchor="page" w:hAnchor="page" w:x="690" w:y="1065"/>
            </w:pPr>
            <w:r>
              <w:rPr>
                <w:rStyle w:val="a4"/>
                <w:lang w:val="en-US" w:eastAsia="en-US"/>
              </w:rPr>
              <w:t>1.3.25.6</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54" w:wrap="none" w:vAnchor="page" w:hAnchor="page" w:x="690" w:y="1065"/>
              <w:jc w:val="center"/>
            </w:pPr>
            <w:r>
              <w:rPr>
                <w:rStyle w:val="a4"/>
                <w:lang w:val="en-US" w:eastAsia="en-US"/>
              </w:rPr>
              <w:t>5009623</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54" w:wrap="none" w:vAnchor="page" w:hAnchor="page" w:x="690" w:y="1065"/>
            </w:pPr>
            <w:r>
              <w:rPr>
                <w:rStyle w:val="a4"/>
                <w:lang w:val="en-US" w:eastAsia="en-US"/>
              </w:rPr>
              <w:t xml:space="preserve">Banda </w:t>
            </w:r>
            <w:r>
              <w:rPr>
                <w:rStyle w:val="a4"/>
                <w:lang w:val="ru-RU" w:eastAsia="ru-RU"/>
              </w:rPr>
              <w:t>"К226"</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54" w:wrap="none" w:vAnchor="page" w:hAnchor="page" w:x="690" w:y="1065"/>
              <w:jc w:val="center"/>
            </w:pPr>
            <w:r>
              <w:rPr>
                <w:rStyle w:val="a4"/>
                <w:lang w:val="en-US" w:eastAsia="en-US"/>
              </w:rPr>
              <w:t>100 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54" w:wrap="none" w:vAnchor="page" w:hAnchor="page" w:x="690" w:y="1065"/>
              <w:jc w:val="center"/>
            </w:pPr>
            <w:r>
              <w:rPr>
                <w:rStyle w:val="a4"/>
                <w:lang w:val="en-US" w:eastAsia="en-US"/>
              </w:rPr>
              <w:t>0,06</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54" w:wrap="none" w:vAnchor="page" w:hAnchor="page" w:x="690" w:y="1065"/>
            </w:pPr>
            <w:r>
              <w:rPr>
                <w:rStyle w:val="a4"/>
                <w:lang w:val="en-US" w:eastAsia="en-US"/>
              </w:rPr>
              <w:t>1.3.25.7</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54" w:wrap="none" w:vAnchor="page" w:hAnchor="page" w:x="690" w:y="1065"/>
              <w:jc w:val="center"/>
            </w:pPr>
            <w:r>
              <w:rPr>
                <w:rStyle w:val="a4"/>
                <w:lang w:val="en-US" w:eastAsia="en-US"/>
              </w:rPr>
              <w:t>5220077</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54" w:wrap="none" w:vAnchor="page" w:hAnchor="page" w:x="690" w:y="1065"/>
            </w:pPr>
            <w:r>
              <w:rPr>
                <w:rStyle w:val="a4"/>
                <w:lang w:val="en-US" w:eastAsia="en-US"/>
              </w:rPr>
              <w:t xml:space="preserve">Aliaje de staniu-plumb fara stibiu, marca </w:t>
            </w:r>
            <w:r w:rsidRPr="00885560">
              <w:rPr>
                <w:rStyle w:val="a4"/>
                <w:lang w:val="en-US" w:eastAsia="ru-RU"/>
              </w:rPr>
              <w:t>"</w:t>
            </w:r>
            <w:r>
              <w:rPr>
                <w:rStyle w:val="a4"/>
                <w:lang w:val="ru-RU" w:eastAsia="ru-RU"/>
              </w:rPr>
              <w:t>ПОС</w:t>
            </w:r>
            <w:r w:rsidRPr="00885560">
              <w:rPr>
                <w:rStyle w:val="a4"/>
                <w:lang w:val="en-US" w:eastAsia="ru-RU"/>
              </w:rPr>
              <w:t>30"</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54" w:wrap="none" w:vAnchor="page" w:hAnchor="page" w:x="690" w:y="1065"/>
              <w:ind w:firstLine="400"/>
              <w:jc w:val="both"/>
            </w:pPr>
            <w:r>
              <w:rPr>
                <w:rStyle w:val="a4"/>
                <w:lang w:val="en-US" w:eastAsia="en-US"/>
              </w:rPr>
              <w:t>kg</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54" w:wrap="none" w:vAnchor="page" w:hAnchor="page" w:x="690" w:y="1065"/>
              <w:jc w:val="center"/>
            </w:pPr>
            <w:r>
              <w:rPr>
                <w:rStyle w:val="a4"/>
                <w:lang w:val="en-US" w:eastAsia="en-US"/>
              </w:rPr>
              <w:t>3,10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54" w:wrap="none" w:vAnchor="page" w:hAnchor="page" w:x="690" w:y="1065"/>
            </w:pPr>
            <w:r>
              <w:rPr>
                <w:rStyle w:val="a4"/>
                <w:lang w:val="en-US" w:eastAsia="en-US"/>
              </w:rPr>
              <w:t>1.3.25.8</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54" w:wrap="none" w:vAnchor="page" w:hAnchor="page" w:x="690" w:y="1065"/>
              <w:jc w:val="center"/>
            </w:pPr>
            <w:r>
              <w:rPr>
                <w:rStyle w:val="a4"/>
                <w:lang w:val="en-US" w:eastAsia="en-US"/>
              </w:rPr>
              <w:t>1</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54" w:wrap="none" w:vAnchor="page" w:hAnchor="page" w:x="690" w:y="1065"/>
            </w:pPr>
            <w:r>
              <w:rPr>
                <w:rStyle w:val="a4"/>
                <w:lang w:val="en-US" w:eastAsia="en-US"/>
              </w:rPr>
              <w:t>Muncitor</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54" w:wrap="none" w:vAnchor="page" w:hAnchor="page" w:x="690" w:y="1065"/>
              <w:jc w:val="center"/>
            </w:pPr>
            <w:r>
              <w:rPr>
                <w:rStyle w:val="a4"/>
                <w:lang w:val="en-US" w:eastAsia="en-US"/>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54" w:wrap="none" w:vAnchor="page" w:hAnchor="page" w:x="690" w:y="1065"/>
              <w:jc w:val="center"/>
            </w:pPr>
            <w:r>
              <w:rPr>
                <w:rStyle w:val="a4"/>
                <w:lang w:val="en-US" w:eastAsia="en-US"/>
              </w:rPr>
              <w:t>76,88</w:t>
            </w:r>
          </w:p>
        </w:tc>
      </w:tr>
      <w:tr w:rsidR="001B134E">
        <w:tblPrEx>
          <w:tblCellMar>
            <w:top w:w="0" w:type="dxa"/>
            <w:bottom w:w="0" w:type="dxa"/>
          </w:tblCellMar>
        </w:tblPrEx>
        <w:trPr>
          <w:trHeight w:hRule="exact" w:val="691"/>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54" w:wrap="none" w:vAnchor="page" w:hAnchor="page" w:x="690" w:y="1065"/>
            </w:pPr>
            <w:r>
              <w:rPr>
                <w:rStyle w:val="a4"/>
                <w:lang w:val="en-US" w:eastAsia="en-US"/>
              </w:rPr>
              <w:t>1.3.25.9</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54" w:wrap="none" w:vAnchor="page" w:hAnchor="page" w:x="690" w:y="1065"/>
              <w:jc w:val="center"/>
            </w:pPr>
            <w:r>
              <w:rPr>
                <w:rStyle w:val="a4"/>
                <w:lang w:val="en-US" w:eastAsia="en-US"/>
              </w:rPr>
              <w:t>21102</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54" w:wrap="none" w:vAnchor="page" w:hAnchor="page" w:x="690" w:y="1065"/>
              <w:spacing w:line="276" w:lineRule="auto"/>
            </w:pPr>
            <w:r>
              <w:rPr>
                <w:rStyle w:val="a4"/>
                <w:lang w:val="en-US" w:eastAsia="en-US"/>
              </w:rPr>
              <w:t>Macara pe sasiu auto la lucrari de montare a utilajului tehnologic (cu exceptia conductelor principale), 10 t</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54" w:wrap="none" w:vAnchor="page" w:hAnchor="page" w:x="690" w:y="1065"/>
              <w:jc w:val="center"/>
            </w:pPr>
            <w:r>
              <w:rPr>
                <w:rStyle w:val="a4"/>
                <w:lang w:val="en-US" w:eastAsia="en-US"/>
              </w:rPr>
              <w:t>h-ut</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54" w:wrap="none" w:vAnchor="page" w:hAnchor="page" w:x="690" w:y="1065"/>
              <w:jc w:val="center"/>
            </w:pPr>
            <w:r>
              <w:rPr>
                <w:rStyle w:val="a4"/>
                <w:lang w:val="en-US" w:eastAsia="en-US"/>
              </w:rPr>
              <w:t>2,42</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54" w:wrap="none" w:vAnchor="page" w:hAnchor="page" w:x="690" w:y="1065"/>
            </w:pPr>
            <w:r>
              <w:rPr>
                <w:rStyle w:val="a4"/>
                <w:lang w:val="en-US" w:eastAsia="en-US"/>
              </w:rPr>
              <w:t>1.3.25.10</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54" w:wrap="none" w:vAnchor="page" w:hAnchor="page" w:x="690" w:y="1065"/>
              <w:jc w:val="center"/>
            </w:pPr>
            <w:r>
              <w:rPr>
                <w:rStyle w:val="a4"/>
                <w:lang w:val="en-US" w:eastAsia="en-US"/>
              </w:rPr>
              <w:t>30203</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54" w:wrap="none" w:vAnchor="page" w:hAnchor="page" w:x="690" w:y="1065"/>
            </w:pPr>
            <w:r>
              <w:rPr>
                <w:rStyle w:val="a4"/>
                <w:lang w:val="en-US" w:eastAsia="en-US"/>
              </w:rPr>
              <w:t>Cricuri hidraulice, capacitate de ridicare 63 t</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54" w:wrap="none" w:vAnchor="page" w:hAnchor="page" w:x="690" w:y="1065"/>
              <w:jc w:val="center"/>
            </w:pPr>
            <w:r>
              <w:rPr>
                <w:rStyle w:val="a4"/>
                <w:lang w:val="en-US" w:eastAsia="en-US"/>
              </w:rPr>
              <w:t>h-ut</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54" w:wrap="none" w:vAnchor="page" w:hAnchor="page" w:x="690" w:y="1065"/>
              <w:jc w:val="center"/>
            </w:pPr>
            <w:r>
              <w:rPr>
                <w:rStyle w:val="a4"/>
                <w:lang w:val="en-US" w:eastAsia="en-US"/>
              </w:rPr>
              <w:t>18,60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54" w:wrap="none" w:vAnchor="page" w:hAnchor="page" w:x="690" w:y="1065"/>
            </w:pPr>
            <w:r>
              <w:rPr>
                <w:rStyle w:val="a4"/>
                <w:lang w:val="en-US" w:eastAsia="en-US"/>
              </w:rPr>
              <w:t>1.3.25.11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54" w:wrap="none" w:vAnchor="page" w:hAnchor="page" w:x="690" w:y="1065"/>
              <w:jc w:val="center"/>
            </w:pPr>
            <w:r>
              <w:rPr>
                <w:rStyle w:val="a4"/>
                <w:lang w:val="en-US" w:eastAsia="en-US"/>
              </w:rPr>
              <w:t>30408</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54" w:wrap="none" w:vAnchor="page" w:hAnchor="page" w:x="690" w:y="1065"/>
            </w:pPr>
            <w:r>
              <w:rPr>
                <w:rStyle w:val="a4"/>
                <w:lang w:val="en-US" w:eastAsia="en-US"/>
              </w:rPr>
              <w:t>Cabestane electrice, forta de tractiune 156,96 (16) kN (t)</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54" w:wrap="none" w:vAnchor="page" w:hAnchor="page" w:x="690" w:y="1065"/>
              <w:jc w:val="center"/>
            </w:pPr>
            <w:r>
              <w:rPr>
                <w:rStyle w:val="a4"/>
                <w:lang w:val="en-US" w:eastAsia="en-US"/>
              </w:rPr>
              <w:t>h-ut</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54" w:wrap="none" w:vAnchor="page" w:hAnchor="page" w:x="690" w:y="1065"/>
              <w:jc w:val="center"/>
            </w:pPr>
            <w:r>
              <w:rPr>
                <w:rStyle w:val="a4"/>
                <w:lang w:val="en-US" w:eastAsia="en-US"/>
              </w:rPr>
              <w:t>18,60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54" w:wrap="none" w:vAnchor="page" w:hAnchor="page" w:x="690" w:y="1065"/>
            </w:pPr>
            <w:r>
              <w:rPr>
                <w:rStyle w:val="a4"/>
                <w:lang w:val="en-US" w:eastAsia="en-US"/>
              </w:rPr>
              <w:t>1.3.25.12</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54" w:wrap="none" w:vAnchor="page" w:hAnchor="page" w:x="690" w:y="1065"/>
              <w:jc w:val="center"/>
            </w:pPr>
            <w:r>
              <w:rPr>
                <w:rStyle w:val="a4"/>
                <w:lang w:val="en-US" w:eastAsia="en-US"/>
              </w:rPr>
              <w:t>400002</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54" w:wrap="none" w:vAnchor="page" w:hAnchor="page" w:x="690" w:y="1065"/>
            </w:pPr>
            <w:r>
              <w:rPr>
                <w:rStyle w:val="a4"/>
                <w:lang w:val="en-US" w:eastAsia="en-US"/>
              </w:rPr>
              <w:t>Automobile cu bord, tonaj pina la 8 t</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54" w:wrap="none" w:vAnchor="page" w:hAnchor="page" w:x="690" w:y="1065"/>
              <w:jc w:val="center"/>
            </w:pPr>
            <w:r>
              <w:rPr>
                <w:rStyle w:val="a4"/>
                <w:lang w:val="en-US" w:eastAsia="en-US"/>
              </w:rPr>
              <w:t>h-ut</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54" w:wrap="none" w:vAnchor="page" w:hAnchor="page" w:x="690" w:y="1065"/>
              <w:jc w:val="center"/>
            </w:pPr>
            <w:r>
              <w:rPr>
                <w:rStyle w:val="a4"/>
                <w:lang w:val="en-US" w:eastAsia="en-US"/>
              </w:rPr>
              <w:t>2,42</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bottom"/>
          </w:tcPr>
          <w:p w:rsidR="001B134E" w:rsidRDefault="00885560">
            <w:pPr>
              <w:pStyle w:val="a5"/>
              <w:framePr w:w="10526" w:h="14554" w:wrap="none" w:vAnchor="page" w:hAnchor="page" w:x="690" w:y="1065"/>
              <w:rPr>
                <w:sz w:val="19"/>
                <w:szCs w:val="19"/>
              </w:rPr>
            </w:pPr>
            <w:r>
              <w:rPr>
                <w:rStyle w:val="a4"/>
                <w:b/>
                <w:bCs/>
                <w:sz w:val="19"/>
                <w:szCs w:val="19"/>
                <w:lang w:val="en-US" w:eastAsia="en-US"/>
              </w:rPr>
              <w:t>1.3.26</w:t>
            </w:r>
          </w:p>
        </w:tc>
        <w:tc>
          <w:tcPr>
            <w:tcW w:w="1363" w:type="dxa"/>
            <w:tcBorders>
              <w:top w:val="single" w:sz="4" w:space="0" w:color="auto"/>
              <w:left w:val="single" w:sz="4" w:space="0" w:color="auto"/>
            </w:tcBorders>
            <w:shd w:val="clear" w:color="auto" w:fill="auto"/>
          </w:tcPr>
          <w:p w:rsidR="001B134E" w:rsidRDefault="001B134E">
            <w:pPr>
              <w:framePr w:w="10526" w:h="14554" w:wrap="none" w:vAnchor="page" w:hAnchor="page" w:x="690" w:y="1065"/>
              <w:rPr>
                <w:sz w:val="10"/>
                <w:szCs w:val="10"/>
              </w:rPr>
            </w:pPr>
          </w:p>
        </w:tc>
        <w:tc>
          <w:tcPr>
            <w:tcW w:w="6000" w:type="dxa"/>
            <w:tcBorders>
              <w:top w:val="single" w:sz="4" w:space="0" w:color="auto"/>
              <w:left w:val="single" w:sz="4" w:space="0" w:color="auto"/>
            </w:tcBorders>
            <w:shd w:val="clear" w:color="auto" w:fill="auto"/>
            <w:vAlign w:val="bottom"/>
          </w:tcPr>
          <w:p w:rsidR="001B134E" w:rsidRDefault="00885560">
            <w:pPr>
              <w:pStyle w:val="a5"/>
              <w:framePr w:w="10526" w:h="14554" w:wrap="none" w:vAnchor="page" w:hAnchor="page" w:x="690" w:y="1065"/>
              <w:rPr>
                <w:sz w:val="19"/>
                <w:szCs w:val="19"/>
              </w:rPr>
            </w:pPr>
            <w:r>
              <w:rPr>
                <w:rStyle w:val="a4"/>
                <w:b/>
                <w:bCs/>
                <w:sz w:val="19"/>
                <w:szCs w:val="19"/>
                <w:lang w:val="en-US" w:eastAsia="en-US"/>
              </w:rPr>
              <w:t>Cablu cu conductoare din cupru, cu ecran UTP cat.5e</w:t>
            </w:r>
          </w:p>
        </w:tc>
        <w:tc>
          <w:tcPr>
            <w:tcW w:w="974" w:type="dxa"/>
            <w:tcBorders>
              <w:top w:val="single" w:sz="4" w:space="0" w:color="auto"/>
              <w:left w:val="single" w:sz="4" w:space="0" w:color="auto"/>
            </w:tcBorders>
            <w:shd w:val="clear" w:color="auto" w:fill="auto"/>
            <w:vAlign w:val="bottom"/>
          </w:tcPr>
          <w:p w:rsidR="001B134E" w:rsidRDefault="00885560">
            <w:pPr>
              <w:pStyle w:val="a5"/>
              <w:framePr w:w="10526" w:h="14554" w:wrap="none" w:vAnchor="page" w:hAnchor="page" w:x="690" w:y="1065"/>
              <w:jc w:val="center"/>
              <w:rPr>
                <w:sz w:val="19"/>
                <w:szCs w:val="19"/>
              </w:rPr>
            </w:pPr>
            <w:r>
              <w:rPr>
                <w:rStyle w:val="a4"/>
                <w:b/>
                <w:bCs/>
                <w:sz w:val="19"/>
                <w:szCs w:val="19"/>
                <w:lang w:val="en-US" w:eastAsia="en-US"/>
              </w:rPr>
              <w:t>m</w:t>
            </w:r>
          </w:p>
        </w:tc>
        <w:tc>
          <w:tcPr>
            <w:tcW w:w="1392" w:type="dxa"/>
            <w:tcBorders>
              <w:top w:val="single" w:sz="4" w:space="0" w:color="auto"/>
              <w:left w:val="single" w:sz="4" w:space="0" w:color="auto"/>
              <w:right w:val="single" w:sz="4" w:space="0" w:color="auto"/>
            </w:tcBorders>
            <w:shd w:val="clear" w:color="auto" w:fill="auto"/>
            <w:vAlign w:val="bottom"/>
          </w:tcPr>
          <w:p w:rsidR="001B134E" w:rsidRDefault="00885560">
            <w:pPr>
              <w:pStyle w:val="a5"/>
              <w:framePr w:w="10526" w:h="14554" w:wrap="none" w:vAnchor="page" w:hAnchor="page" w:x="690" w:y="1065"/>
              <w:jc w:val="center"/>
              <w:rPr>
                <w:sz w:val="19"/>
                <w:szCs w:val="19"/>
              </w:rPr>
            </w:pPr>
            <w:r>
              <w:rPr>
                <w:rStyle w:val="a4"/>
                <w:b/>
                <w:bCs/>
                <w:sz w:val="19"/>
                <w:szCs w:val="19"/>
                <w:lang w:val="en-US" w:eastAsia="en-US"/>
              </w:rPr>
              <w:t>620,00</w:t>
            </w:r>
          </w:p>
        </w:tc>
      </w:tr>
      <w:tr w:rsidR="001B134E">
        <w:tblPrEx>
          <w:tblCellMar>
            <w:top w:w="0" w:type="dxa"/>
            <w:bottom w:w="0" w:type="dxa"/>
          </w:tblCellMar>
        </w:tblPrEx>
        <w:trPr>
          <w:trHeight w:hRule="exact" w:val="59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54" w:wrap="none" w:vAnchor="page" w:hAnchor="page" w:x="690" w:y="1065"/>
              <w:rPr>
                <w:sz w:val="19"/>
                <w:szCs w:val="19"/>
              </w:rPr>
            </w:pPr>
            <w:r>
              <w:rPr>
                <w:rStyle w:val="a4"/>
                <w:b/>
                <w:bCs/>
                <w:sz w:val="19"/>
                <w:szCs w:val="19"/>
                <w:lang w:val="en-US" w:eastAsia="en-US"/>
              </w:rPr>
              <w:t>1.3.27</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54" w:wrap="none" w:vAnchor="page" w:hAnchor="page" w:x="690" w:y="1065"/>
              <w:ind w:firstLine="240"/>
              <w:rPr>
                <w:sz w:val="19"/>
                <w:szCs w:val="19"/>
              </w:rPr>
            </w:pPr>
            <w:r>
              <w:rPr>
                <w:rStyle w:val="a4"/>
                <w:b/>
                <w:bCs/>
                <w:sz w:val="19"/>
                <w:szCs w:val="19"/>
                <w:lang w:val="en-US" w:eastAsia="en-US"/>
              </w:rPr>
              <w:t>RpEA05B</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54" w:wrap="none" w:vAnchor="page" w:hAnchor="page" w:x="690" w:y="1065"/>
              <w:spacing w:line="269" w:lineRule="auto"/>
              <w:rPr>
                <w:sz w:val="19"/>
                <w:szCs w:val="19"/>
              </w:rPr>
            </w:pPr>
            <w:r>
              <w:rPr>
                <w:rStyle w:val="a4"/>
                <w:b/>
                <w:bCs/>
                <w:sz w:val="19"/>
                <w:szCs w:val="19"/>
                <w:lang w:val="en-US" w:eastAsia="en-US"/>
              </w:rPr>
              <w:t>Montarea tubului flexibil izolant, usor, cu invelis flexibil din material plactic (IPFY), = Tub gofrat D=16mm</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54" w:wrap="none" w:vAnchor="page" w:hAnchor="page" w:x="690" w:y="1065"/>
              <w:jc w:val="center"/>
              <w:rPr>
                <w:sz w:val="19"/>
                <w:szCs w:val="19"/>
              </w:rPr>
            </w:pPr>
            <w:r>
              <w:rPr>
                <w:rStyle w:val="a4"/>
                <w:b/>
                <w:bCs/>
                <w:sz w:val="19"/>
                <w:szCs w:val="19"/>
                <w:lang w:val="en-US" w:eastAsia="en-US"/>
              </w:rPr>
              <w:t>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54" w:wrap="none" w:vAnchor="page" w:hAnchor="page" w:x="690" w:y="1065"/>
              <w:jc w:val="center"/>
              <w:rPr>
                <w:sz w:val="19"/>
                <w:szCs w:val="19"/>
              </w:rPr>
            </w:pPr>
            <w:r>
              <w:rPr>
                <w:rStyle w:val="a4"/>
                <w:b/>
                <w:bCs/>
                <w:sz w:val="19"/>
                <w:szCs w:val="19"/>
                <w:lang w:val="en-US" w:eastAsia="en-US"/>
              </w:rPr>
              <w:t>580,00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54" w:wrap="none" w:vAnchor="page" w:hAnchor="page" w:x="690" w:y="1065"/>
            </w:pPr>
            <w:r>
              <w:rPr>
                <w:rStyle w:val="a4"/>
                <w:lang w:val="en-US" w:eastAsia="en-US"/>
              </w:rPr>
              <w:t>1.3.27.1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54" w:wrap="none" w:vAnchor="page" w:hAnchor="page" w:x="690" w:y="1065"/>
            </w:pPr>
            <w:r>
              <w:rPr>
                <w:rStyle w:val="a4"/>
                <w:lang w:val="en-US" w:eastAsia="en-US"/>
              </w:rPr>
              <w:t>2661122803601</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54" w:wrap="none" w:vAnchor="page" w:hAnchor="page" w:x="690" w:y="1065"/>
            </w:pPr>
            <w:r>
              <w:rPr>
                <w:rStyle w:val="a4"/>
                <w:lang w:val="en-US" w:eastAsia="en-US"/>
              </w:rPr>
              <w:t>Tub gofrat D=16mm</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54" w:wrap="none" w:vAnchor="page" w:hAnchor="page" w:x="690" w:y="1065"/>
              <w:jc w:val="center"/>
            </w:pPr>
            <w:r>
              <w:rPr>
                <w:rStyle w:val="a4"/>
                <w:lang w:val="en-US" w:eastAsia="en-US"/>
              </w:rPr>
              <w:t>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54" w:wrap="none" w:vAnchor="page" w:hAnchor="page" w:x="690" w:y="1065"/>
              <w:jc w:val="center"/>
            </w:pPr>
            <w:r>
              <w:rPr>
                <w:rStyle w:val="a4"/>
                <w:lang w:val="en-US" w:eastAsia="en-US"/>
              </w:rPr>
              <w:t>591,60</w:t>
            </w:r>
          </w:p>
        </w:tc>
      </w:tr>
      <w:tr w:rsidR="001B134E">
        <w:tblPrEx>
          <w:tblCellMar>
            <w:top w:w="0" w:type="dxa"/>
            <w:bottom w:w="0" w:type="dxa"/>
          </w:tblCellMar>
        </w:tblPrEx>
        <w:trPr>
          <w:trHeight w:hRule="exact" w:val="245"/>
        </w:trPr>
        <w:tc>
          <w:tcPr>
            <w:tcW w:w="797" w:type="dxa"/>
            <w:tcBorders>
              <w:top w:val="single" w:sz="4" w:space="0" w:color="auto"/>
              <w:left w:val="single" w:sz="4" w:space="0" w:color="auto"/>
              <w:bottom w:val="single" w:sz="4" w:space="0" w:color="auto"/>
            </w:tcBorders>
            <w:shd w:val="clear" w:color="auto" w:fill="auto"/>
            <w:vAlign w:val="center"/>
          </w:tcPr>
          <w:p w:rsidR="001B134E" w:rsidRDefault="00885560">
            <w:pPr>
              <w:pStyle w:val="a5"/>
              <w:framePr w:w="10526" w:h="14554" w:wrap="none" w:vAnchor="page" w:hAnchor="page" w:x="690" w:y="1065"/>
            </w:pPr>
            <w:r>
              <w:rPr>
                <w:rStyle w:val="a4"/>
                <w:lang w:val="en-US" w:eastAsia="en-US"/>
              </w:rPr>
              <w:t>1.3.27.2</w:t>
            </w:r>
          </w:p>
        </w:tc>
        <w:tc>
          <w:tcPr>
            <w:tcW w:w="1363" w:type="dxa"/>
            <w:tcBorders>
              <w:top w:val="single" w:sz="4" w:space="0" w:color="auto"/>
              <w:left w:val="single" w:sz="4" w:space="0" w:color="auto"/>
              <w:bottom w:val="single" w:sz="4" w:space="0" w:color="auto"/>
            </w:tcBorders>
            <w:shd w:val="clear" w:color="auto" w:fill="auto"/>
            <w:vAlign w:val="center"/>
          </w:tcPr>
          <w:p w:rsidR="001B134E" w:rsidRDefault="00885560">
            <w:pPr>
              <w:pStyle w:val="a5"/>
              <w:framePr w:w="10526" w:h="14554" w:wrap="none" w:vAnchor="page" w:hAnchor="page" w:x="690" w:y="1065"/>
            </w:pPr>
            <w:r>
              <w:rPr>
                <w:rStyle w:val="a4"/>
                <w:lang w:val="en-US" w:eastAsia="en-US"/>
              </w:rPr>
              <w:t>2811236309901</w:t>
            </w:r>
          </w:p>
        </w:tc>
        <w:tc>
          <w:tcPr>
            <w:tcW w:w="6000" w:type="dxa"/>
            <w:tcBorders>
              <w:top w:val="single" w:sz="4" w:space="0" w:color="auto"/>
              <w:left w:val="single" w:sz="4" w:space="0" w:color="auto"/>
              <w:bottom w:val="single" w:sz="4" w:space="0" w:color="auto"/>
            </w:tcBorders>
            <w:shd w:val="clear" w:color="auto" w:fill="auto"/>
            <w:vAlign w:val="center"/>
          </w:tcPr>
          <w:p w:rsidR="001B134E" w:rsidRDefault="00885560">
            <w:pPr>
              <w:pStyle w:val="a5"/>
              <w:framePr w:w="10526" w:h="14554" w:wrap="none" w:vAnchor="page" w:hAnchor="page" w:x="690" w:y="1065"/>
            </w:pPr>
            <w:r>
              <w:rPr>
                <w:rStyle w:val="a4"/>
                <w:lang w:val="en-US" w:eastAsia="en-US"/>
              </w:rPr>
              <w:t>Confectii metalice de linii</w:t>
            </w:r>
          </w:p>
        </w:tc>
        <w:tc>
          <w:tcPr>
            <w:tcW w:w="974" w:type="dxa"/>
            <w:tcBorders>
              <w:top w:val="single" w:sz="4" w:space="0" w:color="auto"/>
              <w:left w:val="single" w:sz="4" w:space="0" w:color="auto"/>
              <w:bottom w:val="single" w:sz="4" w:space="0" w:color="auto"/>
            </w:tcBorders>
            <w:shd w:val="clear" w:color="auto" w:fill="auto"/>
            <w:vAlign w:val="center"/>
          </w:tcPr>
          <w:p w:rsidR="001B134E" w:rsidRDefault="00885560">
            <w:pPr>
              <w:pStyle w:val="a5"/>
              <w:framePr w:w="10526" w:h="14554" w:wrap="none" w:vAnchor="page" w:hAnchor="page" w:x="690" w:y="1065"/>
              <w:ind w:firstLine="400"/>
              <w:jc w:val="both"/>
            </w:pPr>
            <w:r>
              <w:rPr>
                <w:rStyle w:val="a4"/>
                <w:lang w:val="en-US" w:eastAsia="en-US"/>
              </w:rPr>
              <w:t>kg</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1B134E" w:rsidRDefault="00885560">
            <w:pPr>
              <w:pStyle w:val="a5"/>
              <w:framePr w:w="10526" w:h="14554" w:wrap="none" w:vAnchor="page" w:hAnchor="page" w:x="690" w:y="1065"/>
              <w:jc w:val="center"/>
            </w:pPr>
            <w:r>
              <w:rPr>
                <w:rStyle w:val="a4"/>
                <w:lang w:val="en-US" w:eastAsia="en-US"/>
              </w:rPr>
              <w:t>11,60</w:t>
            </w:r>
          </w:p>
        </w:tc>
      </w:tr>
    </w:tbl>
    <w:p w:rsidR="001B134E" w:rsidRDefault="001B134E">
      <w:pPr>
        <w:spacing w:line="1" w:lineRule="exact"/>
        <w:sectPr w:rsidR="001B134E">
          <w:pgSz w:w="11900" w:h="16840"/>
          <w:pgMar w:top="360" w:right="360" w:bottom="360" w:left="360" w:header="0" w:footer="3" w:gutter="0"/>
          <w:cols w:space="720"/>
          <w:noEndnote/>
          <w:docGrid w:linePitch="360"/>
        </w:sectPr>
      </w:pPr>
    </w:p>
    <w:p w:rsidR="001B134E" w:rsidRDefault="001B134E">
      <w:pPr>
        <w:spacing w:line="1" w:lineRule="exact"/>
      </w:pPr>
    </w:p>
    <w:tbl>
      <w:tblPr>
        <w:tblOverlap w:val="never"/>
        <w:tblW w:w="0" w:type="auto"/>
        <w:tblLayout w:type="fixed"/>
        <w:tblCellMar>
          <w:left w:w="10" w:type="dxa"/>
          <w:right w:w="10" w:type="dxa"/>
        </w:tblCellMar>
        <w:tblLook w:val="0000"/>
      </w:tblPr>
      <w:tblGrid>
        <w:gridCol w:w="797"/>
        <w:gridCol w:w="1363"/>
        <w:gridCol w:w="6000"/>
        <w:gridCol w:w="974"/>
        <w:gridCol w:w="1392"/>
      </w:tblGrid>
      <w:tr w:rsidR="001B134E">
        <w:tblPrEx>
          <w:tblCellMar>
            <w:top w:w="0" w:type="dxa"/>
            <w:bottom w:w="0" w:type="dxa"/>
          </w:tblCellMar>
        </w:tblPrEx>
        <w:trPr>
          <w:trHeight w:hRule="exact" w:val="24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069" w:wrap="none" w:vAnchor="page" w:hAnchor="page" w:x="690" w:y="1065"/>
            </w:pPr>
            <w:r>
              <w:rPr>
                <w:rStyle w:val="a4"/>
                <w:lang w:val="en-US" w:eastAsia="en-US"/>
              </w:rPr>
              <w:t>1.3.27.3</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069" w:wrap="none" w:vAnchor="page" w:hAnchor="page" w:x="690" w:y="1065"/>
            </w:pPr>
            <w:r>
              <w:rPr>
                <w:rStyle w:val="a4"/>
                <w:lang w:val="en-US" w:eastAsia="en-US"/>
              </w:rPr>
              <w:t>2222222222992</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069" w:wrap="none" w:vAnchor="page" w:hAnchor="page" w:x="690" w:y="1065"/>
            </w:pPr>
            <w:r>
              <w:rPr>
                <w:rStyle w:val="a4"/>
                <w:lang w:val="en-US" w:eastAsia="en-US"/>
              </w:rPr>
              <w:t>Materiale marunte ( carton, ipsos, suruburi, etc.) din valoarea materialelor explicitate</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069" w:wrap="none" w:vAnchor="page" w:hAnchor="page" w:x="690" w:y="1065"/>
              <w:jc w:val="center"/>
            </w:pPr>
            <w:r>
              <w:rPr>
                <w:rStyle w:val="a4"/>
                <w:lang w:val="en-US" w:eastAsia="en-US"/>
              </w:rPr>
              <w:t>%</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069" w:wrap="none" w:vAnchor="page" w:hAnchor="page" w:x="690" w:y="1065"/>
              <w:jc w:val="center"/>
            </w:pPr>
            <w:r>
              <w:rPr>
                <w:rStyle w:val="a4"/>
                <w:lang w:val="en-US" w:eastAsia="en-US"/>
              </w:rPr>
              <w:t>10,00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069" w:wrap="none" w:vAnchor="page" w:hAnchor="page" w:x="690" w:y="1065"/>
            </w:pPr>
            <w:r>
              <w:rPr>
                <w:rStyle w:val="a4"/>
                <w:lang w:val="en-US" w:eastAsia="en-US"/>
              </w:rPr>
              <w:t>1.3.27.4</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069" w:wrap="none" w:vAnchor="page" w:hAnchor="page" w:x="690" w:y="1065"/>
            </w:pPr>
            <w:r>
              <w:rPr>
                <w:rStyle w:val="a4"/>
                <w:lang w:val="en-US" w:eastAsia="en-US"/>
              </w:rPr>
              <w:t>7137010011520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069" w:wrap="none" w:vAnchor="page" w:hAnchor="page" w:x="690" w:y="1065"/>
            </w:pPr>
            <w:r>
              <w:rPr>
                <w:rStyle w:val="a4"/>
                <w:lang w:val="en-US" w:eastAsia="en-US"/>
              </w:rPr>
              <w:t>Electrician in constructii</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069" w:wrap="none" w:vAnchor="page" w:hAnchor="page" w:x="690" w:y="1065"/>
              <w:jc w:val="center"/>
            </w:pPr>
            <w:r>
              <w:rPr>
                <w:rStyle w:val="a4"/>
                <w:lang w:val="en-US" w:eastAsia="en-US"/>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069" w:wrap="none" w:vAnchor="page" w:hAnchor="page" w:x="690" w:y="1065"/>
              <w:jc w:val="center"/>
            </w:pPr>
            <w:r>
              <w:rPr>
                <w:rStyle w:val="a4"/>
                <w:lang w:val="en-US" w:eastAsia="en-US"/>
              </w:rPr>
              <w:t>388,60</w:t>
            </w:r>
          </w:p>
        </w:tc>
      </w:tr>
      <w:tr w:rsidR="001B134E">
        <w:tblPrEx>
          <w:tblCellMar>
            <w:top w:w="0" w:type="dxa"/>
            <w:bottom w:w="0" w:type="dxa"/>
          </w:tblCellMar>
        </w:tblPrEx>
        <w:trPr>
          <w:trHeight w:hRule="exact" w:val="682"/>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069" w:wrap="none" w:vAnchor="page" w:hAnchor="page" w:x="690" w:y="1065"/>
              <w:jc w:val="center"/>
              <w:rPr>
                <w:sz w:val="19"/>
                <w:szCs w:val="19"/>
              </w:rPr>
            </w:pPr>
            <w:r>
              <w:rPr>
                <w:rStyle w:val="a4"/>
                <w:b/>
                <w:bCs/>
                <w:sz w:val="19"/>
                <w:szCs w:val="19"/>
                <w:lang w:val="en-US" w:eastAsia="en-US"/>
              </w:rPr>
              <w:t>1.3.28</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069" w:wrap="none" w:vAnchor="page" w:hAnchor="page" w:x="690" w:y="1065"/>
              <w:ind w:firstLine="240"/>
              <w:jc w:val="both"/>
              <w:rPr>
                <w:sz w:val="19"/>
                <w:szCs w:val="19"/>
              </w:rPr>
            </w:pPr>
            <w:r>
              <w:rPr>
                <w:rStyle w:val="a4"/>
                <w:b/>
                <w:bCs/>
                <w:sz w:val="19"/>
                <w:szCs w:val="19"/>
                <w:lang w:val="en-US" w:eastAsia="en-US"/>
              </w:rPr>
              <w:t>RpEA07A</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069" w:wrap="none" w:vAnchor="page" w:hAnchor="page" w:x="690" w:y="1065"/>
              <w:spacing w:line="269" w:lineRule="auto"/>
              <w:rPr>
                <w:sz w:val="19"/>
                <w:szCs w:val="19"/>
              </w:rPr>
            </w:pPr>
            <w:r>
              <w:rPr>
                <w:rStyle w:val="a4"/>
                <w:b/>
                <w:bCs/>
                <w:sz w:val="19"/>
                <w:szCs w:val="19"/>
                <w:lang w:val="en-US" w:eastAsia="en-US"/>
              </w:rPr>
              <w:t xml:space="preserve">Montarea Cutie de </w:t>
            </w:r>
            <w:r>
              <w:rPr>
                <w:rStyle w:val="a4"/>
                <w:b/>
                <w:bCs/>
                <w:sz w:val="19"/>
                <w:szCs w:val="19"/>
              </w:rPr>
              <w:t xml:space="preserve">distribuție </w:t>
            </w:r>
            <w:r>
              <w:rPr>
                <w:rStyle w:val="a4"/>
                <w:b/>
                <w:bCs/>
                <w:sz w:val="19"/>
                <w:szCs w:val="19"/>
                <w:lang w:val="en-US" w:eastAsia="en-US"/>
              </w:rPr>
              <w:t>Ruvinil 67050 100 x 100 x 50 mm plastic</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069" w:wrap="none" w:vAnchor="page" w:hAnchor="page" w:x="690" w:y="1065"/>
              <w:ind w:firstLine="300"/>
              <w:jc w:val="both"/>
              <w:rPr>
                <w:sz w:val="19"/>
                <w:szCs w:val="19"/>
              </w:rPr>
            </w:pPr>
            <w:r>
              <w:rPr>
                <w:rStyle w:val="a4"/>
                <w:b/>
                <w:bCs/>
                <w:sz w:val="19"/>
                <w:szCs w:val="19"/>
                <w:lang w:val="en-US" w:eastAsia="en-US"/>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069" w:wrap="none" w:vAnchor="page" w:hAnchor="page" w:x="690" w:y="1065"/>
              <w:jc w:val="center"/>
              <w:rPr>
                <w:sz w:val="19"/>
                <w:szCs w:val="19"/>
              </w:rPr>
            </w:pPr>
            <w:r>
              <w:rPr>
                <w:rStyle w:val="a4"/>
                <w:b/>
                <w:bCs/>
                <w:sz w:val="19"/>
                <w:szCs w:val="19"/>
                <w:lang w:val="en-US" w:eastAsia="en-US"/>
              </w:rPr>
              <w:t>25,00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069" w:wrap="none" w:vAnchor="page" w:hAnchor="page" w:x="690" w:y="1065"/>
              <w:jc w:val="both"/>
            </w:pPr>
            <w:r>
              <w:rPr>
                <w:rStyle w:val="a4"/>
                <w:lang w:val="en-US" w:eastAsia="en-US"/>
              </w:rPr>
              <w:t>1.3.28.1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069" w:wrap="none" w:vAnchor="page" w:hAnchor="page" w:x="690" w:y="1065"/>
            </w:pPr>
            <w:r>
              <w:rPr>
                <w:rStyle w:val="a4"/>
                <w:lang w:val="en-US" w:eastAsia="en-US"/>
              </w:rPr>
              <w:t>2811236311009</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069" w:wrap="none" w:vAnchor="page" w:hAnchor="page" w:x="690" w:y="1065"/>
            </w:pPr>
            <w:r>
              <w:rPr>
                <w:rStyle w:val="a4"/>
                <w:lang w:val="en-US" w:eastAsia="en-US"/>
              </w:rPr>
              <w:t xml:space="preserve">Cutie de </w:t>
            </w:r>
            <w:r>
              <w:rPr>
                <w:rStyle w:val="a4"/>
              </w:rPr>
              <w:t xml:space="preserve">distribuție </w:t>
            </w:r>
            <w:r>
              <w:rPr>
                <w:rStyle w:val="a4"/>
                <w:lang w:val="en-US" w:eastAsia="en-US"/>
              </w:rPr>
              <w:t>Ruvinil 67050 100 x 100 x 50 mm plastic</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069" w:wrap="none" w:vAnchor="page" w:hAnchor="page" w:x="690" w:y="1065"/>
              <w:jc w:val="center"/>
            </w:pPr>
            <w:r>
              <w:rPr>
                <w:rStyle w:val="a4"/>
                <w:lang w:val="en-US" w:eastAsia="en-US"/>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069" w:wrap="none" w:vAnchor="page" w:hAnchor="page" w:x="690" w:y="1065"/>
              <w:jc w:val="center"/>
            </w:pPr>
            <w:r>
              <w:rPr>
                <w:rStyle w:val="a4"/>
                <w:lang w:val="en-US" w:eastAsia="en-US"/>
              </w:rPr>
              <w:t>25,00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069" w:wrap="none" w:vAnchor="page" w:hAnchor="page" w:x="690" w:y="1065"/>
              <w:jc w:val="both"/>
            </w:pPr>
            <w:r>
              <w:rPr>
                <w:rStyle w:val="a4"/>
                <w:lang w:val="en-US" w:eastAsia="en-US"/>
              </w:rPr>
              <w:t>1.3.28.2</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069" w:wrap="none" w:vAnchor="page" w:hAnchor="page" w:x="690" w:y="1065"/>
            </w:pPr>
            <w:r>
              <w:rPr>
                <w:rStyle w:val="a4"/>
                <w:lang w:val="en-US" w:eastAsia="en-US"/>
              </w:rPr>
              <w:t>2746167300001</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069" w:wrap="none" w:vAnchor="page" w:hAnchor="page" w:x="690" w:y="1065"/>
            </w:pPr>
            <w:r>
              <w:rPr>
                <w:rStyle w:val="a4"/>
                <w:lang w:val="en-US" w:eastAsia="en-US"/>
              </w:rPr>
              <w:t>Colier din tabla zincata</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069" w:wrap="none" w:vAnchor="page" w:hAnchor="page" w:x="690" w:y="1065"/>
              <w:jc w:val="center"/>
            </w:pPr>
            <w:r>
              <w:rPr>
                <w:rStyle w:val="a4"/>
                <w:lang w:val="en-US" w:eastAsia="en-US"/>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069" w:wrap="none" w:vAnchor="page" w:hAnchor="page" w:x="690" w:y="1065"/>
              <w:jc w:val="center"/>
            </w:pPr>
            <w:r>
              <w:rPr>
                <w:rStyle w:val="a4"/>
                <w:lang w:val="en-US" w:eastAsia="en-US"/>
              </w:rPr>
              <w:t>50,00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069" w:wrap="none" w:vAnchor="page" w:hAnchor="page" w:x="690" w:y="1065"/>
              <w:jc w:val="both"/>
            </w:pPr>
            <w:r>
              <w:rPr>
                <w:rStyle w:val="a4"/>
                <w:lang w:val="en-US" w:eastAsia="en-US"/>
              </w:rPr>
              <w:t>1.3.28.3</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069" w:wrap="none" w:vAnchor="page" w:hAnchor="page" w:x="690" w:y="1065"/>
            </w:pPr>
            <w:r>
              <w:rPr>
                <w:rStyle w:val="a4"/>
                <w:lang w:val="en-US" w:eastAsia="en-US"/>
              </w:rPr>
              <w:t>2653102100830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069" w:wrap="none" w:vAnchor="page" w:hAnchor="page" w:x="690" w:y="1065"/>
            </w:pPr>
            <w:r>
              <w:rPr>
                <w:rStyle w:val="a4"/>
                <w:lang w:val="en-US" w:eastAsia="en-US"/>
              </w:rPr>
              <w:t xml:space="preserve">Ipsos pentru </w:t>
            </w:r>
            <w:r>
              <w:rPr>
                <w:rStyle w:val="a4"/>
              </w:rPr>
              <w:t xml:space="preserve">construcții </w:t>
            </w:r>
            <w:r>
              <w:rPr>
                <w:rStyle w:val="a4"/>
                <w:lang w:val="en-US" w:eastAsia="en-US"/>
              </w:rPr>
              <w:t>tip A</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069" w:wrap="none" w:vAnchor="page" w:hAnchor="page" w:x="690" w:y="1065"/>
              <w:jc w:val="center"/>
            </w:pPr>
            <w:r>
              <w:rPr>
                <w:rStyle w:val="a4"/>
                <w:lang w:val="en-US" w:eastAsia="en-US"/>
              </w:rPr>
              <w:t>kg</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069" w:wrap="none" w:vAnchor="page" w:hAnchor="page" w:x="690" w:y="1065"/>
              <w:jc w:val="center"/>
            </w:pPr>
            <w:r>
              <w:rPr>
                <w:rStyle w:val="a4"/>
                <w:lang w:val="en-US" w:eastAsia="en-US"/>
              </w:rPr>
              <w:t>0,08</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069" w:wrap="none" w:vAnchor="page" w:hAnchor="page" w:x="690" w:y="1065"/>
              <w:jc w:val="both"/>
            </w:pPr>
            <w:r>
              <w:rPr>
                <w:rStyle w:val="a4"/>
                <w:lang w:val="en-US" w:eastAsia="en-US"/>
              </w:rPr>
              <w:t>1.3.28.4</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069" w:wrap="none" w:vAnchor="page" w:hAnchor="page" w:x="690" w:y="1065"/>
            </w:pPr>
            <w:r>
              <w:rPr>
                <w:rStyle w:val="a4"/>
                <w:lang w:val="en-US" w:eastAsia="en-US"/>
              </w:rPr>
              <w:t>7137010011520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069" w:wrap="none" w:vAnchor="page" w:hAnchor="page" w:x="690" w:y="1065"/>
            </w:pPr>
            <w:r>
              <w:rPr>
                <w:rStyle w:val="a4"/>
                <w:lang w:val="en-US" w:eastAsia="en-US"/>
              </w:rPr>
              <w:t>Electrician in constructii</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069" w:wrap="none" w:vAnchor="page" w:hAnchor="page" w:x="690" w:y="1065"/>
              <w:jc w:val="center"/>
            </w:pPr>
            <w:r>
              <w:rPr>
                <w:rStyle w:val="a4"/>
                <w:lang w:val="en-US" w:eastAsia="en-US"/>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069" w:wrap="none" w:vAnchor="page" w:hAnchor="page" w:x="690" w:y="1065"/>
              <w:jc w:val="center"/>
            </w:pPr>
            <w:r>
              <w:rPr>
                <w:rStyle w:val="a4"/>
                <w:lang w:val="en-US" w:eastAsia="en-US"/>
              </w:rPr>
              <w:t>19,00</w:t>
            </w:r>
          </w:p>
        </w:tc>
      </w:tr>
      <w:tr w:rsidR="001B134E">
        <w:tblPrEx>
          <w:tblCellMar>
            <w:top w:w="0" w:type="dxa"/>
            <w:bottom w:w="0" w:type="dxa"/>
          </w:tblCellMar>
        </w:tblPrEx>
        <w:trPr>
          <w:trHeight w:hRule="exact" w:val="47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069" w:wrap="none" w:vAnchor="page" w:hAnchor="page" w:x="690" w:y="1065"/>
              <w:jc w:val="center"/>
              <w:rPr>
                <w:sz w:val="19"/>
                <w:szCs w:val="19"/>
              </w:rPr>
            </w:pPr>
            <w:r>
              <w:rPr>
                <w:rStyle w:val="a4"/>
                <w:b/>
                <w:bCs/>
                <w:sz w:val="19"/>
                <w:szCs w:val="19"/>
                <w:lang w:val="en-US" w:eastAsia="en-US"/>
              </w:rPr>
              <w:t>1.3.29</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069" w:wrap="none" w:vAnchor="page" w:hAnchor="page" w:x="690" w:y="1065"/>
              <w:rPr>
                <w:sz w:val="19"/>
                <w:szCs w:val="19"/>
              </w:rPr>
            </w:pPr>
            <w:r>
              <w:rPr>
                <w:rStyle w:val="a4"/>
                <w:b/>
                <w:bCs/>
                <w:sz w:val="19"/>
                <w:szCs w:val="19"/>
              </w:rPr>
              <w:t xml:space="preserve">Preț </w:t>
            </w:r>
            <w:r>
              <w:rPr>
                <w:rStyle w:val="a4"/>
                <w:b/>
                <w:bCs/>
                <w:sz w:val="19"/>
                <w:szCs w:val="19"/>
                <w:lang w:val="en-US" w:eastAsia="en-US"/>
              </w:rPr>
              <w:t xml:space="preserve">de </w:t>
            </w:r>
            <w:r>
              <w:rPr>
                <w:rStyle w:val="a4"/>
                <w:b/>
                <w:bCs/>
                <w:sz w:val="19"/>
                <w:szCs w:val="19"/>
              </w:rPr>
              <w:t>piață</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069" w:wrap="none" w:vAnchor="page" w:hAnchor="page" w:x="690" w:y="1065"/>
              <w:rPr>
                <w:sz w:val="19"/>
                <w:szCs w:val="19"/>
              </w:rPr>
            </w:pPr>
            <w:r>
              <w:rPr>
                <w:rStyle w:val="a4"/>
                <w:b/>
                <w:bCs/>
                <w:sz w:val="19"/>
                <w:szCs w:val="19"/>
                <w:lang w:val="en-US" w:eastAsia="en-US"/>
              </w:rPr>
              <w:t>Conexiune forbox KASAN JH-03 6 mm</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069" w:wrap="none" w:vAnchor="page" w:hAnchor="page" w:x="690" w:y="1065"/>
              <w:ind w:firstLine="300"/>
              <w:jc w:val="both"/>
              <w:rPr>
                <w:sz w:val="19"/>
                <w:szCs w:val="19"/>
              </w:rPr>
            </w:pPr>
            <w:r>
              <w:rPr>
                <w:rStyle w:val="a4"/>
                <w:b/>
                <w:bCs/>
                <w:sz w:val="19"/>
                <w:szCs w:val="19"/>
                <w:lang w:val="en-US" w:eastAsia="en-US"/>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069" w:wrap="none" w:vAnchor="page" w:hAnchor="page" w:x="690" w:y="1065"/>
              <w:jc w:val="center"/>
              <w:rPr>
                <w:sz w:val="19"/>
                <w:szCs w:val="19"/>
              </w:rPr>
            </w:pPr>
            <w:r>
              <w:rPr>
                <w:rStyle w:val="a4"/>
                <w:b/>
                <w:bCs/>
                <w:sz w:val="19"/>
                <w:szCs w:val="19"/>
                <w:lang w:val="en-US" w:eastAsia="en-US"/>
              </w:rPr>
              <w:t>125,00</w:t>
            </w:r>
          </w:p>
        </w:tc>
      </w:tr>
      <w:tr w:rsidR="001B134E">
        <w:tblPrEx>
          <w:tblCellMar>
            <w:top w:w="0" w:type="dxa"/>
            <w:bottom w:w="0" w:type="dxa"/>
          </w:tblCellMar>
        </w:tblPrEx>
        <w:trPr>
          <w:trHeight w:hRule="exact" w:val="47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069" w:wrap="none" w:vAnchor="page" w:hAnchor="page" w:x="690" w:y="1065"/>
              <w:jc w:val="center"/>
              <w:rPr>
                <w:sz w:val="19"/>
                <w:szCs w:val="19"/>
              </w:rPr>
            </w:pPr>
            <w:r>
              <w:rPr>
                <w:rStyle w:val="a4"/>
                <w:b/>
                <w:bCs/>
                <w:sz w:val="19"/>
                <w:szCs w:val="19"/>
                <w:lang w:val="en-US" w:eastAsia="en-US"/>
              </w:rPr>
              <w:t>1.3.30</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069" w:wrap="none" w:vAnchor="page" w:hAnchor="page" w:x="690" w:y="1065"/>
              <w:rPr>
                <w:sz w:val="19"/>
                <w:szCs w:val="19"/>
              </w:rPr>
            </w:pPr>
            <w:r>
              <w:rPr>
                <w:rStyle w:val="a4"/>
                <w:b/>
                <w:bCs/>
                <w:sz w:val="19"/>
                <w:szCs w:val="19"/>
              </w:rPr>
              <w:t xml:space="preserve">Preț </w:t>
            </w:r>
            <w:r>
              <w:rPr>
                <w:rStyle w:val="a4"/>
                <w:b/>
                <w:bCs/>
                <w:sz w:val="19"/>
                <w:szCs w:val="19"/>
                <w:lang w:val="en-US" w:eastAsia="en-US"/>
              </w:rPr>
              <w:t xml:space="preserve">de </w:t>
            </w:r>
            <w:r>
              <w:rPr>
                <w:rStyle w:val="a4"/>
                <w:b/>
                <w:bCs/>
                <w:sz w:val="19"/>
                <w:szCs w:val="19"/>
              </w:rPr>
              <w:t>piață</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069" w:wrap="none" w:vAnchor="page" w:hAnchor="page" w:x="690" w:y="1065"/>
              <w:rPr>
                <w:sz w:val="19"/>
                <w:szCs w:val="19"/>
              </w:rPr>
            </w:pPr>
            <w:r>
              <w:rPr>
                <w:rStyle w:val="a4"/>
                <w:b/>
                <w:bCs/>
                <w:sz w:val="19"/>
                <w:szCs w:val="19"/>
                <w:lang w:val="en-US" w:eastAsia="en-US"/>
              </w:rPr>
              <w:t>Conexiune forbox Scame 812.375 4 mm</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069" w:wrap="none" w:vAnchor="page" w:hAnchor="page" w:x="690" w:y="1065"/>
              <w:ind w:firstLine="300"/>
              <w:jc w:val="both"/>
              <w:rPr>
                <w:sz w:val="19"/>
                <w:szCs w:val="19"/>
              </w:rPr>
            </w:pPr>
            <w:r>
              <w:rPr>
                <w:rStyle w:val="a4"/>
                <w:b/>
                <w:bCs/>
                <w:sz w:val="19"/>
                <w:szCs w:val="19"/>
                <w:lang w:val="en-US" w:eastAsia="en-US"/>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069" w:wrap="none" w:vAnchor="page" w:hAnchor="page" w:x="690" w:y="1065"/>
              <w:jc w:val="center"/>
              <w:rPr>
                <w:sz w:val="19"/>
                <w:szCs w:val="19"/>
              </w:rPr>
            </w:pPr>
            <w:r>
              <w:rPr>
                <w:rStyle w:val="a4"/>
                <w:b/>
                <w:bCs/>
                <w:sz w:val="19"/>
                <w:szCs w:val="19"/>
                <w:lang w:val="en-US" w:eastAsia="en-US"/>
              </w:rPr>
              <w:t>125,00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bottom"/>
          </w:tcPr>
          <w:p w:rsidR="001B134E" w:rsidRDefault="00885560">
            <w:pPr>
              <w:pStyle w:val="a5"/>
              <w:framePr w:w="10526" w:h="14069" w:wrap="none" w:vAnchor="page" w:hAnchor="page" w:x="690" w:y="1065"/>
              <w:jc w:val="center"/>
              <w:rPr>
                <w:sz w:val="19"/>
                <w:szCs w:val="19"/>
              </w:rPr>
            </w:pPr>
            <w:r>
              <w:rPr>
                <w:rStyle w:val="a4"/>
                <w:b/>
                <w:bCs/>
                <w:sz w:val="19"/>
                <w:szCs w:val="19"/>
                <w:lang w:val="en-US" w:eastAsia="en-US"/>
              </w:rPr>
              <w:t>1.3.31</w:t>
            </w:r>
          </w:p>
        </w:tc>
        <w:tc>
          <w:tcPr>
            <w:tcW w:w="1363" w:type="dxa"/>
            <w:tcBorders>
              <w:top w:val="single" w:sz="4" w:space="0" w:color="auto"/>
              <w:left w:val="single" w:sz="4" w:space="0" w:color="auto"/>
            </w:tcBorders>
            <w:shd w:val="clear" w:color="auto" w:fill="auto"/>
            <w:vAlign w:val="bottom"/>
          </w:tcPr>
          <w:p w:rsidR="001B134E" w:rsidRDefault="00885560">
            <w:pPr>
              <w:pStyle w:val="a5"/>
              <w:framePr w:w="10526" w:h="14069" w:wrap="none" w:vAnchor="page" w:hAnchor="page" w:x="690" w:y="1065"/>
              <w:jc w:val="center"/>
              <w:rPr>
                <w:sz w:val="19"/>
                <w:szCs w:val="19"/>
              </w:rPr>
            </w:pPr>
            <w:r>
              <w:rPr>
                <w:rStyle w:val="a4"/>
                <w:b/>
                <w:bCs/>
                <w:sz w:val="19"/>
                <w:szCs w:val="19"/>
                <w:lang w:val="en-US" w:eastAsia="en-US"/>
              </w:rPr>
              <w:t>RpEE03A</w:t>
            </w:r>
          </w:p>
        </w:tc>
        <w:tc>
          <w:tcPr>
            <w:tcW w:w="6000" w:type="dxa"/>
            <w:tcBorders>
              <w:top w:val="single" w:sz="4" w:space="0" w:color="auto"/>
              <w:left w:val="single" w:sz="4" w:space="0" w:color="auto"/>
            </w:tcBorders>
            <w:shd w:val="clear" w:color="auto" w:fill="auto"/>
            <w:vAlign w:val="bottom"/>
          </w:tcPr>
          <w:p w:rsidR="001B134E" w:rsidRDefault="00885560">
            <w:pPr>
              <w:pStyle w:val="a5"/>
              <w:framePr w:w="10526" w:h="14069" w:wrap="none" w:vAnchor="page" w:hAnchor="page" w:x="690" w:y="1065"/>
              <w:rPr>
                <w:sz w:val="19"/>
                <w:szCs w:val="19"/>
              </w:rPr>
            </w:pPr>
            <w:r>
              <w:rPr>
                <w:rStyle w:val="a4"/>
                <w:b/>
                <w:bCs/>
                <w:sz w:val="19"/>
                <w:szCs w:val="19"/>
                <w:lang w:val="en-US" w:eastAsia="en-US"/>
              </w:rPr>
              <w:t xml:space="preserve">Montarea </w:t>
            </w:r>
            <w:r>
              <w:rPr>
                <w:rStyle w:val="a4"/>
                <w:b/>
                <w:bCs/>
                <w:sz w:val="19"/>
                <w:szCs w:val="19"/>
              </w:rPr>
              <w:t xml:space="preserve">Priză </w:t>
            </w:r>
            <w:r>
              <w:rPr>
                <w:rStyle w:val="a4"/>
                <w:b/>
                <w:bCs/>
                <w:sz w:val="19"/>
                <w:szCs w:val="19"/>
                <w:lang w:val="en-US" w:eastAsia="en-US"/>
              </w:rPr>
              <w:t>IP22</w:t>
            </w:r>
          </w:p>
        </w:tc>
        <w:tc>
          <w:tcPr>
            <w:tcW w:w="974" w:type="dxa"/>
            <w:tcBorders>
              <w:top w:val="single" w:sz="4" w:space="0" w:color="auto"/>
              <w:left w:val="single" w:sz="4" w:space="0" w:color="auto"/>
            </w:tcBorders>
            <w:shd w:val="clear" w:color="auto" w:fill="auto"/>
            <w:vAlign w:val="bottom"/>
          </w:tcPr>
          <w:p w:rsidR="001B134E" w:rsidRDefault="00885560">
            <w:pPr>
              <w:pStyle w:val="a5"/>
              <w:framePr w:w="10526" w:h="14069" w:wrap="none" w:vAnchor="page" w:hAnchor="page" w:x="690" w:y="1065"/>
              <w:jc w:val="center"/>
              <w:rPr>
                <w:sz w:val="19"/>
                <w:szCs w:val="19"/>
              </w:rPr>
            </w:pPr>
            <w:r>
              <w:rPr>
                <w:rStyle w:val="a4"/>
                <w:b/>
                <w:bCs/>
                <w:sz w:val="19"/>
                <w:szCs w:val="19"/>
                <w:lang w:val="en-US" w:eastAsia="en-US"/>
              </w:rPr>
              <w:t>buc</w:t>
            </w:r>
          </w:p>
        </w:tc>
        <w:tc>
          <w:tcPr>
            <w:tcW w:w="1392" w:type="dxa"/>
            <w:tcBorders>
              <w:top w:val="single" w:sz="4" w:space="0" w:color="auto"/>
              <w:left w:val="single" w:sz="4" w:space="0" w:color="auto"/>
              <w:right w:val="single" w:sz="4" w:space="0" w:color="auto"/>
            </w:tcBorders>
            <w:shd w:val="clear" w:color="auto" w:fill="auto"/>
            <w:vAlign w:val="bottom"/>
          </w:tcPr>
          <w:p w:rsidR="001B134E" w:rsidRDefault="00885560">
            <w:pPr>
              <w:pStyle w:val="a5"/>
              <w:framePr w:w="10526" w:h="14069" w:wrap="none" w:vAnchor="page" w:hAnchor="page" w:x="690" w:y="1065"/>
              <w:jc w:val="center"/>
              <w:rPr>
                <w:sz w:val="19"/>
                <w:szCs w:val="19"/>
              </w:rPr>
            </w:pPr>
            <w:r>
              <w:rPr>
                <w:rStyle w:val="a4"/>
                <w:b/>
                <w:bCs/>
                <w:sz w:val="19"/>
                <w:szCs w:val="19"/>
                <w:lang w:val="en-US" w:eastAsia="en-US"/>
              </w:rPr>
              <w:t>180,00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069" w:wrap="none" w:vAnchor="page" w:hAnchor="page" w:x="690" w:y="1065"/>
              <w:jc w:val="both"/>
            </w:pPr>
            <w:r>
              <w:rPr>
                <w:rStyle w:val="a4"/>
                <w:lang w:val="en-US" w:eastAsia="en-US"/>
              </w:rPr>
              <w:t>1.3.31.1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069" w:wrap="none" w:vAnchor="page" w:hAnchor="page" w:x="690" w:y="1065"/>
              <w:jc w:val="both"/>
            </w:pPr>
            <w:r>
              <w:rPr>
                <w:rStyle w:val="a4"/>
                <w:lang w:val="en-US" w:eastAsia="en-US"/>
              </w:rPr>
              <w:t>2746167335100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069" w:wrap="none" w:vAnchor="page" w:hAnchor="page" w:x="690" w:y="1065"/>
            </w:pPr>
            <w:r>
              <w:rPr>
                <w:rStyle w:val="a4"/>
              </w:rPr>
              <w:t xml:space="preserve">Priză </w:t>
            </w:r>
            <w:r>
              <w:rPr>
                <w:rStyle w:val="a4"/>
                <w:lang w:val="en-US" w:eastAsia="en-US"/>
              </w:rPr>
              <w:t>IP22</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069" w:wrap="none" w:vAnchor="page" w:hAnchor="page" w:x="690" w:y="1065"/>
              <w:jc w:val="center"/>
            </w:pPr>
            <w:r>
              <w:rPr>
                <w:rStyle w:val="a4"/>
                <w:lang w:val="en-US" w:eastAsia="en-US"/>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069" w:wrap="none" w:vAnchor="page" w:hAnchor="page" w:x="690" w:y="1065"/>
              <w:jc w:val="center"/>
            </w:pPr>
            <w:r>
              <w:rPr>
                <w:rStyle w:val="a4"/>
                <w:lang w:val="en-US" w:eastAsia="en-US"/>
              </w:rPr>
              <w:t>183,60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069" w:wrap="none" w:vAnchor="page" w:hAnchor="page" w:x="690" w:y="1065"/>
              <w:jc w:val="both"/>
            </w:pPr>
            <w:r>
              <w:rPr>
                <w:rStyle w:val="a4"/>
                <w:lang w:val="en-US" w:eastAsia="en-US"/>
              </w:rPr>
              <w:t>1.3.31.2</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069" w:wrap="none" w:vAnchor="page" w:hAnchor="page" w:x="690" w:y="1065"/>
              <w:jc w:val="both"/>
            </w:pPr>
            <w:r>
              <w:rPr>
                <w:rStyle w:val="a4"/>
                <w:lang w:val="en-US" w:eastAsia="en-US"/>
              </w:rPr>
              <w:t>2811236311002</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069" w:wrap="none" w:vAnchor="page" w:hAnchor="page" w:x="690" w:y="1065"/>
            </w:pPr>
            <w:r>
              <w:rPr>
                <w:rStyle w:val="a4"/>
                <w:lang w:val="en-US" w:eastAsia="en-US"/>
              </w:rPr>
              <w:t>Doze pentru aparate</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069" w:wrap="none" w:vAnchor="page" w:hAnchor="page" w:x="690" w:y="1065"/>
              <w:jc w:val="center"/>
            </w:pPr>
            <w:r>
              <w:rPr>
                <w:rStyle w:val="a4"/>
                <w:lang w:val="en-US" w:eastAsia="en-US"/>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069" w:wrap="none" w:vAnchor="page" w:hAnchor="page" w:x="690" w:y="1065"/>
              <w:jc w:val="center"/>
            </w:pPr>
            <w:r>
              <w:rPr>
                <w:rStyle w:val="a4"/>
                <w:lang w:val="en-US" w:eastAsia="en-US"/>
              </w:rPr>
              <w:t>180,00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069" w:wrap="none" w:vAnchor="page" w:hAnchor="page" w:x="690" w:y="1065"/>
              <w:jc w:val="both"/>
            </w:pPr>
            <w:r>
              <w:rPr>
                <w:rStyle w:val="a4"/>
                <w:lang w:val="en-US" w:eastAsia="en-US"/>
              </w:rPr>
              <w:t>1.3.31.3</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069" w:wrap="none" w:vAnchor="page" w:hAnchor="page" w:x="690" w:y="1065"/>
              <w:jc w:val="both"/>
            </w:pPr>
            <w:r>
              <w:rPr>
                <w:rStyle w:val="a4"/>
                <w:lang w:val="en-US" w:eastAsia="en-US"/>
              </w:rPr>
              <w:t>2653102100830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069" w:wrap="none" w:vAnchor="page" w:hAnchor="page" w:x="690" w:y="1065"/>
            </w:pPr>
            <w:r>
              <w:rPr>
                <w:rStyle w:val="a4"/>
                <w:lang w:val="en-US" w:eastAsia="en-US"/>
              </w:rPr>
              <w:t xml:space="preserve">Ipsos pentru </w:t>
            </w:r>
            <w:r>
              <w:rPr>
                <w:rStyle w:val="a4"/>
              </w:rPr>
              <w:t xml:space="preserve">construcții </w:t>
            </w:r>
            <w:r>
              <w:rPr>
                <w:rStyle w:val="a4"/>
                <w:lang w:val="en-US" w:eastAsia="en-US"/>
              </w:rPr>
              <w:t>tip A</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069" w:wrap="none" w:vAnchor="page" w:hAnchor="page" w:x="690" w:y="1065"/>
              <w:jc w:val="center"/>
            </w:pPr>
            <w:r>
              <w:rPr>
                <w:rStyle w:val="a4"/>
                <w:lang w:val="en-US" w:eastAsia="en-US"/>
              </w:rPr>
              <w:t>kg</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069" w:wrap="none" w:vAnchor="page" w:hAnchor="page" w:x="690" w:y="1065"/>
              <w:jc w:val="center"/>
            </w:pPr>
            <w:r>
              <w:rPr>
                <w:rStyle w:val="a4"/>
                <w:lang w:val="en-US" w:eastAsia="en-US"/>
              </w:rPr>
              <w:t>0,90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069" w:wrap="none" w:vAnchor="page" w:hAnchor="page" w:x="690" w:y="1065"/>
              <w:jc w:val="both"/>
            </w:pPr>
            <w:r>
              <w:rPr>
                <w:rStyle w:val="a4"/>
                <w:lang w:val="en-US" w:eastAsia="en-US"/>
              </w:rPr>
              <w:t>1.3.31.4</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069" w:wrap="none" w:vAnchor="page" w:hAnchor="page" w:x="690" w:y="1065"/>
            </w:pPr>
            <w:r>
              <w:rPr>
                <w:rStyle w:val="a4"/>
                <w:lang w:val="en-US" w:eastAsia="en-US"/>
              </w:rPr>
              <w:t>03720107306661</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069" w:wrap="none" w:vAnchor="page" w:hAnchor="page" w:x="690" w:y="1065"/>
            </w:pPr>
            <w:r>
              <w:rPr>
                <w:rStyle w:val="a4"/>
                <w:lang w:val="en-US" w:eastAsia="en-US"/>
              </w:rPr>
              <w:t>Bumbac de şters</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069" w:wrap="none" w:vAnchor="page" w:hAnchor="page" w:x="690" w:y="1065"/>
              <w:jc w:val="center"/>
            </w:pPr>
            <w:r>
              <w:rPr>
                <w:rStyle w:val="a4"/>
                <w:lang w:val="en-US" w:eastAsia="en-US"/>
              </w:rPr>
              <w:t>kg</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069" w:wrap="none" w:vAnchor="page" w:hAnchor="page" w:x="690" w:y="1065"/>
              <w:jc w:val="center"/>
            </w:pPr>
            <w:r>
              <w:rPr>
                <w:rStyle w:val="a4"/>
                <w:lang w:val="en-US" w:eastAsia="en-US"/>
              </w:rPr>
              <w:t>0,90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069" w:wrap="none" w:vAnchor="page" w:hAnchor="page" w:x="690" w:y="1065"/>
              <w:jc w:val="both"/>
            </w:pPr>
            <w:r>
              <w:rPr>
                <w:rStyle w:val="a4"/>
                <w:lang w:val="en-US" w:eastAsia="en-US"/>
              </w:rPr>
              <w:t>1.3.31.5</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069" w:wrap="none" w:vAnchor="page" w:hAnchor="page" w:x="690" w:y="1065"/>
              <w:jc w:val="center"/>
            </w:pPr>
            <w:r>
              <w:rPr>
                <w:rStyle w:val="a4"/>
                <w:lang w:val="en-US" w:eastAsia="en-US"/>
              </w:rPr>
              <w:t>1109091</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069" w:wrap="none" w:vAnchor="page" w:hAnchor="page" w:x="690" w:y="1065"/>
            </w:pPr>
            <w:r>
              <w:rPr>
                <w:rStyle w:val="a4"/>
                <w:lang w:val="en-US" w:eastAsia="en-US"/>
              </w:rPr>
              <w:t>Dibluri</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069" w:wrap="none" w:vAnchor="page" w:hAnchor="page" w:x="690" w:y="1065"/>
              <w:jc w:val="center"/>
            </w:pPr>
            <w:r>
              <w:rPr>
                <w:rStyle w:val="a4"/>
                <w:lang w:val="en-US" w:eastAsia="en-US"/>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069" w:wrap="none" w:vAnchor="page" w:hAnchor="page" w:x="690" w:y="1065"/>
              <w:jc w:val="center"/>
            </w:pPr>
            <w:r>
              <w:rPr>
                <w:rStyle w:val="a4"/>
                <w:lang w:val="en-US" w:eastAsia="en-US"/>
              </w:rPr>
              <w:t>360,00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069" w:wrap="none" w:vAnchor="page" w:hAnchor="page" w:x="690" w:y="1065"/>
              <w:jc w:val="both"/>
            </w:pPr>
            <w:r>
              <w:rPr>
                <w:rStyle w:val="a4"/>
                <w:lang w:val="en-US" w:eastAsia="en-US"/>
              </w:rPr>
              <w:t>1.3.31.6</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069" w:wrap="none" w:vAnchor="page" w:hAnchor="page" w:x="690" w:y="1065"/>
              <w:jc w:val="both"/>
            </w:pPr>
            <w:r>
              <w:rPr>
                <w:rStyle w:val="a4"/>
                <w:lang w:val="en-US" w:eastAsia="en-US"/>
              </w:rPr>
              <w:t>2874115836777</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069" w:wrap="none" w:vAnchor="page" w:hAnchor="page" w:x="690" w:y="1065"/>
            </w:pPr>
            <w:r>
              <w:rPr>
                <w:rStyle w:val="a4"/>
                <w:lang w:val="en-US" w:eastAsia="en-US"/>
              </w:rPr>
              <w:t>Surub cap inecat crestat L 3 x 40</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069" w:wrap="none" w:vAnchor="page" w:hAnchor="page" w:x="690" w:y="1065"/>
              <w:jc w:val="center"/>
            </w:pPr>
            <w:r>
              <w:rPr>
                <w:rStyle w:val="a4"/>
                <w:lang w:val="en-US" w:eastAsia="en-US"/>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069" w:wrap="none" w:vAnchor="page" w:hAnchor="page" w:x="690" w:y="1065"/>
              <w:jc w:val="center"/>
            </w:pPr>
            <w:r>
              <w:rPr>
                <w:rStyle w:val="a4"/>
                <w:lang w:val="en-US" w:eastAsia="en-US"/>
              </w:rPr>
              <w:t>360,00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069" w:wrap="none" w:vAnchor="page" w:hAnchor="page" w:x="690" w:y="1065"/>
              <w:jc w:val="both"/>
            </w:pPr>
            <w:r>
              <w:rPr>
                <w:rStyle w:val="a4"/>
                <w:lang w:val="en-US" w:eastAsia="en-US"/>
              </w:rPr>
              <w:t>1.3.31.7</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069" w:wrap="none" w:vAnchor="page" w:hAnchor="page" w:x="690" w:y="1065"/>
              <w:jc w:val="both"/>
            </w:pPr>
            <w:r>
              <w:rPr>
                <w:rStyle w:val="a4"/>
                <w:lang w:val="en-US" w:eastAsia="en-US"/>
              </w:rPr>
              <w:t>7137010011520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069" w:wrap="none" w:vAnchor="page" w:hAnchor="page" w:x="690" w:y="1065"/>
            </w:pPr>
            <w:r>
              <w:rPr>
                <w:rStyle w:val="a4"/>
                <w:lang w:val="en-US" w:eastAsia="en-US"/>
              </w:rPr>
              <w:t>Electrician in constructii</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069" w:wrap="none" w:vAnchor="page" w:hAnchor="page" w:x="690" w:y="1065"/>
              <w:jc w:val="center"/>
            </w:pPr>
            <w:r>
              <w:rPr>
                <w:rStyle w:val="a4"/>
                <w:lang w:val="en-US" w:eastAsia="en-US"/>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069" w:wrap="none" w:vAnchor="page" w:hAnchor="page" w:x="690" w:y="1065"/>
              <w:jc w:val="center"/>
            </w:pPr>
            <w:r>
              <w:rPr>
                <w:rStyle w:val="a4"/>
                <w:lang w:val="en-US" w:eastAsia="en-US"/>
              </w:rPr>
              <w:t>55,80</w:t>
            </w:r>
          </w:p>
        </w:tc>
      </w:tr>
      <w:tr w:rsidR="001B134E">
        <w:tblPrEx>
          <w:tblCellMar>
            <w:top w:w="0" w:type="dxa"/>
            <w:bottom w:w="0" w:type="dxa"/>
          </w:tblCellMar>
        </w:tblPrEx>
        <w:trPr>
          <w:trHeight w:hRule="exact" w:val="60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069" w:wrap="none" w:vAnchor="page" w:hAnchor="page" w:x="690" w:y="1065"/>
              <w:jc w:val="center"/>
              <w:rPr>
                <w:sz w:val="19"/>
                <w:szCs w:val="19"/>
              </w:rPr>
            </w:pPr>
            <w:r>
              <w:rPr>
                <w:rStyle w:val="a4"/>
                <w:b/>
                <w:bCs/>
                <w:sz w:val="19"/>
                <w:szCs w:val="19"/>
                <w:lang w:val="en-US" w:eastAsia="en-US"/>
              </w:rPr>
              <w:t>1.3.32</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069" w:wrap="none" w:vAnchor="page" w:hAnchor="page" w:x="690" w:y="1065"/>
              <w:jc w:val="center"/>
              <w:rPr>
                <w:sz w:val="19"/>
                <w:szCs w:val="19"/>
              </w:rPr>
            </w:pPr>
            <w:r>
              <w:rPr>
                <w:rStyle w:val="a4"/>
                <w:b/>
                <w:bCs/>
                <w:sz w:val="19"/>
                <w:szCs w:val="19"/>
                <w:lang w:val="en-US" w:eastAsia="en-US"/>
              </w:rPr>
              <w:t>RpEE03A</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069" w:wrap="none" w:vAnchor="page" w:hAnchor="page" w:x="690" w:y="1065"/>
              <w:spacing w:line="269" w:lineRule="auto"/>
              <w:rPr>
                <w:sz w:val="19"/>
                <w:szCs w:val="19"/>
              </w:rPr>
            </w:pPr>
            <w:r>
              <w:rPr>
                <w:rStyle w:val="a4"/>
                <w:b/>
                <w:bCs/>
                <w:sz w:val="19"/>
                <w:szCs w:val="19"/>
                <w:lang w:val="en-US" w:eastAsia="en-US"/>
              </w:rPr>
              <w:t>Montarea Priza date retea RJ45 = Priza internet dubla 2-RJ45 Cat-6 UTP</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069" w:wrap="none" w:vAnchor="page" w:hAnchor="page" w:x="690" w:y="1065"/>
              <w:jc w:val="center"/>
              <w:rPr>
                <w:sz w:val="19"/>
                <w:szCs w:val="19"/>
              </w:rPr>
            </w:pPr>
            <w:r>
              <w:rPr>
                <w:rStyle w:val="a4"/>
                <w:b/>
                <w:bCs/>
                <w:sz w:val="19"/>
                <w:szCs w:val="19"/>
                <w:lang w:val="en-US" w:eastAsia="en-US"/>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069" w:wrap="none" w:vAnchor="page" w:hAnchor="page" w:x="690" w:y="1065"/>
              <w:jc w:val="center"/>
              <w:rPr>
                <w:sz w:val="19"/>
                <w:szCs w:val="19"/>
              </w:rPr>
            </w:pPr>
            <w:r>
              <w:rPr>
                <w:rStyle w:val="a4"/>
                <w:b/>
                <w:bCs/>
                <w:sz w:val="19"/>
                <w:szCs w:val="19"/>
                <w:lang w:val="en-US" w:eastAsia="en-US"/>
              </w:rPr>
              <w:t>28,00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069" w:wrap="none" w:vAnchor="page" w:hAnchor="page" w:x="690" w:y="1065"/>
            </w:pPr>
            <w:r>
              <w:rPr>
                <w:rStyle w:val="a4"/>
                <w:lang w:val="en-US" w:eastAsia="en-US"/>
              </w:rPr>
              <w:t>1.3.32.1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069" w:wrap="none" w:vAnchor="page" w:hAnchor="page" w:x="690" w:y="1065"/>
            </w:pPr>
            <w:r>
              <w:rPr>
                <w:rStyle w:val="a4"/>
                <w:lang w:val="en-US" w:eastAsia="en-US"/>
              </w:rPr>
              <w:t>2746167335100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069" w:wrap="none" w:vAnchor="page" w:hAnchor="page" w:x="690" w:y="1065"/>
            </w:pPr>
            <w:r>
              <w:rPr>
                <w:rStyle w:val="a4"/>
                <w:lang w:val="en-US" w:eastAsia="en-US"/>
              </w:rPr>
              <w:t>Priza internet dubla 2-RJ45 Cat-6 UTP</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069" w:wrap="none" w:vAnchor="page" w:hAnchor="page" w:x="690" w:y="1065"/>
              <w:jc w:val="center"/>
            </w:pPr>
            <w:r>
              <w:rPr>
                <w:rStyle w:val="a4"/>
                <w:lang w:val="en-US" w:eastAsia="en-US"/>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069" w:wrap="none" w:vAnchor="page" w:hAnchor="page" w:x="690" w:y="1065"/>
              <w:jc w:val="center"/>
            </w:pPr>
            <w:r>
              <w:rPr>
                <w:rStyle w:val="a4"/>
                <w:lang w:val="en-US" w:eastAsia="en-US"/>
              </w:rPr>
              <w:t>28,56</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069" w:wrap="none" w:vAnchor="page" w:hAnchor="page" w:x="690" w:y="1065"/>
            </w:pPr>
            <w:r>
              <w:rPr>
                <w:rStyle w:val="a4"/>
                <w:lang w:val="en-US" w:eastAsia="en-US"/>
              </w:rPr>
              <w:t>1.3.32.2</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069" w:wrap="none" w:vAnchor="page" w:hAnchor="page" w:x="690" w:y="1065"/>
            </w:pPr>
            <w:r>
              <w:rPr>
                <w:rStyle w:val="a4"/>
                <w:lang w:val="en-US" w:eastAsia="en-US"/>
              </w:rPr>
              <w:t>2811236311002</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069" w:wrap="none" w:vAnchor="page" w:hAnchor="page" w:x="690" w:y="1065"/>
            </w:pPr>
            <w:r>
              <w:rPr>
                <w:rStyle w:val="a4"/>
                <w:lang w:val="en-US" w:eastAsia="en-US"/>
              </w:rPr>
              <w:t>Doze pentru aparate</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069" w:wrap="none" w:vAnchor="page" w:hAnchor="page" w:x="690" w:y="1065"/>
              <w:jc w:val="center"/>
            </w:pPr>
            <w:r>
              <w:rPr>
                <w:rStyle w:val="a4"/>
                <w:lang w:val="en-US" w:eastAsia="en-US"/>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069" w:wrap="none" w:vAnchor="page" w:hAnchor="page" w:x="690" w:y="1065"/>
              <w:jc w:val="center"/>
            </w:pPr>
            <w:r>
              <w:rPr>
                <w:rStyle w:val="a4"/>
                <w:lang w:val="en-US" w:eastAsia="en-US"/>
              </w:rPr>
              <w:t>28,00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069" w:wrap="none" w:vAnchor="page" w:hAnchor="page" w:x="690" w:y="1065"/>
            </w:pPr>
            <w:r>
              <w:rPr>
                <w:rStyle w:val="a4"/>
                <w:lang w:val="en-US" w:eastAsia="en-US"/>
              </w:rPr>
              <w:t>1.3.32.3</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069" w:wrap="none" w:vAnchor="page" w:hAnchor="page" w:x="690" w:y="1065"/>
            </w:pPr>
            <w:r>
              <w:rPr>
                <w:rStyle w:val="a4"/>
                <w:lang w:val="en-US" w:eastAsia="en-US"/>
              </w:rPr>
              <w:t>2653102100830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069" w:wrap="none" w:vAnchor="page" w:hAnchor="page" w:x="690" w:y="1065"/>
            </w:pPr>
            <w:r>
              <w:rPr>
                <w:rStyle w:val="a4"/>
                <w:lang w:val="en-US" w:eastAsia="en-US"/>
              </w:rPr>
              <w:t xml:space="preserve">Ipsos pentru </w:t>
            </w:r>
            <w:r>
              <w:rPr>
                <w:rStyle w:val="a4"/>
              </w:rPr>
              <w:t xml:space="preserve">construcții </w:t>
            </w:r>
            <w:r>
              <w:rPr>
                <w:rStyle w:val="a4"/>
                <w:lang w:val="en-US" w:eastAsia="en-US"/>
              </w:rPr>
              <w:t>tip A</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069" w:wrap="none" w:vAnchor="page" w:hAnchor="page" w:x="690" w:y="1065"/>
              <w:jc w:val="center"/>
            </w:pPr>
            <w:r>
              <w:rPr>
                <w:rStyle w:val="a4"/>
                <w:lang w:val="en-US" w:eastAsia="en-US"/>
              </w:rPr>
              <w:t>kg</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069" w:wrap="none" w:vAnchor="page" w:hAnchor="page" w:x="690" w:y="1065"/>
              <w:jc w:val="center"/>
            </w:pPr>
            <w:r>
              <w:rPr>
                <w:rStyle w:val="a4"/>
                <w:lang w:val="en-US" w:eastAsia="en-US"/>
              </w:rPr>
              <w:t>0,14</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069" w:wrap="none" w:vAnchor="page" w:hAnchor="page" w:x="690" w:y="1065"/>
            </w:pPr>
            <w:r>
              <w:rPr>
                <w:rStyle w:val="a4"/>
                <w:lang w:val="en-US" w:eastAsia="en-US"/>
              </w:rPr>
              <w:t>1.3.32.4</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069" w:wrap="none" w:vAnchor="page" w:hAnchor="page" w:x="690" w:y="1065"/>
            </w:pPr>
            <w:r>
              <w:rPr>
                <w:rStyle w:val="a4"/>
                <w:lang w:val="en-US" w:eastAsia="en-US"/>
              </w:rPr>
              <w:t>03720107306661</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069" w:wrap="none" w:vAnchor="page" w:hAnchor="page" w:x="690" w:y="1065"/>
            </w:pPr>
            <w:r>
              <w:rPr>
                <w:rStyle w:val="a4"/>
                <w:lang w:val="en-US" w:eastAsia="en-US"/>
              </w:rPr>
              <w:t>Bumbac de şters</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069" w:wrap="none" w:vAnchor="page" w:hAnchor="page" w:x="690" w:y="1065"/>
              <w:jc w:val="center"/>
            </w:pPr>
            <w:r>
              <w:rPr>
                <w:rStyle w:val="a4"/>
                <w:lang w:val="en-US" w:eastAsia="en-US"/>
              </w:rPr>
              <w:t>kg</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069" w:wrap="none" w:vAnchor="page" w:hAnchor="page" w:x="690" w:y="1065"/>
              <w:jc w:val="center"/>
            </w:pPr>
            <w:r>
              <w:rPr>
                <w:rStyle w:val="a4"/>
                <w:lang w:val="en-US" w:eastAsia="en-US"/>
              </w:rPr>
              <w:t>0,14</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069" w:wrap="none" w:vAnchor="page" w:hAnchor="page" w:x="690" w:y="1065"/>
            </w:pPr>
            <w:r>
              <w:rPr>
                <w:rStyle w:val="a4"/>
                <w:lang w:val="en-US" w:eastAsia="en-US"/>
              </w:rPr>
              <w:t>1.3.32.5</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069" w:wrap="none" w:vAnchor="page" w:hAnchor="page" w:x="690" w:y="1065"/>
              <w:jc w:val="center"/>
            </w:pPr>
            <w:r>
              <w:rPr>
                <w:rStyle w:val="a4"/>
                <w:lang w:val="en-US" w:eastAsia="en-US"/>
              </w:rPr>
              <w:t>1109091</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069" w:wrap="none" w:vAnchor="page" w:hAnchor="page" w:x="690" w:y="1065"/>
            </w:pPr>
            <w:r>
              <w:rPr>
                <w:rStyle w:val="a4"/>
                <w:lang w:val="en-US" w:eastAsia="en-US"/>
              </w:rPr>
              <w:t>Dibluri</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069" w:wrap="none" w:vAnchor="page" w:hAnchor="page" w:x="690" w:y="1065"/>
              <w:jc w:val="center"/>
            </w:pPr>
            <w:r>
              <w:rPr>
                <w:rStyle w:val="a4"/>
                <w:lang w:val="en-US" w:eastAsia="en-US"/>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069" w:wrap="none" w:vAnchor="page" w:hAnchor="page" w:x="690" w:y="1065"/>
              <w:jc w:val="center"/>
            </w:pPr>
            <w:r>
              <w:rPr>
                <w:rStyle w:val="a4"/>
                <w:lang w:val="en-US" w:eastAsia="en-US"/>
              </w:rPr>
              <w:t>56,00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069" w:wrap="none" w:vAnchor="page" w:hAnchor="page" w:x="690" w:y="1065"/>
            </w:pPr>
            <w:r>
              <w:rPr>
                <w:rStyle w:val="a4"/>
                <w:lang w:val="en-US" w:eastAsia="en-US"/>
              </w:rPr>
              <w:t>1.3.32.6</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069" w:wrap="none" w:vAnchor="page" w:hAnchor="page" w:x="690" w:y="1065"/>
            </w:pPr>
            <w:r>
              <w:rPr>
                <w:rStyle w:val="a4"/>
                <w:lang w:val="en-US" w:eastAsia="en-US"/>
              </w:rPr>
              <w:t>2874115836777</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069" w:wrap="none" w:vAnchor="page" w:hAnchor="page" w:x="690" w:y="1065"/>
            </w:pPr>
            <w:r>
              <w:rPr>
                <w:rStyle w:val="a4"/>
                <w:lang w:val="en-US" w:eastAsia="en-US"/>
              </w:rPr>
              <w:t>Surub cap inecat crestat L 3 x 40</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069" w:wrap="none" w:vAnchor="page" w:hAnchor="page" w:x="690" w:y="1065"/>
              <w:jc w:val="center"/>
            </w:pPr>
            <w:r>
              <w:rPr>
                <w:rStyle w:val="a4"/>
                <w:lang w:val="en-US" w:eastAsia="en-US"/>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069" w:wrap="none" w:vAnchor="page" w:hAnchor="page" w:x="690" w:y="1065"/>
              <w:jc w:val="center"/>
            </w:pPr>
            <w:r>
              <w:rPr>
                <w:rStyle w:val="a4"/>
                <w:lang w:val="en-US" w:eastAsia="en-US"/>
              </w:rPr>
              <w:t>56,00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069" w:wrap="none" w:vAnchor="page" w:hAnchor="page" w:x="690" w:y="1065"/>
            </w:pPr>
            <w:r>
              <w:rPr>
                <w:rStyle w:val="a4"/>
                <w:lang w:val="en-US" w:eastAsia="en-US"/>
              </w:rPr>
              <w:t>1.3.32.7</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069" w:wrap="none" w:vAnchor="page" w:hAnchor="page" w:x="690" w:y="1065"/>
            </w:pPr>
            <w:r>
              <w:rPr>
                <w:rStyle w:val="a4"/>
                <w:lang w:val="en-US" w:eastAsia="en-US"/>
              </w:rPr>
              <w:t>7137010011520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069" w:wrap="none" w:vAnchor="page" w:hAnchor="page" w:x="690" w:y="1065"/>
            </w:pPr>
            <w:r>
              <w:rPr>
                <w:rStyle w:val="a4"/>
                <w:lang w:val="en-US" w:eastAsia="en-US"/>
              </w:rPr>
              <w:t>Electrician in constructii</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069" w:wrap="none" w:vAnchor="page" w:hAnchor="page" w:x="690" w:y="1065"/>
              <w:jc w:val="center"/>
            </w:pPr>
            <w:r>
              <w:rPr>
                <w:rStyle w:val="a4"/>
                <w:lang w:val="en-US" w:eastAsia="en-US"/>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069" w:wrap="none" w:vAnchor="page" w:hAnchor="page" w:x="690" w:y="1065"/>
              <w:jc w:val="center"/>
            </w:pPr>
            <w:r>
              <w:rPr>
                <w:rStyle w:val="a4"/>
                <w:lang w:val="en-US" w:eastAsia="en-US"/>
              </w:rPr>
              <w:t>8,68</w:t>
            </w:r>
          </w:p>
        </w:tc>
      </w:tr>
      <w:tr w:rsidR="001B134E">
        <w:tblPrEx>
          <w:tblCellMar>
            <w:top w:w="0" w:type="dxa"/>
            <w:bottom w:w="0" w:type="dxa"/>
          </w:tblCellMar>
        </w:tblPrEx>
        <w:trPr>
          <w:trHeight w:hRule="exact" w:val="571"/>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069" w:wrap="none" w:vAnchor="page" w:hAnchor="page" w:x="690" w:y="1065"/>
              <w:jc w:val="center"/>
              <w:rPr>
                <w:sz w:val="19"/>
                <w:szCs w:val="19"/>
              </w:rPr>
            </w:pPr>
            <w:r>
              <w:rPr>
                <w:rStyle w:val="a4"/>
                <w:b/>
                <w:bCs/>
                <w:sz w:val="19"/>
                <w:szCs w:val="19"/>
                <w:lang w:val="en-US" w:eastAsia="en-US"/>
              </w:rPr>
              <w:t>1.3.33</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069" w:wrap="none" w:vAnchor="page" w:hAnchor="page" w:x="690" w:y="1065"/>
              <w:jc w:val="center"/>
              <w:rPr>
                <w:sz w:val="19"/>
                <w:szCs w:val="19"/>
              </w:rPr>
            </w:pPr>
            <w:r>
              <w:rPr>
                <w:rStyle w:val="a4"/>
                <w:b/>
                <w:bCs/>
                <w:sz w:val="19"/>
                <w:szCs w:val="19"/>
                <w:lang w:val="en-US" w:eastAsia="en-US"/>
              </w:rPr>
              <w:t>RpEE01A</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069" w:wrap="none" w:vAnchor="page" w:hAnchor="page" w:x="690" w:y="1065"/>
              <w:spacing w:line="269" w:lineRule="auto"/>
              <w:rPr>
                <w:sz w:val="19"/>
                <w:szCs w:val="19"/>
              </w:rPr>
            </w:pPr>
            <w:r>
              <w:rPr>
                <w:rStyle w:val="a4"/>
                <w:b/>
                <w:bCs/>
                <w:sz w:val="19"/>
                <w:szCs w:val="19"/>
                <w:lang w:val="en-US" w:eastAsia="en-US"/>
              </w:rPr>
              <w:t xml:space="preserve">Montarea </w:t>
            </w:r>
            <w:r>
              <w:rPr>
                <w:rStyle w:val="a4"/>
                <w:b/>
                <w:bCs/>
                <w:sz w:val="19"/>
                <w:szCs w:val="19"/>
              </w:rPr>
              <w:t xml:space="preserve">Întrerupător </w:t>
            </w:r>
            <w:r>
              <w:rPr>
                <w:rStyle w:val="a4"/>
                <w:b/>
                <w:bCs/>
                <w:sz w:val="19"/>
                <w:szCs w:val="19"/>
                <w:lang w:val="en-US" w:eastAsia="en-US"/>
              </w:rPr>
              <w:t xml:space="preserve">monopolar montare </w:t>
            </w:r>
            <w:r>
              <w:rPr>
                <w:rStyle w:val="a4"/>
                <w:b/>
                <w:bCs/>
                <w:sz w:val="19"/>
                <w:szCs w:val="19"/>
              </w:rPr>
              <w:t xml:space="preserve">încorporabilă </w:t>
            </w:r>
            <w:r>
              <w:rPr>
                <w:rStyle w:val="a4"/>
                <w:b/>
                <w:bCs/>
                <w:sz w:val="19"/>
                <w:szCs w:val="19"/>
                <w:lang w:val="en-US" w:eastAsia="en-US"/>
              </w:rPr>
              <w:t xml:space="preserve">IP20-23 (1 </w:t>
            </w:r>
            <w:r>
              <w:rPr>
                <w:rStyle w:val="a4"/>
                <w:b/>
                <w:bCs/>
                <w:sz w:val="19"/>
                <w:szCs w:val="19"/>
              </w:rPr>
              <w:t>clapă)</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069" w:wrap="none" w:vAnchor="page" w:hAnchor="page" w:x="690" w:y="1065"/>
              <w:jc w:val="center"/>
              <w:rPr>
                <w:sz w:val="19"/>
                <w:szCs w:val="19"/>
              </w:rPr>
            </w:pPr>
            <w:r>
              <w:rPr>
                <w:rStyle w:val="a4"/>
                <w:b/>
                <w:bCs/>
                <w:sz w:val="19"/>
                <w:szCs w:val="19"/>
                <w:lang w:val="en-US" w:eastAsia="en-US"/>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069" w:wrap="none" w:vAnchor="page" w:hAnchor="page" w:x="690" w:y="1065"/>
              <w:jc w:val="center"/>
              <w:rPr>
                <w:sz w:val="19"/>
                <w:szCs w:val="19"/>
              </w:rPr>
            </w:pPr>
            <w:r>
              <w:rPr>
                <w:rStyle w:val="a4"/>
                <w:b/>
                <w:bCs/>
                <w:sz w:val="19"/>
                <w:szCs w:val="19"/>
                <w:lang w:val="en-US" w:eastAsia="en-US"/>
              </w:rPr>
              <w:t>52,00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069" w:wrap="none" w:vAnchor="page" w:hAnchor="page" w:x="690" w:y="1065"/>
              <w:jc w:val="both"/>
            </w:pPr>
            <w:r>
              <w:rPr>
                <w:rStyle w:val="a4"/>
                <w:lang w:val="en-US" w:eastAsia="en-US"/>
              </w:rPr>
              <w:t>1.3.33.1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069" w:wrap="none" w:vAnchor="page" w:hAnchor="page" w:x="690" w:y="1065"/>
            </w:pPr>
            <w:r>
              <w:rPr>
                <w:rStyle w:val="a4"/>
                <w:lang w:val="en-US" w:eastAsia="en-US"/>
              </w:rPr>
              <w:t>1111000100024</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069" w:wrap="none" w:vAnchor="page" w:hAnchor="page" w:x="690" w:y="1065"/>
            </w:pPr>
            <w:r>
              <w:rPr>
                <w:rStyle w:val="a4"/>
              </w:rPr>
              <w:t xml:space="preserve">Întrerupător </w:t>
            </w:r>
            <w:r>
              <w:rPr>
                <w:rStyle w:val="a4"/>
                <w:lang w:val="en-US" w:eastAsia="en-US"/>
              </w:rPr>
              <w:t xml:space="preserve">monopolar montare </w:t>
            </w:r>
            <w:r>
              <w:rPr>
                <w:rStyle w:val="a4"/>
              </w:rPr>
              <w:t xml:space="preserve">încorporabilă </w:t>
            </w:r>
            <w:r>
              <w:rPr>
                <w:rStyle w:val="a4"/>
                <w:lang w:val="en-US" w:eastAsia="en-US"/>
              </w:rPr>
              <w:t xml:space="preserve">IP20-23 (1 </w:t>
            </w:r>
            <w:r>
              <w:rPr>
                <w:rStyle w:val="a4"/>
              </w:rPr>
              <w:t>clapă)</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069" w:wrap="none" w:vAnchor="page" w:hAnchor="page" w:x="690" w:y="1065"/>
              <w:jc w:val="center"/>
            </w:pPr>
            <w:r>
              <w:rPr>
                <w:rStyle w:val="a4"/>
                <w:lang w:val="en-US" w:eastAsia="en-US"/>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069" w:wrap="none" w:vAnchor="page" w:hAnchor="page" w:x="690" w:y="1065"/>
              <w:jc w:val="center"/>
            </w:pPr>
            <w:r>
              <w:rPr>
                <w:rStyle w:val="a4"/>
                <w:lang w:val="en-US" w:eastAsia="en-US"/>
              </w:rPr>
              <w:t>52,52</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069" w:wrap="none" w:vAnchor="page" w:hAnchor="page" w:x="690" w:y="1065"/>
              <w:jc w:val="both"/>
            </w:pPr>
            <w:r>
              <w:rPr>
                <w:rStyle w:val="a4"/>
                <w:lang w:val="en-US" w:eastAsia="en-US"/>
              </w:rPr>
              <w:t>1.3.33.2</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069" w:wrap="none" w:vAnchor="page" w:hAnchor="page" w:x="690" w:y="1065"/>
            </w:pPr>
            <w:r>
              <w:rPr>
                <w:rStyle w:val="a4"/>
                <w:lang w:val="en-US" w:eastAsia="en-US"/>
              </w:rPr>
              <w:t>2811236311002</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069" w:wrap="none" w:vAnchor="page" w:hAnchor="page" w:x="690" w:y="1065"/>
            </w:pPr>
            <w:r>
              <w:rPr>
                <w:rStyle w:val="a4"/>
                <w:lang w:val="en-US" w:eastAsia="en-US"/>
              </w:rPr>
              <w:t>Doze pentru aparate</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069" w:wrap="none" w:vAnchor="page" w:hAnchor="page" w:x="690" w:y="1065"/>
              <w:jc w:val="center"/>
            </w:pPr>
            <w:r>
              <w:rPr>
                <w:rStyle w:val="a4"/>
                <w:lang w:val="en-US" w:eastAsia="en-US"/>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069" w:wrap="none" w:vAnchor="page" w:hAnchor="page" w:x="690" w:y="1065"/>
              <w:jc w:val="center"/>
            </w:pPr>
            <w:r>
              <w:rPr>
                <w:rStyle w:val="a4"/>
                <w:lang w:val="en-US" w:eastAsia="en-US"/>
              </w:rPr>
              <w:t>52,00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069" w:wrap="none" w:vAnchor="page" w:hAnchor="page" w:x="690" w:y="1065"/>
              <w:jc w:val="both"/>
            </w:pPr>
            <w:r>
              <w:rPr>
                <w:rStyle w:val="a4"/>
                <w:lang w:val="en-US" w:eastAsia="en-US"/>
              </w:rPr>
              <w:t>1.3.33.3</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069" w:wrap="none" w:vAnchor="page" w:hAnchor="page" w:x="690" w:y="1065"/>
            </w:pPr>
            <w:r>
              <w:rPr>
                <w:rStyle w:val="a4"/>
                <w:lang w:val="en-US" w:eastAsia="en-US"/>
              </w:rPr>
              <w:t>03720107306661</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069" w:wrap="none" w:vAnchor="page" w:hAnchor="page" w:x="690" w:y="1065"/>
            </w:pPr>
            <w:r>
              <w:rPr>
                <w:rStyle w:val="a4"/>
                <w:lang w:val="en-US" w:eastAsia="en-US"/>
              </w:rPr>
              <w:t>Bumbac de şters</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069" w:wrap="none" w:vAnchor="page" w:hAnchor="page" w:x="690" w:y="1065"/>
              <w:jc w:val="center"/>
            </w:pPr>
            <w:r>
              <w:rPr>
                <w:rStyle w:val="a4"/>
                <w:lang w:val="en-US" w:eastAsia="en-US"/>
              </w:rPr>
              <w:t>kg</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069" w:wrap="none" w:vAnchor="page" w:hAnchor="page" w:x="690" w:y="1065"/>
              <w:jc w:val="center"/>
            </w:pPr>
            <w:r>
              <w:rPr>
                <w:rStyle w:val="a4"/>
                <w:lang w:val="en-US" w:eastAsia="en-US"/>
              </w:rPr>
              <w:t>0,26</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069" w:wrap="none" w:vAnchor="page" w:hAnchor="page" w:x="690" w:y="1065"/>
              <w:jc w:val="both"/>
            </w:pPr>
            <w:r>
              <w:rPr>
                <w:rStyle w:val="a4"/>
                <w:lang w:val="en-US" w:eastAsia="en-US"/>
              </w:rPr>
              <w:t>1.3.33.4</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069" w:wrap="none" w:vAnchor="page" w:hAnchor="page" w:x="690" w:y="1065"/>
              <w:jc w:val="both"/>
            </w:pPr>
            <w:r>
              <w:rPr>
                <w:rStyle w:val="a4"/>
                <w:lang w:val="en-US" w:eastAsia="en-US"/>
              </w:rPr>
              <w:t>2653102100830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069" w:wrap="none" w:vAnchor="page" w:hAnchor="page" w:x="690" w:y="1065"/>
            </w:pPr>
            <w:r>
              <w:rPr>
                <w:rStyle w:val="a4"/>
                <w:lang w:val="en-US" w:eastAsia="en-US"/>
              </w:rPr>
              <w:t xml:space="preserve">Ipsos pentru </w:t>
            </w:r>
            <w:r>
              <w:rPr>
                <w:rStyle w:val="a4"/>
              </w:rPr>
              <w:t xml:space="preserve">construcții </w:t>
            </w:r>
            <w:r>
              <w:rPr>
                <w:rStyle w:val="a4"/>
                <w:lang w:val="en-US" w:eastAsia="en-US"/>
              </w:rPr>
              <w:t>tip A</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069" w:wrap="none" w:vAnchor="page" w:hAnchor="page" w:x="690" w:y="1065"/>
              <w:jc w:val="center"/>
            </w:pPr>
            <w:r>
              <w:rPr>
                <w:rStyle w:val="a4"/>
                <w:lang w:val="en-US" w:eastAsia="en-US"/>
              </w:rPr>
              <w:t>kg</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069" w:wrap="none" w:vAnchor="page" w:hAnchor="page" w:x="690" w:y="1065"/>
              <w:jc w:val="center"/>
            </w:pPr>
            <w:r>
              <w:rPr>
                <w:rStyle w:val="a4"/>
                <w:lang w:val="en-US" w:eastAsia="en-US"/>
              </w:rPr>
              <w:t>2,60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069" w:wrap="none" w:vAnchor="page" w:hAnchor="page" w:x="690" w:y="1065"/>
              <w:jc w:val="both"/>
            </w:pPr>
            <w:r>
              <w:rPr>
                <w:rStyle w:val="a4"/>
                <w:lang w:val="en-US" w:eastAsia="en-US"/>
              </w:rPr>
              <w:t>1.3.33.5</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069" w:wrap="none" w:vAnchor="page" w:hAnchor="page" w:x="690" w:y="1065"/>
              <w:jc w:val="both"/>
            </w:pPr>
            <w:r>
              <w:rPr>
                <w:rStyle w:val="a4"/>
                <w:lang w:val="en-US" w:eastAsia="en-US"/>
              </w:rPr>
              <w:t>7137010011520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069" w:wrap="none" w:vAnchor="page" w:hAnchor="page" w:x="690" w:y="1065"/>
            </w:pPr>
            <w:r>
              <w:rPr>
                <w:rStyle w:val="a4"/>
                <w:lang w:val="en-US" w:eastAsia="en-US"/>
              </w:rPr>
              <w:t>Electrician in constructii</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069" w:wrap="none" w:vAnchor="page" w:hAnchor="page" w:x="690" w:y="1065"/>
              <w:jc w:val="center"/>
            </w:pPr>
            <w:r>
              <w:rPr>
                <w:rStyle w:val="a4"/>
                <w:lang w:val="en-US" w:eastAsia="en-US"/>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069" w:wrap="none" w:vAnchor="page" w:hAnchor="page" w:x="690" w:y="1065"/>
              <w:jc w:val="center"/>
            </w:pPr>
            <w:r>
              <w:rPr>
                <w:rStyle w:val="a4"/>
                <w:lang w:val="en-US" w:eastAsia="en-US"/>
              </w:rPr>
              <w:t>14,04</w:t>
            </w:r>
          </w:p>
        </w:tc>
      </w:tr>
      <w:tr w:rsidR="001B134E">
        <w:tblPrEx>
          <w:tblCellMar>
            <w:top w:w="0" w:type="dxa"/>
            <w:bottom w:w="0" w:type="dxa"/>
          </w:tblCellMar>
        </w:tblPrEx>
        <w:trPr>
          <w:trHeight w:hRule="exact" w:val="643"/>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069" w:wrap="none" w:vAnchor="page" w:hAnchor="page" w:x="690" w:y="1065"/>
              <w:jc w:val="center"/>
              <w:rPr>
                <w:sz w:val="19"/>
                <w:szCs w:val="19"/>
              </w:rPr>
            </w:pPr>
            <w:r>
              <w:rPr>
                <w:rStyle w:val="a4"/>
                <w:b/>
                <w:bCs/>
                <w:sz w:val="19"/>
                <w:szCs w:val="19"/>
                <w:lang w:val="en-US" w:eastAsia="en-US"/>
              </w:rPr>
              <w:t>1.3.34</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069" w:wrap="none" w:vAnchor="page" w:hAnchor="page" w:x="690" w:y="1065"/>
              <w:jc w:val="center"/>
              <w:rPr>
                <w:sz w:val="19"/>
                <w:szCs w:val="19"/>
              </w:rPr>
            </w:pPr>
            <w:r>
              <w:rPr>
                <w:rStyle w:val="a4"/>
                <w:b/>
                <w:bCs/>
                <w:sz w:val="19"/>
                <w:szCs w:val="19"/>
                <w:lang w:val="en-US" w:eastAsia="en-US"/>
              </w:rPr>
              <w:t>RpEE01A</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069" w:wrap="none" w:vAnchor="page" w:hAnchor="page" w:x="690" w:y="1065"/>
              <w:spacing w:line="276" w:lineRule="auto"/>
              <w:rPr>
                <w:sz w:val="19"/>
                <w:szCs w:val="19"/>
              </w:rPr>
            </w:pPr>
            <w:r>
              <w:rPr>
                <w:rStyle w:val="a4"/>
                <w:b/>
                <w:bCs/>
                <w:sz w:val="19"/>
                <w:szCs w:val="19"/>
                <w:lang w:val="en-US" w:eastAsia="en-US"/>
              </w:rPr>
              <w:t xml:space="preserve">Montarea </w:t>
            </w:r>
            <w:r>
              <w:rPr>
                <w:rStyle w:val="a4"/>
                <w:b/>
                <w:bCs/>
                <w:sz w:val="19"/>
                <w:szCs w:val="19"/>
              </w:rPr>
              <w:t xml:space="preserve">Întrerupător </w:t>
            </w:r>
            <w:r>
              <w:rPr>
                <w:rStyle w:val="a4"/>
                <w:b/>
                <w:bCs/>
                <w:sz w:val="19"/>
                <w:szCs w:val="19"/>
                <w:lang w:val="en-US" w:eastAsia="en-US"/>
              </w:rPr>
              <w:t xml:space="preserve">monopolar </w:t>
            </w:r>
            <w:r>
              <w:rPr>
                <w:rStyle w:val="a4"/>
                <w:b/>
                <w:bCs/>
                <w:sz w:val="19"/>
                <w:szCs w:val="19"/>
              </w:rPr>
              <w:t xml:space="preserve">CAP-SACRĂ </w:t>
            </w:r>
            <w:r>
              <w:rPr>
                <w:rStyle w:val="a4"/>
                <w:b/>
                <w:bCs/>
                <w:sz w:val="19"/>
                <w:szCs w:val="19"/>
                <w:lang w:val="en-US" w:eastAsia="en-US"/>
              </w:rPr>
              <w:t xml:space="preserve">montare </w:t>
            </w:r>
            <w:r>
              <w:rPr>
                <w:rStyle w:val="a4"/>
                <w:b/>
                <w:bCs/>
                <w:sz w:val="19"/>
                <w:szCs w:val="19"/>
              </w:rPr>
              <w:t xml:space="preserve">încorporabilă </w:t>
            </w:r>
            <w:r>
              <w:rPr>
                <w:rStyle w:val="a4"/>
                <w:b/>
                <w:bCs/>
                <w:sz w:val="19"/>
                <w:szCs w:val="19"/>
                <w:lang w:val="en-US" w:eastAsia="en-US"/>
              </w:rPr>
              <w:t xml:space="preserve">(1 </w:t>
            </w:r>
            <w:r>
              <w:rPr>
                <w:rStyle w:val="a4"/>
                <w:b/>
                <w:bCs/>
                <w:sz w:val="19"/>
                <w:szCs w:val="19"/>
              </w:rPr>
              <w:t>clapă)</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069" w:wrap="none" w:vAnchor="page" w:hAnchor="page" w:x="690" w:y="1065"/>
              <w:jc w:val="center"/>
              <w:rPr>
                <w:sz w:val="19"/>
                <w:szCs w:val="19"/>
              </w:rPr>
            </w:pPr>
            <w:r>
              <w:rPr>
                <w:rStyle w:val="a4"/>
                <w:b/>
                <w:bCs/>
                <w:sz w:val="19"/>
                <w:szCs w:val="19"/>
                <w:lang w:val="en-US" w:eastAsia="en-US"/>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069" w:wrap="none" w:vAnchor="page" w:hAnchor="page" w:x="690" w:y="1065"/>
              <w:jc w:val="center"/>
              <w:rPr>
                <w:sz w:val="19"/>
                <w:szCs w:val="19"/>
              </w:rPr>
            </w:pPr>
            <w:r>
              <w:rPr>
                <w:rStyle w:val="a4"/>
                <w:b/>
                <w:bCs/>
                <w:sz w:val="19"/>
                <w:szCs w:val="19"/>
                <w:lang w:val="en-US" w:eastAsia="en-US"/>
              </w:rPr>
              <w:t>7,00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069" w:wrap="none" w:vAnchor="page" w:hAnchor="page" w:x="690" w:y="1065"/>
              <w:jc w:val="both"/>
            </w:pPr>
            <w:r>
              <w:rPr>
                <w:rStyle w:val="a4"/>
                <w:lang w:val="en-US" w:eastAsia="en-US"/>
              </w:rPr>
              <w:t>1.3.34.1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069" w:wrap="none" w:vAnchor="page" w:hAnchor="page" w:x="690" w:y="1065"/>
              <w:jc w:val="both"/>
            </w:pPr>
            <w:r>
              <w:rPr>
                <w:rStyle w:val="a4"/>
                <w:lang w:val="en-US" w:eastAsia="en-US"/>
              </w:rPr>
              <w:t>1111000100024</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069" w:wrap="none" w:vAnchor="page" w:hAnchor="page" w:x="690" w:y="1065"/>
            </w:pPr>
            <w:r>
              <w:rPr>
                <w:rStyle w:val="a4"/>
              </w:rPr>
              <w:t xml:space="preserve">Întrerupător </w:t>
            </w:r>
            <w:r>
              <w:rPr>
                <w:rStyle w:val="a4"/>
                <w:lang w:val="en-US" w:eastAsia="en-US"/>
              </w:rPr>
              <w:t xml:space="preserve">monopolar </w:t>
            </w:r>
            <w:r>
              <w:rPr>
                <w:rStyle w:val="a4"/>
              </w:rPr>
              <w:t xml:space="preserve">CAP-SACRĂ </w:t>
            </w:r>
            <w:r>
              <w:rPr>
                <w:rStyle w:val="a4"/>
                <w:lang w:val="en-US" w:eastAsia="en-US"/>
              </w:rPr>
              <w:t xml:space="preserve">montare </w:t>
            </w:r>
            <w:r>
              <w:rPr>
                <w:rStyle w:val="a4"/>
              </w:rPr>
              <w:t xml:space="preserve">încorporabilă </w:t>
            </w:r>
            <w:r>
              <w:rPr>
                <w:rStyle w:val="a4"/>
                <w:lang w:val="en-US" w:eastAsia="en-US"/>
              </w:rPr>
              <w:t xml:space="preserve">(1 </w:t>
            </w:r>
            <w:r>
              <w:rPr>
                <w:rStyle w:val="a4"/>
              </w:rPr>
              <w:t>clapă)</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069" w:wrap="none" w:vAnchor="page" w:hAnchor="page" w:x="690" w:y="1065"/>
              <w:jc w:val="center"/>
            </w:pPr>
            <w:r>
              <w:rPr>
                <w:rStyle w:val="a4"/>
                <w:lang w:val="en-US" w:eastAsia="en-US"/>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069" w:wrap="none" w:vAnchor="page" w:hAnchor="page" w:x="690" w:y="1065"/>
              <w:jc w:val="center"/>
            </w:pPr>
            <w:r>
              <w:rPr>
                <w:rStyle w:val="a4"/>
                <w:lang w:val="en-US" w:eastAsia="en-US"/>
              </w:rPr>
              <w:t>7,07</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069" w:wrap="none" w:vAnchor="page" w:hAnchor="page" w:x="690" w:y="1065"/>
              <w:jc w:val="both"/>
            </w:pPr>
            <w:r>
              <w:rPr>
                <w:rStyle w:val="a4"/>
                <w:lang w:val="en-US" w:eastAsia="en-US"/>
              </w:rPr>
              <w:t>1.3.34.2</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069" w:wrap="none" w:vAnchor="page" w:hAnchor="page" w:x="690" w:y="1065"/>
              <w:jc w:val="both"/>
            </w:pPr>
            <w:r>
              <w:rPr>
                <w:rStyle w:val="a4"/>
                <w:lang w:val="en-US" w:eastAsia="en-US"/>
              </w:rPr>
              <w:t>2811236311002</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069" w:wrap="none" w:vAnchor="page" w:hAnchor="page" w:x="690" w:y="1065"/>
            </w:pPr>
            <w:r>
              <w:rPr>
                <w:rStyle w:val="a4"/>
                <w:lang w:val="en-US" w:eastAsia="en-US"/>
              </w:rPr>
              <w:t>Doze pentru aparate</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069" w:wrap="none" w:vAnchor="page" w:hAnchor="page" w:x="690" w:y="1065"/>
              <w:jc w:val="center"/>
            </w:pPr>
            <w:r>
              <w:rPr>
                <w:rStyle w:val="a4"/>
                <w:lang w:val="en-US" w:eastAsia="en-US"/>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069" w:wrap="none" w:vAnchor="page" w:hAnchor="page" w:x="690" w:y="1065"/>
              <w:jc w:val="center"/>
            </w:pPr>
            <w:r>
              <w:rPr>
                <w:rStyle w:val="a4"/>
                <w:lang w:val="en-US" w:eastAsia="en-US"/>
              </w:rPr>
              <w:t>7,00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069" w:wrap="none" w:vAnchor="page" w:hAnchor="page" w:x="690" w:y="1065"/>
              <w:jc w:val="both"/>
            </w:pPr>
            <w:r>
              <w:rPr>
                <w:rStyle w:val="a4"/>
                <w:lang w:val="en-US" w:eastAsia="en-US"/>
              </w:rPr>
              <w:t>1.3.34.3</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069" w:wrap="none" w:vAnchor="page" w:hAnchor="page" w:x="690" w:y="1065"/>
            </w:pPr>
            <w:r>
              <w:rPr>
                <w:rStyle w:val="a4"/>
                <w:lang w:val="en-US" w:eastAsia="en-US"/>
              </w:rPr>
              <w:t>03720107306661</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069" w:wrap="none" w:vAnchor="page" w:hAnchor="page" w:x="690" w:y="1065"/>
            </w:pPr>
            <w:r>
              <w:rPr>
                <w:rStyle w:val="a4"/>
                <w:lang w:val="en-US" w:eastAsia="en-US"/>
              </w:rPr>
              <w:t>Bumbac de şters</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069" w:wrap="none" w:vAnchor="page" w:hAnchor="page" w:x="690" w:y="1065"/>
              <w:jc w:val="center"/>
            </w:pPr>
            <w:r>
              <w:rPr>
                <w:rStyle w:val="a4"/>
                <w:lang w:val="en-US" w:eastAsia="en-US"/>
              </w:rPr>
              <w:t>kg</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069" w:wrap="none" w:vAnchor="page" w:hAnchor="page" w:x="690" w:y="1065"/>
              <w:jc w:val="center"/>
            </w:pPr>
            <w:r>
              <w:rPr>
                <w:rStyle w:val="a4"/>
                <w:lang w:val="en-US" w:eastAsia="en-US"/>
              </w:rPr>
              <w:t>0,04</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069" w:wrap="none" w:vAnchor="page" w:hAnchor="page" w:x="690" w:y="1065"/>
              <w:jc w:val="both"/>
            </w:pPr>
            <w:r>
              <w:rPr>
                <w:rStyle w:val="a4"/>
                <w:lang w:val="en-US" w:eastAsia="en-US"/>
              </w:rPr>
              <w:t>1.3.34.4</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069" w:wrap="none" w:vAnchor="page" w:hAnchor="page" w:x="690" w:y="1065"/>
              <w:jc w:val="both"/>
            </w:pPr>
            <w:r>
              <w:rPr>
                <w:rStyle w:val="a4"/>
                <w:lang w:val="en-US" w:eastAsia="en-US"/>
              </w:rPr>
              <w:t>2653102100830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069" w:wrap="none" w:vAnchor="page" w:hAnchor="page" w:x="690" w:y="1065"/>
            </w:pPr>
            <w:r>
              <w:rPr>
                <w:rStyle w:val="a4"/>
                <w:lang w:val="en-US" w:eastAsia="en-US"/>
              </w:rPr>
              <w:t xml:space="preserve">Ipsos pentru </w:t>
            </w:r>
            <w:r>
              <w:rPr>
                <w:rStyle w:val="a4"/>
              </w:rPr>
              <w:t xml:space="preserve">construcții </w:t>
            </w:r>
            <w:r>
              <w:rPr>
                <w:rStyle w:val="a4"/>
                <w:lang w:val="en-US" w:eastAsia="en-US"/>
              </w:rPr>
              <w:t>tip A</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069" w:wrap="none" w:vAnchor="page" w:hAnchor="page" w:x="690" w:y="1065"/>
              <w:jc w:val="center"/>
            </w:pPr>
            <w:r>
              <w:rPr>
                <w:rStyle w:val="a4"/>
                <w:lang w:val="en-US" w:eastAsia="en-US"/>
              </w:rPr>
              <w:t>kg</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069" w:wrap="none" w:vAnchor="page" w:hAnchor="page" w:x="690" w:y="1065"/>
              <w:jc w:val="center"/>
            </w:pPr>
            <w:r>
              <w:rPr>
                <w:rStyle w:val="a4"/>
                <w:lang w:val="en-US" w:eastAsia="en-US"/>
              </w:rPr>
              <w:t>0,35</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069" w:wrap="none" w:vAnchor="page" w:hAnchor="page" w:x="690" w:y="1065"/>
              <w:jc w:val="both"/>
            </w:pPr>
            <w:r>
              <w:rPr>
                <w:rStyle w:val="a4"/>
                <w:lang w:val="en-US" w:eastAsia="en-US"/>
              </w:rPr>
              <w:t>1.3.34.5</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069" w:wrap="none" w:vAnchor="page" w:hAnchor="page" w:x="690" w:y="1065"/>
              <w:jc w:val="both"/>
            </w:pPr>
            <w:r>
              <w:rPr>
                <w:rStyle w:val="a4"/>
                <w:lang w:val="en-US" w:eastAsia="en-US"/>
              </w:rPr>
              <w:t>7137010011520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069" w:wrap="none" w:vAnchor="page" w:hAnchor="page" w:x="690" w:y="1065"/>
            </w:pPr>
            <w:r>
              <w:rPr>
                <w:rStyle w:val="a4"/>
                <w:lang w:val="en-US" w:eastAsia="en-US"/>
              </w:rPr>
              <w:t>Electrician in constructii</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069" w:wrap="none" w:vAnchor="page" w:hAnchor="page" w:x="690" w:y="1065"/>
              <w:jc w:val="center"/>
            </w:pPr>
            <w:r>
              <w:rPr>
                <w:rStyle w:val="a4"/>
                <w:lang w:val="en-US" w:eastAsia="en-US"/>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069" w:wrap="none" w:vAnchor="page" w:hAnchor="page" w:x="690" w:y="1065"/>
              <w:jc w:val="center"/>
            </w:pPr>
            <w:r>
              <w:rPr>
                <w:rStyle w:val="a4"/>
                <w:lang w:val="en-US" w:eastAsia="en-US"/>
              </w:rPr>
              <w:t>1,89</w:t>
            </w:r>
          </w:p>
        </w:tc>
      </w:tr>
      <w:tr w:rsidR="001B134E">
        <w:tblPrEx>
          <w:tblCellMar>
            <w:top w:w="0" w:type="dxa"/>
            <w:bottom w:w="0" w:type="dxa"/>
          </w:tblCellMar>
        </w:tblPrEx>
        <w:trPr>
          <w:trHeight w:hRule="exact" w:val="701"/>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069" w:wrap="none" w:vAnchor="page" w:hAnchor="page" w:x="690" w:y="1065"/>
              <w:jc w:val="center"/>
              <w:rPr>
                <w:sz w:val="19"/>
                <w:szCs w:val="19"/>
              </w:rPr>
            </w:pPr>
            <w:r>
              <w:rPr>
                <w:rStyle w:val="a4"/>
                <w:b/>
                <w:bCs/>
                <w:sz w:val="19"/>
                <w:szCs w:val="19"/>
                <w:lang w:val="en-US" w:eastAsia="en-US"/>
              </w:rPr>
              <w:t>1.3.35</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069" w:wrap="none" w:vAnchor="page" w:hAnchor="page" w:x="690" w:y="1065"/>
              <w:jc w:val="center"/>
              <w:rPr>
                <w:sz w:val="19"/>
                <w:szCs w:val="19"/>
              </w:rPr>
            </w:pPr>
            <w:r>
              <w:rPr>
                <w:rStyle w:val="a4"/>
                <w:b/>
                <w:bCs/>
                <w:sz w:val="19"/>
                <w:szCs w:val="19"/>
                <w:lang w:val="en-US" w:eastAsia="en-US"/>
              </w:rPr>
              <w:t>RpEF17A</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069" w:wrap="none" w:vAnchor="page" w:hAnchor="page" w:x="690" w:y="1065"/>
              <w:spacing w:line="276" w:lineRule="auto"/>
              <w:rPr>
                <w:sz w:val="19"/>
                <w:szCs w:val="19"/>
              </w:rPr>
            </w:pPr>
            <w:r>
              <w:rPr>
                <w:rStyle w:val="a4"/>
                <w:b/>
                <w:bCs/>
                <w:sz w:val="19"/>
                <w:szCs w:val="19"/>
                <w:lang w:val="en-US" w:eastAsia="en-US"/>
              </w:rPr>
              <w:t>Montarea lampii de semnalizare - Corp iluminat perete "EXIT" LED 4 W IP 20 = EXISTENTE demontate anterior</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069" w:wrap="none" w:vAnchor="page" w:hAnchor="page" w:x="690" w:y="1065"/>
              <w:jc w:val="center"/>
              <w:rPr>
                <w:sz w:val="19"/>
                <w:szCs w:val="19"/>
              </w:rPr>
            </w:pPr>
            <w:r>
              <w:rPr>
                <w:rStyle w:val="a4"/>
                <w:b/>
                <w:bCs/>
                <w:sz w:val="19"/>
                <w:szCs w:val="19"/>
                <w:lang w:val="en-US" w:eastAsia="en-US"/>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069" w:wrap="none" w:vAnchor="page" w:hAnchor="page" w:x="690" w:y="1065"/>
              <w:jc w:val="center"/>
              <w:rPr>
                <w:sz w:val="19"/>
                <w:szCs w:val="19"/>
              </w:rPr>
            </w:pPr>
            <w:r>
              <w:rPr>
                <w:rStyle w:val="a4"/>
                <w:b/>
                <w:bCs/>
                <w:sz w:val="19"/>
                <w:szCs w:val="19"/>
                <w:lang w:val="en-US" w:eastAsia="en-US"/>
              </w:rPr>
              <w:t>3,00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069" w:wrap="none" w:vAnchor="page" w:hAnchor="page" w:x="690" w:y="1065"/>
              <w:jc w:val="both"/>
            </w:pPr>
            <w:r>
              <w:rPr>
                <w:rStyle w:val="a4"/>
                <w:lang w:val="en-US" w:eastAsia="en-US"/>
              </w:rPr>
              <w:t>1.3.35.1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069" w:wrap="none" w:vAnchor="page" w:hAnchor="page" w:x="690" w:y="1065"/>
              <w:jc w:val="center"/>
            </w:pPr>
            <w:r>
              <w:rPr>
                <w:rStyle w:val="a4"/>
                <w:lang w:val="en-US" w:eastAsia="en-US"/>
              </w:rPr>
              <w:t>1109091</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069" w:wrap="none" w:vAnchor="page" w:hAnchor="page" w:x="690" w:y="1065"/>
            </w:pPr>
            <w:r>
              <w:rPr>
                <w:rStyle w:val="a4"/>
                <w:lang w:val="en-US" w:eastAsia="en-US"/>
              </w:rPr>
              <w:t>Dibluri</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069" w:wrap="none" w:vAnchor="page" w:hAnchor="page" w:x="690" w:y="1065"/>
              <w:jc w:val="center"/>
            </w:pPr>
            <w:r>
              <w:rPr>
                <w:rStyle w:val="a4"/>
                <w:lang w:val="en-US" w:eastAsia="en-US"/>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069" w:wrap="none" w:vAnchor="page" w:hAnchor="page" w:x="690" w:y="1065"/>
              <w:jc w:val="center"/>
            </w:pPr>
            <w:r>
              <w:rPr>
                <w:rStyle w:val="a4"/>
                <w:lang w:val="en-US" w:eastAsia="en-US"/>
              </w:rPr>
              <w:t>3,00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069" w:wrap="none" w:vAnchor="page" w:hAnchor="page" w:x="690" w:y="1065"/>
              <w:jc w:val="both"/>
            </w:pPr>
            <w:r>
              <w:rPr>
                <w:rStyle w:val="a4"/>
                <w:lang w:val="en-US" w:eastAsia="en-US"/>
              </w:rPr>
              <w:t>1.3.35.2</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069" w:wrap="none" w:vAnchor="page" w:hAnchor="page" w:x="690" w:y="1065"/>
              <w:jc w:val="both"/>
            </w:pPr>
            <w:r>
              <w:rPr>
                <w:rStyle w:val="a4"/>
                <w:lang w:val="en-US" w:eastAsia="en-US"/>
              </w:rPr>
              <w:t>2874115836492</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069" w:wrap="none" w:vAnchor="page" w:hAnchor="page" w:x="690" w:y="1065"/>
            </w:pPr>
            <w:r>
              <w:rPr>
                <w:rStyle w:val="a4"/>
                <w:lang w:val="en-US" w:eastAsia="en-US"/>
              </w:rPr>
              <w:t>Surub cap bombat 5 x 60</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069" w:wrap="none" w:vAnchor="page" w:hAnchor="page" w:x="690" w:y="1065"/>
              <w:jc w:val="center"/>
            </w:pPr>
            <w:r>
              <w:rPr>
                <w:rStyle w:val="a4"/>
                <w:lang w:val="en-US" w:eastAsia="en-US"/>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069" w:wrap="none" w:vAnchor="page" w:hAnchor="page" w:x="690" w:y="1065"/>
              <w:jc w:val="center"/>
            </w:pPr>
            <w:r>
              <w:rPr>
                <w:rStyle w:val="a4"/>
                <w:lang w:val="en-US" w:eastAsia="en-US"/>
              </w:rPr>
              <w:t>6,00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069" w:wrap="none" w:vAnchor="page" w:hAnchor="page" w:x="690" w:y="1065"/>
              <w:jc w:val="both"/>
            </w:pPr>
            <w:r>
              <w:rPr>
                <w:rStyle w:val="a4"/>
                <w:lang w:val="en-US" w:eastAsia="en-US"/>
              </w:rPr>
              <w:t>1.3.35.3</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069" w:wrap="none" w:vAnchor="page" w:hAnchor="page" w:x="690" w:y="1065"/>
              <w:jc w:val="both"/>
            </w:pPr>
            <w:r>
              <w:rPr>
                <w:rStyle w:val="a4"/>
                <w:lang w:val="en-US" w:eastAsia="en-US"/>
              </w:rPr>
              <w:t>2513206621522</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069" w:wrap="none" w:vAnchor="page" w:hAnchor="page" w:x="690" w:y="1065"/>
            </w:pPr>
            <w:r>
              <w:rPr>
                <w:rStyle w:val="a4"/>
                <w:lang w:val="en-US" w:eastAsia="en-US"/>
              </w:rPr>
              <w:t>Banda izolatoare din pinza cauciucata tip PC-role 10m x 15mm</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069" w:wrap="none" w:vAnchor="page" w:hAnchor="page" w:x="690" w:y="1065"/>
              <w:jc w:val="center"/>
            </w:pPr>
            <w:r>
              <w:rPr>
                <w:rStyle w:val="a4"/>
                <w:lang w:val="en-US" w:eastAsia="en-US"/>
              </w:rPr>
              <w:t>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069" w:wrap="none" w:vAnchor="page" w:hAnchor="page" w:x="690" w:y="1065"/>
              <w:jc w:val="center"/>
            </w:pPr>
            <w:r>
              <w:rPr>
                <w:rStyle w:val="a4"/>
                <w:lang w:val="en-US" w:eastAsia="en-US"/>
              </w:rPr>
              <w:t>0,75</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069" w:wrap="none" w:vAnchor="page" w:hAnchor="page" w:x="690" w:y="1065"/>
              <w:jc w:val="both"/>
            </w:pPr>
            <w:r>
              <w:rPr>
                <w:rStyle w:val="a4"/>
                <w:lang w:val="en-US" w:eastAsia="en-US"/>
              </w:rPr>
              <w:t>1.3.35.4</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069" w:wrap="none" w:vAnchor="page" w:hAnchor="page" w:x="690" w:y="1065"/>
              <w:jc w:val="both"/>
            </w:pPr>
            <w:r>
              <w:rPr>
                <w:rStyle w:val="a4"/>
                <w:lang w:val="en-US" w:eastAsia="en-US"/>
              </w:rPr>
              <w:t>2653102100830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069" w:wrap="none" w:vAnchor="page" w:hAnchor="page" w:x="690" w:y="1065"/>
            </w:pPr>
            <w:r>
              <w:rPr>
                <w:rStyle w:val="a4"/>
                <w:lang w:val="en-US" w:eastAsia="en-US"/>
              </w:rPr>
              <w:t xml:space="preserve">Ipsos pentru </w:t>
            </w:r>
            <w:r>
              <w:rPr>
                <w:rStyle w:val="a4"/>
              </w:rPr>
              <w:t xml:space="preserve">construcții </w:t>
            </w:r>
            <w:r>
              <w:rPr>
                <w:rStyle w:val="a4"/>
                <w:lang w:val="en-US" w:eastAsia="en-US"/>
              </w:rPr>
              <w:t>tip A</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069" w:wrap="none" w:vAnchor="page" w:hAnchor="page" w:x="690" w:y="1065"/>
              <w:jc w:val="center"/>
            </w:pPr>
            <w:r>
              <w:rPr>
                <w:rStyle w:val="a4"/>
                <w:lang w:val="en-US" w:eastAsia="en-US"/>
              </w:rPr>
              <w:t>kg</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069" w:wrap="none" w:vAnchor="page" w:hAnchor="page" w:x="690" w:y="1065"/>
              <w:jc w:val="center"/>
            </w:pPr>
            <w:r>
              <w:rPr>
                <w:rStyle w:val="a4"/>
                <w:lang w:val="en-US" w:eastAsia="en-US"/>
              </w:rPr>
              <w:t>0,15</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069" w:wrap="none" w:vAnchor="page" w:hAnchor="page" w:x="690" w:y="1065"/>
              <w:jc w:val="both"/>
            </w:pPr>
            <w:r>
              <w:rPr>
                <w:rStyle w:val="a4"/>
                <w:lang w:val="en-US" w:eastAsia="en-US"/>
              </w:rPr>
              <w:t>1.3.35.5</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069" w:wrap="none" w:vAnchor="page" w:hAnchor="page" w:x="690" w:y="1065"/>
              <w:jc w:val="both"/>
            </w:pPr>
            <w:r>
              <w:rPr>
                <w:rStyle w:val="a4"/>
                <w:lang w:val="en-US" w:eastAsia="en-US"/>
              </w:rPr>
              <w:t>7137010011520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069" w:wrap="none" w:vAnchor="page" w:hAnchor="page" w:x="690" w:y="1065"/>
            </w:pPr>
            <w:r>
              <w:rPr>
                <w:rStyle w:val="a4"/>
                <w:lang w:val="en-US" w:eastAsia="en-US"/>
              </w:rPr>
              <w:t>Electrician in constructii</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069" w:wrap="none" w:vAnchor="page" w:hAnchor="page" w:x="690" w:y="1065"/>
              <w:jc w:val="center"/>
            </w:pPr>
            <w:r>
              <w:rPr>
                <w:rStyle w:val="a4"/>
                <w:lang w:val="en-US" w:eastAsia="en-US"/>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069" w:wrap="none" w:vAnchor="page" w:hAnchor="page" w:x="690" w:y="1065"/>
              <w:jc w:val="center"/>
            </w:pPr>
            <w:r>
              <w:rPr>
                <w:rStyle w:val="a4"/>
                <w:lang w:val="en-US" w:eastAsia="en-US"/>
              </w:rPr>
              <w:t>3,66</w:t>
            </w:r>
          </w:p>
        </w:tc>
      </w:tr>
      <w:tr w:rsidR="001B134E">
        <w:tblPrEx>
          <w:tblCellMar>
            <w:top w:w="0" w:type="dxa"/>
            <w:bottom w:w="0" w:type="dxa"/>
          </w:tblCellMar>
        </w:tblPrEx>
        <w:trPr>
          <w:trHeight w:hRule="exact" w:val="1354"/>
        </w:trPr>
        <w:tc>
          <w:tcPr>
            <w:tcW w:w="797" w:type="dxa"/>
            <w:tcBorders>
              <w:top w:val="single" w:sz="4" w:space="0" w:color="auto"/>
              <w:left w:val="single" w:sz="4" w:space="0" w:color="auto"/>
              <w:bottom w:val="single" w:sz="4" w:space="0" w:color="auto"/>
            </w:tcBorders>
            <w:shd w:val="clear" w:color="auto" w:fill="auto"/>
            <w:vAlign w:val="center"/>
          </w:tcPr>
          <w:p w:rsidR="001B134E" w:rsidRDefault="00885560">
            <w:pPr>
              <w:pStyle w:val="a5"/>
              <w:framePr w:w="10526" w:h="14069" w:wrap="none" w:vAnchor="page" w:hAnchor="page" w:x="690" w:y="1065"/>
              <w:jc w:val="center"/>
              <w:rPr>
                <w:sz w:val="19"/>
                <w:szCs w:val="19"/>
              </w:rPr>
            </w:pPr>
            <w:r>
              <w:rPr>
                <w:rStyle w:val="a4"/>
                <w:b/>
                <w:bCs/>
                <w:sz w:val="19"/>
                <w:szCs w:val="19"/>
                <w:lang w:val="en-US" w:eastAsia="en-US"/>
              </w:rPr>
              <w:t>1.3.36</w:t>
            </w:r>
          </w:p>
        </w:tc>
        <w:tc>
          <w:tcPr>
            <w:tcW w:w="1363" w:type="dxa"/>
            <w:tcBorders>
              <w:top w:val="single" w:sz="4" w:space="0" w:color="auto"/>
              <w:left w:val="single" w:sz="4" w:space="0" w:color="auto"/>
              <w:bottom w:val="single" w:sz="4" w:space="0" w:color="auto"/>
            </w:tcBorders>
            <w:shd w:val="clear" w:color="auto" w:fill="auto"/>
            <w:vAlign w:val="center"/>
          </w:tcPr>
          <w:p w:rsidR="001B134E" w:rsidRDefault="00885560">
            <w:pPr>
              <w:pStyle w:val="a5"/>
              <w:framePr w:w="10526" w:h="14069" w:wrap="none" w:vAnchor="page" w:hAnchor="page" w:x="690" w:y="1065"/>
              <w:ind w:firstLine="240"/>
              <w:rPr>
                <w:sz w:val="19"/>
                <w:szCs w:val="19"/>
              </w:rPr>
            </w:pPr>
            <w:r>
              <w:rPr>
                <w:rStyle w:val="a4"/>
                <w:b/>
                <w:bCs/>
                <w:sz w:val="19"/>
                <w:szCs w:val="19"/>
                <w:lang w:val="en-US" w:eastAsia="en-US"/>
              </w:rPr>
              <w:t>RpEF01B</w:t>
            </w:r>
          </w:p>
        </w:tc>
        <w:tc>
          <w:tcPr>
            <w:tcW w:w="6000" w:type="dxa"/>
            <w:tcBorders>
              <w:top w:val="single" w:sz="4" w:space="0" w:color="auto"/>
              <w:left w:val="single" w:sz="4" w:space="0" w:color="auto"/>
              <w:bottom w:val="single" w:sz="4" w:space="0" w:color="auto"/>
            </w:tcBorders>
            <w:shd w:val="clear" w:color="auto" w:fill="auto"/>
            <w:vAlign w:val="center"/>
          </w:tcPr>
          <w:p w:rsidR="001B134E" w:rsidRDefault="00885560">
            <w:pPr>
              <w:pStyle w:val="a5"/>
              <w:framePr w:w="10526" w:h="14069" w:wrap="none" w:vAnchor="page" w:hAnchor="page" w:x="690" w:y="1065"/>
              <w:spacing w:line="276" w:lineRule="auto"/>
              <w:rPr>
                <w:sz w:val="19"/>
                <w:szCs w:val="19"/>
              </w:rPr>
            </w:pPr>
            <w:r>
              <w:rPr>
                <w:rStyle w:val="a4"/>
                <w:b/>
                <w:bCs/>
                <w:sz w:val="19"/>
                <w:szCs w:val="19"/>
                <w:lang w:val="en-US" w:eastAsia="en-US"/>
              </w:rPr>
              <w:t xml:space="preserve">Montarea corpurilor de iluminat, de plafon sau de perete, complet echipate. = Corp de iluminat LED Elmos PL33665 36 W 600 x 600 mm 6000 230 V </w:t>
            </w:r>
            <w:r>
              <w:rPr>
                <w:rStyle w:val="a4"/>
                <w:b/>
                <w:bCs/>
                <w:sz w:val="19"/>
                <w:szCs w:val="19"/>
              </w:rPr>
              <w:t xml:space="preserve">încastrat în </w:t>
            </w:r>
            <w:r>
              <w:rPr>
                <w:rStyle w:val="a4"/>
                <w:b/>
                <w:bCs/>
                <w:sz w:val="19"/>
                <w:szCs w:val="19"/>
                <w:lang w:val="en-US" w:eastAsia="en-US"/>
              </w:rPr>
              <w:t>tavane suspendate Armstrong</w:t>
            </w:r>
          </w:p>
        </w:tc>
        <w:tc>
          <w:tcPr>
            <w:tcW w:w="974" w:type="dxa"/>
            <w:tcBorders>
              <w:top w:val="single" w:sz="4" w:space="0" w:color="auto"/>
              <w:left w:val="single" w:sz="4" w:space="0" w:color="auto"/>
              <w:bottom w:val="single" w:sz="4" w:space="0" w:color="auto"/>
            </w:tcBorders>
            <w:shd w:val="clear" w:color="auto" w:fill="auto"/>
            <w:vAlign w:val="center"/>
          </w:tcPr>
          <w:p w:rsidR="001B134E" w:rsidRDefault="00885560">
            <w:pPr>
              <w:pStyle w:val="a5"/>
              <w:framePr w:w="10526" w:h="14069" w:wrap="none" w:vAnchor="page" w:hAnchor="page" w:x="690" w:y="1065"/>
              <w:jc w:val="center"/>
              <w:rPr>
                <w:sz w:val="19"/>
                <w:szCs w:val="19"/>
              </w:rPr>
            </w:pPr>
            <w:r>
              <w:rPr>
                <w:rStyle w:val="a4"/>
                <w:b/>
                <w:bCs/>
                <w:sz w:val="19"/>
                <w:szCs w:val="19"/>
                <w:lang w:val="en-US" w:eastAsia="en-US"/>
              </w:rPr>
              <w:t>buc</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1B134E" w:rsidRDefault="00885560">
            <w:pPr>
              <w:pStyle w:val="a5"/>
              <w:framePr w:w="10526" w:h="14069" w:wrap="none" w:vAnchor="page" w:hAnchor="page" w:x="690" w:y="1065"/>
              <w:jc w:val="center"/>
              <w:rPr>
                <w:sz w:val="19"/>
                <w:szCs w:val="19"/>
              </w:rPr>
            </w:pPr>
            <w:r>
              <w:rPr>
                <w:rStyle w:val="a4"/>
                <w:b/>
                <w:bCs/>
                <w:sz w:val="19"/>
                <w:szCs w:val="19"/>
                <w:lang w:val="en-US" w:eastAsia="en-US"/>
              </w:rPr>
              <w:t>50,00</w:t>
            </w:r>
          </w:p>
        </w:tc>
      </w:tr>
    </w:tbl>
    <w:p w:rsidR="001B134E" w:rsidRDefault="001B134E">
      <w:pPr>
        <w:spacing w:line="1" w:lineRule="exact"/>
        <w:sectPr w:rsidR="001B134E">
          <w:pgSz w:w="11900" w:h="16840"/>
          <w:pgMar w:top="360" w:right="360" w:bottom="360" w:left="360" w:header="0" w:footer="3" w:gutter="0"/>
          <w:cols w:space="720"/>
          <w:noEndnote/>
          <w:docGrid w:linePitch="360"/>
        </w:sectPr>
      </w:pPr>
    </w:p>
    <w:p w:rsidR="001B134E" w:rsidRDefault="001B134E">
      <w:pPr>
        <w:spacing w:line="1" w:lineRule="exact"/>
      </w:pPr>
    </w:p>
    <w:tbl>
      <w:tblPr>
        <w:tblOverlap w:val="never"/>
        <w:tblW w:w="0" w:type="auto"/>
        <w:tblLayout w:type="fixed"/>
        <w:tblCellMar>
          <w:left w:w="10" w:type="dxa"/>
          <w:right w:w="10" w:type="dxa"/>
        </w:tblCellMar>
        <w:tblLook w:val="0000"/>
      </w:tblPr>
      <w:tblGrid>
        <w:gridCol w:w="797"/>
        <w:gridCol w:w="1363"/>
        <w:gridCol w:w="6000"/>
        <w:gridCol w:w="974"/>
        <w:gridCol w:w="1392"/>
      </w:tblGrid>
      <w:tr w:rsidR="001B134E">
        <w:tblPrEx>
          <w:tblCellMar>
            <w:top w:w="0" w:type="dxa"/>
            <w:bottom w:w="0" w:type="dxa"/>
          </w:tblCellMar>
        </w:tblPrEx>
        <w:trPr>
          <w:trHeight w:hRule="exact" w:val="677"/>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01" w:wrap="none" w:vAnchor="page" w:hAnchor="page" w:x="690" w:y="1065"/>
            </w:pPr>
            <w:r>
              <w:rPr>
                <w:rStyle w:val="a4"/>
                <w:lang w:val="en-US" w:eastAsia="en-US"/>
              </w:rPr>
              <w:t>1.3.36.1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01" w:wrap="none" w:vAnchor="page" w:hAnchor="page" w:x="690" w:y="1065"/>
            </w:pPr>
            <w:r>
              <w:rPr>
                <w:rStyle w:val="a4"/>
                <w:lang w:val="en-US" w:eastAsia="en-US"/>
              </w:rPr>
              <w:t>2875274400501</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01" w:wrap="none" w:vAnchor="page" w:hAnchor="page" w:x="690" w:y="1065"/>
              <w:spacing w:line="276" w:lineRule="auto"/>
            </w:pPr>
            <w:r>
              <w:rPr>
                <w:rStyle w:val="a4"/>
                <w:lang w:val="en-US" w:eastAsia="en-US"/>
              </w:rPr>
              <w:t xml:space="preserve">Corp de iluminat LED Elmos PL33665 36 W 600 x 600 mm 6000 230 V </w:t>
            </w:r>
            <w:r>
              <w:rPr>
                <w:rStyle w:val="a4"/>
              </w:rPr>
              <w:t xml:space="preserve">încastrat în </w:t>
            </w:r>
            <w:r>
              <w:rPr>
                <w:rStyle w:val="a4"/>
                <w:lang w:val="en-US" w:eastAsia="en-US"/>
              </w:rPr>
              <w:t>tavane suspendate Armstrong</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01" w:wrap="none" w:vAnchor="page" w:hAnchor="page" w:x="690" w:y="1065"/>
              <w:jc w:val="center"/>
            </w:pPr>
            <w:r>
              <w:rPr>
                <w:rStyle w:val="a4"/>
                <w:lang w:val="en-US" w:eastAsia="en-US"/>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01" w:wrap="none" w:vAnchor="page" w:hAnchor="page" w:x="690" w:y="1065"/>
              <w:jc w:val="center"/>
            </w:pPr>
            <w:r>
              <w:rPr>
                <w:rStyle w:val="a4"/>
                <w:lang w:val="en-US" w:eastAsia="en-US"/>
              </w:rPr>
              <w:t>50,00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01" w:wrap="none" w:vAnchor="page" w:hAnchor="page" w:x="690" w:y="1065"/>
            </w:pPr>
            <w:r>
              <w:rPr>
                <w:rStyle w:val="a4"/>
                <w:lang w:val="en-US" w:eastAsia="en-US"/>
              </w:rPr>
              <w:t>1.3.36.2</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01" w:wrap="none" w:vAnchor="page" w:hAnchor="page" w:x="690" w:y="1065"/>
            </w:pPr>
            <w:r>
              <w:rPr>
                <w:rStyle w:val="a4"/>
                <w:lang w:val="en-US" w:eastAsia="en-US"/>
              </w:rPr>
              <w:t>3162165107229</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01" w:wrap="none" w:vAnchor="page" w:hAnchor="page" w:x="690" w:y="1065"/>
            </w:pPr>
            <w:r>
              <w:rPr>
                <w:rStyle w:val="a4"/>
                <w:lang w:val="en-US" w:eastAsia="en-US"/>
              </w:rPr>
              <w:t>Baldachin metalic de mascare legatura</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01" w:wrap="none" w:vAnchor="page" w:hAnchor="page" w:x="690" w:y="1065"/>
              <w:jc w:val="center"/>
            </w:pPr>
            <w:r>
              <w:rPr>
                <w:rStyle w:val="a4"/>
                <w:lang w:val="en-US" w:eastAsia="en-US"/>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01" w:wrap="none" w:vAnchor="page" w:hAnchor="page" w:x="690" w:y="1065"/>
              <w:jc w:val="center"/>
            </w:pPr>
            <w:r>
              <w:rPr>
                <w:rStyle w:val="a4"/>
                <w:lang w:val="en-US" w:eastAsia="en-US"/>
              </w:rPr>
              <w:t>50,00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01" w:wrap="none" w:vAnchor="page" w:hAnchor="page" w:x="690" w:y="1065"/>
            </w:pPr>
            <w:r>
              <w:rPr>
                <w:rStyle w:val="a4"/>
                <w:lang w:val="en-US" w:eastAsia="en-US"/>
              </w:rPr>
              <w:t>1.3.36.3</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01" w:wrap="none" w:vAnchor="page" w:hAnchor="page" w:x="690" w:y="1065"/>
            </w:pPr>
            <w:r>
              <w:rPr>
                <w:rStyle w:val="a4"/>
                <w:lang w:val="en-US" w:eastAsia="en-US"/>
              </w:rPr>
              <w:t>2875272700047</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01" w:wrap="none" w:vAnchor="page" w:hAnchor="page" w:x="690" w:y="1065"/>
            </w:pPr>
            <w:r>
              <w:rPr>
                <w:rStyle w:val="a4"/>
                <w:lang w:val="en-US" w:eastAsia="en-US"/>
              </w:rPr>
              <w:t>Cirlig de plafon pentru corp iluminat</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01" w:wrap="none" w:vAnchor="page" w:hAnchor="page" w:x="690" w:y="1065"/>
              <w:jc w:val="center"/>
            </w:pPr>
            <w:r>
              <w:rPr>
                <w:rStyle w:val="a4"/>
                <w:lang w:val="en-US" w:eastAsia="en-US"/>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01" w:wrap="none" w:vAnchor="page" w:hAnchor="page" w:x="690" w:y="1065"/>
              <w:jc w:val="center"/>
            </w:pPr>
            <w:r>
              <w:rPr>
                <w:rStyle w:val="a4"/>
                <w:lang w:val="en-US" w:eastAsia="en-US"/>
              </w:rPr>
              <w:t>50,00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01" w:wrap="none" w:vAnchor="page" w:hAnchor="page" w:x="690" w:y="1065"/>
            </w:pPr>
            <w:r>
              <w:rPr>
                <w:rStyle w:val="a4"/>
                <w:lang w:val="en-US" w:eastAsia="en-US"/>
              </w:rPr>
              <w:t>1.3.36.4</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01" w:wrap="none" w:vAnchor="page" w:hAnchor="page" w:x="690" w:y="1065"/>
            </w:pPr>
            <w:r>
              <w:rPr>
                <w:rStyle w:val="a4"/>
                <w:lang w:val="en-US" w:eastAsia="en-US"/>
              </w:rPr>
              <w:t>2222222222992</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01" w:wrap="none" w:vAnchor="page" w:hAnchor="page" w:x="690" w:y="1065"/>
            </w:pPr>
            <w:r>
              <w:rPr>
                <w:rStyle w:val="a4"/>
                <w:lang w:val="en-US" w:eastAsia="en-US"/>
              </w:rPr>
              <w:t>Materiale marunte (banda izolatoare, dibluri, etc.)</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01" w:wrap="none" w:vAnchor="page" w:hAnchor="page" w:x="690" w:y="1065"/>
              <w:jc w:val="center"/>
            </w:pPr>
            <w:r>
              <w:rPr>
                <w:rStyle w:val="a4"/>
                <w:lang w:val="en-US" w:eastAsia="en-US"/>
              </w:rPr>
              <w:t>%</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01" w:wrap="none" w:vAnchor="page" w:hAnchor="page" w:x="690" w:y="1065"/>
              <w:jc w:val="center"/>
            </w:pPr>
            <w:r>
              <w:rPr>
                <w:rStyle w:val="a4"/>
                <w:lang w:val="en-US" w:eastAsia="en-US"/>
              </w:rPr>
              <w:t>4,00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01" w:wrap="none" w:vAnchor="page" w:hAnchor="page" w:x="690" w:y="1065"/>
            </w:pPr>
            <w:r>
              <w:rPr>
                <w:rStyle w:val="a4"/>
                <w:lang w:val="en-US" w:eastAsia="en-US"/>
              </w:rPr>
              <w:t>1.3.36.5</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01" w:wrap="none" w:vAnchor="page" w:hAnchor="page" w:x="690" w:y="1065"/>
            </w:pPr>
            <w:r>
              <w:rPr>
                <w:rStyle w:val="a4"/>
                <w:lang w:val="en-US" w:eastAsia="en-US"/>
              </w:rPr>
              <w:t>7137010011520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01" w:wrap="none" w:vAnchor="page" w:hAnchor="page" w:x="690" w:y="1065"/>
            </w:pPr>
            <w:r>
              <w:rPr>
                <w:rStyle w:val="a4"/>
                <w:lang w:val="en-US" w:eastAsia="en-US"/>
              </w:rPr>
              <w:t>Electrician in constructii</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01" w:wrap="none" w:vAnchor="page" w:hAnchor="page" w:x="690" w:y="1065"/>
              <w:jc w:val="center"/>
            </w:pPr>
            <w:r>
              <w:rPr>
                <w:rStyle w:val="a4"/>
                <w:lang w:val="en-US" w:eastAsia="en-US"/>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01" w:wrap="none" w:vAnchor="page" w:hAnchor="page" w:x="690" w:y="1065"/>
              <w:jc w:val="center"/>
            </w:pPr>
            <w:r>
              <w:rPr>
                <w:rStyle w:val="a4"/>
                <w:lang w:val="en-US" w:eastAsia="en-US"/>
              </w:rPr>
              <w:t>14,00</w:t>
            </w:r>
          </w:p>
        </w:tc>
      </w:tr>
      <w:tr w:rsidR="001B134E">
        <w:tblPrEx>
          <w:tblCellMar>
            <w:top w:w="0" w:type="dxa"/>
            <w:bottom w:w="0" w:type="dxa"/>
          </w:tblCellMar>
        </w:tblPrEx>
        <w:trPr>
          <w:trHeight w:hRule="exact" w:val="1368"/>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01" w:wrap="none" w:vAnchor="page" w:hAnchor="page" w:x="690" w:y="1065"/>
              <w:jc w:val="center"/>
              <w:rPr>
                <w:sz w:val="19"/>
                <w:szCs w:val="19"/>
              </w:rPr>
            </w:pPr>
            <w:r>
              <w:rPr>
                <w:rStyle w:val="a4"/>
                <w:b/>
                <w:bCs/>
                <w:sz w:val="19"/>
                <w:szCs w:val="19"/>
                <w:lang w:val="en-US" w:eastAsia="en-US"/>
              </w:rPr>
              <w:t>1.3.37</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01" w:wrap="none" w:vAnchor="page" w:hAnchor="page" w:x="690" w:y="1065"/>
              <w:ind w:firstLine="240"/>
              <w:rPr>
                <w:sz w:val="19"/>
                <w:szCs w:val="19"/>
              </w:rPr>
            </w:pPr>
            <w:r>
              <w:rPr>
                <w:rStyle w:val="a4"/>
                <w:b/>
                <w:bCs/>
                <w:sz w:val="19"/>
                <w:szCs w:val="19"/>
                <w:lang w:val="en-US" w:eastAsia="en-US"/>
              </w:rPr>
              <w:t>RpEF01B</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01" w:wrap="none" w:vAnchor="page" w:hAnchor="page" w:x="690" w:y="1065"/>
              <w:spacing w:line="271" w:lineRule="auto"/>
              <w:rPr>
                <w:sz w:val="19"/>
                <w:szCs w:val="19"/>
              </w:rPr>
            </w:pPr>
            <w:r>
              <w:rPr>
                <w:rStyle w:val="a4"/>
                <w:b/>
                <w:bCs/>
                <w:sz w:val="19"/>
                <w:szCs w:val="19"/>
                <w:lang w:val="en-US" w:eastAsia="en-US"/>
              </w:rPr>
              <w:t xml:space="preserve">Montarea corpurilor de iluminat, de plafon sau de perete, complet echipate. = Corp de iluminat LED Elmos PL33665 36 W 600 x 600 mm 6000 230 V Montare </w:t>
            </w:r>
            <w:r>
              <w:rPr>
                <w:rStyle w:val="a4"/>
                <w:b/>
                <w:bCs/>
                <w:sz w:val="19"/>
                <w:szCs w:val="19"/>
              </w:rPr>
              <w:t xml:space="preserve">exterioară </w:t>
            </w:r>
            <w:r>
              <w:rPr>
                <w:rStyle w:val="a4"/>
                <w:b/>
                <w:bCs/>
                <w:sz w:val="19"/>
                <w:szCs w:val="19"/>
                <w:lang w:val="en-US" w:eastAsia="en-US"/>
              </w:rPr>
              <w:t xml:space="preserve">cu </w:t>
            </w:r>
            <w:r>
              <w:rPr>
                <w:rStyle w:val="a4"/>
                <w:b/>
                <w:bCs/>
                <w:sz w:val="19"/>
                <w:szCs w:val="19"/>
              </w:rPr>
              <w:t>ramă</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01" w:wrap="none" w:vAnchor="page" w:hAnchor="page" w:x="690" w:y="1065"/>
              <w:jc w:val="center"/>
              <w:rPr>
                <w:sz w:val="19"/>
                <w:szCs w:val="19"/>
              </w:rPr>
            </w:pPr>
            <w:r>
              <w:rPr>
                <w:rStyle w:val="a4"/>
                <w:b/>
                <w:bCs/>
                <w:sz w:val="19"/>
                <w:szCs w:val="19"/>
                <w:lang w:val="en-US" w:eastAsia="en-US"/>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01" w:wrap="none" w:vAnchor="page" w:hAnchor="page" w:x="690" w:y="1065"/>
              <w:jc w:val="center"/>
              <w:rPr>
                <w:sz w:val="19"/>
                <w:szCs w:val="19"/>
              </w:rPr>
            </w:pPr>
            <w:r>
              <w:rPr>
                <w:rStyle w:val="a4"/>
                <w:b/>
                <w:bCs/>
                <w:sz w:val="19"/>
                <w:szCs w:val="19"/>
                <w:lang w:val="en-US" w:eastAsia="en-US"/>
              </w:rPr>
              <w:t>36,00</w:t>
            </w:r>
          </w:p>
        </w:tc>
      </w:tr>
      <w:tr w:rsidR="001B134E">
        <w:tblPrEx>
          <w:tblCellMar>
            <w:top w:w="0" w:type="dxa"/>
            <w:bottom w:w="0" w:type="dxa"/>
          </w:tblCellMar>
        </w:tblPrEx>
        <w:trPr>
          <w:trHeight w:hRule="exact" w:val="638"/>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01" w:wrap="none" w:vAnchor="page" w:hAnchor="page" w:x="690" w:y="1065"/>
            </w:pPr>
            <w:r>
              <w:rPr>
                <w:rStyle w:val="a4"/>
                <w:lang w:val="en-US" w:eastAsia="en-US"/>
              </w:rPr>
              <w:t>1.3.37.1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01" w:wrap="none" w:vAnchor="page" w:hAnchor="page" w:x="690" w:y="1065"/>
            </w:pPr>
            <w:r>
              <w:rPr>
                <w:rStyle w:val="a4"/>
                <w:lang w:val="en-US" w:eastAsia="en-US"/>
              </w:rPr>
              <w:t>2875274400501</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01" w:wrap="none" w:vAnchor="page" w:hAnchor="page" w:x="690" w:y="1065"/>
              <w:spacing w:line="276" w:lineRule="auto"/>
            </w:pPr>
            <w:r>
              <w:rPr>
                <w:rStyle w:val="a4"/>
                <w:lang w:val="en-US" w:eastAsia="en-US"/>
              </w:rPr>
              <w:t xml:space="preserve">Corp de iluminat LED Elmos PL33665 36 W 600 x 600 mm 6000 230 V Montare </w:t>
            </w:r>
            <w:r>
              <w:rPr>
                <w:rStyle w:val="a4"/>
              </w:rPr>
              <w:t xml:space="preserve">exterioară </w:t>
            </w:r>
            <w:r>
              <w:rPr>
                <w:rStyle w:val="a4"/>
                <w:lang w:val="en-US" w:eastAsia="en-US"/>
              </w:rPr>
              <w:t xml:space="preserve">cu </w:t>
            </w:r>
            <w:r>
              <w:rPr>
                <w:rStyle w:val="a4"/>
              </w:rPr>
              <w:t>ramă</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01" w:wrap="none" w:vAnchor="page" w:hAnchor="page" w:x="690" w:y="1065"/>
              <w:jc w:val="center"/>
            </w:pPr>
            <w:r>
              <w:rPr>
                <w:rStyle w:val="a4"/>
                <w:lang w:val="en-US" w:eastAsia="en-US"/>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01" w:wrap="none" w:vAnchor="page" w:hAnchor="page" w:x="690" w:y="1065"/>
              <w:jc w:val="center"/>
            </w:pPr>
            <w:r>
              <w:rPr>
                <w:rStyle w:val="a4"/>
                <w:lang w:val="en-US" w:eastAsia="en-US"/>
              </w:rPr>
              <w:t>36,00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01" w:wrap="none" w:vAnchor="page" w:hAnchor="page" w:x="690" w:y="1065"/>
            </w:pPr>
            <w:r>
              <w:rPr>
                <w:rStyle w:val="a4"/>
                <w:lang w:val="en-US" w:eastAsia="en-US"/>
              </w:rPr>
              <w:t>1.3.37.2</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01" w:wrap="none" w:vAnchor="page" w:hAnchor="page" w:x="690" w:y="1065"/>
            </w:pPr>
            <w:r>
              <w:rPr>
                <w:rStyle w:val="a4"/>
                <w:lang w:val="en-US" w:eastAsia="en-US"/>
              </w:rPr>
              <w:t>3162165107229</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01" w:wrap="none" w:vAnchor="page" w:hAnchor="page" w:x="690" w:y="1065"/>
            </w:pPr>
            <w:r>
              <w:rPr>
                <w:rStyle w:val="a4"/>
                <w:lang w:val="en-US" w:eastAsia="en-US"/>
              </w:rPr>
              <w:t>Baldachin metalic de mascare legatura</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01" w:wrap="none" w:vAnchor="page" w:hAnchor="page" w:x="690" w:y="1065"/>
              <w:jc w:val="center"/>
            </w:pPr>
            <w:r>
              <w:rPr>
                <w:rStyle w:val="a4"/>
                <w:lang w:val="en-US" w:eastAsia="en-US"/>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01" w:wrap="none" w:vAnchor="page" w:hAnchor="page" w:x="690" w:y="1065"/>
              <w:jc w:val="center"/>
            </w:pPr>
            <w:r>
              <w:rPr>
                <w:rStyle w:val="a4"/>
                <w:lang w:val="en-US" w:eastAsia="en-US"/>
              </w:rPr>
              <w:t>36,00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01" w:wrap="none" w:vAnchor="page" w:hAnchor="page" w:x="690" w:y="1065"/>
            </w:pPr>
            <w:r>
              <w:rPr>
                <w:rStyle w:val="a4"/>
                <w:lang w:val="en-US" w:eastAsia="en-US"/>
              </w:rPr>
              <w:t>1.3.37.3</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01" w:wrap="none" w:vAnchor="page" w:hAnchor="page" w:x="690" w:y="1065"/>
            </w:pPr>
            <w:r>
              <w:rPr>
                <w:rStyle w:val="a4"/>
                <w:lang w:val="en-US" w:eastAsia="en-US"/>
              </w:rPr>
              <w:t>2875272700047</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01" w:wrap="none" w:vAnchor="page" w:hAnchor="page" w:x="690" w:y="1065"/>
            </w:pPr>
            <w:r>
              <w:rPr>
                <w:rStyle w:val="a4"/>
                <w:lang w:val="en-US" w:eastAsia="en-US"/>
              </w:rPr>
              <w:t>Cirlig de plafon pentru corp iluminat</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01" w:wrap="none" w:vAnchor="page" w:hAnchor="page" w:x="690" w:y="1065"/>
              <w:jc w:val="center"/>
            </w:pPr>
            <w:r>
              <w:rPr>
                <w:rStyle w:val="a4"/>
                <w:lang w:val="en-US" w:eastAsia="en-US"/>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01" w:wrap="none" w:vAnchor="page" w:hAnchor="page" w:x="690" w:y="1065"/>
              <w:jc w:val="center"/>
            </w:pPr>
            <w:r>
              <w:rPr>
                <w:rStyle w:val="a4"/>
                <w:lang w:val="en-US" w:eastAsia="en-US"/>
              </w:rPr>
              <w:t>36,00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01" w:wrap="none" w:vAnchor="page" w:hAnchor="page" w:x="690" w:y="1065"/>
            </w:pPr>
            <w:r>
              <w:rPr>
                <w:rStyle w:val="a4"/>
                <w:lang w:val="en-US" w:eastAsia="en-US"/>
              </w:rPr>
              <w:t>1.3.37.4</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01" w:wrap="none" w:vAnchor="page" w:hAnchor="page" w:x="690" w:y="1065"/>
            </w:pPr>
            <w:r>
              <w:rPr>
                <w:rStyle w:val="a4"/>
                <w:lang w:val="en-US" w:eastAsia="en-US"/>
              </w:rPr>
              <w:t>2222222222992</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01" w:wrap="none" w:vAnchor="page" w:hAnchor="page" w:x="690" w:y="1065"/>
            </w:pPr>
            <w:r>
              <w:rPr>
                <w:rStyle w:val="a4"/>
                <w:lang w:val="en-US" w:eastAsia="en-US"/>
              </w:rPr>
              <w:t>Materiale marunte (banda izolatoare, dibluri, etc.)</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01" w:wrap="none" w:vAnchor="page" w:hAnchor="page" w:x="690" w:y="1065"/>
              <w:jc w:val="center"/>
            </w:pPr>
            <w:r>
              <w:rPr>
                <w:rStyle w:val="a4"/>
                <w:lang w:val="en-US" w:eastAsia="en-US"/>
              </w:rPr>
              <w:t>%</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01" w:wrap="none" w:vAnchor="page" w:hAnchor="page" w:x="690" w:y="1065"/>
              <w:jc w:val="center"/>
            </w:pPr>
            <w:r>
              <w:rPr>
                <w:rStyle w:val="a4"/>
                <w:lang w:val="en-US" w:eastAsia="en-US"/>
              </w:rPr>
              <w:t>4,00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01" w:wrap="none" w:vAnchor="page" w:hAnchor="page" w:x="690" w:y="1065"/>
            </w:pPr>
            <w:r>
              <w:rPr>
                <w:rStyle w:val="a4"/>
                <w:lang w:val="en-US" w:eastAsia="en-US"/>
              </w:rPr>
              <w:t>1.3.37.5</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01" w:wrap="none" w:vAnchor="page" w:hAnchor="page" w:x="690" w:y="1065"/>
            </w:pPr>
            <w:r>
              <w:rPr>
                <w:rStyle w:val="a4"/>
                <w:lang w:val="en-US" w:eastAsia="en-US"/>
              </w:rPr>
              <w:t>7137010011520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01" w:wrap="none" w:vAnchor="page" w:hAnchor="page" w:x="690" w:y="1065"/>
            </w:pPr>
            <w:r>
              <w:rPr>
                <w:rStyle w:val="a4"/>
                <w:lang w:val="en-US" w:eastAsia="en-US"/>
              </w:rPr>
              <w:t>Electrician in constructii</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01" w:wrap="none" w:vAnchor="page" w:hAnchor="page" w:x="690" w:y="1065"/>
              <w:jc w:val="center"/>
            </w:pPr>
            <w:r>
              <w:rPr>
                <w:rStyle w:val="a4"/>
                <w:lang w:val="en-US" w:eastAsia="en-US"/>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01" w:wrap="none" w:vAnchor="page" w:hAnchor="page" w:x="690" w:y="1065"/>
              <w:jc w:val="center"/>
            </w:pPr>
            <w:r>
              <w:rPr>
                <w:rStyle w:val="a4"/>
                <w:lang w:val="en-US" w:eastAsia="en-US"/>
              </w:rPr>
              <w:t>10,08</w:t>
            </w:r>
          </w:p>
        </w:tc>
      </w:tr>
      <w:tr w:rsidR="001B134E">
        <w:tblPrEx>
          <w:tblCellMar>
            <w:top w:w="0" w:type="dxa"/>
            <w:bottom w:w="0" w:type="dxa"/>
          </w:tblCellMar>
        </w:tblPrEx>
        <w:trPr>
          <w:trHeight w:hRule="exact" w:val="979"/>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01" w:wrap="none" w:vAnchor="page" w:hAnchor="page" w:x="690" w:y="1065"/>
              <w:jc w:val="center"/>
              <w:rPr>
                <w:sz w:val="19"/>
                <w:szCs w:val="19"/>
              </w:rPr>
            </w:pPr>
            <w:r>
              <w:rPr>
                <w:rStyle w:val="a4"/>
                <w:b/>
                <w:bCs/>
                <w:sz w:val="19"/>
                <w:szCs w:val="19"/>
                <w:lang w:val="en-US" w:eastAsia="en-US"/>
              </w:rPr>
              <w:t>1.3.38</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01" w:wrap="none" w:vAnchor="page" w:hAnchor="page" w:x="690" w:y="1065"/>
              <w:ind w:firstLine="240"/>
              <w:rPr>
                <w:sz w:val="19"/>
                <w:szCs w:val="19"/>
              </w:rPr>
            </w:pPr>
            <w:r>
              <w:rPr>
                <w:rStyle w:val="a4"/>
                <w:b/>
                <w:bCs/>
                <w:sz w:val="19"/>
                <w:szCs w:val="19"/>
                <w:lang w:val="en-US" w:eastAsia="en-US"/>
              </w:rPr>
              <w:t>RpEF01B</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01" w:wrap="none" w:vAnchor="page" w:hAnchor="page" w:x="690" w:y="1065"/>
              <w:spacing w:line="271" w:lineRule="auto"/>
              <w:rPr>
                <w:sz w:val="19"/>
                <w:szCs w:val="19"/>
              </w:rPr>
            </w:pPr>
            <w:r>
              <w:rPr>
                <w:rStyle w:val="a4"/>
                <w:b/>
                <w:bCs/>
                <w:sz w:val="19"/>
                <w:szCs w:val="19"/>
                <w:lang w:val="en-US" w:eastAsia="en-US"/>
              </w:rPr>
              <w:t xml:space="preserve">Montarea corpurilor de iluminat, de plafon sau de perete, complet echipate. = Corp de iluminat bactericid T8 1x18W inclusiv lampa </w:t>
            </w:r>
            <w:r>
              <w:rPr>
                <w:rStyle w:val="a4"/>
                <w:b/>
                <w:bCs/>
                <w:sz w:val="19"/>
                <w:szCs w:val="19"/>
              </w:rPr>
              <w:t>bactericidă</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01" w:wrap="none" w:vAnchor="page" w:hAnchor="page" w:x="690" w:y="1065"/>
              <w:jc w:val="center"/>
              <w:rPr>
                <w:sz w:val="19"/>
                <w:szCs w:val="19"/>
              </w:rPr>
            </w:pPr>
            <w:r>
              <w:rPr>
                <w:rStyle w:val="a4"/>
                <w:b/>
                <w:bCs/>
                <w:sz w:val="19"/>
                <w:szCs w:val="19"/>
                <w:lang w:val="en-US" w:eastAsia="en-US"/>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01" w:wrap="none" w:vAnchor="page" w:hAnchor="page" w:x="690" w:y="1065"/>
              <w:jc w:val="center"/>
              <w:rPr>
                <w:sz w:val="19"/>
                <w:szCs w:val="19"/>
              </w:rPr>
            </w:pPr>
            <w:r>
              <w:rPr>
                <w:rStyle w:val="a4"/>
                <w:b/>
                <w:bCs/>
                <w:sz w:val="19"/>
                <w:szCs w:val="19"/>
                <w:lang w:val="en-US" w:eastAsia="en-US"/>
              </w:rPr>
              <w:t>22,00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01" w:wrap="none" w:vAnchor="page" w:hAnchor="page" w:x="690" w:y="1065"/>
            </w:pPr>
            <w:r>
              <w:rPr>
                <w:rStyle w:val="a4"/>
                <w:lang w:val="en-US" w:eastAsia="en-US"/>
              </w:rPr>
              <w:t>1.3.38.1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01" w:wrap="none" w:vAnchor="page" w:hAnchor="page" w:x="690" w:y="1065"/>
            </w:pPr>
            <w:r>
              <w:rPr>
                <w:rStyle w:val="a4"/>
                <w:lang w:val="en-US" w:eastAsia="en-US"/>
              </w:rPr>
              <w:t>2875274400501</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01" w:wrap="none" w:vAnchor="page" w:hAnchor="page" w:x="690" w:y="1065"/>
            </w:pPr>
            <w:r>
              <w:rPr>
                <w:rStyle w:val="a4"/>
                <w:lang w:val="en-US" w:eastAsia="en-US"/>
              </w:rPr>
              <w:t xml:space="preserve">Corp de iluminat bactericid T8 1x18W inclusiv lampa </w:t>
            </w:r>
            <w:r>
              <w:rPr>
                <w:rStyle w:val="a4"/>
              </w:rPr>
              <w:t>bactericidă</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01" w:wrap="none" w:vAnchor="page" w:hAnchor="page" w:x="690" w:y="1065"/>
              <w:jc w:val="center"/>
            </w:pPr>
            <w:r>
              <w:rPr>
                <w:rStyle w:val="a4"/>
                <w:lang w:val="en-US" w:eastAsia="en-US"/>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01" w:wrap="none" w:vAnchor="page" w:hAnchor="page" w:x="690" w:y="1065"/>
              <w:jc w:val="center"/>
            </w:pPr>
            <w:r>
              <w:rPr>
                <w:rStyle w:val="a4"/>
                <w:lang w:val="en-US" w:eastAsia="en-US"/>
              </w:rPr>
              <w:t>22,00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01" w:wrap="none" w:vAnchor="page" w:hAnchor="page" w:x="690" w:y="1065"/>
            </w:pPr>
            <w:r>
              <w:rPr>
                <w:rStyle w:val="a4"/>
                <w:lang w:val="en-US" w:eastAsia="en-US"/>
              </w:rPr>
              <w:t>1.3.38.2</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01" w:wrap="none" w:vAnchor="page" w:hAnchor="page" w:x="690" w:y="1065"/>
            </w:pPr>
            <w:r>
              <w:rPr>
                <w:rStyle w:val="a4"/>
                <w:lang w:val="en-US" w:eastAsia="en-US"/>
              </w:rPr>
              <w:t>3162165107229</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01" w:wrap="none" w:vAnchor="page" w:hAnchor="page" w:x="690" w:y="1065"/>
            </w:pPr>
            <w:r>
              <w:rPr>
                <w:rStyle w:val="a4"/>
                <w:lang w:val="en-US" w:eastAsia="en-US"/>
              </w:rPr>
              <w:t>Baldachin metalic de mascare legatura</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01" w:wrap="none" w:vAnchor="page" w:hAnchor="page" w:x="690" w:y="1065"/>
              <w:jc w:val="center"/>
            </w:pPr>
            <w:r>
              <w:rPr>
                <w:rStyle w:val="a4"/>
                <w:lang w:val="en-US" w:eastAsia="en-US"/>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01" w:wrap="none" w:vAnchor="page" w:hAnchor="page" w:x="690" w:y="1065"/>
              <w:jc w:val="center"/>
            </w:pPr>
            <w:r>
              <w:rPr>
                <w:rStyle w:val="a4"/>
                <w:lang w:val="en-US" w:eastAsia="en-US"/>
              </w:rPr>
              <w:t>22,00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01" w:wrap="none" w:vAnchor="page" w:hAnchor="page" w:x="690" w:y="1065"/>
            </w:pPr>
            <w:r>
              <w:rPr>
                <w:rStyle w:val="a4"/>
                <w:lang w:val="en-US" w:eastAsia="en-US"/>
              </w:rPr>
              <w:t>1.3.38.3</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01" w:wrap="none" w:vAnchor="page" w:hAnchor="page" w:x="690" w:y="1065"/>
            </w:pPr>
            <w:r>
              <w:rPr>
                <w:rStyle w:val="a4"/>
                <w:lang w:val="en-US" w:eastAsia="en-US"/>
              </w:rPr>
              <w:t>2875272700047</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01" w:wrap="none" w:vAnchor="page" w:hAnchor="page" w:x="690" w:y="1065"/>
            </w:pPr>
            <w:r>
              <w:rPr>
                <w:rStyle w:val="a4"/>
                <w:lang w:val="en-US" w:eastAsia="en-US"/>
              </w:rPr>
              <w:t>Cirlig de plafon pentru corp iluminat</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01" w:wrap="none" w:vAnchor="page" w:hAnchor="page" w:x="690" w:y="1065"/>
              <w:jc w:val="center"/>
            </w:pPr>
            <w:r>
              <w:rPr>
                <w:rStyle w:val="a4"/>
                <w:lang w:val="en-US" w:eastAsia="en-US"/>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01" w:wrap="none" w:vAnchor="page" w:hAnchor="page" w:x="690" w:y="1065"/>
              <w:jc w:val="center"/>
            </w:pPr>
            <w:r>
              <w:rPr>
                <w:rStyle w:val="a4"/>
                <w:lang w:val="en-US" w:eastAsia="en-US"/>
              </w:rPr>
              <w:t>22,00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01" w:wrap="none" w:vAnchor="page" w:hAnchor="page" w:x="690" w:y="1065"/>
            </w:pPr>
            <w:r>
              <w:rPr>
                <w:rStyle w:val="a4"/>
                <w:lang w:val="en-US" w:eastAsia="en-US"/>
              </w:rPr>
              <w:t>1.3.38.4</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01" w:wrap="none" w:vAnchor="page" w:hAnchor="page" w:x="690" w:y="1065"/>
            </w:pPr>
            <w:r>
              <w:rPr>
                <w:rStyle w:val="a4"/>
                <w:lang w:val="en-US" w:eastAsia="en-US"/>
              </w:rPr>
              <w:t>2222222222992</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01" w:wrap="none" w:vAnchor="page" w:hAnchor="page" w:x="690" w:y="1065"/>
            </w:pPr>
            <w:r>
              <w:rPr>
                <w:rStyle w:val="a4"/>
                <w:lang w:val="en-US" w:eastAsia="en-US"/>
              </w:rPr>
              <w:t>Materiale marunte (banda izolatoare, dibluri, etc.)</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01" w:wrap="none" w:vAnchor="page" w:hAnchor="page" w:x="690" w:y="1065"/>
              <w:jc w:val="center"/>
            </w:pPr>
            <w:r>
              <w:rPr>
                <w:rStyle w:val="a4"/>
                <w:lang w:val="en-US" w:eastAsia="en-US"/>
              </w:rPr>
              <w:t>%</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01" w:wrap="none" w:vAnchor="page" w:hAnchor="page" w:x="690" w:y="1065"/>
              <w:jc w:val="center"/>
            </w:pPr>
            <w:r>
              <w:rPr>
                <w:rStyle w:val="a4"/>
                <w:lang w:val="en-US" w:eastAsia="en-US"/>
              </w:rPr>
              <w:t>4,00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01" w:wrap="none" w:vAnchor="page" w:hAnchor="page" w:x="690" w:y="1065"/>
            </w:pPr>
            <w:r>
              <w:rPr>
                <w:rStyle w:val="a4"/>
                <w:lang w:val="en-US" w:eastAsia="en-US"/>
              </w:rPr>
              <w:t>1.3.38.5</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01" w:wrap="none" w:vAnchor="page" w:hAnchor="page" w:x="690" w:y="1065"/>
            </w:pPr>
            <w:r>
              <w:rPr>
                <w:rStyle w:val="a4"/>
                <w:lang w:val="en-US" w:eastAsia="en-US"/>
              </w:rPr>
              <w:t>7137010011520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01" w:wrap="none" w:vAnchor="page" w:hAnchor="page" w:x="690" w:y="1065"/>
            </w:pPr>
            <w:r>
              <w:rPr>
                <w:rStyle w:val="a4"/>
                <w:lang w:val="en-US" w:eastAsia="en-US"/>
              </w:rPr>
              <w:t>Electrician in constructii</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01" w:wrap="none" w:vAnchor="page" w:hAnchor="page" w:x="690" w:y="1065"/>
              <w:jc w:val="center"/>
            </w:pPr>
            <w:r>
              <w:rPr>
                <w:rStyle w:val="a4"/>
                <w:lang w:val="en-US" w:eastAsia="en-US"/>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01" w:wrap="none" w:vAnchor="page" w:hAnchor="page" w:x="690" w:y="1065"/>
              <w:jc w:val="center"/>
            </w:pPr>
            <w:r>
              <w:rPr>
                <w:rStyle w:val="a4"/>
                <w:lang w:val="en-US" w:eastAsia="en-US"/>
              </w:rPr>
              <w:t>6,16</w:t>
            </w:r>
          </w:p>
        </w:tc>
      </w:tr>
      <w:tr w:rsidR="001B134E">
        <w:tblPrEx>
          <w:tblCellMar>
            <w:top w:w="0" w:type="dxa"/>
            <w:bottom w:w="0" w:type="dxa"/>
          </w:tblCellMar>
        </w:tblPrEx>
        <w:trPr>
          <w:trHeight w:hRule="exact" w:val="72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01" w:wrap="none" w:vAnchor="page" w:hAnchor="page" w:x="690" w:y="1065"/>
              <w:jc w:val="center"/>
              <w:rPr>
                <w:sz w:val="19"/>
                <w:szCs w:val="19"/>
              </w:rPr>
            </w:pPr>
            <w:r>
              <w:rPr>
                <w:rStyle w:val="a4"/>
                <w:b/>
                <w:bCs/>
                <w:sz w:val="19"/>
                <w:szCs w:val="19"/>
                <w:lang w:val="en-US" w:eastAsia="en-US"/>
              </w:rPr>
              <w:t>1.3.39</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01" w:wrap="none" w:vAnchor="page" w:hAnchor="page" w:x="690" w:y="1065"/>
              <w:ind w:firstLine="240"/>
              <w:rPr>
                <w:sz w:val="19"/>
                <w:szCs w:val="19"/>
              </w:rPr>
            </w:pPr>
            <w:r>
              <w:rPr>
                <w:rStyle w:val="a4"/>
                <w:b/>
                <w:bCs/>
                <w:sz w:val="19"/>
                <w:szCs w:val="19"/>
                <w:lang w:val="en-US" w:eastAsia="en-US"/>
              </w:rPr>
              <w:t>RpEF03A</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01" w:wrap="none" w:vAnchor="page" w:hAnchor="page" w:x="690" w:y="1065"/>
              <w:spacing w:line="269" w:lineRule="auto"/>
              <w:rPr>
                <w:sz w:val="19"/>
                <w:szCs w:val="19"/>
              </w:rPr>
            </w:pPr>
            <w:r>
              <w:rPr>
                <w:rStyle w:val="a4"/>
                <w:b/>
                <w:bCs/>
                <w:sz w:val="19"/>
                <w:szCs w:val="19"/>
                <w:lang w:val="en-US" w:eastAsia="en-US"/>
              </w:rPr>
              <w:t>Montarea Spot Led aplicat rotund alb 36W 4000K ( cab. Radiografie)</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01" w:wrap="none" w:vAnchor="page" w:hAnchor="page" w:x="690" w:y="1065"/>
              <w:jc w:val="center"/>
              <w:rPr>
                <w:sz w:val="19"/>
                <w:szCs w:val="19"/>
              </w:rPr>
            </w:pPr>
            <w:r>
              <w:rPr>
                <w:rStyle w:val="a4"/>
                <w:b/>
                <w:bCs/>
                <w:sz w:val="19"/>
                <w:szCs w:val="19"/>
                <w:lang w:val="en-US" w:eastAsia="en-US"/>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01" w:wrap="none" w:vAnchor="page" w:hAnchor="page" w:x="690" w:y="1065"/>
              <w:jc w:val="center"/>
              <w:rPr>
                <w:sz w:val="19"/>
                <w:szCs w:val="19"/>
              </w:rPr>
            </w:pPr>
            <w:r>
              <w:rPr>
                <w:rStyle w:val="a4"/>
                <w:b/>
                <w:bCs/>
                <w:sz w:val="19"/>
                <w:szCs w:val="19"/>
                <w:lang w:val="en-US" w:eastAsia="en-US"/>
              </w:rPr>
              <w:t>1,00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01" w:wrap="none" w:vAnchor="page" w:hAnchor="page" w:x="690" w:y="1065"/>
            </w:pPr>
            <w:r>
              <w:rPr>
                <w:rStyle w:val="a4"/>
                <w:lang w:val="en-US" w:eastAsia="en-US"/>
              </w:rPr>
              <w:t>1.3.39.1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01" w:wrap="none" w:vAnchor="page" w:hAnchor="page" w:x="690" w:y="1065"/>
            </w:pPr>
            <w:r>
              <w:rPr>
                <w:rStyle w:val="a4"/>
                <w:lang w:val="en-US" w:eastAsia="en-US"/>
              </w:rPr>
              <w:t>2466477302418</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01" w:wrap="none" w:vAnchor="page" w:hAnchor="page" w:x="690" w:y="1065"/>
            </w:pPr>
            <w:r>
              <w:rPr>
                <w:rStyle w:val="a4"/>
                <w:lang w:val="en-US" w:eastAsia="en-US"/>
              </w:rPr>
              <w:t>Spot Led aplicat rotund alb 36W 4000K</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01" w:wrap="none" w:vAnchor="page" w:hAnchor="page" w:x="690" w:y="1065"/>
              <w:jc w:val="center"/>
            </w:pPr>
            <w:r>
              <w:rPr>
                <w:rStyle w:val="a4"/>
                <w:lang w:val="en-US" w:eastAsia="en-US"/>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01" w:wrap="none" w:vAnchor="page" w:hAnchor="page" w:x="690" w:y="1065"/>
              <w:jc w:val="center"/>
            </w:pPr>
            <w:r>
              <w:rPr>
                <w:rStyle w:val="a4"/>
                <w:lang w:val="en-US" w:eastAsia="en-US"/>
              </w:rPr>
              <w:t>1,01</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01" w:wrap="none" w:vAnchor="page" w:hAnchor="page" w:x="690" w:y="1065"/>
            </w:pPr>
            <w:r>
              <w:rPr>
                <w:rStyle w:val="a4"/>
                <w:lang w:val="en-US" w:eastAsia="en-US"/>
              </w:rPr>
              <w:t>1.3.39.2</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01" w:wrap="none" w:vAnchor="page" w:hAnchor="page" w:x="690" w:y="1065"/>
              <w:jc w:val="center"/>
            </w:pPr>
            <w:r>
              <w:rPr>
                <w:rStyle w:val="a4"/>
                <w:lang w:val="en-US" w:eastAsia="en-US"/>
              </w:rPr>
              <w:t>1109091</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01" w:wrap="none" w:vAnchor="page" w:hAnchor="page" w:x="690" w:y="1065"/>
            </w:pPr>
            <w:r>
              <w:rPr>
                <w:rStyle w:val="a4"/>
                <w:lang w:val="en-US" w:eastAsia="en-US"/>
              </w:rPr>
              <w:t>Dibluri</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01" w:wrap="none" w:vAnchor="page" w:hAnchor="page" w:x="690" w:y="1065"/>
              <w:jc w:val="center"/>
            </w:pPr>
            <w:r>
              <w:rPr>
                <w:rStyle w:val="a4"/>
                <w:lang w:val="en-US" w:eastAsia="en-US"/>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01" w:wrap="none" w:vAnchor="page" w:hAnchor="page" w:x="690" w:y="1065"/>
              <w:jc w:val="center"/>
            </w:pPr>
            <w:r>
              <w:rPr>
                <w:rStyle w:val="a4"/>
                <w:lang w:val="en-US" w:eastAsia="en-US"/>
              </w:rPr>
              <w:t>2,00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01" w:wrap="none" w:vAnchor="page" w:hAnchor="page" w:x="690" w:y="1065"/>
            </w:pPr>
            <w:r>
              <w:rPr>
                <w:rStyle w:val="a4"/>
                <w:lang w:val="en-US" w:eastAsia="en-US"/>
              </w:rPr>
              <w:t>1.3.39.3</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01" w:wrap="none" w:vAnchor="page" w:hAnchor="page" w:x="690" w:y="1065"/>
            </w:pPr>
            <w:r>
              <w:rPr>
                <w:rStyle w:val="a4"/>
                <w:lang w:val="en-US" w:eastAsia="en-US"/>
              </w:rPr>
              <w:t>2653102100830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01" w:wrap="none" w:vAnchor="page" w:hAnchor="page" w:x="690" w:y="1065"/>
            </w:pPr>
            <w:r>
              <w:rPr>
                <w:rStyle w:val="a4"/>
                <w:lang w:val="en-US" w:eastAsia="en-US"/>
              </w:rPr>
              <w:t xml:space="preserve">Ipsos pentru </w:t>
            </w:r>
            <w:r>
              <w:rPr>
                <w:rStyle w:val="a4"/>
              </w:rPr>
              <w:t xml:space="preserve">construcții </w:t>
            </w:r>
            <w:r>
              <w:rPr>
                <w:rStyle w:val="a4"/>
                <w:lang w:val="en-US" w:eastAsia="en-US"/>
              </w:rPr>
              <w:t>tip A</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01" w:wrap="none" w:vAnchor="page" w:hAnchor="page" w:x="690" w:y="1065"/>
              <w:jc w:val="center"/>
            </w:pPr>
            <w:r>
              <w:rPr>
                <w:rStyle w:val="a4"/>
                <w:lang w:val="en-US" w:eastAsia="en-US"/>
              </w:rPr>
              <w:t>kg</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01" w:wrap="none" w:vAnchor="page" w:hAnchor="page" w:x="690" w:y="1065"/>
              <w:jc w:val="center"/>
            </w:pPr>
            <w:r>
              <w:rPr>
                <w:rStyle w:val="a4"/>
                <w:lang w:val="en-US" w:eastAsia="en-US"/>
              </w:rPr>
              <w:t>0,03</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01" w:wrap="none" w:vAnchor="page" w:hAnchor="page" w:x="690" w:y="1065"/>
            </w:pPr>
            <w:r>
              <w:rPr>
                <w:rStyle w:val="a4"/>
                <w:lang w:val="en-US" w:eastAsia="en-US"/>
              </w:rPr>
              <w:t>1.3.39.4</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01" w:wrap="none" w:vAnchor="page" w:hAnchor="page" w:x="690" w:y="1065"/>
            </w:pPr>
            <w:r>
              <w:rPr>
                <w:rStyle w:val="a4"/>
                <w:lang w:val="en-US" w:eastAsia="en-US"/>
              </w:rPr>
              <w:t>2874115837161</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01" w:wrap="none" w:vAnchor="page" w:hAnchor="page" w:x="690" w:y="1065"/>
            </w:pPr>
            <w:r>
              <w:rPr>
                <w:rStyle w:val="a4"/>
                <w:lang w:val="en-US" w:eastAsia="en-US"/>
              </w:rPr>
              <w:t>Suruburi pentru lemn cu cap inecat crestat 5 x 50 F1</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01" w:wrap="none" w:vAnchor="page" w:hAnchor="page" w:x="690" w:y="1065"/>
              <w:jc w:val="center"/>
            </w:pPr>
            <w:r>
              <w:rPr>
                <w:rStyle w:val="a4"/>
                <w:lang w:val="en-US" w:eastAsia="en-US"/>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01" w:wrap="none" w:vAnchor="page" w:hAnchor="page" w:x="690" w:y="1065"/>
              <w:jc w:val="center"/>
            </w:pPr>
            <w:r>
              <w:rPr>
                <w:rStyle w:val="a4"/>
                <w:lang w:val="en-US" w:eastAsia="en-US"/>
              </w:rPr>
              <w:t>2,00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01" w:wrap="none" w:vAnchor="page" w:hAnchor="page" w:x="690" w:y="1065"/>
            </w:pPr>
            <w:r>
              <w:rPr>
                <w:rStyle w:val="a4"/>
                <w:lang w:val="en-US" w:eastAsia="en-US"/>
              </w:rPr>
              <w:t>1.3.39.5</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01" w:wrap="none" w:vAnchor="page" w:hAnchor="page" w:x="690" w:y="1065"/>
            </w:pPr>
            <w:r>
              <w:rPr>
                <w:rStyle w:val="a4"/>
                <w:lang w:val="en-US" w:eastAsia="en-US"/>
              </w:rPr>
              <w:t>2222222222992</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01" w:wrap="none" w:vAnchor="page" w:hAnchor="page" w:x="690" w:y="1065"/>
            </w:pPr>
            <w:r>
              <w:rPr>
                <w:rStyle w:val="a4"/>
                <w:lang w:val="en-US" w:eastAsia="en-US"/>
              </w:rPr>
              <w:t>Materiale marunte (banda izolatoare, apa, etc.)</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01" w:wrap="none" w:vAnchor="page" w:hAnchor="page" w:x="690" w:y="1065"/>
              <w:jc w:val="center"/>
            </w:pPr>
            <w:r>
              <w:rPr>
                <w:rStyle w:val="a4"/>
                <w:lang w:val="en-US" w:eastAsia="en-US"/>
              </w:rPr>
              <w:t>%</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01" w:wrap="none" w:vAnchor="page" w:hAnchor="page" w:x="690" w:y="1065"/>
              <w:jc w:val="center"/>
            </w:pPr>
            <w:r>
              <w:rPr>
                <w:rStyle w:val="a4"/>
                <w:lang w:val="en-US" w:eastAsia="en-US"/>
              </w:rPr>
              <w:t>2,00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01" w:wrap="none" w:vAnchor="page" w:hAnchor="page" w:x="690" w:y="1065"/>
            </w:pPr>
            <w:r>
              <w:rPr>
                <w:rStyle w:val="a4"/>
                <w:lang w:val="en-US" w:eastAsia="en-US"/>
              </w:rPr>
              <w:t>1.3.39.6</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01" w:wrap="none" w:vAnchor="page" w:hAnchor="page" w:x="690" w:y="1065"/>
            </w:pPr>
            <w:r>
              <w:rPr>
                <w:rStyle w:val="a4"/>
                <w:lang w:val="en-US" w:eastAsia="en-US"/>
              </w:rPr>
              <w:t>7137010011520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01" w:wrap="none" w:vAnchor="page" w:hAnchor="page" w:x="690" w:y="1065"/>
            </w:pPr>
            <w:r>
              <w:rPr>
                <w:rStyle w:val="a4"/>
                <w:lang w:val="en-US" w:eastAsia="en-US"/>
              </w:rPr>
              <w:t>Electrician in constructii</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01" w:wrap="none" w:vAnchor="page" w:hAnchor="page" w:x="690" w:y="1065"/>
              <w:jc w:val="center"/>
            </w:pPr>
            <w:r>
              <w:rPr>
                <w:rStyle w:val="a4"/>
                <w:lang w:val="en-US" w:eastAsia="en-US"/>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01" w:wrap="none" w:vAnchor="page" w:hAnchor="page" w:x="690" w:y="1065"/>
              <w:jc w:val="center"/>
            </w:pPr>
            <w:r>
              <w:rPr>
                <w:rStyle w:val="a4"/>
                <w:lang w:val="en-US" w:eastAsia="en-US"/>
              </w:rPr>
              <w:t>0,28</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tcPr>
          <w:p w:rsidR="001B134E" w:rsidRDefault="001B134E">
            <w:pPr>
              <w:framePr w:w="10526" w:h="14501" w:wrap="none" w:vAnchor="page" w:hAnchor="page" w:x="690" w:y="1065"/>
              <w:rPr>
                <w:sz w:val="10"/>
                <w:szCs w:val="10"/>
              </w:rPr>
            </w:pPr>
          </w:p>
        </w:tc>
        <w:tc>
          <w:tcPr>
            <w:tcW w:w="1363" w:type="dxa"/>
            <w:tcBorders>
              <w:top w:val="single" w:sz="4" w:space="0" w:color="auto"/>
              <w:left w:val="single" w:sz="4" w:space="0" w:color="auto"/>
            </w:tcBorders>
            <w:shd w:val="clear" w:color="auto" w:fill="auto"/>
            <w:vAlign w:val="bottom"/>
          </w:tcPr>
          <w:p w:rsidR="001B134E" w:rsidRDefault="00885560">
            <w:pPr>
              <w:pStyle w:val="a5"/>
              <w:framePr w:w="10526" w:h="14501" w:wrap="none" w:vAnchor="page" w:hAnchor="page" w:x="690" w:y="1065"/>
              <w:ind w:firstLine="240"/>
              <w:rPr>
                <w:sz w:val="19"/>
                <w:szCs w:val="19"/>
              </w:rPr>
            </w:pPr>
            <w:r>
              <w:rPr>
                <w:rStyle w:val="a4"/>
                <w:b/>
                <w:bCs/>
                <w:sz w:val="19"/>
                <w:szCs w:val="19"/>
                <w:lang w:val="en-US" w:eastAsia="en-US"/>
              </w:rPr>
              <w:t>Capitol 2.</w:t>
            </w:r>
          </w:p>
        </w:tc>
        <w:tc>
          <w:tcPr>
            <w:tcW w:w="6000" w:type="dxa"/>
            <w:tcBorders>
              <w:top w:val="single" w:sz="4" w:space="0" w:color="auto"/>
              <w:left w:val="single" w:sz="4" w:space="0" w:color="auto"/>
            </w:tcBorders>
            <w:shd w:val="clear" w:color="auto" w:fill="auto"/>
            <w:vAlign w:val="bottom"/>
          </w:tcPr>
          <w:p w:rsidR="001B134E" w:rsidRDefault="00885560">
            <w:pPr>
              <w:pStyle w:val="a5"/>
              <w:framePr w:w="10526" w:h="14501" w:wrap="none" w:vAnchor="page" w:hAnchor="page" w:x="690" w:y="1065"/>
              <w:rPr>
                <w:sz w:val="19"/>
                <w:szCs w:val="19"/>
              </w:rPr>
            </w:pPr>
            <w:r>
              <w:rPr>
                <w:rStyle w:val="a4"/>
                <w:b/>
                <w:bCs/>
                <w:sz w:val="19"/>
                <w:szCs w:val="19"/>
                <w:lang w:val="en-US" w:eastAsia="en-US"/>
              </w:rPr>
              <w:t xml:space="preserve">TOTAL </w:t>
            </w:r>
            <w:r>
              <w:rPr>
                <w:rStyle w:val="a4"/>
                <w:b/>
                <w:bCs/>
                <w:sz w:val="19"/>
                <w:szCs w:val="19"/>
              </w:rPr>
              <w:t xml:space="preserve">Lucrări </w:t>
            </w:r>
            <w:r>
              <w:rPr>
                <w:rStyle w:val="a4"/>
                <w:b/>
                <w:bCs/>
                <w:sz w:val="19"/>
                <w:szCs w:val="19"/>
                <w:lang w:val="en-US" w:eastAsia="en-US"/>
              </w:rPr>
              <w:t>de montare .</w:t>
            </w:r>
          </w:p>
        </w:tc>
        <w:tc>
          <w:tcPr>
            <w:tcW w:w="974" w:type="dxa"/>
            <w:tcBorders>
              <w:top w:val="single" w:sz="4" w:space="0" w:color="auto"/>
              <w:left w:val="single" w:sz="4" w:space="0" w:color="auto"/>
            </w:tcBorders>
            <w:shd w:val="clear" w:color="auto" w:fill="auto"/>
          </w:tcPr>
          <w:p w:rsidR="001B134E" w:rsidRDefault="001B134E">
            <w:pPr>
              <w:framePr w:w="10526" w:h="14501" w:wrap="none" w:vAnchor="page" w:hAnchor="page" w:x="690" w:y="1065"/>
              <w:rPr>
                <w:sz w:val="10"/>
                <w:szCs w:val="10"/>
              </w:rPr>
            </w:pPr>
          </w:p>
        </w:tc>
        <w:tc>
          <w:tcPr>
            <w:tcW w:w="1392" w:type="dxa"/>
            <w:tcBorders>
              <w:top w:val="single" w:sz="4" w:space="0" w:color="auto"/>
              <w:left w:val="single" w:sz="4" w:space="0" w:color="auto"/>
              <w:right w:val="single" w:sz="4" w:space="0" w:color="auto"/>
            </w:tcBorders>
            <w:shd w:val="clear" w:color="auto" w:fill="auto"/>
          </w:tcPr>
          <w:p w:rsidR="001B134E" w:rsidRDefault="001B134E">
            <w:pPr>
              <w:framePr w:w="10526" w:h="14501" w:wrap="none" w:vAnchor="page" w:hAnchor="page" w:x="690" w:y="1065"/>
              <w:rPr>
                <w:sz w:val="10"/>
                <w:szCs w:val="10"/>
              </w:rPr>
            </w:pP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tcPr>
          <w:p w:rsidR="001B134E" w:rsidRDefault="001B134E">
            <w:pPr>
              <w:framePr w:w="10526" w:h="14501" w:wrap="none" w:vAnchor="page" w:hAnchor="page" w:x="690" w:y="1065"/>
              <w:rPr>
                <w:sz w:val="10"/>
                <w:szCs w:val="10"/>
              </w:rPr>
            </w:pPr>
          </w:p>
        </w:tc>
        <w:tc>
          <w:tcPr>
            <w:tcW w:w="1363" w:type="dxa"/>
            <w:tcBorders>
              <w:top w:val="single" w:sz="4" w:space="0" w:color="auto"/>
              <w:left w:val="single" w:sz="4" w:space="0" w:color="auto"/>
            </w:tcBorders>
            <w:shd w:val="clear" w:color="auto" w:fill="auto"/>
            <w:vAlign w:val="bottom"/>
          </w:tcPr>
          <w:p w:rsidR="001B134E" w:rsidRDefault="00885560">
            <w:pPr>
              <w:pStyle w:val="a5"/>
              <w:framePr w:w="10526" w:h="14501" w:wrap="none" w:vAnchor="page" w:hAnchor="page" w:x="690" w:y="1065"/>
              <w:ind w:firstLine="240"/>
              <w:rPr>
                <w:sz w:val="19"/>
                <w:szCs w:val="19"/>
              </w:rPr>
            </w:pPr>
            <w:r>
              <w:rPr>
                <w:rStyle w:val="a4"/>
                <w:b/>
                <w:bCs/>
                <w:sz w:val="19"/>
                <w:szCs w:val="19"/>
                <w:lang w:val="en-US" w:eastAsia="en-US"/>
              </w:rPr>
              <w:t>Capitol 3.</w:t>
            </w:r>
          </w:p>
        </w:tc>
        <w:tc>
          <w:tcPr>
            <w:tcW w:w="6000" w:type="dxa"/>
            <w:tcBorders>
              <w:top w:val="single" w:sz="4" w:space="0" w:color="auto"/>
              <w:left w:val="single" w:sz="4" w:space="0" w:color="auto"/>
            </w:tcBorders>
            <w:shd w:val="clear" w:color="auto" w:fill="auto"/>
            <w:vAlign w:val="bottom"/>
          </w:tcPr>
          <w:p w:rsidR="001B134E" w:rsidRDefault="00885560">
            <w:pPr>
              <w:pStyle w:val="a5"/>
              <w:framePr w:w="10526" w:h="14501" w:wrap="none" w:vAnchor="page" w:hAnchor="page" w:x="690" w:y="1065"/>
              <w:rPr>
                <w:sz w:val="19"/>
                <w:szCs w:val="19"/>
              </w:rPr>
            </w:pPr>
            <w:r>
              <w:rPr>
                <w:rStyle w:val="a4"/>
                <w:b/>
                <w:bCs/>
                <w:sz w:val="19"/>
                <w:szCs w:val="19"/>
                <w:lang w:val="en-US" w:eastAsia="en-US"/>
              </w:rPr>
              <w:t>Panouri electrice</w:t>
            </w:r>
          </w:p>
        </w:tc>
        <w:tc>
          <w:tcPr>
            <w:tcW w:w="974" w:type="dxa"/>
            <w:tcBorders>
              <w:top w:val="single" w:sz="4" w:space="0" w:color="auto"/>
              <w:left w:val="single" w:sz="4" w:space="0" w:color="auto"/>
            </w:tcBorders>
            <w:shd w:val="clear" w:color="auto" w:fill="auto"/>
          </w:tcPr>
          <w:p w:rsidR="001B134E" w:rsidRDefault="001B134E">
            <w:pPr>
              <w:framePr w:w="10526" w:h="14501" w:wrap="none" w:vAnchor="page" w:hAnchor="page" w:x="690" w:y="1065"/>
              <w:rPr>
                <w:sz w:val="10"/>
                <w:szCs w:val="10"/>
              </w:rPr>
            </w:pPr>
          </w:p>
        </w:tc>
        <w:tc>
          <w:tcPr>
            <w:tcW w:w="1392" w:type="dxa"/>
            <w:tcBorders>
              <w:top w:val="single" w:sz="4" w:space="0" w:color="auto"/>
              <w:left w:val="single" w:sz="4" w:space="0" w:color="auto"/>
              <w:right w:val="single" w:sz="4" w:space="0" w:color="auto"/>
            </w:tcBorders>
            <w:shd w:val="clear" w:color="auto" w:fill="auto"/>
          </w:tcPr>
          <w:p w:rsidR="001B134E" w:rsidRDefault="001B134E">
            <w:pPr>
              <w:framePr w:w="10526" w:h="14501" w:wrap="none" w:vAnchor="page" w:hAnchor="page" w:x="690" w:y="1065"/>
              <w:rPr>
                <w:sz w:val="10"/>
                <w:szCs w:val="10"/>
              </w:rPr>
            </w:pPr>
          </w:p>
        </w:tc>
      </w:tr>
      <w:tr w:rsidR="001B134E">
        <w:tblPrEx>
          <w:tblCellMar>
            <w:top w:w="0" w:type="dxa"/>
            <w:bottom w:w="0" w:type="dxa"/>
          </w:tblCellMar>
        </w:tblPrEx>
        <w:trPr>
          <w:trHeight w:hRule="exact" w:val="1013"/>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01" w:wrap="none" w:vAnchor="page" w:hAnchor="page" w:x="690" w:y="1065"/>
              <w:jc w:val="center"/>
              <w:rPr>
                <w:sz w:val="19"/>
                <w:szCs w:val="19"/>
              </w:rPr>
            </w:pPr>
            <w:r>
              <w:rPr>
                <w:rStyle w:val="a4"/>
                <w:b/>
                <w:bCs/>
                <w:sz w:val="19"/>
                <w:szCs w:val="19"/>
                <w:lang w:val="en-US" w:eastAsia="en-US"/>
              </w:rPr>
              <w:t>1.3.40</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01" w:wrap="none" w:vAnchor="page" w:hAnchor="page" w:x="690" w:y="1065"/>
              <w:spacing w:line="276" w:lineRule="auto"/>
              <w:jc w:val="center"/>
              <w:rPr>
                <w:sz w:val="19"/>
                <w:szCs w:val="19"/>
              </w:rPr>
            </w:pPr>
            <w:r>
              <w:rPr>
                <w:rStyle w:val="a4"/>
                <w:b/>
                <w:bCs/>
                <w:sz w:val="19"/>
                <w:szCs w:val="19"/>
                <w:lang w:val="en-US" w:eastAsia="en-US"/>
              </w:rPr>
              <w:t>RpEG16A aplic.</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01" w:wrap="none" w:vAnchor="page" w:hAnchor="page" w:x="690" w:y="1065"/>
              <w:spacing w:line="276" w:lineRule="auto"/>
              <w:rPr>
                <w:sz w:val="19"/>
                <w:szCs w:val="19"/>
              </w:rPr>
            </w:pPr>
            <w:r>
              <w:rPr>
                <w:rStyle w:val="a4"/>
                <w:b/>
                <w:bCs/>
                <w:sz w:val="19"/>
                <w:szCs w:val="19"/>
                <w:lang w:val="en-US" w:eastAsia="en-US"/>
              </w:rPr>
              <w:t xml:space="preserve">Montarea Cutie pentru automate Schneider-Electric EZ9E112S2S 200 x 256 x 94 mm IP40 (12 module) = </w:t>
            </w:r>
            <w:r>
              <w:rPr>
                <w:rStyle w:val="a4"/>
                <w:b/>
                <w:bCs/>
                <w:sz w:val="19"/>
                <w:szCs w:val="19"/>
              </w:rPr>
              <w:t xml:space="preserve">(Prețul </w:t>
            </w:r>
            <w:r>
              <w:rPr>
                <w:rStyle w:val="a4"/>
                <w:b/>
                <w:bCs/>
                <w:sz w:val="19"/>
                <w:szCs w:val="19"/>
                <w:lang w:val="en-US" w:eastAsia="en-US"/>
              </w:rPr>
              <w:t xml:space="preserve">la cutie </w:t>
            </w:r>
            <w:r>
              <w:rPr>
                <w:rStyle w:val="a4"/>
                <w:b/>
                <w:bCs/>
                <w:sz w:val="19"/>
                <w:szCs w:val="19"/>
              </w:rPr>
              <w:t xml:space="preserve">în </w:t>
            </w:r>
            <w:r>
              <w:rPr>
                <w:rStyle w:val="a4"/>
                <w:b/>
                <w:bCs/>
                <w:sz w:val="19"/>
                <w:szCs w:val="19"/>
                <w:lang w:val="en-US" w:eastAsia="en-US"/>
              </w:rPr>
              <w:t>cap.</w:t>
            </w:r>
          </w:p>
          <w:p w:rsidR="001B134E" w:rsidRDefault="00885560">
            <w:pPr>
              <w:pStyle w:val="a5"/>
              <w:framePr w:w="10526" w:h="14501" w:wrap="none" w:vAnchor="page" w:hAnchor="page" w:x="690" w:y="1065"/>
              <w:spacing w:line="276" w:lineRule="auto"/>
              <w:rPr>
                <w:sz w:val="19"/>
                <w:szCs w:val="19"/>
              </w:rPr>
            </w:pPr>
            <w:r>
              <w:rPr>
                <w:rStyle w:val="a4"/>
                <w:b/>
                <w:bCs/>
                <w:sz w:val="19"/>
                <w:szCs w:val="19"/>
                <w:lang w:val="en-US" w:eastAsia="en-US"/>
              </w:rPr>
              <w:t>Utilaj)</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01" w:wrap="none" w:vAnchor="page" w:hAnchor="page" w:x="690" w:y="1065"/>
              <w:jc w:val="center"/>
              <w:rPr>
                <w:sz w:val="19"/>
                <w:szCs w:val="19"/>
              </w:rPr>
            </w:pPr>
            <w:r>
              <w:rPr>
                <w:rStyle w:val="a4"/>
                <w:b/>
                <w:bCs/>
                <w:sz w:val="19"/>
                <w:szCs w:val="19"/>
                <w:lang w:val="en-US" w:eastAsia="en-US"/>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01" w:wrap="none" w:vAnchor="page" w:hAnchor="page" w:x="690" w:y="1065"/>
              <w:jc w:val="center"/>
              <w:rPr>
                <w:sz w:val="19"/>
                <w:szCs w:val="19"/>
              </w:rPr>
            </w:pPr>
            <w:r>
              <w:rPr>
                <w:rStyle w:val="a4"/>
                <w:b/>
                <w:bCs/>
                <w:sz w:val="19"/>
                <w:szCs w:val="19"/>
                <w:lang w:val="en-US" w:eastAsia="en-US"/>
              </w:rPr>
              <w:t>11,00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01" w:wrap="none" w:vAnchor="page" w:hAnchor="page" w:x="690" w:y="1065"/>
            </w:pPr>
            <w:r>
              <w:rPr>
                <w:rStyle w:val="a4"/>
                <w:lang w:val="en-US" w:eastAsia="en-US"/>
              </w:rPr>
              <w:t>1.3.40.1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01" w:wrap="none" w:vAnchor="page" w:hAnchor="page" w:x="690" w:y="1065"/>
            </w:pPr>
            <w:r>
              <w:rPr>
                <w:rStyle w:val="a4"/>
                <w:lang w:val="en-US" w:eastAsia="en-US"/>
              </w:rPr>
              <w:t>2222222222992</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01" w:wrap="none" w:vAnchor="page" w:hAnchor="page" w:x="690" w:y="1065"/>
            </w:pPr>
            <w:r>
              <w:rPr>
                <w:rStyle w:val="a4"/>
                <w:lang w:val="en-US" w:eastAsia="en-US"/>
              </w:rPr>
              <w:t>Materiale marunte ( garnituri, suruburi, piulite etc.) din valoarea materialelor explicitate</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01" w:wrap="none" w:vAnchor="page" w:hAnchor="page" w:x="690" w:y="1065"/>
              <w:jc w:val="center"/>
            </w:pPr>
            <w:r>
              <w:rPr>
                <w:rStyle w:val="a4"/>
                <w:lang w:val="en-US" w:eastAsia="en-US"/>
              </w:rPr>
              <w:t>%</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01" w:wrap="none" w:vAnchor="page" w:hAnchor="page" w:x="690" w:y="1065"/>
              <w:jc w:val="center"/>
            </w:pPr>
            <w:r>
              <w:rPr>
                <w:rStyle w:val="a4"/>
                <w:lang w:val="en-US" w:eastAsia="en-US"/>
              </w:rPr>
              <w:t>1,00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01" w:wrap="none" w:vAnchor="page" w:hAnchor="page" w:x="690" w:y="1065"/>
            </w:pPr>
            <w:r>
              <w:rPr>
                <w:rStyle w:val="a4"/>
                <w:lang w:val="en-US" w:eastAsia="en-US"/>
              </w:rPr>
              <w:t>1.3.40.2</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01" w:wrap="none" w:vAnchor="page" w:hAnchor="page" w:x="690" w:y="1065"/>
            </w:pPr>
            <w:r>
              <w:rPr>
                <w:rStyle w:val="a4"/>
                <w:lang w:val="en-US" w:eastAsia="en-US"/>
              </w:rPr>
              <w:t>7137010011520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01" w:wrap="none" w:vAnchor="page" w:hAnchor="page" w:x="690" w:y="1065"/>
            </w:pPr>
            <w:r>
              <w:rPr>
                <w:rStyle w:val="a4"/>
                <w:lang w:val="en-US" w:eastAsia="en-US"/>
              </w:rPr>
              <w:t>Electrician in constructii</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01" w:wrap="none" w:vAnchor="page" w:hAnchor="page" w:x="690" w:y="1065"/>
              <w:jc w:val="center"/>
            </w:pPr>
            <w:r>
              <w:rPr>
                <w:rStyle w:val="a4"/>
                <w:lang w:val="en-US" w:eastAsia="en-US"/>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01" w:wrap="none" w:vAnchor="page" w:hAnchor="page" w:x="690" w:y="1065"/>
              <w:jc w:val="center"/>
            </w:pPr>
            <w:r>
              <w:rPr>
                <w:rStyle w:val="a4"/>
                <w:lang w:val="en-US" w:eastAsia="en-US"/>
              </w:rPr>
              <w:t>21,56</w:t>
            </w:r>
          </w:p>
        </w:tc>
      </w:tr>
      <w:tr w:rsidR="001B134E">
        <w:tblPrEx>
          <w:tblCellMar>
            <w:top w:w="0" w:type="dxa"/>
            <w:bottom w:w="0" w:type="dxa"/>
          </w:tblCellMar>
        </w:tblPrEx>
        <w:trPr>
          <w:trHeight w:hRule="exact" w:val="864"/>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01" w:wrap="none" w:vAnchor="page" w:hAnchor="page" w:x="690" w:y="1065"/>
              <w:jc w:val="center"/>
              <w:rPr>
                <w:sz w:val="19"/>
                <w:szCs w:val="19"/>
              </w:rPr>
            </w:pPr>
            <w:r>
              <w:rPr>
                <w:rStyle w:val="a4"/>
                <w:b/>
                <w:bCs/>
                <w:sz w:val="19"/>
                <w:szCs w:val="19"/>
                <w:lang w:val="en-US" w:eastAsia="en-US"/>
              </w:rPr>
              <w:t>1.3.41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01" w:wrap="none" w:vAnchor="page" w:hAnchor="page" w:x="690" w:y="1065"/>
              <w:spacing w:line="276" w:lineRule="auto"/>
              <w:jc w:val="center"/>
              <w:rPr>
                <w:sz w:val="19"/>
                <w:szCs w:val="19"/>
              </w:rPr>
            </w:pPr>
            <w:r>
              <w:rPr>
                <w:rStyle w:val="a4"/>
                <w:b/>
                <w:bCs/>
                <w:sz w:val="19"/>
                <w:szCs w:val="19"/>
                <w:lang w:val="en-US" w:eastAsia="en-US"/>
              </w:rPr>
              <w:t>RpEG16A aplic.</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01" w:wrap="none" w:vAnchor="page" w:hAnchor="page" w:x="690" w:y="1065"/>
              <w:rPr>
                <w:sz w:val="19"/>
                <w:szCs w:val="19"/>
              </w:rPr>
            </w:pPr>
            <w:r>
              <w:rPr>
                <w:rStyle w:val="a4"/>
                <w:b/>
                <w:bCs/>
                <w:sz w:val="19"/>
                <w:szCs w:val="19"/>
                <w:lang w:val="en-US" w:eastAsia="en-US"/>
              </w:rPr>
              <w:t>Montarea Cutie pentru automate 18 module IP40 Schneider-</w:t>
            </w:r>
          </w:p>
          <w:p w:rsidR="001B134E" w:rsidRDefault="00885560">
            <w:pPr>
              <w:pStyle w:val="a5"/>
              <w:framePr w:w="10526" w:h="14501" w:wrap="none" w:vAnchor="page" w:hAnchor="page" w:x="690" w:y="1065"/>
              <w:rPr>
                <w:sz w:val="19"/>
                <w:szCs w:val="19"/>
              </w:rPr>
            </w:pPr>
            <w:r>
              <w:rPr>
                <w:rStyle w:val="a4"/>
                <w:b/>
                <w:bCs/>
                <w:sz w:val="19"/>
                <w:szCs w:val="19"/>
                <w:lang w:val="en-US" w:eastAsia="en-US"/>
              </w:rPr>
              <w:t xml:space="preserve">Electric (18 module) = </w:t>
            </w:r>
            <w:r>
              <w:rPr>
                <w:rStyle w:val="a4"/>
                <w:b/>
                <w:bCs/>
                <w:sz w:val="19"/>
                <w:szCs w:val="19"/>
              </w:rPr>
              <w:t xml:space="preserve">(Prețul </w:t>
            </w:r>
            <w:r>
              <w:rPr>
                <w:rStyle w:val="a4"/>
                <w:b/>
                <w:bCs/>
                <w:sz w:val="19"/>
                <w:szCs w:val="19"/>
                <w:lang w:val="en-US" w:eastAsia="en-US"/>
              </w:rPr>
              <w:t xml:space="preserve">la cutie </w:t>
            </w:r>
            <w:r>
              <w:rPr>
                <w:rStyle w:val="a4"/>
                <w:b/>
                <w:bCs/>
                <w:sz w:val="19"/>
                <w:szCs w:val="19"/>
              </w:rPr>
              <w:t xml:space="preserve">în </w:t>
            </w:r>
            <w:r>
              <w:rPr>
                <w:rStyle w:val="a4"/>
                <w:b/>
                <w:bCs/>
                <w:sz w:val="19"/>
                <w:szCs w:val="19"/>
                <w:lang w:val="en-US" w:eastAsia="en-US"/>
              </w:rPr>
              <w:t>cap. Utilaj)</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01" w:wrap="none" w:vAnchor="page" w:hAnchor="page" w:x="690" w:y="1065"/>
              <w:jc w:val="center"/>
              <w:rPr>
                <w:sz w:val="19"/>
                <w:szCs w:val="19"/>
              </w:rPr>
            </w:pPr>
            <w:r>
              <w:rPr>
                <w:rStyle w:val="a4"/>
                <w:b/>
                <w:bCs/>
                <w:sz w:val="19"/>
                <w:szCs w:val="19"/>
                <w:lang w:val="en-US" w:eastAsia="en-US"/>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01" w:wrap="none" w:vAnchor="page" w:hAnchor="page" w:x="690" w:y="1065"/>
              <w:jc w:val="center"/>
              <w:rPr>
                <w:sz w:val="19"/>
                <w:szCs w:val="19"/>
              </w:rPr>
            </w:pPr>
            <w:r>
              <w:rPr>
                <w:rStyle w:val="a4"/>
                <w:b/>
                <w:bCs/>
                <w:sz w:val="19"/>
                <w:szCs w:val="19"/>
                <w:lang w:val="en-US" w:eastAsia="en-US"/>
              </w:rPr>
              <w:t>5,00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01" w:wrap="none" w:vAnchor="page" w:hAnchor="page" w:x="690" w:y="1065"/>
            </w:pPr>
            <w:r>
              <w:rPr>
                <w:rStyle w:val="a4"/>
                <w:lang w:val="en-US" w:eastAsia="en-US"/>
              </w:rPr>
              <w:t>1.3.41.1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01" w:wrap="none" w:vAnchor="page" w:hAnchor="page" w:x="690" w:y="1065"/>
            </w:pPr>
            <w:r>
              <w:rPr>
                <w:rStyle w:val="a4"/>
                <w:lang w:val="en-US" w:eastAsia="en-US"/>
              </w:rPr>
              <w:t>2222222222992</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01" w:wrap="none" w:vAnchor="page" w:hAnchor="page" w:x="690" w:y="1065"/>
            </w:pPr>
            <w:r>
              <w:rPr>
                <w:rStyle w:val="a4"/>
                <w:lang w:val="en-US" w:eastAsia="en-US"/>
              </w:rPr>
              <w:t>Materiale marunte ( garnituri, suruburi, piulite etc.) din valoarea materialelor explicitate</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01" w:wrap="none" w:vAnchor="page" w:hAnchor="page" w:x="690" w:y="1065"/>
              <w:jc w:val="center"/>
            </w:pPr>
            <w:r>
              <w:rPr>
                <w:rStyle w:val="a4"/>
                <w:lang w:val="en-US" w:eastAsia="en-US"/>
              </w:rPr>
              <w:t>%</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01" w:wrap="none" w:vAnchor="page" w:hAnchor="page" w:x="690" w:y="1065"/>
              <w:jc w:val="center"/>
            </w:pPr>
            <w:r>
              <w:rPr>
                <w:rStyle w:val="a4"/>
                <w:lang w:val="en-US" w:eastAsia="en-US"/>
              </w:rPr>
              <w:t>1,00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01" w:wrap="none" w:vAnchor="page" w:hAnchor="page" w:x="690" w:y="1065"/>
            </w:pPr>
            <w:r>
              <w:rPr>
                <w:rStyle w:val="a4"/>
                <w:lang w:val="en-US" w:eastAsia="en-US"/>
              </w:rPr>
              <w:t>1.3.41.2</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01" w:wrap="none" w:vAnchor="page" w:hAnchor="page" w:x="690" w:y="1065"/>
            </w:pPr>
            <w:r>
              <w:rPr>
                <w:rStyle w:val="a4"/>
                <w:lang w:val="en-US" w:eastAsia="en-US"/>
              </w:rPr>
              <w:t>7137010011520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01" w:wrap="none" w:vAnchor="page" w:hAnchor="page" w:x="690" w:y="1065"/>
            </w:pPr>
            <w:r>
              <w:rPr>
                <w:rStyle w:val="a4"/>
                <w:lang w:val="en-US" w:eastAsia="en-US"/>
              </w:rPr>
              <w:t>Electrician in constructii</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01" w:wrap="none" w:vAnchor="page" w:hAnchor="page" w:x="690" w:y="1065"/>
              <w:jc w:val="center"/>
            </w:pPr>
            <w:r>
              <w:rPr>
                <w:rStyle w:val="a4"/>
                <w:lang w:val="en-US" w:eastAsia="en-US"/>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01" w:wrap="none" w:vAnchor="page" w:hAnchor="page" w:x="690" w:y="1065"/>
              <w:jc w:val="center"/>
            </w:pPr>
            <w:r>
              <w:rPr>
                <w:rStyle w:val="a4"/>
                <w:lang w:val="en-US" w:eastAsia="en-US"/>
              </w:rPr>
              <w:t>9,80</w:t>
            </w:r>
          </w:p>
        </w:tc>
      </w:tr>
      <w:tr w:rsidR="001B134E">
        <w:tblPrEx>
          <w:tblCellMar>
            <w:top w:w="0" w:type="dxa"/>
            <w:bottom w:w="0" w:type="dxa"/>
          </w:tblCellMar>
        </w:tblPrEx>
        <w:trPr>
          <w:trHeight w:hRule="exact" w:val="85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01" w:wrap="none" w:vAnchor="page" w:hAnchor="page" w:x="690" w:y="1065"/>
              <w:jc w:val="center"/>
              <w:rPr>
                <w:sz w:val="19"/>
                <w:szCs w:val="19"/>
              </w:rPr>
            </w:pPr>
            <w:r>
              <w:rPr>
                <w:rStyle w:val="a4"/>
                <w:b/>
                <w:bCs/>
                <w:sz w:val="19"/>
                <w:szCs w:val="19"/>
                <w:lang w:val="en-US" w:eastAsia="en-US"/>
              </w:rPr>
              <w:t>1.3.42</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01" w:wrap="none" w:vAnchor="page" w:hAnchor="page" w:x="690" w:y="1065"/>
              <w:spacing w:line="269" w:lineRule="auto"/>
              <w:jc w:val="center"/>
              <w:rPr>
                <w:sz w:val="19"/>
                <w:szCs w:val="19"/>
              </w:rPr>
            </w:pPr>
            <w:r>
              <w:rPr>
                <w:rStyle w:val="a4"/>
                <w:b/>
                <w:bCs/>
                <w:sz w:val="19"/>
                <w:szCs w:val="19"/>
                <w:lang w:val="en-US" w:eastAsia="en-US"/>
              </w:rPr>
              <w:t>RpEG16A aplic.</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01" w:wrap="none" w:vAnchor="page" w:hAnchor="page" w:x="690" w:y="1065"/>
              <w:spacing w:line="269" w:lineRule="auto"/>
              <w:rPr>
                <w:sz w:val="19"/>
                <w:szCs w:val="19"/>
              </w:rPr>
            </w:pPr>
            <w:r>
              <w:rPr>
                <w:rStyle w:val="a4"/>
                <w:b/>
                <w:bCs/>
                <w:sz w:val="19"/>
                <w:szCs w:val="19"/>
                <w:lang w:val="en-US" w:eastAsia="en-US"/>
              </w:rPr>
              <w:t xml:space="preserve">Montarea Cutie pentru automate 6 module IP40 Makel (6 module) = </w:t>
            </w:r>
            <w:r>
              <w:rPr>
                <w:rStyle w:val="a4"/>
                <w:b/>
                <w:bCs/>
                <w:sz w:val="19"/>
                <w:szCs w:val="19"/>
              </w:rPr>
              <w:t xml:space="preserve">(Prețul </w:t>
            </w:r>
            <w:r>
              <w:rPr>
                <w:rStyle w:val="a4"/>
                <w:b/>
                <w:bCs/>
                <w:sz w:val="19"/>
                <w:szCs w:val="19"/>
                <w:lang w:val="en-US" w:eastAsia="en-US"/>
              </w:rPr>
              <w:t xml:space="preserve">la cutie </w:t>
            </w:r>
            <w:r>
              <w:rPr>
                <w:rStyle w:val="a4"/>
                <w:b/>
                <w:bCs/>
                <w:sz w:val="19"/>
                <w:szCs w:val="19"/>
              </w:rPr>
              <w:t xml:space="preserve">în </w:t>
            </w:r>
            <w:r>
              <w:rPr>
                <w:rStyle w:val="a4"/>
                <w:b/>
                <w:bCs/>
                <w:sz w:val="19"/>
                <w:szCs w:val="19"/>
                <w:lang w:val="en-US" w:eastAsia="en-US"/>
              </w:rPr>
              <w:t>cap. Utilaj) Debara</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01" w:wrap="none" w:vAnchor="page" w:hAnchor="page" w:x="690" w:y="1065"/>
              <w:jc w:val="center"/>
              <w:rPr>
                <w:sz w:val="19"/>
                <w:szCs w:val="19"/>
              </w:rPr>
            </w:pPr>
            <w:r>
              <w:rPr>
                <w:rStyle w:val="a4"/>
                <w:b/>
                <w:bCs/>
                <w:sz w:val="19"/>
                <w:szCs w:val="19"/>
                <w:lang w:val="en-US" w:eastAsia="en-US"/>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01" w:wrap="none" w:vAnchor="page" w:hAnchor="page" w:x="690" w:y="1065"/>
              <w:jc w:val="center"/>
              <w:rPr>
                <w:sz w:val="19"/>
                <w:szCs w:val="19"/>
              </w:rPr>
            </w:pPr>
            <w:r>
              <w:rPr>
                <w:rStyle w:val="a4"/>
                <w:b/>
                <w:bCs/>
                <w:sz w:val="19"/>
                <w:szCs w:val="19"/>
                <w:lang w:val="en-US" w:eastAsia="en-US"/>
              </w:rPr>
              <w:t>1,00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01" w:wrap="none" w:vAnchor="page" w:hAnchor="page" w:x="690" w:y="1065"/>
            </w:pPr>
            <w:r>
              <w:rPr>
                <w:rStyle w:val="a4"/>
                <w:lang w:val="en-US" w:eastAsia="en-US"/>
              </w:rPr>
              <w:t>1.3.42.1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01" w:wrap="none" w:vAnchor="page" w:hAnchor="page" w:x="690" w:y="1065"/>
            </w:pPr>
            <w:r>
              <w:rPr>
                <w:rStyle w:val="a4"/>
                <w:lang w:val="en-US" w:eastAsia="en-US"/>
              </w:rPr>
              <w:t>2222222222992</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01" w:wrap="none" w:vAnchor="page" w:hAnchor="page" w:x="690" w:y="1065"/>
            </w:pPr>
            <w:r>
              <w:rPr>
                <w:rStyle w:val="a4"/>
                <w:lang w:val="en-US" w:eastAsia="en-US"/>
              </w:rPr>
              <w:t>Materiale marunte ( garnituri, suruburi, piulite etc.) din valoarea materialelor explicitate</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01" w:wrap="none" w:vAnchor="page" w:hAnchor="page" w:x="690" w:y="1065"/>
              <w:jc w:val="center"/>
            </w:pPr>
            <w:r>
              <w:rPr>
                <w:rStyle w:val="a4"/>
                <w:lang w:val="en-US" w:eastAsia="en-US"/>
              </w:rPr>
              <w:t>%</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01" w:wrap="none" w:vAnchor="page" w:hAnchor="page" w:x="690" w:y="1065"/>
              <w:jc w:val="center"/>
            </w:pPr>
            <w:r>
              <w:rPr>
                <w:rStyle w:val="a4"/>
                <w:lang w:val="en-US" w:eastAsia="en-US"/>
              </w:rPr>
              <w:t>1,00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01" w:wrap="none" w:vAnchor="page" w:hAnchor="page" w:x="690" w:y="1065"/>
            </w:pPr>
            <w:r>
              <w:rPr>
                <w:rStyle w:val="a4"/>
                <w:lang w:val="en-US" w:eastAsia="en-US"/>
              </w:rPr>
              <w:t>1.3.42.2</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01" w:wrap="none" w:vAnchor="page" w:hAnchor="page" w:x="690" w:y="1065"/>
            </w:pPr>
            <w:r>
              <w:rPr>
                <w:rStyle w:val="a4"/>
                <w:lang w:val="en-US" w:eastAsia="en-US"/>
              </w:rPr>
              <w:t>7137010011520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01" w:wrap="none" w:vAnchor="page" w:hAnchor="page" w:x="690" w:y="1065"/>
            </w:pPr>
            <w:r>
              <w:rPr>
                <w:rStyle w:val="a4"/>
                <w:lang w:val="en-US" w:eastAsia="en-US"/>
              </w:rPr>
              <w:t>Electrician in constructii</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01" w:wrap="none" w:vAnchor="page" w:hAnchor="page" w:x="690" w:y="1065"/>
              <w:jc w:val="center"/>
            </w:pPr>
            <w:r>
              <w:rPr>
                <w:rStyle w:val="a4"/>
                <w:lang w:val="en-US" w:eastAsia="en-US"/>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01" w:wrap="none" w:vAnchor="page" w:hAnchor="page" w:x="690" w:y="1065"/>
              <w:jc w:val="center"/>
            </w:pPr>
            <w:r>
              <w:rPr>
                <w:rStyle w:val="a4"/>
                <w:lang w:val="en-US" w:eastAsia="en-US"/>
              </w:rPr>
              <w:t>1,96</w:t>
            </w:r>
          </w:p>
        </w:tc>
      </w:tr>
      <w:tr w:rsidR="001B134E">
        <w:tblPrEx>
          <w:tblCellMar>
            <w:top w:w="0" w:type="dxa"/>
            <w:bottom w:w="0" w:type="dxa"/>
          </w:tblCellMar>
        </w:tblPrEx>
        <w:trPr>
          <w:trHeight w:hRule="exact" w:val="734"/>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501" w:wrap="none" w:vAnchor="page" w:hAnchor="page" w:x="690" w:y="1065"/>
              <w:rPr>
                <w:sz w:val="19"/>
                <w:szCs w:val="19"/>
              </w:rPr>
            </w:pPr>
            <w:r>
              <w:rPr>
                <w:rStyle w:val="a4"/>
                <w:b/>
                <w:bCs/>
                <w:sz w:val="19"/>
                <w:szCs w:val="19"/>
                <w:lang w:val="en-US" w:eastAsia="en-US"/>
              </w:rPr>
              <w:t>1.3.43</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501" w:wrap="none" w:vAnchor="page" w:hAnchor="page" w:x="690" w:y="1065"/>
              <w:spacing w:line="269" w:lineRule="auto"/>
              <w:jc w:val="center"/>
              <w:rPr>
                <w:sz w:val="19"/>
                <w:szCs w:val="19"/>
              </w:rPr>
            </w:pPr>
            <w:r>
              <w:rPr>
                <w:rStyle w:val="a4"/>
                <w:b/>
                <w:bCs/>
                <w:sz w:val="19"/>
                <w:szCs w:val="19"/>
                <w:lang w:val="en-US" w:eastAsia="en-US"/>
              </w:rPr>
              <w:t>RpEE15C aplic</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501" w:wrap="none" w:vAnchor="page" w:hAnchor="page" w:x="690" w:y="1065"/>
              <w:spacing w:line="269" w:lineRule="auto"/>
              <w:rPr>
                <w:sz w:val="19"/>
                <w:szCs w:val="19"/>
              </w:rPr>
            </w:pPr>
            <w:r>
              <w:rPr>
                <w:rStyle w:val="a4"/>
                <w:b/>
                <w:bCs/>
                <w:sz w:val="19"/>
                <w:szCs w:val="19"/>
                <w:lang w:val="en-US" w:eastAsia="en-US"/>
              </w:rPr>
              <w:t xml:space="preserve">Montarea </w:t>
            </w:r>
            <w:r>
              <w:rPr>
                <w:rStyle w:val="a4"/>
                <w:b/>
                <w:bCs/>
                <w:sz w:val="19"/>
                <w:szCs w:val="19"/>
              </w:rPr>
              <w:t xml:space="preserve">Întreruptor diferențial </w:t>
            </w:r>
            <w:r>
              <w:rPr>
                <w:rStyle w:val="a4"/>
                <w:b/>
                <w:bCs/>
                <w:sz w:val="19"/>
                <w:szCs w:val="19"/>
                <w:lang w:val="en-US" w:eastAsia="en-US"/>
              </w:rPr>
              <w:t xml:space="preserve">IEK AVDT34 C 30 mA 32 A 4P 400 V = </w:t>
            </w:r>
            <w:r>
              <w:rPr>
                <w:rStyle w:val="a4"/>
                <w:b/>
                <w:bCs/>
                <w:sz w:val="19"/>
                <w:szCs w:val="19"/>
              </w:rPr>
              <w:t xml:space="preserve">(Prețul întrerupătorului în </w:t>
            </w:r>
            <w:r>
              <w:rPr>
                <w:rStyle w:val="a4"/>
                <w:b/>
                <w:bCs/>
                <w:sz w:val="19"/>
                <w:szCs w:val="19"/>
                <w:lang w:val="en-US" w:eastAsia="en-US"/>
              </w:rPr>
              <w:t>cap.Utilaj)</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501" w:wrap="none" w:vAnchor="page" w:hAnchor="page" w:x="690" w:y="1065"/>
              <w:ind w:firstLine="300"/>
              <w:rPr>
                <w:sz w:val="19"/>
                <w:szCs w:val="19"/>
              </w:rPr>
            </w:pPr>
            <w:r>
              <w:rPr>
                <w:rStyle w:val="a4"/>
                <w:b/>
                <w:bCs/>
                <w:sz w:val="19"/>
                <w:szCs w:val="19"/>
                <w:lang w:val="en-US" w:eastAsia="en-US"/>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501" w:wrap="none" w:vAnchor="page" w:hAnchor="page" w:x="690" w:y="1065"/>
              <w:jc w:val="center"/>
              <w:rPr>
                <w:sz w:val="19"/>
                <w:szCs w:val="19"/>
              </w:rPr>
            </w:pPr>
            <w:r>
              <w:rPr>
                <w:rStyle w:val="a4"/>
                <w:b/>
                <w:bCs/>
                <w:sz w:val="19"/>
                <w:szCs w:val="19"/>
                <w:lang w:val="en-US" w:eastAsia="en-US"/>
              </w:rPr>
              <w:t>17,00</w:t>
            </w:r>
          </w:p>
        </w:tc>
      </w:tr>
      <w:tr w:rsidR="001B134E">
        <w:tblPrEx>
          <w:tblCellMar>
            <w:top w:w="0" w:type="dxa"/>
            <w:bottom w:w="0" w:type="dxa"/>
          </w:tblCellMar>
        </w:tblPrEx>
        <w:trPr>
          <w:trHeight w:hRule="exact" w:val="245"/>
        </w:trPr>
        <w:tc>
          <w:tcPr>
            <w:tcW w:w="797" w:type="dxa"/>
            <w:tcBorders>
              <w:top w:val="single" w:sz="4" w:space="0" w:color="auto"/>
              <w:left w:val="single" w:sz="4" w:space="0" w:color="auto"/>
              <w:bottom w:val="single" w:sz="4" w:space="0" w:color="auto"/>
            </w:tcBorders>
            <w:shd w:val="clear" w:color="auto" w:fill="auto"/>
            <w:vAlign w:val="center"/>
          </w:tcPr>
          <w:p w:rsidR="001B134E" w:rsidRDefault="00885560">
            <w:pPr>
              <w:pStyle w:val="a5"/>
              <w:framePr w:w="10526" w:h="14501" w:wrap="none" w:vAnchor="page" w:hAnchor="page" w:x="690" w:y="1065"/>
            </w:pPr>
            <w:r>
              <w:rPr>
                <w:rStyle w:val="a4"/>
                <w:lang w:val="en-US" w:eastAsia="en-US"/>
              </w:rPr>
              <w:t>1.3.43.1</w:t>
            </w:r>
          </w:p>
        </w:tc>
        <w:tc>
          <w:tcPr>
            <w:tcW w:w="1363" w:type="dxa"/>
            <w:tcBorders>
              <w:top w:val="single" w:sz="4" w:space="0" w:color="auto"/>
              <w:left w:val="single" w:sz="4" w:space="0" w:color="auto"/>
              <w:bottom w:val="single" w:sz="4" w:space="0" w:color="auto"/>
            </w:tcBorders>
            <w:shd w:val="clear" w:color="auto" w:fill="auto"/>
            <w:vAlign w:val="center"/>
          </w:tcPr>
          <w:p w:rsidR="001B134E" w:rsidRDefault="00885560">
            <w:pPr>
              <w:pStyle w:val="a5"/>
              <w:framePr w:w="10526" w:h="14501" w:wrap="none" w:vAnchor="page" w:hAnchor="page" w:x="690" w:y="1065"/>
            </w:pPr>
            <w:r>
              <w:rPr>
                <w:rStyle w:val="a4"/>
                <w:lang w:val="en-US" w:eastAsia="en-US"/>
              </w:rPr>
              <w:t>2052152950716</w:t>
            </w:r>
          </w:p>
        </w:tc>
        <w:tc>
          <w:tcPr>
            <w:tcW w:w="6000" w:type="dxa"/>
            <w:tcBorders>
              <w:top w:val="single" w:sz="4" w:space="0" w:color="auto"/>
              <w:left w:val="single" w:sz="4" w:space="0" w:color="auto"/>
              <w:bottom w:val="single" w:sz="4" w:space="0" w:color="auto"/>
            </w:tcBorders>
            <w:shd w:val="clear" w:color="auto" w:fill="auto"/>
            <w:vAlign w:val="center"/>
          </w:tcPr>
          <w:p w:rsidR="001B134E" w:rsidRDefault="00885560">
            <w:pPr>
              <w:pStyle w:val="a5"/>
              <w:framePr w:w="10526" w:h="14501" w:wrap="none" w:vAnchor="page" w:hAnchor="page" w:x="690" w:y="1065"/>
            </w:pPr>
            <w:r>
              <w:rPr>
                <w:rStyle w:val="a4"/>
                <w:lang w:val="en-US" w:eastAsia="en-US"/>
              </w:rPr>
              <w:t>DIBLU DIN LEMN</w:t>
            </w:r>
          </w:p>
        </w:tc>
        <w:tc>
          <w:tcPr>
            <w:tcW w:w="974" w:type="dxa"/>
            <w:tcBorders>
              <w:top w:val="single" w:sz="4" w:space="0" w:color="auto"/>
              <w:left w:val="single" w:sz="4" w:space="0" w:color="auto"/>
              <w:bottom w:val="single" w:sz="4" w:space="0" w:color="auto"/>
            </w:tcBorders>
            <w:shd w:val="clear" w:color="auto" w:fill="auto"/>
            <w:vAlign w:val="center"/>
          </w:tcPr>
          <w:p w:rsidR="001B134E" w:rsidRDefault="00885560">
            <w:pPr>
              <w:pStyle w:val="a5"/>
              <w:framePr w:w="10526" w:h="14501" w:wrap="none" w:vAnchor="page" w:hAnchor="page" w:x="690" w:y="1065"/>
              <w:jc w:val="center"/>
            </w:pPr>
            <w:r>
              <w:rPr>
                <w:rStyle w:val="a4"/>
                <w:lang w:val="en-US" w:eastAsia="en-US"/>
              </w:rPr>
              <w:t>buc</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1B134E" w:rsidRDefault="00885560">
            <w:pPr>
              <w:pStyle w:val="a5"/>
              <w:framePr w:w="10526" w:h="14501" w:wrap="none" w:vAnchor="page" w:hAnchor="page" w:x="690" w:y="1065"/>
              <w:jc w:val="center"/>
            </w:pPr>
            <w:r>
              <w:rPr>
                <w:rStyle w:val="a4"/>
                <w:lang w:val="en-US" w:eastAsia="en-US"/>
              </w:rPr>
              <w:t>34,00</w:t>
            </w:r>
          </w:p>
        </w:tc>
      </w:tr>
    </w:tbl>
    <w:p w:rsidR="001B134E" w:rsidRDefault="001B134E">
      <w:pPr>
        <w:spacing w:line="1" w:lineRule="exact"/>
        <w:sectPr w:rsidR="001B134E">
          <w:pgSz w:w="11900" w:h="16840"/>
          <w:pgMar w:top="360" w:right="360" w:bottom="360" w:left="360" w:header="0" w:footer="3" w:gutter="0"/>
          <w:cols w:space="720"/>
          <w:noEndnote/>
          <w:docGrid w:linePitch="360"/>
        </w:sectPr>
      </w:pPr>
    </w:p>
    <w:p w:rsidR="001B134E" w:rsidRDefault="001B134E">
      <w:pPr>
        <w:spacing w:line="1" w:lineRule="exact"/>
      </w:pPr>
    </w:p>
    <w:tbl>
      <w:tblPr>
        <w:tblOverlap w:val="never"/>
        <w:tblW w:w="0" w:type="auto"/>
        <w:tblLayout w:type="fixed"/>
        <w:tblCellMar>
          <w:left w:w="10" w:type="dxa"/>
          <w:right w:w="10" w:type="dxa"/>
        </w:tblCellMar>
        <w:tblLook w:val="0000"/>
      </w:tblPr>
      <w:tblGrid>
        <w:gridCol w:w="797"/>
        <w:gridCol w:w="1363"/>
        <w:gridCol w:w="6000"/>
        <w:gridCol w:w="974"/>
        <w:gridCol w:w="1392"/>
      </w:tblGrid>
      <w:tr w:rsidR="001B134E">
        <w:tblPrEx>
          <w:tblCellMar>
            <w:top w:w="0" w:type="dxa"/>
            <w:bottom w:w="0" w:type="dxa"/>
          </w:tblCellMar>
        </w:tblPrEx>
        <w:trPr>
          <w:trHeight w:hRule="exact" w:val="24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72" w:wrap="none" w:vAnchor="page" w:hAnchor="page" w:x="690" w:y="1065"/>
            </w:pPr>
            <w:r>
              <w:rPr>
                <w:rStyle w:val="a4"/>
              </w:rPr>
              <w:t>1.3.43.2</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72" w:wrap="none" w:vAnchor="page" w:hAnchor="page" w:x="690" w:y="1065"/>
            </w:pPr>
            <w:r>
              <w:rPr>
                <w:rStyle w:val="a4"/>
              </w:rPr>
              <w:t>2874115836911</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72" w:wrap="none" w:vAnchor="page" w:hAnchor="page" w:x="690" w:y="1065"/>
            </w:pPr>
            <w:r>
              <w:rPr>
                <w:rStyle w:val="a4"/>
              </w:rPr>
              <w:t>Suruburi pentru lemn cu cap inecat crestat L 4 x 20 mm, alama</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72" w:wrap="none" w:vAnchor="page" w:hAnchor="page" w:x="690" w:y="1065"/>
              <w:jc w:val="center"/>
            </w:pPr>
            <w:r>
              <w:rPr>
                <w:rStyle w:val="a4"/>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72" w:wrap="none" w:vAnchor="page" w:hAnchor="page" w:x="690" w:y="1065"/>
              <w:jc w:val="center"/>
            </w:pPr>
            <w:r>
              <w:rPr>
                <w:rStyle w:val="a4"/>
              </w:rPr>
              <w:t>34,00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72" w:wrap="none" w:vAnchor="page" w:hAnchor="page" w:x="690" w:y="1065"/>
            </w:pPr>
            <w:r>
              <w:rPr>
                <w:rStyle w:val="a4"/>
              </w:rPr>
              <w:t>1.3.43.3</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72" w:wrap="none" w:vAnchor="page" w:hAnchor="page" w:x="690" w:y="1065"/>
            </w:pPr>
            <w:r>
              <w:rPr>
                <w:rStyle w:val="a4"/>
              </w:rPr>
              <w:t>03720107306661</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72" w:wrap="none" w:vAnchor="page" w:hAnchor="page" w:x="690" w:y="1065"/>
            </w:pPr>
            <w:r>
              <w:rPr>
                <w:rStyle w:val="a4"/>
              </w:rPr>
              <w:t>Bumbac de şters</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72" w:wrap="none" w:vAnchor="page" w:hAnchor="page" w:x="690" w:y="1065"/>
              <w:jc w:val="center"/>
            </w:pPr>
            <w:r>
              <w:rPr>
                <w:rStyle w:val="a4"/>
              </w:rPr>
              <w:t>kg</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72" w:wrap="none" w:vAnchor="page" w:hAnchor="page" w:x="690" w:y="1065"/>
              <w:jc w:val="center"/>
            </w:pPr>
            <w:r>
              <w:rPr>
                <w:rStyle w:val="a4"/>
              </w:rPr>
              <w:t>0,09</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72" w:wrap="none" w:vAnchor="page" w:hAnchor="page" w:x="690" w:y="1065"/>
            </w:pPr>
            <w:r>
              <w:rPr>
                <w:rStyle w:val="a4"/>
              </w:rPr>
              <w:t>1.3.43.4</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72" w:wrap="none" w:vAnchor="page" w:hAnchor="page" w:x="690" w:y="1065"/>
            </w:pPr>
            <w:r>
              <w:rPr>
                <w:rStyle w:val="a4"/>
              </w:rPr>
              <w:t>7137010011520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72" w:wrap="none" w:vAnchor="page" w:hAnchor="page" w:x="690" w:y="1065"/>
            </w:pPr>
            <w:r>
              <w:rPr>
                <w:rStyle w:val="a4"/>
              </w:rPr>
              <w:t>Electrician in constructii</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72" w:wrap="none" w:vAnchor="page" w:hAnchor="page" w:x="690" w:y="1065"/>
              <w:jc w:val="center"/>
            </w:pPr>
            <w:r>
              <w:rPr>
                <w:rStyle w:val="a4"/>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72" w:wrap="none" w:vAnchor="page" w:hAnchor="page" w:x="690" w:y="1065"/>
              <w:jc w:val="center"/>
            </w:pPr>
            <w:r>
              <w:rPr>
                <w:rStyle w:val="a4"/>
              </w:rPr>
              <w:t>25,16</w:t>
            </w:r>
          </w:p>
        </w:tc>
      </w:tr>
      <w:tr w:rsidR="001B134E">
        <w:tblPrEx>
          <w:tblCellMar>
            <w:top w:w="0" w:type="dxa"/>
            <w:bottom w:w="0" w:type="dxa"/>
          </w:tblCellMar>
        </w:tblPrEx>
        <w:trPr>
          <w:trHeight w:hRule="exact" w:val="96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72" w:wrap="none" w:vAnchor="page" w:hAnchor="page" w:x="690" w:y="1065"/>
              <w:jc w:val="center"/>
              <w:rPr>
                <w:sz w:val="19"/>
                <w:szCs w:val="19"/>
              </w:rPr>
            </w:pPr>
            <w:r>
              <w:rPr>
                <w:rStyle w:val="a4"/>
                <w:b/>
                <w:bCs/>
                <w:sz w:val="19"/>
                <w:szCs w:val="19"/>
              </w:rPr>
              <w:t>1.3.44</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72" w:wrap="none" w:vAnchor="page" w:hAnchor="page" w:x="690" w:y="1065"/>
              <w:spacing w:line="276" w:lineRule="auto"/>
              <w:jc w:val="center"/>
              <w:rPr>
                <w:sz w:val="19"/>
                <w:szCs w:val="19"/>
              </w:rPr>
            </w:pPr>
            <w:r>
              <w:rPr>
                <w:rStyle w:val="a4"/>
                <w:b/>
                <w:bCs/>
                <w:sz w:val="19"/>
                <w:szCs w:val="19"/>
              </w:rPr>
              <w:t>RpEE15A aplic</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72" w:wrap="none" w:vAnchor="page" w:hAnchor="page" w:x="690" w:y="1065"/>
              <w:spacing w:line="276" w:lineRule="auto"/>
              <w:rPr>
                <w:sz w:val="19"/>
                <w:szCs w:val="19"/>
              </w:rPr>
            </w:pPr>
            <w:r>
              <w:rPr>
                <w:rStyle w:val="a4"/>
                <w:b/>
                <w:bCs/>
                <w:sz w:val="19"/>
                <w:szCs w:val="19"/>
              </w:rPr>
              <w:t>Montarea Întreruptor automat IEK VA47-29 1P 10 A 400 V B - iluminat = (Prețul întrerupătorului în cap.Utilaj)</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72" w:wrap="none" w:vAnchor="page" w:hAnchor="page" w:x="690" w:y="1065"/>
              <w:jc w:val="center"/>
              <w:rPr>
                <w:sz w:val="19"/>
                <w:szCs w:val="19"/>
              </w:rPr>
            </w:pPr>
            <w:r>
              <w:rPr>
                <w:rStyle w:val="a4"/>
                <w:b/>
                <w:bCs/>
                <w:sz w:val="19"/>
                <w:szCs w:val="19"/>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72" w:wrap="none" w:vAnchor="page" w:hAnchor="page" w:x="690" w:y="1065"/>
              <w:jc w:val="center"/>
              <w:rPr>
                <w:sz w:val="19"/>
                <w:szCs w:val="19"/>
              </w:rPr>
            </w:pPr>
            <w:r>
              <w:rPr>
                <w:rStyle w:val="a4"/>
                <w:b/>
                <w:bCs/>
                <w:sz w:val="19"/>
                <w:szCs w:val="19"/>
              </w:rPr>
              <w:t>24,00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72" w:wrap="none" w:vAnchor="page" w:hAnchor="page" w:x="690" w:y="1065"/>
            </w:pPr>
            <w:r>
              <w:rPr>
                <w:rStyle w:val="a4"/>
              </w:rPr>
              <w:t>1.3.44.1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72" w:wrap="none" w:vAnchor="page" w:hAnchor="page" w:x="690" w:y="1065"/>
            </w:pPr>
            <w:r>
              <w:rPr>
                <w:rStyle w:val="a4"/>
              </w:rPr>
              <w:t>2052152950716</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72" w:wrap="none" w:vAnchor="page" w:hAnchor="page" w:x="690" w:y="1065"/>
            </w:pPr>
            <w:r>
              <w:rPr>
                <w:rStyle w:val="a4"/>
              </w:rPr>
              <w:t>DIBLU DIN LEMN</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72" w:wrap="none" w:vAnchor="page" w:hAnchor="page" w:x="690" w:y="1065"/>
              <w:jc w:val="center"/>
            </w:pPr>
            <w:r>
              <w:rPr>
                <w:rStyle w:val="a4"/>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72" w:wrap="none" w:vAnchor="page" w:hAnchor="page" w:x="690" w:y="1065"/>
              <w:jc w:val="center"/>
            </w:pPr>
            <w:r>
              <w:rPr>
                <w:rStyle w:val="a4"/>
              </w:rPr>
              <w:t>48,00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72" w:wrap="none" w:vAnchor="page" w:hAnchor="page" w:x="690" w:y="1065"/>
            </w:pPr>
            <w:r>
              <w:rPr>
                <w:rStyle w:val="a4"/>
              </w:rPr>
              <w:t>1.3.44.2</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72" w:wrap="none" w:vAnchor="page" w:hAnchor="page" w:x="690" w:y="1065"/>
            </w:pPr>
            <w:r>
              <w:rPr>
                <w:rStyle w:val="a4"/>
              </w:rPr>
              <w:t>2874115836911</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72" w:wrap="none" w:vAnchor="page" w:hAnchor="page" w:x="690" w:y="1065"/>
            </w:pPr>
            <w:r>
              <w:rPr>
                <w:rStyle w:val="a4"/>
              </w:rPr>
              <w:t>Suruburi pentru lemn cu cap inecat crestat L 4 x 20 mm, alama</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72" w:wrap="none" w:vAnchor="page" w:hAnchor="page" w:x="690" w:y="1065"/>
              <w:jc w:val="center"/>
            </w:pPr>
            <w:r>
              <w:rPr>
                <w:rStyle w:val="a4"/>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72" w:wrap="none" w:vAnchor="page" w:hAnchor="page" w:x="690" w:y="1065"/>
              <w:jc w:val="center"/>
            </w:pPr>
            <w:r>
              <w:rPr>
                <w:rStyle w:val="a4"/>
              </w:rPr>
              <w:t>48,00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72" w:wrap="none" w:vAnchor="page" w:hAnchor="page" w:x="690" w:y="1065"/>
            </w:pPr>
            <w:r>
              <w:rPr>
                <w:rStyle w:val="a4"/>
              </w:rPr>
              <w:t>1.3.44.3</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72" w:wrap="none" w:vAnchor="page" w:hAnchor="page" w:x="690" w:y="1065"/>
            </w:pPr>
            <w:r>
              <w:rPr>
                <w:rStyle w:val="a4"/>
              </w:rPr>
              <w:t>03720107306661</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72" w:wrap="none" w:vAnchor="page" w:hAnchor="page" w:x="690" w:y="1065"/>
            </w:pPr>
            <w:r>
              <w:rPr>
                <w:rStyle w:val="a4"/>
              </w:rPr>
              <w:t>Bumbac de şters</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72" w:wrap="none" w:vAnchor="page" w:hAnchor="page" w:x="690" w:y="1065"/>
              <w:jc w:val="center"/>
            </w:pPr>
            <w:r>
              <w:rPr>
                <w:rStyle w:val="a4"/>
              </w:rPr>
              <w:t>kg</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72" w:wrap="none" w:vAnchor="page" w:hAnchor="page" w:x="690" w:y="1065"/>
              <w:jc w:val="center"/>
            </w:pPr>
            <w:r>
              <w:rPr>
                <w:rStyle w:val="a4"/>
              </w:rPr>
              <w:t>0,12</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72" w:wrap="none" w:vAnchor="page" w:hAnchor="page" w:x="690" w:y="1065"/>
            </w:pPr>
            <w:r>
              <w:rPr>
                <w:rStyle w:val="a4"/>
              </w:rPr>
              <w:t>1.3.44.4</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72" w:wrap="none" w:vAnchor="page" w:hAnchor="page" w:x="690" w:y="1065"/>
            </w:pPr>
            <w:r>
              <w:rPr>
                <w:rStyle w:val="a4"/>
              </w:rPr>
              <w:t>7137010011520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72" w:wrap="none" w:vAnchor="page" w:hAnchor="page" w:x="690" w:y="1065"/>
            </w:pPr>
            <w:r>
              <w:rPr>
                <w:rStyle w:val="a4"/>
              </w:rPr>
              <w:t>Electrician in constructii</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72" w:wrap="none" w:vAnchor="page" w:hAnchor="page" w:x="690" w:y="1065"/>
              <w:jc w:val="center"/>
            </w:pPr>
            <w:r>
              <w:rPr>
                <w:rStyle w:val="a4"/>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72" w:wrap="none" w:vAnchor="page" w:hAnchor="page" w:x="690" w:y="1065"/>
              <w:jc w:val="center"/>
            </w:pPr>
            <w:r>
              <w:rPr>
                <w:rStyle w:val="a4"/>
              </w:rPr>
              <w:t>15,60</w:t>
            </w:r>
          </w:p>
        </w:tc>
      </w:tr>
      <w:tr w:rsidR="001B134E">
        <w:tblPrEx>
          <w:tblCellMar>
            <w:top w:w="0" w:type="dxa"/>
            <w:bottom w:w="0" w:type="dxa"/>
          </w:tblCellMar>
        </w:tblPrEx>
        <w:trPr>
          <w:trHeight w:hRule="exact" w:val="691"/>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72" w:wrap="none" w:vAnchor="page" w:hAnchor="page" w:x="690" w:y="1065"/>
              <w:rPr>
                <w:sz w:val="19"/>
                <w:szCs w:val="19"/>
              </w:rPr>
            </w:pPr>
            <w:r>
              <w:rPr>
                <w:rStyle w:val="a4"/>
                <w:b/>
                <w:bCs/>
                <w:sz w:val="19"/>
                <w:szCs w:val="19"/>
              </w:rPr>
              <w:t>1.3.45</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72" w:wrap="none" w:vAnchor="page" w:hAnchor="page" w:x="690" w:y="1065"/>
              <w:spacing w:line="269" w:lineRule="auto"/>
              <w:jc w:val="center"/>
              <w:rPr>
                <w:sz w:val="19"/>
                <w:szCs w:val="19"/>
              </w:rPr>
            </w:pPr>
            <w:r>
              <w:rPr>
                <w:rStyle w:val="a4"/>
                <w:b/>
                <w:bCs/>
                <w:sz w:val="19"/>
                <w:szCs w:val="19"/>
              </w:rPr>
              <w:t>RpEE15A aplic</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72" w:wrap="none" w:vAnchor="page" w:hAnchor="page" w:x="690" w:y="1065"/>
              <w:spacing w:line="269" w:lineRule="auto"/>
              <w:rPr>
                <w:sz w:val="19"/>
                <w:szCs w:val="19"/>
              </w:rPr>
            </w:pPr>
            <w:r>
              <w:rPr>
                <w:rStyle w:val="a4"/>
                <w:b/>
                <w:bCs/>
                <w:sz w:val="19"/>
                <w:szCs w:val="19"/>
              </w:rPr>
              <w:t>Montarea Întreruptor automat IEK BA47-29 1P 6 A 230 - 400 V B - lămpile bactericide = (Prețul întrerupătorului în cap.Utilaj)</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72" w:wrap="none" w:vAnchor="page" w:hAnchor="page" w:x="690" w:y="1065"/>
              <w:ind w:firstLine="300"/>
              <w:jc w:val="both"/>
              <w:rPr>
                <w:sz w:val="19"/>
                <w:szCs w:val="19"/>
              </w:rPr>
            </w:pPr>
            <w:r>
              <w:rPr>
                <w:rStyle w:val="a4"/>
                <w:b/>
                <w:bCs/>
                <w:sz w:val="19"/>
                <w:szCs w:val="19"/>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72" w:wrap="none" w:vAnchor="page" w:hAnchor="page" w:x="690" w:y="1065"/>
              <w:jc w:val="center"/>
              <w:rPr>
                <w:sz w:val="19"/>
                <w:szCs w:val="19"/>
              </w:rPr>
            </w:pPr>
            <w:r>
              <w:rPr>
                <w:rStyle w:val="a4"/>
                <w:b/>
                <w:bCs/>
                <w:sz w:val="19"/>
                <w:szCs w:val="19"/>
              </w:rPr>
              <w:t>22,00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72" w:wrap="none" w:vAnchor="page" w:hAnchor="page" w:x="690" w:y="1065"/>
            </w:pPr>
            <w:r>
              <w:rPr>
                <w:rStyle w:val="a4"/>
              </w:rPr>
              <w:t>1.3.45.1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72" w:wrap="none" w:vAnchor="page" w:hAnchor="page" w:x="690" w:y="1065"/>
            </w:pPr>
            <w:r>
              <w:rPr>
                <w:rStyle w:val="a4"/>
              </w:rPr>
              <w:t>2052152950716</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72" w:wrap="none" w:vAnchor="page" w:hAnchor="page" w:x="690" w:y="1065"/>
            </w:pPr>
            <w:r>
              <w:rPr>
                <w:rStyle w:val="a4"/>
              </w:rPr>
              <w:t>DIBLU DIN LEMN</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72" w:wrap="none" w:vAnchor="page" w:hAnchor="page" w:x="690" w:y="1065"/>
              <w:jc w:val="center"/>
            </w:pPr>
            <w:r>
              <w:rPr>
                <w:rStyle w:val="a4"/>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72" w:wrap="none" w:vAnchor="page" w:hAnchor="page" w:x="690" w:y="1065"/>
              <w:jc w:val="center"/>
            </w:pPr>
            <w:r>
              <w:rPr>
                <w:rStyle w:val="a4"/>
              </w:rPr>
              <w:t>44,00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72" w:wrap="none" w:vAnchor="page" w:hAnchor="page" w:x="690" w:y="1065"/>
            </w:pPr>
            <w:r>
              <w:rPr>
                <w:rStyle w:val="a4"/>
              </w:rPr>
              <w:t>1.3.45.2</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72" w:wrap="none" w:vAnchor="page" w:hAnchor="page" w:x="690" w:y="1065"/>
            </w:pPr>
            <w:r>
              <w:rPr>
                <w:rStyle w:val="a4"/>
              </w:rPr>
              <w:t>2874115836911</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72" w:wrap="none" w:vAnchor="page" w:hAnchor="page" w:x="690" w:y="1065"/>
            </w:pPr>
            <w:r>
              <w:rPr>
                <w:rStyle w:val="a4"/>
              </w:rPr>
              <w:t>Suruburi pentru lemn cu cap inecat crestat L 4 x 20 mm, alama</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72" w:wrap="none" w:vAnchor="page" w:hAnchor="page" w:x="690" w:y="1065"/>
              <w:jc w:val="center"/>
            </w:pPr>
            <w:r>
              <w:rPr>
                <w:rStyle w:val="a4"/>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72" w:wrap="none" w:vAnchor="page" w:hAnchor="page" w:x="690" w:y="1065"/>
              <w:jc w:val="center"/>
            </w:pPr>
            <w:r>
              <w:rPr>
                <w:rStyle w:val="a4"/>
              </w:rPr>
              <w:t>44,00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72" w:wrap="none" w:vAnchor="page" w:hAnchor="page" w:x="690" w:y="1065"/>
            </w:pPr>
            <w:r>
              <w:rPr>
                <w:rStyle w:val="a4"/>
              </w:rPr>
              <w:t>1.3.45.3</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72" w:wrap="none" w:vAnchor="page" w:hAnchor="page" w:x="690" w:y="1065"/>
            </w:pPr>
            <w:r>
              <w:rPr>
                <w:rStyle w:val="a4"/>
              </w:rPr>
              <w:t>03720107306661</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72" w:wrap="none" w:vAnchor="page" w:hAnchor="page" w:x="690" w:y="1065"/>
            </w:pPr>
            <w:r>
              <w:rPr>
                <w:rStyle w:val="a4"/>
              </w:rPr>
              <w:t>Bumbac de şters</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72" w:wrap="none" w:vAnchor="page" w:hAnchor="page" w:x="690" w:y="1065"/>
              <w:jc w:val="center"/>
            </w:pPr>
            <w:r>
              <w:rPr>
                <w:rStyle w:val="a4"/>
              </w:rPr>
              <w:t>kg</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72" w:wrap="none" w:vAnchor="page" w:hAnchor="page" w:x="690" w:y="1065"/>
              <w:jc w:val="center"/>
            </w:pPr>
            <w:r>
              <w:rPr>
                <w:rStyle w:val="a4"/>
              </w:rPr>
              <w:t>0,11</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72" w:wrap="none" w:vAnchor="page" w:hAnchor="page" w:x="690" w:y="1065"/>
            </w:pPr>
            <w:r>
              <w:rPr>
                <w:rStyle w:val="a4"/>
              </w:rPr>
              <w:t>1.3.45.4</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72" w:wrap="none" w:vAnchor="page" w:hAnchor="page" w:x="690" w:y="1065"/>
            </w:pPr>
            <w:r>
              <w:rPr>
                <w:rStyle w:val="a4"/>
              </w:rPr>
              <w:t>7137010011520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72" w:wrap="none" w:vAnchor="page" w:hAnchor="page" w:x="690" w:y="1065"/>
            </w:pPr>
            <w:r>
              <w:rPr>
                <w:rStyle w:val="a4"/>
              </w:rPr>
              <w:t>Electrician in constructii</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72" w:wrap="none" w:vAnchor="page" w:hAnchor="page" w:x="690" w:y="1065"/>
              <w:jc w:val="center"/>
            </w:pPr>
            <w:r>
              <w:rPr>
                <w:rStyle w:val="a4"/>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72" w:wrap="none" w:vAnchor="page" w:hAnchor="page" w:x="690" w:y="1065"/>
              <w:jc w:val="center"/>
            </w:pPr>
            <w:r>
              <w:rPr>
                <w:rStyle w:val="a4"/>
              </w:rPr>
              <w:t>14,30</w:t>
            </w:r>
          </w:p>
        </w:tc>
      </w:tr>
      <w:tr w:rsidR="001B134E">
        <w:tblPrEx>
          <w:tblCellMar>
            <w:top w:w="0" w:type="dxa"/>
            <w:bottom w:w="0" w:type="dxa"/>
          </w:tblCellMar>
        </w:tblPrEx>
        <w:trPr>
          <w:trHeight w:hRule="exact" w:val="797"/>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72" w:wrap="none" w:vAnchor="page" w:hAnchor="page" w:x="690" w:y="1065"/>
              <w:jc w:val="center"/>
              <w:rPr>
                <w:sz w:val="19"/>
                <w:szCs w:val="19"/>
              </w:rPr>
            </w:pPr>
            <w:r>
              <w:rPr>
                <w:rStyle w:val="a4"/>
                <w:b/>
                <w:bCs/>
                <w:sz w:val="19"/>
                <w:szCs w:val="19"/>
              </w:rPr>
              <w:t>1.3.46</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72" w:wrap="none" w:vAnchor="page" w:hAnchor="page" w:x="690" w:y="1065"/>
              <w:spacing w:line="269" w:lineRule="auto"/>
              <w:jc w:val="center"/>
              <w:rPr>
                <w:sz w:val="19"/>
                <w:szCs w:val="19"/>
              </w:rPr>
            </w:pPr>
            <w:r>
              <w:rPr>
                <w:rStyle w:val="a4"/>
                <w:b/>
                <w:bCs/>
                <w:sz w:val="19"/>
                <w:szCs w:val="19"/>
              </w:rPr>
              <w:t>RpEE15A aplic</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72" w:wrap="none" w:vAnchor="page" w:hAnchor="page" w:x="690" w:y="1065"/>
              <w:spacing w:line="269" w:lineRule="auto"/>
              <w:rPr>
                <w:sz w:val="19"/>
                <w:szCs w:val="19"/>
              </w:rPr>
            </w:pPr>
            <w:r>
              <w:rPr>
                <w:rStyle w:val="a4"/>
                <w:b/>
                <w:bCs/>
                <w:sz w:val="19"/>
                <w:szCs w:val="19"/>
              </w:rPr>
              <w:t>Montarea Întreruptor automat IEK VA47-29 1P 16 A 230 - 400 V C - condiționere = (Prețul întrerupătorului în cap.Utilaj)</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72" w:wrap="none" w:vAnchor="page" w:hAnchor="page" w:x="690" w:y="1065"/>
              <w:jc w:val="center"/>
              <w:rPr>
                <w:sz w:val="19"/>
                <w:szCs w:val="19"/>
              </w:rPr>
            </w:pPr>
            <w:r>
              <w:rPr>
                <w:rStyle w:val="a4"/>
                <w:b/>
                <w:bCs/>
                <w:sz w:val="19"/>
                <w:szCs w:val="19"/>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72" w:wrap="none" w:vAnchor="page" w:hAnchor="page" w:x="690" w:y="1065"/>
              <w:jc w:val="center"/>
              <w:rPr>
                <w:sz w:val="19"/>
                <w:szCs w:val="19"/>
              </w:rPr>
            </w:pPr>
            <w:r>
              <w:rPr>
                <w:rStyle w:val="a4"/>
                <w:b/>
                <w:bCs/>
                <w:sz w:val="19"/>
                <w:szCs w:val="19"/>
              </w:rPr>
              <w:t>22,00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72" w:wrap="none" w:vAnchor="page" w:hAnchor="page" w:x="690" w:y="1065"/>
            </w:pPr>
            <w:r>
              <w:rPr>
                <w:rStyle w:val="a4"/>
              </w:rPr>
              <w:t>1.3.46.1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72" w:wrap="none" w:vAnchor="page" w:hAnchor="page" w:x="690" w:y="1065"/>
            </w:pPr>
            <w:r>
              <w:rPr>
                <w:rStyle w:val="a4"/>
              </w:rPr>
              <w:t>2052152950716</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72" w:wrap="none" w:vAnchor="page" w:hAnchor="page" w:x="690" w:y="1065"/>
            </w:pPr>
            <w:r>
              <w:rPr>
                <w:rStyle w:val="a4"/>
              </w:rPr>
              <w:t>DIBLU DIN LEMN</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72" w:wrap="none" w:vAnchor="page" w:hAnchor="page" w:x="690" w:y="1065"/>
              <w:jc w:val="center"/>
            </w:pPr>
            <w:r>
              <w:rPr>
                <w:rStyle w:val="a4"/>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72" w:wrap="none" w:vAnchor="page" w:hAnchor="page" w:x="690" w:y="1065"/>
              <w:jc w:val="center"/>
            </w:pPr>
            <w:r>
              <w:rPr>
                <w:rStyle w:val="a4"/>
              </w:rPr>
              <w:t>44,00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72" w:wrap="none" w:vAnchor="page" w:hAnchor="page" w:x="690" w:y="1065"/>
            </w:pPr>
            <w:r>
              <w:rPr>
                <w:rStyle w:val="a4"/>
              </w:rPr>
              <w:t>1.3.46.2</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72" w:wrap="none" w:vAnchor="page" w:hAnchor="page" w:x="690" w:y="1065"/>
            </w:pPr>
            <w:r>
              <w:rPr>
                <w:rStyle w:val="a4"/>
              </w:rPr>
              <w:t>2874115836911</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72" w:wrap="none" w:vAnchor="page" w:hAnchor="page" w:x="690" w:y="1065"/>
            </w:pPr>
            <w:r>
              <w:rPr>
                <w:rStyle w:val="a4"/>
              </w:rPr>
              <w:t>Suruburi pentru lemn cu cap inecat crestat L 4 x 20 mm, alama</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72" w:wrap="none" w:vAnchor="page" w:hAnchor="page" w:x="690" w:y="1065"/>
              <w:jc w:val="center"/>
            </w:pPr>
            <w:r>
              <w:rPr>
                <w:rStyle w:val="a4"/>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72" w:wrap="none" w:vAnchor="page" w:hAnchor="page" w:x="690" w:y="1065"/>
              <w:jc w:val="center"/>
            </w:pPr>
            <w:r>
              <w:rPr>
                <w:rStyle w:val="a4"/>
              </w:rPr>
              <w:t>44,00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72" w:wrap="none" w:vAnchor="page" w:hAnchor="page" w:x="690" w:y="1065"/>
            </w:pPr>
            <w:r>
              <w:rPr>
                <w:rStyle w:val="a4"/>
              </w:rPr>
              <w:t>1.3.46.3</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72" w:wrap="none" w:vAnchor="page" w:hAnchor="page" w:x="690" w:y="1065"/>
            </w:pPr>
            <w:r>
              <w:rPr>
                <w:rStyle w:val="a4"/>
              </w:rPr>
              <w:t>03720107306661</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72" w:wrap="none" w:vAnchor="page" w:hAnchor="page" w:x="690" w:y="1065"/>
            </w:pPr>
            <w:r>
              <w:rPr>
                <w:rStyle w:val="a4"/>
              </w:rPr>
              <w:t>Bumbac de şters</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72" w:wrap="none" w:vAnchor="page" w:hAnchor="page" w:x="690" w:y="1065"/>
              <w:jc w:val="center"/>
            </w:pPr>
            <w:r>
              <w:rPr>
                <w:rStyle w:val="a4"/>
              </w:rPr>
              <w:t>kg</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72" w:wrap="none" w:vAnchor="page" w:hAnchor="page" w:x="690" w:y="1065"/>
              <w:jc w:val="center"/>
            </w:pPr>
            <w:r>
              <w:rPr>
                <w:rStyle w:val="a4"/>
              </w:rPr>
              <w:t>0,11</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72" w:wrap="none" w:vAnchor="page" w:hAnchor="page" w:x="690" w:y="1065"/>
            </w:pPr>
            <w:r>
              <w:rPr>
                <w:rStyle w:val="a4"/>
              </w:rPr>
              <w:t>1.3.46.4</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72" w:wrap="none" w:vAnchor="page" w:hAnchor="page" w:x="690" w:y="1065"/>
            </w:pPr>
            <w:r>
              <w:rPr>
                <w:rStyle w:val="a4"/>
              </w:rPr>
              <w:t>7137010011520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72" w:wrap="none" w:vAnchor="page" w:hAnchor="page" w:x="690" w:y="1065"/>
            </w:pPr>
            <w:r>
              <w:rPr>
                <w:rStyle w:val="a4"/>
              </w:rPr>
              <w:t>Electrician in constructii</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72" w:wrap="none" w:vAnchor="page" w:hAnchor="page" w:x="690" w:y="1065"/>
              <w:jc w:val="center"/>
            </w:pPr>
            <w:r>
              <w:rPr>
                <w:rStyle w:val="a4"/>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72" w:wrap="none" w:vAnchor="page" w:hAnchor="page" w:x="690" w:y="1065"/>
              <w:jc w:val="center"/>
            </w:pPr>
            <w:r>
              <w:rPr>
                <w:rStyle w:val="a4"/>
              </w:rPr>
              <w:t>14,30</w:t>
            </w:r>
          </w:p>
        </w:tc>
      </w:tr>
      <w:tr w:rsidR="001B134E">
        <w:tblPrEx>
          <w:tblCellMar>
            <w:top w:w="0" w:type="dxa"/>
            <w:bottom w:w="0" w:type="dxa"/>
          </w:tblCellMar>
        </w:tblPrEx>
        <w:trPr>
          <w:trHeight w:hRule="exact" w:val="806"/>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72" w:wrap="none" w:vAnchor="page" w:hAnchor="page" w:x="690" w:y="1065"/>
              <w:jc w:val="center"/>
              <w:rPr>
                <w:sz w:val="19"/>
                <w:szCs w:val="19"/>
              </w:rPr>
            </w:pPr>
            <w:r>
              <w:rPr>
                <w:rStyle w:val="a4"/>
                <w:b/>
                <w:bCs/>
                <w:sz w:val="19"/>
                <w:szCs w:val="19"/>
              </w:rPr>
              <w:t>1.3.47</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72" w:wrap="none" w:vAnchor="page" w:hAnchor="page" w:x="690" w:y="1065"/>
              <w:spacing w:line="269" w:lineRule="auto"/>
              <w:jc w:val="center"/>
              <w:rPr>
                <w:sz w:val="19"/>
                <w:szCs w:val="19"/>
              </w:rPr>
            </w:pPr>
            <w:r>
              <w:rPr>
                <w:rStyle w:val="a4"/>
                <w:b/>
                <w:bCs/>
                <w:sz w:val="19"/>
                <w:szCs w:val="19"/>
              </w:rPr>
              <w:t>RpEE15C aplic</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72" w:wrap="none" w:vAnchor="page" w:hAnchor="page" w:x="690" w:y="1065"/>
              <w:spacing w:line="269" w:lineRule="auto"/>
              <w:rPr>
                <w:sz w:val="19"/>
                <w:szCs w:val="19"/>
              </w:rPr>
            </w:pPr>
            <w:r>
              <w:rPr>
                <w:rStyle w:val="a4"/>
                <w:b/>
                <w:bCs/>
                <w:sz w:val="19"/>
                <w:szCs w:val="19"/>
              </w:rPr>
              <w:t>Montarea Întrerupător diferențial IEK AVDT32 C 30 mA 16 A 2P 240 V - prize = (Prețul întrerupătorului în cap.Utilaj)</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72" w:wrap="none" w:vAnchor="page" w:hAnchor="page" w:x="690" w:y="1065"/>
              <w:jc w:val="center"/>
              <w:rPr>
                <w:sz w:val="19"/>
                <w:szCs w:val="19"/>
              </w:rPr>
            </w:pPr>
            <w:r>
              <w:rPr>
                <w:rStyle w:val="a4"/>
                <w:b/>
                <w:bCs/>
                <w:sz w:val="19"/>
                <w:szCs w:val="19"/>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72" w:wrap="none" w:vAnchor="page" w:hAnchor="page" w:x="690" w:y="1065"/>
              <w:jc w:val="center"/>
              <w:rPr>
                <w:sz w:val="19"/>
                <w:szCs w:val="19"/>
              </w:rPr>
            </w:pPr>
            <w:r>
              <w:rPr>
                <w:rStyle w:val="a4"/>
                <w:b/>
                <w:bCs/>
                <w:sz w:val="19"/>
                <w:szCs w:val="19"/>
              </w:rPr>
              <w:t>24,00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72" w:wrap="none" w:vAnchor="page" w:hAnchor="page" w:x="690" w:y="1065"/>
            </w:pPr>
            <w:r>
              <w:rPr>
                <w:rStyle w:val="a4"/>
              </w:rPr>
              <w:t>1.3.47.1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72" w:wrap="none" w:vAnchor="page" w:hAnchor="page" w:x="690" w:y="1065"/>
            </w:pPr>
            <w:r>
              <w:rPr>
                <w:rStyle w:val="a4"/>
              </w:rPr>
              <w:t>2052152950716</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72" w:wrap="none" w:vAnchor="page" w:hAnchor="page" w:x="690" w:y="1065"/>
            </w:pPr>
            <w:r>
              <w:rPr>
                <w:rStyle w:val="a4"/>
              </w:rPr>
              <w:t>DIBLU DIN LEMN</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72" w:wrap="none" w:vAnchor="page" w:hAnchor="page" w:x="690" w:y="1065"/>
              <w:jc w:val="center"/>
            </w:pPr>
            <w:r>
              <w:rPr>
                <w:rStyle w:val="a4"/>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72" w:wrap="none" w:vAnchor="page" w:hAnchor="page" w:x="690" w:y="1065"/>
              <w:jc w:val="center"/>
            </w:pPr>
            <w:r>
              <w:rPr>
                <w:rStyle w:val="a4"/>
              </w:rPr>
              <w:t>48,00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72" w:wrap="none" w:vAnchor="page" w:hAnchor="page" w:x="690" w:y="1065"/>
            </w:pPr>
            <w:r>
              <w:rPr>
                <w:rStyle w:val="a4"/>
              </w:rPr>
              <w:t>1.3.47.2</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72" w:wrap="none" w:vAnchor="page" w:hAnchor="page" w:x="690" w:y="1065"/>
            </w:pPr>
            <w:r>
              <w:rPr>
                <w:rStyle w:val="a4"/>
              </w:rPr>
              <w:t>2874115836911</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72" w:wrap="none" w:vAnchor="page" w:hAnchor="page" w:x="690" w:y="1065"/>
            </w:pPr>
            <w:r>
              <w:rPr>
                <w:rStyle w:val="a4"/>
              </w:rPr>
              <w:t>Suruburi pentru lemn cu cap inecat crestat L 4 x 20 mm, alama</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72" w:wrap="none" w:vAnchor="page" w:hAnchor="page" w:x="690" w:y="1065"/>
              <w:jc w:val="center"/>
            </w:pPr>
            <w:r>
              <w:rPr>
                <w:rStyle w:val="a4"/>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72" w:wrap="none" w:vAnchor="page" w:hAnchor="page" w:x="690" w:y="1065"/>
              <w:jc w:val="center"/>
            </w:pPr>
            <w:r>
              <w:rPr>
                <w:rStyle w:val="a4"/>
              </w:rPr>
              <w:t>48,00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72" w:wrap="none" w:vAnchor="page" w:hAnchor="page" w:x="690" w:y="1065"/>
            </w:pPr>
            <w:r>
              <w:rPr>
                <w:rStyle w:val="a4"/>
              </w:rPr>
              <w:t>1.3.47.3</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72" w:wrap="none" w:vAnchor="page" w:hAnchor="page" w:x="690" w:y="1065"/>
            </w:pPr>
            <w:r>
              <w:rPr>
                <w:rStyle w:val="a4"/>
              </w:rPr>
              <w:t>03720107306661</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72" w:wrap="none" w:vAnchor="page" w:hAnchor="page" w:x="690" w:y="1065"/>
            </w:pPr>
            <w:r>
              <w:rPr>
                <w:rStyle w:val="a4"/>
              </w:rPr>
              <w:t>Bumbac de şters</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72" w:wrap="none" w:vAnchor="page" w:hAnchor="page" w:x="690" w:y="1065"/>
              <w:jc w:val="center"/>
            </w:pPr>
            <w:r>
              <w:rPr>
                <w:rStyle w:val="a4"/>
              </w:rPr>
              <w:t>kg</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72" w:wrap="none" w:vAnchor="page" w:hAnchor="page" w:x="690" w:y="1065"/>
              <w:jc w:val="center"/>
            </w:pPr>
            <w:r>
              <w:rPr>
                <w:rStyle w:val="a4"/>
              </w:rPr>
              <w:t>0,12</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72" w:wrap="none" w:vAnchor="page" w:hAnchor="page" w:x="690" w:y="1065"/>
            </w:pPr>
            <w:r>
              <w:rPr>
                <w:rStyle w:val="a4"/>
              </w:rPr>
              <w:t>1.3.47.4</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72" w:wrap="none" w:vAnchor="page" w:hAnchor="page" w:x="690" w:y="1065"/>
            </w:pPr>
            <w:r>
              <w:rPr>
                <w:rStyle w:val="a4"/>
              </w:rPr>
              <w:t>7137010011520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72" w:wrap="none" w:vAnchor="page" w:hAnchor="page" w:x="690" w:y="1065"/>
            </w:pPr>
            <w:r>
              <w:rPr>
                <w:rStyle w:val="a4"/>
              </w:rPr>
              <w:t>Electrician in constructii</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72" w:wrap="none" w:vAnchor="page" w:hAnchor="page" w:x="690" w:y="1065"/>
              <w:jc w:val="center"/>
            </w:pPr>
            <w:r>
              <w:rPr>
                <w:rStyle w:val="a4"/>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72" w:wrap="none" w:vAnchor="page" w:hAnchor="page" w:x="690" w:y="1065"/>
              <w:jc w:val="center"/>
            </w:pPr>
            <w:r>
              <w:rPr>
                <w:rStyle w:val="a4"/>
              </w:rPr>
              <w:t>35,52</w:t>
            </w:r>
          </w:p>
        </w:tc>
      </w:tr>
      <w:tr w:rsidR="001B134E">
        <w:tblPrEx>
          <w:tblCellMar>
            <w:top w:w="0" w:type="dxa"/>
            <w:bottom w:w="0" w:type="dxa"/>
          </w:tblCellMar>
        </w:tblPrEx>
        <w:trPr>
          <w:trHeight w:hRule="exact" w:val="797"/>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72" w:wrap="none" w:vAnchor="page" w:hAnchor="page" w:x="690" w:y="1065"/>
              <w:jc w:val="center"/>
              <w:rPr>
                <w:sz w:val="19"/>
                <w:szCs w:val="19"/>
              </w:rPr>
            </w:pPr>
            <w:r>
              <w:rPr>
                <w:rStyle w:val="a4"/>
                <w:b/>
                <w:bCs/>
                <w:sz w:val="19"/>
                <w:szCs w:val="19"/>
              </w:rPr>
              <w:t>1.3.48</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72" w:wrap="none" w:vAnchor="page" w:hAnchor="page" w:x="690" w:y="1065"/>
              <w:spacing w:line="276" w:lineRule="auto"/>
              <w:jc w:val="center"/>
              <w:rPr>
                <w:sz w:val="19"/>
                <w:szCs w:val="19"/>
              </w:rPr>
            </w:pPr>
            <w:r>
              <w:rPr>
                <w:rStyle w:val="a4"/>
                <w:b/>
                <w:bCs/>
                <w:sz w:val="19"/>
                <w:szCs w:val="19"/>
              </w:rPr>
              <w:t>RpEE15C aplic</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72" w:wrap="none" w:vAnchor="page" w:hAnchor="page" w:x="690" w:y="1065"/>
              <w:spacing w:line="276" w:lineRule="auto"/>
              <w:rPr>
                <w:sz w:val="19"/>
                <w:szCs w:val="19"/>
              </w:rPr>
            </w:pPr>
            <w:r>
              <w:rPr>
                <w:rStyle w:val="a4"/>
                <w:b/>
                <w:bCs/>
                <w:sz w:val="19"/>
                <w:szCs w:val="19"/>
              </w:rPr>
              <w:t>Montarea Întrerupător diferențial IEK AVDT32 C 10 mA 16 A 2P 240 V - boilere electrice = (Prețul întrerupătorului în cap.Utilaj)</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72" w:wrap="none" w:vAnchor="page" w:hAnchor="page" w:x="690" w:y="1065"/>
              <w:jc w:val="center"/>
              <w:rPr>
                <w:sz w:val="19"/>
                <w:szCs w:val="19"/>
              </w:rPr>
            </w:pPr>
            <w:r>
              <w:rPr>
                <w:rStyle w:val="a4"/>
                <w:b/>
                <w:bCs/>
                <w:sz w:val="19"/>
                <w:szCs w:val="19"/>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72" w:wrap="none" w:vAnchor="page" w:hAnchor="page" w:x="690" w:y="1065"/>
              <w:jc w:val="center"/>
              <w:rPr>
                <w:sz w:val="19"/>
                <w:szCs w:val="19"/>
              </w:rPr>
            </w:pPr>
            <w:r>
              <w:rPr>
                <w:rStyle w:val="a4"/>
                <w:b/>
                <w:bCs/>
                <w:sz w:val="19"/>
                <w:szCs w:val="19"/>
              </w:rPr>
              <w:t>16,00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72" w:wrap="none" w:vAnchor="page" w:hAnchor="page" w:x="690" w:y="1065"/>
            </w:pPr>
            <w:r>
              <w:rPr>
                <w:rStyle w:val="a4"/>
              </w:rPr>
              <w:t>1.3.48.1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72" w:wrap="none" w:vAnchor="page" w:hAnchor="page" w:x="690" w:y="1065"/>
            </w:pPr>
            <w:r>
              <w:rPr>
                <w:rStyle w:val="a4"/>
              </w:rPr>
              <w:t>2052152950716</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72" w:wrap="none" w:vAnchor="page" w:hAnchor="page" w:x="690" w:y="1065"/>
            </w:pPr>
            <w:r>
              <w:rPr>
                <w:rStyle w:val="a4"/>
              </w:rPr>
              <w:t>DIBLU DIN LEMN</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72" w:wrap="none" w:vAnchor="page" w:hAnchor="page" w:x="690" w:y="1065"/>
              <w:jc w:val="center"/>
            </w:pPr>
            <w:r>
              <w:rPr>
                <w:rStyle w:val="a4"/>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72" w:wrap="none" w:vAnchor="page" w:hAnchor="page" w:x="690" w:y="1065"/>
              <w:jc w:val="center"/>
            </w:pPr>
            <w:r>
              <w:rPr>
                <w:rStyle w:val="a4"/>
              </w:rPr>
              <w:t>32,00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72" w:wrap="none" w:vAnchor="page" w:hAnchor="page" w:x="690" w:y="1065"/>
            </w:pPr>
            <w:r>
              <w:rPr>
                <w:rStyle w:val="a4"/>
              </w:rPr>
              <w:t>1.3.48.2</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72" w:wrap="none" w:vAnchor="page" w:hAnchor="page" w:x="690" w:y="1065"/>
            </w:pPr>
            <w:r>
              <w:rPr>
                <w:rStyle w:val="a4"/>
              </w:rPr>
              <w:t>2874115836911</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72" w:wrap="none" w:vAnchor="page" w:hAnchor="page" w:x="690" w:y="1065"/>
            </w:pPr>
            <w:r>
              <w:rPr>
                <w:rStyle w:val="a4"/>
              </w:rPr>
              <w:t>Suruburi pentru lemn cu cap inecat crestat L 4 x 20 mm, alama</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72" w:wrap="none" w:vAnchor="page" w:hAnchor="page" w:x="690" w:y="1065"/>
              <w:jc w:val="center"/>
            </w:pPr>
            <w:r>
              <w:rPr>
                <w:rStyle w:val="a4"/>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72" w:wrap="none" w:vAnchor="page" w:hAnchor="page" w:x="690" w:y="1065"/>
              <w:jc w:val="center"/>
            </w:pPr>
            <w:r>
              <w:rPr>
                <w:rStyle w:val="a4"/>
              </w:rPr>
              <w:t>32,00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72" w:wrap="none" w:vAnchor="page" w:hAnchor="page" w:x="690" w:y="1065"/>
            </w:pPr>
            <w:r>
              <w:rPr>
                <w:rStyle w:val="a4"/>
              </w:rPr>
              <w:t>1.3.48.3</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72" w:wrap="none" w:vAnchor="page" w:hAnchor="page" w:x="690" w:y="1065"/>
            </w:pPr>
            <w:r>
              <w:rPr>
                <w:rStyle w:val="a4"/>
              </w:rPr>
              <w:t>03720107306661</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72" w:wrap="none" w:vAnchor="page" w:hAnchor="page" w:x="690" w:y="1065"/>
            </w:pPr>
            <w:r>
              <w:rPr>
                <w:rStyle w:val="a4"/>
              </w:rPr>
              <w:t>Bumbac de şters</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72" w:wrap="none" w:vAnchor="page" w:hAnchor="page" w:x="690" w:y="1065"/>
              <w:jc w:val="center"/>
            </w:pPr>
            <w:r>
              <w:rPr>
                <w:rStyle w:val="a4"/>
              </w:rPr>
              <w:t>kg</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72" w:wrap="none" w:vAnchor="page" w:hAnchor="page" w:x="690" w:y="1065"/>
              <w:jc w:val="center"/>
            </w:pPr>
            <w:r>
              <w:rPr>
                <w:rStyle w:val="a4"/>
              </w:rPr>
              <w:t>0,08</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72" w:wrap="none" w:vAnchor="page" w:hAnchor="page" w:x="690" w:y="1065"/>
            </w:pPr>
            <w:r>
              <w:rPr>
                <w:rStyle w:val="a4"/>
              </w:rPr>
              <w:t>1.3.48.4</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72" w:wrap="none" w:vAnchor="page" w:hAnchor="page" w:x="690" w:y="1065"/>
            </w:pPr>
            <w:r>
              <w:rPr>
                <w:rStyle w:val="a4"/>
              </w:rPr>
              <w:t>7137010011520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72" w:wrap="none" w:vAnchor="page" w:hAnchor="page" w:x="690" w:y="1065"/>
            </w:pPr>
            <w:r>
              <w:rPr>
                <w:rStyle w:val="a4"/>
              </w:rPr>
              <w:t>Electrician in constructii</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72" w:wrap="none" w:vAnchor="page" w:hAnchor="page" w:x="690" w:y="1065"/>
              <w:jc w:val="center"/>
            </w:pPr>
            <w:r>
              <w:rPr>
                <w:rStyle w:val="a4"/>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72" w:wrap="none" w:vAnchor="page" w:hAnchor="page" w:x="690" w:y="1065"/>
              <w:jc w:val="center"/>
            </w:pPr>
            <w:r>
              <w:rPr>
                <w:rStyle w:val="a4"/>
              </w:rPr>
              <w:t>23,68</w:t>
            </w:r>
          </w:p>
        </w:tc>
      </w:tr>
      <w:tr w:rsidR="001B134E">
        <w:tblPrEx>
          <w:tblCellMar>
            <w:top w:w="0" w:type="dxa"/>
            <w:bottom w:w="0" w:type="dxa"/>
          </w:tblCellMar>
        </w:tblPrEx>
        <w:trPr>
          <w:trHeight w:hRule="exact" w:val="874"/>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72" w:wrap="none" w:vAnchor="page" w:hAnchor="page" w:x="690" w:y="1065"/>
              <w:jc w:val="center"/>
              <w:rPr>
                <w:sz w:val="19"/>
                <w:szCs w:val="19"/>
              </w:rPr>
            </w:pPr>
            <w:r>
              <w:rPr>
                <w:rStyle w:val="a4"/>
                <w:b/>
                <w:bCs/>
                <w:sz w:val="19"/>
                <w:szCs w:val="19"/>
              </w:rPr>
              <w:t>1.3.49</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72" w:wrap="none" w:vAnchor="page" w:hAnchor="page" w:x="690" w:y="1065"/>
              <w:spacing w:line="276" w:lineRule="auto"/>
              <w:jc w:val="center"/>
              <w:rPr>
                <w:sz w:val="19"/>
                <w:szCs w:val="19"/>
              </w:rPr>
            </w:pPr>
            <w:r>
              <w:rPr>
                <w:rStyle w:val="a4"/>
                <w:b/>
                <w:bCs/>
                <w:sz w:val="19"/>
                <w:szCs w:val="19"/>
              </w:rPr>
              <w:t>RpEG16A aplic.</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72" w:wrap="none" w:vAnchor="page" w:hAnchor="page" w:x="690" w:y="1065"/>
              <w:spacing w:line="276" w:lineRule="auto"/>
              <w:rPr>
                <w:sz w:val="19"/>
                <w:szCs w:val="19"/>
              </w:rPr>
            </w:pPr>
            <w:r>
              <w:rPr>
                <w:rStyle w:val="a4"/>
                <w:b/>
                <w:bCs/>
                <w:sz w:val="19"/>
                <w:szCs w:val="19"/>
              </w:rPr>
              <w:t xml:space="preserve">Montarea = </w:t>
            </w:r>
            <w:r w:rsidRPr="00885560">
              <w:rPr>
                <w:rStyle w:val="a4"/>
                <w:b/>
                <w:bCs/>
                <w:sz w:val="19"/>
                <w:szCs w:val="19"/>
                <w:lang w:eastAsia="ru-RU"/>
              </w:rPr>
              <w:t xml:space="preserve">Корпус металлический распределительный ЩРн- 48з-1 У2 </w:t>
            </w:r>
            <w:r>
              <w:rPr>
                <w:rStyle w:val="a4"/>
                <w:b/>
                <w:bCs/>
                <w:sz w:val="19"/>
                <w:szCs w:val="19"/>
              </w:rPr>
              <w:t>IP54 PRO IEK = (Prețul la cutie în cap. Utilaj)</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72" w:wrap="none" w:vAnchor="page" w:hAnchor="page" w:x="690" w:y="1065"/>
              <w:jc w:val="center"/>
              <w:rPr>
                <w:sz w:val="19"/>
                <w:szCs w:val="19"/>
              </w:rPr>
            </w:pPr>
            <w:r>
              <w:rPr>
                <w:rStyle w:val="a4"/>
                <w:b/>
                <w:bCs/>
                <w:sz w:val="19"/>
                <w:szCs w:val="19"/>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72" w:wrap="none" w:vAnchor="page" w:hAnchor="page" w:x="690" w:y="1065"/>
              <w:jc w:val="center"/>
              <w:rPr>
                <w:sz w:val="19"/>
                <w:szCs w:val="19"/>
              </w:rPr>
            </w:pPr>
            <w:r>
              <w:rPr>
                <w:rStyle w:val="a4"/>
                <w:b/>
                <w:bCs/>
                <w:sz w:val="19"/>
                <w:szCs w:val="19"/>
              </w:rPr>
              <w:t>4,00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72" w:wrap="none" w:vAnchor="page" w:hAnchor="page" w:x="690" w:y="1065"/>
            </w:pPr>
            <w:r>
              <w:rPr>
                <w:rStyle w:val="a4"/>
              </w:rPr>
              <w:t>1.3.49.1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72" w:wrap="none" w:vAnchor="page" w:hAnchor="page" w:x="690" w:y="1065"/>
            </w:pPr>
            <w:r>
              <w:rPr>
                <w:rStyle w:val="a4"/>
              </w:rPr>
              <w:t>2222222222992</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72" w:wrap="none" w:vAnchor="page" w:hAnchor="page" w:x="690" w:y="1065"/>
            </w:pPr>
            <w:r>
              <w:rPr>
                <w:rStyle w:val="a4"/>
              </w:rPr>
              <w:t>Materiale marunte ( garnituri, suruburi, piulite etc.) din valoarea materialelor explicitate</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72" w:wrap="none" w:vAnchor="page" w:hAnchor="page" w:x="690" w:y="1065"/>
              <w:jc w:val="center"/>
            </w:pPr>
            <w:r>
              <w:rPr>
                <w:rStyle w:val="a4"/>
              </w:rPr>
              <w:t>%</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72" w:wrap="none" w:vAnchor="page" w:hAnchor="page" w:x="690" w:y="1065"/>
              <w:jc w:val="center"/>
            </w:pPr>
            <w:r>
              <w:rPr>
                <w:rStyle w:val="a4"/>
              </w:rPr>
              <w:t>1,00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72" w:wrap="none" w:vAnchor="page" w:hAnchor="page" w:x="690" w:y="1065"/>
            </w:pPr>
            <w:r>
              <w:rPr>
                <w:rStyle w:val="a4"/>
              </w:rPr>
              <w:t>1.3.49.2</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72" w:wrap="none" w:vAnchor="page" w:hAnchor="page" w:x="690" w:y="1065"/>
            </w:pPr>
            <w:r>
              <w:rPr>
                <w:rStyle w:val="a4"/>
              </w:rPr>
              <w:t>7137010011520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72" w:wrap="none" w:vAnchor="page" w:hAnchor="page" w:x="690" w:y="1065"/>
            </w:pPr>
            <w:r>
              <w:rPr>
                <w:rStyle w:val="a4"/>
              </w:rPr>
              <w:t>Electrician in constructii</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72" w:wrap="none" w:vAnchor="page" w:hAnchor="page" w:x="690" w:y="1065"/>
              <w:jc w:val="center"/>
            </w:pPr>
            <w:r>
              <w:rPr>
                <w:rStyle w:val="a4"/>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72" w:wrap="none" w:vAnchor="page" w:hAnchor="page" w:x="690" w:y="1065"/>
              <w:jc w:val="center"/>
            </w:pPr>
            <w:r>
              <w:rPr>
                <w:rStyle w:val="a4"/>
              </w:rPr>
              <w:t>7,84</w:t>
            </w:r>
          </w:p>
        </w:tc>
      </w:tr>
      <w:tr w:rsidR="001B134E">
        <w:tblPrEx>
          <w:tblCellMar>
            <w:top w:w="0" w:type="dxa"/>
            <w:bottom w:w="0" w:type="dxa"/>
          </w:tblCellMar>
        </w:tblPrEx>
        <w:trPr>
          <w:trHeight w:hRule="exact" w:val="85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72" w:wrap="none" w:vAnchor="page" w:hAnchor="page" w:x="690" w:y="1065"/>
              <w:jc w:val="center"/>
              <w:rPr>
                <w:sz w:val="19"/>
                <w:szCs w:val="19"/>
              </w:rPr>
            </w:pPr>
            <w:r>
              <w:rPr>
                <w:rStyle w:val="a4"/>
                <w:b/>
                <w:bCs/>
                <w:sz w:val="19"/>
                <w:szCs w:val="19"/>
              </w:rPr>
              <w:t>1.3.50</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72" w:wrap="none" w:vAnchor="page" w:hAnchor="page" w:x="690" w:y="1065"/>
              <w:spacing w:line="269" w:lineRule="auto"/>
              <w:jc w:val="center"/>
              <w:rPr>
                <w:sz w:val="19"/>
                <w:szCs w:val="19"/>
              </w:rPr>
            </w:pPr>
            <w:r>
              <w:rPr>
                <w:rStyle w:val="a4"/>
                <w:b/>
                <w:bCs/>
                <w:sz w:val="19"/>
                <w:szCs w:val="19"/>
              </w:rPr>
              <w:t>RpEE15D aplic.</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72" w:wrap="none" w:vAnchor="page" w:hAnchor="page" w:x="690" w:y="1065"/>
              <w:spacing w:line="269" w:lineRule="auto"/>
              <w:rPr>
                <w:sz w:val="19"/>
                <w:szCs w:val="19"/>
              </w:rPr>
            </w:pPr>
            <w:r>
              <w:rPr>
                <w:rStyle w:val="a4"/>
                <w:b/>
                <w:bCs/>
                <w:sz w:val="19"/>
                <w:szCs w:val="19"/>
              </w:rPr>
              <w:t>Montarea Separator de sarcina M2 Hager, 4P, 100A, HAC410 = (Prețul Separatorului în cap.utilaj)</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72" w:wrap="none" w:vAnchor="page" w:hAnchor="page" w:x="690" w:y="1065"/>
              <w:jc w:val="center"/>
              <w:rPr>
                <w:sz w:val="19"/>
                <w:szCs w:val="19"/>
              </w:rPr>
            </w:pPr>
            <w:r>
              <w:rPr>
                <w:rStyle w:val="a4"/>
                <w:b/>
                <w:bCs/>
                <w:sz w:val="19"/>
                <w:szCs w:val="19"/>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72" w:wrap="none" w:vAnchor="page" w:hAnchor="page" w:x="690" w:y="1065"/>
              <w:jc w:val="center"/>
              <w:rPr>
                <w:sz w:val="19"/>
                <w:szCs w:val="19"/>
              </w:rPr>
            </w:pPr>
            <w:r>
              <w:rPr>
                <w:rStyle w:val="a4"/>
                <w:b/>
                <w:bCs/>
                <w:sz w:val="19"/>
                <w:szCs w:val="19"/>
              </w:rPr>
              <w:t>4,00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72" w:wrap="none" w:vAnchor="page" w:hAnchor="page" w:x="690" w:y="1065"/>
            </w:pPr>
            <w:r>
              <w:rPr>
                <w:rStyle w:val="a4"/>
              </w:rPr>
              <w:t>1.3.50.1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72" w:wrap="none" w:vAnchor="page" w:hAnchor="page" w:x="690" w:y="1065"/>
            </w:pPr>
            <w:r>
              <w:rPr>
                <w:rStyle w:val="a4"/>
              </w:rPr>
              <w:t>2052152950716</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72" w:wrap="none" w:vAnchor="page" w:hAnchor="page" w:x="690" w:y="1065"/>
            </w:pPr>
            <w:r>
              <w:rPr>
                <w:rStyle w:val="a4"/>
              </w:rPr>
              <w:t>DIBLU DIN LEMN</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72" w:wrap="none" w:vAnchor="page" w:hAnchor="page" w:x="690" w:y="1065"/>
              <w:jc w:val="center"/>
            </w:pPr>
            <w:r>
              <w:rPr>
                <w:rStyle w:val="a4"/>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72" w:wrap="none" w:vAnchor="page" w:hAnchor="page" w:x="690" w:y="1065"/>
              <w:jc w:val="center"/>
            </w:pPr>
            <w:r>
              <w:rPr>
                <w:rStyle w:val="a4"/>
              </w:rPr>
              <w:t>8,00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72" w:wrap="none" w:vAnchor="page" w:hAnchor="page" w:x="690" w:y="1065"/>
            </w:pPr>
            <w:r>
              <w:rPr>
                <w:rStyle w:val="a4"/>
              </w:rPr>
              <w:t>1.3.50.2</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72" w:wrap="none" w:vAnchor="page" w:hAnchor="page" w:x="690" w:y="1065"/>
            </w:pPr>
            <w:r>
              <w:rPr>
                <w:rStyle w:val="a4"/>
              </w:rPr>
              <w:t>2874115836911</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72" w:wrap="none" w:vAnchor="page" w:hAnchor="page" w:x="690" w:y="1065"/>
            </w:pPr>
            <w:r>
              <w:rPr>
                <w:rStyle w:val="a4"/>
              </w:rPr>
              <w:t>Suruburi pentru lemn cu cap inecat crestat L 4 x 20 mm, alama</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72" w:wrap="none" w:vAnchor="page" w:hAnchor="page" w:x="690" w:y="1065"/>
              <w:jc w:val="center"/>
            </w:pPr>
            <w:r>
              <w:rPr>
                <w:rStyle w:val="a4"/>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72" w:wrap="none" w:vAnchor="page" w:hAnchor="page" w:x="690" w:y="1065"/>
              <w:jc w:val="center"/>
            </w:pPr>
            <w:r>
              <w:rPr>
                <w:rStyle w:val="a4"/>
              </w:rPr>
              <w:t>8,00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72" w:wrap="none" w:vAnchor="page" w:hAnchor="page" w:x="690" w:y="1065"/>
            </w:pPr>
            <w:r>
              <w:rPr>
                <w:rStyle w:val="a4"/>
              </w:rPr>
              <w:t>1.3.50.3</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72" w:wrap="none" w:vAnchor="page" w:hAnchor="page" w:x="690" w:y="1065"/>
            </w:pPr>
            <w:r>
              <w:rPr>
                <w:rStyle w:val="a4"/>
              </w:rPr>
              <w:t>03720107306661</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72" w:wrap="none" w:vAnchor="page" w:hAnchor="page" w:x="690" w:y="1065"/>
            </w:pPr>
            <w:r>
              <w:rPr>
                <w:rStyle w:val="a4"/>
              </w:rPr>
              <w:t>Bumbac de şters</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72" w:wrap="none" w:vAnchor="page" w:hAnchor="page" w:x="690" w:y="1065"/>
              <w:jc w:val="center"/>
            </w:pPr>
            <w:r>
              <w:rPr>
                <w:rStyle w:val="a4"/>
              </w:rPr>
              <w:t>kg</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72" w:wrap="none" w:vAnchor="page" w:hAnchor="page" w:x="690" w:y="1065"/>
              <w:jc w:val="center"/>
            </w:pPr>
            <w:r>
              <w:rPr>
                <w:rStyle w:val="a4"/>
              </w:rPr>
              <w:t>0,02</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72" w:wrap="none" w:vAnchor="page" w:hAnchor="page" w:x="690" w:y="1065"/>
            </w:pPr>
            <w:r>
              <w:rPr>
                <w:rStyle w:val="a4"/>
              </w:rPr>
              <w:t>1.3.50.4</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72" w:wrap="none" w:vAnchor="page" w:hAnchor="page" w:x="690" w:y="1065"/>
            </w:pPr>
            <w:r>
              <w:rPr>
                <w:rStyle w:val="a4"/>
              </w:rPr>
              <w:t>7137010011520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72" w:wrap="none" w:vAnchor="page" w:hAnchor="page" w:x="690" w:y="1065"/>
            </w:pPr>
            <w:r>
              <w:rPr>
                <w:rStyle w:val="a4"/>
              </w:rPr>
              <w:t>Electrician in constructii</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72" w:wrap="none" w:vAnchor="page" w:hAnchor="page" w:x="690" w:y="1065"/>
              <w:jc w:val="center"/>
            </w:pPr>
            <w:r>
              <w:rPr>
                <w:rStyle w:val="a4"/>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72" w:wrap="none" w:vAnchor="page" w:hAnchor="page" w:x="690" w:y="1065"/>
              <w:jc w:val="center"/>
            </w:pPr>
            <w:r>
              <w:rPr>
                <w:rStyle w:val="a4"/>
              </w:rPr>
              <w:t>5,68</w:t>
            </w:r>
          </w:p>
        </w:tc>
      </w:tr>
      <w:tr w:rsidR="001B134E">
        <w:tblPrEx>
          <w:tblCellMar>
            <w:top w:w="0" w:type="dxa"/>
            <w:bottom w:w="0" w:type="dxa"/>
          </w:tblCellMar>
        </w:tblPrEx>
        <w:trPr>
          <w:trHeight w:hRule="exact" w:val="8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72" w:wrap="none" w:vAnchor="page" w:hAnchor="page" w:x="690" w:y="1065"/>
              <w:jc w:val="center"/>
              <w:rPr>
                <w:sz w:val="19"/>
                <w:szCs w:val="19"/>
              </w:rPr>
            </w:pPr>
            <w:r>
              <w:rPr>
                <w:rStyle w:val="a4"/>
                <w:b/>
                <w:bCs/>
                <w:sz w:val="19"/>
                <w:szCs w:val="19"/>
              </w:rPr>
              <w:t>1.3.51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72" w:wrap="none" w:vAnchor="page" w:hAnchor="page" w:x="690" w:y="1065"/>
              <w:spacing w:line="269" w:lineRule="auto"/>
              <w:jc w:val="center"/>
              <w:rPr>
                <w:sz w:val="19"/>
                <w:szCs w:val="19"/>
              </w:rPr>
            </w:pPr>
            <w:r>
              <w:rPr>
                <w:rStyle w:val="a4"/>
                <w:b/>
                <w:bCs/>
                <w:sz w:val="19"/>
                <w:szCs w:val="19"/>
              </w:rPr>
              <w:t>RpEE15C aplic</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72" w:wrap="none" w:vAnchor="page" w:hAnchor="page" w:x="690" w:y="1065"/>
              <w:spacing w:line="269" w:lineRule="auto"/>
              <w:rPr>
                <w:sz w:val="19"/>
                <w:szCs w:val="19"/>
              </w:rPr>
            </w:pPr>
            <w:r>
              <w:rPr>
                <w:rStyle w:val="a4"/>
                <w:b/>
                <w:bCs/>
                <w:sz w:val="19"/>
                <w:szCs w:val="19"/>
              </w:rPr>
              <w:t>Montarea Întreruptor automat IEK VA47-29 1P 32 A 400 V C = (Prețul întrerupătorului în cap.Utilaj)</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72" w:wrap="none" w:vAnchor="page" w:hAnchor="page" w:x="690" w:y="1065"/>
              <w:jc w:val="center"/>
              <w:rPr>
                <w:sz w:val="19"/>
                <w:szCs w:val="19"/>
              </w:rPr>
            </w:pPr>
            <w:r>
              <w:rPr>
                <w:rStyle w:val="a4"/>
                <w:b/>
                <w:bCs/>
                <w:sz w:val="19"/>
                <w:szCs w:val="19"/>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72" w:wrap="none" w:vAnchor="page" w:hAnchor="page" w:x="690" w:y="1065"/>
              <w:jc w:val="center"/>
              <w:rPr>
                <w:sz w:val="19"/>
                <w:szCs w:val="19"/>
              </w:rPr>
            </w:pPr>
            <w:r>
              <w:rPr>
                <w:rStyle w:val="a4"/>
                <w:b/>
                <w:bCs/>
                <w:sz w:val="19"/>
                <w:szCs w:val="19"/>
              </w:rPr>
              <w:t>17,00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72" w:wrap="none" w:vAnchor="page" w:hAnchor="page" w:x="690" w:y="1065"/>
            </w:pPr>
            <w:r>
              <w:rPr>
                <w:rStyle w:val="a4"/>
              </w:rPr>
              <w:t>1.3.51.1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72" w:wrap="none" w:vAnchor="page" w:hAnchor="page" w:x="690" w:y="1065"/>
            </w:pPr>
            <w:r>
              <w:rPr>
                <w:rStyle w:val="a4"/>
              </w:rPr>
              <w:t>2052152950716</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72" w:wrap="none" w:vAnchor="page" w:hAnchor="page" w:x="690" w:y="1065"/>
            </w:pPr>
            <w:r>
              <w:rPr>
                <w:rStyle w:val="a4"/>
              </w:rPr>
              <w:t>DIBLU DIN LEMN</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72" w:wrap="none" w:vAnchor="page" w:hAnchor="page" w:x="690" w:y="1065"/>
              <w:jc w:val="center"/>
            </w:pPr>
            <w:r>
              <w:rPr>
                <w:rStyle w:val="a4"/>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72" w:wrap="none" w:vAnchor="page" w:hAnchor="page" w:x="690" w:y="1065"/>
              <w:jc w:val="center"/>
            </w:pPr>
            <w:r>
              <w:rPr>
                <w:rStyle w:val="a4"/>
              </w:rPr>
              <w:t>34,00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72" w:wrap="none" w:vAnchor="page" w:hAnchor="page" w:x="690" w:y="1065"/>
            </w:pPr>
            <w:r>
              <w:rPr>
                <w:rStyle w:val="a4"/>
              </w:rPr>
              <w:t>1.3.51.2</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72" w:wrap="none" w:vAnchor="page" w:hAnchor="page" w:x="690" w:y="1065"/>
            </w:pPr>
            <w:r>
              <w:rPr>
                <w:rStyle w:val="a4"/>
              </w:rPr>
              <w:t>2874115836911</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72" w:wrap="none" w:vAnchor="page" w:hAnchor="page" w:x="690" w:y="1065"/>
            </w:pPr>
            <w:r>
              <w:rPr>
                <w:rStyle w:val="a4"/>
              </w:rPr>
              <w:t>Suruburi pentru lemn cu cap inecat crestat L 4 x 20 mm, alama</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72" w:wrap="none" w:vAnchor="page" w:hAnchor="page" w:x="690" w:y="1065"/>
              <w:jc w:val="center"/>
            </w:pPr>
            <w:r>
              <w:rPr>
                <w:rStyle w:val="a4"/>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72" w:wrap="none" w:vAnchor="page" w:hAnchor="page" w:x="690" w:y="1065"/>
              <w:jc w:val="center"/>
            </w:pPr>
            <w:r>
              <w:rPr>
                <w:rStyle w:val="a4"/>
              </w:rPr>
              <w:t>34,00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472" w:wrap="none" w:vAnchor="page" w:hAnchor="page" w:x="690" w:y="1065"/>
            </w:pPr>
            <w:r>
              <w:rPr>
                <w:rStyle w:val="a4"/>
              </w:rPr>
              <w:t>1.3.51.3</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472" w:wrap="none" w:vAnchor="page" w:hAnchor="page" w:x="690" w:y="1065"/>
            </w:pPr>
            <w:r>
              <w:rPr>
                <w:rStyle w:val="a4"/>
              </w:rPr>
              <w:t>03720107306661</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472" w:wrap="none" w:vAnchor="page" w:hAnchor="page" w:x="690" w:y="1065"/>
            </w:pPr>
            <w:r>
              <w:rPr>
                <w:rStyle w:val="a4"/>
              </w:rPr>
              <w:t>Bumbac de şters</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472" w:wrap="none" w:vAnchor="page" w:hAnchor="page" w:x="690" w:y="1065"/>
              <w:jc w:val="center"/>
            </w:pPr>
            <w:r>
              <w:rPr>
                <w:rStyle w:val="a4"/>
              </w:rPr>
              <w:t>kg</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472" w:wrap="none" w:vAnchor="page" w:hAnchor="page" w:x="690" w:y="1065"/>
              <w:jc w:val="center"/>
            </w:pPr>
            <w:r>
              <w:rPr>
                <w:rStyle w:val="a4"/>
              </w:rPr>
              <w:t>0,09</w:t>
            </w:r>
          </w:p>
        </w:tc>
      </w:tr>
      <w:tr w:rsidR="001B134E">
        <w:tblPrEx>
          <w:tblCellMar>
            <w:top w:w="0" w:type="dxa"/>
            <w:bottom w:w="0" w:type="dxa"/>
          </w:tblCellMar>
        </w:tblPrEx>
        <w:trPr>
          <w:trHeight w:hRule="exact" w:val="245"/>
        </w:trPr>
        <w:tc>
          <w:tcPr>
            <w:tcW w:w="797" w:type="dxa"/>
            <w:tcBorders>
              <w:top w:val="single" w:sz="4" w:space="0" w:color="auto"/>
              <w:left w:val="single" w:sz="4" w:space="0" w:color="auto"/>
              <w:bottom w:val="single" w:sz="4" w:space="0" w:color="auto"/>
            </w:tcBorders>
            <w:shd w:val="clear" w:color="auto" w:fill="auto"/>
            <w:vAlign w:val="center"/>
          </w:tcPr>
          <w:p w:rsidR="001B134E" w:rsidRDefault="00885560">
            <w:pPr>
              <w:pStyle w:val="a5"/>
              <w:framePr w:w="10526" w:h="14472" w:wrap="none" w:vAnchor="page" w:hAnchor="page" w:x="690" w:y="1065"/>
            </w:pPr>
            <w:r>
              <w:rPr>
                <w:rStyle w:val="a4"/>
              </w:rPr>
              <w:t>1.3.51.4</w:t>
            </w:r>
          </w:p>
        </w:tc>
        <w:tc>
          <w:tcPr>
            <w:tcW w:w="1363" w:type="dxa"/>
            <w:tcBorders>
              <w:top w:val="single" w:sz="4" w:space="0" w:color="auto"/>
              <w:left w:val="single" w:sz="4" w:space="0" w:color="auto"/>
              <w:bottom w:val="single" w:sz="4" w:space="0" w:color="auto"/>
            </w:tcBorders>
            <w:shd w:val="clear" w:color="auto" w:fill="auto"/>
            <w:vAlign w:val="center"/>
          </w:tcPr>
          <w:p w:rsidR="001B134E" w:rsidRDefault="00885560">
            <w:pPr>
              <w:pStyle w:val="a5"/>
              <w:framePr w:w="10526" w:h="14472" w:wrap="none" w:vAnchor="page" w:hAnchor="page" w:x="690" w:y="1065"/>
            </w:pPr>
            <w:r>
              <w:rPr>
                <w:rStyle w:val="a4"/>
              </w:rPr>
              <w:t>7137010011520</w:t>
            </w:r>
          </w:p>
        </w:tc>
        <w:tc>
          <w:tcPr>
            <w:tcW w:w="6000" w:type="dxa"/>
            <w:tcBorders>
              <w:top w:val="single" w:sz="4" w:space="0" w:color="auto"/>
              <w:left w:val="single" w:sz="4" w:space="0" w:color="auto"/>
              <w:bottom w:val="single" w:sz="4" w:space="0" w:color="auto"/>
            </w:tcBorders>
            <w:shd w:val="clear" w:color="auto" w:fill="auto"/>
            <w:vAlign w:val="center"/>
          </w:tcPr>
          <w:p w:rsidR="001B134E" w:rsidRDefault="00885560">
            <w:pPr>
              <w:pStyle w:val="a5"/>
              <w:framePr w:w="10526" w:h="14472" w:wrap="none" w:vAnchor="page" w:hAnchor="page" w:x="690" w:y="1065"/>
            </w:pPr>
            <w:r>
              <w:rPr>
                <w:rStyle w:val="a4"/>
              </w:rPr>
              <w:t>Electrician in constructii</w:t>
            </w:r>
          </w:p>
        </w:tc>
        <w:tc>
          <w:tcPr>
            <w:tcW w:w="974" w:type="dxa"/>
            <w:tcBorders>
              <w:top w:val="single" w:sz="4" w:space="0" w:color="auto"/>
              <w:left w:val="single" w:sz="4" w:space="0" w:color="auto"/>
              <w:bottom w:val="single" w:sz="4" w:space="0" w:color="auto"/>
            </w:tcBorders>
            <w:shd w:val="clear" w:color="auto" w:fill="auto"/>
            <w:vAlign w:val="center"/>
          </w:tcPr>
          <w:p w:rsidR="001B134E" w:rsidRDefault="00885560">
            <w:pPr>
              <w:pStyle w:val="a5"/>
              <w:framePr w:w="10526" w:h="14472" w:wrap="none" w:vAnchor="page" w:hAnchor="page" w:x="690" w:y="1065"/>
              <w:jc w:val="center"/>
            </w:pPr>
            <w:r>
              <w:rPr>
                <w:rStyle w:val="a4"/>
              </w:rPr>
              <w:t>h-om</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1B134E" w:rsidRDefault="00885560">
            <w:pPr>
              <w:pStyle w:val="a5"/>
              <w:framePr w:w="10526" w:h="14472" w:wrap="none" w:vAnchor="page" w:hAnchor="page" w:x="690" w:y="1065"/>
              <w:jc w:val="center"/>
            </w:pPr>
            <w:r>
              <w:rPr>
                <w:rStyle w:val="a4"/>
              </w:rPr>
              <w:t>25,16</w:t>
            </w:r>
          </w:p>
        </w:tc>
      </w:tr>
    </w:tbl>
    <w:p w:rsidR="001B134E" w:rsidRDefault="001B134E">
      <w:pPr>
        <w:spacing w:line="1" w:lineRule="exact"/>
        <w:sectPr w:rsidR="001B134E">
          <w:pgSz w:w="11900" w:h="16840"/>
          <w:pgMar w:top="360" w:right="360" w:bottom="360" w:left="360" w:header="0" w:footer="3" w:gutter="0"/>
          <w:cols w:space="720"/>
          <w:noEndnote/>
          <w:docGrid w:linePitch="360"/>
        </w:sectPr>
      </w:pPr>
    </w:p>
    <w:p w:rsidR="001B134E" w:rsidRDefault="001B134E">
      <w:pPr>
        <w:spacing w:line="1" w:lineRule="exact"/>
      </w:pPr>
    </w:p>
    <w:tbl>
      <w:tblPr>
        <w:tblOverlap w:val="never"/>
        <w:tblW w:w="0" w:type="auto"/>
        <w:tblLayout w:type="fixed"/>
        <w:tblCellMar>
          <w:left w:w="10" w:type="dxa"/>
          <w:right w:w="10" w:type="dxa"/>
        </w:tblCellMar>
        <w:tblLook w:val="0000"/>
      </w:tblPr>
      <w:tblGrid>
        <w:gridCol w:w="797"/>
        <w:gridCol w:w="1363"/>
        <w:gridCol w:w="6000"/>
        <w:gridCol w:w="974"/>
        <w:gridCol w:w="1392"/>
      </w:tblGrid>
      <w:tr w:rsidR="001B134E">
        <w:tblPrEx>
          <w:tblCellMar>
            <w:top w:w="0" w:type="dxa"/>
            <w:bottom w:w="0" w:type="dxa"/>
          </w:tblCellMar>
        </w:tblPrEx>
        <w:trPr>
          <w:trHeight w:hRule="exact" w:val="883"/>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170" w:wrap="none" w:vAnchor="page" w:hAnchor="page" w:x="690" w:y="1065"/>
              <w:rPr>
                <w:sz w:val="19"/>
                <w:szCs w:val="19"/>
              </w:rPr>
            </w:pPr>
            <w:r>
              <w:rPr>
                <w:rStyle w:val="a4"/>
                <w:b/>
                <w:bCs/>
                <w:sz w:val="19"/>
                <w:szCs w:val="19"/>
                <w:lang w:val="en-US" w:eastAsia="en-US"/>
              </w:rPr>
              <w:t>1.3.52</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170" w:wrap="none" w:vAnchor="page" w:hAnchor="page" w:x="690" w:y="1065"/>
              <w:spacing w:line="276" w:lineRule="auto"/>
              <w:jc w:val="center"/>
              <w:rPr>
                <w:sz w:val="19"/>
                <w:szCs w:val="19"/>
              </w:rPr>
            </w:pPr>
            <w:r>
              <w:rPr>
                <w:rStyle w:val="a4"/>
                <w:b/>
                <w:bCs/>
                <w:sz w:val="19"/>
                <w:szCs w:val="19"/>
                <w:lang w:val="en-US" w:eastAsia="en-US"/>
              </w:rPr>
              <w:t>RpEE15C aplic</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170" w:wrap="none" w:vAnchor="page" w:hAnchor="page" w:x="690" w:y="1065"/>
              <w:spacing w:line="271" w:lineRule="auto"/>
              <w:rPr>
                <w:sz w:val="19"/>
                <w:szCs w:val="19"/>
              </w:rPr>
            </w:pPr>
            <w:r w:rsidRPr="00885560">
              <w:rPr>
                <w:rStyle w:val="a4"/>
                <w:b/>
                <w:bCs/>
                <w:sz w:val="19"/>
                <w:szCs w:val="19"/>
                <w:lang w:eastAsia="en-US"/>
              </w:rPr>
              <w:t xml:space="preserve">Montarea </w:t>
            </w:r>
            <w:r>
              <w:rPr>
                <w:rStyle w:val="a4"/>
                <w:b/>
                <w:bCs/>
                <w:sz w:val="19"/>
                <w:szCs w:val="19"/>
              </w:rPr>
              <w:t xml:space="preserve">Întrerupător diferențial </w:t>
            </w:r>
            <w:r w:rsidRPr="00885560">
              <w:rPr>
                <w:rStyle w:val="a4"/>
                <w:b/>
                <w:bCs/>
                <w:sz w:val="19"/>
                <w:szCs w:val="19"/>
                <w:lang w:eastAsia="en-US"/>
              </w:rPr>
              <w:t xml:space="preserve">IEK AVDT32 C 10 mA 16 A 2P 240 V (WC / Debara / Gunoi) = </w:t>
            </w:r>
            <w:r>
              <w:rPr>
                <w:rStyle w:val="a4"/>
                <w:b/>
                <w:bCs/>
                <w:sz w:val="19"/>
                <w:szCs w:val="19"/>
              </w:rPr>
              <w:t xml:space="preserve">(Prețul întrerupătorului în </w:t>
            </w:r>
            <w:r w:rsidRPr="00885560">
              <w:rPr>
                <w:rStyle w:val="a4"/>
                <w:b/>
                <w:bCs/>
                <w:sz w:val="19"/>
                <w:szCs w:val="19"/>
                <w:lang w:eastAsia="en-US"/>
              </w:rPr>
              <w:t>cap.Utilaj)</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170" w:wrap="none" w:vAnchor="page" w:hAnchor="page" w:x="690" w:y="1065"/>
              <w:jc w:val="center"/>
              <w:rPr>
                <w:sz w:val="19"/>
                <w:szCs w:val="19"/>
              </w:rPr>
            </w:pPr>
            <w:r>
              <w:rPr>
                <w:rStyle w:val="a4"/>
                <w:b/>
                <w:bCs/>
                <w:sz w:val="19"/>
                <w:szCs w:val="19"/>
                <w:lang w:val="en-US" w:eastAsia="en-US"/>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170" w:wrap="none" w:vAnchor="page" w:hAnchor="page" w:x="690" w:y="1065"/>
              <w:jc w:val="center"/>
              <w:rPr>
                <w:sz w:val="19"/>
                <w:szCs w:val="19"/>
              </w:rPr>
            </w:pPr>
            <w:r>
              <w:rPr>
                <w:rStyle w:val="a4"/>
                <w:b/>
                <w:bCs/>
                <w:sz w:val="19"/>
                <w:szCs w:val="19"/>
                <w:lang w:val="en-US" w:eastAsia="en-US"/>
              </w:rPr>
              <w:t>3,00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170" w:wrap="none" w:vAnchor="page" w:hAnchor="page" w:x="690" w:y="1065"/>
            </w:pPr>
            <w:r>
              <w:rPr>
                <w:rStyle w:val="a4"/>
                <w:lang w:val="en-US" w:eastAsia="en-US"/>
              </w:rPr>
              <w:t>1.3.52.1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170" w:wrap="none" w:vAnchor="page" w:hAnchor="page" w:x="690" w:y="1065"/>
              <w:jc w:val="both"/>
            </w:pPr>
            <w:r>
              <w:rPr>
                <w:rStyle w:val="a4"/>
                <w:lang w:val="en-US" w:eastAsia="en-US"/>
              </w:rPr>
              <w:t>2052152950716</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170" w:wrap="none" w:vAnchor="page" w:hAnchor="page" w:x="690" w:y="1065"/>
            </w:pPr>
            <w:r>
              <w:rPr>
                <w:rStyle w:val="a4"/>
                <w:lang w:val="en-US" w:eastAsia="en-US"/>
              </w:rPr>
              <w:t>DIBLU DIN LEMN</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170" w:wrap="none" w:vAnchor="page" w:hAnchor="page" w:x="690" w:y="1065"/>
              <w:jc w:val="center"/>
            </w:pPr>
            <w:r>
              <w:rPr>
                <w:rStyle w:val="a4"/>
                <w:lang w:val="en-US" w:eastAsia="en-US"/>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170" w:wrap="none" w:vAnchor="page" w:hAnchor="page" w:x="690" w:y="1065"/>
              <w:jc w:val="center"/>
            </w:pPr>
            <w:r>
              <w:rPr>
                <w:rStyle w:val="a4"/>
                <w:lang w:val="en-US" w:eastAsia="en-US"/>
              </w:rPr>
              <w:t>6,00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170" w:wrap="none" w:vAnchor="page" w:hAnchor="page" w:x="690" w:y="1065"/>
            </w:pPr>
            <w:r>
              <w:rPr>
                <w:rStyle w:val="a4"/>
                <w:lang w:val="en-US" w:eastAsia="en-US"/>
              </w:rPr>
              <w:t>1.3.52.2</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170" w:wrap="none" w:vAnchor="page" w:hAnchor="page" w:x="690" w:y="1065"/>
              <w:jc w:val="both"/>
            </w:pPr>
            <w:r>
              <w:rPr>
                <w:rStyle w:val="a4"/>
                <w:lang w:val="en-US" w:eastAsia="en-US"/>
              </w:rPr>
              <w:t>2874115836911</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170" w:wrap="none" w:vAnchor="page" w:hAnchor="page" w:x="690" w:y="1065"/>
            </w:pPr>
            <w:r>
              <w:rPr>
                <w:rStyle w:val="a4"/>
                <w:lang w:val="en-US" w:eastAsia="en-US"/>
              </w:rPr>
              <w:t>Suruburi pentru lemn cu cap inecat crestat L 4 x 20 mm, alama</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170" w:wrap="none" w:vAnchor="page" w:hAnchor="page" w:x="690" w:y="1065"/>
              <w:jc w:val="center"/>
            </w:pPr>
            <w:r>
              <w:rPr>
                <w:rStyle w:val="a4"/>
                <w:lang w:val="en-US" w:eastAsia="en-US"/>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170" w:wrap="none" w:vAnchor="page" w:hAnchor="page" w:x="690" w:y="1065"/>
              <w:jc w:val="center"/>
            </w:pPr>
            <w:r>
              <w:rPr>
                <w:rStyle w:val="a4"/>
                <w:lang w:val="en-US" w:eastAsia="en-US"/>
              </w:rPr>
              <w:t>6,00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170" w:wrap="none" w:vAnchor="page" w:hAnchor="page" w:x="690" w:y="1065"/>
            </w:pPr>
            <w:r>
              <w:rPr>
                <w:rStyle w:val="a4"/>
                <w:lang w:val="en-US" w:eastAsia="en-US"/>
              </w:rPr>
              <w:t>1.3.52.3</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170" w:wrap="none" w:vAnchor="page" w:hAnchor="page" w:x="690" w:y="1065"/>
            </w:pPr>
            <w:r>
              <w:rPr>
                <w:rStyle w:val="a4"/>
                <w:lang w:val="en-US" w:eastAsia="en-US"/>
              </w:rPr>
              <w:t>03720107306661</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170" w:wrap="none" w:vAnchor="page" w:hAnchor="page" w:x="690" w:y="1065"/>
            </w:pPr>
            <w:r>
              <w:rPr>
                <w:rStyle w:val="a4"/>
                <w:lang w:val="en-US" w:eastAsia="en-US"/>
              </w:rPr>
              <w:t>Bumbac de şters</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170" w:wrap="none" w:vAnchor="page" w:hAnchor="page" w:x="690" w:y="1065"/>
              <w:jc w:val="center"/>
            </w:pPr>
            <w:r>
              <w:rPr>
                <w:rStyle w:val="a4"/>
                <w:lang w:val="en-US" w:eastAsia="en-US"/>
              </w:rPr>
              <w:t>kg</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170" w:wrap="none" w:vAnchor="page" w:hAnchor="page" w:x="690" w:y="1065"/>
              <w:jc w:val="center"/>
            </w:pPr>
            <w:r>
              <w:rPr>
                <w:rStyle w:val="a4"/>
                <w:lang w:val="en-US" w:eastAsia="en-US"/>
              </w:rPr>
              <w:t>0,02</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170" w:wrap="none" w:vAnchor="page" w:hAnchor="page" w:x="690" w:y="1065"/>
            </w:pPr>
            <w:r>
              <w:rPr>
                <w:rStyle w:val="a4"/>
                <w:lang w:val="en-US" w:eastAsia="en-US"/>
              </w:rPr>
              <w:t>1.3.52.4</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170" w:wrap="none" w:vAnchor="page" w:hAnchor="page" w:x="690" w:y="1065"/>
              <w:jc w:val="both"/>
            </w:pPr>
            <w:r>
              <w:rPr>
                <w:rStyle w:val="a4"/>
                <w:lang w:val="en-US" w:eastAsia="en-US"/>
              </w:rPr>
              <w:t>7137010011520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170" w:wrap="none" w:vAnchor="page" w:hAnchor="page" w:x="690" w:y="1065"/>
            </w:pPr>
            <w:r>
              <w:rPr>
                <w:rStyle w:val="a4"/>
                <w:lang w:val="en-US" w:eastAsia="en-US"/>
              </w:rPr>
              <w:t>Electrician in constructii</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170" w:wrap="none" w:vAnchor="page" w:hAnchor="page" w:x="690" w:y="1065"/>
              <w:jc w:val="center"/>
            </w:pPr>
            <w:r>
              <w:rPr>
                <w:rStyle w:val="a4"/>
                <w:lang w:val="en-US" w:eastAsia="en-US"/>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170" w:wrap="none" w:vAnchor="page" w:hAnchor="page" w:x="690" w:y="1065"/>
              <w:jc w:val="center"/>
            </w:pPr>
            <w:r>
              <w:rPr>
                <w:rStyle w:val="a4"/>
                <w:lang w:val="en-US" w:eastAsia="en-US"/>
              </w:rPr>
              <w:t>4,44</w:t>
            </w:r>
          </w:p>
        </w:tc>
      </w:tr>
      <w:tr w:rsidR="001B134E">
        <w:tblPrEx>
          <w:tblCellMar>
            <w:top w:w="0" w:type="dxa"/>
            <w:bottom w:w="0" w:type="dxa"/>
          </w:tblCellMar>
        </w:tblPrEx>
        <w:trPr>
          <w:trHeight w:hRule="exact" w:val="1013"/>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170" w:wrap="none" w:vAnchor="page" w:hAnchor="page" w:x="690" w:y="1065"/>
              <w:jc w:val="center"/>
              <w:rPr>
                <w:sz w:val="19"/>
                <w:szCs w:val="19"/>
              </w:rPr>
            </w:pPr>
            <w:r>
              <w:rPr>
                <w:rStyle w:val="a4"/>
                <w:b/>
                <w:bCs/>
                <w:sz w:val="19"/>
                <w:szCs w:val="19"/>
                <w:lang w:val="en-US" w:eastAsia="en-US"/>
              </w:rPr>
              <w:t>1.3.53</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170" w:wrap="none" w:vAnchor="page" w:hAnchor="page" w:x="690" w:y="1065"/>
              <w:spacing w:line="269" w:lineRule="auto"/>
              <w:jc w:val="center"/>
              <w:rPr>
                <w:sz w:val="19"/>
                <w:szCs w:val="19"/>
              </w:rPr>
            </w:pPr>
            <w:r>
              <w:rPr>
                <w:rStyle w:val="a4"/>
                <w:b/>
                <w:bCs/>
                <w:sz w:val="19"/>
                <w:szCs w:val="19"/>
                <w:lang w:val="en-US" w:eastAsia="en-US"/>
              </w:rPr>
              <w:t>RpEE15A aplic</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170" w:wrap="none" w:vAnchor="page" w:hAnchor="page" w:x="690" w:y="1065"/>
              <w:spacing w:line="271" w:lineRule="auto"/>
              <w:rPr>
                <w:sz w:val="19"/>
                <w:szCs w:val="19"/>
              </w:rPr>
            </w:pPr>
            <w:r>
              <w:rPr>
                <w:rStyle w:val="a4"/>
                <w:b/>
                <w:bCs/>
                <w:sz w:val="19"/>
                <w:szCs w:val="19"/>
                <w:lang w:val="en-US" w:eastAsia="en-US"/>
              </w:rPr>
              <w:t xml:space="preserve">Montarea </w:t>
            </w:r>
            <w:r>
              <w:rPr>
                <w:rStyle w:val="a4"/>
                <w:b/>
                <w:bCs/>
                <w:sz w:val="19"/>
                <w:szCs w:val="19"/>
              </w:rPr>
              <w:t xml:space="preserve">Întreruptor </w:t>
            </w:r>
            <w:r>
              <w:rPr>
                <w:rStyle w:val="a4"/>
                <w:b/>
                <w:bCs/>
                <w:sz w:val="19"/>
                <w:szCs w:val="19"/>
                <w:lang w:val="en-US" w:eastAsia="en-US"/>
              </w:rPr>
              <w:t xml:space="preserve">automat IEK VA47-29 1P 10 A 400 V B - iluminat (WC / Debara / Gunoi) = </w:t>
            </w:r>
            <w:r>
              <w:rPr>
                <w:rStyle w:val="a4"/>
                <w:b/>
                <w:bCs/>
                <w:sz w:val="19"/>
                <w:szCs w:val="19"/>
              </w:rPr>
              <w:t xml:space="preserve">(Prețul întrerupătorului în </w:t>
            </w:r>
            <w:r>
              <w:rPr>
                <w:rStyle w:val="a4"/>
                <w:b/>
                <w:bCs/>
                <w:sz w:val="19"/>
                <w:szCs w:val="19"/>
                <w:lang w:val="en-US" w:eastAsia="en-US"/>
              </w:rPr>
              <w:t>cap.Utilaj)</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170" w:wrap="none" w:vAnchor="page" w:hAnchor="page" w:x="690" w:y="1065"/>
              <w:jc w:val="center"/>
              <w:rPr>
                <w:sz w:val="19"/>
                <w:szCs w:val="19"/>
              </w:rPr>
            </w:pPr>
            <w:r>
              <w:rPr>
                <w:rStyle w:val="a4"/>
                <w:b/>
                <w:bCs/>
                <w:sz w:val="19"/>
                <w:szCs w:val="19"/>
                <w:lang w:val="en-US" w:eastAsia="en-US"/>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170" w:wrap="none" w:vAnchor="page" w:hAnchor="page" w:x="690" w:y="1065"/>
              <w:jc w:val="center"/>
              <w:rPr>
                <w:sz w:val="19"/>
                <w:szCs w:val="19"/>
              </w:rPr>
            </w:pPr>
            <w:r>
              <w:rPr>
                <w:rStyle w:val="a4"/>
                <w:b/>
                <w:bCs/>
                <w:sz w:val="19"/>
                <w:szCs w:val="19"/>
                <w:lang w:val="en-US" w:eastAsia="en-US"/>
              </w:rPr>
              <w:t>3,00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170" w:wrap="none" w:vAnchor="page" w:hAnchor="page" w:x="690" w:y="1065"/>
            </w:pPr>
            <w:r>
              <w:rPr>
                <w:rStyle w:val="a4"/>
                <w:lang w:val="en-US" w:eastAsia="en-US"/>
              </w:rPr>
              <w:t>1.3.53.1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170" w:wrap="none" w:vAnchor="page" w:hAnchor="page" w:x="690" w:y="1065"/>
              <w:jc w:val="both"/>
            </w:pPr>
            <w:r>
              <w:rPr>
                <w:rStyle w:val="a4"/>
                <w:lang w:val="en-US" w:eastAsia="en-US"/>
              </w:rPr>
              <w:t>2052152950716</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170" w:wrap="none" w:vAnchor="page" w:hAnchor="page" w:x="690" w:y="1065"/>
            </w:pPr>
            <w:r>
              <w:rPr>
                <w:rStyle w:val="a4"/>
                <w:lang w:val="en-US" w:eastAsia="en-US"/>
              </w:rPr>
              <w:t>DIBLU DIN LEMN</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170" w:wrap="none" w:vAnchor="page" w:hAnchor="page" w:x="690" w:y="1065"/>
              <w:jc w:val="center"/>
            </w:pPr>
            <w:r>
              <w:rPr>
                <w:rStyle w:val="a4"/>
                <w:lang w:val="en-US" w:eastAsia="en-US"/>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170" w:wrap="none" w:vAnchor="page" w:hAnchor="page" w:x="690" w:y="1065"/>
              <w:jc w:val="center"/>
            </w:pPr>
            <w:r>
              <w:rPr>
                <w:rStyle w:val="a4"/>
                <w:lang w:val="en-US" w:eastAsia="en-US"/>
              </w:rPr>
              <w:t>6,00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170" w:wrap="none" w:vAnchor="page" w:hAnchor="page" w:x="690" w:y="1065"/>
            </w:pPr>
            <w:r>
              <w:rPr>
                <w:rStyle w:val="a4"/>
                <w:lang w:val="en-US" w:eastAsia="en-US"/>
              </w:rPr>
              <w:t>1.3.53.2</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170" w:wrap="none" w:vAnchor="page" w:hAnchor="page" w:x="690" w:y="1065"/>
              <w:jc w:val="both"/>
            </w:pPr>
            <w:r>
              <w:rPr>
                <w:rStyle w:val="a4"/>
                <w:lang w:val="en-US" w:eastAsia="en-US"/>
              </w:rPr>
              <w:t>2874115836911</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170" w:wrap="none" w:vAnchor="page" w:hAnchor="page" w:x="690" w:y="1065"/>
            </w:pPr>
            <w:r>
              <w:rPr>
                <w:rStyle w:val="a4"/>
                <w:lang w:val="en-US" w:eastAsia="en-US"/>
              </w:rPr>
              <w:t>Suruburi pentru lemn cu cap inecat crestat L 4 x 20 mm, alama</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170" w:wrap="none" w:vAnchor="page" w:hAnchor="page" w:x="690" w:y="1065"/>
              <w:jc w:val="center"/>
            </w:pPr>
            <w:r>
              <w:rPr>
                <w:rStyle w:val="a4"/>
                <w:lang w:val="en-US" w:eastAsia="en-US"/>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170" w:wrap="none" w:vAnchor="page" w:hAnchor="page" w:x="690" w:y="1065"/>
              <w:jc w:val="center"/>
            </w:pPr>
            <w:r>
              <w:rPr>
                <w:rStyle w:val="a4"/>
                <w:lang w:val="en-US" w:eastAsia="en-US"/>
              </w:rPr>
              <w:t>6,00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170" w:wrap="none" w:vAnchor="page" w:hAnchor="page" w:x="690" w:y="1065"/>
            </w:pPr>
            <w:r>
              <w:rPr>
                <w:rStyle w:val="a4"/>
                <w:lang w:val="en-US" w:eastAsia="en-US"/>
              </w:rPr>
              <w:t>1.3.53.3</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170" w:wrap="none" w:vAnchor="page" w:hAnchor="page" w:x="690" w:y="1065"/>
            </w:pPr>
            <w:r>
              <w:rPr>
                <w:rStyle w:val="a4"/>
                <w:lang w:val="en-US" w:eastAsia="en-US"/>
              </w:rPr>
              <w:t>03720107306661</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170" w:wrap="none" w:vAnchor="page" w:hAnchor="page" w:x="690" w:y="1065"/>
            </w:pPr>
            <w:r>
              <w:rPr>
                <w:rStyle w:val="a4"/>
                <w:lang w:val="en-US" w:eastAsia="en-US"/>
              </w:rPr>
              <w:t>Bumbac de şters</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170" w:wrap="none" w:vAnchor="page" w:hAnchor="page" w:x="690" w:y="1065"/>
              <w:jc w:val="center"/>
            </w:pPr>
            <w:r>
              <w:rPr>
                <w:rStyle w:val="a4"/>
                <w:lang w:val="en-US" w:eastAsia="en-US"/>
              </w:rPr>
              <w:t>kg</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170" w:wrap="none" w:vAnchor="page" w:hAnchor="page" w:x="690" w:y="1065"/>
              <w:jc w:val="center"/>
            </w:pPr>
            <w:r>
              <w:rPr>
                <w:rStyle w:val="a4"/>
                <w:lang w:val="en-US" w:eastAsia="en-US"/>
              </w:rPr>
              <w:t>0,02</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170" w:wrap="none" w:vAnchor="page" w:hAnchor="page" w:x="690" w:y="1065"/>
            </w:pPr>
            <w:r>
              <w:rPr>
                <w:rStyle w:val="a4"/>
                <w:lang w:val="en-US" w:eastAsia="en-US"/>
              </w:rPr>
              <w:t>1.3.53.4</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170" w:wrap="none" w:vAnchor="page" w:hAnchor="page" w:x="690" w:y="1065"/>
              <w:jc w:val="both"/>
            </w:pPr>
            <w:r>
              <w:rPr>
                <w:rStyle w:val="a4"/>
                <w:lang w:val="en-US" w:eastAsia="en-US"/>
              </w:rPr>
              <w:t>7137010011520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170" w:wrap="none" w:vAnchor="page" w:hAnchor="page" w:x="690" w:y="1065"/>
            </w:pPr>
            <w:r>
              <w:rPr>
                <w:rStyle w:val="a4"/>
                <w:lang w:val="en-US" w:eastAsia="en-US"/>
              </w:rPr>
              <w:t>Electrician in constructii</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170" w:wrap="none" w:vAnchor="page" w:hAnchor="page" w:x="690" w:y="1065"/>
              <w:jc w:val="center"/>
            </w:pPr>
            <w:r>
              <w:rPr>
                <w:rStyle w:val="a4"/>
                <w:lang w:val="en-US" w:eastAsia="en-US"/>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170" w:wrap="none" w:vAnchor="page" w:hAnchor="page" w:x="690" w:y="1065"/>
              <w:jc w:val="center"/>
            </w:pPr>
            <w:r>
              <w:rPr>
                <w:rStyle w:val="a4"/>
                <w:lang w:val="en-US" w:eastAsia="en-US"/>
              </w:rPr>
              <w:t>1,95</w:t>
            </w:r>
          </w:p>
        </w:tc>
      </w:tr>
      <w:tr w:rsidR="001B134E">
        <w:tblPrEx>
          <w:tblCellMar>
            <w:top w:w="0" w:type="dxa"/>
            <w:bottom w:w="0" w:type="dxa"/>
          </w:tblCellMar>
        </w:tblPrEx>
        <w:trPr>
          <w:trHeight w:hRule="exact" w:val="744"/>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170" w:wrap="none" w:vAnchor="page" w:hAnchor="page" w:x="690" w:y="1065"/>
              <w:jc w:val="center"/>
              <w:rPr>
                <w:sz w:val="19"/>
                <w:szCs w:val="19"/>
              </w:rPr>
            </w:pPr>
            <w:r>
              <w:rPr>
                <w:rStyle w:val="a4"/>
                <w:b/>
                <w:bCs/>
                <w:sz w:val="19"/>
                <w:szCs w:val="19"/>
                <w:lang w:val="en-US" w:eastAsia="en-US"/>
              </w:rPr>
              <w:t>1.3.54</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170" w:wrap="none" w:vAnchor="page" w:hAnchor="page" w:x="690" w:y="1065"/>
              <w:spacing w:line="269" w:lineRule="auto"/>
              <w:jc w:val="center"/>
              <w:rPr>
                <w:sz w:val="19"/>
                <w:szCs w:val="19"/>
              </w:rPr>
            </w:pPr>
            <w:r>
              <w:rPr>
                <w:rStyle w:val="a4"/>
                <w:b/>
                <w:bCs/>
                <w:sz w:val="19"/>
                <w:szCs w:val="19"/>
                <w:lang w:val="en-US" w:eastAsia="en-US"/>
              </w:rPr>
              <w:t>RpEE15A aplic</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170" w:wrap="none" w:vAnchor="page" w:hAnchor="page" w:x="690" w:y="1065"/>
              <w:spacing w:line="269" w:lineRule="auto"/>
              <w:rPr>
                <w:sz w:val="19"/>
                <w:szCs w:val="19"/>
              </w:rPr>
            </w:pPr>
            <w:r>
              <w:rPr>
                <w:rStyle w:val="a4"/>
                <w:b/>
                <w:bCs/>
                <w:sz w:val="19"/>
                <w:szCs w:val="19"/>
                <w:lang w:val="en-US" w:eastAsia="en-US"/>
              </w:rPr>
              <w:t xml:space="preserve">Montarea Intrerupator automat ВА47-29 1P B16A - iluminatul coridor = </w:t>
            </w:r>
            <w:r>
              <w:rPr>
                <w:rStyle w:val="a4"/>
                <w:b/>
                <w:bCs/>
                <w:sz w:val="19"/>
                <w:szCs w:val="19"/>
              </w:rPr>
              <w:t xml:space="preserve">(Prețul întrerupătorului în </w:t>
            </w:r>
            <w:r>
              <w:rPr>
                <w:rStyle w:val="a4"/>
                <w:b/>
                <w:bCs/>
                <w:sz w:val="19"/>
                <w:szCs w:val="19"/>
                <w:lang w:val="en-US" w:eastAsia="en-US"/>
              </w:rPr>
              <w:t>cap.Utilaj)</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170" w:wrap="none" w:vAnchor="page" w:hAnchor="page" w:x="690" w:y="1065"/>
              <w:jc w:val="center"/>
              <w:rPr>
                <w:sz w:val="19"/>
                <w:szCs w:val="19"/>
              </w:rPr>
            </w:pPr>
            <w:r>
              <w:rPr>
                <w:rStyle w:val="a4"/>
                <w:b/>
                <w:bCs/>
                <w:sz w:val="19"/>
                <w:szCs w:val="19"/>
                <w:lang w:val="en-US" w:eastAsia="en-US"/>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170" w:wrap="none" w:vAnchor="page" w:hAnchor="page" w:x="690" w:y="1065"/>
              <w:jc w:val="center"/>
              <w:rPr>
                <w:sz w:val="19"/>
                <w:szCs w:val="19"/>
              </w:rPr>
            </w:pPr>
            <w:r>
              <w:rPr>
                <w:rStyle w:val="a4"/>
                <w:b/>
                <w:bCs/>
                <w:sz w:val="19"/>
                <w:szCs w:val="19"/>
                <w:lang w:val="en-US" w:eastAsia="en-US"/>
              </w:rPr>
              <w:t>2,00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170" w:wrap="none" w:vAnchor="page" w:hAnchor="page" w:x="690" w:y="1065"/>
            </w:pPr>
            <w:r>
              <w:rPr>
                <w:rStyle w:val="a4"/>
                <w:lang w:val="en-US" w:eastAsia="en-US"/>
              </w:rPr>
              <w:t>1.3.54.1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170" w:wrap="none" w:vAnchor="page" w:hAnchor="page" w:x="690" w:y="1065"/>
              <w:jc w:val="both"/>
            </w:pPr>
            <w:r>
              <w:rPr>
                <w:rStyle w:val="a4"/>
                <w:lang w:val="en-US" w:eastAsia="en-US"/>
              </w:rPr>
              <w:t>2052152950716</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170" w:wrap="none" w:vAnchor="page" w:hAnchor="page" w:x="690" w:y="1065"/>
            </w:pPr>
            <w:r>
              <w:rPr>
                <w:rStyle w:val="a4"/>
                <w:lang w:val="en-US" w:eastAsia="en-US"/>
              </w:rPr>
              <w:t>DIBLU DIN LEMN</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170" w:wrap="none" w:vAnchor="page" w:hAnchor="page" w:x="690" w:y="1065"/>
              <w:jc w:val="center"/>
            </w:pPr>
            <w:r>
              <w:rPr>
                <w:rStyle w:val="a4"/>
                <w:lang w:val="en-US" w:eastAsia="en-US"/>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170" w:wrap="none" w:vAnchor="page" w:hAnchor="page" w:x="690" w:y="1065"/>
              <w:jc w:val="center"/>
            </w:pPr>
            <w:r>
              <w:rPr>
                <w:rStyle w:val="a4"/>
                <w:lang w:val="en-US" w:eastAsia="en-US"/>
              </w:rPr>
              <w:t>4,00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170" w:wrap="none" w:vAnchor="page" w:hAnchor="page" w:x="690" w:y="1065"/>
            </w:pPr>
            <w:r>
              <w:rPr>
                <w:rStyle w:val="a4"/>
                <w:lang w:val="en-US" w:eastAsia="en-US"/>
              </w:rPr>
              <w:t>1.3.54.2</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170" w:wrap="none" w:vAnchor="page" w:hAnchor="page" w:x="690" w:y="1065"/>
              <w:jc w:val="both"/>
            </w:pPr>
            <w:r>
              <w:rPr>
                <w:rStyle w:val="a4"/>
                <w:lang w:val="en-US" w:eastAsia="en-US"/>
              </w:rPr>
              <w:t>2874115836911</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170" w:wrap="none" w:vAnchor="page" w:hAnchor="page" w:x="690" w:y="1065"/>
            </w:pPr>
            <w:r>
              <w:rPr>
                <w:rStyle w:val="a4"/>
                <w:lang w:val="en-US" w:eastAsia="en-US"/>
              </w:rPr>
              <w:t>Suruburi pentru lemn cu cap inecat crestat L 4 x 20 mm, alama</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170" w:wrap="none" w:vAnchor="page" w:hAnchor="page" w:x="690" w:y="1065"/>
              <w:jc w:val="center"/>
            </w:pPr>
            <w:r>
              <w:rPr>
                <w:rStyle w:val="a4"/>
                <w:lang w:val="en-US" w:eastAsia="en-US"/>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170" w:wrap="none" w:vAnchor="page" w:hAnchor="page" w:x="690" w:y="1065"/>
              <w:jc w:val="center"/>
            </w:pPr>
            <w:r>
              <w:rPr>
                <w:rStyle w:val="a4"/>
                <w:lang w:val="en-US" w:eastAsia="en-US"/>
              </w:rPr>
              <w:t>4,00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170" w:wrap="none" w:vAnchor="page" w:hAnchor="page" w:x="690" w:y="1065"/>
            </w:pPr>
            <w:r>
              <w:rPr>
                <w:rStyle w:val="a4"/>
                <w:lang w:val="en-US" w:eastAsia="en-US"/>
              </w:rPr>
              <w:t>1.3.54.3</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170" w:wrap="none" w:vAnchor="page" w:hAnchor="page" w:x="690" w:y="1065"/>
            </w:pPr>
            <w:r>
              <w:rPr>
                <w:rStyle w:val="a4"/>
                <w:lang w:val="en-US" w:eastAsia="en-US"/>
              </w:rPr>
              <w:t>03720107306661</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170" w:wrap="none" w:vAnchor="page" w:hAnchor="page" w:x="690" w:y="1065"/>
            </w:pPr>
            <w:r>
              <w:rPr>
                <w:rStyle w:val="a4"/>
                <w:lang w:val="en-US" w:eastAsia="en-US"/>
              </w:rPr>
              <w:t>Bumbac de şters</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170" w:wrap="none" w:vAnchor="page" w:hAnchor="page" w:x="690" w:y="1065"/>
              <w:jc w:val="center"/>
            </w:pPr>
            <w:r>
              <w:rPr>
                <w:rStyle w:val="a4"/>
                <w:lang w:val="en-US" w:eastAsia="en-US"/>
              </w:rPr>
              <w:t>kg</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170" w:wrap="none" w:vAnchor="page" w:hAnchor="page" w:x="690" w:y="1065"/>
              <w:jc w:val="center"/>
            </w:pPr>
            <w:r>
              <w:rPr>
                <w:rStyle w:val="a4"/>
                <w:lang w:val="en-US" w:eastAsia="en-US"/>
              </w:rPr>
              <w:t>0,01</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170" w:wrap="none" w:vAnchor="page" w:hAnchor="page" w:x="690" w:y="1065"/>
            </w:pPr>
            <w:r>
              <w:rPr>
                <w:rStyle w:val="a4"/>
                <w:lang w:val="en-US" w:eastAsia="en-US"/>
              </w:rPr>
              <w:t>1.3.54.4</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170" w:wrap="none" w:vAnchor="page" w:hAnchor="page" w:x="690" w:y="1065"/>
              <w:jc w:val="both"/>
            </w:pPr>
            <w:r>
              <w:rPr>
                <w:rStyle w:val="a4"/>
                <w:lang w:val="en-US" w:eastAsia="en-US"/>
              </w:rPr>
              <w:t>7137010011520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170" w:wrap="none" w:vAnchor="page" w:hAnchor="page" w:x="690" w:y="1065"/>
            </w:pPr>
            <w:r>
              <w:rPr>
                <w:rStyle w:val="a4"/>
                <w:lang w:val="en-US" w:eastAsia="en-US"/>
              </w:rPr>
              <w:t>Electrician in constructii</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170" w:wrap="none" w:vAnchor="page" w:hAnchor="page" w:x="690" w:y="1065"/>
              <w:jc w:val="center"/>
            </w:pPr>
            <w:r>
              <w:rPr>
                <w:rStyle w:val="a4"/>
                <w:lang w:val="en-US" w:eastAsia="en-US"/>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170" w:wrap="none" w:vAnchor="page" w:hAnchor="page" w:x="690" w:y="1065"/>
              <w:jc w:val="center"/>
            </w:pPr>
            <w:r>
              <w:rPr>
                <w:rStyle w:val="a4"/>
                <w:lang w:val="en-US" w:eastAsia="en-US"/>
              </w:rPr>
              <w:t>1,30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tcPr>
          <w:p w:rsidR="001B134E" w:rsidRDefault="001B134E">
            <w:pPr>
              <w:framePr w:w="10526" w:h="14170" w:wrap="none" w:vAnchor="page" w:hAnchor="page" w:x="690" w:y="1065"/>
              <w:rPr>
                <w:sz w:val="10"/>
                <w:szCs w:val="10"/>
              </w:rPr>
            </w:pPr>
          </w:p>
        </w:tc>
        <w:tc>
          <w:tcPr>
            <w:tcW w:w="1363" w:type="dxa"/>
            <w:tcBorders>
              <w:top w:val="single" w:sz="4" w:space="0" w:color="auto"/>
              <w:left w:val="single" w:sz="4" w:space="0" w:color="auto"/>
            </w:tcBorders>
            <w:shd w:val="clear" w:color="auto" w:fill="auto"/>
            <w:vAlign w:val="bottom"/>
          </w:tcPr>
          <w:p w:rsidR="001B134E" w:rsidRDefault="00885560">
            <w:pPr>
              <w:pStyle w:val="a5"/>
              <w:framePr w:w="10526" w:h="14170" w:wrap="none" w:vAnchor="page" w:hAnchor="page" w:x="690" w:y="1065"/>
              <w:jc w:val="center"/>
              <w:rPr>
                <w:sz w:val="19"/>
                <w:szCs w:val="19"/>
              </w:rPr>
            </w:pPr>
            <w:r>
              <w:rPr>
                <w:rStyle w:val="a4"/>
                <w:b/>
                <w:bCs/>
                <w:sz w:val="19"/>
                <w:szCs w:val="19"/>
                <w:lang w:val="en-US" w:eastAsia="en-US"/>
              </w:rPr>
              <w:t>Capitol 3.</w:t>
            </w:r>
          </w:p>
        </w:tc>
        <w:tc>
          <w:tcPr>
            <w:tcW w:w="6000" w:type="dxa"/>
            <w:tcBorders>
              <w:top w:val="single" w:sz="4" w:space="0" w:color="auto"/>
              <w:left w:val="single" w:sz="4" w:space="0" w:color="auto"/>
            </w:tcBorders>
            <w:shd w:val="clear" w:color="auto" w:fill="auto"/>
            <w:vAlign w:val="bottom"/>
          </w:tcPr>
          <w:p w:rsidR="001B134E" w:rsidRDefault="00885560">
            <w:pPr>
              <w:pStyle w:val="a5"/>
              <w:framePr w:w="10526" w:h="14170" w:wrap="none" w:vAnchor="page" w:hAnchor="page" w:x="690" w:y="1065"/>
              <w:rPr>
                <w:sz w:val="19"/>
                <w:szCs w:val="19"/>
              </w:rPr>
            </w:pPr>
            <w:r>
              <w:rPr>
                <w:rStyle w:val="a4"/>
                <w:b/>
                <w:bCs/>
                <w:sz w:val="19"/>
                <w:szCs w:val="19"/>
                <w:lang w:val="en-US" w:eastAsia="en-US"/>
              </w:rPr>
              <w:t>TOTAL Panouri electrice</w:t>
            </w:r>
          </w:p>
        </w:tc>
        <w:tc>
          <w:tcPr>
            <w:tcW w:w="974" w:type="dxa"/>
            <w:tcBorders>
              <w:top w:val="single" w:sz="4" w:space="0" w:color="auto"/>
              <w:left w:val="single" w:sz="4" w:space="0" w:color="auto"/>
            </w:tcBorders>
            <w:shd w:val="clear" w:color="auto" w:fill="auto"/>
          </w:tcPr>
          <w:p w:rsidR="001B134E" w:rsidRDefault="001B134E">
            <w:pPr>
              <w:framePr w:w="10526" w:h="14170" w:wrap="none" w:vAnchor="page" w:hAnchor="page" w:x="690" w:y="1065"/>
              <w:rPr>
                <w:sz w:val="10"/>
                <w:szCs w:val="10"/>
              </w:rPr>
            </w:pPr>
          </w:p>
        </w:tc>
        <w:tc>
          <w:tcPr>
            <w:tcW w:w="1392" w:type="dxa"/>
            <w:tcBorders>
              <w:top w:val="single" w:sz="4" w:space="0" w:color="auto"/>
              <w:left w:val="single" w:sz="4" w:space="0" w:color="auto"/>
              <w:right w:val="single" w:sz="4" w:space="0" w:color="auto"/>
            </w:tcBorders>
            <w:shd w:val="clear" w:color="auto" w:fill="auto"/>
          </w:tcPr>
          <w:p w:rsidR="001B134E" w:rsidRDefault="001B134E">
            <w:pPr>
              <w:framePr w:w="10526" w:h="14170" w:wrap="none" w:vAnchor="page" w:hAnchor="page" w:x="690" w:y="1065"/>
              <w:rPr>
                <w:sz w:val="10"/>
                <w:szCs w:val="10"/>
              </w:rPr>
            </w:pPr>
          </w:p>
        </w:tc>
      </w:tr>
      <w:tr w:rsidR="001B134E">
        <w:tblPrEx>
          <w:tblCellMar>
            <w:top w:w="0" w:type="dxa"/>
            <w:bottom w:w="0" w:type="dxa"/>
          </w:tblCellMar>
        </w:tblPrEx>
        <w:trPr>
          <w:trHeight w:hRule="exact" w:val="230"/>
        </w:trPr>
        <w:tc>
          <w:tcPr>
            <w:tcW w:w="797" w:type="dxa"/>
            <w:tcBorders>
              <w:top w:val="single" w:sz="4" w:space="0" w:color="auto"/>
              <w:left w:val="single" w:sz="4" w:space="0" w:color="auto"/>
            </w:tcBorders>
            <w:shd w:val="clear" w:color="auto" w:fill="auto"/>
          </w:tcPr>
          <w:p w:rsidR="001B134E" w:rsidRDefault="001B134E">
            <w:pPr>
              <w:framePr w:w="10526" w:h="14170" w:wrap="none" w:vAnchor="page" w:hAnchor="page" w:x="690" w:y="1065"/>
              <w:rPr>
                <w:sz w:val="10"/>
                <w:szCs w:val="10"/>
              </w:rPr>
            </w:pPr>
          </w:p>
        </w:tc>
        <w:tc>
          <w:tcPr>
            <w:tcW w:w="1363" w:type="dxa"/>
            <w:tcBorders>
              <w:top w:val="single" w:sz="4" w:space="0" w:color="auto"/>
              <w:left w:val="single" w:sz="4" w:space="0" w:color="auto"/>
            </w:tcBorders>
            <w:shd w:val="clear" w:color="auto" w:fill="auto"/>
            <w:vAlign w:val="bottom"/>
          </w:tcPr>
          <w:p w:rsidR="001B134E" w:rsidRDefault="00885560">
            <w:pPr>
              <w:pStyle w:val="a5"/>
              <w:framePr w:w="10526" w:h="14170" w:wrap="none" w:vAnchor="page" w:hAnchor="page" w:x="690" w:y="1065"/>
              <w:jc w:val="center"/>
              <w:rPr>
                <w:sz w:val="19"/>
                <w:szCs w:val="19"/>
              </w:rPr>
            </w:pPr>
            <w:r>
              <w:rPr>
                <w:rStyle w:val="a4"/>
                <w:b/>
                <w:bCs/>
                <w:sz w:val="19"/>
                <w:szCs w:val="19"/>
                <w:lang w:val="en-US" w:eastAsia="en-US"/>
              </w:rPr>
              <w:t>Capitol 4.</w:t>
            </w:r>
          </w:p>
        </w:tc>
        <w:tc>
          <w:tcPr>
            <w:tcW w:w="6000" w:type="dxa"/>
            <w:tcBorders>
              <w:top w:val="single" w:sz="4" w:space="0" w:color="auto"/>
              <w:left w:val="single" w:sz="4" w:space="0" w:color="auto"/>
            </w:tcBorders>
            <w:shd w:val="clear" w:color="auto" w:fill="auto"/>
            <w:vAlign w:val="bottom"/>
          </w:tcPr>
          <w:p w:rsidR="001B134E" w:rsidRDefault="00885560">
            <w:pPr>
              <w:pStyle w:val="a5"/>
              <w:framePr w:w="10526" w:h="14170" w:wrap="none" w:vAnchor="page" w:hAnchor="page" w:x="690" w:y="1065"/>
              <w:rPr>
                <w:sz w:val="19"/>
                <w:szCs w:val="19"/>
              </w:rPr>
            </w:pPr>
            <w:r>
              <w:rPr>
                <w:rStyle w:val="a4"/>
                <w:b/>
                <w:bCs/>
                <w:sz w:val="19"/>
                <w:szCs w:val="19"/>
                <w:lang w:val="en-US" w:eastAsia="en-US"/>
              </w:rPr>
              <w:t>Montare Utilaj</w:t>
            </w:r>
          </w:p>
        </w:tc>
        <w:tc>
          <w:tcPr>
            <w:tcW w:w="974" w:type="dxa"/>
            <w:tcBorders>
              <w:top w:val="single" w:sz="4" w:space="0" w:color="auto"/>
              <w:left w:val="single" w:sz="4" w:space="0" w:color="auto"/>
            </w:tcBorders>
            <w:shd w:val="clear" w:color="auto" w:fill="auto"/>
          </w:tcPr>
          <w:p w:rsidR="001B134E" w:rsidRDefault="001B134E">
            <w:pPr>
              <w:framePr w:w="10526" w:h="14170" w:wrap="none" w:vAnchor="page" w:hAnchor="page" w:x="690" w:y="1065"/>
              <w:rPr>
                <w:sz w:val="10"/>
                <w:szCs w:val="10"/>
              </w:rPr>
            </w:pPr>
          </w:p>
        </w:tc>
        <w:tc>
          <w:tcPr>
            <w:tcW w:w="1392" w:type="dxa"/>
            <w:tcBorders>
              <w:top w:val="single" w:sz="4" w:space="0" w:color="auto"/>
              <w:left w:val="single" w:sz="4" w:space="0" w:color="auto"/>
              <w:right w:val="single" w:sz="4" w:space="0" w:color="auto"/>
            </w:tcBorders>
            <w:shd w:val="clear" w:color="auto" w:fill="auto"/>
          </w:tcPr>
          <w:p w:rsidR="001B134E" w:rsidRDefault="001B134E">
            <w:pPr>
              <w:framePr w:w="10526" w:h="14170" w:wrap="none" w:vAnchor="page" w:hAnchor="page" w:x="690" w:y="1065"/>
              <w:rPr>
                <w:sz w:val="10"/>
                <w:szCs w:val="10"/>
              </w:rPr>
            </w:pPr>
          </w:p>
        </w:tc>
      </w:tr>
      <w:tr w:rsidR="001B134E">
        <w:tblPrEx>
          <w:tblCellMar>
            <w:top w:w="0" w:type="dxa"/>
            <w:bottom w:w="0" w:type="dxa"/>
          </w:tblCellMar>
        </w:tblPrEx>
        <w:trPr>
          <w:trHeight w:hRule="exact" w:val="893"/>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170" w:wrap="none" w:vAnchor="page" w:hAnchor="page" w:x="690" w:y="1065"/>
              <w:jc w:val="center"/>
              <w:rPr>
                <w:sz w:val="19"/>
                <w:szCs w:val="19"/>
              </w:rPr>
            </w:pPr>
            <w:r>
              <w:rPr>
                <w:rStyle w:val="a4"/>
                <w:b/>
                <w:bCs/>
                <w:sz w:val="19"/>
                <w:szCs w:val="19"/>
                <w:lang w:val="en-US" w:eastAsia="en-US"/>
              </w:rPr>
              <w:t>1.3.55</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170" w:wrap="none" w:vAnchor="page" w:hAnchor="page" w:x="690" w:y="1065"/>
              <w:jc w:val="center"/>
              <w:rPr>
                <w:sz w:val="19"/>
                <w:szCs w:val="19"/>
              </w:rPr>
            </w:pPr>
            <w:r>
              <w:rPr>
                <w:rStyle w:val="a4"/>
                <w:b/>
                <w:bCs/>
                <w:sz w:val="19"/>
                <w:szCs w:val="19"/>
                <w:lang w:val="en-US" w:eastAsia="en-US"/>
              </w:rPr>
              <w:t>IA16A</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170" w:wrap="none" w:vAnchor="page" w:hAnchor="page" w:x="690" w:y="1065"/>
              <w:spacing w:line="276" w:lineRule="auto"/>
              <w:rPr>
                <w:sz w:val="19"/>
                <w:szCs w:val="19"/>
              </w:rPr>
            </w:pPr>
            <w:r>
              <w:rPr>
                <w:rStyle w:val="a4"/>
                <w:b/>
                <w:bCs/>
                <w:sz w:val="19"/>
                <w:szCs w:val="19"/>
                <w:lang w:val="en-US" w:eastAsia="en-US"/>
              </w:rPr>
              <w:t>Boiler montat pe suport, boilerul avind capacitatea de 10 L. (Boiler Tesy GCA 10 L 52 RC/15 sau analog. la lavuare)</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170" w:wrap="none" w:vAnchor="page" w:hAnchor="page" w:x="690" w:y="1065"/>
              <w:jc w:val="center"/>
              <w:rPr>
                <w:sz w:val="19"/>
                <w:szCs w:val="19"/>
              </w:rPr>
            </w:pPr>
            <w:r>
              <w:rPr>
                <w:rStyle w:val="a4"/>
                <w:b/>
                <w:bCs/>
                <w:sz w:val="19"/>
                <w:szCs w:val="19"/>
                <w:lang w:val="en-US" w:eastAsia="en-US"/>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170" w:wrap="none" w:vAnchor="page" w:hAnchor="page" w:x="690" w:y="1065"/>
              <w:jc w:val="center"/>
              <w:rPr>
                <w:sz w:val="19"/>
                <w:szCs w:val="19"/>
              </w:rPr>
            </w:pPr>
            <w:r>
              <w:rPr>
                <w:rStyle w:val="a4"/>
                <w:b/>
                <w:bCs/>
                <w:sz w:val="19"/>
                <w:szCs w:val="19"/>
                <w:lang w:val="en-US" w:eastAsia="en-US"/>
              </w:rPr>
              <w:t>3,00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170" w:wrap="none" w:vAnchor="page" w:hAnchor="page" w:x="690" w:y="1065"/>
            </w:pPr>
            <w:r>
              <w:rPr>
                <w:rStyle w:val="a4"/>
                <w:lang w:val="en-US" w:eastAsia="en-US"/>
              </w:rPr>
              <w:t>1.3.55.1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170" w:wrap="none" w:vAnchor="page" w:hAnchor="page" w:x="690" w:y="1065"/>
              <w:jc w:val="both"/>
            </w:pPr>
            <w:r>
              <w:rPr>
                <w:rStyle w:val="a4"/>
                <w:lang w:val="en-US" w:eastAsia="en-US"/>
              </w:rPr>
              <w:t>2875274030000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170" w:wrap="none" w:vAnchor="page" w:hAnchor="page" w:x="690" w:y="1065"/>
            </w:pPr>
            <w:r>
              <w:rPr>
                <w:rStyle w:val="a4"/>
                <w:lang w:val="en-US" w:eastAsia="en-US"/>
              </w:rPr>
              <w:t>Racord olandez, U2</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170" w:wrap="none" w:vAnchor="page" w:hAnchor="page" w:x="690" w:y="1065"/>
              <w:jc w:val="center"/>
            </w:pPr>
            <w:r>
              <w:rPr>
                <w:rStyle w:val="a4"/>
                <w:lang w:val="en-US" w:eastAsia="en-US"/>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170" w:wrap="none" w:vAnchor="page" w:hAnchor="page" w:x="690" w:y="1065"/>
              <w:jc w:val="center"/>
            </w:pPr>
            <w:r>
              <w:rPr>
                <w:rStyle w:val="a4"/>
                <w:lang w:val="en-US" w:eastAsia="en-US"/>
              </w:rPr>
              <w:t>6,00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170" w:wrap="none" w:vAnchor="page" w:hAnchor="page" w:x="690" w:y="1065"/>
            </w:pPr>
            <w:r>
              <w:rPr>
                <w:rStyle w:val="a4"/>
                <w:lang w:val="en-US" w:eastAsia="en-US"/>
              </w:rPr>
              <w:t>1.3.55.2</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170" w:wrap="none" w:vAnchor="page" w:hAnchor="page" w:x="690" w:y="1065"/>
              <w:jc w:val="both"/>
            </w:pPr>
            <w:r>
              <w:rPr>
                <w:rStyle w:val="a4"/>
                <w:lang w:val="en-US" w:eastAsia="en-US"/>
              </w:rPr>
              <w:t>2513206622159</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170" w:wrap="none" w:vAnchor="page" w:hAnchor="page" w:x="690" w:y="1065"/>
            </w:pPr>
            <w:r>
              <w:rPr>
                <w:rStyle w:val="a4"/>
                <w:lang w:val="en-US" w:eastAsia="en-US"/>
              </w:rPr>
              <w:t>Placa marsit de 3,0 mm, 100 at.</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170" w:wrap="none" w:vAnchor="page" w:hAnchor="page" w:x="690" w:y="1065"/>
              <w:jc w:val="center"/>
            </w:pPr>
            <w:r>
              <w:rPr>
                <w:rStyle w:val="a4"/>
                <w:lang w:val="en-US" w:eastAsia="en-US"/>
              </w:rPr>
              <w:t>kg</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170" w:wrap="none" w:vAnchor="page" w:hAnchor="page" w:x="690" w:y="1065"/>
              <w:jc w:val="center"/>
            </w:pPr>
            <w:r>
              <w:rPr>
                <w:rStyle w:val="a4"/>
                <w:lang w:val="en-US" w:eastAsia="en-US"/>
              </w:rPr>
              <w:t>1,02</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170" w:wrap="none" w:vAnchor="page" w:hAnchor="page" w:x="690" w:y="1065"/>
            </w:pPr>
            <w:r>
              <w:rPr>
                <w:rStyle w:val="a4"/>
                <w:lang w:val="en-US" w:eastAsia="en-US"/>
              </w:rPr>
              <w:t>1.3.55.3</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170" w:wrap="none" w:vAnchor="page" w:hAnchor="page" w:x="690" w:y="1065"/>
              <w:jc w:val="both"/>
            </w:pPr>
            <w:r>
              <w:rPr>
                <w:rStyle w:val="a4"/>
                <w:lang w:val="en-US" w:eastAsia="en-US"/>
              </w:rPr>
              <w:t>1714227322940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170" w:wrap="none" w:vAnchor="page" w:hAnchor="page" w:x="690" w:y="1065"/>
            </w:pPr>
            <w:r>
              <w:rPr>
                <w:rStyle w:val="a4"/>
                <w:lang w:val="en-US" w:eastAsia="en-US"/>
              </w:rPr>
              <w:t>Cinepa fuior</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170" w:wrap="none" w:vAnchor="page" w:hAnchor="page" w:x="690" w:y="1065"/>
              <w:jc w:val="center"/>
            </w:pPr>
            <w:r>
              <w:rPr>
                <w:rStyle w:val="a4"/>
                <w:lang w:val="en-US" w:eastAsia="en-US"/>
              </w:rPr>
              <w:t>kg</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170" w:wrap="none" w:vAnchor="page" w:hAnchor="page" w:x="690" w:y="1065"/>
              <w:jc w:val="center"/>
            </w:pPr>
            <w:r>
              <w:rPr>
                <w:rStyle w:val="a4"/>
                <w:lang w:val="en-US" w:eastAsia="en-US"/>
              </w:rPr>
              <w:t>0,09</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170" w:wrap="none" w:vAnchor="page" w:hAnchor="page" w:x="690" w:y="1065"/>
            </w:pPr>
            <w:r>
              <w:rPr>
                <w:rStyle w:val="a4"/>
                <w:lang w:val="en-US" w:eastAsia="en-US"/>
              </w:rPr>
              <w:t>1.3.55.4</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170" w:wrap="none" w:vAnchor="page" w:hAnchor="page" w:x="690" w:y="1065"/>
              <w:jc w:val="both"/>
            </w:pPr>
            <w:r>
              <w:rPr>
                <w:rStyle w:val="a4"/>
                <w:lang w:val="en-US" w:eastAsia="en-US"/>
              </w:rPr>
              <w:t>2430126100338</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170" w:wrap="none" w:vAnchor="page" w:hAnchor="page" w:x="690" w:y="1065"/>
            </w:pPr>
            <w:r>
              <w:rPr>
                <w:rStyle w:val="a4"/>
                <w:lang w:val="en-US" w:eastAsia="en-US"/>
              </w:rPr>
              <w:t>Solutie de etansare</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170" w:wrap="none" w:vAnchor="page" w:hAnchor="page" w:x="690" w:y="1065"/>
              <w:jc w:val="center"/>
            </w:pPr>
            <w:r>
              <w:rPr>
                <w:rStyle w:val="a4"/>
                <w:lang w:val="en-US" w:eastAsia="en-US"/>
              </w:rPr>
              <w:t>kg</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170" w:wrap="none" w:vAnchor="page" w:hAnchor="page" w:x="690" w:y="1065"/>
              <w:jc w:val="center"/>
            </w:pPr>
            <w:r>
              <w:rPr>
                <w:rStyle w:val="a4"/>
                <w:lang w:val="en-US" w:eastAsia="en-US"/>
              </w:rPr>
              <w:t>0,18</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170" w:wrap="none" w:vAnchor="page" w:hAnchor="page" w:x="690" w:y="1065"/>
            </w:pPr>
            <w:r>
              <w:rPr>
                <w:rStyle w:val="a4"/>
                <w:lang w:val="en-US" w:eastAsia="en-US"/>
              </w:rPr>
              <w:t>1.3.55.5</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170" w:wrap="none" w:vAnchor="page" w:hAnchor="page" w:x="690" w:y="1065"/>
              <w:jc w:val="both"/>
            </w:pPr>
            <w:r>
              <w:rPr>
                <w:rStyle w:val="a4"/>
                <w:lang w:val="en-US" w:eastAsia="en-US"/>
              </w:rPr>
              <w:t>2413547308164</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170" w:wrap="none" w:vAnchor="page" w:hAnchor="page" w:x="690" w:y="1065"/>
            </w:pPr>
            <w:r>
              <w:rPr>
                <w:rStyle w:val="a4"/>
                <w:lang w:val="en-US" w:eastAsia="en-US"/>
              </w:rPr>
              <w:t>Carbura de calciu tehnica (carbid) S102</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170" w:wrap="none" w:vAnchor="page" w:hAnchor="page" w:x="690" w:y="1065"/>
              <w:jc w:val="center"/>
            </w:pPr>
            <w:r>
              <w:rPr>
                <w:rStyle w:val="a4"/>
                <w:lang w:val="en-US" w:eastAsia="en-US"/>
              </w:rPr>
              <w:t>kg</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170" w:wrap="none" w:vAnchor="page" w:hAnchor="page" w:x="690" w:y="1065"/>
              <w:jc w:val="center"/>
            </w:pPr>
            <w:r>
              <w:rPr>
                <w:rStyle w:val="a4"/>
                <w:lang w:val="en-US" w:eastAsia="en-US"/>
              </w:rPr>
              <w:t>0,48</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170" w:wrap="none" w:vAnchor="page" w:hAnchor="page" w:x="690" w:y="1065"/>
            </w:pPr>
            <w:r>
              <w:rPr>
                <w:rStyle w:val="a4"/>
                <w:lang w:val="en-US" w:eastAsia="en-US"/>
              </w:rPr>
              <w:t>1.3.55.6</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170" w:wrap="none" w:vAnchor="page" w:hAnchor="page" w:x="690" w:y="1065"/>
              <w:jc w:val="both"/>
            </w:pPr>
            <w:r>
              <w:rPr>
                <w:rStyle w:val="a4"/>
                <w:lang w:val="en-US" w:eastAsia="en-US"/>
              </w:rPr>
              <w:t>2411115904512</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170" w:wrap="none" w:vAnchor="page" w:hAnchor="page" w:x="690" w:y="1065"/>
            </w:pPr>
            <w:r>
              <w:rPr>
                <w:rStyle w:val="a4"/>
                <w:lang w:val="en-US" w:eastAsia="en-US"/>
              </w:rPr>
              <w:t>Oxigen tehnic gazos S2031</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170" w:wrap="none" w:vAnchor="page" w:hAnchor="page" w:x="690" w:y="1065"/>
              <w:jc w:val="center"/>
            </w:pPr>
            <w:r>
              <w:rPr>
                <w:rStyle w:val="a4"/>
                <w:lang w:val="en-US" w:eastAsia="en-US"/>
              </w:rPr>
              <w:t>m3</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170" w:wrap="none" w:vAnchor="page" w:hAnchor="page" w:x="690" w:y="1065"/>
              <w:jc w:val="center"/>
            </w:pPr>
            <w:r>
              <w:rPr>
                <w:rStyle w:val="a4"/>
                <w:lang w:val="en-US" w:eastAsia="en-US"/>
              </w:rPr>
              <w:t>0,18</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170" w:wrap="none" w:vAnchor="page" w:hAnchor="page" w:x="690" w:y="1065"/>
            </w:pPr>
            <w:r>
              <w:rPr>
                <w:rStyle w:val="a4"/>
                <w:lang w:val="en-US" w:eastAsia="en-US"/>
              </w:rPr>
              <w:t>1.3.55.7</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170" w:wrap="none" w:vAnchor="page" w:hAnchor="page" w:x="690" w:y="1065"/>
              <w:jc w:val="both"/>
            </w:pPr>
            <w:r>
              <w:rPr>
                <w:rStyle w:val="a4"/>
                <w:lang w:val="en-US" w:eastAsia="en-US"/>
              </w:rPr>
              <w:t>2734125900487</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170" w:wrap="none" w:vAnchor="page" w:hAnchor="page" w:x="690" w:y="1065"/>
            </w:pPr>
            <w:r>
              <w:rPr>
                <w:rStyle w:val="a4"/>
                <w:lang w:val="en-US" w:eastAsia="en-US"/>
              </w:rPr>
              <w:t>Sirma pt. sudura, obisnuita dn=2,5 mm</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170" w:wrap="none" w:vAnchor="page" w:hAnchor="page" w:x="690" w:y="1065"/>
              <w:jc w:val="center"/>
            </w:pPr>
            <w:r>
              <w:rPr>
                <w:rStyle w:val="a4"/>
                <w:lang w:val="en-US" w:eastAsia="en-US"/>
              </w:rPr>
              <w:t>kg</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170" w:wrap="none" w:vAnchor="page" w:hAnchor="page" w:x="690" w:y="1065"/>
              <w:jc w:val="center"/>
            </w:pPr>
            <w:r>
              <w:rPr>
                <w:rStyle w:val="a4"/>
                <w:lang w:val="en-US" w:eastAsia="en-US"/>
              </w:rPr>
              <w:t>1,20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170" w:wrap="none" w:vAnchor="page" w:hAnchor="page" w:x="690" w:y="1065"/>
            </w:pPr>
            <w:r>
              <w:rPr>
                <w:rStyle w:val="a4"/>
                <w:lang w:val="en-US" w:eastAsia="en-US"/>
              </w:rPr>
              <w:t>1.3.55.8</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170" w:wrap="none" w:vAnchor="page" w:hAnchor="page" w:x="690" w:y="1065"/>
              <w:jc w:val="both"/>
            </w:pPr>
            <w:r>
              <w:rPr>
                <w:rStyle w:val="a4"/>
                <w:lang w:val="en-US" w:eastAsia="en-US"/>
              </w:rPr>
              <w:t>7136040011749</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170" w:wrap="none" w:vAnchor="page" w:hAnchor="page" w:x="690" w:y="1065"/>
            </w:pPr>
            <w:r>
              <w:rPr>
                <w:rStyle w:val="a4"/>
                <w:lang w:val="en-US" w:eastAsia="en-US"/>
              </w:rPr>
              <w:t>Instalator incalzire si gaze</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170" w:wrap="none" w:vAnchor="page" w:hAnchor="page" w:x="690" w:y="1065"/>
              <w:jc w:val="center"/>
            </w:pPr>
            <w:r>
              <w:rPr>
                <w:rStyle w:val="a4"/>
                <w:lang w:val="en-US" w:eastAsia="en-US"/>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170" w:wrap="none" w:vAnchor="page" w:hAnchor="page" w:x="690" w:y="1065"/>
              <w:jc w:val="center"/>
            </w:pPr>
            <w:r>
              <w:rPr>
                <w:rStyle w:val="a4"/>
                <w:lang w:val="en-US" w:eastAsia="en-US"/>
              </w:rPr>
              <w:t>15,60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170" w:wrap="none" w:vAnchor="page" w:hAnchor="page" w:x="690" w:y="1065"/>
            </w:pPr>
            <w:r>
              <w:rPr>
                <w:rStyle w:val="a4"/>
                <w:lang w:val="en-US" w:eastAsia="en-US"/>
              </w:rPr>
              <w:t>1.3.55.9</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170" w:wrap="none" w:vAnchor="page" w:hAnchor="page" w:x="690" w:y="1065"/>
            </w:pPr>
            <w:r>
              <w:rPr>
                <w:rStyle w:val="a4"/>
                <w:lang w:val="en-US" w:eastAsia="en-US"/>
              </w:rPr>
              <w:t>29522700076021</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170" w:wrap="none" w:vAnchor="page" w:hAnchor="page" w:x="690" w:y="1065"/>
            </w:pPr>
            <w:r>
              <w:rPr>
                <w:rStyle w:val="a4"/>
                <w:lang w:val="en-US" w:eastAsia="en-US"/>
              </w:rPr>
              <w:t>Aparat de tractiune (tirfor) 0,015 MN (1,5 tf)</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170" w:wrap="none" w:vAnchor="page" w:hAnchor="page" w:x="690" w:y="1065"/>
              <w:jc w:val="center"/>
            </w:pPr>
            <w:r>
              <w:rPr>
                <w:rStyle w:val="a4"/>
                <w:lang w:val="en-US" w:eastAsia="en-US"/>
              </w:rPr>
              <w:t>h-ut</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170" w:wrap="none" w:vAnchor="page" w:hAnchor="page" w:x="690" w:y="1065"/>
              <w:jc w:val="center"/>
            </w:pPr>
            <w:r>
              <w:rPr>
                <w:rStyle w:val="a4"/>
                <w:lang w:val="en-US" w:eastAsia="en-US"/>
              </w:rPr>
              <w:t>0,06</w:t>
            </w:r>
          </w:p>
        </w:tc>
      </w:tr>
      <w:tr w:rsidR="001B134E">
        <w:tblPrEx>
          <w:tblCellMar>
            <w:top w:w="0" w:type="dxa"/>
            <w:bottom w:w="0" w:type="dxa"/>
          </w:tblCellMar>
        </w:tblPrEx>
        <w:trPr>
          <w:trHeight w:hRule="exact" w:val="926"/>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170" w:wrap="none" w:vAnchor="page" w:hAnchor="page" w:x="690" w:y="1065"/>
              <w:jc w:val="center"/>
              <w:rPr>
                <w:sz w:val="19"/>
                <w:szCs w:val="19"/>
              </w:rPr>
            </w:pPr>
            <w:r>
              <w:rPr>
                <w:rStyle w:val="a4"/>
                <w:b/>
                <w:bCs/>
                <w:sz w:val="19"/>
                <w:szCs w:val="19"/>
                <w:lang w:val="en-US" w:eastAsia="en-US"/>
              </w:rPr>
              <w:t>1.3.56</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170" w:wrap="none" w:vAnchor="page" w:hAnchor="page" w:x="690" w:y="1065"/>
              <w:jc w:val="center"/>
              <w:rPr>
                <w:sz w:val="19"/>
                <w:szCs w:val="19"/>
              </w:rPr>
            </w:pPr>
            <w:r>
              <w:rPr>
                <w:rStyle w:val="a4"/>
                <w:b/>
                <w:bCs/>
                <w:sz w:val="19"/>
                <w:szCs w:val="19"/>
                <w:lang w:val="en-US" w:eastAsia="en-US"/>
              </w:rPr>
              <w:t>IA16A</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170" w:wrap="none" w:vAnchor="page" w:hAnchor="page" w:x="690" w:y="1065"/>
              <w:spacing w:line="271" w:lineRule="auto"/>
              <w:rPr>
                <w:sz w:val="19"/>
                <w:szCs w:val="19"/>
              </w:rPr>
            </w:pPr>
            <w:r>
              <w:rPr>
                <w:rStyle w:val="a4"/>
                <w:b/>
                <w:bCs/>
                <w:sz w:val="19"/>
                <w:szCs w:val="19"/>
                <w:lang w:val="en-US" w:eastAsia="en-US"/>
              </w:rPr>
              <w:t>Boiler montat pe suport, boilerul avind capacitatea de 10 L. (Boiler Tesy GCA 10 L 52 RC/15 sau analog. la lavuare) EXISTENTE demontate anterior</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170" w:wrap="none" w:vAnchor="page" w:hAnchor="page" w:x="690" w:y="1065"/>
              <w:jc w:val="center"/>
              <w:rPr>
                <w:sz w:val="19"/>
                <w:szCs w:val="19"/>
              </w:rPr>
            </w:pPr>
            <w:r>
              <w:rPr>
                <w:rStyle w:val="a4"/>
                <w:b/>
                <w:bCs/>
                <w:sz w:val="19"/>
                <w:szCs w:val="19"/>
                <w:lang w:val="en-US" w:eastAsia="en-US"/>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170" w:wrap="none" w:vAnchor="page" w:hAnchor="page" w:x="690" w:y="1065"/>
              <w:jc w:val="center"/>
              <w:rPr>
                <w:sz w:val="19"/>
                <w:szCs w:val="19"/>
              </w:rPr>
            </w:pPr>
            <w:r>
              <w:rPr>
                <w:rStyle w:val="a4"/>
                <w:b/>
                <w:bCs/>
                <w:sz w:val="19"/>
                <w:szCs w:val="19"/>
                <w:lang w:val="en-US" w:eastAsia="en-US"/>
              </w:rPr>
              <w:t>13,00</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170" w:wrap="none" w:vAnchor="page" w:hAnchor="page" w:x="690" w:y="1065"/>
            </w:pPr>
            <w:r>
              <w:rPr>
                <w:rStyle w:val="a4"/>
                <w:lang w:val="en-US" w:eastAsia="en-US"/>
              </w:rPr>
              <w:t>1.3.56.1</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170" w:wrap="none" w:vAnchor="page" w:hAnchor="page" w:x="690" w:y="1065"/>
            </w:pPr>
            <w:r>
              <w:rPr>
                <w:rStyle w:val="a4"/>
                <w:lang w:val="en-US" w:eastAsia="en-US"/>
              </w:rPr>
              <w:t>2875274030000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170" w:wrap="none" w:vAnchor="page" w:hAnchor="page" w:x="690" w:y="1065"/>
            </w:pPr>
            <w:r>
              <w:rPr>
                <w:rStyle w:val="a4"/>
                <w:lang w:val="en-US" w:eastAsia="en-US"/>
              </w:rPr>
              <w:t>Racord olandez, U2</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170" w:wrap="none" w:vAnchor="page" w:hAnchor="page" w:x="690" w:y="1065"/>
              <w:jc w:val="center"/>
            </w:pPr>
            <w:r>
              <w:rPr>
                <w:rStyle w:val="a4"/>
                <w:lang w:val="en-US" w:eastAsia="en-US"/>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170" w:wrap="none" w:vAnchor="page" w:hAnchor="page" w:x="690" w:y="1065"/>
              <w:jc w:val="center"/>
            </w:pPr>
            <w:r>
              <w:rPr>
                <w:rStyle w:val="a4"/>
                <w:lang w:val="en-US" w:eastAsia="en-US"/>
              </w:rPr>
              <w:t>26,00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170" w:wrap="none" w:vAnchor="page" w:hAnchor="page" w:x="690" w:y="1065"/>
            </w:pPr>
            <w:r>
              <w:rPr>
                <w:rStyle w:val="a4"/>
                <w:lang w:val="en-US" w:eastAsia="en-US"/>
              </w:rPr>
              <w:t>1.3.56.2</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170" w:wrap="none" w:vAnchor="page" w:hAnchor="page" w:x="690" w:y="1065"/>
            </w:pPr>
            <w:r>
              <w:rPr>
                <w:rStyle w:val="a4"/>
                <w:lang w:val="en-US" w:eastAsia="en-US"/>
              </w:rPr>
              <w:t>2513206622159</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170" w:wrap="none" w:vAnchor="page" w:hAnchor="page" w:x="690" w:y="1065"/>
            </w:pPr>
            <w:r>
              <w:rPr>
                <w:rStyle w:val="a4"/>
                <w:lang w:val="en-US" w:eastAsia="en-US"/>
              </w:rPr>
              <w:t>Placa marsit de 3,0 mm, 100 at.</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170" w:wrap="none" w:vAnchor="page" w:hAnchor="page" w:x="690" w:y="1065"/>
              <w:jc w:val="center"/>
            </w:pPr>
            <w:r>
              <w:rPr>
                <w:rStyle w:val="a4"/>
                <w:lang w:val="en-US" w:eastAsia="en-US"/>
              </w:rPr>
              <w:t>kg</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170" w:wrap="none" w:vAnchor="page" w:hAnchor="page" w:x="690" w:y="1065"/>
              <w:jc w:val="center"/>
            </w:pPr>
            <w:r>
              <w:rPr>
                <w:rStyle w:val="a4"/>
                <w:lang w:val="en-US" w:eastAsia="en-US"/>
              </w:rPr>
              <w:t>4,42</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170" w:wrap="none" w:vAnchor="page" w:hAnchor="page" w:x="690" w:y="1065"/>
            </w:pPr>
            <w:r>
              <w:rPr>
                <w:rStyle w:val="a4"/>
                <w:lang w:val="en-US" w:eastAsia="en-US"/>
              </w:rPr>
              <w:t>1.3.56.3</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170" w:wrap="none" w:vAnchor="page" w:hAnchor="page" w:x="690" w:y="1065"/>
            </w:pPr>
            <w:r>
              <w:rPr>
                <w:rStyle w:val="a4"/>
                <w:lang w:val="en-US" w:eastAsia="en-US"/>
              </w:rPr>
              <w:t>1714227322940</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170" w:wrap="none" w:vAnchor="page" w:hAnchor="page" w:x="690" w:y="1065"/>
            </w:pPr>
            <w:r>
              <w:rPr>
                <w:rStyle w:val="a4"/>
                <w:lang w:val="en-US" w:eastAsia="en-US"/>
              </w:rPr>
              <w:t>Cinepa fuior</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170" w:wrap="none" w:vAnchor="page" w:hAnchor="page" w:x="690" w:y="1065"/>
              <w:jc w:val="center"/>
            </w:pPr>
            <w:r>
              <w:rPr>
                <w:rStyle w:val="a4"/>
                <w:lang w:val="en-US" w:eastAsia="en-US"/>
              </w:rPr>
              <w:t>kg</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170" w:wrap="none" w:vAnchor="page" w:hAnchor="page" w:x="690" w:y="1065"/>
              <w:jc w:val="center"/>
            </w:pPr>
            <w:r>
              <w:rPr>
                <w:rStyle w:val="a4"/>
                <w:lang w:val="en-US" w:eastAsia="en-US"/>
              </w:rPr>
              <w:t>0,39</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170" w:wrap="none" w:vAnchor="page" w:hAnchor="page" w:x="690" w:y="1065"/>
            </w:pPr>
            <w:r>
              <w:rPr>
                <w:rStyle w:val="a4"/>
                <w:lang w:val="en-US" w:eastAsia="en-US"/>
              </w:rPr>
              <w:t>1.3.56.4</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170" w:wrap="none" w:vAnchor="page" w:hAnchor="page" w:x="690" w:y="1065"/>
            </w:pPr>
            <w:r>
              <w:rPr>
                <w:rStyle w:val="a4"/>
                <w:lang w:val="en-US" w:eastAsia="en-US"/>
              </w:rPr>
              <w:t>2430126100338</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170" w:wrap="none" w:vAnchor="page" w:hAnchor="page" w:x="690" w:y="1065"/>
            </w:pPr>
            <w:r>
              <w:rPr>
                <w:rStyle w:val="a4"/>
                <w:lang w:val="en-US" w:eastAsia="en-US"/>
              </w:rPr>
              <w:t>Solutie de etansare</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170" w:wrap="none" w:vAnchor="page" w:hAnchor="page" w:x="690" w:y="1065"/>
              <w:jc w:val="center"/>
            </w:pPr>
            <w:r>
              <w:rPr>
                <w:rStyle w:val="a4"/>
                <w:lang w:val="en-US" w:eastAsia="en-US"/>
              </w:rPr>
              <w:t>kg</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170" w:wrap="none" w:vAnchor="page" w:hAnchor="page" w:x="690" w:y="1065"/>
              <w:jc w:val="center"/>
            </w:pPr>
            <w:r>
              <w:rPr>
                <w:rStyle w:val="a4"/>
                <w:lang w:val="en-US" w:eastAsia="en-US"/>
              </w:rPr>
              <w:t>0,78</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170" w:wrap="none" w:vAnchor="page" w:hAnchor="page" w:x="690" w:y="1065"/>
            </w:pPr>
            <w:r>
              <w:rPr>
                <w:rStyle w:val="a4"/>
                <w:lang w:val="en-US" w:eastAsia="en-US"/>
              </w:rPr>
              <w:t>1.3.56.5</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170" w:wrap="none" w:vAnchor="page" w:hAnchor="page" w:x="690" w:y="1065"/>
            </w:pPr>
            <w:r>
              <w:rPr>
                <w:rStyle w:val="a4"/>
                <w:lang w:val="en-US" w:eastAsia="en-US"/>
              </w:rPr>
              <w:t>2413547308164</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170" w:wrap="none" w:vAnchor="page" w:hAnchor="page" w:x="690" w:y="1065"/>
            </w:pPr>
            <w:r>
              <w:rPr>
                <w:rStyle w:val="a4"/>
                <w:lang w:val="en-US" w:eastAsia="en-US"/>
              </w:rPr>
              <w:t>Carbura de calciu tehnica (carbid) S102</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170" w:wrap="none" w:vAnchor="page" w:hAnchor="page" w:x="690" w:y="1065"/>
              <w:jc w:val="center"/>
            </w:pPr>
            <w:r>
              <w:rPr>
                <w:rStyle w:val="a4"/>
                <w:lang w:val="en-US" w:eastAsia="en-US"/>
              </w:rPr>
              <w:t>kg</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170" w:wrap="none" w:vAnchor="page" w:hAnchor="page" w:x="690" w:y="1065"/>
              <w:jc w:val="center"/>
            </w:pPr>
            <w:r>
              <w:rPr>
                <w:rStyle w:val="a4"/>
                <w:lang w:val="en-US" w:eastAsia="en-US"/>
              </w:rPr>
              <w:t>2,08</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170" w:wrap="none" w:vAnchor="page" w:hAnchor="page" w:x="690" w:y="1065"/>
            </w:pPr>
            <w:r>
              <w:rPr>
                <w:rStyle w:val="a4"/>
                <w:lang w:val="en-US" w:eastAsia="en-US"/>
              </w:rPr>
              <w:t>1.3.56.6</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170" w:wrap="none" w:vAnchor="page" w:hAnchor="page" w:x="690" w:y="1065"/>
            </w:pPr>
            <w:r>
              <w:rPr>
                <w:rStyle w:val="a4"/>
                <w:lang w:val="en-US" w:eastAsia="en-US"/>
              </w:rPr>
              <w:t>2411115904512</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170" w:wrap="none" w:vAnchor="page" w:hAnchor="page" w:x="690" w:y="1065"/>
            </w:pPr>
            <w:r>
              <w:rPr>
                <w:rStyle w:val="a4"/>
                <w:lang w:val="en-US" w:eastAsia="en-US"/>
              </w:rPr>
              <w:t>Oxigen tehnic gazos S2031</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170" w:wrap="none" w:vAnchor="page" w:hAnchor="page" w:x="690" w:y="1065"/>
              <w:jc w:val="center"/>
            </w:pPr>
            <w:r>
              <w:rPr>
                <w:rStyle w:val="a4"/>
                <w:lang w:val="en-US" w:eastAsia="en-US"/>
              </w:rPr>
              <w:t>m3</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170" w:wrap="none" w:vAnchor="page" w:hAnchor="page" w:x="690" w:y="1065"/>
              <w:jc w:val="center"/>
            </w:pPr>
            <w:r>
              <w:rPr>
                <w:rStyle w:val="a4"/>
                <w:lang w:val="en-US" w:eastAsia="en-US"/>
              </w:rPr>
              <w:t>0,78</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170" w:wrap="none" w:vAnchor="page" w:hAnchor="page" w:x="690" w:y="1065"/>
            </w:pPr>
            <w:r>
              <w:rPr>
                <w:rStyle w:val="a4"/>
                <w:lang w:val="en-US" w:eastAsia="en-US"/>
              </w:rPr>
              <w:t>1.3.56.7</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170" w:wrap="none" w:vAnchor="page" w:hAnchor="page" w:x="690" w:y="1065"/>
            </w:pPr>
            <w:r>
              <w:rPr>
                <w:rStyle w:val="a4"/>
                <w:lang w:val="en-US" w:eastAsia="en-US"/>
              </w:rPr>
              <w:t>2734125900487</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170" w:wrap="none" w:vAnchor="page" w:hAnchor="page" w:x="690" w:y="1065"/>
            </w:pPr>
            <w:r>
              <w:rPr>
                <w:rStyle w:val="a4"/>
                <w:lang w:val="en-US" w:eastAsia="en-US"/>
              </w:rPr>
              <w:t>Sirma pt. sudura, obisnuita dn=2,5 mm</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170" w:wrap="none" w:vAnchor="page" w:hAnchor="page" w:x="690" w:y="1065"/>
              <w:jc w:val="center"/>
            </w:pPr>
            <w:r>
              <w:rPr>
                <w:rStyle w:val="a4"/>
                <w:lang w:val="en-US" w:eastAsia="en-US"/>
              </w:rPr>
              <w:t>kg</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170" w:wrap="none" w:vAnchor="page" w:hAnchor="page" w:x="690" w:y="1065"/>
              <w:jc w:val="center"/>
            </w:pPr>
            <w:r>
              <w:rPr>
                <w:rStyle w:val="a4"/>
                <w:lang w:val="en-US" w:eastAsia="en-US"/>
              </w:rPr>
              <w:t>5,20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170" w:wrap="none" w:vAnchor="page" w:hAnchor="page" w:x="690" w:y="1065"/>
            </w:pPr>
            <w:r>
              <w:rPr>
                <w:rStyle w:val="a4"/>
                <w:lang w:val="en-US" w:eastAsia="en-US"/>
              </w:rPr>
              <w:t>1.3.56.8</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170" w:wrap="none" w:vAnchor="page" w:hAnchor="page" w:x="690" w:y="1065"/>
            </w:pPr>
            <w:r>
              <w:rPr>
                <w:rStyle w:val="a4"/>
                <w:lang w:val="en-US" w:eastAsia="en-US"/>
              </w:rPr>
              <w:t>7136040011749</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170" w:wrap="none" w:vAnchor="page" w:hAnchor="page" w:x="690" w:y="1065"/>
            </w:pPr>
            <w:r>
              <w:rPr>
                <w:rStyle w:val="a4"/>
                <w:lang w:val="en-US" w:eastAsia="en-US"/>
              </w:rPr>
              <w:t>Instalator incalzire si gaze</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170" w:wrap="none" w:vAnchor="page" w:hAnchor="page" w:x="690" w:y="1065"/>
              <w:jc w:val="center"/>
            </w:pPr>
            <w:r>
              <w:rPr>
                <w:rStyle w:val="a4"/>
                <w:lang w:val="en-US" w:eastAsia="en-US"/>
              </w:rPr>
              <w:t>h-om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170" w:wrap="none" w:vAnchor="page" w:hAnchor="page" w:x="690" w:y="1065"/>
              <w:jc w:val="center"/>
            </w:pPr>
            <w:r>
              <w:rPr>
                <w:rStyle w:val="a4"/>
                <w:lang w:val="en-US" w:eastAsia="en-US"/>
              </w:rPr>
              <w:t>67,60</w:t>
            </w:r>
          </w:p>
        </w:tc>
      </w:tr>
      <w:tr w:rsidR="001B134E">
        <w:tblPrEx>
          <w:tblCellMar>
            <w:top w:w="0" w:type="dxa"/>
            <w:bottom w:w="0" w:type="dxa"/>
          </w:tblCellMar>
        </w:tblPrEx>
        <w:trPr>
          <w:trHeight w:hRule="exact" w:val="24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170" w:wrap="none" w:vAnchor="page" w:hAnchor="page" w:x="690" w:y="1065"/>
            </w:pPr>
            <w:r>
              <w:rPr>
                <w:rStyle w:val="a4"/>
                <w:lang w:val="en-US" w:eastAsia="en-US"/>
              </w:rPr>
              <w:t>1.3.56.9</w:t>
            </w:r>
          </w:p>
        </w:tc>
        <w:tc>
          <w:tcPr>
            <w:tcW w:w="1363" w:type="dxa"/>
            <w:tcBorders>
              <w:top w:val="single" w:sz="4" w:space="0" w:color="auto"/>
              <w:left w:val="single" w:sz="4" w:space="0" w:color="auto"/>
            </w:tcBorders>
            <w:shd w:val="clear" w:color="auto" w:fill="auto"/>
            <w:vAlign w:val="center"/>
          </w:tcPr>
          <w:p w:rsidR="001B134E" w:rsidRDefault="00885560">
            <w:pPr>
              <w:pStyle w:val="a5"/>
              <w:framePr w:w="10526" w:h="14170" w:wrap="none" w:vAnchor="page" w:hAnchor="page" w:x="690" w:y="1065"/>
            </w:pPr>
            <w:r>
              <w:rPr>
                <w:rStyle w:val="a4"/>
                <w:lang w:val="en-US" w:eastAsia="en-US"/>
              </w:rPr>
              <w:t>29522700076021</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170" w:wrap="none" w:vAnchor="page" w:hAnchor="page" w:x="690" w:y="1065"/>
            </w:pPr>
            <w:r>
              <w:rPr>
                <w:rStyle w:val="a4"/>
                <w:lang w:val="en-US" w:eastAsia="en-US"/>
              </w:rPr>
              <w:t>Aparat de tractiune (tirfor) 0,015 MN (1,5 tf)</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170" w:wrap="none" w:vAnchor="page" w:hAnchor="page" w:x="690" w:y="1065"/>
              <w:jc w:val="center"/>
            </w:pPr>
            <w:r>
              <w:rPr>
                <w:rStyle w:val="a4"/>
                <w:lang w:val="en-US" w:eastAsia="en-US"/>
              </w:rPr>
              <w:t>h-ut</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170" w:wrap="none" w:vAnchor="page" w:hAnchor="page" w:x="690" w:y="1065"/>
              <w:jc w:val="center"/>
            </w:pPr>
            <w:r>
              <w:rPr>
                <w:rStyle w:val="a4"/>
                <w:lang w:val="en-US" w:eastAsia="en-US"/>
              </w:rPr>
              <w:t>0,26</w:t>
            </w:r>
          </w:p>
        </w:tc>
      </w:tr>
      <w:tr w:rsidR="001B134E">
        <w:tblPrEx>
          <w:tblCellMar>
            <w:top w:w="0" w:type="dxa"/>
            <w:bottom w:w="0" w:type="dxa"/>
          </w:tblCellMar>
        </w:tblPrEx>
        <w:trPr>
          <w:trHeight w:hRule="exact" w:val="230"/>
        </w:trPr>
        <w:tc>
          <w:tcPr>
            <w:tcW w:w="797" w:type="dxa"/>
            <w:tcBorders>
              <w:top w:val="single" w:sz="4" w:space="0" w:color="auto"/>
              <w:left w:val="single" w:sz="4" w:space="0" w:color="auto"/>
            </w:tcBorders>
            <w:shd w:val="clear" w:color="auto" w:fill="auto"/>
          </w:tcPr>
          <w:p w:rsidR="001B134E" w:rsidRDefault="001B134E">
            <w:pPr>
              <w:framePr w:w="10526" w:h="14170" w:wrap="none" w:vAnchor="page" w:hAnchor="page" w:x="690" w:y="1065"/>
              <w:rPr>
                <w:sz w:val="10"/>
                <w:szCs w:val="10"/>
              </w:rPr>
            </w:pPr>
          </w:p>
        </w:tc>
        <w:tc>
          <w:tcPr>
            <w:tcW w:w="1363" w:type="dxa"/>
            <w:tcBorders>
              <w:top w:val="single" w:sz="4" w:space="0" w:color="auto"/>
              <w:left w:val="single" w:sz="4" w:space="0" w:color="auto"/>
            </w:tcBorders>
            <w:shd w:val="clear" w:color="auto" w:fill="auto"/>
            <w:vAlign w:val="bottom"/>
          </w:tcPr>
          <w:p w:rsidR="001B134E" w:rsidRDefault="00885560">
            <w:pPr>
              <w:pStyle w:val="a5"/>
              <w:framePr w:w="10526" w:h="14170" w:wrap="none" w:vAnchor="page" w:hAnchor="page" w:x="690" w:y="1065"/>
              <w:jc w:val="center"/>
              <w:rPr>
                <w:sz w:val="19"/>
                <w:szCs w:val="19"/>
              </w:rPr>
            </w:pPr>
            <w:r>
              <w:rPr>
                <w:rStyle w:val="a4"/>
                <w:b/>
                <w:bCs/>
                <w:sz w:val="19"/>
                <w:szCs w:val="19"/>
                <w:lang w:val="en-US" w:eastAsia="en-US"/>
              </w:rPr>
              <w:t>Capitol 4.</w:t>
            </w:r>
          </w:p>
        </w:tc>
        <w:tc>
          <w:tcPr>
            <w:tcW w:w="6000" w:type="dxa"/>
            <w:tcBorders>
              <w:top w:val="single" w:sz="4" w:space="0" w:color="auto"/>
              <w:left w:val="single" w:sz="4" w:space="0" w:color="auto"/>
            </w:tcBorders>
            <w:shd w:val="clear" w:color="auto" w:fill="auto"/>
            <w:vAlign w:val="bottom"/>
          </w:tcPr>
          <w:p w:rsidR="001B134E" w:rsidRDefault="00885560">
            <w:pPr>
              <w:pStyle w:val="a5"/>
              <w:framePr w:w="10526" w:h="14170" w:wrap="none" w:vAnchor="page" w:hAnchor="page" w:x="690" w:y="1065"/>
              <w:rPr>
                <w:sz w:val="19"/>
                <w:szCs w:val="19"/>
              </w:rPr>
            </w:pPr>
            <w:r>
              <w:rPr>
                <w:rStyle w:val="a4"/>
                <w:b/>
                <w:bCs/>
                <w:sz w:val="19"/>
                <w:szCs w:val="19"/>
                <w:lang w:val="en-US" w:eastAsia="en-US"/>
              </w:rPr>
              <w:t>TOTAL Montare Utilaj</w:t>
            </w:r>
          </w:p>
        </w:tc>
        <w:tc>
          <w:tcPr>
            <w:tcW w:w="974" w:type="dxa"/>
            <w:tcBorders>
              <w:top w:val="single" w:sz="4" w:space="0" w:color="auto"/>
              <w:left w:val="single" w:sz="4" w:space="0" w:color="auto"/>
            </w:tcBorders>
            <w:shd w:val="clear" w:color="auto" w:fill="auto"/>
          </w:tcPr>
          <w:p w:rsidR="001B134E" w:rsidRDefault="001B134E">
            <w:pPr>
              <w:framePr w:w="10526" w:h="14170" w:wrap="none" w:vAnchor="page" w:hAnchor="page" w:x="690" w:y="1065"/>
              <w:rPr>
                <w:sz w:val="10"/>
                <w:szCs w:val="10"/>
              </w:rPr>
            </w:pPr>
          </w:p>
        </w:tc>
        <w:tc>
          <w:tcPr>
            <w:tcW w:w="1392" w:type="dxa"/>
            <w:tcBorders>
              <w:top w:val="single" w:sz="4" w:space="0" w:color="auto"/>
              <w:left w:val="single" w:sz="4" w:space="0" w:color="auto"/>
              <w:right w:val="single" w:sz="4" w:space="0" w:color="auto"/>
            </w:tcBorders>
            <w:shd w:val="clear" w:color="auto" w:fill="auto"/>
          </w:tcPr>
          <w:p w:rsidR="001B134E" w:rsidRDefault="001B134E">
            <w:pPr>
              <w:framePr w:w="10526" w:h="14170" w:wrap="none" w:vAnchor="page" w:hAnchor="page" w:x="690" w:y="1065"/>
              <w:rPr>
                <w:sz w:val="10"/>
                <w:szCs w:val="10"/>
              </w:rPr>
            </w:pPr>
          </w:p>
        </w:tc>
      </w:tr>
      <w:tr w:rsidR="001B134E">
        <w:tblPrEx>
          <w:tblCellMar>
            <w:top w:w="0" w:type="dxa"/>
            <w:bottom w:w="0" w:type="dxa"/>
          </w:tblCellMar>
        </w:tblPrEx>
        <w:trPr>
          <w:trHeight w:hRule="exact" w:val="245"/>
        </w:trPr>
        <w:tc>
          <w:tcPr>
            <w:tcW w:w="10526" w:type="dxa"/>
            <w:gridSpan w:val="5"/>
            <w:tcBorders>
              <w:top w:val="single" w:sz="4" w:space="0" w:color="auto"/>
              <w:left w:val="single" w:sz="4" w:space="0" w:color="auto"/>
              <w:right w:val="single" w:sz="4" w:space="0" w:color="auto"/>
            </w:tcBorders>
            <w:shd w:val="clear" w:color="auto" w:fill="FFFF00"/>
            <w:vAlign w:val="bottom"/>
          </w:tcPr>
          <w:p w:rsidR="001B134E" w:rsidRDefault="00885560">
            <w:pPr>
              <w:pStyle w:val="a5"/>
              <w:framePr w:w="10526" w:h="14170" w:wrap="none" w:vAnchor="page" w:hAnchor="page" w:x="690" w:y="1065"/>
              <w:jc w:val="center"/>
              <w:rPr>
                <w:sz w:val="19"/>
                <w:szCs w:val="19"/>
              </w:rPr>
            </w:pPr>
            <w:r>
              <w:rPr>
                <w:rStyle w:val="a4"/>
                <w:b/>
                <w:bCs/>
                <w:sz w:val="19"/>
                <w:szCs w:val="19"/>
                <w:lang w:val="en-US" w:eastAsia="en-US"/>
              </w:rPr>
              <w:t>CAPITOLUL: UTILAJ.</w:t>
            </w:r>
          </w:p>
        </w:tc>
      </w:tr>
      <w:tr w:rsidR="001B134E">
        <w:tblPrEx>
          <w:tblCellMar>
            <w:top w:w="0" w:type="dxa"/>
            <w:bottom w:w="0" w:type="dxa"/>
          </w:tblCellMar>
        </w:tblPrEx>
        <w:trPr>
          <w:trHeight w:hRule="exact" w:val="71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14170" w:wrap="none" w:vAnchor="page" w:hAnchor="page" w:x="690" w:y="1065"/>
              <w:jc w:val="center"/>
              <w:rPr>
                <w:sz w:val="19"/>
                <w:szCs w:val="19"/>
              </w:rPr>
            </w:pPr>
            <w:r>
              <w:rPr>
                <w:rStyle w:val="a4"/>
                <w:b/>
                <w:bCs/>
                <w:sz w:val="19"/>
                <w:szCs w:val="19"/>
                <w:lang w:val="en-US" w:eastAsia="en-US"/>
              </w:rPr>
              <w:t>Nr.</w:t>
            </w:r>
          </w:p>
        </w:tc>
        <w:tc>
          <w:tcPr>
            <w:tcW w:w="1363" w:type="dxa"/>
            <w:tcBorders>
              <w:top w:val="single" w:sz="4" w:space="0" w:color="auto"/>
              <w:left w:val="single" w:sz="4" w:space="0" w:color="auto"/>
            </w:tcBorders>
            <w:shd w:val="clear" w:color="auto" w:fill="auto"/>
            <w:vAlign w:val="bottom"/>
          </w:tcPr>
          <w:p w:rsidR="001B134E" w:rsidRDefault="00885560">
            <w:pPr>
              <w:pStyle w:val="a5"/>
              <w:framePr w:w="10526" w:h="14170" w:wrap="none" w:vAnchor="page" w:hAnchor="page" w:x="690" w:y="1065"/>
              <w:spacing w:line="271" w:lineRule="auto"/>
              <w:jc w:val="center"/>
              <w:rPr>
                <w:sz w:val="19"/>
                <w:szCs w:val="19"/>
              </w:rPr>
            </w:pPr>
            <w:r>
              <w:rPr>
                <w:rStyle w:val="a4"/>
                <w:b/>
                <w:bCs/>
                <w:sz w:val="19"/>
                <w:szCs w:val="19"/>
                <w:lang w:val="en-US" w:eastAsia="en-US"/>
              </w:rPr>
              <w:t>Simbol norme si Cod resurse</w:t>
            </w: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14170" w:wrap="none" w:vAnchor="page" w:hAnchor="page" w:x="690" w:y="1065"/>
              <w:rPr>
                <w:sz w:val="19"/>
                <w:szCs w:val="19"/>
              </w:rPr>
            </w:pPr>
            <w:r>
              <w:rPr>
                <w:rStyle w:val="a4"/>
                <w:b/>
                <w:bCs/>
                <w:sz w:val="19"/>
                <w:szCs w:val="19"/>
                <w:lang w:val="en-US" w:eastAsia="en-US"/>
              </w:rPr>
              <w:t>Denumire lucrari</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14170" w:wrap="none" w:vAnchor="page" w:hAnchor="page" w:x="690" w:y="1065"/>
              <w:jc w:val="center"/>
              <w:rPr>
                <w:sz w:val="19"/>
                <w:szCs w:val="19"/>
              </w:rPr>
            </w:pPr>
            <w:r>
              <w:rPr>
                <w:rStyle w:val="a4"/>
                <w:b/>
                <w:bCs/>
                <w:sz w:val="19"/>
                <w:szCs w:val="19"/>
                <w:lang w:val="en-US" w:eastAsia="en-US"/>
              </w:rPr>
              <w:t>U.M.</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14170" w:wrap="none" w:vAnchor="page" w:hAnchor="page" w:x="690" w:y="1065"/>
              <w:jc w:val="center"/>
              <w:rPr>
                <w:sz w:val="19"/>
                <w:szCs w:val="19"/>
              </w:rPr>
            </w:pPr>
            <w:r>
              <w:rPr>
                <w:rStyle w:val="a4"/>
                <w:b/>
                <w:bCs/>
                <w:sz w:val="19"/>
                <w:szCs w:val="19"/>
                <w:lang w:val="en-US" w:eastAsia="en-US"/>
              </w:rPr>
              <w:t>Volum</w:t>
            </w:r>
          </w:p>
        </w:tc>
      </w:tr>
      <w:tr w:rsidR="001B134E">
        <w:tblPrEx>
          <w:tblCellMar>
            <w:top w:w="0" w:type="dxa"/>
            <w:bottom w:w="0" w:type="dxa"/>
          </w:tblCellMar>
        </w:tblPrEx>
        <w:trPr>
          <w:trHeight w:hRule="exact" w:val="235"/>
        </w:trPr>
        <w:tc>
          <w:tcPr>
            <w:tcW w:w="797" w:type="dxa"/>
            <w:tcBorders>
              <w:top w:val="single" w:sz="4" w:space="0" w:color="auto"/>
              <w:left w:val="single" w:sz="4" w:space="0" w:color="auto"/>
            </w:tcBorders>
            <w:shd w:val="clear" w:color="auto" w:fill="auto"/>
            <w:vAlign w:val="bottom"/>
          </w:tcPr>
          <w:p w:rsidR="001B134E" w:rsidRDefault="00885560">
            <w:pPr>
              <w:pStyle w:val="a5"/>
              <w:framePr w:w="10526" w:h="14170" w:wrap="none" w:vAnchor="page" w:hAnchor="page" w:x="690" w:y="1065"/>
              <w:jc w:val="center"/>
              <w:rPr>
                <w:sz w:val="19"/>
                <w:szCs w:val="19"/>
              </w:rPr>
            </w:pPr>
            <w:r>
              <w:rPr>
                <w:rStyle w:val="a4"/>
                <w:b/>
                <w:bCs/>
                <w:sz w:val="19"/>
                <w:szCs w:val="19"/>
                <w:lang w:val="en-US" w:eastAsia="en-US"/>
              </w:rPr>
              <w:t>1</w:t>
            </w:r>
          </w:p>
        </w:tc>
        <w:tc>
          <w:tcPr>
            <w:tcW w:w="1363" w:type="dxa"/>
            <w:tcBorders>
              <w:top w:val="single" w:sz="4" w:space="0" w:color="auto"/>
              <w:left w:val="single" w:sz="4" w:space="0" w:color="auto"/>
            </w:tcBorders>
            <w:shd w:val="clear" w:color="auto" w:fill="auto"/>
            <w:vAlign w:val="bottom"/>
          </w:tcPr>
          <w:p w:rsidR="001B134E" w:rsidRDefault="00885560">
            <w:pPr>
              <w:pStyle w:val="a5"/>
              <w:framePr w:w="10526" w:h="14170" w:wrap="none" w:vAnchor="page" w:hAnchor="page" w:x="690" w:y="1065"/>
              <w:jc w:val="center"/>
              <w:rPr>
                <w:sz w:val="19"/>
                <w:szCs w:val="19"/>
              </w:rPr>
            </w:pPr>
            <w:r>
              <w:rPr>
                <w:rStyle w:val="a4"/>
                <w:b/>
                <w:bCs/>
                <w:sz w:val="19"/>
                <w:szCs w:val="19"/>
                <w:lang w:val="en-US" w:eastAsia="en-US"/>
              </w:rPr>
              <w:t>2</w:t>
            </w:r>
          </w:p>
        </w:tc>
        <w:tc>
          <w:tcPr>
            <w:tcW w:w="6000" w:type="dxa"/>
            <w:tcBorders>
              <w:top w:val="single" w:sz="4" w:space="0" w:color="auto"/>
              <w:left w:val="single" w:sz="4" w:space="0" w:color="auto"/>
            </w:tcBorders>
            <w:shd w:val="clear" w:color="auto" w:fill="auto"/>
            <w:vAlign w:val="bottom"/>
          </w:tcPr>
          <w:p w:rsidR="001B134E" w:rsidRDefault="00885560">
            <w:pPr>
              <w:pStyle w:val="a5"/>
              <w:framePr w:w="10526" w:h="14170" w:wrap="none" w:vAnchor="page" w:hAnchor="page" w:x="690" w:y="1065"/>
              <w:jc w:val="center"/>
              <w:rPr>
                <w:sz w:val="19"/>
                <w:szCs w:val="19"/>
              </w:rPr>
            </w:pPr>
            <w:r>
              <w:rPr>
                <w:rStyle w:val="a4"/>
                <w:b/>
                <w:bCs/>
                <w:sz w:val="19"/>
                <w:szCs w:val="19"/>
                <w:lang w:val="en-US" w:eastAsia="en-US"/>
              </w:rPr>
              <w:t>3</w:t>
            </w:r>
          </w:p>
        </w:tc>
        <w:tc>
          <w:tcPr>
            <w:tcW w:w="974" w:type="dxa"/>
            <w:tcBorders>
              <w:top w:val="single" w:sz="4" w:space="0" w:color="auto"/>
              <w:left w:val="single" w:sz="4" w:space="0" w:color="auto"/>
            </w:tcBorders>
            <w:shd w:val="clear" w:color="auto" w:fill="auto"/>
            <w:vAlign w:val="bottom"/>
          </w:tcPr>
          <w:p w:rsidR="001B134E" w:rsidRDefault="00885560">
            <w:pPr>
              <w:pStyle w:val="a5"/>
              <w:framePr w:w="10526" w:h="14170" w:wrap="none" w:vAnchor="page" w:hAnchor="page" w:x="690" w:y="1065"/>
              <w:jc w:val="center"/>
              <w:rPr>
                <w:sz w:val="19"/>
                <w:szCs w:val="19"/>
              </w:rPr>
            </w:pPr>
            <w:r>
              <w:rPr>
                <w:rStyle w:val="a4"/>
                <w:b/>
                <w:bCs/>
                <w:sz w:val="19"/>
                <w:szCs w:val="19"/>
                <w:lang w:val="en-US" w:eastAsia="en-US"/>
              </w:rPr>
              <w:t>4</w:t>
            </w:r>
          </w:p>
        </w:tc>
        <w:tc>
          <w:tcPr>
            <w:tcW w:w="1392" w:type="dxa"/>
            <w:tcBorders>
              <w:top w:val="single" w:sz="4" w:space="0" w:color="auto"/>
              <w:left w:val="single" w:sz="4" w:space="0" w:color="auto"/>
              <w:right w:val="single" w:sz="4" w:space="0" w:color="auto"/>
            </w:tcBorders>
            <w:shd w:val="clear" w:color="auto" w:fill="auto"/>
            <w:vAlign w:val="bottom"/>
          </w:tcPr>
          <w:p w:rsidR="001B134E" w:rsidRDefault="00885560">
            <w:pPr>
              <w:pStyle w:val="a5"/>
              <w:framePr w:w="10526" w:h="14170" w:wrap="none" w:vAnchor="page" w:hAnchor="page" w:x="690" w:y="1065"/>
              <w:jc w:val="center"/>
              <w:rPr>
                <w:sz w:val="19"/>
                <w:szCs w:val="19"/>
              </w:rPr>
            </w:pPr>
            <w:r>
              <w:rPr>
                <w:rStyle w:val="a4"/>
                <w:b/>
                <w:bCs/>
                <w:sz w:val="19"/>
                <w:szCs w:val="19"/>
                <w:lang w:val="en-US" w:eastAsia="en-US"/>
              </w:rPr>
              <w:t>5</w:t>
            </w:r>
          </w:p>
        </w:tc>
      </w:tr>
      <w:tr w:rsidR="001B134E">
        <w:tblPrEx>
          <w:tblCellMar>
            <w:top w:w="0" w:type="dxa"/>
            <w:bottom w:w="0" w:type="dxa"/>
          </w:tblCellMar>
        </w:tblPrEx>
        <w:trPr>
          <w:trHeight w:hRule="exact" w:val="691"/>
        </w:trPr>
        <w:tc>
          <w:tcPr>
            <w:tcW w:w="797" w:type="dxa"/>
            <w:tcBorders>
              <w:top w:val="single" w:sz="4" w:space="0" w:color="auto"/>
              <w:left w:val="single" w:sz="4" w:space="0" w:color="auto"/>
              <w:bottom w:val="single" w:sz="4" w:space="0" w:color="auto"/>
            </w:tcBorders>
            <w:shd w:val="clear" w:color="auto" w:fill="auto"/>
            <w:vAlign w:val="center"/>
          </w:tcPr>
          <w:p w:rsidR="001B134E" w:rsidRDefault="00885560">
            <w:pPr>
              <w:pStyle w:val="a5"/>
              <w:framePr w:w="10526" w:h="14170" w:wrap="none" w:vAnchor="page" w:hAnchor="page" w:x="690" w:y="1065"/>
              <w:jc w:val="center"/>
              <w:rPr>
                <w:sz w:val="19"/>
                <w:szCs w:val="19"/>
              </w:rPr>
            </w:pPr>
            <w:r>
              <w:rPr>
                <w:rStyle w:val="a4"/>
                <w:b/>
                <w:bCs/>
                <w:sz w:val="19"/>
                <w:szCs w:val="19"/>
                <w:lang w:val="en-US" w:eastAsia="en-US"/>
              </w:rPr>
              <w:t>1.4.1</w:t>
            </w:r>
          </w:p>
        </w:tc>
        <w:tc>
          <w:tcPr>
            <w:tcW w:w="1363" w:type="dxa"/>
            <w:tcBorders>
              <w:top w:val="single" w:sz="4" w:space="0" w:color="auto"/>
              <w:left w:val="single" w:sz="4" w:space="0" w:color="auto"/>
              <w:bottom w:val="single" w:sz="4" w:space="0" w:color="auto"/>
            </w:tcBorders>
            <w:shd w:val="clear" w:color="auto" w:fill="auto"/>
          </w:tcPr>
          <w:p w:rsidR="001B134E" w:rsidRDefault="001B134E">
            <w:pPr>
              <w:framePr w:w="10526" w:h="14170" w:wrap="none" w:vAnchor="page" w:hAnchor="page" w:x="690" w:y="1065"/>
              <w:rPr>
                <w:sz w:val="10"/>
                <w:szCs w:val="10"/>
              </w:rPr>
            </w:pPr>
          </w:p>
        </w:tc>
        <w:tc>
          <w:tcPr>
            <w:tcW w:w="6000" w:type="dxa"/>
            <w:tcBorders>
              <w:top w:val="single" w:sz="4" w:space="0" w:color="auto"/>
              <w:left w:val="single" w:sz="4" w:space="0" w:color="auto"/>
              <w:bottom w:val="single" w:sz="4" w:space="0" w:color="auto"/>
            </w:tcBorders>
            <w:shd w:val="clear" w:color="auto" w:fill="auto"/>
            <w:vAlign w:val="center"/>
          </w:tcPr>
          <w:p w:rsidR="001B134E" w:rsidRDefault="00885560">
            <w:pPr>
              <w:pStyle w:val="a5"/>
              <w:framePr w:w="10526" w:h="14170" w:wrap="none" w:vAnchor="page" w:hAnchor="page" w:x="690" w:y="1065"/>
              <w:spacing w:line="269" w:lineRule="auto"/>
              <w:rPr>
                <w:sz w:val="19"/>
                <w:szCs w:val="19"/>
              </w:rPr>
            </w:pPr>
            <w:r>
              <w:rPr>
                <w:rStyle w:val="a4"/>
                <w:b/>
                <w:bCs/>
                <w:sz w:val="19"/>
                <w:szCs w:val="19"/>
                <w:lang w:val="en-US" w:eastAsia="en-US"/>
              </w:rPr>
              <w:t>Cutie pentru automate Schneider-Electric EZ9E112S2S 200 x 256 x 94 mm IP40 (12 module) sau analog</w:t>
            </w:r>
          </w:p>
        </w:tc>
        <w:tc>
          <w:tcPr>
            <w:tcW w:w="974" w:type="dxa"/>
            <w:tcBorders>
              <w:top w:val="single" w:sz="4" w:space="0" w:color="auto"/>
              <w:left w:val="single" w:sz="4" w:space="0" w:color="auto"/>
              <w:bottom w:val="single" w:sz="4" w:space="0" w:color="auto"/>
            </w:tcBorders>
            <w:shd w:val="clear" w:color="auto" w:fill="auto"/>
            <w:vAlign w:val="center"/>
          </w:tcPr>
          <w:p w:rsidR="001B134E" w:rsidRDefault="00885560">
            <w:pPr>
              <w:pStyle w:val="a5"/>
              <w:framePr w:w="10526" w:h="14170" w:wrap="none" w:vAnchor="page" w:hAnchor="page" w:x="690" w:y="1065"/>
              <w:jc w:val="center"/>
              <w:rPr>
                <w:sz w:val="19"/>
                <w:szCs w:val="19"/>
              </w:rPr>
            </w:pPr>
            <w:r>
              <w:rPr>
                <w:rStyle w:val="a4"/>
                <w:b/>
                <w:bCs/>
                <w:sz w:val="19"/>
                <w:szCs w:val="19"/>
                <w:lang w:val="en-US" w:eastAsia="en-US"/>
              </w:rPr>
              <w:t>buc</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1B134E" w:rsidRDefault="00885560">
            <w:pPr>
              <w:pStyle w:val="a5"/>
              <w:framePr w:w="10526" w:h="14170" w:wrap="none" w:vAnchor="page" w:hAnchor="page" w:x="690" w:y="1065"/>
              <w:jc w:val="center"/>
              <w:rPr>
                <w:sz w:val="19"/>
                <w:szCs w:val="19"/>
              </w:rPr>
            </w:pPr>
            <w:r>
              <w:rPr>
                <w:rStyle w:val="a4"/>
                <w:b/>
                <w:bCs/>
                <w:sz w:val="19"/>
                <w:szCs w:val="19"/>
                <w:lang w:val="en-US" w:eastAsia="en-US"/>
              </w:rPr>
              <w:t>11,00</w:t>
            </w:r>
          </w:p>
        </w:tc>
      </w:tr>
    </w:tbl>
    <w:p w:rsidR="001B134E" w:rsidRDefault="001B134E">
      <w:pPr>
        <w:spacing w:line="1" w:lineRule="exact"/>
        <w:sectPr w:rsidR="001B134E">
          <w:pgSz w:w="11900" w:h="16840"/>
          <w:pgMar w:top="360" w:right="360" w:bottom="360" w:left="360" w:header="0" w:footer="3" w:gutter="0"/>
          <w:cols w:space="720"/>
          <w:noEndnote/>
          <w:docGrid w:linePitch="360"/>
        </w:sectPr>
      </w:pPr>
    </w:p>
    <w:p w:rsidR="001B134E" w:rsidRDefault="001B134E">
      <w:pPr>
        <w:spacing w:line="1" w:lineRule="exact"/>
      </w:pPr>
    </w:p>
    <w:tbl>
      <w:tblPr>
        <w:tblOverlap w:val="never"/>
        <w:tblW w:w="0" w:type="auto"/>
        <w:tblLayout w:type="fixed"/>
        <w:tblCellMar>
          <w:left w:w="10" w:type="dxa"/>
          <w:right w:w="10" w:type="dxa"/>
        </w:tblCellMar>
        <w:tblLook w:val="0000"/>
      </w:tblPr>
      <w:tblGrid>
        <w:gridCol w:w="797"/>
        <w:gridCol w:w="1363"/>
        <w:gridCol w:w="6000"/>
        <w:gridCol w:w="974"/>
        <w:gridCol w:w="1392"/>
      </w:tblGrid>
      <w:tr w:rsidR="001B134E">
        <w:tblPrEx>
          <w:tblCellMar>
            <w:top w:w="0" w:type="dxa"/>
            <w:bottom w:w="0" w:type="dxa"/>
          </w:tblCellMar>
        </w:tblPrEx>
        <w:trPr>
          <w:trHeight w:hRule="exact" w:val="600"/>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7478" w:wrap="none" w:vAnchor="page" w:hAnchor="page" w:x="690" w:y="1065"/>
              <w:ind w:firstLine="180"/>
              <w:rPr>
                <w:sz w:val="19"/>
                <w:szCs w:val="19"/>
              </w:rPr>
            </w:pPr>
            <w:r>
              <w:rPr>
                <w:rStyle w:val="a4"/>
                <w:b/>
                <w:bCs/>
                <w:sz w:val="19"/>
                <w:szCs w:val="19"/>
                <w:lang w:val="en-US" w:eastAsia="en-US"/>
              </w:rPr>
              <w:t>1.4.2</w:t>
            </w:r>
          </w:p>
        </w:tc>
        <w:tc>
          <w:tcPr>
            <w:tcW w:w="1363" w:type="dxa"/>
            <w:tcBorders>
              <w:top w:val="single" w:sz="4" w:space="0" w:color="auto"/>
              <w:left w:val="single" w:sz="4" w:space="0" w:color="auto"/>
            </w:tcBorders>
            <w:shd w:val="clear" w:color="auto" w:fill="auto"/>
          </w:tcPr>
          <w:p w:rsidR="001B134E" w:rsidRDefault="001B134E">
            <w:pPr>
              <w:framePr w:w="10526" w:h="7478" w:wrap="none" w:vAnchor="page" w:hAnchor="page" w:x="690" w:y="1065"/>
              <w:rPr>
                <w:sz w:val="10"/>
                <w:szCs w:val="10"/>
              </w:rPr>
            </w:pP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7478" w:wrap="none" w:vAnchor="page" w:hAnchor="page" w:x="690" w:y="1065"/>
              <w:spacing w:line="269" w:lineRule="auto"/>
              <w:rPr>
                <w:sz w:val="19"/>
                <w:szCs w:val="19"/>
              </w:rPr>
            </w:pPr>
            <w:r>
              <w:rPr>
                <w:rStyle w:val="a4"/>
                <w:b/>
                <w:bCs/>
                <w:sz w:val="19"/>
                <w:szCs w:val="19"/>
                <w:lang w:val="en-US" w:eastAsia="en-US"/>
              </w:rPr>
              <w:t>Cutie pentru automate 18 module IP40 Schneider-Electric sau analog</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7478" w:wrap="none" w:vAnchor="page" w:hAnchor="page" w:x="690" w:y="1065"/>
              <w:ind w:firstLine="320"/>
              <w:rPr>
                <w:sz w:val="19"/>
                <w:szCs w:val="19"/>
              </w:rPr>
            </w:pPr>
            <w:r>
              <w:rPr>
                <w:rStyle w:val="a4"/>
                <w:b/>
                <w:bCs/>
                <w:sz w:val="19"/>
                <w:szCs w:val="19"/>
                <w:lang w:val="en-US" w:eastAsia="en-US"/>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7478" w:wrap="none" w:vAnchor="page" w:hAnchor="page" w:x="690" w:y="1065"/>
              <w:jc w:val="center"/>
              <w:rPr>
                <w:sz w:val="19"/>
                <w:szCs w:val="19"/>
              </w:rPr>
            </w:pPr>
            <w:r>
              <w:rPr>
                <w:rStyle w:val="a4"/>
                <w:b/>
                <w:bCs/>
                <w:sz w:val="19"/>
                <w:szCs w:val="19"/>
                <w:lang w:val="en-US" w:eastAsia="en-US"/>
              </w:rPr>
              <w:t>5,00</w:t>
            </w:r>
          </w:p>
        </w:tc>
      </w:tr>
      <w:tr w:rsidR="001B134E">
        <w:tblPrEx>
          <w:tblCellMar>
            <w:top w:w="0" w:type="dxa"/>
            <w:bottom w:w="0" w:type="dxa"/>
          </w:tblCellMar>
        </w:tblPrEx>
        <w:trPr>
          <w:trHeight w:hRule="exact" w:val="614"/>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7478" w:wrap="none" w:vAnchor="page" w:hAnchor="page" w:x="690" w:y="1065"/>
              <w:ind w:firstLine="180"/>
              <w:rPr>
                <w:sz w:val="19"/>
                <w:szCs w:val="19"/>
              </w:rPr>
            </w:pPr>
            <w:r>
              <w:rPr>
                <w:rStyle w:val="a4"/>
                <w:b/>
                <w:bCs/>
                <w:sz w:val="19"/>
                <w:szCs w:val="19"/>
                <w:lang w:val="en-US" w:eastAsia="en-US"/>
              </w:rPr>
              <w:t>1.4.3</w:t>
            </w:r>
          </w:p>
        </w:tc>
        <w:tc>
          <w:tcPr>
            <w:tcW w:w="1363" w:type="dxa"/>
            <w:tcBorders>
              <w:top w:val="single" w:sz="4" w:space="0" w:color="auto"/>
              <w:left w:val="single" w:sz="4" w:space="0" w:color="auto"/>
            </w:tcBorders>
            <w:shd w:val="clear" w:color="auto" w:fill="auto"/>
          </w:tcPr>
          <w:p w:rsidR="001B134E" w:rsidRDefault="001B134E">
            <w:pPr>
              <w:framePr w:w="10526" w:h="7478" w:wrap="none" w:vAnchor="page" w:hAnchor="page" w:x="690" w:y="1065"/>
              <w:rPr>
                <w:sz w:val="10"/>
                <w:szCs w:val="10"/>
              </w:rPr>
            </w:pP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7478" w:wrap="none" w:vAnchor="page" w:hAnchor="page" w:x="690" w:y="1065"/>
              <w:spacing w:line="276" w:lineRule="auto"/>
              <w:rPr>
                <w:sz w:val="19"/>
                <w:szCs w:val="19"/>
              </w:rPr>
            </w:pPr>
            <w:r>
              <w:rPr>
                <w:rStyle w:val="a4"/>
                <w:b/>
                <w:bCs/>
                <w:sz w:val="19"/>
                <w:szCs w:val="19"/>
                <w:lang w:val="en-US" w:eastAsia="en-US"/>
              </w:rPr>
              <w:t>Cutie pentru automate 6 module IP40 Makel (6 module) sau analog</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7478" w:wrap="none" w:vAnchor="page" w:hAnchor="page" w:x="690" w:y="1065"/>
              <w:jc w:val="center"/>
              <w:rPr>
                <w:sz w:val="19"/>
                <w:szCs w:val="19"/>
              </w:rPr>
            </w:pPr>
            <w:r>
              <w:rPr>
                <w:rStyle w:val="a4"/>
                <w:b/>
                <w:bCs/>
                <w:sz w:val="19"/>
                <w:szCs w:val="19"/>
                <w:lang w:val="en-US" w:eastAsia="en-US"/>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7478" w:wrap="none" w:vAnchor="page" w:hAnchor="page" w:x="690" w:y="1065"/>
              <w:jc w:val="center"/>
              <w:rPr>
                <w:sz w:val="19"/>
                <w:szCs w:val="19"/>
              </w:rPr>
            </w:pPr>
            <w:r>
              <w:rPr>
                <w:rStyle w:val="a4"/>
                <w:b/>
                <w:bCs/>
                <w:sz w:val="19"/>
                <w:szCs w:val="19"/>
                <w:lang w:val="en-US" w:eastAsia="en-US"/>
              </w:rPr>
              <w:t>1,00</w:t>
            </w:r>
          </w:p>
        </w:tc>
      </w:tr>
      <w:tr w:rsidR="001B134E">
        <w:tblPrEx>
          <w:tblCellMar>
            <w:top w:w="0" w:type="dxa"/>
            <w:bottom w:w="0" w:type="dxa"/>
          </w:tblCellMar>
        </w:tblPrEx>
        <w:trPr>
          <w:trHeight w:hRule="exact" w:val="614"/>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7478" w:wrap="none" w:vAnchor="page" w:hAnchor="page" w:x="690" w:y="1065"/>
              <w:ind w:firstLine="180"/>
              <w:rPr>
                <w:sz w:val="19"/>
                <w:szCs w:val="19"/>
              </w:rPr>
            </w:pPr>
            <w:r>
              <w:rPr>
                <w:rStyle w:val="a4"/>
                <w:b/>
                <w:bCs/>
                <w:sz w:val="19"/>
                <w:szCs w:val="19"/>
                <w:lang w:val="en-US" w:eastAsia="en-US"/>
              </w:rPr>
              <w:t>1.4.4</w:t>
            </w:r>
          </w:p>
        </w:tc>
        <w:tc>
          <w:tcPr>
            <w:tcW w:w="1363" w:type="dxa"/>
            <w:tcBorders>
              <w:top w:val="single" w:sz="4" w:space="0" w:color="auto"/>
              <w:left w:val="single" w:sz="4" w:space="0" w:color="auto"/>
            </w:tcBorders>
            <w:shd w:val="clear" w:color="auto" w:fill="auto"/>
          </w:tcPr>
          <w:p w:rsidR="001B134E" w:rsidRDefault="001B134E">
            <w:pPr>
              <w:framePr w:w="10526" w:h="7478" w:wrap="none" w:vAnchor="page" w:hAnchor="page" w:x="690" w:y="1065"/>
              <w:rPr>
                <w:sz w:val="10"/>
                <w:szCs w:val="10"/>
              </w:rPr>
            </w:pP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7478" w:wrap="none" w:vAnchor="page" w:hAnchor="page" w:x="690" w:y="1065"/>
              <w:rPr>
                <w:sz w:val="19"/>
                <w:szCs w:val="19"/>
              </w:rPr>
            </w:pPr>
            <w:r>
              <w:rPr>
                <w:rStyle w:val="a4"/>
                <w:b/>
                <w:bCs/>
                <w:sz w:val="19"/>
                <w:szCs w:val="19"/>
              </w:rPr>
              <w:t xml:space="preserve">Întreruptor diferențial </w:t>
            </w:r>
            <w:r>
              <w:rPr>
                <w:rStyle w:val="a4"/>
                <w:b/>
                <w:bCs/>
                <w:sz w:val="19"/>
                <w:szCs w:val="19"/>
                <w:lang w:val="en-US" w:eastAsia="en-US"/>
              </w:rPr>
              <w:t>IEK AVDT34 C 30 mA 32 A 4P 400 V</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7478" w:wrap="none" w:vAnchor="page" w:hAnchor="page" w:x="690" w:y="1065"/>
              <w:ind w:firstLine="320"/>
              <w:rPr>
                <w:sz w:val="19"/>
                <w:szCs w:val="19"/>
              </w:rPr>
            </w:pPr>
            <w:r>
              <w:rPr>
                <w:rStyle w:val="a4"/>
                <w:b/>
                <w:bCs/>
                <w:sz w:val="19"/>
                <w:szCs w:val="19"/>
                <w:lang w:val="en-US" w:eastAsia="en-US"/>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7478" w:wrap="none" w:vAnchor="page" w:hAnchor="page" w:x="690" w:y="1065"/>
              <w:jc w:val="center"/>
              <w:rPr>
                <w:sz w:val="19"/>
                <w:szCs w:val="19"/>
              </w:rPr>
            </w:pPr>
            <w:r>
              <w:rPr>
                <w:rStyle w:val="a4"/>
                <w:b/>
                <w:bCs/>
                <w:sz w:val="19"/>
                <w:szCs w:val="19"/>
                <w:lang w:val="en-US" w:eastAsia="en-US"/>
              </w:rPr>
              <w:t>17,00</w:t>
            </w:r>
          </w:p>
        </w:tc>
      </w:tr>
      <w:tr w:rsidR="001B134E">
        <w:tblPrEx>
          <w:tblCellMar>
            <w:top w:w="0" w:type="dxa"/>
            <w:bottom w:w="0" w:type="dxa"/>
          </w:tblCellMar>
        </w:tblPrEx>
        <w:trPr>
          <w:trHeight w:hRule="exact" w:val="547"/>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7478" w:wrap="none" w:vAnchor="page" w:hAnchor="page" w:x="690" w:y="1065"/>
              <w:ind w:firstLine="180"/>
              <w:rPr>
                <w:sz w:val="19"/>
                <w:szCs w:val="19"/>
              </w:rPr>
            </w:pPr>
            <w:r>
              <w:rPr>
                <w:rStyle w:val="a4"/>
                <w:b/>
                <w:bCs/>
                <w:sz w:val="19"/>
                <w:szCs w:val="19"/>
                <w:lang w:val="en-US" w:eastAsia="en-US"/>
              </w:rPr>
              <w:t>1.4.5</w:t>
            </w:r>
          </w:p>
        </w:tc>
        <w:tc>
          <w:tcPr>
            <w:tcW w:w="1363" w:type="dxa"/>
            <w:tcBorders>
              <w:top w:val="single" w:sz="4" w:space="0" w:color="auto"/>
              <w:left w:val="single" w:sz="4" w:space="0" w:color="auto"/>
            </w:tcBorders>
            <w:shd w:val="clear" w:color="auto" w:fill="auto"/>
          </w:tcPr>
          <w:p w:rsidR="001B134E" w:rsidRDefault="001B134E">
            <w:pPr>
              <w:framePr w:w="10526" w:h="7478" w:wrap="none" w:vAnchor="page" w:hAnchor="page" w:x="690" w:y="1065"/>
              <w:rPr>
                <w:sz w:val="10"/>
                <w:szCs w:val="10"/>
              </w:rPr>
            </w:pP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7478" w:wrap="none" w:vAnchor="page" w:hAnchor="page" w:x="690" w:y="1065"/>
              <w:rPr>
                <w:sz w:val="19"/>
                <w:szCs w:val="19"/>
              </w:rPr>
            </w:pPr>
            <w:r>
              <w:rPr>
                <w:rStyle w:val="a4"/>
                <w:b/>
                <w:bCs/>
                <w:sz w:val="19"/>
                <w:szCs w:val="19"/>
              </w:rPr>
              <w:t xml:space="preserve">Întreruptor </w:t>
            </w:r>
            <w:r>
              <w:rPr>
                <w:rStyle w:val="a4"/>
                <w:b/>
                <w:bCs/>
                <w:sz w:val="19"/>
                <w:szCs w:val="19"/>
                <w:lang w:val="en-US" w:eastAsia="en-US"/>
              </w:rPr>
              <w:t>automat IEK VA47-29 1P 10 A 400 V B</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7478" w:wrap="none" w:vAnchor="page" w:hAnchor="page" w:x="690" w:y="1065"/>
              <w:jc w:val="center"/>
              <w:rPr>
                <w:sz w:val="19"/>
                <w:szCs w:val="19"/>
              </w:rPr>
            </w:pPr>
            <w:r>
              <w:rPr>
                <w:rStyle w:val="a4"/>
                <w:b/>
                <w:bCs/>
                <w:sz w:val="19"/>
                <w:szCs w:val="19"/>
                <w:lang w:val="en-US" w:eastAsia="en-US"/>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7478" w:wrap="none" w:vAnchor="page" w:hAnchor="page" w:x="690" w:y="1065"/>
              <w:jc w:val="center"/>
              <w:rPr>
                <w:sz w:val="19"/>
                <w:szCs w:val="19"/>
              </w:rPr>
            </w:pPr>
            <w:r>
              <w:rPr>
                <w:rStyle w:val="a4"/>
                <w:b/>
                <w:bCs/>
                <w:sz w:val="19"/>
                <w:szCs w:val="19"/>
                <w:lang w:val="en-US" w:eastAsia="en-US"/>
              </w:rPr>
              <w:t>24,00</w:t>
            </w:r>
          </w:p>
        </w:tc>
      </w:tr>
      <w:tr w:rsidR="001B134E">
        <w:tblPrEx>
          <w:tblCellMar>
            <w:top w:w="0" w:type="dxa"/>
            <w:bottom w:w="0" w:type="dxa"/>
          </w:tblCellMar>
        </w:tblPrEx>
        <w:trPr>
          <w:trHeight w:hRule="exact" w:val="461"/>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7478" w:wrap="none" w:vAnchor="page" w:hAnchor="page" w:x="690" w:y="1065"/>
              <w:ind w:firstLine="180"/>
              <w:rPr>
                <w:sz w:val="19"/>
                <w:szCs w:val="19"/>
              </w:rPr>
            </w:pPr>
            <w:r>
              <w:rPr>
                <w:rStyle w:val="a4"/>
                <w:b/>
                <w:bCs/>
                <w:sz w:val="19"/>
                <w:szCs w:val="19"/>
                <w:lang w:val="en-US" w:eastAsia="en-US"/>
              </w:rPr>
              <w:t>1.4.6</w:t>
            </w:r>
          </w:p>
        </w:tc>
        <w:tc>
          <w:tcPr>
            <w:tcW w:w="1363" w:type="dxa"/>
            <w:tcBorders>
              <w:top w:val="single" w:sz="4" w:space="0" w:color="auto"/>
              <w:left w:val="single" w:sz="4" w:space="0" w:color="auto"/>
            </w:tcBorders>
            <w:shd w:val="clear" w:color="auto" w:fill="auto"/>
          </w:tcPr>
          <w:p w:rsidR="001B134E" w:rsidRDefault="001B134E">
            <w:pPr>
              <w:framePr w:w="10526" w:h="7478" w:wrap="none" w:vAnchor="page" w:hAnchor="page" w:x="690" w:y="1065"/>
              <w:rPr>
                <w:sz w:val="10"/>
                <w:szCs w:val="10"/>
              </w:rPr>
            </w:pP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7478" w:wrap="none" w:vAnchor="page" w:hAnchor="page" w:x="690" w:y="1065"/>
              <w:rPr>
                <w:sz w:val="19"/>
                <w:szCs w:val="19"/>
              </w:rPr>
            </w:pPr>
            <w:r>
              <w:rPr>
                <w:rStyle w:val="a4"/>
                <w:b/>
                <w:bCs/>
                <w:sz w:val="19"/>
                <w:szCs w:val="19"/>
              </w:rPr>
              <w:t xml:space="preserve">Întreruptor </w:t>
            </w:r>
            <w:r>
              <w:rPr>
                <w:rStyle w:val="a4"/>
                <w:b/>
                <w:bCs/>
                <w:sz w:val="19"/>
                <w:szCs w:val="19"/>
                <w:lang w:val="en-US" w:eastAsia="en-US"/>
              </w:rPr>
              <w:t>automat IEK BA47-29 1P 6 A 230 - 400 V B</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7478" w:wrap="none" w:vAnchor="page" w:hAnchor="page" w:x="690" w:y="1065"/>
              <w:ind w:firstLine="320"/>
              <w:rPr>
                <w:sz w:val="19"/>
                <w:szCs w:val="19"/>
              </w:rPr>
            </w:pPr>
            <w:r>
              <w:rPr>
                <w:rStyle w:val="a4"/>
                <w:b/>
                <w:bCs/>
                <w:sz w:val="19"/>
                <w:szCs w:val="19"/>
                <w:lang w:val="en-US" w:eastAsia="en-US"/>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7478" w:wrap="none" w:vAnchor="page" w:hAnchor="page" w:x="690" w:y="1065"/>
              <w:jc w:val="center"/>
              <w:rPr>
                <w:sz w:val="19"/>
                <w:szCs w:val="19"/>
              </w:rPr>
            </w:pPr>
            <w:r>
              <w:rPr>
                <w:rStyle w:val="a4"/>
                <w:b/>
                <w:bCs/>
                <w:sz w:val="19"/>
                <w:szCs w:val="19"/>
                <w:lang w:val="en-US" w:eastAsia="en-US"/>
              </w:rPr>
              <w:t>22,00</w:t>
            </w:r>
          </w:p>
        </w:tc>
      </w:tr>
      <w:tr w:rsidR="001B134E">
        <w:tblPrEx>
          <w:tblCellMar>
            <w:top w:w="0" w:type="dxa"/>
            <w:bottom w:w="0" w:type="dxa"/>
          </w:tblCellMar>
        </w:tblPrEx>
        <w:trPr>
          <w:trHeight w:hRule="exact" w:val="461"/>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7478" w:wrap="none" w:vAnchor="page" w:hAnchor="page" w:x="690" w:y="1065"/>
              <w:ind w:firstLine="180"/>
              <w:rPr>
                <w:sz w:val="19"/>
                <w:szCs w:val="19"/>
              </w:rPr>
            </w:pPr>
            <w:r>
              <w:rPr>
                <w:rStyle w:val="a4"/>
                <w:b/>
                <w:bCs/>
                <w:sz w:val="19"/>
                <w:szCs w:val="19"/>
                <w:lang w:val="en-US" w:eastAsia="en-US"/>
              </w:rPr>
              <w:t>1.4.7</w:t>
            </w:r>
          </w:p>
        </w:tc>
        <w:tc>
          <w:tcPr>
            <w:tcW w:w="1363" w:type="dxa"/>
            <w:tcBorders>
              <w:top w:val="single" w:sz="4" w:space="0" w:color="auto"/>
              <w:left w:val="single" w:sz="4" w:space="0" w:color="auto"/>
            </w:tcBorders>
            <w:shd w:val="clear" w:color="auto" w:fill="auto"/>
          </w:tcPr>
          <w:p w:rsidR="001B134E" w:rsidRDefault="001B134E">
            <w:pPr>
              <w:framePr w:w="10526" w:h="7478" w:wrap="none" w:vAnchor="page" w:hAnchor="page" w:x="690" w:y="1065"/>
              <w:rPr>
                <w:sz w:val="10"/>
                <w:szCs w:val="10"/>
              </w:rPr>
            </w:pP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7478" w:wrap="none" w:vAnchor="page" w:hAnchor="page" w:x="690" w:y="1065"/>
              <w:rPr>
                <w:sz w:val="19"/>
                <w:szCs w:val="19"/>
              </w:rPr>
            </w:pPr>
            <w:r>
              <w:rPr>
                <w:rStyle w:val="a4"/>
                <w:b/>
                <w:bCs/>
                <w:sz w:val="19"/>
                <w:szCs w:val="19"/>
              </w:rPr>
              <w:t xml:space="preserve">Întreruptor </w:t>
            </w:r>
            <w:r>
              <w:rPr>
                <w:rStyle w:val="a4"/>
                <w:b/>
                <w:bCs/>
                <w:sz w:val="19"/>
                <w:szCs w:val="19"/>
                <w:lang w:val="en-US" w:eastAsia="en-US"/>
              </w:rPr>
              <w:t>automat IEK VA47-29 1P 16 A 230 - 400 V C</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7478" w:wrap="none" w:vAnchor="page" w:hAnchor="page" w:x="690" w:y="1065"/>
              <w:jc w:val="center"/>
              <w:rPr>
                <w:sz w:val="19"/>
                <w:szCs w:val="19"/>
              </w:rPr>
            </w:pPr>
            <w:r>
              <w:rPr>
                <w:rStyle w:val="a4"/>
                <w:b/>
                <w:bCs/>
                <w:sz w:val="19"/>
                <w:szCs w:val="19"/>
                <w:lang w:val="en-US" w:eastAsia="en-US"/>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7478" w:wrap="none" w:vAnchor="page" w:hAnchor="page" w:x="690" w:y="1065"/>
              <w:jc w:val="center"/>
              <w:rPr>
                <w:sz w:val="19"/>
                <w:szCs w:val="19"/>
              </w:rPr>
            </w:pPr>
            <w:r>
              <w:rPr>
                <w:rStyle w:val="a4"/>
                <w:b/>
                <w:bCs/>
                <w:sz w:val="19"/>
                <w:szCs w:val="19"/>
                <w:lang w:val="en-US" w:eastAsia="en-US"/>
              </w:rPr>
              <w:t>22,00</w:t>
            </w:r>
          </w:p>
        </w:tc>
      </w:tr>
      <w:tr w:rsidR="001B134E">
        <w:tblPrEx>
          <w:tblCellMar>
            <w:top w:w="0" w:type="dxa"/>
            <w:bottom w:w="0" w:type="dxa"/>
          </w:tblCellMar>
        </w:tblPrEx>
        <w:trPr>
          <w:trHeight w:hRule="exact" w:val="466"/>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7478" w:wrap="none" w:vAnchor="page" w:hAnchor="page" w:x="690" w:y="1065"/>
              <w:ind w:firstLine="180"/>
              <w:rPr>
                <w:sz w:val="19"/>
                <w:szCs w:val="19"/>
              </w:rPr>
            </w:pPr>
            <w:r>
              <w:rPr>
                <w:rStyle w:val="a4"/>
                <w:b/>
                <w:bCs/>
                <w:sz w:val="19"/>
                <w:szCs w:val="19"/>
                <w:lang w:val="en-US" w:eastAsia="en-US"/>
              </w:rPr>
              <w:t>1.4.8</w:t>
            </w:r>
          </w:p>
        </w:tc>
        <w:tc>
          <w:tcPr>
            <w:tcW w:w="1363" w:type="dxa"/>
            <w:tcBorders>
              <w:top w:val="single" w:sz="4" w:space="0" w:color="auto"/>
              <w:left w:val="single" w:sz="4" w:space="0" w:color="auto"/>
            </w:tcBorders>
            <w:shd w:val="clear" w:color="auto" w:fill="auto"/>
          </w:tcPr>
          <w:p w:rsidR="001B134E" w:rsidRDefault="001B134E">
            <w:pPr>
              <w:framePr w:w="10526" w:h="7478" w:wrap="none" w:vAnchor="page" w:hAnchor="page" w:x="690" w:y="1065"/>
              <w:rPr>
                <w:sz w:val="10"/>
                <w:szCs w:val="10"/>
              </w:rPr>
            </w:pP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7478" w:wrap="none" w:vAnchor="page" w:hAnchor="page" w:x="690" w:y="1065"/>
              <w:rPr>
                <w:sz w:val="19"/>
                <w:szCs w:val="19"/>
              </w:rPr>
            </w:pPr>
            <w:r>
              <w:rPr>
                <w:rStyle w:val="a4"/>
                <w:b/>
                <w:bCs/>
                <w:sz w:val="19"/>
                <w:szCs w:val="19"/>
              </w:rPr>
              <w:t xml:space="preserve">Întrerupător diferențial </w:t>
            </w:r>
            <w:r>
              <w:rPr>
                <w:rStyle w:val="a4"/>
                <w:b/>
                <w:bCs/>
                <w:sz w:val="19"/>
                <w:szCs w:val="19"/>
                <w:lang w:val="en-US" w:eastAsia="en-US"/>
              </w:rPr>
              <w:t>IEK AVDT32 C 30 mA 16 A 2P 240 V</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7478" w:wrap="none" w:vAnchor="page" w:hAnchor="page" w:x="690" w:y="1065"/>
              <w:ind w:firstLine="320"/>
              <w:rPr>
                <w:sz w:val="19"/>
                <w:szCs w:val="19"/>
              </w:rPr>
            </w:pPr>
            <w:r>
              <w:rPr>
                <w:rStyle w:val="a4"/>
                <w:b/>
                <w:bCs/>
                <w:sz w:val="19"/>
                <w:szCs w:val="19"/>
                <w:lang w:val="en-US" w:eastAsia="en-US"/>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7478" w:wrap="none" w:vAnchor="page" w:hAnchor="page" w:x="690" w:y="1065"/>
              <w:jc w:val="center"/>
              <w:rPr>
                <w:sz w:val="19"/>
                <w:szCs w:val="19"/>
              </w:rPr>
            </w:pPr>
            <w:r>
              <w:rPr>
                <w:rStyle w:val="a4"/>
                <w:b/>
                <w:bCs/>
                <w:sz w:val="19"/>
                <w:szCs w:val="19"/>
                <w:lang w:val="en-US" w:eastAsia="en-US"/>
              </w:rPr>
              <w:t>24,00</w:t>
            </w:r>
          </w:p>
        </w:tc>
      </w:tr>
      <w:tr w:rsidR="001B134E">
        <w:tblPrEx>
          <w:tblCellMar>
            <w:top w:w="0" w:type="dxa"/>
            <w:bottom w:w="0" w:type="dxa"/>
          </w:tblCellMar>
        </w:tblPrEx>
        <w:trPr>
          <w:trHeight w:hRule="exact" w:val="461"/>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7478" w:wrap="none" w:vAnchor="page" w:hAnchor="page" w:x="690" w:y="1065"/>
              <w:ind w:firstLine="180"/>
              <w:rPr>
                <w:sz w:val="19"/>
                <w:szCs w:val="19"/>
              </w:rPr>
            </w:pPr>
            <w:r>
              <w:rPr>
                <w:rStyle w:val="a4"/>
                <w:b/>
                <w:bCs/>
                <w:sz w:val="19"/>
                <w:szCs w:val="19"/>
                <w:lang w:val="en-US" w:eastAsia="en-US"/>
              </w:rPr>
              <w:t>1.4.9</w:t>
            </w:r>
          </w:p>
        </w:tc>
        <w:tc>
          <w:tcPr>
            <w:tcW w:w="1363" w:type="dxa"/>
            <w:tcBorders>
              <w:top w:val="single" w:sz="4" w:space="0" w:color="auto"/>
              <w:left w:val="single" w:sz="4" w:space="0" w:color="auto"/>
            </w:tcBorders>
            <w:shd w:val="clear" w:color="auto" w:fill="auto"/>
          </w:tcPr>
          <w:p w:rsidR="001B134E" w:rsidRDefault="001B134E">
            <w:pPr>
              <w:framePr w:w="10526" w:h="7478" w:wrap="none" w:vAnchor="page" w:hAnchor="page" w:x="690" w:y="1065"/>
              <w:rPr>
                <w:sz w:val="10"/>
                <w:szCs w:val="10"/>
              </w:rPr>
            </w:pP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7478" w:wrap="none" w:vAnchor="page" w:hAnchor="page" w:x="690" w:y="1065"/>
              <w:rPr>
                <w:sz w:val="19"/>
                <w:szCs w:val="19"/>
              </w:rPr>
            </w:pPr>
            <w:r>
              <w:rPr>
                <w:rStyle w:val="a4"/>
                <w:b/>
                <w:bCs/>
                <w:sz w:val="19"/>
                <w:szCs w:val="19"/>
              </w:rPr>
              <w:t xml:space="preserve">Întrerupător diferențial </w:t>
            </w:r>
            <w:r>
              <w:rPr>
                <w:rStyle w:val="a4"/>
                <w:b/>
                <w:bCs/>
                <w:sz w:val="19"/>
                <w:szCs w:val="19"/>
                <w:lang w:val="en-US" w:eastAsia="en-US"/>
              </w:rPr>
              <w:t>IEK AVDT32 C 10 mA 16 A 2P 240 V</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7478" w:wrap="none" w:vAnchor="page" w:hAnchor="page" w:x="690" w:y="1065"/>
              <w:jc w:val="center"/>
              <w:rPr>
                <w:sz w:val="19"/>
                <w:szCs w:val="19"/>
              </w:rPr>
            </w:pPr>
            <w:r>
              <w:rPr>
                <w:rStyle w:val="a4"/>
                <w:b/>
                <w:bCs/>
                <w:sz w:val="19"/>
                <w:szCs w:val="19"/>
                <w:lang w:val="en-US" w:eastAsia="en-US"/>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7478" w:wrap="none" w:vAnchor="page" w:hAnchor="page" w:x="690" w:y="1065"/>
              <w:jc w:val="center"/>
              <w:rPr>
                <w:sz w:val="19"/>
                <w:szCs w:val="19"/>
              </w:rPr>
            </w:pPr>
            <w:r>
              <w:rPr>
                <w:rStyle w:val="a4"/>
                <w:b/>
                <w:bCs/>
                <w:sz w:val="19"/>
                <w:szCs w:val="19"/>
                <w:lang w:val="en-US" w:eastAsia="en-US"/>
              </w:rPr>
              <w:t>16,00</w:t>
            </w:r>
          </w:p>
        </w:tc>
      </w:tr>
      <w:tr w:rsidR="001B134E">
        <w:tblPrEx>
          <w:tblCellMar>
            <w:top w:w="0" w:type="dxa"/>
            <w:bottom w:w="0" w:type="dxa"/>
          </w:tblCellMar>
        </w:tblPrEx>
        <w:trPr>
          <w:trHeight w:hRule="exact" w:val="466"/>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7478" w:wrap="none" w:vAnchor="page" w:hAnchor="page" w:x="690" w:y="1065"/>
              <w:rPr>
                <w:sz w:val="19"/>
                <w:szCs w:val="19"/>
              </w:rPr>
            </w:pPr>
            <w:r>
              <w:rPr>
                <w:rStyle w:val="a4"/>
                <w:b/>
                <w:bCs/>
                <w:sz w:val="19"/>
                <w:szCs w:val="19"/>
                <w:lang w:val="en-US" w:eastAsia="en-US"/>
              </w:rPr>
              <w:t>1.4.10</w:t>
            </w:r>
          </w:p>
        </w:tc>
        <w:tc>
          <w:tcPr>
            <w:tcW w:w="1363" w:type="dxa"/>
            <w:tcBorders>
              <w:top w:val="single" w:sz="4" w:space="0" w:color="auto"/>
              <w:left w:val="single" w:sz="4" w:space="0" w:color="auto"/>
            </w:tcBorders>
            <w:shd w:val="clear" w:color="auto" w:fill="auto"/>
          </w:tcPr>
          <w:p w:rsidR="001B134E" w:rsidRDefault="001B134E">
            <w:pPr>
              <w:framePr w:w="10526" w:h="7478" w:wrap="none" w:vAnchor="page" w:hAnchor="page" w:x="690" w:y="1065"/>
              <w:rPr>
                <w:sz w:val="10"/>
                <w:szCs w:val="10"/>
              </w:rPr>
            </w:pPr>
          </w:p>
        </w:tc>
        <w:tc>
          <w:tcPr>
            <w:tcW w:w="6000" w:type="dxa"/>
            <w:tcBorders>
              <w:top w:val="single" w:sz="4" w:space="0" w:color="auto"/>
              <w:left w:val="single" w:sz="4" w:space="0" w:color="auto"/>
            </w:tcBorders>
            <w:shd w:val="clear" w:color="auto" w:fill="auto"/>
            <w:vAlign w:val="bottom"/>
          </w:tcPr>
          <w:p w:rsidR="001B134E" w:rsidRDefault="00885560">
            <w:pPr>
              <w:pStyle w:val="a5"/>
              <w:framePr w:w="10526" w:h="7478" w:wrap="none" w:vAnchor="page" w:hAnchor="page" w:x="690" w:y="1065"/>
              <w:spacing w:line="276" w:lineRule="auto"/>
              <w:rPr>
                <w:sz w:val="19"/>
                <w:szCs w:val="19"/>
              </w:rPr>
            </w:pPr>
            <w:r>
              <w:rPr>
                <w:rStyle w:val="a4"/>
                <w:b/>
                <w:bCs/>
                <w:sz w:val="19"/>
                <w:szCs w:val="19"/>
                <w:lang w:val="ru-RU" w:eastAsia="ru-RU"/>
              </w:rPr>
              <w:t xml:space="preserve">Корпус металлический распределительный ЩРн-48з-1 У2 </w:t>
            </w:r>
            <w:r>
              <w:rPr>
                <w:rStyle w:val="a4"/>
                <w:b/>
                <w:bCs/>
                <w:sz w:val="19"/>
                <w:szCs w:val="19"/>
                <w:lang w:val="en-US" w:eastAsia="en-US"/>
              </w:rPr>
              <w:t>IP</w:t>
            </w:r>
            <w:r w:rsidRPr="00885560">
              <w:rPr>
                <w:rStyle w:val="a4"/>
                <w:b/>
                <w:bCs/>
                <w:sz w:val="19"/>
                <w:szCs w:val="19"/>
                <w:lang w:val="ru-RU" w:eastAsia="en-US"/>
              </w:rPr>
              <w:t xml:space="preserve">54 </w:t>
            </w:r>
            <w:r>
              <w:rPr>
                <w:rStyle w:val="a4"/>
                <w:b/>
                <w:bCs/>
                <w:sz w:val="19"/>
                <w:szCs w:val="19"/>
                <w:lang w:val="en-US" w:eastAsia="en-US"/>
              </w:rPr>
              <w:t>PRO</w:t>
            </w:r>
            <w:r w:rsidRPr="00885560">
              <w:rPr>
                <w:rStyle w:val="a4"/>
                <w:b/>
                <w:bCs/>
                <w:sz w:val="19"/>
                <w:szCs w:val="19"/>
                <w:lang w:val="ru-RU" w:eastAsia="en-US"/>
              </w:rPr>
              <w:t xml:space="preserve"> </w:t>
            </w:r>
            <w:r>
              <w:rPr>
                <w:rStyle w:val="a4"/>
                <w:b/>
                <w:bCs/>
                <w:sz w:val="19"/>
                <w:szCs w:val="19"/>
                <w:lang w:val="en-US" w:eastAsia="en-US"/>
              </w:rPr>
              <w:t>IEK</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7478" w:wrap="none" w:vAnchor="page" w:hAnchor="page" w:x="690" w:y="1065"/>
              <w:ind w:firstLine="320"/>
              <w:rPr>
                <w:sz w:val="19"/>
                <w:szCs w:val="19"/>
              </w:rPr>
            </w:pPr>
            <w:r>
              <w:rPr>
                <w:rStyle w:val="a4"/>
                <w:b/>
                <w:bCs/>
                <w:sz w:val="19"/>
                <w:szCs w:val="19"/>
                <w:lang w:val="en-US" w:eastAsia="en-US"/>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7478" w:wrap="none" w:vAnchor="page" w:hAnchor="page" w:x="690" w:y="1065"/>
              <w:jc w:val="center"/>
              <w:rPr>
                <w:sz w:val="19"/>
                <w:szCs w:val="19"/>
              </w:rPr>
            </w:pPr>
            <w:r>
              <w:rPr>
                <w:rStyle w:val="a4"/>
                <w:b/>
                <w:bCs/>
                <w:sz w:val="19"/>
                <w:szCs w:val="19"/>
                <w:lang w:val="en-US" w:eastAsia="en-US"/>
              </w:rPr>
              <w:t>4,00</w:t>
            </w:r>
          </w:p>
        </w:tc>
      </w:tr>
      <w:tr w:rsidR="001B134E">
        <w:tblPrEx>
          <w:tblCellMar>
            <w:top w:w="0" w:type="dxa"/>
            <w:bottom w:w="0" w:type="dxa"/>
          </w:tblCellMar>
        </w:tblPrEx>
        <w:trPr>
          <w:trHeight w:hRule="exact" w:val="466"/>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7478" w:wrap="none" w:vAnchor="page" w:hAnchor="page" w:x="690" w:y="1065"/>
              <w:rPr>
                <w:sz w:val="19"/>
                <w:szCs w:val="19"/>
              </w:rPr>
            </w:pPr>
            <w:r>
              <w:rPr>
                <w:rStyle w:val="a4"/>
                <w:b/>
                <w:bCs/>
                <w:sz w:val="19"/>
                <w:szCs w:val="19"/>
                <w:lang w:val="en-US" w:eastAsia="en-US"/>
              </w:rPr>
              <w:t>1.4.11</w:t>
            </w:r>
          </w:p>
        </w:tc>
        <w:tc>
          <w:tcPr>
            <w:tcW w:w="1363" w:type="dxa"/>
            <w:tcBorders>
              <w:top w:val="single" w:sz="4" w:space="0" w:color="auto"/>
              <w:left w:val="single" w:sz="4" w:space="0" w:color="auto"/>
            </w:tcBorders>
            <w:shd w:val="clear" w:color="auto" w:fill="auto"/>
          </w:tcPr>
          <w:p w:rsidR="001B134E" w:rsidRDefault="001B134E">
            <w:pPr>
              <w:framePr w:w="10526" w:h="7478" w:wrap="none" w:vAnchor="page" w:hAnchor="page" w:x="690" w:y="1065"/>
              <w:rPr>
                <w:sz w:val="10"/>
                <w:szCs w:val="10"/>
              </w:rPr>
            </w:pP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7478" w:wrap="none" w:vAnchor="page" w:hAnchor="page" w:x="690" w:y="1065"/>
              <w:rPr>
                <w:sz w:val="19"/>
                <w:szCs w:val="19"/>
              </w:rPr>
            </w:pPr>
            <w:r>
              <w:rPr>
                <w:rStyle w:val="a4"/>
                <w:b/>
                <w:bCs/>
                <w:sz w:val="19"/>
                <w:szCs w:val="19"/>
                <w:lang w:val="en-US" w:eastAsia="en-US"/>
              </w:rPr>
              <w:t>Separator de sarcina M2 Hager, 4P, 100A, HAC410</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7478" w:wrap="none" w:vAnchor="page" w:hAnchor="page" w:x="690" w:y="1065"/>
              <w:jc w:val="center"/>
              <w:rPr>
                <w:sz w:val="19"/>
                <w:szCs w:val="19"/>
              </w:rPr>
            </w:pPr>
            <w:r>
              <w:rPr>
                <w:rStyle w:val="a4"/>
                <w:b/>
                <w:bCs/>
                <w:sz w:val="19"/>
                <w:szCs w:val="19"/>
                <w:lang w:val="en-US" w:eastAsia="en-US"/>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7478" w:wrap="none" w:vAnchor="page" w:hAnchor="page" w:x="690" w:y="1065"/>
              <w:jc w:val="center"/>
              <w:rPr>
                <w:sz w:val="19"/>
                <w:szCs w:val="19"/>
              </w:rPr>
            </w:pPr>
            <w:r>
              <w:rPr>
                <w:rStyle w:val="a4"/>
                <w:b/>
                <w:bCs/>
                <w:sz w:val="19"/>
                <w:szCs w:val="19"/>
                <w:lang w:val="en-US" w:eastAsia="en-US"/>
              </w:rPr>
              <w:t>4,00</w:t>
            </w:r>
          </w:p>
        </w:tc>
      </w:tr>
      <w:tr w:rsidR="001B134E">
        <w:tblPrEx>
          <w:tblCellMar>
            <w:top w:w="0" w:type="dxa"/>
            <w:bottom w:w="0" w:type="dxa"/>
          </w:tblCellMar>
        </w:tblPrEx>
        <w:trPr>
          <w:trHeight w:hRule="exact" w:val="461"/>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7478" w:wrap="none" w:vAnchor="page" w:hAnchor="page" w:x="690" w:y="1065"/>
              <w:rPr>
                <w:sz w:val="19"/>
                <w:szCs w:val="19"/>
              </w:rPr>
            </w:pPr>
            <w:r>
              <w:rPr>
                <w:rStyle w:val="a4"/>
                <w:b/>
                <w:bCs/>
                <w:sz w:val="19"/>
                <w:szCs w:val="19"/>
                <w:lang w:val="en-US" w:eastAsia="en-US"/>
              </w:rPr>
              <w:t>1.4.12</w:t>
            </w:r>
          </w:p>
        </w:tc>
        <w:tc>
          <w:tcPr>
            <w:tcW w:w="1363" w:type="dxa"/>
            <w:tcBorders>
              <w:top w:val="single" w:sz="4" w:space="0" w:color="auto"/>
              <w:left w:val="single" w:sz="4" w:space="0" w:color="auto"/>
            </w:tcBorders>
            <w:shd w:val="clear" w:color="auto" w:fill="auto"/>
          </w:tcPr>
          <w:p w:rsidR="001B134E" w:rsidRDefault="001B134E">
            <w:pPr>
              <w:framePr w:w="10526" w:h="7478" w:wrap="none" w:vAnchor="page" w:hAnchor="page" w:x="690" w:y="1065"/>
              <w:rPr>
                <w:sz w:val="10"/>
                <w:szCs w:val="10"/>
              </w:rPr>
            </w:pP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7478" w:wrap="none" w:vAnchor="page" w:hAnchor="page" w:x="690" w:y="1065"/>
              <w:rPr>
                <w:sz w:val="19"/>
                <w:szCs w:val="19"/>
              </w:rPr>
            </w:pPr>
            <w:r>
              <w:rPr>
                <w:rStyle w:val="a4"/>
                <w:b/>
                <w:bCs/>
                <w:sz w:val="19"/>
                <w:szCs w:val="19"/>
              </w:rPr>
              <w:t xml:space="preserve">Întreruptor </w:t>
            </w:r>
            <w:r>
              <w:rPr>
                <w:rStyle w:val="a4"/>
                <w:b/>
                <w:bCs/>
                <w:sz w:val="19"/>
                <w:szCs w:val="19"/>
                <w:lang w:val="en-US" w:eastAsia="en-US"/>
              </w:rPr>
              <w:t>automat IEK VA47-29 1P 32 A 400 V C</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7478" w:wrap="none" w:vAnchor="page" w:hAnchor="page" w:x="690" w:y="1065"/>
              <w:jc w:val="center"/>
              <w:rPr>
                <w:sz w:val="19"/>
                <w:szCs w:val="19"/>
              </w:rPr>
            </w:pPr>
            <w:r>
              <w:rPr>
                <w:rStyle w:val="a4"/>
                <w:b/>
                <w:bCs/>
                <w:sz w:val="19"/>
                <w:szCs w:val="19"/>
                <w:lang w:val="en-US" w:eastAsia="en-US"/>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7478" w:wrap="none" w:vAnchor="page" w:hAnchor="page" w:x="690" w:y="1065"/>
              <w:jc w:val="center"/>
              <w:rPr>
                <w:sz w:val="19"/>
                <w:szCs w:val="19"/>
              </w:rPr>
            </w:pPr>
            <w:r>
              <w:rPr>
                <w:rStyle w:val="a4"/>
                <w:b/>
                <w:bCs/>
                <w:sz w:val="19"/>
                <w:szCs w:val="19"/>
                <w:lang w:val="en-US" w:eastAsia="en-US"/>
              </w:rPr>
              <w:t>17,00</w:t>
            </w:r>
          </w:p>
        </w:tc>
      </w:tr>
      <w:tr w:rsidR="001B134E">
        <w:tblPrEx>
          <w:tblCellMar>
            <w:top w:w="0" w:type="dxa"/>
            <w:bottom w:w="0" w:type="dxa"/>
          </w:tblCellMar>
        </w:tblPrEx>
        <w:trPr>
          <w:trHeight w:hRule="exact" w:val="461"/>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7478" w:wrap="none" w:vAnchor="page" w:hAnchor="page" w:x="690" w:y="1065"/>
              <w:rPr>
                <w:sz w:val="19"/>
                <w:szCs w:val="19"/>
              </w:rPr>
            </w:pPr>
            <w:r>
              <w:rPr>
                <w:rStyle w:val="a4"/>
                <w:b/>
                <w:bCs/>
                <w:sz w:val="19"/>
                <w:szCs w:val="19"/>
                <w:lang w:val="en-US" w:eastAsia="en-US"/>
              </w:rPr>
              <w:t>1.4.13</w:t>
            </w:r>
          </w:p>
        </w:tc>
        <w:tc>
          <w:tcPr>
            <w:tcW w:w="1363" w:type="dxa"/>
            <w:tcBorders>
              <w:top w:val="single" w:sz="4" w:space="0" w:color="auto"/>
              <w:left w:val="single" w:sz="4" w:space="0" w:color="auto"/>
            </w:tcBorders>
            <w:shd w:val="clear" w:color="auto" w:fill="auto"/>
          </w:tcPr>
          <w:p w:rsidR="001B134E" w:rsidRDefault="001B134E">
            <w:pPr>
              <w:framePr w:w="10526" w:h="7478" w:wrap="none" w:vAnchor="page" w:hAnchor="page" w:x="690" w:y="1065"/>
              <w:rPr>
                <w:sz w:val="10"/>
                <w:szCs w:val="10"/>
              </w:rPr>
            </w:pP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7478" w:wrap="none" w:vAnchor="page" w:hAnchor="page" w:x="690" w:y="1065"/>
              <w:rPr>
                <w:sz w:val="19"/>
                <w:szCs w:val="19"/>
              </w:rPr>
            </w:pPr>
            <w:r>
              <w:rPr>
                <w:rStyle w:val="a4"/>
                <w:b/>
                <w:bCs/>
                <w:sz w:val="19"/>
                <w:szCs w:val="19"/>
              </w:rPr>
              <w:t xml:space="preserve">Întrerupător diferențial </w:t>
            </w:r>
            <w:r>
              <w:rPr>
                <w:rStyle w:val="a4"/>
                <w:b/>
                <w:bCs/>
                <w:sz w:val="19"/>
                <w:szCs w:val="19"/>
                <w:lang w:val="en-US" w:eastAsia="en-US"/>
              </w:rPr>
              <w:t>IEK AVDT32 C 10 mA 16 A 2P 240 V</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7478" w:wrap="none" w:vAnchor="page" w:hAnchor="page" w:x="690" w:y="1065"/>
              <w:jc w:val="center"/>
              <w:rPr>
                <w:sz w:val="19"/>
                <w:szCs w:val="19"/>
              </w:rPr>
            </w:pPr>
            <w:r>
              <w:rPr>
                <w:rStyle w:val="a4"/>
                <w:b/>
                <w:bCs/>
                <w:sz w:val="19"/>
                <w:szCs w:val="19"/>
                <w:lang w:val="en-US" w:eastAsia="en-US"/>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7478" w:wrap="none" w:vAnchor="page" w:hAnchor="page" w:x="690" w:y="1065"/>
              <w:jc w:val="center"/>
              <w:rPr>
                <w:sz w:val="19"/>
                <w:szCs w:val="19"/>
              </w:rPr>
            </w:pPr>
            <w:r>
              <w:rPr>
                <w:rStyle w:val="a4"/>
                <w:b/>
                <w:bCs/>
                <w:sz w:val="19"/>
                <w:szCs w:val="19"/>
                <w:lang w:val="en-US" w:eastAsia="en-US"/>
              </w:rPr>
              <w:t>3,00</w:t>
            </w:r>
          </w:p>
        </w:tc>
      </w:tr>
      <w:tr w:rsidR="001B134E">
        <w:tblPrEx>
          <w:tblCellMar>
            <w:top w:w="0" w:type="dxa"/>
            <w:bottom w:w="0" w:type="dxa"/>
          </w:tblCellMar>
        </w:tblPrEx>
        <w:trPr>
          <w:trHeight w:hRule="exact" w:val="466"/>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7478" w:wrap="none" w:vAnchor="page" w:hAnchor="page" w:x="690" w:y="1065"/>
              <w:rPr>
                <w:sz w:val="19"/>
                <w:szCs w:val="19"/>
              </w:rPr>
            </w:pPr>
            <w:r>
              <w:rPr>
                <w:rStyle w:val="a4"/>
                <w:b/>
                <w:bCs/>
                <w:sz w:val="19"/>
                <w:szCs w:val="19"/>
                <w:lang w:val="en-US" w:eastAsia="en-US"/>
              </w:rPr>
              <w:t>1.4.14</w:t>
            </w:r>
          </w:p>
        </w:tc>
        <w:tc>
          <w:tcPr>
            <w:tcW w:w="1363" w:type="dxa"/>
            <w:tcBorders>
              <w:top w:val="single" w:sz="4" w:space="0" w:color="auto"/>
              <w:left w:val="single" w:sz="4" w:space="0" w:color="auto"/>
            </w:tcBorders>
            <w:shd w:val="clear" w:color="auto" w:fill="auto"/>
          </w:tcPr>
          <w:p w:rsidR="001B134E" w:rsidRDefault="001B134E">
            <w:pPr>
              <w:framePr w:w="10526" w:h="7478" w:wrap="none" w:vAnchor="page" w:hAnchor="page" w:x="690" w:y="1065"/>
              <w:rPr>
                <w:sz w:val="10"/>
                <w:szCs w:val="10"/>
              </w:rPr>
            </w:pP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7478" w:wrap="none" w:vAnchor="page" w:hAnchor="page" w:x="690" w:y="1065"/>
              <w:rPr>
                <w:sz w:val="19"/>
                <w:szCs w:val="19"/>
              </w:rPr>
            </w:pPr>
            <w:r>
              <w:rPr>
                <w:rStyle w:val="a4"/>
                <w:b/>
                <w:bCs/>
                <w:sz w:val="19"/>
                <w:szCs w:val="19"/>
              </w:rPr>
              <w:t xml:space="preserve">Întreruptor </w:t>
            </w:r>
            <w:r>
              <w:rPr>
                <w:rStyle w:val="a4"/>
                <w:b/>
                <w:bCs/>
                <w:sz w:val="19"/>
                <w:szCs w:val="19"/>
                <w:lang w:val="en-US" w:eastAsia="en-US"/>
              </w:rPr>
              <w:t>automat IEK VA47-29 1P 10 A 400 V B</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7478" w:wrap="none" w:vAnchor="page" w:hAnchor="page" w:x="690" w:y="1065"/>
              <w:jc w:val="center"/>
              <w:rPr>
                <w:sz w:val="19"/>
                <w:szCs w:val="19"/>
              </w:rPr>
            </w:pPr>
            <w:r>
              <w:rPr>
                <w:rStyle w:val="a4"/>
                <w:b/>
                <w:bCs/>
                <w:sz w:val="19"/>
                <w:szCs w:val="19"/>
                <w:lang w:val="en-US" w:eastAsia="en-US"/>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7478" w:wrap="none" w:vAnchor="page" w:hAnchor="page" w:x="690" w:y="1065"/>
              <w:jc w:val="center"/>
              <w:rPr>
                <w:sz w:val="19"/>
                <w:szCs w:val="19"/>
              </w:rPr>
            </w:pPr>
            <w:r>
              <w:rPr>
                <w:rStyle w:val="a4"/>
                <w:b/>
                <w:bCs/>
                <w:sz w:val="19"/>
                <w:szCs w:val="19"/>
                <w:lang w:val="en-US" w:eastAsia="en-US"/>
              </w:rPr>
              <w:t>3,00</w:t>
            </w:r>
          </w:p>
        </w:tc>
      </w:tr>
      <w:tr w:rsidR="001B134E">
        <w:tblPrEx>
          <w:tblCellMar>
            <w:top w:w="0" w:type="dxa"/>
            <w:bottom w:w="0" w:type="dxa"/>
          </w:tblCellMar>
        </w:tblPrEx>
        <w:trPr>
          <w:trHeight w:hRule="exact" w:val="466"/>
        </w:trPr>
        <w:tc>
          <w:tcPr>
            <w:tcW w:w="797" w:type="dxa"/>
            <w:tcBorders>
              <w:top w:val="single" w:sz="4" w:space="0" w:color="auto"/>
              <w:left w:val="single" w:sz="4" w:space="0" w:color="auto"/>
            </w:tcBorders>
            <w:shd w:val="clear" w:color="auto" w:fill="auto"/>
            <w:vAlign w:val="center"/>
          </w:tcPr>
          <w:p w:rsidR="001B134E" w:rsidRDefault="00885560">
            <w:pPr>
              <w:pStyle w:val="a5"/>
              <w:framePr w:w="10526" w:h="7478" w:wrap="none" w:vAnchor="page" w:hAnchor="page" w:x="690" w:y="1065"/>
              <w:rPr>
                <w:sz w:val="19"/>
                <w:szCs w:val="19"/>
              </w:rPr>
            </w:pPr>
            <w:r>
              <w:rPr>
                <w:rStyle w:val="a4"/>
                <w:b/>
                <w:bCs/>
                <w:sz w:val="19"/>
                <w:szCs w:val="19"/>
                <w:lang w:val="en-US" w:eastAsia="en-US"/>
              </w:rPr>
              <w:t>1.4.15</w:t>
            </w:r>
          </w:p>
        </w:tc>
        <w:tc>
          <w:tcPr>
            <w:tcW w:w="1363" w:type="dxa"/>
            <w:tcBorders>
              <w:top w:val="single" w:sz="4" w:space="0" w:color="auto"/>
              <w:left w:val="single" w:sz="4" w:space="0" w:color="auto"/>
            </w:tcBorders>
            <w:shd w:val="clear" w:color="auto" w:fill="auto"/>
          </w:tcPr>
          <w:p w:rsidR="001B134E" w:rsidRDefault="001B134E">
            <w:pPr>
              <w:framePr w:w="10526" w:h="7478" w:wrap="none" w:vAnchor="page" w:hAnchor="page" w:x="690" w:y="1065"/>
              <w:rPr>
                <w:sz w:val="10"/>
                <w:szCs w:val="10"/>
              </w:rPr>
            </w:pPr>
          </w:p>
        </w:tc>
        <w:tc>
          <w:tcPr>
            <w:tcW w:w="6000" w:type="dxa"/>
            <w:tcBorders>
              <w:top w:val="single" w:sz="4" w:space="0" w:color="auto"/>
              <w:left w:val="single" w:sz="4" w:space="0" w:color="auto"/>
            </w:tcBorders>
            <w:shd w:val="clear" w:color="auto" w:fill="auto"/>
            <w:vAlign w:val="center"/>
          </w:tcPr>
          <w:p w:rsidR="001B134E" w:rsidRDefault="00885560">
            <w:pPr>
              <w:pStyle w:val="a5"/>
              <w:framePr w:w="10526" w:h="7478" w:wrap="none" w:vAnchor="page" w:hAnchor="page" w:x="690" w:y="1065"/>
              <w:rPr>
                <w:sz w:val="19"/>
                <w:szCs w:val="19"/>
              </w:rPr>
            </w:pPr>
            <w:r>
              <w:rPr>
                <w:rStyle w:val="a4"/>
                <w:b/>
                <w:bCs/>
                <w:sz w:val="19"/>
                <w:szCs w:val="19"/>
                <w:lang w:val="en-US" w:eastAsia="en-US"/>
              </w:rPr>
              <w:t xml:space="preserve">Intrerupator automat </w:t>
            </w:r>
            <w:r>
              <w:rPr>
                <w:rStyle w:val="a4"/>
                <w:b/>
                <w:bCs/>
                <w:sz w:val="19"/>
                <w:szCs w:val="19"/>
                <w:lang w:val="ru-RU" w:eastAsia="ru-RU"/>
              </w:rPr>
              <w:t>ВА</w:t>
            </w:r>
            <w:r w:rsidRPr="00885560">
              <w:rPr>
                <w:rStyle w:val="a4"/>
                <w:b/>
                <w:bCs/>
                <w:sz w:val="19"/>
                <w:szCs w:val="19"/>
                <w:lang w:val="en-US" w:eastAsia="ru-RU"/>
              </w:rPr>
              <w:t xml:space="preserve">47-29 </w:t>
            </w:r>
            <w:r>
              <w:rPr>
                <w:rStyle w:val="a4"/>
                <w:b/>
                <w:bCs/>
                <w:sz w:val="19"/>
                <w:szCs w:val="19"/>
                <w:lang w:val="en-US" w:eastAsia="en-US"/>
              </w:rPr>
              <w:t>1P B16A</w:t>
            </w:r>
          </w:p>
        </w:tc>
        <w:tc>
          <w:tcPr>
            <w:tcW w:w="974" w:type="dxa"/>
            <w:tcBorders>
              <w:top w:val="single" w:sz="4" w:space="0" w:color="auto"/>
              <w:left w:val="single" w:sz="4" w:space="0" w:color="auto"/>
            </w:tcBorders>
            <w:shd w:val="clear" w:color="auto" w:fill="auto"/>
            <w:vAlign w:val="center"/>
          </w:tcPr>
          <w:p w:rsidR="001B134E" w:rsidRDefault="00885560">
            <w:pPr>
              <w:pStyle w:val="a5"/>
              <w:framePr w:w="10526" w:h="7478" w:wrap="none" w:vAnchor="page" w:hAnchor="page" w:x="690" w:y="1065"/>
              <w:jc w:val="center"/>
              <w:rPr>
                <w:sz w:val="19"/>
                <w:szCs w:val="19"/>
              </w:rPr>
            </w:pPr>
            <w:r>
              <w:rPr>
                <w:rStyle w:val="a4"/>
                <w:b/>
                <w:bCs/>
                <w:sz w:val="19"/>
                <w:szCs w:val="19"/>
                <w:lang w:val="en-US" w:eastAsia="en-US"/>
              </w:rPr>
              <w:t>buc</w:t>
            </w:r>
          </w:p>
        </w:tc>
        <w:tc>
          <w:tcPr>
            <w:tcW w:w="1392" w:type="dxa"/>
            <w:tcBorders>
              <w:top w:val="single" w:sz="4" w:space="0" w:color="auto"/>
              <w:left w:val="single" w:sz="4" w:space="0" w:color="auto"/>
              <w:right w:val="single" w:sz="4" w:space="0" w:color="auto"/>
            </w:tcBorders>
            <w:shd w:val="clear" w:color="auto" w:fill="auto"/>
            <w:vAlign w:val="center"/>
          </w:tcPr>
          <w:p w:rsidR="001B134E" w:rsidRDefault="00885560">
            <w:pPr>
              <w:pStyle w:val="a5"/>
              <w:framePr w:w="10526" w:h="7478" w:wrap="none" w:vAnchor="page" w:hAnchor="page" w:x="690" w:y="1065"/>
              <w:jc w:val="center"/>
              <w:rPr>
                <w:sz w:val="19"/>
                <w:szCs w:val="19"/>
              </w:rPr>
            </w:pPr>
            <w:r>
              <w:rPr>
                <w:rStyle w:val="a4"/>
                <w:b/>
                <w:bCs/>
                <w:sz w:val="19"/>
                <w:szCs w:val="19"/>
                <w:lang w:val="en-US" w:eastAsia="en-US"/>
              </w:rPr>
              <w:t>2,00</w:t>
            </w:r>
          </w:p>
        </w:tc>
      </w:tr>
      <w:tr w:rsidR="001B134E">
        <w:tblPrEx>
          <w:tblCellMar>
            <w:top w:w="0" w:type="dxa"/>
            <w:bottom w:w="0" w:type="dxa"/>
          </w:tblCellMar>
        </w:tblPrEx>
        <w:trPr>
          <w:trHeight w:hRule="exact" w:val="470"/>
        </w:trPr>
        <w:tc>
          <w:tcPr>
            <w:tcW w:w="797" w:type="dxa"/>
            <w:tcBorders>
              <w:top w:val="single" w:sz="4" w:space="0" w:color="auto"/>
              <w:left w:val="single" w:sz="4" w:space="0" w:color="auto"/>
              <w:bottom w:val="single" w:sz="4" w:space="0" w:color="auto"/>
            </w:tcBorders>
            <w:shd w:val="clear" w:color="auto" w:fill="auto"/>
            <w:vAlign w:val="center"/>
          </w:tcPr>
          <w:p w:rsidR="001B134E" w:rsidRDefault="00885560">
            <w:pPr>
              <w:pStyle w:val="a5"/>
              <w:framePr w:w="10526" w:h="7478" w:wrap="none" w:vAnchor="page" w:hAnchor="page" w:x="690" w:y="1065"/>
              <w:rPr>
                <w:sz w:val="19"/>
                <w:szCs w:val="19"/>
              </w:rPr>
            </w:pPr>
            <w:r>
              <w:rPr>
                <w:rStyle w:val="a4"/>
                <w:b/>
                <w:bCs/>
                <w:sz w:val="19"/>
                <w:szCs w:val="19"/>
                <w:lang w:val="en-US" w:eastAsia="en-US"/>
              </w:rPr>
              <w:t>1.4.16</w:t>
            </w:r>
          </w:p>
        </w:tc>
        <w:tc>
          <w:tcPr>
            <w:tcW w:w="1363" w:type="dxa"/>
            <w:tcBorders>
              <w:top w:val="single" w:sz="4" w:space="0" w:color="auto"/>
              <w:left w:val="single" w:sz="4" w:space="0" w:color="auto"/>
              <w:bottom w:val="single" w:sz="4" w:space="0" w:color="auto"/>
            </w:tcBorders>
            <w:shd w:val="clear" w:color="auto" w:fill="auto"/>
          </w:tcPr>
          <w:p w:rsidR="001B134E" w:rsidRDefault="001B134E">
            <w:pPr>
              <w:framePr w:w="10526" w:h="7478" w:wrap="none" w:vAnchor="page" w:hAnchor="page" w:x="690" w:y="1065"/>
              <w:rPr>
                <w:sz w:val="10"/>
                <w:szCs w:val="10"/>
              </w:rPr>
            </w:pPr>
          </w:p>
        </w:tc>
        <w:tc>
          <w:tcPr>
            <w:tcW w:w="6000" w:type="dxa"/>
            <w:tcBorders>
              <w:top w:val="single" w:sz="4" w:space="0" w:color="auto"/>
              <w:left w:val="single" w:sz="4" w:space="0" w:color="auto"/>
              <w:bottom w:val="single" w:sz="4" w:space="0" w:color="auto"/>
            </w:tcBorders>
            <w:shd w:val="clear" w:color="auto" w:fill="auto"/>
            <w:vAlign w:val="center"/>
          </w:tcPr>
          <w:p w:rsidR="001B134E" w:rsidRDefault="00885560">
            <w:pPr>
              <w:pStyle w:val="a5"/>
              <w:framePr w:w="10526" w:h="7478" w:wrap="none" w:vAnchor="page" w:hAnchor="page" w:x="690" w:y="1065"/>
              <w:rPr>
                <w:sz w:val="19"/>
                <w:szCs w:val="19"/>
              </w:rPr>
            </w:pPr>
            <w:r>
              <w:rPr>
                <w:rStyle w:val="a4"/>
                <w:b/>
                <w:bCs/>
                <w:sz w:val="19"/>
                <w:szCs w:val="19"/>
                <w:lang w:val="en-US" w:eastAsia="en-US"/>
              </w:rPr>
              <w:t>Boiler Tesy GCA 10 L 52 RC/15 sau analog</w:t>
            </w:r>
          </w:p>
        </w:tc>
        <w:tc>
          <w:tcPr>
            <w:tcW w:w="974" w:type="dxa"/>
            <w:tcBorders>
              <w:top w:val="single" w:sz="4" w:space="0" w:color="auto"/>
              <w:left w:val="single" w:sz="4" w:space="0" w:color="auto"/>
              <w:bottom w:val="single" w:sz="4" w:space="0" w:color="auto"/>
            </w:tcBorders>
            <w:shd w:val="clear" w:color="auto" w:fill="auto"/>
            <w:vAlign w:val="center"/>
          </w:tcPr>
          <w:p w:rsidR="001B134E" w:rsidRDefault="00885560">
            <w:pPr>
              <w:pStyle w:val="a5"/>
              <w:framePr w:w="10526" w:h="7478" w:wrap="none" w:vAnchor="page" w:hAnchor="page" w:x="690" w:y="1065"/>
              <w:jc w:val="center"/>
              <w:rPr>
                <w:sz w:val="19"/>
                <w:szCs w:val="19"/>
              </w:rPr>
            </w:pPr>
            <w:r>
              <w:rPr>
                <w:rStyle w:val="a4"/>
                <w:b/>
                <w:bCs/>
                <w:sz w:val="19"/>
                <w:szCs w:val="19"/>
                <w:lang w:val="en-US" w:eastAsia="en-US"/>
              </w:rPr>
              <w:t>buc</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1B134E" w:rsidRDefault="00885560">
            <w:pPr>
              <w:pStyle w:val="a5"/>
              <w:framePr w:w="10526" w:h="7478" w:wrap="none" w:vAnchor="page" w:hAnchor="page" w:x="690" w:y="1065"/>
              <w:jc w:val="center"/>
              <w:rPr>
                <w:sz w:val="19"/>
                <w:szCs w:val="19"/>
              </w:rPr>
            </w:pPr>
            <w:r>
              <w:rPr>
                <w:rStyle w:val="a4"/>
                <w:b/>
                <w:bCs/>
                <w:sz w:val="19"/>
                <w:szCs w:val="19"/>
                <w:lang w:val="en-US" w:eastAsia="en-US"/>
              </w:rPr>
              <w:t>3,00</w:t>
            </w:r>
          </w:p>
        </w:tc>
      </w:tr>
    </w:tbl>
    <w:p w:rsidR="001B134E" w:rsidRDefault="00885560">
      <w:pPr>
        <w:pStyle w:val="20"/>
        <w:framePr w:w="10526" w:h="1018" w:hRule="exact" w:wrap="none" w:vAnchor="page" w:hAnchor="page" w:x="690" w:y="9028"/>
        <w:spacing w:after="0"/>
        <w:ind w:left="0"/>
      </w:pPr>
      <w:bookmarkStart w:id="2" w:name="bookmark4"/>
      <w:r>
        <w:rPr>
          <w:rStyle w:val="2"/>
        </w:rPr>
        <w:t>Proiectant:</w:t>
      </w:r>
      <w:bookmarkEnd w:id="2"/>
    </w:p>
    <w:p w:rsidR="001B134E" w:rsidRDefault="00885560">
      <w:pPr>
        <w:pStyle w:val="40"/>
        <w:framePr w:w="10526" w:h="1018" w:hRule="exact" w:wrap="none" w:vAnchor="page" w:hAnchor="page" w:x="690" w:y="9028"/>
      </w:pPr>
      <w:r>
        <w:rPr>
          <w:rStyle w:val="4"/>
        </w:rPr>
        <w:t>(functia, semnatura, numele, prenumele)</w:t>
      </w:r>
    </w:p>
    <w:p w:rsidR="001B134E" w:rsidRDefault="00885560">
      <w:pPr>
        <w:pStyle w:val="20"/>
        <w:framePr w:w="10526" w:h="1018" w:hRule="exact" w:wrap="none" w:vAnchor="page" w:hAnchor="page" w:x="690" w:y="9028"/>
        <w:spacing w:after="0"/>
        <w:ind w:left="2700"/>
      </w:pPr>
      <w:bookmarkStart w:id="3" w:name="bookmark6"/>
      <w:r>
        <w:rPr>
          <w:rStyle w:val="2"/>
        </w:rPr>
        <w:t>L.S.</w:t>
      </w:r>
      <w:bookmarkEnd w:id="3"/>
    </w:p>
    <w:p w:rsidR="001B134E" w:rsidRDefault="001B134E">
      <w:pPr>
        <w:pStyle w:val="11"/>
        <w:framePr w:wrap="none" w:vAnchor="page" w:hAnchor="page" w:x="690" w:y="10699"/>
        <w:spacing w:after="0"/>
      </w:pPr>
    </w:p>
    <w:p w:rsidR="001B134E" w:rsidRDefault="001B134E">
      <w:pPr>
        <w:spacing w:line="1" w:lineRule="exact"/>
      </w:pPr>
    </w:p>
    <w:sectPr w:rsidR="001B134E" w:rsidSect="001B134E">
      <w:pgSz w:w="11900" w:h="16840"/>
      <w:pgMar w:top="360" w:right="360" w:bottom="360" w:left="360" w:header="0" w:footer="3"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81A67" w:rsidRDefault="00A81A67" w:rsidP="001B134E">
      <w:r>
        <w:separator/>
      </w:r>
    </w:p>
  </w:endnote>
  <w:endnote w:type="continuationSeparator" w:id="0">
    <w:p w:rsidR="00A81A67" w:rsidRDefault="00A81A67" w:rsidP="001B134E">
      <w:r>
        <w:continuationSeparator/>
      </w:r>
    </w:p>
  </w:endnote>
</w:endnotes>
</file>

<file path=word/fontTable.xml><?xml version="1.0" encoding="utf-8"?>
<w:fonts xmlns:r="http://schemas.openxmlformats.org/officeDocument/2006/relationships" xmlns:w="http://schemas.openxmlformats.org/wordprocessingml/2006/main">
  <w:font w:name="Microsoft Sans Serif">
    <w:panose1 w:val="020B0604020202020204"/>
    <w:charset w:val="CC"/>
    <w:family w:val="swiss"/>
    <w:pitch w:val="variable"/>
    <w:sig w:usb0="E1002AFF" w:usb1="C0000002" w:usb2="00000008" w:usb3="00000000" w:csb0="000101F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81A67" w:rsidRDefault="00A81A67"/>
  </w:footnote>
  <w:footnote w:type="continuationSeparator" w:id="0">
    <w:p w:rsidR="00A81A67" w:rsidRDefault="00A81A67"/>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20"/>
  <w:defaultTabStop w:val="708"/>
  <w:drawingGridHorizontalSpacing w:val="181"/>
  <w:drawingGridVerticalSpacing w:val="181"/>
  <w:characterSpacingControl w:val="compressPunctuation"/>
  <w:footnotePr>
    <w:footnote w:id="-1"/>
    <w:footnote w:id="0"/>
  </w:footnotePr>
  <w:endnotePr>
    <w:endnote w:id="-1"/>
    <w:endnote w:id="0"/>
  </w:endnotePr>
  <w:compat>
    <w:doNotExpandShiftReturn/>
  </w:compat>
  <w:rsids>
    <w:rsidRoot w:val="001B134E"/>
    <w:rsid w:val="001B134E"/>
    <w:rsid w:val="00885560"/>
    <w:rsid w:val="00996B80"/>
    <w:rsid w:val="00A81A6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Microsoft Sans Serif" w:eastAsia="Microsoft Sans Serif" w:hAnsi="Microsoft Sans Serif" w:cs="Microsoft Sans Serif"/>
        <w:sz w:val="24"/>
        <w:szCs w:val="24"/>
        <w:lang w:val="ro-RO" w:eastAsia="ro-RO"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1B134E"/>
    <w:rPr>
      <w:color w:val="00000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Заголовок №1_"/>
    <w:basedOn w:val="a0"/>
    <w:link w:val="10"/>
    <w:rsid w:val="001B134E"/>
    <w:rPr>
      <w:rFonts w:ascii="Arial" w:eastAsia="Arial" w:hAnsi="Arial" w:cs="Arial"/>
      <w:b/>
      <w:bCs/>
      <w:i w:val="0"/>
      <w:iCs w:val="0"/>
      <w:smallCaps w:val="0"/>
      <w:strike w:val="0"/>
      <w:sz w:val="22"/>
      <w:szCs w:val="22"/>
      <w:u w:val="none"/>
      <w:lang w:val="de-DE" w:eastAsia="de-DE"/>
    </w:rPr>
  </w:style>
  <w:style w:type="character" w:customStyle="1" w:styleId="a3">
    <w:name w:val="Основной текст_"/>
    <w:basedOn w:val="a0"/>
    <w:link w:val="11"/>
    <w:rsid w:val="001B134E"/>
    <w:rPr>
      <w:rFonts w:ascii="Arial" w:eastAsia="Arial" w:hAnsi="Arial" w:cs="Arial"/>
      <w:b/>
      <w:bCs/>
      <w:i w:val="0"/>
      <w:iCs w:val="0"/>
      <w:smallCaps w:val="0"/>
      <w:strike w:val="0"/>
      <w:sz w:val="19"/>
      <w:szCs w:val="19"/>
      <w:u w:val="none"/>
      <w:lang w:val="en-US" w:eastAsia="en-US"/>
    </w:rPr>
  </w:style>
  <w:style w:type="character" w:customStyle="1" w:styleId="a4">
    <w:name w:val="Другое_"/>
    <w:basedOn w:val="a0"/>
    <w:link w:val="a5"/>
    <w:rsid w:val="001B134E"/>
    <w:rPr>
      <w:rFonts w:ascii="Arial" w:eastAsia="Arial" w:hAnsi="Arial" w:cs="Arial"/>
      <w:b w:val="0"/>
      <w:bCs w:val="0"/>
      <w:i w:val="0"/>
      <w:iCs w:val="0"/>
      <w:smallCaps w:val="0"/>
      <w:strike w:val="0"/>
      <w:sz w:val="15"/>
      <w:szCs w:val="15"/>
      <w:u w:val="none"/>
    </w:rPr>
  </w:style>
  <w:style w:type="character" w:customStyle="1" w:styleId="2">
    <w:name w:val="Заголовок №2_"/>
    <w:basedOn w:val="a0"/>
    <w:link w:val="20"/>
    <w:rsid w:val="001B134E"/>
    <w:rPr>
      <w:rFonts w:ascii="Arial" w:eastAsia="Arial" w:hAnsi="Arial" w:cs="Arial"/>
      <w:b w:val="0"/>
      <w:bCs w:val="0"/>
      <w:i w:val="0"/>
      <w:iCs w:val="0"/>
      <w:smallCaps w:val="0"/>
      <w:strike w:val="0"/>
      <w:sz w:val="22"/>
      <w:szCs w:val="22"/>
      <w:u w:val="none"/>
      <w:lang w:val="en-US" w:eastAsia="en-US"/>
    </w:rPr>
  </w:style>
  <w:style w:type="character" w:customStyle="1" w:styleId="4">
    <w:name w:val="Основной текст (4)_"/>
    <w:basedOn w:val="a0"/>
    <w:link w:val="40"/>
    <w:rsid w:val="001B134E"/>
    <w:rPr>
      <w:rFonts w:ascii="Arial" w:eastAsia="Arial" w:hAnsi="Arial" w:cs="Arial"/>
      <w:b w:val="0"/>
      <w:bCs w:val="0"/>
      <w:i w:val="0"/>
      <w:iCs w:val="0"/>
      <w:smallCaps w:val="0"/>
      <w:strike w:val="0"/>
      <w:sz w:val="15"/>
      <w:szCs w:val="15"/>
      <w:u w:val="none"/>
      <w:lang w:val="en-US" w:eastAsia="en-US"/>
    </w:rPr>
  </w:style>
  <w:style w:type="paragraph" w:customStyle="1" w:styleId="10">
    <w:name w:val="Заголовок №1"/>
    <w:basedOn w:val="a"/>
    <w:link w:val="1"/>
    <w:rsid w:val="001B134E"/>
    <w:pPr>
      <w:jc w:val="center"/>
      <w:outlineLvl w:val="0"/>
    </w:pPr>
    <w:rPr>
      <w:rFonts w:ascii="Arial" w:eastAsia="Arial" w:hAnsi="Arial" w:cs="Arial"/>
      <w:b/>
      <w:bCs/>
      <w:sz w:val="22"/>
      <w:szCs w:val="22"/>
      <w:lang w:val="de-DE" w:eastAsia="de-DE"/>
    </w:rPr>
  </w:style>
  <w:style w:type="paragraph" w:customStyle="1" w:styleId="11">
    <w:name w:val="Основной текст1"/>
    <w:basedOn w:val="a"/>
    <w:link w:val="a3"/>
    <w:rsid w:val="001B134E"/>
    <w:pPr>
      <w:spacing w:after="260"/>
    </w:pPr>
    <w:rPr>
      <w:rFonts w:ascii="Arial" w:eastAsia="Arial" w:hAnsi="Arial" w:cs="Arial"/>
      <w:b/>
      <w:bCs/>
      <w:sz w:val="19"/>
      <w:szCs w:val="19"/>
      <w:lang w:val="en-US" w:eastAsia="en-US"/>
    </w:rPr>
  </w:style>
  <w:style w:type="paragraph" w:customStyle="1" w:styleId="a5">
    <w:name w:val="Другое"/>
    <w:basedOn w:val="a"/>
    <w:link w:val="a4"/>
    <w:rsid w:val="001B134E"/>
    <w:rPr>
      <w:rFonts w:ascii="Arial" w:eastAsia="Arial" w:hAnsi="Arial" w:cs="Arial"/>
      <w:sz w:val="15"/>
      <w:szCs w:val="15"/>
    </w:rPr>
  </w:style>
  <w:style w:type="paragraph" w:customStyle="1" w:styleId="20">
    <w:name w:val="Заголовок №2"/>
    <w:basedOn w:val="a"/>
    <w:link w:val="2"/>
    <w:rsid w:val="001B134E"/>
    <w:pPr>
      <w:spacing w:after="350"/>
      <w:ind w:left="1350"/>
      <w:outlineLvl w:val="1"/>
    </w:pPr>
    <w:rPr>
      <w:rFonts w:ascii="Arial" w:eastAsia="Arial" w:hAnsi="Arial" w:cs="Arial"/>
      <w:sz w:val="22"/>
      <w:szCs w:val="22"/>
      <w:lang w:val="en-US" w:eastAsia="en-US"/>
    </w:rPr>
  </w:style>
  <w:style w:type="paragraph" w:customStyle="1" w:styleId="40">
    <w:name w:val="Основной текст (4)"/>
    <w:basedOn w:val="a"/>
    <w:link w:val="4"/>
    <w:rsid w:val="001B134E"/>
    <w:pPr>
      <w:spacing w:after="300"/>
      <w:ind w:left="1160"/>
    </w:pPr>
    <w:rPr>
      <w:rFonts w:ascii="Arial" w:eastAsia="Arial" w:hAnsi="Arial" w:cs="Arial"/>
      <w:sz w:val="15"/>
      <w:szCs w:val="15"/>
      <w:lang w:val="en-US" w:eastAsia="en-U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26</Pages>
  <Words>12052</Words>
  <Characters>68702</Characters>
  <Application>Microsoft Office Word</Application>
  <DocSecurity>0</DocSecurity>
  <Lines>572</Lines>
  <Paragraphs>161</Paragraphs>
  <ScaleCrop>false</ScaleCrop>
  <HeadingPairs>
    <vt:vector size="2" baseType="variant">
      <vt:variant>
        <vt:lpstr>Название</vt:lpstr>
      </vt:variant>
      <vt:variant>
        <vt:i4>1</vt:i4>
      </vt:variant>
    </vt:vector>
  </HeadingPairs>
  <TitlesOfParts>
    <vt:vector size="1" baseType="lpstr">
      <vt:lpstr/>
    </vt:vector>
  </TitlesOfParts>
  <Company>ms</Company>
  <LinksUpToDate>false</LinksUpToDate>
  <CharactersWithSpaces>80593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Softmagazin</dc:creator>
  <cp:keywords/>
  <cp:lastModifiedBy>user</cp:lastModifiedBy>
  <cp:revision>2</cp:revision>
  <dcterms:created xsi:type="dcterms:W3CDTF">2025-11-03T10:43:00Z</dcterms:created>
  <dcterms:modified xsi:type="dcterms:W3CDTF">2025-11-03T11:01:00Z</dcterms:modified>
</cp:coreProperties>
</file>