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9010"/>
        <w:gridCol w:w="6192"/>
        <w:gridCol w:w="258"/>
        <w:gridCol w:w="58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4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F157AF" w14:paraId="5C9062A3" w14:textId="77777777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F157AF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D06322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E12776A" w:rsidR="00187229" w:rsidRPr="00E9723B" w:rsidRDefault="00E9723B" w:rsidP="00D06322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</w:t>
            </w:r>
            <w:r w:rsidR="00713A5F">
              <w:rPr>
                <w:lang w:val="en-US"/>
              </w:rPr>
              <w:t xml:space="preserve"> </w:t>
            </w:r>
          </w:p>
        </w:tc>
      </w:tr>
      <w:tr w:rsidR="00187229" w:rsidRPr="00F157AF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273D8831" w:rsidR="00187229" w:rsidRPr="00713A5F" w:rsidRDefault="00E9723B" w:rsidP="00890F01">
            <w:pPr>
              <w:rPr>
                <w:lang w:val="ro-RO"/>
              </w:rPr>
            </w:pPr>
            <w:r w:rsidRPr="00713A5F">
              <w:rPr>
                <w:lang w:val="en-US"/>
              </w:rPr>
              <w:t>Obiectul achiziției:</w:t>
            </w:r>
            <w:r w:rsidR="00D06322">
              <w:rPr>
                <w:lang w:val="en-US"/>
              </w:rPr>
              <w:t xml:space="preserve"> </w:t>
            </w:r>
            <w:r w:rsidR="00D06322">
              <w:rPr>
                <w:color w:val="FF0000"/>
                <w:lang w:val="ro-RO"/>
              </w:rPr>
              <w:t>Diverse produse alimentare</w:t>
            </w:r>
            <w:r w:rsidR="00713A5F" w:rsidRPr="00713A5F">
              <w:rPr>
                <w:color w:val="FF0000"/>
                <w:lang w:val="ro-RO"/>
              </w:rPr>
              <w:t xml:space="preserve"> </w:t>
            </w:r>
            <w:r w:rsidR="00890F01">
              <w:rPr>
                <w:color w:val="FF0000"/>
                <w:lang w:val="ro-RO"/>
              </w:rPr>
              <w:t>(ceai) 2026</w:t>
            </w:r>
            <w:bookmarkStart w:id="4" w:name="_GoBack"/>
            <w:bookmarkEnd w:id="4"/>
          </w:p>
        </w:tc>
      </w:tr>
      <w:tr w:rsidR="00187229" w:rsidRPr="00F157AF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713A5F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3"/>
          </w:tcPr>
          <w:p w14:paraId="10AA0532" w14:textId="77777777" w:rsidR="00187229" w:rsidRPr="00713A5F" w:rsidRDefault="00187229">
            <w:pPr>
              <w:rPr>
                <w:lang w:val="en-US"/>
              </w:rPr>
            </w:pPr>
          </w:p>
        </w:tc>
      </w:tr>
      <w:tr w:rsidR="00187229" w14:paraId="65CF4ECF" w14:textId="77777777" w:rsidTr="0071668B">
        <w:trPr>
          <w:gridAfter w:val="2"/>
          <w:wAfter w:w="147" w:type="pct"/>
          <w:trHeight w:val="397"/>
        </w:trPr>
        <w:tc>
          <w:tcPr>
            <w:tcW w:w="4853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124"/>
              <w:gridCol w:w="4394"/>
              <w:gridCol w:w="1142"/>
              <w:gridCol w:w="1932"/>
            </w:tblGrid>
            <w:tr w:rsidR="00187229" w:rsidRPr="00256028" w14:paraId="22CEA991" w14:textId="77777777" w:rsidTr="002973B7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5" w:name="_dx_frag_StartFragment"/>
                  <w:bookmarkEnd w:id="5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ED1A5B" w:rsidRPr="00256028" w14:paraId="54C76B51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90CE50" w14:textId="43509C49" w:rsidR="00ED1A5B" w:rsidRPr="00ED1A5B" w:rsidRDefault="00ED1A5B" w:rsidP="00ED1A5B">
                  <w:pPr>
                    <w:framePr w:hSpace="180" w:wrap="around" w:vAnchor="page" w:hAnchor="margin" w:x="1" w:y="347"/>
                    <w:rPr>
                      <w:b/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 w:rsidRPr="00ED1A5B">
                    <w:rPr>
                      <w:b/>
                      <w:color w:val="000000"/>
                      <w:szCs w:val="24"/>
                      <w:shd w:val="clear" w:color="auto" w:fill="FFFFFF"/>
                      <w:lang w:val="en-US"/>
                    </w:rPr>
                    <w:t>Lot 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47AD0E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C6AB54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A7AD07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A5B497" w14:textId="77777777" w:rsidR="00ED1A5B" w:rsidRPr="00087B8D" w:rsidRDefault="00ED1A5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0DF6E5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C59A90" w14:textId="77777777" w:rsidR="00ED1A5B" w:rsidRPr="00087B8D" w:rsidRDefault="00ED1A5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</w:tr>
            <w:tr w:rsidR="00ED1A5B" w:rsidRPr="00F157AF" w14:paraId="7099BF92" w14:textId="77777777" w:rsidTr="00A560BD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7220A2" w14:textId="69AD369A" w:rsidR="00ED1A5B" w:rsidRPr="00FA0E5E" w:rsidRDefault="00F157AF" w:rsidP="00ED1A5B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proofErr w:type="spellStart"/>
                  <w:r>
                    <w:rPr>
                      <w:noProof w:val="0"/>
                      <w:color w:val="000000"/>
                      <w:sz w:val="20"/>
                      <w:lang w:val="en-US"/>
                    </w:rPr>
                    <w:t>Ceai</w:t>
                  </w:r>
                  <w:proofErr w:type="spellEnd"/>
                  <w:r>
                    <w:rPr>
                      <w:noProof w:val="0"/>
                      <w:color w:val="000000"/>
                      <w:sz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noProof w:val="0"/>
                      <w:color w:val="000000"/>
                      <w:sz w:val="20"/>
                      <w:lang w:val="en-US"/>
                    </w:rPr>
                    <w:t>negru</w:t>
                  </w:r>
                  <w:proofErr w:type="spellEnd"/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E15BF5" w14:textId="7AC95519" w:rsidR="00ED1A5B" w:rsidRPr="00F157AF" w:rsidRDefault="00F157AF" w:rsidP="00ED1A5B">
                  <w:pPr>
                    <w:ind w:left="142" w:right="156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Ceai negru în pachete de 100 gr., calitatea superioară.Standard:H.g. NR. 206 DIN 11.03..2009 CU PRIVIRE LA APROBAREA Reglementării tehnice Cafea.Extracte de cafea şi de cicoare.Ceaiuri şi produse de ceai.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ED1A5B" w:rsidRPr="00F157A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ED1A5B" w:rsidRPr="00F157A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ED1A5B" w:rsidRPr="00F157AF" w14:paraId="43AA1769" w14:textId="77777777" w:rsidTr="00A560BD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5739C0" w14:textId="1A59F8DE" w:rsidR="00ED1A5B" w:rsidRPr="00AC0031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ED1A5B" w:rsidRPr="00AC0031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1E7FDC" w14:textId="0F7CBE5D" w:rsidR="00ED1A5B" w:rsidRPr="003A2296" w:rsidRDefault="00ED1A5B" w:rsidP="00ED1A5B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color w:val="0070C0"/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ED1A5B" w:rsidRPr="00187F1F" w:rsidRDefault="00ED1A5B" w:rsidP="00ED1A5B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E4B99"/>
    <w:multiLevelType w:val="multilevel"/>
    <w:tmpl w:val="CA7EE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D604D9"/>
    <w:multiLevelType w:val="multilevel"/>
    <w:tmpl w:val="3D52F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673FD4"/>
    <w:multiLevelType w:val="multilevel"/>
    <w:tmpl w:val="B984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F1B7B"/>
    <w:multiLevelType w:val="multilevel"/>
    <w:tmpl w:val="F388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BB0085"/>
    <w:multiLevelType w:val="multilevel"/>
    <w:tmpl w:val="5AE42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4954C1"/>
    <w:multiLevelType w:val="multilevel"/>
    <w:tmpl w:val="770A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0C5C25"/>
    <w:multiLevelType w:val="multilevel"/>
    <w:tmpl w:val="6A2EF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E81889"/>
    <w:multiLevelType w:val="multilevel"/>
    <w:tmpl w:val="E6E8F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805730"/>
    <w:multiLevelType w:val="multilevel"/>
    <w:tmpl w:val="309C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77BD6"/>
    <w:rsid w:val="0008779F"/>
    <w:rsid w:val="00087B8D"/>
    <w:rsid w:val="000E7159"/>
    <w:rsid w:val="001122B4"/>
    <w:rsid w:val="00115048"/>
    <w:rsid w:val="00187229"/>
    <w:rsid w:val="00187F1F"/>
    <w:rsid w:val="00256028"/>
    <w:rsid w:val="002973B7"/>
    <w:rsid w:val="003A2296"/>
    <w:rsid w:val="003B58C8"/>
    <w:rsid w:val="00414B54"/>
    <w:rsid w:val="0046361E"/>
    <w:rsid w:val="005077CA"/>
    <w:rsid w:val="0068649A"/>
    <w:rsid w:val="00713A5F"/>
    <w:rsid w:val="00713DD7"/>
    <w:rsid w:val="0071668B"/>
    <w:rsid w:val="00726EE4"/>
    <w:rsid w:val="00831D90"/>
    <w:rsid w:val="00890F01"/>
    <w:rsid w:val="00913F6A"/>
    <w:rsid w:val="00941D5A"/>
    <w:rsid w:val="0096245B"/>
    <w:rsid w:val="0099124D"/>
    <w:rsid w:val="00A30BEA"/>
    <w:rsid w:val="00A73878"/>
    <w:rsid w:val="00AC0031"/>
    <w:rsid w:val="00B21000"/>
    <w:rsid w:val="00B770C7"/>
    <w:rsid w:val="00C41DE3"/>
    <w:rsid w:val="00C61715"/>
    <w:rsid w:val="00C73978"/>
    <w:rsid w:val="00CB2B3C"/>
    <w:rsid w:val="00CC66E1"/>
    <w:rsid w:val="00D06322"/>
    <w:rsid w:val="00D71268"/>
    <w:rsid w:val="00E01E5A"/>
    <w:rsid w:val="00E9723B"/>
    <w:rsid w:val="00ED1A5B"/>
    <w:rsid w:val="00F157AF"/>
    <w:rsid w:val="00F16C66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2CEB38D2-7A29-47D3-80DE-28E2103A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character" w:customStyle="1" w:styleId="blue121">
    <w:name w:val="blue121"/>
    <w:rsid w:val="00CB2B3C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2022-01-19T09:06:00Z</dcterms:created>
  <dcterms:modified xsi:type="dcterms:W3CDTF">2026-05-05T13:39:00Z</dcterms:modified>
</cp:coreProperties>
</file>