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79546A">
        <w:rPr>
          <w:b/>
          <w:sz w:val="24"/>
          <w:szCs w:val="24"/>
          <w:lang w:val="ro-RO"/>
        </w:rPr>
        <w:t>consumabilelor de laborator</w:t>
      </w:r>
      <w:r w:rsidRPr="004C09E5">
        <w:rPr>
          <w:b/>
          <w:sz w:val="24"/>
          <w:szCs w:val="24"/>
          <w:lang w:val="en-GB"/>
        </w:rPr>
        <w:br/>
        <w:t>prin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916E4">
        <w:rPr>
          <w:b/>
          <w:sz w:val="24"/>
          <w:szCs w:val="24"/>
          <w:lang w:val="en-GB"/>
        </w:rPr>
        <w:t>COP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p w:rsidR="00AD4193" w:rsidRPr="0020600F" w:rsidRDefault="00AD4193" w:rsidP="00AD4193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pPr w:leftFromText="180" w:rightFromText="180" w:vertAnchor="text" w:tblpX="-743" w:tblpY="1"/>
        <w:tblOverlap w:val="never"/>
        <w:tblW w:w="9922" w:type="dxa"/>
        <w:tblLayout w:type="fixed"/>
        <w:tblLook w:val="04A0" w:firstRow="1" w:lastRow="0" w:firstColumn="1" w:lastColumn="0" w:noHBand="0" w:noVBand="1"/>
      </w:tblPr>
      <w:tblGrid>
        <w:gridCol w:w="563"/>
        <w:gridCol w:w="963"/>
        <w:gridCol w:w="2268"/>
        <w:gridCol w:w="1151"/>
        <w:gridCol w:w="975"/>
        <w:gridCol w:w="2298"/>
        <w:gridCol w:w="1704"/>
      </w:tblGrid>
      <w:tr w:rsidR="0079546A" w:rsidRPr="00091DE0" w:rsidTr="00131F6B">
        <w:trPr>
          <w:trHeight w:val="5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>Cantitatea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9546A" w:rsidRPr="00DE06B5" w:rsidRDefault="0079546A" w:rsidP="0079546A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>Valoarea estimate (se va indica pentru fiecare lot în parte)</w:t>
            </w:r>
          </w:p>
        </w:tc>
      </w:tr>
      <w:tr w:rsidR="00CD5684" w:rsidRPr="005744F0" w:rsidTr="00131F6B">
        <w:trPr>
          <w:trHeight w:val="6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C05F87">
              <w:rPr>
                <w:b/>
                <w:bCs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color w:val="FF0000"/>
                <w:lang w:val="ro-RO"/>
              </w:rPr>
            </w:pPr>
          </w:p>
        </w:tc>
      </w:tr>
      <w:tr w:rsidR="00CD5684" w:rsidRPr="00FC5E76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1.1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C05F87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 PCR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3F6167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3F6167">
              <w:rPr>
                <w:sz w:val="16"/>
                <w:szCs w:val="16"/>
              </w:rPr>
              <w:t>Tip Ependorf, pentru extragerea ARN/ADN, sterile, sigilate, libere de DN-aze şi RN-aze ARN/ADN, Pyrogen -free, rezistente la temperatura de +95Сº pînă la -80</w:t>
            </w:r>
            <w:proofErr w:type="gramStart"/>
            <w:r w:rsidRPr="003F6167">
              <w:rPr>
                <w:sz w:val="16"/>
                <w:szCs w:val="16"/>
              </w:rPr>
              <w:t xml:space="preserve"> С</w:t>
            </w:r>
            <w:proofErr w:type="gramEnd"/>
            <w:r w:rsidRPr="003F6167">
              <w:rPr>
                <w:sz w:val="16"/>
                <w:szCs w:val="16"/>
              </w:rPr>
              <w:t>º, transparente, incolore, cu suprafata interna slefuita, capac plat cu urechiușă mare și elastic, declratie de conformitate. 1,5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2C7F10">
              <w:rPr>
                <w:sz w:val="18"/>
                <w:szCs w:val="18"/>
                <w:lang w:val="en-GB"/>
              </w:rPr>
              <w:t>72000</w:t>
            </w:r>
          </w:p>
        </w:tc>
      </w:tr>
      <w:tr w:rsidR="00CD5684" w:rsidRPr="00FC5E76" w:rsidTr="003F6167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3F6167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552428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552428" w:rsidRDefault="00CD5684" w:rsidP="00CD5684">
            <w:pPr>
              <w:jc w:val="center"/>
              <w:rPr>
                <w:color w:val="FF0000"/>
              </w:rPr>
            </w:pPr>
            <w:r w:rsidRPr="00C05F87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 PCR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8765D" w:rsidRDefault="00CD5684" w:rsidP="00CD5684">
            <w:pPr>
              <w:ind w:left="-108" w:right="-78"/>
              <w:rPr>
                <w:sz w:val="16"/>
                <w:szCs w:val="16"/>
              </w:rPr>
            </w:pPr>
            <w:proofErr w:type="gramStart"/>
            <w:r w:rsidRPr="0018765D">
              <w:rPr>
                <w:sz w:val="16"/>
                <w:szCs w:val="16"/>
              </w:rPr>
              <w:t xml:space="preserve">Tip Ependorf, sterile, din </w:t>
            </w:r>
            <w:r>
              <w:rPr>
                <w:sz w:val="16"/>
                <w:szCs w:val="16"/>
              </w:rPr>
              <w:t xml:space="preserve">polipropilen virgin, sigilate, </w:t>
            </w:r>
            <w:r w:rsidRPr="0018765D">
              <w:rPr>
                <w:sz w:val="16"/>
                <w:szCs w:val="16"/>
              </w:rPr>
              <w:t>libere de DN-aze şi RN-aze ARN/ADN, Pyrogen -free, cu pereţi subţiri, incolore, transparente, cu suprafaț</w:t>
            </w:r>
            <w:r>
              <w:rPr>
                <w:sz w:val="16"/>
                <w:szCs w:val="16"/>
              </w:rPr>
              <w:t>a internă șlefuită, pentru PCR,</w:t>
            </w:r>
            <w:r w:rsidRPr="0018765D">
              <w:rPr>
                <w:sz w:val="16"/>
                <w:szCs w:val="16"/>
              </w:rPr>
              <w:t xml:space="preserve"> capac plat, rezistente la temperaturi inalte +95C – cu închidere etanșă, fără deformare și fără evaporarea soluțiilor din interior, p/u Rotor Gene Q, declratie</w:t>
            </w:r>
            <w:r>
              <w:rPr>
                <w:sz w:val="16"/>
                <w:szCs w:val="16"/>
              </w:rPr>
              <w:t xml:space="preserve"> de conformitate.</w:t>
            </w:r>
            <w:r w:rsidRPr="0018765D">
              <w:rPr>
                <w:sz w:val="16"/>
                <w:szCs w:val="16"/>
              </w:rPr>
              <w:t xml:space="preserve"> 0,2</w:t>
            </w:r>
            <w:proofErr w:type="gramEnd"/>
            <w:r w:rsidRPr="0018765D">
              <w:rPr>
                <w:sz w:val="16"/>
                <w:szCs w:val="16"/>
              </w:rPr>
              <w:t>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2C7F10">
              <w:rPr>
                <w:sz w:val="18"/>
                <w:szCs w:val="18"/>
                <w:lang w:val="en-GB"/>
              </w:rPr>
              <w:t>4</w:t>
            </w:r>
            <w:r>
              <w:rPr>
                <w:sz w:val="18"/>
                <w:szCs w:val="18"/>
                <w:lang w:val="en-GB"/>
              </w:rPr>
              <w:t>6</w:t>
            </w:r>
            <w:r w:rsidRPr="002C7F10">
              <w:rPr>
                <w:sz w:val="18"/>
                <w:szCs w:val="18"/>
                <w:lang w:val="en-GB"/>
              </w:rPr>
              <w:t>000</w:t>
            </w:r>
          </w:p>
        </w:tc>
      </w:tr>
      <w:tr w:rsidR="00CD5684" w:rsidRPr="00552428" w:rsidTr="003F6167">
        <w:trPr>
          <w:trHeight w:val="14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552428" w:rsidRDefault="00CD5684" w:rsidP="00CD5684">
            <w:pPr>
              <w:jc w:val="center"/>
              <w:rPr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8765D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C05F87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 PCR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ind w:left="-108" w:right="-78"/>
              <w:rPr>
                <w:sz w:val="16"/>
                <w:szCs w:val="16"/>
              </w:rPr>
            </w:pPr>
            <w:proofErr w:type="gramStart"/>
            <w:r w:rsidRPr="002C7F10">
              <w:rPr>
                <w:sz w:val="16"/>
                <w:szCs w:val="16"/>
              </w:rPr>
              <w:t>Sterile, din</w:t>
            </w:r>
            <w:r>
              <w:rPr>
                <w:sz w:val="16"/>
                <w:szCs w:val="16"/>
              </w:rPr>
              <w:t xml:space="preserve"> polipropilen virgin, sigilate,</w:t>
            </w:r>
            <w:r w:rsidRPr="002C7F10">
              <w:rPr>
                <w:sz w:val="16"/>
                <w:szCs w:val="16"/>
              </w:rPr>
              <w:t xml:space="preserve"> libere de DN-aze şi RN-aze ARN/ADN, Pyrogen -free, cu pereţi subţiri, incolore, transparente, cu suprafața</w:t>
            </w:r>
            <w:r>
              <w:rPr>
                <w:sz w:val="16"/>
                <w:szCs w:val="16"/>
              </w:rPr>
              <w:t xml:space="preserve"> internă șlefuită, pentru PCR, </w:t>
            </w:r>
            <w:r w:rsidRPr="002C7F10">
              <w:rPr>
                <w:sz w:val="16"/>
                <w:szCs w:val="16"/>
              </w:rPr>
              <w:t>cu capace, rezistente la temperaturi inalte +95C – cu închidere etanșă, fără deformare și fără evaporarea soluțiilor din interior, cite 4 bucăți în strip, p/u Rotor Gene Q</w:t>
            </w:r>
            <w:proofErr w:type="gramEnd"/>
            <w:r w:rsidRPr="002C7F10">
              <w:rPr>
                <w:sz w:val="16"/>
                <w:szCs w:val="16"/>
              </w:rPr>
              <w:t xml:space="preserve"> – rotor de 72 locu</w:t>
            </w:r>
            <w:r>
              <w:rPr>
                <w:sz w:val="16"/>
                <w:szCs w:val="16"/>
              </w:rPr>
              <w:t xml:space="preserve">ri, declratie de conformitate. </w:t>
            </w:r>
            <w:r w:rsidRPr="002C7F10">
              <w:rPr>
                <w:sz w:val="16"/>
                <w:szCs w:val="16"/>
              </w:rPr>
              <w:t>0,1ml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76000</w:t>
            </w:r>
          </w:p>
        </w:tc>
      </w:tr>
      <w:tr w:rsidR="00CD5684" w:rsidRPr="00DE06B5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5744F0" w:rsidTr="003F6167">
        <w:trPr>
          <w:trHeight w:val="12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Cs/>
                <w:lang w:val="en-GB"/>
              </w:rPr>
            </w:pPr>
            <w:r w:rsidRPr="00071B33">
              <w:rPr>
                <w:bCs/>
                <w:lang w:val="en-GB"/>
              </w:rPr>
              <w:lastRenderedPageBreak/>
              <w:t>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4B252E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Eprubete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rPr>
                <w:sz w:val="16"/>
                <w:szCs w:val="16"/>
              </w:rPr>
            </w:pPr>
            <w:r w:rsidRPr="002C7F10">
              <w:rPr>
                <w:sz w:val="16"/>
                <w:szCs w:val="16"/>
              </w:rPr>
              <w:t>Eprubete cu gel si K3EDTA, cu volum de 5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11000</w:t>
            </w:r>
          </w:p>
        </w:tc>
      </w:tr>
      <w:tr w:rsidR="00CD5684" w:rsidRPr="005744F0" w:rsidTr="003F6167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5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  <w:r w:rsidRPr="002C7F10">
              <w:rPr>
                <w:sz w:val="16"/>
                <w:szCs w:val="16"/>
              </w:rPr>
              <w:t>33192500-7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rPr>
                <w:sz w:val="16"/>
                <w:szCs w:val="16"/>
              </w:rPr>
            </w:pPr>
            <w:r w:rsidRPr="002C7F10">
              <w:rPr>
                <w:sz w:val="16"/>
                <w:szCs w:val="16"/>
              </w:rPr>
              <w:t xml:space="preserve">Eprubete </w:t>
            </w:r>
            <w:r>
              <w:rPr>
                <w:sz w:val="16"/>
                <w:szCs w:val="16"/>
                <w:lang w:val="ro-RO"/>
              </w:rPr>
              <w:t>tip</w:t>
            </w:r>
            <w:r w:rsidRPr="002C7F10">
              <w:rPr>
                <w:sz w:val="16"/>
                <w:szCs w:val="16"/>
              </w:rPr>
              <w:t xml:space="preserve"> Hitachi 902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CD5684" w:rsidRPr="00DE06B5" w:rsidTr="004B252E">
        <w:trPr>
          <w:trHeight w:val="3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2C7F10">
              <w:rPr>
                <w:sz w:val="16"/>
                <w:szCs w:val="16"/>
              </w:rPr>
              <w:t>33192500-7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8E110E">
              <w:rPr>
                <w:sz w:val="16"/>
                <w:szCs w:val="16"/>
              </w:rPr>
              <w:t>Eprubete pentru analizatorul BioMajesti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40000</w:t>
            </w:r>
          </w:p>
        </w:tc>
      </w:tr>
      <w:tr w:rsidR="00CD5684" w:rsidRPr="00DE06B5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lang w:val="en-GB"/>
              </w:rPr>
            </w:pPr>
            <w:r w:rsidRPr="00071B33">
              <w:rPr>
                <w:b/>
                <w:lang w:val="en-GB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A247F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7.1.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2C7F10">
              <w:rPr>
                <w:sz w:val="16"/>
                <w:szCs w:val="16"/>
              </w:rPr>
              <w:t>33192500-7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30000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8E110E">
              <w:rPr>
                <w:sz w:val="16"/>
                <w:szCs w:val="16"/>
              </w:rPr>
              <w:t>Eprubete pentru analizatorul  Imulait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AE5D6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70000</w:t>
            </w:r>
          </w:p>
        </w:tc>
      </w:tr>
      <w:tr w:rsidR="00CD5684" w:rsidRPr="00DA247F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A247F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2C7F10">
              <w:rPr>
                <w:sz w:val="16"/>
                <w:szCs w:val="16"/>
              </w:rPr>
              <w:t>33192500-7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Eprubete din sticla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8E110E">
              <w:rPr>
                <w:sz w:val="16"/>
                <w:szCs w:val="16"/>
              </w:rPr>
              <w:t>Eprubete conice din sticla, gradate, de 10ml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</w:t>
            </w:r>
          </w:p>
        </w:tc>
      </w:tr>
      <w:tr w:rsidR="00CD5684" w:rsidRPr="00DA247F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C7F10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8E110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B40AF4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lang w:val="en-GB"/>
              </w:rPr>
            </w:pPr>
            <w:r w:rsidRPr="00071B33">
              <w:rPr>
                <w:bCs/>
                <w:lang w:val="en-GB"/>
              </w:rPr>
              <w:t>9.1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Virfuri 200µl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150000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 xml:space="preserve">Virfuri din plastic de  200µl, pentru pipete automate Lenpipet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70000</w:t>
            </w:r>
          </w:p>
        </w:tc>
      </w:tr>
      <w:tr w:rsidR="00CD5684" w:rsidRPr="00B40AF4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B40AF4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071B33">
              <w:rPr>
                <w:bCs/>
                <w:lang w:val="en-GB"/>
              </w:rPr>
              <w:t>10.1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071B33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Periute ginecologice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8000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Periute ginecologice pentru recoltarea materialului biologic din canalul cervical la femei. Periuta din plastic, pe suport de plastic. Sa fie crestate pe suport pentru a fi rupte fara taiere. Ambalate cite una, sterile.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16000</w:t>
            </w:r>
          </w:p>
        </w:tc>
      </w:tr>
      <w:tr w:rsidR="00CD5684" w:rsidRPr="00B40AF4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right="-79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5744F0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071B33">
              <w:rPr>
                <w:bCs/>
                <w:lang w:val="en-GB"/>
              </w:rPr>
              <w:t>11.1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Sonde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Sonde pentru recoltarea materialului biologic din uretra la barbati. Sterile, ambalate cite una.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10000</w:t>
            </w:r>
          </w:p>
        </w:tc>
      </w:tr>
      <w:tr w:rsidR="00CD5684" w:rsidRPr="005744F0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right="-79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0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5744F0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071B33">
              <w:rPr>
                <w:bCs/>
                <w:lang w:val="en-GB"/>
              </w:rPr>
              <w:t>12.1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Perii ,,Cervex-Brush,,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15000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Recotarea din colul uterin pentru citologia conventionala Papanicolau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90000</w:t>
            </w:r>
          </w:p>
        </w:tc>
      </w:tr>
      <w:tr w:rsidR="00CD5684" w:rsidRPr="005744F0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right="-79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13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108"/>
              <w:rPr>
                <w:sz w:val="22"/>
                <w:szCs w:val="22"/>
              </w:rPr>
            </w:pPr>
            <w:r w:rsidRPr="004B252E">
              <w:rPr>
                <w:sz w:val="22"/>
                <w:szCs w:val="22"/>
              </w:rPr>
              <w:t>Perii ,,Cervex-Brush,, combi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12000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78"/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Recotarea din colul uterin pentru citologie, ambulate cite 25 bucati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C03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B40AF4">
              <w:rPr>
                <w:sz w:val="18"/>
                <w:szCs w:val="18"/>
                <w:lang w:val="en-GB"/>
              </w:rPr>
              <w:t>8000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CD5684" w:rsidRPr="00DE06B5" w:rsidTr="004B252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108"/>
              <w:rPr>
                <w:sz w:val="22"/>
                <w:szCs w:val="22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Lame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70000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78"/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Lame cu banda alba  pentru marcaj cu creon simplu, grosimea 1 mm-1,2mm, 76x26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  <w:tr w:rsidR="00CD5684" w:rsidRPr="00DE06B5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ind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18181D" w:rsidTr="006209C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6209C2">
              <w:rPr>
                <w:sz w:val="18"/>
                <w:szCs w:val="18"/>
              </w:rPr>
              <w:t>33192500-7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Lamele  24x60 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30000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rPr>
                <w:sz w:val="16"/>
                <w:szCs w:val="16"/>
              </w:rPr>
            </w:pPr>
            <w:r w:rsidRPr="004B252E">
              <w:rPr>
                <w:sz w:val="16"/>
                <w:szCs w:val="16"/>
              </w:rPr>
              <w:t>Lamele  24x60 mm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AE5D60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CD5684" w:rsidRPr="0018181D" w:rsidTr="006209C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71B33">
              <w:rPr>
                <w:b/>
                <w:sz w:val="18"/>
                <w:szCs w:val="18"/>
                <w:lang w:val="en-GB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B252E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18181D" w:rsidTr="00131F6B">
        <w:trPr>
          <w:trHeight w:val="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16.1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Lame de sectionare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6209C2">
              <w:rPr>
                <w:sz w:val="16"/>
                <w:szCs w:val="16"/>
              </w:rPr>
              <w:t>Lame de sectionare M x 35 Premier, pentru microtom semiautomat relative HM 340E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</w:t>
            </w:r>
          </w:p>
        </w:tc>
      </w:tr>
      <w:tr w:rsidR="00CD5684" w:rsidRPr="0018181D" w:rsidTr="00131F6B">
        <w:trPr>
          <w:trHeight w:val="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17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6209C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 w:rsidRPr="00071B33">
              <w:rPr>
                <w:sz w:val="18"/>
                <w:szCs w:val="18"/>
                <w:lang w:val="ro-RO"/>
              </w:rPr>
              <w:t>17.1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Exicator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rPr>
                <w:sz w:val="16"/>
                <w:szCs w:val="16"/>
              </w:rPr>
            </w:pPr>
            <w:r w:rsidRPr="006209C2">
              <w:rPr>
                <w:sz w:val="16"/>
                <w:szCs w:val="16"/>
              </w:rPr>
              <w:t>Sticla,diametru  15,5-21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D5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</w:t>
            </w:r>
          </w:p>
        </w:tc>
      </w:tr>
      <w:tr w:rsidR="00CD5684" w:rsidRPr="00E32AC4" w:rsidTr="006209C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18.1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37" w:right="-108"/>
              <w:jc w:val="center"/>
              <w:rPr>
                <w:sz w:val="16"/>
                <w:szCs w:val="16"/>
              </w:rPr>
            </w:pPr>
            <w:r w:rsidRPr="00071B33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Lamele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12000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6209C2">
              <w:rPr>
                <w:sz w:val="16"/>
                <w:szCs w:val="16"/>
              </w:rPr>
              <w:t>Lamele pentru acoperire 24x50mm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30000</w:t>
            </w:r>
          </w:p>
        </w:tc>
      </w:tr>
      <w:tr w:rsidR="00CD5684" w:rsidRPr="00E32AC4" w:rsidTr="00071B33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209C2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071B33">
        <w:trPr>
          <w:trHeight w:val="8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 w:rsidRPr="00071B33">
              <w:rPr>
                <w:sz w:val="18"/>
                <w:szCs w:val="18"/>
                <w:lang w:val="ro-RO"/>
              </w:rPr>
              <w:t>19.1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</w:pPr>
            <w:r w:rsidRPr="00071B33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Batonase din sticla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rPr>
                <w:sz w:val="16"/>
                <w:szCs w:val="16"/>
              </w:rPr>
            </w:pPr>
            <w:r w:rsidRPr="00071B33">
              <w:rPr>
                <w:sz w:val="16"/>
                <w:szCs w:val="16"/>
              </w:rPr>
              <w:t>Material - sticla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D5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</w:t>
            </w:r>
          </w:p>
        </w:tc>
      </w:tr>
      <w:tr w:rsidR="00CD5684" w:rsidRPr="00E32AC4" w:rsidTr="00071B33">
        <w:trPr>
          <w:trHeight w:val="8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Bix de sticla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rPr>
                <w:sz w:val="16"/>
                <w:szCs w:val="16"/>
              </w:rPr>
            </w:pPr>
            <w:r w:rsidRPr="00071B33">
              <w:rPr>
                <w:sz w:val="16"/>
                <w:szCs w:val="16"/>
              </w:rPr>
              <w:t>de sticla, volum  50ml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120</w:t>
            </w:r>
          </w:p>
        </w:tc>
      </w:tr>
      <w:tr w:rsidR="00CD5684" w:rsidRPr="00E32AC4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091DE0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B2D9D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</w:t>
            </w:r>
            <w:r w:rsidRPr="006B2D9D">
              <w:rPr>
                <w:sz w:val="18"/>
                <w:szCs w:val="18"/>
                <w:lang w:val="ro-RO"/>
              </w:rPr>
              <w:t>1.1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B2D9D" w:rsidRDefault="00CD5684" w:rsidP="00CD5684">
            <w:pPr>
              <w:jc w:val="center"/>
            </w:pPr>
            <w:r w:rsidRPr="00071B33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Container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071B33">
              <w:rPr>
                <w:sz w:val="16"/>
                <w:szCs w:val="16"/>
              </w:rPr>
              <w:t xml:space="preserve">cu stativ ,cu capac  ce se inchide ermetic, de sticla sau plastic pentru vopsirea     verticala a frotiurilor citologice pentru 20-30 de lame 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D5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CD5684" w:rsidRPr="00091DE0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071B33">
              <w:rPr>
                <w:b/>
                <w:sz w:val="18"/>
                <w:szCs w:val="18"/>
                <w:lang w:val="ro-RO"/>
              </w:rPr>
              <w:t>22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091DE0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071B33">
              <w:rPr>
                <w:sz w:val="18"/>
                <w:szCs w:val="18"/>
                <w:lang w:val="en-GB"/>
              </w:rPr>
              <w:t>22.1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071B33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Recipiente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071B33">
              <w:rPr>
                <w:sz w:val="16"/>
                <w:szCs w:val="16"/>
              </w:rPr>
              <w:t>Recipiente pentru deseuri ascutatoare,2l.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8500</w:t>
            </w:r>
          </w:p>
        </w:tc>
      </w:tr>
      <w:tr w:rsidR="00CD5684" w:rsidRPr="00091DE0" w:rsidTr="00083DBD">
        <w:trPr>
          <w:trHeight w:val="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083DBD">
              <w:rPr>
                <w:b/>
                <w:sz w:val="18"/>
                <w:szCs w:val="18"/>
                <w:lang w:val="en-GB"/>
              </w:rPr>
              <w:t>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71B33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091DE0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B2D9D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23</w:t>
            </w:r>
            <w:r w:rsidRPr="006B2D9D">
              <w:rPr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right="-250"/>
              <w:rPr>
                <w:sz w:val="18"/>
                <w:szCs w:val="18"/>
              </w:rPr>
            </w:pPr>
            <w:r w:rsidRPr="00083DBD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Pilnie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De sticla cu diametru 50mm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D5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CD5684" w:rsidRPr="00091DE0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B2D9D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091DE0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96BA1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24.1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083DBD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Pilnie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De sticla cu diametru 100mm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CD5684" w:rsidRPr="00091DE0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lastRenderedPageBreak/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37" w:right="-108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C42301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 w:rsidRPr="00083DBD">
              <w:rPr>
                <w:sz w:val="18"/>
                <w:szCs w:val="18"/>
                <w:lang w:val="ro-RO"/>
              </w:rPr>
              <w:t>25.1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left="-137" w:right="-108"/>
            </w:pPr>
            <w:r w:rsidRPr="006A5CF6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right="-108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Termometru cu alcool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30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De la -30 pina la +30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36D5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2000</w:t>
            </w:r>
          </w:p>
        </w:tc>
      </w:tr>
      <w:tr w:rsidR="00CD5684" w:rsidRPr="00C42301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26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C42301" w:rsidTr="00131F6B">
        <w:trPr>
          <w:trHeight w:val="2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083DBD">
              <w:rPr>
                <w:bCs/>
                <w:lang w:val="ro-RO"/>
              </w:rPr>
              <w:t>26.1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083DBD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08" w:right="-108"/>
              <w:rPr>
                <w:sz w:val="22"/>
                <w:szCs w:val="22"/>
              </w:rPr>
            </w:pPr>
            <w:r w:rsidRPr="00083DBD">
              <w:rPr>
                <w:sz w:val="22"/>
                <w:szCs w:val="22"/>
              </w:rPr>
              <w:t>Psihrometru hidrometric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CD5684" w:rsidRPr="00C42301" w:rsidTr="00131F6B">
        <w:trPr>
          <w:trHeight w:val="2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936C03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27</w:t>
            </w:r>
            <w:r w:rsidRPr="00C05F87">
              <w:rPr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left="-137" w:right="-108"/>
            </w:pPr>
            <w:r w:rsidRPr="006A5CF6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08" w:right="-108"/>
              <w:rPr>
                <w:sz w:val="22"/>
                <w:szCs w:val="22"/>
              </w:rPr>
            </w:pPr>
            <w:r w:rsidRPr="00083DBD">
              <w:rPr>
                <w:sz w:val="22"/>
                <w:szCs w:val="22"/>
              </w:rPr>
              <w:t>Cilindru din plastic 50ml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Gradat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3778FD" w:rsidRDefault="00CD5684" w:rsidP="00CD5684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5</w:t>
            </w:r>
            <w:r w:rsidRPr="00B40AF4">
              <w:rPr>
                <w:lang w:val="en-GB"/>
              </w:rPr>
              <w:t>00</w:t>
            </w:r>
          </w:p>
        </w:tc>
      </w:tr>
      <w:tr w:rsidR="00CD5684" w:rsidRPr="00936C03" w:rsidTr="00083DBD">
        <w:trPr>
          <w:trHeight w:val="10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083DBD">
              <w:rPr>
                <w:b/>
                <w:bCs/>
                <w:sz w:val="18"/>
                <w:szCs w:val="18"/>
                <w:lang w:val="ro-RO"/>
              </w:rPr>
              <w:t>28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083DBD">
              <w:rPr>
                <w:bCs/>
                <w:lang w:val="ro-RO"/>
              </w:rPr>
              <w:t>28.1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083DBD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08" w:right="-108"/>
              <w:rPr>
                <w:sz w:val="22"/>
                <w:szCs w:val="22"/>
              </w:rPr>
            </w:pPr>
            <w:r w:rsidRPr="00083DBD">
              <w:rPr>
                <w:sz w:val="22"/>
                <w:szCs w:val="22"/>
              </w:rPr>
              <w:t>Cilindru din plastic 100ml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Gradat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083DBD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29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083DBD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Stative din plastic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Pentru 20 de eprubete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871C7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Pr="00B40AF4">
              <w:rPr>
                <w:sz w:val="18"/>
                <w:szCs w:val="18"/>
                <w:lang w:val="en-GB"/>
              </w:rPr>
              <w:t>000</w:t>
            </w:r>
          </w:p>
        </w:tc>
      </w:tr>
      <w:tr w:rsidR="00CD5684" w:rsidRPr="00DE06B5" w:rsidTr="00F7368A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F7368A">
              <w:rPr>
                <w:b/>
                <w:sz w:val="18"/>
                <w:szCs w:val="18"/>
                <w:lang w:val="ro-RO"/>
              </w:rPr>
              <w:t>30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F7368A">
              <w:rPr>
                <w:bCs/>
                <w:lang w:val="ro-RO"/>
              </w:rPr>
              <w:t>30.1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left="-137" w:right="-108"/>
            </w:pPr>
            <w:r w:rsidRPr="006A5CF6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Stative din plastic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3DBD" w:rsidRDefault="00CD5684" w:rsidP="00CD5684">
            <w:pPr>
              <w:rPr>
                <w:sz w:val="16"/>
                <w:szCs w:val="16"/>
              </w:rPr>
            </w:pPr>
            <w:r w:rsidRPr="00083DBD">
              <w:rPr>
                <w:sz w:val="16"/>
                <w:szCs w:val="16"/>
              </w:rPr>
              <w:t>Pentru 40 de eprubete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936C03" w:rsidTr="00F7368A">
        <w:trPr>
          <w:trHeight w:val="15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31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F7368A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Hirtie de filtru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kg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30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rPr>
                <w:sz w:val="16"/>
                <w:szCs w:val="16"/>
              </w:rPr>
            </w:pPr>
            <w:r w:rsidRPr="00F7368A">
              <w:rPr>
                <w:sz w:val="16"/>
                <w:szCs w:val="16"/>
              </w:rPr>
              <w:t>In rulou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871C7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</w:t>
            </w:r>
            <w:r w:rsidRPr="00B40AF4">
              <w:rPr>
                <w:sz w:val="18"/>
                <w:szCs w:val="18"/>
                <w:lang w:val="en-GB"/>
              </w:rPr>
              <w:t>00</w:t>
            </w:r>
          </w:p>
        </w:tc>
      </w:tr>
      <w:tr w:rsidR="00CD5684" w:rsidRPr="00936C03" w:rsidTr="00F7368A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F7368A">
              <w:rPr>
                <w:b/>
                <w:sz w:val="18"/>
                <w:szCs w:val="18"/>
                <w:lang w:val="ro-RO"/>
              </w:rPr>
              <w:t>32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F7368A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 w:rsidRPr="00F7368A">
              <w:rPr>
                <w:sz w:val="18"/>
                <w:szCs w:val="18"/>
                <w:lang w:val="ro-RO"/>
              </w:rPr>
              <w:t>32.1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37" w:right="-108"/>
              <w:rPr>
                <w:sz w:val="18"/>
                <w:szCs w:val="18"/>
              </w:rPr>
            </w:pPr>
            <w:r w:rsidRPr="00F7368A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Sacose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F7368A">
              <w:rPr>
                <w:sz w:val="16"/>
                <w:szCs w:val="16"/>
              </w:rPr>
              <w:t>Sacose de culoare  galbena cu volumul de 3 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871C7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F7368A">
              <w:rPr>
                <w:sz w:val="18"/>
                <w:szCs w:val="18"/>
                <w:lang w:val="en-GB"/>
              </w:rPr>
              <w:t>1800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871C7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bCs/>
                <w:sz w:val="18"/>
                <w:szCs w:val="18"/>
                <w:lang w:val="ro-RO"/>
              </w:rPr>
              <w:t>33</w:t>
            </w:r>
            <w:r w:rsidRPr="00C05F87">
              <w:rPr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ind w:left="-137" w:right="-108"/>
            </w:pPr>
            <w:r w:rsidRPr="006A5CF6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Sacose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rPr>
                <w:sz w:val="16"/>
                <w:szCs w:val="16"/>
              </w:rPr>
            </w:pPr>
            <w:r w:rsidRPr="00F7368A">
              <w:rPr>
                <w:sz w:val="16"/>
                <w:szCs w:val="16"/>
              </w:rPr>
              <w:t>Sacose de culoare  galbena cu volumul de 1 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10ABF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  <w:r w:rsidRPr="00C10ABF">
              <w:rPr>
                <w:lang w:val="en-GB"/>
              </w:rPr>
              <w:t>00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7368A">
              <w:rPr>
                <w:b/>
                <w:bCs/>
                <w:sz w:val="18"/>
                <w:szCs w:val="18"/>
                <w:lang w:val="ro-RO"/>
              </w:rPr>
              <w:t>34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>
            <w:pPr>
              <w:ind w:left="-137" w:right="-108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422243">
              <w:rPr>
                <w:bCs/>
                <w:lang w:val="ro-RO"/>
              </w:rPr>
              <w:t>34.</w:t>
            </w:r>
            <w:r>
              <w:rPr>
                <w:bCs/>
                <w:lang w:val="ro-RO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r w:rsidRPr="006A5CF6"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Şerveţele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F7368A">
              <w:rPr>
                <w:sz w:val="16"/>
                <w:szCs w:val="16"/>
              </w:rPr>
              <w:t>Din material sintetic (spunlace), de uz unic 30x40cm,  ambalate cite 100.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10ABF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10000</w:t>
            </w:r>
          </w:p>
        </w:tc>
      </w:tr>
      <w:tr w:rsidR="00CD5684" w:rsidRPr="00E32AC4" w:rsidTr="006A3124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6A3124">
              <w:rPr>
                <w:bCs/>
                <w:lang w:val="ro-RO"/>
              </w:rPr>
              <w:t>35.1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>
            <w:pPr>
              <w:ind w:right="-108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Termoindicatoare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1500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132 grade interne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6A3124">
              <w:rPr>
                <w:bCs/>
                <w:lang w:val="ro-RO"/>
              </w:rPr>
              <w:t>36.1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>
            <w:pPr>
              <w:ind w:right="-108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Termoindicatoare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1500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GB"/>
              </w:rPr>
              <w:t>132 grade interne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right="-79"/>
              <w:jc w:val="center"/>
              <w:rPr>
                <w:bCs/>
                <w:lang w:val="ro-RO"/>
              </w:rPr>
            </w:pPr>
            <w:r w:rsidRPr="006A3124">
              <w:rPr>
                <w:bCs/>
                <w:lang w:val="ro-RO"/>
              </w:rPr>
              <w:t>37.1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5CF6" w:rsidRDefault="00CD5684" w:rsidP="00CD5684">
            <w:pPr>
              <w:ind w:right="-108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Termoindicatoare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F7368A" w:rsidRDefault="00CD5684" w:rsidP="00CD5684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150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left="-108" w:right="-7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180grade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320</w:t>
            </w:r>
          </w:p>
        </w:tc>
      </w:tr>
      <w:tr w:rsidR="00CD5684" w:rsidRPr="00936C03" w:rsidTr="006A3124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jc w:val="center"/>
              <w:rPr>
                <w:b/>
              </w:rPr>
            </w:pPr>
            <w:r w:rsidRPr="006A3124">
              <w:rPr>
                <w:b/>
                <w:lang w:val="ro-RO"/>
              </w:rPr>
              <w:t>38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rPr>
                <w:b/>
              </w:rPr>
            </w:pPr>
            <w:r w:rsidRPr="006A3124">
              <w:rPr>
                <w:b/>
              </w:rPr>
              <w:t>Reagenti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A4D7E" w:rsidRDefault="00CD5684" w:rsidP="00CD5684">
            <w:pPr>
              <w:ind w:left="-131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10ABF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6A3124">
              <w:rPr>
                <w:bCs/>
                <w:lang w:val="en-GB"/>
              </w:rPr>
              <w:t>38.1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Stripuri pentru urina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4000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pStyle w:val="af1"/>
              <w:ind w:left="-108" w:right="-78"/>
              <w:rPr>
                <w:rFonts w:ascii="Times New Roman" w:hAnsi="Times New Roman" w:cs="Times New Roman"/>
                <w:sz w:val="16"/>
                <w:szCs w:val="16"/>
              </w:rPr>
            </w:pPr>
            <w:r w:rsidRPr="006A3124">
              <w:rPr>
                <w:rFonts w:ascii="Times New Roman" w:hAnsi="Times New Roman" w:cs="Times New Roman"/>
                <w:sz w:val="16"/>
                <w:szCs w:val="16"/>
              </w:rPr>
              <w:t>Stripuri pentru urina (PROTEINA, PH, GLUCOZA, CETONE, UROBILINOGEN, LEUCOCIT E, 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5500</w:t>
            </w:r>
          </w:p>
        </w:tc>
      </w:tr>
      <w:tr w:rsidR="00CD5684" w:rsidRPr="00DE06B5" w:rsidTr="00E5036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6A3124">
              <w:rPr>
                <w:b/>
                <w:sz w:val="18"/>
                <w:szCs w:val="18"/>
                <w:lang w:val="en-GB"/>
              </w:rPr>
              <w:t>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left="-108" w:right="-108"/>
              <w:rPr>
                <w:b/>
              </w:rPr>
            </w:pPr>
            <w:r w:rsidRPr="006A3124">
              <w:rPr>
                <w:b/>
              </w:rPr>
              <w:t>Material de control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A4D7E" w:rsidRDefault="00CD5684" w:rsidP="00CD5684">
            <w:pPr>
              <w:ind w:right="-78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A222C2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422243">
              <w:rPr>
                <w:sz w:val="18"/>
                <w:szCs w:val="18"/>
                <w:lang w:val="en-GB"/>
              </w:rPr>
              <w:t>39.1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Material de control a stripurilor de urina</w:t>
            </w:r>
          </w:p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  Nivel Normal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ml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6A3124">
              <w:rPr>
                <w:sz w:val="16"/>
                <w:szCs w:val="16"/>
              </w:rPr>
              <w:t>Controlul calitatii stripurilor pentru urina (PROTEINA, PH, GLUCOZA,</w:t>
            </w:r>
            <w:r>
              <w:rPr>
                <w:sz w:val="16"/>
                <w:szCs w:val="16"/>
              </w:rPr>
              <w:t xml:space="preserve"> CETONE, UROBILINOGEN, LEUCOCIT</w:t>
            </w:r>
            <w:r w:rsidRPr="006A3124">
              <w:rPr>
                <w:sz w:val="16"/>
                <w:szCs w:val="16"/>
              </w:rPr>
              <w:t>E, 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8717D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6A3124">
              <w:rPr>
                <w:b/>
              </w:rPr>
              <w:t>Material de control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6A3124" w:rsidRDefault="00CD5684" w:rsidP="00CD5684">
            <w:pPr>
              <w:ind w:left="-108" w:right="-78"/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936C03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4</w:t>
            </w:r>
            <w:r w:rsidRPr="00C05F87">
              <w:rPr>
                <w:bCs/>
                <w:sz w:val="16"/>
                <w:szCs w:val="16"/>
                <w:lang w:val="en-GB"/>
              </w:rPr>
              <w:t>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 xml:space="preserve">Material de control a stripurilor de urina </w:t>
            </w:r>
          </w:p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Nivel Patologic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ml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E50362">
              <w:rPr>
                <w:sz w:val="16"/>
                <w:szCs w:val="16"/>
              </w:rPr>
              <w:t>Controlul calitatii stripurilor pentru urina (PROTEINA, PH, GLUCOZA,</w:t>
            </w:r>
            <w:r>
              <w:rPr>
                <w:sz w:val="16"/>
                <w:szCs w:val="16"/>
              </w:rPr>
              <w:t xml:space="preserve"> CETONE, UROBILINOGEN, LEUCOCIT</w:t>
            </w:r>
            <w:r w:rsidRPr="00E50362">
              <w:rPr>
                <w:sz w:val="16"/>
                <w:szCs w:val="16"/>
              </w:rPr>
              <w:t>E, 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25302" w:rsidRDefault="00CD5684" w:rsidP="00CD5684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20</w:t>
            </w:r>
            <w:r w:rsidRPr="00B40AF4">
              <w:rPr>
                <w:lang w:val="en-GB"/>
              </w:rPr>
              <w:t>00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4</w:t>
            </w:r>
            <w:r w:rsidRPr="00C05F87">
              <w:rPr>
                <w:b/>
                <w:bCs/>
                <w:lang w:val="en-GB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ind w:left="-108" w:right="-108"/>
              <w:rPr>
                <w:sz w:val="22"/>
                <w:szCs w:val="22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A4D7E" w:rsidRDefault="00CD5684" w:rsidP="00CD5684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E50362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4</w:t>
            </w:r>
            <w:r w:rsidRPr="00C05F87">
              <w:rPr>
                <w:sz w:val="18"/>
                <w:szCs w:val="18"/>
                <w:lang w:val="ro-RO"/>
              </w:rPr>
              <w:t>1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Metanol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6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rPr>
                <w:sz w:val="16"/>
                <w:szCs w:val="16"/>
              </w:rPr>
            </w:pPr>
            <w:r w:rsidRPr="00E50362">
              <w:rPr>
                <w:sz w:val="16"/>
                <w:szCs w:val="16"/>
              </w:rPr>
              <w:t xml:space="preserve">metanol ambalat cite 1l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A222C2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</w:t>
            </w:r>
            <w:r w:rsidRPr="00B40AF4">
              <w:rPr>
                <w:sz w:val="18"/>
                <w:szCs w:val="18"/>
                <w:lang w:val="en-GB"/>
              </w:rPr>
              <w:t>000</w:t>
            </w:r>
          </w:p>
        </w:tc>
      </w:tr>
      <w:tr w:rsidR="00CD5684" w:rsidRPr="00E32AC4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E50362">
              <w:rPr>
                <w:b/>
                <w:sz w:val="18"/>
                <w:szCs w:val="18"/>
                <w:lang w:val="en-GB"/>
              </w:rPr>
              <w:t>42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07C62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E50362">
              <w:rPr>
                <w:sz w:val="18"/>
                <w:szCs w:val="18"/>
                <w:lang w:val="en-GB"/>
              </w:rPr>
              <w:t>42.1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right="-108"/>
              <w:jc w:val="center"/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ind w:left="-108" w:right="-108"/>
              <w:rPr>
                <w:sz w:val="22"/>
                <w:szCs w:val="22"/>
              </w:rPr>
            </w:pPr>
            <w:r w:rsidRPr="00E50362">
              <w:rPr>
                <w:sz w:val="22"/>
                <w:szCs w:val="22"/>
              </w:rPr>
              <w:t>Eozin metilen albastru(fixator Leisman)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rPr>
                <w:sz w:val="16"/>
                <w:szCs w:val="16"/>
              </w:rPr>
            </w:pPr>
            <w:r w:rsidRPr="00E50362">
              <w:rPr>
                <w:sz w:val="16"/>
                <w:szCs w:val="16"/>
              </w:rPr>
              <w:t>Eozin metilen albastru (fixator Leisman), ambalat 1 litru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8717D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</w:t>
            </w: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43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8717D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E32AC4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right="-79"/>
              <w:jc w:val="center"/>
              <w:rPr>
                <w:lang w:val="ro-RO"/>
              </w:rPr>
            </w:pPr>
            <w:r>
              <w:rPr>
                <w:bCs/>
                <w:lang w:val="ro-RO"/>
              </w:rPr>
              <w:t>43</w:t>
            </w:r>
            <w:r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  <w:r w:rsidRPr="00200861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Eozin 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rPr>
                <w:sz w:val="16"/>
                <w:szCs w:val="16"/>
              </w:rPr>
            </w:pPr>
            <w:r w:rsidRPr="00E50362">
              <w:rPr>
                <w:sz w:val="16"/>
                <w:szCs w:val="16"/>
              </w:rPr>
              <w:t>Praf, vopsea pentru colorarea preparatelor citologice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9631FE" w:rsidRDefault="00CD5684" w:rsidP="00CD5684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20</w:t>
            </w:r>
            <w:r w:rsidRPr="00B40AF4">
              <w:rPr>
                <w:lang w:val="en-GB"/>
              </w:rPr>
              <w:t>00</w:t>
            </w:r>
          </w:p>
        </w:tc>
      </w:tr>
      <w:tr w:rsidR="00CD5684" w:rsidRPr="00E32AC4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ind w:right="-79"/>
              <w:jc w:val="center"/>
              <w:rPr>
                <w:b/>
                <w:bCs/>
                <w:lang w:val="ro-RO"/>
              </w:rPr>
            </w:pPr>
            <w:r w:rsidRPr="00E50362">
              <w:rPr>
                <w:b/>
                <w:bCs/>
                <w:lang w:val="ro-RO"/>
              </w:rPr>
              <w:t>44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40AF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E32AC4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E50362">
              <w:rPr>
                <w:bCs/>
                <w:lang w:val="en-GB"/>
              </w:rPr>
              <w:t>44.1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Azur II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E50362" w:rsidRDefault="00CD5684" w:rsidP="00CD5684">
            <w:pPr>
              <w:rPr>
                <w:sz w:val="16"/>
                <w:szCs w:val="16"/>
              </w:rPr>
            </w:pPr>
            <w:r w:rsidRPr="00E50362">
              <w:rPr>
                <w:sz w:val="16"/>
                <w:szCs w:val="16"/>
              </w:rPr>
              <w:t>Praf, vopsea pentru colorarea preparatelor citologice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20000</w:t>
            </w:r>
          </w:p>
        </w:tc>
      </w:tr>
      <w:tr w:rsidR="00CD5684" w:rsidRPr="00E32AC4" w:rsidTr="00E50362">
        <w:trPr>
          <w:trHeight w:val="12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45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45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Giemsas Azur-Eozin-Methylenblue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rPr>
                <w:sz w:val="16"/>
                <w:szCs w:val="16"/>
              </w:rPr>
            </w:pPr>
            <w:r w:rsidRPr="00422243">
              <w:rPr>
                <w:sz w:val="16"/>
                <w:szCs w:val="16"/>
              </w:rPr>
              <w:t>Praf, vopsea pentru colorarea preparatelor hematologice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3778FD" w:rsidRDefault="00CD5684" w:rsidP="00CD5684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422243">
              <w:rPr>
                <w:b/>
                <w:sz w:val="18"/>
                <w:szCs w:val="18"/>
                <w:lang w:val="ro-RO"/>
              </w:rPr>
              <w:t>46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422243">
              <w:rPr>
                <w:bCs/>
                <w:lang w:val="en-GB"/>
              </w:rPr>
              <w:t>46.1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/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Ulei de imersie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ind w:left="-108" w:right="-78"/>
              <w:rPr>
                <w:sz w:val="16"/>
                <w:szCs w:val="16"/>
              </w:rPr>
            </w:pPr>
            <w:r w:rsidRPr="00422243">
              <w:rPr>
                <w:sz w:val="16"/>
                <w:szCs w:val="16"/>
              </w:rPr>
              <w:t>ulei de imersie ambalat cite 200ml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8717D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350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8717D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B03527" w:rsidTr="00422243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47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ind w:right="-108"/>
              <w:rPr>
                <w:color w:val="FF0000"/>
                <w:sz w:val="16"/>
                <w:szCs w:val="16"/>
              </w:rPr>
            </w:pPr>
            <w:r w:rsidRPr="00200861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Formalina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rPr>
                <w:sz w:val="16"/>
                <w:szCs w:val="16"/>
              </w:rPr>
            </w:pPr>
            <w:r w:rsidRPr="00422243">
              <w:rPr>
                <w:sz w:val="16"/>
                <w:szCs w:val="16"/>
              </w:rPr>
              <w:t>Neutra, tamponata, de 10%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B03527" w:rsidRDefault="00CD5684" w:rsidP="00CD5684">
            <w:pPr>
              <w:jc w:val="center"/>
              <w:rPr>
                <w:color w:val="FF000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3 0</w:t>
            </w:r>
            <w:r w:rsidRPr="001B35E6">
              <w:rPr>
                <w:sz w:val="18"/>
                <w:szCs w:val="18"/>
                <w:lang w:val="en-GB"/>
              </w:rPr>
              <w:t>00</w:t>
            </w:r>
          </w:p>
        </w:tc>
      </w:tr>
      <w:tr w:rsidR="00CD5684" w:rsidRPr="00B03527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b/>
                <w:lang w:val="en-GB"/>
              </w:rPr>
            </w:pPr>
            <w:r w:rsidRPr="00422243">
              <w:rPr>
                <w:b/>
                <w:lang w:val="en-GB"/>
              </w:rPr>
              <w:t>48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200861" w:rsidRDefault="00CD5684" w:rsidP="00CD5684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422243">
              <w:rPr>
                <w:sz w:val="18"/>
                <w:szCs w:val="18"/>
                <w:lang w:val="en-GB"/>
              </w:rPr>
              <w:t>48.1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right="-108"/>
              <w:jc w:val="center"/>
            </w:pPr>
            <w:r w:rsidRPr="00200861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Xylene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30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rPr>
                <w:sz w:val="16"/>
                <w:szCs w:val="16"/>
              </w:rPr>
            </w:pPr>
            <w:r w:rsidRPr="00422243">
              <w:rPr>
                <w:sz w:val="16"/>
                <w:szCs w:val="16"/>
              </w:rPr>
              <w:t>In ambalaj de 5 litri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9000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49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E06B5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422243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  <w:lang w:val="en-GB"/>
              </w:rPr>
              <w:t>49</w:t>
            </w:r>
            <w:r w:rsidRPr="00C05F87">
              <w:rPr>
                <w:bCs/>
                <w:sz w:val="18"/>
                <w:szCs w:val="18"/>
                <w:lang w:val="en-GB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rPr>
                <w:sz w:val="24"/>
                <w:szCs w:val="24"/>
              </w:rPr>
            </w:pPr>
            <w:r w:rsidRPr="00422243">
              <w:rPr>
                <w:sz w:val="24"/>
                <w:szCs w:val="24"/>
              </w:rPr>
              <w:t>Hematoxylin Carazzi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sz w:val="24"/>
                <w:szCs w:val="24"/>
              </w:rPr>
            </w:pPr>
            <w:r w:rsidRPr="00422243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jc w:val="center"/>
              <w:rPr>
                <w:sz w:val="24"/>
                <w:szCs w:val="24"/>
              </w:rPr>
            </w:pPr>
            <w:r w:rsidRPr="00422243">
              <w:rPr>
                <w:sz w:val="24"/>
                <w:szCs w:val="24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422243" w:rsidRDefault="00CD5684" w:rsidP="00CD5684">
            <w:pPr>
              <w:rPr>
                <w:sz w:val="16"/>
                <w:szCs w:val="16"/>
              </w:rPr>
            </w:pPr>
            <w:r w:rsidRPr="00422243">
              <w:rPr>
                <w:sz w:val="16"/>
                <w:szCs w:val="16"/>
              </w:rPr>
              <w:t>Ambalaj de 1-2,5 litri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lang w:val="en-GB"/>
              </w:rPr>
              <w:t>20</w:t>
            </w:r>
            <w:r w:rsidRPr="001B35E6">
              <w:rPr>
                <w:lang w:val="en-GB"/>
              </w:rPr>
              <w:t>00</w:t>
            </w:r>
          </w:p>
        </w:tc>
      </w:tr>
      <w:tr w:rsidR="00CD5684" w:rsidRPr="00DE06B5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D0358E">
              <w:rPr>
                <w:b/>
                <w:bCs/>
                <w:sz w:val="18"/>
                <w:szCs w:val="18"/>
                <w:lang w:val="en-GB"/>
              </w:rPr>
              <w:t>50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  <w:highlight w:val="yellow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D0358E">
              <w:rPr>
                <w:bCs/>
                <w:lang w:val="en-GB"/>
              </w:rPr>
              <w:t>50.1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24"/>
                <w:szCs w:val="24"/>
              </w:rPr>
            </w:pPr>
            <w:r w:rsidRPr="00D0358E">
              <w:rPr>
                <w:sz w:val="24"/>
                <w:szCs w:val="24"/>
              </w:rPr>
              <w:t>Eozina G sau Y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jc w:val="center"/>
              <w:rPr>
                <w:sz w:val="24"/>
                <w:szCs w:val="24"/>
              </w:rPr>
            </w:pPr>
            <w:r w:rsidRPr="00D0358E">
              <w:rPr>
                <w:sz w:val="24"/>
                <w:szCs w:val="24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jc w:val="center"/>
              <w:rPr>
                <w:sz w:val="24"/>
                <w:szCs w:val="24"/>
              </w:rPr>
            </w:pPr>
            <w:r w:rsidRPr="00D0358E">
              <w:rPr>
                <w:sz w:val="24"/>
                <w:szCs w:val="24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Ambalaj de 1-2,5 litri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2000</w:t>
            </w:r>
          </w:p>
        </w:tc>
      </w:tr>
      <w:tr w:rsidR="00CD5684" w:rsidRPr="00DE06B5" w:rsidTr="00131F6B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51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  <w:highlight w:val="yellow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CD5684" w:rsidRPr="00B820DB" w:rsidTr="00D0358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51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K2HPO4x12H20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lang w:val="en-GB"/>
              </w:rPr>
              <w:t>2000</w:t>
            </w:r>
          </w:p>
        </w:tc>
      </w:tr>
      <w:tr w:rsidR="00CD5684" w:rsidRPr="00B820DB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D0358E">
              <w:rPr>
                <w:b/>
                <w:sz w:val="18"/>
                <w:szCs w:val="18"/>
                <w:lang w:val="en-GB"/>
              </w:rPr>
              <w:t>52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B820DB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jc w:val="center"/>
              <w:rPr>
                <w:sz w:val="18"/>
                <w:szCs w:val="18"/>
                <w:lang w:val="en-GB"/>
              </w:rPr>
            </w:pPr>
            <w:r w:rsidRPr="00D0358E">
              <w:rPr>
                <w:sz w:val="18"/>
                <w:szCs w:val="18"/>
                <w:lang w:val="en-GB"/>
              </w:rPr>
              <w:t>52.1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Na2HPO4x12H20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100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2000</w:t>
            </w:r>
          </w:p>
        </w:tc>
      </w:tr>
      <w:tr w:rsidR="00CD5684" w:rsidRPr="00B820DB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53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1B35E6" w:rsidTr="00D0358E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right="-79"/>
              <w:jc w:val="center"/>
              <w:rPr>
                <w:lang w:val="ro-RO"/>
              </w:rPr>
            </w:pPr>
            <w:r>
              <w:rPr>
                <w:bCs/>
                <w:lang w:val="ro-RO"/>
              </w:rPr>
              <w:t>53</w:t>
            </w:r>
            <w:r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Acid sulfosalicilic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3000</w:t>
            </w:r>
          </w:p>
        </w:tc>
      </w:tr>
      <w:tr w:rsidR="00CD5684" w:rsidRPr="001B35E6" w:rsidTr="00131F6B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ind w:right="-79"/>
              <w:jc w:val="center"/>
              <w:rPr>
                <w:b/>
                <w:bCs/>
                <w:lang w:val="ro-RO"/>
              </w:rPr>
            </w:pPr>
            <w:r w:rsidRPr="00D0358E">
              <w:rPr>
                <w:b/>
                <w:bCs/>
                <w:lang w:val="ro-RO"/>
              </w:rPr>
              <w:t>54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1B35E6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ind w:right="-79"/>
              <w:jc w:val="center"/>
              <w:rPr>
                <w:bCs/>
                <w:lang w:val="en-GB"/>
              </w:rPr>
            </w:pPr>
            <w:r w:rsidRPr="00D0358E">
              <w:rPr>
                <w:bCs/>
                <w:lang w:val="en-GB"/>
              </w:rPr>
              <w:t>54.1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ind w:left="-137" w:right="-108"/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Citrat de sodiu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500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5000</w:t>
            </w:r>
          </w:p>
        </w:tc>
      </w:tr>
      <w:tr w:rsidR="00CD5684" w:rsidRPr="001B35E6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55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ind w:left="-108" w:right="-108"/>
              <w:rPr>
                <w:sz w:val="24"/>
                <w:szCs w:val="24"/>
              </w:rPr>
            </w:pPr>
            <w:r w:rsidRPr="00E50362">
              <w:rPr>
                <w:b/>
                <w:sz w:val="22"/>
                <w:szCs w:val="22"/>
              </w:rPr>
              <w:t>Reagenti citomorfologie si clinica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</w:p>
        </w:tc>
      </w:tr>
      <w:tr w:rsidR="00CD5684" w:rsidRPr="001B35E6" w:rsidTr="00131F6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C05F87" w:rsidRDefault="00CD5684" w:rsidP="00CD56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55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7A2598" w:rsidRDefault="00CD5684" w:rsidP="00CD5684">
            <w:pPr>
              <w:ind w:right="-108"/>
              <w:jc w:val="center"/>
              <w:rPr>
                <w:sz w:val="16"/>
                <w:szCs w:val="16"/>
              </w:rPr>
            </w:pPr>
            <w:r w:rsidRPr="007A2598">
              <w:rPr>
                <w:sz w:val="16"/>
                <w:szCs w:val="16"/>
              </w:rPr>
              <w:t>33140000-3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Bromtimol albastru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086C29" w:rsidRDefault="00CD5684" w:rsidP="00CD5684">
            <w:pPr>
              <w:jc w:val="center"/>
              <w:rPr>
                <w:sz w:val="24"/>
                <w:szCs w:val="24"/>
              </w:rPr>
            </w:pPr>
            <w:r w:rsidRPr="00086C29">
              <w:rPr>
                <w:sz w:val="24"/>
                <w:szCs w:val="24"/>
              </w:rPr>
              <w:t>200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D0358E" w:rsidRDefault="00CD5684" w:rsidP="00CD5684">
            <w:pPr>
              <w:rPr>
                <w:sz w:val="16"/>
                <w:szCs w:val="16"/>
              </w:rPr>
            </w:pPr>
            <w:r w:rsidRPr="00D0358E">
              <w:rPr>
                <w:sz w:val="16"/>
                <w:szCs w:val="16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684" w:rsidRPr="001B35E6" w:rsidRDefault="00CD5684" w:rsidP="00CD5684">
            <w:pPr>
              <w:jc w:val="center"/>
              <w:rPr>
                <w:lang w:val="en-GB"/>
              </w:rPr>
            </w:pPr>
            <w:r w:rsidRPr="001B35E6">
              <w:rPr>
                <w:sz w:val="18"/>
                <w:szCs w:val="18"/>
                <w:lang w:val="en-GB"/>
              </w:rPr>
              <w:t>300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79546A" w:rsidRPr="00D83689" w:rsidTr="00D83689">
        <w:trPr>
          <w:trHeight w:val="3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46A" w:rsidRPr="00D83689" w:rsidRDefault="0079546A" w:rsidP="00D83689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D83689">
              <w:rPr>
                <w:b/>
                <w:sz w:val="22"/>
                <w:szCs w:val="22"/>
                <w:lang w:val="en-GB"/>
              </w:rPr>
              <w:t xml:space="preserve">Total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83689" w:rsidRDefault="00D0358E" w:rsidP="00D83689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D83689">
              <w:rPr>
                <w:b/>
                <w:color w:val="000000"/>
                <w:sz w:val="22"/>
                <w:szCs w:val="22"/>
              </w:rPr>
              <w:t>755380</w:t>
            </w:r>
          </w:p>
        </w:tc>
      </w:tr>
    </w:tbl>
    <w:p w:rsidR="006B2D9D" w:rsidRPr="0099273B" w:rsidRDefault="006B2D9D" w:rsidP="00BA343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>la necesitate în termen de 20 zile de la comanda pe parcursul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9A301C">
        <w:rPr>
          <w:b/>
          <w:sz w:val="24"/>
          <w:szCs w:val="24"/>
          <w:lang w:val="en-GB"/>
        </w:rPr>
        <w:t>3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9A301C">
        <w:rPr>
          <w:b/>
          <w:sz w:val="24"/>
          <w:szCs w:val="24"/>
          <w:lang w:val="en-GB"/>
        </w:rPr>
        <w:t>3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3"/>
        <w:gridCol w:w="3736"/>
        <w:gridCol w:w="3504"/>
        <w:gridCol w:w="1617"/>
      </w:tblGrid>
      <w:tr w:rsidR="00490C89" w:rsidRPr="004225A2" w:rsidTr="0099273B">
        <w:tc>
          <w:tcPr>
            <w:tcW w:w="57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36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04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90C89" w:rsidRPr="004225A2" w:rsidTr="0099273B">
        <w:tc>
          <w:tcPr>
            <w:tcW w:w="573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736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04" w:type="dxa"/>
            <w:shd w:val="clear" w:color="auto" w:fill="auto"/>
          </w:tcPr>
          <w:p w:rsidR="00490C89" w:rsidRPr="00D0358E" w:rsidRDefault="00AF3BB3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D0358E">
              <w:rPr>
                <w:iCs/>
                <w:lang w:val="ro-RO"/>
              </w:rPr>
              <w:t xml:space="preserve">Semnat electronic </w:t>
            </w:r>
            <w:r w:rsidR="00490C89" w:rsidRPr="00D0358E">
              <w:rPr>
                <w:iCs/>
                <w:lang w:val="ro-RO"/>
              </w:rPr>
              <w:t>de către operatorul economic</w:t>
            </w:r>
          </w:p>
        </w:tc>
        <w:tc>
          <w:tcPr>
            <w:tcW w:w="1617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99273B">
        <w:tc>
          <w:tcPr>
            <w:tcW w:w="573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36" w:type="dxa"/>
            <w:shd w:val="clear" w:color="auto" w:fill="auto"/>
          </w:tcPr>
          <w:p w:rsidR="00737DC5" w:rsidRPr="00540E65" w:rsidRDefault="00D0358E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Extras</w:t>
            </w:r>
            <w:r w:rsidR="00737DC5" w:rsidRPr="000A1054">
              <w:rPr>
                <w:color w:val="000000"/>
                <w:sz w:val="24"/>
                <w:szCs w:val="24"/>
                <w:lang w:val="en-US"/>
              </w:rPr>
              <w:t xml:space="preserve"> de înregistrare a întreprinderii</w:t>
            </w:r>
          </w:p>
        </w:tc>
        <w:tc>
          <w:tcPr>
            <w:tcW w:w="3504" w:type="dxa"/>
            <w:shd w:val="clear" w:color="auto" w:fill="auto"/>
          </w:tcPr>
          <w:p w:rsidR="00737DC5" w:rsidRPr="00D0358E" w:rsidRDefault="00737DC5" w:rsidP="00D0358E">
            <w:pPr>
              <w:tabs>
                <w:tab w:val="left" w:pos="612"/>
              </w:tabs>
              <w:ind w:left="-56" w:right="-58"/>
              <w:rPr>
                <w:iCs/>
                <w:lang w:val="en-US"/>
              </w:rPr>
            </w:pPr>
            <w:r w:rsidRPr="00D0358E">
              <w:rPr>
                <w:color w:val="000000"/>
                <w:lang w:val="en-US"/>
              </w:rPr>
              <w:t xml:space="preserve">– copie – emis de </w:t>
            </w:r>
            <w:r w:rsidR="00D0358E">
              <w:rPr>
                <w:color w:val="000000"/>
                <w:lang w:val="en-US"/>
              </w:rPr>
              <w:t>ASP</w:t>
            </w:r>
            <w:r w:rsidRPr="00D0358E">
              <w:rPr>
                <w:color w:val="000000"/>
                <w:lang w:val="en-US"/>
              </w:rPr>
              <w:t xml:space="preserve">, confirmat prin aplicarea semnăturii </w:t>
            </w:r>
            <w:r w:rsidRPr="00D0358E">
              <w:rPr>
                <w:iCs/>
                <w:lang w:val="en-US"/>
              </w:rPr>
              <w:t>electronic</w:t>
            </w:r>
            <w:r w:rsidRPr="00D0358E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9A301C" w:rsidRPr="000A1054" w:rsidTr="0099273B">
        <w:tc>
          <w:tcPr>
            <w:tcW w:w="573" w:type="dxa"/>
            <w:shd w:val="clear" w:color="auto" w:fill="auto"/>
          </w:tcPr>
          <w:p w:rsidR="009A301C" w:rsidRPr="00540E65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36" w:type="dxa"/>
            <w:shd w:val="clear" w:color="auto" w:fill="auto"/>
          </w:tcPr>
          <w:p w:rsidR="009A301C" w:rsidRPr="000D6960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0358E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9A301C" w:rsidRPr="00F943FE" w:rsidTr="0099273B">
        <w:tc>
          <w:tcPr>
            <w:tcW w:w="573" w:type="dxa"/>
            <w:shd w:val="clear" w:color="auto" w:fill="auto"/>
          </w:tcPr>
          <w:p w:rsidR="009A301C" w:rsidRPr="00540E65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36" w:type="dxa"/>
            <w:shd w:val="clear" w:color="auto" w:fill="auto"/>
          </w:tcPr>
          <w:p w:rsidR="009A301C" w:rsidRPr="000D6960" w:rsidRDefault="009A301C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rPr>
                <w:color w:val="000000"/>
                <w:lang w:val="en-US"/>
              </w:rPr>
            </w:pPr>
            <w:r w:rsidRPr="00D0358E">
              <w:rPr>
                <w:color w:val="00000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9A301C" w:rsidRPr="000A1054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9A301C" w:rsidRPr="00540E65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36" w:type="dxa"/>
            <w:shd w:val="clear" w:color="auto" w:fill="auto"/>
          </w:tcPr>
          <w:p w:rsidR="009A301C" w:rsidRPr="000D6960" w:rsidRDefault="009A301C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D0358E">
              <w:rPr>
                <w:color w:val="000000"/>
                <w:lang w:val="en-GB"/>
              </w:rPr>
              <w:t xml:space="preserve">Copie – confirmată prin semnătura </w:t>
            </w:r>
            <w:r w:rsidRPr="00D0358E">
              <w:rPr>
                <w:iCs/>
                <w:lang w:val="en-US"/>
              </w:rPr>
              <w:t>electronica</w:t>
            </w:r>
            <w:r w:rsidRPr="00D0358E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9A301C" w:rsidRPr="00F943FE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36" w:type="dxa"/>
            <w:shd w:val="clear" w:color="auto" w:fill="auto"/>
          </w:tcPr>
          <w:p w:rsidR="009A301C" w:rsidRPr="008732AF" w:rsidRDefault="009A301C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737DC5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D0358E">
              <w:rPr>
                <w:color w:val="000000"/>
                <w:lang w:val="en-GB"/>
              </w:rPr>
              <w:t xml:space="preserve">– copie – eliberat de banca deţinătoare de cont, confirmat prin aplicarea semnăturii </w:t>
            </w:r>
            <w:r w:rsidRPr="00D0358E">
              <w:rPr>
                <w:iCs/>
                <w:lang w:val="en-US"/>
              </w:rPr>
              <w:t>electronice</w:t>
            </w:r>
            <w:r w:rsidRPr="00D0358E">
              <w:rPr>
                <w:color w:val="000000"/>
                <w:lang w:val="en-US"/>
              </w:rPr>
              <w:t xml:space="preserve"> </w:t>
            </w:r>
            <w:r w:rsidRPr="00D0358E">
              <w:rPr>
                <w:color w:val="000000"/>
                <w:lang w:val="en-GB"/>
              </w:rPr>
              <w:t>Participantului;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9A301C" w:rsidRPr="008732AF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36" w:type="dxa"/>
            <w:shd w:val="clear" w:color="auto" w:fill="auto"/>
          </w:tcPr>
          <w:p w:rsidR="009A301C" w:rsidRPr="008732AF" w:rsidRDefault="009A301C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99273B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D0358E">
              <w:rPr>
                <w:color w:val="000000"/>
                <w:lang w:val="en-GB"/>
              </w:rPr>
              <w:t xml:space="preserve">– copie – eliberat de Inspectoratul Fiscal, confirmat prin aplicarea semnăturii </w:t>
            </w:r>
            <w:r w:rsidRPr="00D0358E">
              <w:rPr>
                <w:iCs/>
                <w:lang w:val="en-US"/>
              </w:rPr>
              <w:t>electronica</w:t>
            </w:r>
            <w:r w:rsidRPr="00D0358E">
              <w:rPr>
                <w:color w:val="000000"/>
                <w:lang w:val="en-US"/>
              </w:rPr>
              <w:t xml:space="preserve"> </w:t>
            </w:r>
            <w:r w:rsidRPr="00D0358E">
              <w:rPr>
                <w:color w:val="000000"/>
                <w:lang w:val="en-GB"/>
              </w:rPr>
              <w:t>Participantului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9A301C" w:rsidRPr="008732AF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36" w:type="dxa"/>
            <w:shd w:val="clear" w:color="auto" w:fill="auto"/>
          </w:tcPr>
          <w:p w:rsidR="009A301C" w:rsidRDefault="009A301C" w:rsidP="00D0358E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Lista Fondatorilor (Extras </w:t>
            </w:r>
            <w:r w:rsidR="00D0358E">
              <w:rPr>
                <w:color w:val="000000"/>
                <w:sz w:val="21"/>
                <w:szCs w:val="21"/>
                <w:lang w:val="en-GB"/>
              </w:rPr>
              <w:t>ASP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rPr>
                <w:color w:val="000000"/>
                <w:lang w:val="en-GB"/>
              </w:rPr>
            </w:pPr>
            <w:r w:rsidRPr="00D0358E">
              <w:rPr>
                <w:color w:val="000000"/>
                <w:lang w:val="en-GB"/>
              </w:rPr>
              <w:t xml:space="preserve">- copie confirmată prin semnătura </w:t>
            </w:r>
            <w:r w:rsidRPr="00D0358E">
              <w:rPr>
                <w:iCs/>
                <w:lang w:val="en-US"/>
              </w:rPr>
              <w:t>electronica</w:t>
            </w:r>
            <w:r w:rsidRPr="00D0358E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r w:rsidRPr="00490C89">
              <w:rPr>
                <w:iCs/>
                <w:lang w:val="en-US"/>
              </w:rPr>
              <w:t>Obligatori</w:t>
            </w:r>
          </w:p>
        </w:tc>
      </w:tr>
      <w:tr w:rsidR="009A301C" w:rsidRPr="00F943FE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36" w:type="dxa"/>
            <w:shd w:val="clear" w:color="auto" w:fill="auto"/>
          </w:tcPr>
          <w:p w:rsidR="009A301C" w:rsidRPr="005113CB" w:rsidRDefault="009A301C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rPr>
                <w:color w:val="000000"/>
                <w:lang w:val="en-GB"/>
              </w:rPr>
            </w:pPr>
            <w:r w:rsidRPr="00D0358E">
              <w:rPr>
                <w:color w:val="000000"/>
                <w:lang w:val="en-GB"/>
              </w:rPr>
              <w:t xml:space="preserve">– original –confirmate prin semnătura </w:t>
            </w:r>
            <w:r w:rsidRPr="00D0358E">
              <w:rPr>
                <w:iCs/>
                <w:lang w:val="en-US"/>
              </w:rPr>
              <w:t>electronica</w:t>
            </w:r>
            <w:r w:rsidRPr="00D0358E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9A301C" w:rsidRPr="00F943FE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36" w:type="dxa"/>
            <w:shd w:val="clear" w:color="auto" w:fill="auto"/>
          </w:tcPr>
          <w:p w:rsidR="009A301C" w:rsidRPr="005113CB" w:rsidRDefault="009A301C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4E65FD">
            <w:pPr>
              <w:rPr>
                <w:color w:val="000000"/>
                <w:lang w:val="en-GB"/>
              </w:rPr>
            </w:pPr>
            <w:r w:rsidRPr="00D0358E"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 (anexa 9)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9A301C" w:rsidRPr="008732AF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36" w:type="dxa"/>
            <w:shd w:val="clear" w:color="auto" w:fill="auto"/>
          </w:tcPr>
          <w:p w:rsidR="009A301C" w:rsidRPr="005113CB" w:rsidRDefault="009A301C" w:rsidP="009A301C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737DC5">
            <w:pPr>
              <w:rPr>
                <w:color w:val="000000"/>
                <w:lang w:val="en-GB"/>
              </w:rPr>
            </w:pPr>
            <w:r w:rsidRPr="00D0358E"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r>
              <w:rPr>
                <w:iCs/>
                <w:lang w:val="en-US"/>
              </w:rPr>
              <w:t>Obligatoriu</w:t>
            </w:r>
          </w:p>
        </w:tc>
      </w:tr>
      <w:tr w:rsidR="009A301C" w:rsidRPr="00F943FE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36" w:type="dxa"/>
            <w:shd w:val="clear" w:color="auto" w:fill="auto"/>
          </w:tcPr>
          <w:p w:rsidR="009A301C" w:rsidRDefault="009A301C" w:rsidP="003E370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D37798">
            <w:pPr>
              <w:rPr>
                <w:color w:val="000000"/>
                <w:lang w:val="en-GB"/>
              </w:rPr>
            </w:pPr>
            <w:r w:rsidRPr="00D0358E">
              <w:rPr>
                <w:color w:val="000000"/>
                <w:lang w:val="en-GB"/>
              </w:rPr>
              <w:t xml:space="preserve">– original – potrivit modelului din (anexa  22), confirmate prin semnătura </w:t>
            </w:r>
            <w:r w:rsidRPr="00D0358E">
              <w:rPr>
                <w:iCs/>
              </w:rPr>
              <w:t>electronic</w:t>
            </w:r>
            <w:r w:rsidRPr="00D0358E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9A301C" w:rsidRPr="008732AF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36" w:type="dxa"/>
            <w:shd w:val="clear" w:color="auto" w:fill="auto"/>
          </w:tcPr>
          <w:p w:rsidR="009A301C" w:rsidRPr="00A43922" w:rsidRDefault="009A301C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D0358E">
              <w:rPr>
                <w:color w:val="000000"/>
                <w:lang w:val="en-GB"/>
              </w:rPr>
              <w:t xml:space="preserve">– original – potrivit modelului din (anexa 23), confirmate prin semnătura </w:t>
            </w:r>
            <w:r w:rsidRPr="00D0358E">
              <w:rPr>
                <w:iCs/>
              </w:rPr>
              <w:t>electronic</w:t>
            </w:r>
            <w:r w:rsidRPr="00D0358E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9A301C" w:rsidRPr="00490C89" w:rsidRDefault="009A301C" w:rsidP="004E65FD">
            <w:r w:rsidRPr="005B6768">
              <w:rPr>
                <w:iCs/>
                <w:lang w:val="en-US"/>
              </w:rPr>
              <w:t>Obligatori</w:t>
            </w:r>
          </w:p>
        </w:tc>
      </w:tr>
      <w:tr w:rsidR="009A301C" w:rsidRPr="00F943FE" w:rsidTr="0099273B">
        <w:tc>
          <w:tcPr>
            <w:tcW w:w="573" w:type="dxa"/>
            <w:shd w:val="clear" w:color="auto" w:fill="auto"/>
          </w:tcPr>
          <w:p w:rsidR="009A301C" w:rsidRDefault="009A301C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36" w:type="dxa"/>
            <w:shd w:val="clear" w:color="auto" w:fill="auto"/>
          </w:tcPr>
          <w:p w:rsidR="009A301C" w:rsidRDefault="009A301C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04" w:type="dxa"/>
            <w:shd w:val="clear" w:color="auto" w:fill="auto"/>
          </w:tcPr>
          <w:p w:rsidR="009A301C" w:rsidRPr="00D0358E" w:rsidRDefault="009A301C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D0358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D0358E">
              <w:rPr>
                <w:color w:val="000000"/>
                <w:shd w:val="clear" w:color="auto" w:fill="FFFFFF"/>
                <w:lang w:val="en-US"/>
              </w:rPr>
              <w:t>, confirmată prin aplicarea semnăturii electronice a Participantului.</w:t>
            </w:r>
          </w:p>
        </w:tc>
        <w:tc>
          <w:tcPr>
            <w:tcW w:w="1617" w:type="dxa"/>
            <w:shd w:val="clear" w:color="auto" w:fill="auto"/>
          </w:tcPr>
          <w:p w:rsidR="009A301C" w:rsidRDefault="009A301C" w:rsidP="00740C38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9A301C" w:rsidRPr="00490C89" w:rsidRDefault="009A301C" w:rsidP="00D0358E">
            <w:pPr>
              <w:ind w:left="-16" w:right="-142"/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9A301C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Pr="0099273B" w:rsidRDefault="00737DC5" w:rsidP="009927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7072"/>
        <w:gridCol w:w="1783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lastRenderedPageBreak/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>Persoanele autorizate să as</w:t>
      </w:r>
      <w:r w:rsidR="0099273B">
        <w:rPr>
          <w:b/>
          <w:lang w:val="it-IT"/>
        </w:rPr>
        <w:t xml:space="preserve">iste la deschiderea ofertelor: </w:t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D0358E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D0358E">
        <w:rPr>
          <w:b/>
          <w:highlight w:val="yellow"/>
          <w:shd w:val="clear" w:color="auto" w:fill="FFFFFF" w:themeFill="background1"/>
          <w:lang w:val="it-IT"/>
        </w:rPr>
        <w:t>04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99273B">
        <w:rPr>
          <w:b/>
          <w:highlight w:val="yellow"/>
          <w:shd w:val="clear" w:color="auto" w:fill="FFFFFF" w:themeFill="background1"/>
          <w:lang w:val="it-IT"/>
        </w:rPr>
        <w:t>0</w:t>
      </w:r>
      <w:r w:rsidR="00D0358E">
        <w:rPr>
          <w:b/>
          <w:highlight w:val="yellow"/>
          <w:shd w:val="clear" w:color="auto" w:fill="FFFFFF" w:themeFill="background1"/>
          <w:lang w:val="it-IT"/>
        </w:rPr>
        <w:t>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9A301C">
        <w:rPr>
          <w:b/>
          <w:shd w:val="clear" w:color="auto" w:fill="FFFFFF" w:themeFill="background1"/>
          <w:lang w:val="it-IT"/>
        </w:rPr>
        <w:t>3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0"/>
        <w:gridCol w:w="374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99273B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16"/>
          <w:szCs w:val="16"/>
          <w:lang w:val="it-IT"/>
        </w:rPr>
      </w:pPr>
      <w:r w:rsidRPr="0099273B">
        <w:rPr>
          <w:sz w:val="16"/>
          <w:szCs w:val="16"/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9A301C"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3F3A30">
      <w:footerReference w:type="default" r:id="rId10"/>
      <w:pgSz w:w="11906" w:h="16838"/>
      <w:pgMar w:top="567" w:right="99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24B" w:rsidRDefault="007D724B">
      <w:r>
        <w:separator/>
      </w:r>
    </w:p>
  </w:endnote>
  <w:endnote w:type="continuationSeparator" w:id="0">
    <w:p w:rsidR="007D724B" w:rsidRDefault="007D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7" w:rsidRDefault="003F6167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5684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24B" w:rsidRDefault="007D724B">
      <w:r>
        <w:separator/>
      </w:r>
    </w:p>
  </w:footnote>
  <w:footnote w:type="continuationSeparator" w:id="0">
    <w:p w:rsidR="007D724B" w:rsidRDefault="007D7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71B33"/>
    <w:rsid w:val="00081285"/>
    <w:rsid w:val="00082348"/>
    <w:rsid w:val="00083DBD"/>
    <w:rsid w:val="00086B34"/>
    <w:rsid w:val="00097852"/>
    <w:rsid w:val="000A1054"/>
    <w:rsid w:val="000B2D7E"/>
    <w:rsid w:val="000B4282"/>
    <w:rsid w:val="000B6C93"/>
    <w:rsid w:val="000D6960"/>
    <w:rsid w:val="000E4F1D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31F6B"/>
    <w:rsid w:val="00150E9A"/>
    <w:rsid w:val="0015101B"/>
    <w:rsid w:val="00155DCC"/>
    <w:rsid w:val="00165022"/>
    <w:rsid w:val="00173D10"/>
    <w:rsid w:val="00185A74"/>
    <w:rsid w:val="0018765D"/>
    <w:rsid w:val="00193032"/>
    <w:rsid w:val="00193507"/>
    <w:rsid w:val="00195A29"/>
    <w:rsid w:val="001B00B3"/>
    <w:rsid w:val="001B5B64"/>
    <w:rsid w:val="001C42D9"/>
    <w:rsid w:val="001C6BCA"/>
    <w:rsid w:val="001D48E7"/>
    <w:rsid w:val="001D6EBB"/>
    <w:rsid w:val="001F244D"/>
    <w:rsid w:val="00200861"/>
    <w:rsid w:val="0020600F"/>
    <w:rsid w:val="00207B3C"/>
    <w:rsid w:val="00242B85"/>
    <w:rsid w:val="002546EC"/>
    <w:rsid w:val="00282B86"/>
    <w:rsid w:val="00296754"/>
    <w:rsid w:val="00297F99"/>
    <w:rsid w:val="002A074C"/>
    <w:rsid w:val="002C7F10"/>
    <w:rsid w:val="002D66C0"/>
    <w:rsid w:val="002E4A62"/>
    <w:rsid w:val="002E606A"/>
    <w:rsid w:val="002E7454"/>
    <w:rsid w:val="002F3A70"/>
    <w:rsid w:val="002F6BC1"/>
    <w:rsid w:val="00321A75"/>
    <w:rsid w:val="003332C9"/>
    <w:rsid w:val="00333415"/>
    <w:rsid w:val="00340BA2"/>
    <w:rsid w:val="00352A4E"/>
    <w:rsid w:val="00353A69"/>
    <w:rsid w:val="003647B8"/>
    <w:rsid w:val="00384EA8"/>
    <w:rsid w:val="003A76EC"/>
    <w:rsid w:val="003B28EF"/>
    <w:rsid w:val="003B5D5E"/>
    <w:rsid w:val="003C6C63"/>
    <w:rsid w:val="003E0C04"/>
    <w:rsid w:val="003E3708"/>
    <w:rsid w:val="003F3A30"/>
    <w:rsid w:val="003F3EC1"/>
    <w:rsid w:val="003F6167"/>
    <w:rsid w:val="00403DAE"/>
    <w:rsid w:val="00403FE6"/>
    <w:rsid w:val="004065C6"/>
    <w:rsid w:val="0041000F"/>
    <w:rsid w:val="00416C5B"/>
    <w:rsid w:val="00422243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63124"/>
    <w:rsid w:val="004711B0"/>
    <w:rsid w:val="00490C89"/>
    <w:rsid w:val="004916E4"/>
    <w:rsid w:val="004961C3"/>
    <w:rsid w:val="004A50E9"/>
    <w:rsid w:val="004A7269"/>
    <w:rsid w:val="004B252E"/>
    <w:rsid w:val="004C09E5"/>
    <w:rsid w:val="004C0A2E"/>
    <w:rsid w:val="004C321D"/>
    <w:rsid w:val="004C4F34"/>
    <w:rsid w:val="004C5BB0"/>
    <w:rsid w:val="004D7A72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09C2"/>
    <w:rsid w:val="0062221E"/>
    <w:rsid w:val="0062582A"/>
    <w:rsid w:val="0063097F"/>
    <w:rsid w:val="006369B1"/>
    <w:rsid w:val="00645FA3"/>
    <w:rsid w:val="006466C0"/>
    <w:rsid w:val="00654065"/>
    <w:rsid w:val="00662C7D"/>
    <w:rsid w:val="006633A9"/>
    <w:rsid w:val="00665811"/>
    <w:rsid w:val="0069001F"/>
    <w:rsid w:val="00691AAB"/>
    <w:rsid w:val="00694725"/>
    <w:rsid w:val="00694FFF"/>
    <w:rsid w:val="006A3124"/>
    <w:rsid w:val="006A6405"/>
    <w:rsid w:val="006B0186"/>
    <w:rsid w:val="006B2D9D"/>
    <w:rsid w:val="006B65E7"/>
    <w:rsid w:val="006C11CA"/>
    <w:rsid w:val="006F5E07"/>
    <w:rsid w:val="006F648D"/>
    <w:rsid w:val="00700A2F"/>
    <w:rsid w:val="00716E96"/>
    <w:rsid w:val="007201DC"/>
    <w:rsid w:val="0072330A"/>
    <w:rsid w:val="00734998"/>
    <w:rsid w:val="00737DC5"/>
    <w:rsid w:val="00740C38"/>
    <w:rsid w:val="0074622B"/>
    <w:rsid w:val="00754B36"/>
    <w:rsid w:val="007700BC"/>
    <w:rsid w:val="0077385A"/>
    <w:rsid w:val="00794E2A"/>
    <w:rsid w:val="0079546A"/>
    <w:rsid w:val="00796324"/>
    <w:rsid w:val="00796F79"/>
    <w:rsid w:val="007A0DC6"/>
    <w:rsid w:val="007A2598"/>
    <w:rsid w:val="007B0F68"/>
    <w:rsid w:val="007B5ED0"/>
    <w:rsid w:val="007B688A"/>
    <w:rsid w:val="007D53FD"/>
    <w:rsid w:val="007D724B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8C73FF"/>
    <w:rsid w:val="008E110E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9273B"/>
    <w:rsid w:val="009A301C"/>
    <w:rsid w:val="009A4413"/>
    <w:rsid w:val="009B2413"/>
    <w:rsid w:val="009B690B"/>
    <w:rsid w:val="009C3015"/>
    <w:rsid w:val="009C7687"/>
    <w:rsid w:val="009D5F69"/>
    <w:rsid w:val="009E244E"/>
    <w:rsid w:val="009F5B87"/>
    <w:rsid w:val="00A02472"/>
    <w:rsid w:val="00A46E64"/>
    <w:rsid w:val="00A57F4B"/>
    <w:rsid w:val="00A61F2B"/>
    <w:rsid w:val="00A77529"/>
    <w:rsid w:val="00A927F3"/>
    <w:rsid w:val="00A93CC3"/>
    <w:rsid w:val="00A96E8E"/>
    <w:rsid w:val="00AA11C8"/>
    <w:rsid w:val="00AA14E6"/>
    <w:rsid w:val="00AA2B13"/>
    <w:rsid w:val="00AA6D9C"/>
    <w:rsid w:val="00AB1E2C"/>
    <w:rsid w:val="00AB53CF"/>
    <w:rsid w:val="00AC2788"/>
    <w:rsid w:val="00AD4193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31BA3"/>
    <w:rsid w:val="00B41DB8"/>
    <w:rsid w:val="00B46736"/>
    <w:rsid w:val="00B47DC8"/>
    <w:rsid w:val="00B53265"/>
    <w:rsid w:val="00B54B4F"/>
    <w:rsid w:val="00B65270"/>
    <w:rsid w:val="00B65510"/>
    <w:rsid w:val="00B667F4"/>
    <w:rsid w:val="00B86AD1"/>
    <w:rsid w:val="00B8717D"/>
    <w:rsid w:val="00B96BA1"/>
    <w:rsid w:val="00B97310"/>
    <w:rsid w:val="00BA0386"/>
    <w:rsid w:val="00BA343B"/>
    <w:rsid w:val="00BB1779"/>
    <w:rsid w:val="00BC3DE8"/>
    <w:rsid w:val="00BD0ADA"/>
    <w:rsid w:val="00C03320"/>
    <w:rsid w:val="00C05E99"/>
    <w:rsid w:val="00C07FD0"/>
    <w:rsid w:val="00C22322"/>
    <w:rsid w:val="00C30A09"/>
    <w:rsid w:val="00C31F15"/>
    <w:rsid w:val="00C4497A"/>
    <w:rsid w:val="00C55B3E"/>
    <w:rsid w:val="00C753CC"/>
    <w:rsid w:val="00C75A23"/>
    <w:rsid w:val="00C77ED4"/>
    <w:rsid w:val="00CC45BC"/>
    <w:rsid w:val="00CD3F34"/>
    <w:rsid w:val="00CD5684"/>
    <w:rsid w:val="00CE5A67"/>
    <w:rsid w:val="00CE6C32"/>
    <w:rsid w:val="00CF2C7D"/>
    <w:rsid w:val="00D002BB"/>
    <w:rsid w:val="00D0358E"/>
    <w:rsid w:val="00D06E18"/>
    <w:rsid w:val="00D10289"/>
    <w:rsid w:val="00D17B85"/>
    <w:rsid w:val="00D37798"/>
    <w:rsid w:val="00D72E4A"/>
    <w:rsid w:val="00D83689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07C62"/>
    <w:rsid w:val="00E10058"/>
    <w:rsid w:val="00E20D6D"/>
    <w:rsid w:val="00E25D73"/>
    <w:rsid w:val="00E30E06"/>
    <w:rsid w:val="00E32AC4"/>
    <w:rsid w:val="00E43921"/>
    <w:rsid w:val="00E50362"/>
    <w:rsid w:val="00E55E71"/>
    <w:rsid w:val="00E85A72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7368A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 Spacing"/>
    <w:uiPriority w:val="1"/>
    <w:qFormat/>
    <w:rsid w:val="0079546A"/>
    <w:pPr>
      <w:spacing w:after="0" w:line="240" w:lineRule="auto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 Spacing"/>
    <w:uiPriority w:val="1"/>
    <w:qFormat/>
    <w:rsid w:val="0079546A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D4BF9-E801-4327-8159-2614FE57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2521</Words>
  <Characters>14371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9</cp:revision>
  <cp:lastPrinted>2021-11-29T08:25:00Z</cp:lastPrinted>
  <dcterms:created xsi:type="dcterms:W3CDTF">2023-02-04T12:35:00Z</dcterms:created>
  <dcterms:modified xsi:type="dcterms:W3CDTF">2023-02-04T13:03:00Z</dcterms:modified>
</cp:coreProperties>
</file>