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1667"/>
        <w:gridCol w:w="1417"/>
        <w:gridCol w:w="4931"/>
        <w:gridCol w:w="1559"/>
      </w:tblGrid>
      <w:tr w:rsidR="00573FCD" w14:paraId="3C73EB3D" w14:textId="77777777" w:rsidTr="00164479">
        <w:trPr>
          <w:trHeight w:val="939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18460" w14:textId="77777777" w:rsidR="00573FCD" w:rsidRPr="00527177" w:rsidRDefault="00AE5B0E" w:rsidP="001233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AC4CAA">
              <w:rPr>
                <w:rFonts w:ascii="Times New Roman" w:hAnsi="Times New Roman"/>
                <w:b/>
                <w:sz w:val="28"/>
                <w:szCs w:val="28"/>
                <w:lang w:val="ro-MD"/>
              </w:rPr>
              <w:t xml:space="preserve"> </w:t>
            </w:r>
            <w:r w:rsidR="0038161F">
              <w:rPr>
                <w:rFonts w:ascii="Times New Roman" w:hAnsi="Times New Roman"/>
                <w:b/>
                <w:sz w:val="28"/>
                <w:szCs w:val="28"/>
                <w:lang w:val="ro-MD"/>
              </w:rPr>
              <w:t xml:space="preserve">                                  </w:t>
            </w:r>
            <w:r w:rsidR="00573FCD"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Nr.</w:t>
            </w:r>
          </w:p>
          <w:p w14:paraId="6CD04817" w14:textId="77777777" w:rsidR="00573FCD" w:rsidRPr="00527177" w:rsidRDefault="00573FCD" w:rsidP="001233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d/o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A85CE" w14:textId="77777777" w:rsidR="00573FCD" w:rsidRPr="00527177" w:rsidRDefault="00573FCD" w:rsidP="001644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Denumirea bunurilor, serviciilor sau lucrărilor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BF598" w14:textId="77777777" w:rsidR="00164479" w:rsidRPr="00527177" w:rsidRDefault="00573FCD" w:rsidP="001644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Cantitatea</w:t>
            </w:r>
          </w:p>
          <w:p w14:paraId="5C29A62D" w14:textId="77777777" w:rsidR="00573FCD" w:rsidRPr="00527177" w:rsidRDefault="00573FCD" w:rsidP="001644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/um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0402" w14:textId="77777777" w:rsidR="00573FCD" w:rsidRPr="00527177" w:rsidRDefault="00573FCD" w:rsidP="001233E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Specificația tehnică  deplină</w:t>
            </w:r>
          </w:p>
          <w:p w14:paraId="547B9DA3" w14:textId="77777777" w:rsidR="00573FCD" w:rsidRPr="00527177" w:rsidRDefault="00573FCD" w:rsidP="001233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B590C" w14:textId="77777777" w:rsidR="00573FCD" w:rsidRPr="00527177" w:rsidRDefault="00573FCD" w:rsidP="001233E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Perioada pentru aprovizionare</w:t>
            </w:r>
          </w:p>
        </w:tc>
      </w:tr>
      <w:tr w:rsidR="00573FCD" w:rsidRPr="00CF0D24" w14:paraId="74E3F41A" w14:textId="77777777" w:rsidTr="00164479">
        <w:trPr>
          <w:trHeight w:val="551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60BF" w14:textId="77777777" w:rsidR="00573FCD" w:rsidRPr="00527177" w:rsidRDefault="00573FCD" w:rsidP="001233E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1.</w:t>
            </w:r>
          </w:p>
          <w:p w14:paraId="16D05435" w14:textId="77777777" w:rsidR="00573FCD" w:rsidRPr="00527177" w:rsidRDefault="00573FCD" w:rsidP="001233EA">
            <w:pPr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4068" w14:textId="77777777" w:rsidR="00573FCD" w:rsidRPr="00527177" w:rsidRDefault="00573FCD" w:rsidP="001233E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Costum</w:t>
            </w:r>
          </w:p>
          <w:p w14:paraId="6922B6BC" w14:textId="77777777" w:rsidR="00573FCD" w:rsidRPr="00527177" w:rsidRDefault="00573FCD" w:rsidP="001233E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medical</w:t>
            </w:r>
          </w:p>
          <w:p w14:paraId="73C94C25" w14:textId="77777777" w:rsidR="00573FCD" w:rsidRPr="00527177" w:rsidRDefault="00573FCD" w:rsidP="001233E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unisex</w:t>
            </w:r>
          </w:p>
          <w:p w14:paraId="0C7B1F55" w14:textId="77777777" w:rsidR="00573FCD" w:rsidRPr="00527177" w:rsidRDefault="00573FCD" w:rsidP="001233E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14:paraId="6A6DA4F7" w14:textId="77777777" w:rsidR="00573FCD" w:rsidRPr="00527177" w:rsidRDefault="00573FCD" w:rsidP="001233E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9491" w14:textId="77777777" w:rsidR="00573FCD" w:rsidRPr="00527177" w:rsidRDefault="00573FCD" w:rsidP="001233E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  <w:r w:rsidR="00A8655B" w:rsidRPr="00527177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1250 </w:t>
            </w: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buc.</w:t>
            </w:r>
          </w:p>
          <w:p w14:paraId="46762351" w14:textId="77777777" w:rsidR="00573FCD" w:rsidRPr="00527177" w:rsidRDefault="00573FCD" w:rsidP="001233EA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AD72" w14:textId="77777777" w:rsidR="00573FCD" w:rsidRPr="00527177" w:rsidRDefault="00D143ED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Bluza </w:t>
            </w:r>
            <w:r w:rsidRPr="00527177">
              <w:rPr>
                <w:rStyle w:val="fontstyle01"/>
                <w:sz w:val="28"/>
                <w:szCs w:val="28"/>
                <w:lang w:val="ro-MD"/>
              </w:rPr>
              <w:t>u</w:t>
            </w:r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nisex, croială dreaptă cu decolteu în V. Un buzunar frontal și 2 laterale. Mâneci scurte. Lungimea jachetei este până la jumătatea coapsei.</w:t>
            </w:r>
          </w:p>
          <w:p w14:paraId="4F4BD225" w14:textId="77777777" w:rsidR="00573FCD" w:rsidRPr="00527177" w:rsidRDefault="00573FCD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t>Pantaloni Unisex, croială dreaptă pe banda elastică, lățimea centurii de 4-5 cm; în talie este un cordon reglabil.</w:t>
            </w:r>
          </w:p>
          <w:p w14:paraId="2AC9A637" w14:textId="77777777" w:rsidR="00573FCD" w:rsidRPr="00527177" w:rsidRDefault="00573FCD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Cusăturile produsului trebuie să fie drepte și de înaltă calitate, lățimea cusăturii 2,5 mm. </w:t>
            </w:r>
          </w:p>
          <w:p w14:paraId="14FA5E7B" w14:textId="77777777" w:rsidR="00573FCD" w:rsidRPr="00527177" w:rsidRDefault="00573FCD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t>Fiecare articol trebuie să aibă o etichetă cu mărimea, compoziția țesăturii și instrucțiunile de îngrijire.</w:t>
            </w:r>
          </w:p>
          <w:p w14:paraId="640747A2" w14:textId="77777777" w:rsidR="00573FCD" w:rsidRPr="00527177" w:rsidRDefault="00573FCD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t>Fiecare set trebuie să fie ambalat individual, cu mărimea corespunzătoare indicată pe ambalaj.</w:t>
            </w:r>
          </w:p>
          <w:p w14:paraId="0653FF7A" w14:textId="77777777" w:rsidR="00573FCD" w:rsidRPr="00527177" w:rsidRDefault="00573FCD" w:rsidP="00573FCD">
            <w:pPr>
              <w:spacing w:after="0"/>
              <w:rPr>
                <w:rStyle w:val="fontstyle01"/>
                <w:sz w:val="28"/>
                <w:szCs w:val="28"/>
                <w:lang w:val="ro-MD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Gama de mărimi este de la mărimea </w:t>
            </w:r>
            <w:r w:rsidR="00A8655B" w:rsidRPr="00527177">
              <w:rPr>
                <w:rStyle w:val="fontstyle01"/>
                <w:sz w:val="28"/>
                <w:szCs w:val="28"/>
                <w:lang w:val="ro-MD"/>
              </w:rPr>
              <w:t>46</w:t>
            </w:r>
            <w:r w:rsidR="00A8655B" w:rsidRPr="00527177">
              <w:rPr>
                <w:rStyle w:val="fontstyle01"/>
                <w:sz w:val="28"/>
                <w:szCs w:val="28"/>
                <w:lang w:val="en-US"/>
              </w:rPr>
              <w:t xml:space="preserve"> la 6</w:t>
            </w:r>
            <w:r w:rsidR="00A8655B" w:rsidRPr="00527177">
              <w:rPr>
                <w:rStyle w:val="fontstyle01"/>
                <w:sz w:val="28"/>
                <w:szCs w:val="28"/>
                <w:lang w:val="ro-MD"/>
              </w:rPr>
              <w:t>4</w:t>
            </w:r>
            <w:r w:rsidR="00DB7FE3" w:rsidRPr="00527177">
              <w:rPr>
                <w:rStyle w:val="fontstyle01"/>
                <w:sz w:val="28"/>
                <w:szCs w:val="28"/>
                <w:lang w:val="ro-MD"/>
              </w:rPr>
              <w:t>.</w:t>
            </w:r>
          </w:p>
          <w:p w14:paraId="5F7C94D4" w14:textId="77777777" w:rsidR="00A8655B" w:rsidRPr="00527177" w:rsidRDefault="00A8655B" w:rsidP="00A8655B">
            <w:pPr>
              <w:pStyle w:val="ListParagraph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D"/>
              </w:rPr>
              <w:t>46 – 100 buc.</w:t>
            </w:r>
          </w:p>
          <w:p w14:paraId="49667AFB" w14:textId="77777777" w:rsidR="00A8655B" w:rsidRPr="00527177" w:rsidRDefault="00A8655B" w:rsidP="00A8655B">
            <w:pPr>
              <w:pStyle w:val="ListParagraph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D"/>
              </w:rPr>
              <w:t>48 – 150 buc.</w:t>
            </w:r>
          </w:p>
          <w:p w14:paraId="7B88D396" w14:textId="77777777" w:rsidR="00A8655B" w:rsidRPr="00527177" w:rsidRDefault="00A8655B" w:rsidP="00A8655B">
            <w:pPr>
              <w:pStyle w:val="ListParagraph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D"/>
              </w:rPr>
              <w:t>50 – 100 buc</w:t>
            </w:r>
          </w:p>
          <w:p w14:paraId="4B2A0A9E" w14:textId="77777777" w:rsidR="00A8655B" w:rsidRPr="00527177" w:rsidRDefault="00A8655B" w:rsidP="00A8655B">
            <w:pPr>
              <w:pStyle w:val="ListParagraph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D"/>
              </w:rPr>
              <w:t>52 – 200 buc.</w:t>
            </w:r>
          </w:p>
          <w:p w14:paraId="26E6233F" w14:textId="77777777" w:rsidR="00A8655B" w:rsidRPr="00527177" w:rsidRDefault="00A8655B" w:rsidP="00A8655B">
            <w:pPr>
              <w:pStyle w:val="ListParagraph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D"/>
              </w:rPr>
              <w:t>54 – 200 buc.</w:t>
            </w:r>
          </w:p>
          <w:p w14:paraId="65E2E52D" w14:textId="77777777" w:rsidR="00A8655B" w:rsidRPr="00527177" w:rsidRDefault="00A8655B" w:rsidP="00A8655B">
            <w:pPr>
              <w:pStyle w:val="ListParagraph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D"/>
              </w:rPr>
              <w:t>56 – 150 buc.</w:t>
            </w:r>
          </w:p>
          <w:p w14:paraId="4C7EDF84" w14:textId="77777777" w:rsidR="00A8655B" w:rsidRPr="00527177" w:rsidRDefault="00A8655B" w:rsidP="00A8655B">
            <w:pPr>
              <w:pStyle w:val="ListParagraph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D"/>
              </w:rPr>
              <w:t>58 – 100 buc.</w:t>
            </w:r>
          </w:p>
          <w:p w14:paraId="3A51A192" w14:textId="77777777" w:rsidR="00A8655B" w:rsidRPr="00527177" w:rsidRDefault="00A8655B" w:rsidP="00A8655B">
            <w:pPr>
              <w:pStyle w:val="ListParagraph"/>
              <w:numPr>
                <w:ilvl w:val="0"/>
                <w:numId w:val="1"/>
              </w:numPr>
              <w:spacing w:after="0"/>
              <w:rPr>
                <w:rStyle w:val="fontstyle01"/>
                <w:color w:val="auto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D"/>
              </w:rPr>
              <w:t>60 – 150 buc.</w:t>
            </w:r>
          </w:p>
          <w:p w14:paraId="68B036FA" w14:textId="77777777" w:rsidR="00A8655B" w:rsidRPr="00527177" w:rsidRDefault="00A8655B" w:rsidP="00A8655B">
            <w:pPr>
              <w:pStyle w:val="ListParagraph"/>
              <w:numPr>
                <w:ilvl w:val="0"/>
                <w:numId w:val="1"/>
              </w:num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  <w:lang w:val="ro-RO"/>
              </w:rPr>
            </w:pPr>
            <w:r w:rsidRPr="00527177">
              <w:rPr>
                <w:rStyle w:val="fontstyle01"/>
                <w:sz w:val="28"/>
                <w:szCs w:val="28"/>
              </w:rPr>
              <w:t xml:space="preserve">Mărimea </w:t>
            </w:r>
            <w:r w:rsidRPr="00527177">
              <w:rPr>
                <w:rStyle w:val="fontstyle01"/>
                <w:sz w:val="28"/>
                <w:szCs w:val="28"/>
                <w:lang w:val="ro-MD"/>
              </w:rPr>
              <w:t>64 – 100 buc.</w:t>
            </w:r>
          </w:p>
          <w:p w14:paraId="4B3A05F6" w14:textId="77777777" w:rsidR="00573FCD" w:rsidRPr="00527177" w:rsidRDefault="00573FCD" w:rsidP="001233EA">
            <w:pPr>
              <w:spacing w:after="0"/>
              <w:jc w:val="both"/>
              <w:rPr>
                <w:rStyle w:val="fontstyle01"/>
                <w:sz w:val="28"/>
                <w:szCs w:val="28"/>
              </w:rPr>
            </w:pPr>
            <w:r w:rsidRPr="00527177">
              <w:rPr>
                <w:rStyle w:val="fontstyle01"/>
                <w:sz w:val="28"/>
                <w:szCs w:val="28"/>
              </w:rPr>
              <w:t>Cerințe privind țesătura:</w:t>
            </w:r>
          </w:p>
          <w:p w14:paraId="0C0392D9" w14:textId="77777777" w:rsidR="00573FCD" w:rsidRPr="00DD338B" w:rsidRDefault="00573FCD" w:rsidP="00DD338B">
            <w:pPr>
              <w:pStyle w:val="ListParagraph"/>
              <w:numPr>
                <w:ilvl w:val="0"/>
                <w:numId w:val="3"/>
              </w:numPr>
              <w:spacing w:after="0"/>
              <w:jc w:val="both"/>
              <w:rPr>
                <w:rStyle w:val="fontstyle01"/>
                <w:sz w:val="28"/>
                <w:szCs w:val="28"/>
                <w:lang w:val="ro-RO"/>
              </w:rPr>
            </w:pPr>
            <w:r w:rsidRPr="00DD338B">
              <w:rPr>
                <w:rStyle w:val="fontstyle01"/>
                <w:sz w:val="28"/>
                <w:szCs w:val="28"/>
              </w:rPr>
              <w:t xml:space="preserve">Compoziția țesăturii: </w:t>
            </w:r>
            <w:r w:rsidRPr="00DD338B">
              <w:rPr>
                <w:rStyle w:val="fontstyle01"/>
                <w:sz w:val="28"/>
                <w:szCs w:val="28"/>
                <w:lang w:val="ro-MD"/>
              </w:rPr>
              <w:t xml:space="preserve">100 </w:t>
            </w:r>
            <w:r w:rsidRPr="00DD338B">
              <w:rPr>
                <w:rStyle w:val="fontstyle01"/>
                <w:sz w:val="28"/>
                <w:szCs w:val="28"/>
              </w:rPr>
              <w:t>% bumbac;</w:t>
            </w:r>
          </w:p>
          <w:p w14:paraId="00255891" w14:textId="18BCFC4C" w:rsidR="00DD338B" w:rsidRPr="00DD338B" w:rsidRDefault="008926BB" w:rsidP="00DD338B">
            <w:pPr>
              <w:pStyle w:val="ListParagraph"/>
              <w:numPr>
                <w:ilvl w:val="0"/>
                <w:numId w:val="3"/>
              </w:numPr>
              <w:spacing w:after="0"/>
              <w:jc w:val="both"/>
              <w:rPr>
                <w:rStyle w:val="fontstyle01"/>
                <w:sz w:val="28"/>
                <w:szCs w:val="28"/>
                <w:lang w:val="ro-RO"/>
              </w:rPr>
            </w:pPr>
            <w:r>
              <w:rPr>
                <w:rStyle w:val="fontstyle01"/>
                <w:sz w:val="28"/>
                <w:szCs w:val="28"/>
                <w:lang w:val="ro-RO"/>
              </w:rPr>
              <w:t>Densitatea trebuie să fie</w:t>
            </w:r>
            <w:r w:rsidR="003107D2">
              <w:rPr>
                <w:rStyle w:val="fontstyle01"/>
                <w:sz w:val="28"/>
                <w:szCs w:val="28"/>
                <w:lang w:val="ro-RO"/>
              </w:rPr>
              <w:t xml:space="preserve"> de </w:t>
            </w:r>
            <w:r>
              <w:rPr>
                <w:rStyle w:val="fontstyle01"/>
                <w:sz w:val="28"/>
                <w:szCs w:val="28"/>
                <w:lang w:val="ro-RO"/>
              </w:rPr>
              <w:t xml:space="preserve">minim </w:t>
            </w:r>
            <w:r w:rsidR="003107D2">
              <w:rPr>
                <w:rStyle w:val="fontstyle01"/>
                <w:sz w:val="28"/>
                <w:szCs w:val="28"/>
                <w:lang w:val="ro-RO"/>
              </w:rPr>
              <w:t>1</w:t>
            </w:r>
            <w:r w:rsidR="001706EE">
              <w:rPr>
                <w:rStyle w:val="fontstyle01"/>
                <w:sz w:val="28"/>
                <w:szCs w:val="28"/>
                <w:lang w:val="ro-RO"/>
              </w:rPr>
              <w:t>8</w:t>
            </w:r>
            <w:r w:rsidR="003107D2">
              <w:rPr>
                <w:rStyle w:val="fontstyle01"/>
                <w:sz w:val="28"/>
                <w:szCs w:val="28"/>
                <w:lang w:val="ro-RO"/>
              </w:rPr>
              <w:t>0</w:t>
            </w:r>
            <w:r w:rsidR="00DD338B">
              <w:rPr>
                <w:rStyle w:val="fontstyle01"/>
                <w:sz w:val="28"/>
                <w:szCs w:val="28"/>
                <w:lang w:val="ro-RO"/>
              </w:rPr>
              <w:t>g.</w:t>
            </w:r>
          </w:p>
          <w:p w14:paraId="33C35BF6" w14:textId="77777777" w:rsidR="00573FCD" w:rsidRPr="00527177" w:rsidRDefault="00DD338B" w:rsidP="001233EA">
            <w:pPr>
              <w:spacing w:after="0"/>
              <w:jc w:val="both"/>
              <w:rPr>
                <w:rStyle w:val="fontstyle01"/>
                <w:sz w:val="28"/>
                <w:szCs w:val="28"/>
                <w:lang w:val="en-US"/>
              </w:rPr>
            </w:pPr>
            <w:r>
              <w:rPr>
                <w:rStyle w:val="fontstyle01"/>
                <w:sz w:val="28"/>
                <w:szCs w:val="28"/>
                <w:lang w:val="ro-MD"/>
              </w:rPr>
              <w:t>3</w:t>
            </w:r>
            <w:r w:rsidR="00A8655B" w:rsidRPr="00527177">
              <w:rPr>
                <w:rStyle w:val="fontstyle01"/>
                <w:sz w:val="28"/>
                <w:szCs w:val="28"/>
                <w:lang w:val="en-US"/>
              </w:rPr>
              <w:t>)</w:t>
            </w:r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 xml:space="preserve">Raport de testare </w:t>
            </w:r>
            <w:r w:rsidR="00527177" w:rsidRPr="00527177">
              <w:rPr>
                <w:rStyle w:val="fontstyle01"/>
                <w:sz w:val="28"/>
                <w:szCs w:val="28"/>
                <w:lang w:val="en-US"/>
              </w:rPr>
              <w:t>pentru conformitatea cu Standard</w:t>
            </w:r>
            <w:r w:rsidR="00573FCD" w:rsidRPr="00527177">
              <w:rPr>
                <w:rStyle w:val="fontstyle01"/>
                <w:sz w:val="28"/>
                <w:szCs w:val="28"/>
                <w:lang w:val="en-US"/>
              </w:rPr>
              <w:t>e:</w:t>
            </w:r>
          </w:p>
          <w:p w14:paraId="68ABC96D" w14:textId="77777777" w:rsidR="00573FCD" w:rsidRPr="00527177" w:rsidRDefault="00573FCD" w:rsidP="001233EA">
            <w:pPr>
              <w:spacing w:after="0" w:line="240" w:lineRule="auto"/>
              <w:rPr>
                <w:rStyle w:val="fontstyle01"/>
                <w:sz w:val="28"/>
                <w:szCs w:val="28"/>
                <w:lang w:val="en-US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t>•EN ISO 15797:2018</w:t>
            </w:r>
          </w:p>
          <w:p w14:paraId="215B59C1" w14:textId="77777777" w:rsidR="00573FCD" w:rsidRPr="00527177" w:rsidRDefault="00573FCD" w:rsidP="001233EA">
            <w:pPr>
              <w:spacing w:after="0" w:line="240" w:lineRule="auto"/>
              <w:rPr>
                <w:rStyle w:val="fontstyle01"/>
                <w:sz w:val="28"/>
                <w:szCs w:val="28"/>
                <w:lang w:val="en-US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t>•EN 14362-1:2017</w:t>
            </w:r>
          </w:p>
          <w:p w14:paraId="488EFDF4" w14:textId="4F4EA48B" w:rsidR="00573FCD" w:rsidRDefault="00573FCD" w:rsidP="001233EA">
            <w:pPr>
              <w:spacing w:after="0" w:line="240" w:lineRule="auto"/>
              <w:rPr>
                <w:rStyle w:val="fontstyle01"/>
                <w:sz w:val="28"/>
                <w:szCs w:val="28"/>
                <w:lang w:val="en-US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lastRenderedPageBreak/>
              <w:t>•EN ISO 3071:2020</w:t>
            </w:r>
          </w:p>
          <w:p w14:paraId="170B3A52" w14:textId="505F4D1F" w:rsidR="00CF0D24" w:rsidRPr="00CF0D24" w:rsidRDefault="00CF0D24" w:rsidP="00CF0D2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Style w:val="fontstyle01"/>
                <w:sz w:val="28"/>
                <w:szCs w:val="28"/>
                <w:lang w:val="ro-RO"/>
              </w:rPr>
            </w:pPr>
            <w:r w:rsidRPr="00CF0D24">
              <w:rPr>
                <w:rStyle w:val="fontstyle01"/>
                <w:sz w:val="28"/>
                <w:szCs w:val="28"/>
                <w:lang w:val="en-US"/>
              </w:rPr>
              <w:t xml:space="preserve">Prezentarea Certificatului de conformitate.  </w:t>
            </w:r>
          </w:p>
          <w:p w14:paraId="30B1665D" w14:textId="77777777" w:rsidR="00573FCD" w:rsidRPr="00527177" w:rsidRDefault="00573FCD" w:rsidP="00A8655B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  <w:r w:rsidRPr="00527177">
              <w:rPr>
                <w:rStyle w:val="fontstyle01"/>
                <w:sz w:val="28"/>
                <w:szCs w:val="28"/>
                <w:lang w:val="en-US"/>
              </w:rPr>
              <w:t xml:space="preserve">Culoare: </w:t>
            </w:r>
            <w:r w:rsidR="00527177">
              <w:rPr>
                <w:rStyle w:val="fontstyle01"/>
                <w:sz w:val="28"/>
                <w:szCs w:val="28"/>
                <w:lang w:val="ro-MD"/>
              </w:rPr>
              <w:t>albastru de</w:t>
            </w:r>
            <w:r w:rsidR="00A8655B" w:rsidRPr="00527177">
              <w:rPr>
                <w:rStyle w:val="fontstyle01"/>
                <w:sz w:val="28"/>
                <w:szCs w:val="28"/>
                <w:lang w:val="ro-MD"/>
              </w:rPr>
              <w:t>schis, verde deschis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C6C4" w14:textId="77777777" w:rsidR="00573FCD" w:rsidRPr="00527177" w:rsidRDefault="00573FCD" w:rsidP="001233E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14:paraId="38C623E5" w14:textId="77777777" w:rsidR="00573FCD" w:rsidRPr="00527177" w:rsidRDefault="00B45944" w:rsidP="001233E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527177">
              <w:rPr>
                <w:rFonts w:ascii="Times New Roman" w:hAnsi="Times New Roman"/>
                <w:sz w:val="28"/>
                <w:szCs w:val="28"/>
                <w:lang w:val="ro-RO"/>
              </w:rPr>
              <w:t>În decurs de 30 zile din momentul încheierii contractului de către amble părți.</w:t>
            </w:r>
          </w:p>
          <w:p w14:paraId="245BE81A" w14:textId="77777777" w:rsidR="00573FCD" w:rsidRPr="00527177" w:rsidRDefault="00573FCD" w:rsidP="001233EA">
            <w:pPr>
              <w:ind w:right="-374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</w:tbl>
    <w:p w14:paraId="68186E4C" w14:textId="77777777" w:rsidR="00573FCD" w:rsidRDefault="00573FCD" w:rsidP="00527177">
      <w:pPr>
        <w:spacing w:after="0" w:line="600" w:lineRule="auto"/>
        <w:ind w:left="-426" w:right="-568"/>
        <w:rPr>
          <w:rFonts w:ascii="Times New Roman" w:hAnsi="Times New Roman"/>
          <w:b/>
          <w:sz w:val="24"/>
          <w:szCs w:val="24"/>
          <w:lang w:val="en-US"/>
        </w:rPr>
      </w:pPr>
    </w:p>
    <w:sectPr w:rsidR="00573FCD" w:rsidSect="00D143ED">
      <w:pgSz w:w="11906" w:h="16838"/>
      <w:pgMar w:top="568" w:right="141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71CC3" w14:textId="77777777" w:rsidR="00B976E4" w:rsidRDefault="00B976E4" w:rsidP="00573FCD">
      <w:pPr>
        <w:spacing w:after="0" w:line="240" w:lineRule="auto"/>
      </w:pPr>
      <w:r>
        <w:separator/>
      </w:r>
    </w:p>
  </w:endnote>
  <w:endnote w:type="continuationSeparator" w:id="0">
    <w:p w14:paraId="64F9EC6F" w14:textId="77777777" w:rsidR="00B976E4" w:rsidRDefault="00B976E4" w:rsidP="00573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41FFF" w14:textId="77777777" w:rsidR="00B976E4" w:rsidRDefault="00B976E4" w:rsidP="00573FCD">
      <w:pPr>
        <w:spacing w:after="0" w:line="240" w:lineRule="auto"/>
      </w:pPr>
      <w:r>
        <w:separator/>
      </w:r>
    </w:p>
  </w:footnote>
  <w:footnote w:type="continuationSeparator" w:id="0">
    <w:p w14:paraId="37F54B57" w14:textId="77777777" w:rsidR="00B976E4" w:rsidRDefault="00B976E4" w:rsidP="00573F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B79E3"/>
    <w:multiLevelType w:val="hybridMultilevel"/>
    <w:tmpl w:val="C4A6C8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63271B"/>
    <w:multiLevelType w:val="hybridMultilevel"/>
    <w:tmpl w:val="4B380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338D3"/>
    <w:multiLevelType w:val="hybridMultilevel"/>
    <w:tmpl w:val="368849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1D7544"/>
    <w:multiLevelType w:val="hybridMultilevel"/>
    <w:tmpl w:val="8DBCDAFE"/>
    <w:lvl w:ilvl="0" w:tplc="523A116A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E09"/>
    <w:rsid w:val="00084E81"/>
    <w:rsid w:val="000C134C"/>
    <w:rsid w:val="00100429"/>
    <w:rsid w:val="00105635"/>
    <w:rsid w:val="00164479"/>
    <w:rsid w:val="00170457"/>
    <w:rsid w:val="001706EE"/>
    <w:rsid w:val="00175987"/>
    <w:rsid w:val="001B3883"/>
    <w:rsid w:val="00206874"/>
    <w:rsid w:val="00227B3F"/>
    <w:rsid w:val="002735D6"/>
    <w:rsid w:val="002A7B33"/>
    <w:rsid w:val="003107D2"/>
    <w:rsid w:val="003206DA"/>
    <w:rsid w:val="00353EF9"/>
    <w:rsid w:val="0038161F"/>
    <w:rsid w:val="003A1905"/>
    <w:rsid w:val="003B1DA7"/>
    <w:rsid w:val="003E721D"/>
    <w:rsid w:val="004012FB"/>
    <w:rsid w:val="004F25AA"/>
    <w:rsid w:val="005139BF"/>
    <w:rsid w:val="00527177"/>
    <w:rsid w:val="00570871"/>
    <w:rsid w:val="00570C07"/>
    <w:rsid w:val="00573FCD"/>
    <w:rsid w:val="00593658"/>
    <w:rsid w:val="005E35F8"/>
    <w:rsid w:val="00621826"/>
    <w:rsid w:val="006569F9"/>
    <w:rsid w:val="00690E8F"/>
    <w:rsid w:val="006D3590"/>
    <w:rsid w:val="006E5A14"/>
    <w:rsid w:val="00794253"/>
    <w:rsid w:val="007C20C2"/>
    <w:rsid w:val="007E43C9"/>
    <w:rsid w:val="00817176"/>
    <w:rsid w:val="008579F7"/>
    <w:rsid w:val="008926BB"/>
    <w:rsid w:val="008C53E9"/>
    <w:rsid w:val="008F3275"/>
    <w:rsid w:val="009914DC"/>
    <w:rsid w:val="009C5815"/>
    <w:rsid w:val="009D1073"/>
    <w:rsid w:val="00A12E09"/>
    <w:rsid w:val="00A300BD"/>
    <w:rsid w:val="00A8655B"/>
    <w:rsid w:val="00AA407B"/>
    <w:rsid w:val="00AC4CAA"/>
    <w:rsid w:val="00AE5B0E"/>
    <w:rsid w:val="00B35449"/>
    <w:rsid w:val="00B45944"/>
    <w:rsid w:val="00B960A8"/>
    <w:rsid w:val="00B976E4"/>
    <w:rsid w:val="00BB5814"/>
    <w:rsid w:val="00C22A24"/>
    <w:rsid w:val="00CB348F"/>
    <w:rsid w:val="00CD3452"/>
    <w:rsid w:val="00CE363D"/>
    <w:rsid w:val="00CF0D24"/>
    <w:rsid w:val="00D143ED"/>
    <w:rsid w:val="00D14DD3"/>
    <w:rsid w:val="00DA0B9A"/>
    <w:rsid w:val="00DB7FE3"/>
    <w:rsid w:val="00DD338B"/>
    <w:rsid w:val="00DD7852"/>
    <w:rsid w:val="00E64C52"/>
    <w:rsid w:val="00EC5322"/>
    <w:rsid w:val="00F16193"/>
    <w:rsid w:val="00F30048"/>
    <w:rsid w:val="00FE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E2B8E"/>
  <w15:docId w15:val="{8EAE40EE-5AA7-4477-BC6C-D24163D7B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5B0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B0E"/>
    <w:pPr>
      <w:ind w:left="720"/>
      <w:contextualSpacing/>
    </w:pPr>
  </w:style>
  <w:style w:type="table" w:styleId="TableGrid">
    <w:name w:val="Table Grid"/>
    <w:basedOn w:val="TableNormal"/>
    <w:uiPriority w:val="59"/>
    <w:rsid w:val="00AE5B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3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3FC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73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3FCD"/>
    <w:rPr>
      <w:rFonts w:ascii="Calibri" w:eastAsia="Calibri" w:hAnsi="Calibri" w:cs="Times New Roman"/>
    </w:rPr>
  </w:style>
  <w:style w:type="character" w:customStyle="1" w:styleId="fontstyle01">
    <w:name w:val="fontstyle01"/>
    <w:basedOn w:val="DefaultParagraphFont"/>
    <w:rsid w:val="00573FCD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3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48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Radioter2</dc:creator>
  <cp:lastModifiedBy>traianharbuz@gmail.com</cp:lastModifiedBy>
  <cp:revision>3</cp:revision>
  <cp:lastPrinted>2025-11-17T09:15:00Z</cp:lastPrinted>
  <dcterms:created xsi:type="dcterms:W3CDTF">2025-12-15T17:02:00Z</dcterms:created>
  <dcterms:modified xsi:type="dcterms:W3CDTF">2025-12-15T17:08:00Z</dcterms:modified>
</cp:coreProperties>
</file>