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891" w:rsidRPr="00C85DEE" w:rsidRDefault="00627891" w:rsidP="00713DAD">
      <w:pPr>
        <w:jc w:val="center"/>
        <w:outlineLvl w:val="0"/>
        <w:rPr>
          <w:b/>
          <w:sz w:val="28"/>
          <w:szCs w:val="28"/>
          <w:lang w:val="en-US"/>
        </w:rPr>
      </w:pPr>
      <w:r w:rsidRPr="00C85DEE">
        <w:rPr>
          <w:lang w:val="en-US"/>
        </w:rPr>
        <w:t xml:space="preserve">  </w:t>
      </w:r>
      <w:bookmarkStart w:id="0" w:name="_Hlk77770922"/>
      <w:r w:rsidRPr="00C85DEE">
        <w:rPr>
          <w:b/>
          <w:sz w:val="28"/>
          <w:szCs w:val="28"/>
          <w:lang w:val="en-US"/>
        </w:rPr>
        <w:t>ANUNȚ DE PARTICIPARE INCLUSIV PENTRU PROCEDURILE DE PRESELECȚIE/PROCEDURILE NEGOCIATE</w:t>
      </w:r>
      <w:bookmarkEnd w:id="0"/>
    </w:p>
    <w:p w:rsidR="00855BB3" w:rsidRDefault="00972969" w:rsidP="00713DAD">
      <w:pPr>
        <w:jc w:val="center"/>
        <w:rPr>
          <w:b/>
          <w:sz w:val="24"/>
          <w:szCs w:val="24"/>
          <w:lang w:val="en-US"/>
        </w:rPr>
      </w:pPr>
      <w:r w:rsidRPr="00C050A8">
        <w:rPr>
          <w:b/>
          <w:sz w:val="24"/>
          <w:szCs w:val="24"/>
          <w:lang w:val="en-US"/>
        </w:rPr>
        <w:t>privind achiziționarea</w:t>
      </w:r>
      <w:r w:rsidR="00B44DE9">
        <w:rPr>
          <w:b/>
          <w:sz w:val="24"/>
          <w:szCs w:val="24"/>
          <w:lang w:val="en-US"/>
        </w:rPr>
        <w:t xml:space="preserve"> </w:t>
      </w:r>
      <w:r w:rsidR="00757D22">
        <w:rPr>
          <w:b/>
          <w:sz w:val="24"/>
          <w:szCs w:val="24"/>
          <w:lang w:val="en-US"/>
        </w:rPr>
        <w:t>materi</w:t>
      </w:r>
      <w:r w:rsidR="00313C2B">
        <w:rPr>
          <w:b/>
          <w:sz w:val="24"/>
          <w:szCs w:val="24"/>
          <w:lang w:val="en-US"/>
        </w:rPr>
        <w:t>a</w:t>
      </w:r>
      <w:r w:rsidR="00757D22">
        <w:rPr>
          <w:b/>
          <w:sz w:val="24"/>
          <w:szCs w:val="24"/>
          <w:lang w:val="en-US"/>
        </w:rPr>
        <w:t>lelor</w:t>
      </w:r>
      <w:r w:rsidR="007A2088">
        <w:rPr>
          <w:b/>
          <w:sz w:val="24"/>
          <w:szCs w:val="24"/>
          <w:lang w:val="en-US"/>
        </w:rPr>
        <w:t xml:space="preserve"> </w:t>
      </w:r>
      <w:r w:rsidR="00F74AC9">
        <w:rPr>
          <w:b/>
          <w:sz w:val="24"/>
          <w:szCs w:val="24"/>
          <w:lang w:val="en-US"/>
        </w:rPr>
        <w:t xml:space="preserve">și </w:t>
      </w:r>
    </w:p>
    <w:p w:rsidR="00855BB3" w:rsidRPr="00627891" w:rsidRDefault="00F74AC9" w:rsidP="00713DAD">
      <w:pPr>
        <w:jc w:val="center"/>
        <w:rPr>
          <w:b/>
          <w:sz w:val="24"/>
          <w:szCs w:val="24"/>
          <w:lang w:val="en-US"/>
        </w:rPr>
      </w:pPr>
      <w:r w:rsidRPr="00627891">
        <w:rPr>
          <w:b/>
          <w:sz w:val="24"/>
          <w:szCs w:val="24"/>
          <w:lang w:val="en-US"/>
        </w:rPr>
        <w:t>instrumentar</w:t>
      </w:r>
      <w:r w:rsidR="00855BB3" w:rsidRPr="00627891">
        <w:rPr>
          <w:b/>
          <w:sz w:val="24"/>
          <w:szCs w:val="24"/>
          <w:lang w:val="en-US"/>
        </w:rPr>
        <w:t>ului</w:t>
      </w:r>
      <w:r w:rsidRPr="00627891">
        <w:rPr>
          <w:b/>
          <w:sz w:val="24"/>
          <w:szCs w:val="24"/>
          <w:lang w:val="en-US"/>
        </w:rPr>
        <w:t xml:space="preserve"> </w:t>
      </w:r>
      <w:r w:rsidR="007A2088">
        <w:rPr>
          <w:b/>
          <w:sz w:val="24"/>
          <w:szCs w:val="24"/>
          <w:lang w:val="en-US"/>
        </w:rPr>
        <w:t>stomatologic</w:t>
      </w:r>
      <w:r w:rsidR="00757D22" w:rsidRPr="00627891">
        <w:rPr>
          <w:b/>
          <w:sz w:val="24"/>
          <w:szCs w:val="24"/>
          <w:lang w:val="en-US"/>
        </w:rPr>
        <w:t xml:space="preserve"> pentru anul </w:t>
      </w:r>
      <w:r w:rsidR="002531B6">
        <w:rPr>
          <w:b/>
          <w:sz w:val="24"/>
          <w:szCs w:val="24"/>
          <w:lang w:val="en-US"/>
        </w:rPr>
        <w:t>2023</w:t>
      </w:r>
      <w:r w:rsidR="00195261">
        <w:rPr>
          <w:b/>
          <w:sz w:val="24"/>
          <w:szCs w:val="24"/>
          <w:lang w:val="en-US"/>
        </w:rPr>
        <w:t xml:space="preserve"> (REPETAT)</w:t>
      </w:r>
    </w:p>
    <w:p w:rsidR="00972969" w:rsidRDefault="00972969" w:rsidP="00713DAD">
      <w:pPr>
        <w:jc w:val="center"/>
        <w:rPr>
          <w:b/>
          <w:sz w:val="24"/>
          <w:szCs w:val="24"/>
          <w:lang w:val="en-US"/>
        </w:rPr>
      </w:pPr>
      <w:r w:rsidRPr="007A2088">
        <w:rPr>
          <w:b/>
          <w:sz w:val="24"/>
          <w:szCs w:val="24"/>
          <w:lang w:val="en-US"/>
        </w:rPr>
        <w:t xml:space="preserve">prin </w:t>
      </w:r>
      <w:r w:rsidR="002531B6">
        <w:rPr>
          <w:b/>
          <w:sz w:val="24"/>
          <w:szCs w:val="24"/>
          <w:lang w:val="en-US"/>
        </w:rPr>
        <w:t>achizitia de valoare mică</w:t>
      </w:r>
    </w:p>
    <w:p w:rsidR="002531B6" w:rsidRDefault="002531B6" w:rsidP="00BD401C">
      <w:pPr>
        <w:spacing w:before="120"/>
        <w:jc w:val="center"/>
        <w:rPr>
          <w:b/>
          <w:sz w:val="24"/>
          <w:szCs w:val="24"/>
          <w:lang w:val="ro-RO"/>
        </w:rPr>
      </w:pPr>
    </w:p>
    <w:p w:rsidR="00627891" w:rsidRPr="001F1786" w:rsidRDefault="00627891" w:rsidP="00BD401C">
      <w:pPr>
        <w:tabs>
          <w:tab w:val="left" w:pos="284"/>
          <w:tab w:val="right" w:pos="9531"/>
        </w:tabs>
        <w:spacing w:before="120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*Procedura a fost inclusă în planul de achiziții publice a autorității contractante (Da/Nu): DA</w:t>
      </w:r>
    </w:p>
    <w:p w:rsidR="00627891" w:rsidRDefault="00627891" w:rsidP="00BD401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Link-ul către planul de achiziții publice publicat:__________________________________</w:t>
      </w:r>
    </w:p>
    <w:p w:rsidR="00627891" w:rsidRPr="001F1786" w:rsidRDefault="00627891" w:rsidP="00BD401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sz w:val="22"/>
          <w:szCs w:val="22"/>
          <w:lang w:val="it-IT"/>
        </w:rPr>
      </w:pPr>
    </w:p>
    <w:p w:rsidR="00972969" w:rsidRPr="00627891" w:rsidRDefault="00972969" w:rsidP="00BD401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  <w:lang w:val="ro-RO"/>
        </w:rPr>
      </w:pPr>
      <w:r w:rsidRPr="00627891">
        <w:rPr>
          <w:b/>
          <w:sz w:val="22"/>
          <w:szCs w:val="22"/>
          <w:lang w:val="en-US"/>
        </w:rPr>
        <w:t xml:space="preserve">Denumirea autorității contractante: </w:t>
      </w:r>
      <w:r w:rsidR="00757D22" w:rsidRPr="00627891">
        <w:rPr>
          <w:b/>
          <w:sz w:val="22"/>
          <w:szCs w:val="22"/>
          <w:lang w:val="en-US"/>
        </w:rPr>
        <w:t xml:space="preserve">IMSP </w:t>
      </w:r>
      <w:r w:rsidR="00757D22" w:rsidRPr="00627891">
        <w:rPr>
          <w:b/>
          <w:sz w:val="22"/>
          <w:szCs w:val="22"/>
          <w:lang w:val="ro-RO"/>
        </w:rPr>
        <w:t>Centrul Stomatologic Municipal Bălți</w:t>
      </w:r>
    </w:p>
    <w:p w:rsidR="00757D22" w:rsidRPr="00627891" w:rsidRDefault="00757D22" w:rsidP="00BD401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627891">
        <w:rPr>
          <w:b/>
          <w:sz w:val="22"/>
          <w:szCs w:val="22"/>
        </w:rPr>
        <w:t>IDNO: 1004602000236</w:t>
      </w:r>
    </w:p>
    <w:p w:rsidR="00757D22" w:rsidRPr="00627891" w:rsidRDefault="00757D22" w:rsidP="00BD401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>Adresa:</w:t>
      </w:r>
      <w:r w:rsidRPr="00627891">
        <w:rPr>
          <w:b/>
          <w:sz w:val="22"/>
          <w:szCs w:val="22"/>
          <w:lang w:val="ro-RO"/>
        </w:rPr>
        <w:t xml:space="preserve"> mun.Bălți, str.Ștefan cel Mare 54</w:t>
      </w:r>
    </w:p>
    <w:p w:rsidR="00757D22" w:rsidRPr="00627891" w:rsidRDefault="00757D22" w:rsidP="00BD401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>Numărul de telefon/fax:/231/21494</w:t>
      </w:r>
    </w:p>
    <w:p w:rsidR="00757D22" w:rsidRPr="00627891" w:rsidRDefault="00757D22" w:rsidP="00BD401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de-DE"/>
        </w:rPr>
      </w:pPr>
      <w:r w:rsidRPr="00627891">
        <w:rPr>
          <w:b/>
          <w:sz w:val="22"/>
          <w:szCs w:val="22"/>
          <w:lang w:val="de-DE"/>
        </w:rPr>
        <w:t>Adresa de e-mail și de internet a autorității contractante:</w:t>
      </w:r>
      <w:hyperlink r:id="rId8" w:history="1">
        <w:r w:rsidRPr="00627891">
          <w:rPr>
            <w:rStyle w:val="ad"/>
            <w:b/>
            <w:sz w:val="22"/>
            <w:szCs w:val="22"/>
            <w:lang w:val="de-DE"/>
          </w:rPr>
          <w:t>ru.CSM_Balti@ms.md</w:t>
        </w:r>
      </w:hyperlink>
    </w:p>
    <w:p w:rsidR="00757D22" w:rsidRPr="00627891" w:rsidRDefault="00757D22" w:rsidP="00BD401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 xml:space="preserve">Adresa de e-mail sau de internet de la care se va putea obține accesul la documentația de atribuire: </w:t>
      </w:r>
      <w:r w:rsidRPr="00627891">
        <w:rPr>
          <w:b/>
          <w:i/>
          <w:sz w:val="22"/>
          <w:szCs w:val="22"/>
          <w:lang w:val="en-US"/>
        </w:rPr>
        <w:t>documentația de atribuire este anexată în cadrul procedurii în SIA RSAP</w:t>
      </w:r>
    </w:p>
    <w:p w:rsidR="00757D22" w:rsidRPr="00627891" w:rsidRDefault="00757D22" w:rsidP="00BD401C">
      <w:pPr>
        <w:numPr>
          <w:ilvl w:val="0"/>
          <w:numId w:val="3"/>
        </w:numPr>
        <w:tabs>
          <w:tab w:val="left" w:pos="284"/>
          <w:tab w:val="right" w:pos="426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>Tipul autorității contractante și obiectul principal de activitate (dacă este cazul, mențiunea că autoritatea contractantă este o autoritate centrală de achiziție sau că achiziția implică o altă formă de achiziție comună): prestarea serviciilor stomatologice.</w:t>
      </w:r>
    </w:p>
    <w:p w:rsidR="00757D22" w:rsidRPr="00627891" w:rsidRDefault="00972969" w:rsidP="00BD401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>Cumpărătorul invită operatorii economici interesați, care îi pot satisface necesitățile, să participe la procedura de achiziție privi</w:t>
      </w:r>
      <w:r w:rsidR="00627891" w:rsidRPr="00627891">
        <w:rPr>
          <w:b/>
          <w:sz w:val="22"/>
          <w:szCs w:val="22"/>
          <w:lang w:val="en-US"/>
        </w:rPr>
        <w:t>nd livrarea/prestarea</w:t>
      </w:r>
      <w:r w:rsidRPr="00627891">
        <w:rPr>
          <w:b/>
          <w:sz w:val="22"/>
          <w:szCs w:val="22"/>
          <w:lang w:val="en-US"/>
        </w:rPr>
        <w:t xml:space="preserve"> următ</w:t>
      </w:r>
      <w:r w:rsidR="00627891" w:rsidRPr="00627891">
        <w:rPr>
          <w:b/>
          <w:sz w:val="22"/>
          <w:szCs w:val="22"/>
          <w:lang w:val="en-US"/>
        </w:rPr>
        <w:t>oarelor bunuri /servicii</w:t>
      </w:r>
      <w:r w:rsidRPr="00627891">
        <w:rPr>
          <w:b/>
          <w:sz w:val="22"/>
          <w:szCs w:val="22"/>
          <w:lang w:val="en-US"/>
        </w:rPr>
        <w:t>:</w:t>
      </w:r>
    </w:p>
    <w:tbl>
      <w:tblPr>
        <w:tblStyle w:val="a9"/>
        <w:tblW w:w="10031" w:type="dxa"/>
        <w:tblLayout w:type="fixed"/>
        <w:tblLook w:val="04A0"/>
      </w:tblPr>
      <w:tblGrid>
        <w:gridCol w:w="880"/>
        <w:gridCol w:w="1213"/>
        <w:gridCol w:w="3685"/>
        <w:gridCol w:w="914"/>
        <w:gridCol w:w="850"/>
        <w:gridCol w:w="1355"/>
        <w:gridCol w:w="1134"/>
      </w:tblGrid>
      <w:tr w:rsidR="00757D22" w:rsidRPr="001F58D6" w:rsidTr="002E5E57">
        <w:trPr>
          <w:trHeight w:val="1214"/>
        </w:trPr>
        <w:tc>
          <w:tcPr>
            <w:tcW w:w="880" w:type="dxa"/>
            <w:vAlign w:val="center"/>
          </w:tcPr>
          <w:p w:rsidR="00757D22" w:rsidRPr="00195261" w:rsidRDefault="00757D22" w:rsidP="00713DAD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195261">
              <w:rPr>
                <w:b/>
                <w:sz w:val="16"/>
                <w:szCs w:val="16"/>
              </w:rPr>
              <w:t>Nr.</w:t>
            </w:r>
            <w:r w:rsidRPr="00195261">
              <w:rPr>
                <w:b/>
                <w:sz w:val="16"/>
                <w:szCs w:val="16"/>
                <w:lang w:val="en-US"/>
              </w:rPr>
              <w:t>lot</w:t>
            </w:r>
          </w:p>
        </w:tc>
        <w:tc>
          <w:tcPr>
            <w:tcW w:w="1213" w:type="dxa"/>
            <w:vAlign w:val="center"/>
          </w:tcPr>
          <w:p w:rsidR="00757D22" w:rsidRPr="00195261" w:rsidRDefault="00757D22" w:rsidP="00713DAD">
            <w:pPr>
              <w:jc w:val="center"/>
              <w:rPr>
                <w:b/>
                <w:sz w:val="16"/>
                <w:szCs w:val="16"/>
              </w:rPr>
            </w:pPr>
            <w:r w:rsidRPr="00195261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3685" w:type="dxa"/>
            <w:vAlign w:val="center"/>
          </w:tcPr>
          <w:p w:rsidR="00757D22" w:rsidRPr="00195261" w:rsidRDefault="00757D22" w:rsidP="00713DAD">
            <w:pPr>
              <w:jc w:val="center"/>
              <w:rPr>
                <w:b/>
                <w:sz w:val="16"/>
                <w:szCs w:val="16"/>
              </w:rPr>
            </w:pPr>
            <w:r w:rsidRPr="00195261">
              <w:rPr>
                <w:b/>
                <w:sz w:val="16"/>
                <w:szCs w:val="16"/>
              </w:rPr>
              <w:t>Denumirea bunurilor/serviciilor solicitate</w:t>
            </w:r>
          </w:p>
        </w:tc>
        <w:tc>
          <w:tcPr>
            <w:tcW w:w="914" w:type="dxa"/>
            <w:vAlign w:val="center"/>
          </w:tcPr>
          <w:p w:rsidR="00757D22" w:rsidRPr="00195261" w:rsidRDefault="00757D22" w:rsidP="00713DAD">
            <w:pPr>
              <w:jc w:val="center"/>
              <w:rPr>
                <w:b/>
                <w:sz w:val="16"/>
                <w:szCs w:val="16"/>
              </w:rPr>
            </w:pPr>
            <w:r w:rsidRPr="00195261">
              <w:rPr>
                <w:b/>
                <w:sz w:val="16"/>
                <w:szCs w:val="16"/>
              </w:rPr>
              <w:t>Unitatea de măsură</w:t>
            </w:r>
          </w:p>
        </w:tc>
        <w:tc>
          <w:tcPr>
            <w:tcW w:w="850" w:type="dxa"/>
            <w:vAlign w:val="center"/>
          </w:tcPr>
          <w:p w:rsidR="00757D22" w:rsidRPr="00195261" w:rsidRDefault="00757D22" w:rsidP="00713DAD">
            <w:pPr>
              <w:jc w:val="center"/>
              <w:rPr>
                <w:b/>
                <w:sz w:val="16"/>
                <w:szCs w:val="16"/>
              </w:rPr>
            </w:pPr>
            <w:r w:rsidRPr="00195261">
              <w:rPr>
                <w:b/>
                <w:sz w:val="16"/>
                <w:szCs w:val="16"/>
              </w:rPr>
              <w:t>Cantitatea</w:t>
            </w:r>
          </w:p>
        </w:tc>
        <w:tc>
          <w:tcPr>
            <w:tcW w:w="1355" w:type="dxa"/>
            <w:vAlign w:val="center"/>
          </w:tcPr>
          <w:p w:rsidR="00757D22" w:rsidRPr="00195261" w:rsidRDefault="00757D22" w:rsidP="00713DAD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195261">
              <w:rPr>
                <w:b/>
                <w:sz w:val="16"/>
                <w:szCs w:val="16"/>
                <w:lang w:val="en-US"/>
              </w:rPr>
              <w:t>Specificarea tehnică deplină solicitată, Standarde de referinţă</w:t>
            </w:r>
          </w:p>
        </w:tc>
        <w:tc>
          <w:tcPr>
            <w:tcW w:w="1134" w:type="dxa"/>
          </w:tcPr>
          <w:p w:rsidR="00757D22" w:rsidRPr="00195261" w:rsidRDefault="00757D22" w:rsidP="00713DAD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195261">
              <w:rPr>
                <w:b/>
                <w:sz w:val="16"/>
                <w:szCs w:val="16"/>
                <w:lang w:val="en-US"/>
              </w:rPr>
              <w:t>Valoarea estimată</w:t>
            </w:r>
            <w:r w:rsidRPr="00195261">
              <w:rPr>
                <w:b/>
                <w:sz w:val="16"/>
                <w:szCs w:val="16"/>
                <w:lang w:val="en-US"/>
              </w:rPr>
              <w:br/>
              <w:t>(se va indica pentru fiecare lot în parte)</w:t>
            </w:r>
          </w:p>
        </w:tc>
      </w:tr>
      <w:tr w:rsidR="00106092" w:rsidRPr="001F58D6" w:rsidTr="00713DAD">
        <w:trPr>
          <w:trHeight w:val="60"/>
        </w:trPr>
        <w:tc>
          <w:tcPr>
            <w:tcW w:w="10031" w:type="dxa"/>
            <w:gridSpan w:val="7"/>
            <w:vAlign w:val="center"/>
          </w:tcPr>
          <w:p w:rsidR="00106092" w:rsidRPr="00627891" w:rsidRDefault="00106092" w:rsidP="00713DAD">
            <w:pPr>
              <w:spacing w:line="276" w:lineRule="auto"/>
              <w:jc w:val="center"/>
              <w:rPr>
                <w:b/>
                <w:sz w:val="18"/>
                <w:szCs w:val="18"/>
                <w:highlight w:val="yellow"/>
                <w:lang w:val="en-US"/>
              </w:rPr>
            </w:pPr>
            <w:r w:rsidRPr="00C4574C">
              <w:rPr>
                <w:b/>
                <w:sz w:val="18"/>
                <w:szCs w:val="18"/>
                <w:lang w:val="en-US"/>
              </w:rPr>
              <w:t xml:space="preserve">LOTUL I </w:t>
            </w:r>
            <w:r w:rsidR="00B8329D" w:rsidRPr="00A95EB9">
              <w:rPr>
                <w:b/>
                <w:sz w:val="18"/>
                <w:szCs w:val="18"/>
                <w:lang w:val="en-US"/>
              </w:rPr>
              <w:t>Ciment  zinc fosfat</w:t>
            </w:r>
            <w:r w:rsidR="00B8329D" w:rsidRPr="00A95EB9">
              <w:rPr>
                <w:rFonts w:ascii="Cambria Math" w:hAnsi="Cambria Math"/>
                <w:b/>
                <w:sz w:val="18"/>
                <w:szCs w:val="18"/>
                <w:lang w:val="en-US"/>
              </w:rPr>
              <w:t>≅</w:t>
            </w:r>
            <w:r w:rsidR="00B8329D" w:rsidRPr="00A95EB9">
              <w:rPr>
                <w:b/>
                <w:sz w:val="18"/>
                <w:szCs w:val="18"/>
                <w:lang w:val="en-US"/>
              </w:rPr>
              <w:t>praf 50gr + lichid 30 ml</w:t>
            </w:r>
          </w:p>
        </w:tc>
      </w:tr>
      <w:tr w:rsidR="00D85251" w:rsidRPr="00757D22" w:rsidTr="00D273F1">
        <w:tc>
          <w:tcPr>
            <w:tcW w:w="880" w:type="dxa"/>
          </w:tcPr>
          <w:p w:rsidR="00D85251" w:rsidRPr="007A2088" w:rsidRDefault="00D85251" w:rsidP="00713DAD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contextualSpacing/>
              <w:rPr>
                <w:lang w:val="en-US"/>
              </w:rPr>
            </w:pPr>
            <w:bookmarkStart w:id="1" w:name="_GoBack" w:colFirst="1" w:colLast="4"/>
          </w:p>
        </w:tc>
        <w:tc>
          <w:tcPr>
            <w:tcW w:w="1213" w:type="dxa"/>
          </w:tcPr>
          <w:p w:rsidR="00D85251" w:rsidRPr="007A2088" w:rsidRDefault="00D85251" w:rsidP="00713DAD">
            <w:pPr>
              <w:rPr>
                <w:i/>
                <w:color w:val="020202"/>
                <w:lang w:val="en-US"/>
              </w:rPr>
            </w:pPr>
            <w:r w:rsidRPr="007A2088">
              <w:rPr>
                <w:b/>
                <w:i/>
                <w:color w:val="020202"/>
              </w:rPr>
              <w:t>33000000-</w:t>
            </w:r>
            <w:r w:rsidRPr="007A2088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Pr="007A2088" w:rsidRDefault="00D85251" w:rsidP="00713DAD">
            <w:pPr>
              <w:snapToGrid w:val="0"/>
              <w:ind w:firstLine="34"/>
              <w:rPr>
                <w:i/>
                <w:lang w:val="de-DE"/>
              </w:rPr>
            </w:pPr>
            <w:r>
              <w:rPr>
                <w:i/>
                <w:lang w:val="de-DE"/>
              </w:rPr>
              <w:t xml:space="preserve">Ciment  zinc </w:t>
            </w:r>
            <w:r w:rsidRPr="007A2088">
              <w:rPr>
                <w:i/>
                <w:lang w:val="de-DE"/>
              </w:rPr>
              <w:t>fosfat</w:t>
            </w:r>
            <w:r w:rsidRPr="007A2088">
              <w:rPr>
                <w:rFonts w:ascii="Cambria Math" w:hAnsi="Cambria Math" w:cs="Cambria Math"/>
                <w:i/>
                <w:sz w:val="16"/>
                <w:szCs w:val="16"/>
                <w:lang w:val="de-DE"/>
              </w:rPr>
              <w:t>≅</w:t>
            </w:r>
            <w:r w:rsidRPr="007A2088">
              <w:rPr>
                <w:i/>
                <w:sz w:val="16"/>
                <w:szCs w:val="16"/>
                <w:lang w:val="de-DE"/>
              </w:rPr>
              <w:t>praf 50gr + lichid 30 ml</w:t>
            </w:r>
          </w:p>
        </w:tc>
        <w:tc>
          <w:tcPr>
            <w:tcW w:w="914" w:type="dxa"/>
          </w:tcPr>
          <w:p w:rsidR="00D85251" w:rsidRPr="007A2088" w:rsidRDefault="00D85251" w:rsidP="00713DAD">
            <w:pPr>
              <w:ind w:left="340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15</w:t>
            </w:r>
          </w:p>
        </w:tc>
        <w:tc>
          <w:tcPr>
            <w:tcW w:w="850" w:type="dxa"/>
          </w:tcPr>
          <w:p w:rsidR="00D85251" w:rsidRPr="007A2088" w:rsidRDefault="00D85251" w:rsidP="00713DAD">
            <w:pPr>
              <w:ind w:firstLine="176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fl</w:t>
            </w:r>
          </w:p>
        </w:tc>
        <w:tc>
          <w:tcPr>
            <w:tcW w:w="1355" w:type="dxa"/>
          </w:tcPr>
          <w:p w:rsidR="00D85251" w:rsidRPr="007A2088" w:rsidRDefault="00D85251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7A2088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7A2088">
              <w:rPr>
                <w:i/>
                <w:sz w:val="16"/>
                <w:szCs w:val="16"/>
                <w:lang w:val="en-US"/>
              </w:rPr>
              <w:t>praf 50</w:t>
            </w:r>
            <w:r w:rsidRPr="007A2088">
              <w:rPr>
                <w:i/>
                <w:sz w:val="16"/>
                <w:szCs w:val="16"/>
              </w:rPr>
              <w:t xml:space="preserve">gr + </w:t>
            </w:r>
            <w:r w:rsidRPr="007A2088">
              <w:rPr>
                <w:i/>
                <w:sz w:val="16"/>
                <w:szCs w:val="16"/>
                <w:lang w:val="en-US"/>
              </w:rPr>
              <w:t>lichid 30</w:t>
            </w:r>
            <w:r w:rsidRPr="007A2088">
              <w:rPr>
                <w:i/>
                <w:sz w:val="16"/>
                <w:szCs w:val="16"/>
              </w:rPr>
              <w:t xml:space="preserve"> ml</w:t>
            </w:r>
          </w:p>
        </w:tc>
        <w:tc>
          <w:tcPr>
            <w:tcW w:w="1134" w:type="dxa"/>
          </w:tcPr>
          <w:p w:rsidR="00D85251" w:rsidRPr="00CA3BAC" w:rsidRDefault="000553E6" w:rsidP="00313C2B">
            <w:pPr>
              <w:spacing w:line="276" w:lineRule="auto"/>
              <w:ind w:lef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1200.00</w:t>
            </w:r>
          </w:p>
        </w:tc>
      </w:tr>
      <w:tr w:rsidR="00B8329D" w:rsidRPr="001F58D6" w:rsidTr="00B8329D">
        <w:tc>
          <w:tcPr>
            <w:tcW w:w="10031" w:type="dxa"/>
            <w:gridSpan w:val="7"/>
          </w:tcPr>
          <w:p w:rsidR="00B8329D" w:rsidRPr="00CA3BAC" w:rsidRDefault="00B8329D" w:rsidP="00313C2B">
            <w:pPr>
              <w:spacing w:line="276" w:lineRule="auto"/>
              <w:ind w:left="-57"/>
              <w:jc w:val="center"/>
              <w:rPr>
                <w:b/>
                <w:lang w:val="en-US"/>
              </w:rPr>
            </w:pPr>
            <w:r w:rsidRPr="00C4574C">
              <w:rPr>
                <w:b/>
                <w:sz w:val="18"/>
                <w:szCs w:val="18"/>
                <w:lang w:val="en-US"/>
              </w:rPr>
              <w:t>LOTUL I</w:t>
            </w:r>
            <w:r>
              <w:rPr>
                <w:b/>
                <w:sz w:val="18"/>
                <w:szCs w:val="18"/>
                <w:lang w:val="en-US"/>
              </w:rPr>
              <w:t>I</w:t>
            </w:r>
            <w:r w:rsidRPr="00C4574C">
              <w:rPr>
                <w:b/>
                <w:sz w:val="18"/>
                <w:szCs w:val="18"/>
                <w:lang w:val="en-US"/>
              </w:rPr>
              <w:t xml:space="preserve"> </w:t>
            </w:r>
            <w:r w:rsidRPr="00A95EB9">
              <w:rPr>
                <w:b/>
                <w:sz w:val="18"/>
                <w:szCs w:val="18"/>
                <w:lang w:val="en-US"/>
              </w:rPr>
              <w:t xml:space="preserve">Ciment silicat praf </w:t>
            </w:r>
            <w:r w:rsidRPr="00A95EB9">
              <w:rPr>
                <w:rFonts w:ascii="Cambria Math" w:hAnsi="Cambria Math" w:cs="Cambria Math"/>
                <w:b/>
                <w:sz w:val="18"/>
                <w:szCs w:val="18"/>
                <w:lang w:val="en-US"/>
              </w:rPr>
              <w:t>≅</w:t>
            </w:r>
            <w:r w:rsidRPr="00A95EB9">
              <w:rPr>
                <w:b/>
                <w:sz w:val="18"/>
                <w:szCs w:val="18"/>
                <w:lang w:val="en-US"/>
              </w:rPr>
              <w:t xml:space="preserve">50 lichid </w:t>
            </w:r>
            <w:r w:rsidRPr="00A95EB9">
              <w:rPr>
                <w:rFonts w:ascii="Cambria Math" w:hAnsi="Cambria Math" w:cs="Cambria Math"/>
                <w:b/>
                <w:sz w:val="18"/>
                <w:szCs w:val="18"/>
                <w:lang w:val="en-US"/>
              </w:rPr>
              <w:t>≅</w:t>
            </w:r>
            <w:r w:rsidRPr="00A95EB9">
              <w:rPr>
                <w:b/>
                <w:sz w:val="18"/>
                <w:szCs w:val="18"/>
                <w:lang w:val="en-US"/>
              </w:rPr>
              <w:t>30</w:t>
            </w:r>
          </w:p>
        </w:tc>
      </w:tr>
      <w:tr w:rsidR="00D85251" w:rsidRPr="00757D22" w:rsidTr="00D273F1">
        <w:tc>
          <w:tcPr>
            <w:tcW w:w="880" w:type="dxa"/>
          </w:tcPr>
          <w:p w:rsidR="00D85251" w:rsidRPr="007A2088" w:rsidRDefault="00D85251" w:rsidP="00713DAD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:rsidR="00D85251" w:rsidRPr="007A2088" w:rsidRDefault="00D85251" w:rsidP="00713DAD">
            <w:pPr>
              <w:rPr>
                <w:i/>
                <w:color w:val="020202"/>
                <w:lang w:val="en-US"/>
              </w:rPr>
            </w:pPr>
            <w:r w:rsidRPr="007A2088">
              <w:rPr>
                <w:b/>
                <w:i/>
                <w:color w:val="020202"/>
              </w:rPr>
              <w:t>33000000-</w:t>
            </w:r>
            <w:r w:rsidRPr="007A2088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Pr="007A2088" w:rsidRDefault="00D85251" w:rsidP="00713DAD">
            <w:pPr>
              <w:snapToGrid w:val="0"/>
              <w:ind w:firstLine="34"/>
              <w:rPr>
                <w:i/>
                <w:lang w:val="en-US"/>
              </w:rPr>
            </w:pPr>
            <w:r w:rsidRPr="007A2088">
              <w:rPr>
                <w:i/>
                <w:lang w:val="en-US"/>
              </w:rPr>
              <w:t xml:space="preserve">Ciment silicat </w:t>
            </w:r>
            <w:r w:rsidRPr="007A2088">
              <w:rPr>
                <w:i/>
                <w:sz w:val="16"/>
                <w:szCs w:val="16"/>
                <w:lang w:val="en-US"/>
              </w:rPr>
              <w:t xml:space="preserve">praf </w:t>
            </w:r>
            <w:r w:rsidRPr="007A2088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7A2088">
              <w:rPr>
                <w:i/>
                <w:sz w:val="16"/>
                <w:szCs w:val="16"/>
                <w:lang w:val="en-US"/>
              </w:rPr>
              <w:t xml:space="preserve">50 lichid </w:t>
            </w:r>
            <w:r w:rsidRPr="007A2088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7A2088">
              <w:rPr>
                <w:i/>
                <w:sz w:val="16"/>
                <w:szCs w:val="16"/>
                <w:lang w:val="en-US"/>
              </w:rPr>
              <w:t>30</w:t>
            </w:r>
          </w:p>
        </w:tc>
        <w:tc>
          <w:tcPr>
            <w:tcW w:w="914" w:type="dxa"/>
          </w:tcPr>
          <w:p w:rsidR="00D85251" w:rsidRPr="007A2088" w:rsidRDefault="00D85251" w:rsidP="00713DAD">
            <w:pPr>
              <w:ind w:left="340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5</w:t>
            </w:r>
          </w:p>
        </w:tc>
        <w:tc>
          <w:tcPr>
            <w:tcW w:w="850" w:type="dxa"/>
          </w:tcPr>
          <w:p w:rsidR="00D85251" w:rsidRPr="007A2088" w:rsidRDefault="00D85251" w:rsidP="00713DAD">
            <w:pPr>
              <w:ind w:firstLine="176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fl</w:t>
            </w:r>
          </w:p>
        </w:tc>
        <w:tc>
          <w:tcPr>
            <w:tcW w:w="1355" w:type="dxa"/>
          </w:tcPr>
          <w:p w:rsidR="00D85251" w:rsidRPr="007A2088" w:rsidRDefault="00D85251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7A2088">
              <w:rPr>
                <w:i/>
                <w:sz w:val="16"/>
                <w:szCs w:val="16"/>
                <w:lang w:val="en-US"/>
              </w:rPr>
              <w:t xml:space="preserve">praf </w:t>
            </w:r>
            <w:r w:rsidRPr="007A2088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7A2088">
              <w:rPr>
                <w:i/>
                <w:sz w:val="16"/>
                <w:szCs w:val="16"/>
                <w:lang w:val="en-US"/>
              </w:rPr>
              <w:t xml:space="preserve">50 lichid </w:t>
            </w:r>
            <w:r w:rsidRPr="007A2088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7A2088">
              <w:rPr>
                <w:i/>
                <w:sz w:val="16"/>
                <w:szCs w:val="16"/>
                <w:lang w:val="en-US"/>
              </w:rPr>
              <w:t>30</w:t>
            </w:r>
          </w:p>
        </w:tc>
        <w:tc>
          <w:tcPr>
            <w:tcW w:w="1134" w:type="dxa"/>
          </w:tcPr>
          <w:p w:rsidR="00D85251" w:rsidRPr="000553E6" w:rsidRDefault="000553E6" w:rsidP="00106092">
            <w:pPr>
              <w:spacing w:line="276" w:lineRule="auto"/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0553E6">
              <w:rPr>
                <w:sz w:val="18"/>
                <w:szCs w:val="18"/>
                <w:lang w:val="en-US"/>
              </w:rPr>
              <w:t>700.00</w:t>
            </w:r>
          </w:p>
        </w:tc>
      </w:tr>
      <w:tr w:rsidR="00B8329D" w:rsidRPr="001F58D6" w:rsidTr="00B8329D">
        <w:tc>
          <w:tcPr>
            <w:tcW w:w="10031" w:type="dxa"/>
            <w:gridSpan w:val="7"/>
          </w:tcPr>
          <w:p w:rsidR="00B8329D" w:rsidRPr="00627891" w:rsidRDefault="00A95EB9" w:rsidP="00A95EB9">
            <w:pPr>
              <w:spacing w:line="276" w:lineRule="auto"/>
              <w:ind w:left="-57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C4574C">
              <w:rPr>
                <w:b/>
                <w:sz w:val="18"/>
                <w:szCs w:val="18"/>
                <w:lang w:val="en-US"/>
              </w:rPr>
              <w:t>LOTUL I</w:t>
            </w:r>
            <w:r>
              <w:rPr>
                <w:b/>
                <w:sz w:val="18"/>
                <w:szCs w:val="18"/>
                <w:lang w:val="en-US"/>
              </w:rPr>
              <w:t>II</w:t>
            </w:r>
            <w:r w:rsidRPr="00C4574C">
              <w:rPr>
                <w:b/>
                <w:sz w:val="18"/>
                <w:szCs w:val="18"/>
                <w:lang w:val="en-US"/>
              </w:rPr>
              <w:t xml:space="preserve"> </w:t>
            </w:r>
            <w:r w:rsidR="00B8329D" w:rsidRPr="00A95EB9">
              <w:rPr>
                <w:b/>
                <w:sz w:val="18"/>
                <w:szCs w:val="18"/>
                <w:lang w:val="en-US"/>
              </w:rPr>
              <w:t xml:space="preserve">Ciment silico-fosfat praf </w:t>
            </w:r>
            <w:r w:rsidR="00B8329D" w:rsidRPr="00A95EB9">
              <w:rPr>
                <w:rFonts w:ascii="Cambria Math" w:hAnsi="Cambria Math" w:cs="Cambria Math"/>
                <w:b/>
                <w:sz w:val="18"/>
                <w:szCs w:val="18"/>
                <w:lang w:val="en-US"/>
              </w:rPr>
              <w:t>≅</w:t>
            </w:r>
            <w:r w:rsidR="00B8329D" w:rsidRPr="00A95EB9">
              <w:rPr>
                <w:b/>
                <w:sz w:val="18"/>
                <w:szCs w:val="18"/>
                <w:lang w:val="en-US"/>
              </w:rPr>
              <w:t xml:space="preserve">50 lichid </w:t>
            </w:r>
            <w:r w:rsidR="00B8329D" w:rsidRPr="00A95EB9">
              <w:rPr>
                <w:rFonts w:ascii="Cambria Math" w:hAnsi="Cambria Math" w:cs="Cambria Math"/>
                <w:b/>
                <w:sz w:val="18"/>
                <w:szCs w:val="18"/>
                <w:lang w:val="en-US"/>
              </w:rPr>
              <w:t>≅</w:t>
            </w:r>
            <w:r w:rsidR="00B8329D" w:rsidRPr="00A95EB9">
              <w:rPr>
                <w:b/>
                <w:sz w:val="18"/>
                <w:szCs w:val="18"/>
                <w:lang w:val="en-US"/>
              </w:rPr>
              <w:t>30</w:t>
            </w:r>
          </w:p>
        </w:tc>
      </w:tr>
      <w:bookmarkEnd w:id="1"/>
      <w:tr w:rsidR="00D85251" w:rsidRPr="00757D22" w:rsidTr="00D273F1">
        <w:tc>
          <w:tcPr>
            <w:tcW w:w="880" w:type="dxa"/>
          </w:tcPr>
          <w:p w:rsidR="00D85251" w:rsidRPr="007A2088" w:rsidRDefault="00D85251" w:rsidP="00713DAD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:rsidR="00D85251" w:rsidRPr="007A2088" w:rsidRDefault="00D85251" w:rsidP="00713DAD">
            <w:pPr>
              <w:rPr>
                <w:i/>
                <w:color w:val="020202"/>
                <w:lang w:val="en-US"/>
              </w:rPr>
            </w:pPr>
            <w:r w:rsidRPr="007A2088">
              <w:rPr>
                <w:b/>
                <w:i/>
                <w:color w:val="020202"/>
              </w:rPr>
              <w:t>33000000-</w:t>
            </w:r>
            <w:r w:rsidRPr="007A2088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Pr="007A2088" w:rsidRDefault="00D85251" w:rsidP="00713DAD">
            <w:pPr>
              <w:snapToGrid w:val="0"/>
              <w:ind w:firstLine="34"/>
              <w:rPr>
                <w:i/>
                <w:lang w:val="en-US"/>
              </w:rPr>
            </w:pPr>
            <w:r w:rsidRPr="007A2088">
              <w:rPr>
                <w:i/>
                <w:lang w:val="en-US"/>
              </w:rPr>
              <w:t>Ciment</w:t>
            </w:r>
            <w:r>
              <w:rPr>
                <w:i/>
                <w:lang w:val="en-US"/>
              </w:rPr>
              <w:t xml:space="preserve"> ssilico-fosfat </w:t>
            </w:r>
            <w:r w:rsidRPr="007A2088">
              <w:rPr>
                <w:i/>
                <w:sz w:val="16"/>
                <w:szCs w:val="16"/>
                <w:lang w:val="en-US"/>
              </w:rPr>
              <w:t xml:space="preserve">praf </w:t>
            </w:r>
            <w:r w:rsidRPr="00C4574C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7A2088">
              <w:rPr>
                <w:i/>
                <w:sz w:val="16"/>
                <w:szCs w:val="16"/>
                <w:lang w:val="en-US"/>
              </w:rPr>
              <w:t xml:space="preserve">50 lichid </w:t>
            </w:r>
            <w:r w:rsidRPr="00C4574C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7A2088">
              <w:rPr>
                <w:i/>
                <w:sz w:val="16"/>
                <w:szCs w:val="16"/>
                <w:lang w:val="en-US"/>
              </w:rPr>
              <w:t>30</w:t>
            </w:r>
          </w:p>
        </w:tc>
        <w:tc>
          <w:tcPr>
            <w:tcW w:w="914" w:type="dxa"/>
          </w:tcPr>
          <w:p w:rsidR="00D85251" w:rsidRPr="007A2088" w:rsidRDefault="00D85251" w:rsidP="00713DAD">
            <w:pPr>
              <w:ind w:left="340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5</w:t>
            </w:r>
          </w:p>
        </w:tc>
        <w:tc>
          <w:tcPr>
            <w:tcW w:w="850" w:type="dxa"/>
          </w:tcPr>
          <w:p w:rsidR="00D85251" w:rsidRPr="007A2088" w:rsidRDefault="00D85251" w:rsidP="00713DAD">
            <w:pPr>
              <w:ind w:firstLine="176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fl</w:t>
            </w:r>
          </w:p>
        </w:tc>
        <w:tc>
          <w:tcPr>
            <w:tcW w:w="1355" w:type="dxa"/>
          </w:tcPr>
          <w:p w:rsidR="00D85251" w:rsidRPr="007A2088" w:rsidRDefault="00D85251" w:rsidP="00713DAD">
            <w:pPr>
              <w:rPr>
                <w:i/>
                <w:sz w:val="16"/>
                <w:szCs w:val="16"/>
                <w:lang w:val="en-US"/>
              </w:rPr>
            </w:pPr>
            <w:r w:rsidRPr="007A2088">
              <w:rPr>
                <w:i/>
                <w:sz w:val="16"/>
                <w:szCs w:val="16"/>
                <w:lang w:val="en-US"/>
              </w:rPr>
              <w:t xml:space="preserve">praf </w:t>
            </w:r>
            <w:r w:rsidRPr="007A2088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7A2088">
              <w:rPr>
                <w:i/>
                <w:sz w:val="16"/>
                <w:szCs w:val="16"/>
                <w:lang w:val="en-US"/>
              </w:rPr>
              <w:t xml:space="preserve">50 lichid </w:t>
            </w:r>
            <w:r w:rsidRPr="007A2088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7A2088">
              <w:rPr>
                <w:i/>
                <w:sz w:val="16"/>
                <w:szCs w:val="16"/>
                <w:lang w:val="en-US"/>
              </w:rPr>
              <w:t>30</w:t>
            </w:r>
          </w:p>
        </w:tc>
        <w:tc>
          <w:tcPr>
            <w:tcW w:w="1134" w:type="dxa"/>
          </w:tcPr>
          <w:p w:rsidR="00D85251" w:rsidRPr="000553E6" w:rsidRDefault="000553E6" w:rsidP="00106092">
            <w:pPr>
              <w:spacing w:line="276" w:lineRule="auto"/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0553E6">
              <w:rPr>
                <w:sz w:val="18"/>
                <w:szCs w:val="18"/>
                <w:lang w:val="en-US"/>
              </w:rPr>
              <w:t>600.00</w:t>
            </w:r>
          </w:p>
        </w:tc>
      </w:tr>
      <w:tr w:rsidR="00B8329D" w:rsidRPr="001F58D6" w:rsidTr="00B8329D">
        <w:tc>
          <w:tcPr>
            <w:tcW w:w="10031" w:type="dxa"/>
            <w:gridSpan w:val="7"/>
          </w:tcPr>
          <w:p w:rsidR="00B8329D" w:rsidRPr="00627891" w:rsidRDefault="00A95EB9" w:rsidP="00F62149">
            <w:pPr>
              <w:spacing w:line="276" w:lineRule="auto"/>
              <w:ind w:left="-57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A95EB9">
              <w:rPr>
                <w:b/>
                <w:sz w:val="18"/>
                <w:szCs w:val="18"/>
                <w:lang w:val="en-US"/>
              </w:rPr>
              <w:t xml:space="preserve">LOTUL </w:t>
            </w:r>
            <w:r>
              <w:rPr>
                <w:b/>
                <w:sz w:val="18"/>
                <w:szCs w:val="18"/>
                <w:lang w:val="en-US"/>
              </w:rPr>
              <w:t>I</w:t>
            </w:r>
            <w:r w:rsidR="00F62149">
              <w:rPr>
                <w:b/>
                <w:sz w:val="18"/>
                <w:szCs w:val="18"/>
                <w:lang w:val="en-US"/>
              </w:rPr>
              <w:t>V</w:t>
            </w:r>
            <w:r w:rsidRPr="00A95EB9">
              <w:rPr>
                <w:b/>
                <w:sz w:val="18"/>
                <w:szCs w:val="18"/>
                <w:lang w:val="en-US"/>
              </w:rPr>
              <w:t xml:space="preserve"> </w:t>
            </w:r>
            <w:r w:rsidR="00B8329D" w:rsidRPr="00A95EB9">
              <w:rPr>
                <w:b/>
                <w:sz w:val="18"/>
                <w:szCs w:val="18"/>
                <w:lang w:val="en-US"/>
              </w:rPr>
              <w:t>Ionosit liner material fotopolimerizabil pt caria profundă</w:t>
            </w:r>
          </w:p>
        </w:tc>
      </w:tr>
      <w:tr w:rsidR="00D85251" w:rsidRPr="00757D22" w:rsidTr="00D273F1">
        <w:tc>
          <w:tcPr>
            <w:tcW w:w="880" w:type="dxa"/>
          </w:tcPr>
          <w:p w:rsidR="00D85251" w:rsidRPr="00A04581" w:rsidRDefault="00D85251" w:rsidP="00713DAD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:rsidR="00D85251" w:rsidRPr="00A04581" w:rsidRDefault="00D85251" w:rsidP="00713DAD">
            <w:pPr>
              <w:rPr>
                <w:i/>
                <w:color w:val="020202"/>
                <w:lang w:val="en-US"/>
              </w:rPr>
            </w:pPr>
            <w:r w:rsidRPr="00A04581">
              <w:rPr>
                <w:b/>
                <w:i/>
                <w:color w:val="020202"/>
              </w:rPr>
              <w:t>33000000-</w:t>
            </w:r>
            <w:r w:rsidRPr="00A04581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Pr="00A04581" w:rsidRDefault="00D85251" w:rsidP="00713DAD">
            <w:pPr>
              <w:snapToGrid w:val="0"/>
              <w:ind w:firstLine="40"/>
              <w:rPr>
                <w:i/>
                <w:lang w:val="en-US"/>
              </w:rPr>
            </w:pPr>
            <w:r w:rsidRPr="00A04581">
              <w:rPr>
                <w:i/>
                <w:lang w:val="en-US"/>
              </w:rPr>
              <w:t xml:space="preserve">Ionosit liner material fotopolimerizabil pt caria profundă </w:t>
            </w:r>
            <w:r w:rsidR="00A720B6"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="00A720B6"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A04581">
              <w:rPr>
                <w:i/>
                <w:lang w:val="en-US"/>
              </w:rPr>
              <w:t xml:space="preserve"> </w:t>
            </w:r>
            <w:r w:rsidRPr="00A04581">
              <w:rPr>
                <w:i/>
                <w:sz w:val="16"/>
                <w:szCs w:val="16"/>
                <w:lang w:val="en-US"/>
              </w:rPr>
              <w:t>0,33 gr seringa</w:t>
            </w:r>
          </w:p>
        </w:tc>
        <w:tc>
          <w:tcPr>
            <w:tcW w:w="914" w:type="dxa"/>
          </w:tcPr>
          <w:p w:rsidR="00D85251" w:rsidRPr="00A04581" w:rsidRDefault="006B6F8E" w:rsidP="00713DAD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3</w:t>
            </w:r>
          </w:p>
        </w:tc>
        <w:tc>
          <w:tcPr>
            <w:tcW w:w="850" w:type="dxa"/>
          </w:tcPr>
          <w:p w:rsidR="00D85251" w:rsidRPr="00A04581" w:rsidRDefault="00D85251" w:rsidP="00713DAD">
            <w:pPr>
              <w:ind w:firstLine="176"/>
              <w:rPr>
                <w:i/>
                <w:color w:val="020202"/>
                <w:lang w:val="en-US"/>
              </w:rPr>
            </w:pPr>
            <w:r w:rsidRPr="00A04581">
              <w:rPr>
                <w:i/>
                <w:color w:val="020202"/>
                <w:lang w:val="en-US"/>
              </w:rPr>
              <w:t>ser</w:t>
            </w:r>
          </w:p>
        </w:tc>
        <w:tc>
          <w:tcPr>
            <w:tcW w:w="1355" w:type="dxa"/>
          </w:tcPr>
          <w:p w:rsidR="00D85251" w:rsidRPr="00A04581" w:rsidRDefault="00A720B6" w:rsidP="00713DAD">
            <w:pPr>
              <w:rPr>
                <w:i/>
                <w:color w:val="020202"/>
                <w:sz w:val="16"/>
                <w:szCs w:val="16"/>
                <w:lang w:val="en-US"/>
              </w:rPr>
            </w:pPr>
            <w:r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="007A5280" w:rsidRPr="00A04581">
              <w:rPr>
                <w:i/>
                <w:sz w:val="16"/>
                <w:szCs w:val="16"/>
                <w:lang w:val="en-US"/>
              </w:rPr>
              <w:t>0,33 gr seringa</w:t>
            </w:r>
          </w:p>
        </w:tc>
        <w:tc>
          <w:tcPr>
            <w:tcW w:w="1134" w:type="dxa"/>
          </w:tcPr>
          <w:p w:rsidR="00D85251" w:rsidRPr="000553E6" w:rsidRDefault="00E0527B" w:rsidP="00E0527B">
            <w:pPr>
              <w:spacing w:line="276" w:lineRule="auto"/>
              <w:ind w:left="-57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160</w:t>
            </w:r>
            <w:r w:rsidR="000553E6" w:rsidRPr="000553E6">
              <w:rPr>
                <w:sz w:val="18"/>
                <w:szCs w:val="18"/>
                <w:lang w:val="en-US"/>
              </w:rPr>
              <w:t>.00</w:t>
            </w:r>
          </w:p>
        </w:tc>
      </w:tr>
      <w:tr w:rsidR="009977B3" w:rsidRPr="001F58D6" w:rsidTr="00246C46">
        <w:tc>
          <w:tcPr>
            <w:tcW w:w="10031" w:type="dxa"/>
            <w:gridSpan w:val="7"/>
          </w:tcPr>
          <w:p w:rsidR="009977B3" w:rsidRPr="00B8329D" w:rsidRDefault="00A95EB9" w:rsidP="00F62149">
            <w:pPr>
              <w:spacing w:line="276" w:lineRule="auto"/>
              <w:jc w:val="center"/>
              <w:rPr>
                <w:b/>
                <w:sz w:val="18"/>
                <w:szCs w:val="18"/>
                <w:lang w:val="en-US"/>
              </w:rPr>
            </w:pPr>
            <w:r w:rsidRPr="00A95EB9">
              <w:rPr>
                <w:b/>
                <w:sz w:val="18"/>
                <w:szCs w:val="18"/>
                <w:lang w:val="en-US"/>
              </w:rPr>
              <w:t xml:space="preserve">LOTUL </w:t>
            </w:r>
            <w:r w:rsidR="00F62149">
              <w:rPr>
                <w:b/>
                <w:sz w:val="18"/>
                <w:szCs w:val="18"/>
                <w:lang w:val="en-US"/>
              </w:rPr>
              <w:t>V</w:t>
            </w:r>
            <w:r w:rsidR="009977B3" w:rsidRPr="00890FB2">
              <w:rPr>
                <w:b/>
                <w:sz w:val="18"/>
                <w:szCs w:val="18"/>
                <w:lang w:val="en-US"/>
              </w:rPr>
              <w:t xml:space="preserve"> </w:t>
            </w:r>
            <w:r w:rsidR="00B8329D" w:rsidRPr="00A95EB9">
              <w:rPr>
                <w:b/>
                <w:sz w:val="18"/>
                <w:szCs w:val="18"/>
                <w:lang w:val="en-US"/>
              </w:rPr>
              <w:t>Lac p/u hiperstezie dentara</w:t>
            </w:r>
          </w:p>
        </w:tc>
      </w:tr>
      <w:tr w:rsidR="00B8329D" w:rsidRPr="00106092" w:rsidTr="00D273F1">
        <w:tc>
          <w:tcPr>
            <w:tcW w:w="880" w:type="dxa"/>
          </w:tcPr>
          <w:p w:rsidR="00B8329D" w:rsidRPr="00890FB2" w:rsidRDefault="00A2777B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B8329D"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B8329D" w:rsidRPr="00890FB2" w:rsidRDefault="00B8329D" w:rsidP="00713DAD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8329D" w:rsidRPr="00890FB2" w:rsidRDefault="00B8329D" w:rsidP="00713DAD">
            <w:pPr>
              <w:snapToGrid w:val="0"/>
              <w:ind w:firstLine="34"/>
              <w:rPr>
                <w:i/>
                <w:lang w:val="de-DE"/>
              </w:rPr>
            </w:pPr>
            <w:r w:rsidRPr="00890FB2">
              <w:rPr>
                <w:i/>
                <w:lang w:val="de-DE"/>
              </w:rPr>
              <w:t xml:space="preserve">Lac p/u hiperstezie dentara </w:t>
            </w:r>
            <w:r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890FB2">
              <w:rPr>
                <w:i/>
                <w:sz w:val="16"/>
                <w:szCs w:val="16"/>
              </w:rPr>
              <w:t xml:space="preserve"> 25-30 gr</w:t>
            </w:r>
          </w:p>
        </w:tc>
        <w:tc>
          <w:tcPr>
            <w:tcW w:w="914" w:type="dxa"/>
          </w:tcPr>
          <w:p w:rsidR="00B8329D" w:rsidRPr="00313C2B" w:rsidRDefault="00B8329D" w:rsidP="00713DAD">
            <w:pPr>
              <w:ind w:left="283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2</w:t>
            </w:r>
          </w:p>
        </w:tc>
        <w:tc>
          <w:tcPr>
            <w:tcW w:w="850" w:type="dxa"/>
          </w:tcPr>
          <w:p w:rsidR="00B8329D" w:rsidRPr="00890FB2" w:rsidRDefault="00B8329D" w:rsidP="00713DAD">
            <w:pPr>
              <w:ind w:firstLine="176"/>
              <w:rPr>
                <w:i/>
                <w:color w:val="020202"/>
              </w:rPr>
            </w:pPr>
            <w:r w:rsidRPr="00890FB2">
              <w:rPr>
                <w:i/>
                <w:color w:val="020202"/>
              </w:rPr>
              <w:t>fl</w:t>
            </w:r>
          </w:p>
        </w:tc>
        <w:tc>
          <w:tcPr>
            <w:tcW w:w="1355" w:type="dxa"/>
          </w:tcPr>
          <w:p w:rsidR="00B8329D" w:rsidRPr="00890FB2" w:rsidRDefault="00B8329D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890FB2">
              <w:rPr>
                <w:i/>
                <w:sz w:val="16"/>
                <w:szCs w:val="16"/>
              </w:rPr>
              <w:t xml:space="preserve"> 25-30 gr</w:t>
            </w:r>
          </w:p>
        </w:tc>
        <w:tc>
          <w:tcPr>
            <w:tcW w:w="1134" w:type="dxa"/>
          </w:tcPr>
          <w:p w:rsidR="00B8329D" w:rsidRPr="000553E6" w:rsidRDefault="00E0527B" w:rsidP="00313C2B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color w:val="020202"/>
                <w:sz w:val="18"/>
                <w:szCs w:val="18"/>
                <w:lang w:val="en-US"/>
              </w:rPr>
              <w:t>70</w:t>
            </w:r>
            <w:r w:rsidR="000553E6">
              <w:rPr>
                <w:color w:val="020202"/>
                <w:sz w:val="18"/>
                <w:szCs w:val="18"/>
                <w:lang w:val="en-US"/>
              </w:rPr>
              <w:t>.00</w:t>
            </w:r>
          </w:p>
        </w:tc>
      </w:tr>
      <w:tr w:rsidR="00B8329D" w:rsidRPr="001F58D6" w:rsidTr="00B8329D">
        <w:tc>
          <w:tcPr>
            <w:tcW w:w="10031" w:type="dxa"/>
            <w:gridSpan w:val="7"/>
          </w:tcPr>
          <w:p w:rsidR="00B8329D" w:rsidRPr="00CA3BAC" w:rsidRDefault="00A95EB9" w:rsidP="00F62149">
            <w:pPr>
              <w:spacing w:line="276" w:lineRule="auto"/>
              <w:jc w:val="center"/>
              <w:rPr>
                <w:b/>
                <w:color w:val="020202"/>
                <w:lang w:val="en-US"/>
              </w:rPr>
            </w:pPr>
            <w:r w:rsidRPr="00A95EB9">
              <w:rPr>
                <w:b/>
                <w:sz w:val="18"/>
                <w:szCs w:val="18"/>
                <w:lang w:val="en-US"/>
              </w:rPr>
              <w:t xml:space="preserve">LOTUL </w:t>
            </w:r>
            <w:r w:rsidR="00F62149">
              <w:rPr>
                <w:b/>
                <w:sz w:val="18"/>
                <w:szCs w:val="18"/>
                <w:lang w:val="en-US"/>
              </w:rPr>
              <w:t>V</w:t>
            </w:r>
            <w:r>
              <w:rPr>
                <w:b/>
                <w:sz w:val="18"/>
                <w:szCs w:val="18"/>
                <w:lang w:val="en-US"/>
              </w:rPr>
              <w:t>I</w:t>
            </w:r>
            <w:r w:rsidRPr="00890FB2">
              <w:rPr>
                <w:b/>
                <w:sz w:val="18"/>
                <w:szCs w:val="18"/>
                <w:lang w:val="en-US"/>
              </w:rPr>
              <w:t xml:space="preserve"> </w:t>
            </w:r>
            <w:r w:rsidR="00B8329D" w:rsidRPr="00A95EB9">
              <w:rPr>
                <w:b/>
                <w:sz w:val="18"/>
                <w:szCs w:val="18"/>
                <w:lang w:val="en-US"/>
              </w:rPr>
              <w:t>Obturatoare canal  roşii (sub unghi )</w:t>
            </w:r>
            <w:r w:rsidR="00B8329D" w:rsidRPr="00890FB2">
              <w:rPr>
                <w:i/>
                <w:lang w:val="en-US"/>
              </w:rPr>
              <w:t xml:space="preserve">  </w:t>
            </w:r>
          </w:p>
        </w:tc>
      </w:tr>
      <w:tr w:rsidR="00B8329D" w:rsidRPr="00757D22" w:rsidTr="00D273F1">
        <w:tc>
          <w:tcPr>
            <w:tcW w:w="880" w:type="dxa"/>
          </w:tcPr>
          <w:p w:rsidR="00B8329D" w:rsidRPr="00890FB2" w:rsidRDefault="00A2777B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="00B8329D"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B8329D" w:rsidRPr="00890FB2" w:rsidRDefault="00B8329D" w:rsidP="00713DAD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8329D" w:rsidRPr="00890FB2" w:rsidRDefault="00B8329D" w:rsidP="00713DAD">
            <w:pPr>
              <w:snapToGrid w:val="0"/>
              <w:ind w:firstLine="34"/>
              <w:rPr>
                <w:i/>
                <w:lang w:val="en-US"/>
              </w:rPr>
            </w:pPr>
            <w:r w:rsidRPr="00890FB2">
              <w:rPr>
                <w:i/>
                <w:lang w:val="en-US"/>
              </w:rPr>
              <w:t>Obturatoare canal  roşii (sub unghi )  c</w:t>
            </w:r>
            <w:r w:rsidRPr="00890FB2">
              <w:rPr>
                <w:i/>
                <w:lang w:val="ro-RO"/>
              </w:rPr>
              <w:t xml:space="preserve">îte 5 buc în cutie, </w:t>
            </w:r>
            <w:r w:rsidRPr="00890FB2">
              <w:rPr>
                <w:i/>
                <w:sz w:val="16"/>
                <w:szCs w:val="16"/>
                <w:lang w:val="en-US"/>
              </w:rPr>
              <w:t>lungimea 25 mm</w:t>
            </w:r>
            <w:r>
              <w:rPr>
                <w:i/>
                <w:sz w:val="16"/>
                <w:szCs w:val="16"/>
                <w:lang w:val="en-US"/>
              </w:rPr>
              <w:t xml:space="preserve">  </w:t>
            </w:r>
            <w:r w:rsidRPr="00C7643C">
              <w:rPr>
                <w:i/>
                <w:lang w:val="en-US"/>
              </w:rPr>
              <w:t>Kmiz</w:t>
            </w:r>
          </w:p>
        </w:tc>
        <w:tc>
          <w:tcPr>
            <w:tcW w:w="914" w:type="dxa"/>
          </w:tcPr>
          <w:p w:rsidR="00B8329D" w:rsidRPr="00890FB2" w:rsidRDefault="00B8329D" w:rsidP="00713DAD">
            <w:pPr>
              <w:ind w:left="170"/>
              <w:rPr>
                <w:i/>
                <w:color w:val="020202"/>
              </w:rPr>
            </w:pPr>
            <w:r w:rsidRPr="00890FB2">
              <w:rPr>
                <w:i/>
                <w:color w:val="020202"/>
                <w:lang w:val="ro-RO"/>
              </w:rPr>
              <w:t>3</w:t>
            </w:r>
            <w:r w:rsidRPr="00890FB2">
              <w:rPr>
                <w:i/>
                <w:color w:val="020202"/>
              </w:rPr>
              <w:t>00</w:t>
            </w:r>
          </w:p>
        </w:tc>
        <w:tc>
          <w:tcPr>
            <w:tcW w:w="850" w:type="dxa"/>
          </w:tcPr>
          <w:p w:rsidR="00B8329D" w:rsidRPr="00890FB2" w:rsidRDefault="00B8329D" w:rsidP="00713DAD">
            <w:pPr>
              <w:ind w:firstLine="176"/>
              <w:rPr>
                <w:i/>
                <w:color w:val="020202"/>
              </w:rPr>
            </w:pPr>
            <w:r w:rsidRPr="00890FB2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B8329D" w:rsidRPr="00890FB2" w:rsidRDefault="00B8329D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890FB2">
              <w:rPr>
                <w:i/>
                <w:sz w:val="16"/>
                <w:szCs w:val="16"/>
              </w:rPr>
              <w:t>lungimea 25 mm</w:t>
            </w:r>
          </w:p>
        </w:tc>
        <w:tc>
          <w:tcPr>
            <w:tcW w:w="1134" w:type="dxa"/>
          </w:tcPr>
          <w:p w:rsidR="00B8329D" w:rsidRPr="000553E6" w:rsidRDefault="00E0527B" w:rsidP="000B7C63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18</w:t>
            </w:r>
            <w:r w:rsidR="000553E6" w:rsidRPr="000553E6">
              <w:rPr>
                <w:sz w:val="18"/>
                <w:szCs w:val="18"/>
                <w:lang w:val="en-US"/>
              </w:rPr>
              <w:t>00.00</w:t>
            </w:r>
          </w:p>
        </w:tc>
      </w:tr>
      <w:tr w:rsidR="00B8329D" w:rsidRPr="001F58D6" w:rsidTr="00B8329D">
        <w:tc>
          <w:tcPr>
            <w:tcW w:w="10031" w:type="dxa"/>
            <w:gridSpan w:val="7"/>
          </w:tcPr>
          <w:p w:rsidR="00B8329D" w:rsidRPr="00627891" w:rsidRDefault="00D63DF5" w:rsidP="00D63DF5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A95EB9">
              <w:rPr>
                <w:b/>
                <w:sz w:val="18"/>
                <w:szCs w:val="18"/>
                <w:lang w:val="en-US"/>
              </w:rPr>
              <w:t xml:space="preserve">LOTUL </w:t>
            </w:r>
            <w:r>
              <w:rPr>
                <w:b/>
                <w:sz w:val="18"/>
                <w:szCs w:val="18"/>
                <w:lang w:val="en-US"/>
              </w:rPr>
              <w:t>V</w:t>
            </w:r>
            <w:r w:rsidR="00F62149">
              <w:rPr>
                <w:b/>
                <w:sz w:val="18"/>
                <w:szCs w:val="18"/>
                <w:lang w:val="en-US"/>
              </w:rPr>
              <w:t>II</w:t>
            </w:r>
            <w:r w:rsidRPr="00D63DF5">
              <w:rPr>
                <w:b/>
                <w:sz w:val="18"/>
                <w:szCs w:val="18"/>
                <w:lang w:val="en-US"/>
              </w:rPr>
              <w:t xml:space="preserve"> </w:t>
            </w:r>
            <w:r w:rsidR="00B8329D" w:rsidRPr="00D63DF5">
              <w:rPr>
                <w:b/>
                <w:sz w:val="18"/>
                <w:szCs w:val="18"/>
                <w:lang w:val="ro-RO"/>
              </w:rPr>
              <w:t>Pasta cu  Hydroxid de Ca renghenocontrast</w:t>
            </w:r>
          </w:p>
        </w:tc>
      </w:tr>
      <w:tr w:rsidR="00B8329D" w:rsidRPr="00313C2B" w:rsidTr="00D273F1">
        <w:tc>
          <w:tcPr>
            <w:tcW w:w="880" w:type="dxa"/>
          </w:tcPr>
          <w:p w:rsidR="00B8329D" w:rsidRPr="00890FB2" w:rsidRDefault="00A2777B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B8329D"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B8329D" w:rsidRPr="00890FB2" w:rsidRDefault="00B8329D" w:rsidP="00713DAD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B8329D" w:rsidRPr="00815279" w:rsidRDefault="00B8329D" w:rsidP="00713DAD">
            <w:pPr>
              <w:snapToGrid w:val="0"/>
              <w:rPr>
                <w:i/>
                <w:lang w:val="ro-RO"/>
              </w:rPr>
            </w:pPr>
            <w:r w:rsidRPr="00890FB2">
              <w:rPr>
                <w:i/>
                <w:lang w:val="ro-RO"/>
              </w:rPr>
              <w:t>Pasta cu  Hydroxid de Ca renghenocontrast (</w:t>
            </w:r>
            <w:r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890FB2">
              <w:rPr>
                <w:i/>
                <w:lang w:val="ro-RO"/>
              </w:rPr>
              <w:t xml:space="preserve"> 11 gr catalizator, 11 gr baza)</w:t>
            </w:r>
            <w:r>
              <w:rPr>
                <w:i/>
                <w:lang w:val="ro-RO"/>
              </w:rPr>
              <w:t xml:space="preserve"> pentru caria profundă</w:t>
            </w:r>
          </w:p>
        </w:tc>
        <w:tc>
          <w:tcPr>
            <w:tcW w:w="914" w:type="dxa"/>
          </w:tcPr>
          <w:p w:rsidR="00B8329D" w:rsidRPr="00890FB2" w:rsidRDefault="00B8329D" w:rsidP="00713DAD">
            <w:pPr>
              <w:ind w:left="227"/>
              <w:rPr>
                <w:i/>
                <w:color w:val="020202"/>
                <w:lang w:val="ro-RO"/>
              </w:rPr>
            </w:pPr>
            <w:r w:rsidRPr="00890FB2">
              <w:rPr>
                <w:i/>
                <w:color w:val="020202"/>
                <w:lang w:val="ro-RO"/>
              </w:rPr>
              <w:t xml:space="preserve">  </w:t>
            </w:r>
            <w:r>
              <w:rPr>
                <w:i/>
                <w:color w:val="020202"/>
                <w:lang w:val="ro-RO"/>
              </w:rPr>
              <w:t>3</w:t>
            </w:r>
          </w:p>
        </w:tc>
        <w:tc>
          <w:tcPr>
            <w:tcW w:w="850" w:type="dxa"/>
          </w:tcPr>
          <w:p w:rsidR="00B8329D" w:rsidRPr="00890FB2" w:rsidRDefault="00B8329D" w:rsidP="00713DAD">
            <w:pPr>
              <w:ind w:firstLine="176"/>
              <w:rPr>
                <w:i/>
                <w:color w:val="020202"/>
                <w:lang w:val="en-US"/>
              </w:rPr>
            </w:pPr>
            <w:r w:rsidRPr="00890FB2">
              <w:rPr>
                <w:i/>
                <w:color w:val="020202"/>
                <w:lang w:val="en-US"/>
              </w:rPr>
              <w:t>cutii</w:t>
            </w:r>
          </w:p>
        </w:tc>
        <w:tc>
          <w:tcPr>
            <w:tcW w:w="1355" w:type="dxa"/>
          </w:tcPr>
          <w:p w:rsidR="00B8329D" w:rsidRPr="00890FB2" w:rsidRDefault="00B8329D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890FB2">
              <w:rPr>
                <w:i/>
                <w:sz w:val="16"/>
                <w:szCs w:val="16"/>
                <w:lang w:val="ro-RO"/>
              </w:rPr>
              <w:t>(</w:t>
            </w:r>
            <w:r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890FB2">
              <w:rPr>
                <w:i/>
                <w:sz w:val="16"/>
                <w:szCs w:val="16"/>
                <w:lang w:val="ro-RO"/>
              </w:rPr>
              <w:t>11 gr catalizator, 11 gr baza)</w:t>
            </w:r>
          </w:p>
        </w:tc>
        <w:tc>
          <w:tcPr>
            <w:tcW w:w="1134" w:type="dxa"/>
          </w:tcPr>
          <w:p w:rsidR="00B8329D" w:rsidRPr="000553E6" w:rsidRDefault="000553E6" w:rsidP="000B7C63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 w:rsidRPr="000553E6">
              <w:rPr>
                <w:sz w:val="18"/>
                <w:szCs w:val="18"/>
                <w:lang w:val="en-US"/>
              </w:rPr>
              <w:t>600.00</w:t>
            </w:r>
          </w:p>
        </w:tc>
      </w:tr>
      <w:tr w:rsidR="00B8329D" w:rsidRPr="001F58D6" w:rsidTr="00B8329D">
        <w:tc>
          <w:tcPr>
            <w:tcW w:w="10031" w:type="dxa"/>
            <w:gridSpan w:val="7"/>
          </w:tcPr>
          <w:p w:rsidR="00B8329D" w:rsidRPr="00453488" w:rsidRDefault="00F62149" w:rsidP="00313C2B">
            <w:pPr>
              <w:spacing w:line="276" w:lineRule="auto"/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 xml:space="preserve">LOTUL </w:t>
            </w:r>
            <w:r w:rsidR="00453488" w:rsidRPr="00453488">
              <w:rPr>
                <w:b/>
                <w:sz w:val="18"/>
                <w:szCs w:val="18"/>
                <w:lang w:val="en-US"/>
              </w:rPr>
              <w:t xml:space="preserve">VIII </w:t>
            </w:r>
            <w:r w:rsidR="00B8329D" w:rsidRPr="00453488">
              <w:rPr>
                <w:b/>
                <w:sz w:val="18"/>
                <w:szCs w:val="18"/>
                <w:lang w:val="en-US"/>
              </w:rPr>
              <w:t>Ceară de bază</w:t>
            </w:r>
            <w:r w:rsidR="00B8329D" w:rsidRPr="00453488">
              <w:rPr>
                <w:b/>
                <w:i/>
                <w:sz w:val="18"/>
                <w:szCs w:val="18"/>
                <w:lang w:val="en-US"/>
              </w:rPr>
              <w:t xml:space="preserve">  </w:t>
            </w:r>
          </w:p>
        </w:tc>
      </w:tr>
      <w:tr w:rsidR="00306A5D" w:rsidRPr="00B8329D" w:rsidTr="00D273F1">
        <w:tc>
          <w:tcPr>
            <w:tcW w:w="880" w:type="dxa"/>
          </w:tcPr>
          <w:p w:rsidR="00306A5D" w:rsidRPr="00BD2D04" w:rsidRDefault="00D63DF5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306A5D" w:rsidRPr="00BD2D04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306A5D" w:rsidRPr="00BD2D04" w:rsidRDefault="00306A5D" w:rsidP="00713DAD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306A5D" w:rsidRPr="00BD2D04" w:rsidRDefault="00306A5D" w:rsidP="00713DAD">
            <w:pPr>
              <w:snapToGrid w:val="0"/>
              <w:ind w:firstLine="34"/>
              <w:rPr>
                <w:i/>
                <w:lang w:val="en-US"/>
              </w:rPr>
            </w:pPr>
            <w:r w:rsidRPr="00BD2D04">
              <w:rPr>
                <w:i/>
                <w:lang w:val="en-US"/>
              </w:rPr>
              <w:t xml:space="preserve">Ceară de bază  </w:t>
            </w:r>
            <w:r w:rsidRPr="00BD2D04">
              <w:rPr>
                <w:i/>
                <w:sz w:val="16"/>
                <w:szCs w:val="16"/>
                <w:lang w:val="en-US"/>
              </w:rPr>
              <w:t xml:space="preserve">pentru modelarea bazelor protezelor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BD2D04">
                <w:rPr>
                  <w:i/>
                  <w:sz w:val="16"/>
                  <w:szCs w:val="16"/>
                  <w:lang w:val="en-US"/>
                </w:rPr>
                <w:t>0,5 kg</w:t>
              </w:r>
            </w:smartTag>
          </w:p>
        </w:tc>
        <w:tc>
          <w:tcPr>
            <w:tcW w:w="914" w:type="dxa"/>
          </w:tcPr>
          <w:p w:rsidR="00306A5D" w:rsidRPr="00BD2D04" w:rsidRDefault="00306A5D" w:rsidP="00713DAD">
            <w:pPr>
              <w:jc w:val="center"/>
              <w:rPr>
                <w:i/>
                <w:color w:val="020202"/>
              </w:rPr>
            </w:pPr>
            <w:r>
              <w:rPr>
                <w:i/>
                <w:color w:val="020202"/>
                <w:lang w:val="ro-RO"/>
              </w:rPr>
              <w:t>5</w:t>
            </w:r>
          </w:p>
        </w:tc>
        <w:tc>
          <w:tcPr>
            <w:tcW w:w="850" w:type="dxa"/>
          </w:tcPr>
          <w:p w:rsidR="00306A5D" w:rsidRPr="00BD2D04" w:rsidRDefault="00306A5D" w:rsidP="00713DAD">
            <w:pPr>
              <w:ind w:firstLine="176"/>
              <w:rPr>
                <w:i/>
                <w:color w:val="020202"/>
              </w:rPr>
            </w:pPr>
            <w:r w:rsidRPr="00BD2D04">
              <w:rPr>
                <w:i/>
                <w:color w:val="020202"/>
              </w:rPr>
              <w:t>cut</w:t>
            </w:r>
          </w:p>
        </w:tc>
        <w:tc>
          <w:tcPr>
            <w:tcW w:w="1355" w:type="dxa"/>
          </w:tcPr>
          <w:p w:rsidR="00306A5D" w:rsidRPr="00BD2D04" w:rsidRDefault="00306A5D" w:rsidP="00713DAD">
            <w:pPr>
              <w:rPr>
                <w:i/>
                <w:sz w:val="16"/>
                <w:szCs w:val="16"/>
                <w:lang w:val="en-US"/>
              </w:rPr>
            </w:pPr>
            <w:r w:rsidRPr="00BD2D04">
              <w:rPr>
                <w:i/>
                <w:sz w:val="16"/>
                <w:szCs w:val="16"/>
                <w:lang w:val="en-US"/>
              </w:rPr>
              <w:t xml:space="preserve">pentru modelarea bazelor protezelor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BD2D04">
                <w:rPr>
                  <w:i/>
                  <w:sz w:val="16"/>
                  <w:szCs w:val="16"/>
                  <w:lang w:val="en-US"/>
                </w:rPr>
                <w:t>0,5 kg</w:t>
              </w:r>
            </w:smartTag>
          </w:p>
        </w:tc>
        <w:tc>
          <w:tcPr>
            <w:tcW w:w="1134" w:type="dxa"/>
          </w:tcPr>
          <w:p w:rsidR="00306A5D" w:rsidRPr="000553E6" w:rsidRDefault="000553E6" w:rsidP="00813B99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 w:rsidRPr="000553E6">
              <w:rPr>
                <w:sz w:val="18"/>
                <w:szCs w:val="18"/>
                <w:lang w:val="en-US"/>
              </w:rPr>
              <w:t>750.00</w:t>
            </w:r>
          </w:p>
        </w:tc>
      </w:tr>
      <w:tr w:rsidR="00B8329D" w:rsidRPr="001F58D6" w:rsidTr="00B8329D">
        <w:tc>
          <w:tcPr>
            <w:tcW w:w="10031" w:type="dxa"/>
            <w:gridSpan w:val="7"/>
          </w:tcPr>
          <w:p w:rsidR="00B8329D" w:rsidRPr="00B8329D" w:rsidRDefault="00F62149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LOTUL I</w:t>
            </w:r>
            <w:r w:rsidR="00453488">
              <w:rPr>
                <w:b/>
                <w:sz w:val="18"/>
                <w:szCs w:val="18"/>
                <w:lang w:val="en-US"/>
              </w:rPr>
              <w:t>X</w:t>
            </w:r>
            <w:r w:rsidR="00453488" w:rsidRPr="00453488">
              <w:rPr>
                <w:b/>
                <w:sz w:val="18"/>
                <w:szCs w:val="18"/>
                <w:lang w:val="en-US"/>
              </w:rPr>
              <w:t xml:space="preserve"> </w:t>
            </w:r>
            <w:r w:rsidR="00B8329D" w:rsidRPr="00453488">
              <w:rPr>
                <w:b/>
                <w:sz w:val="18"/>
                <w:szCs w:val="18"/>
                <w:lang w:val="en-US"/>
              </w:rPr>
              <w:t>Masă plastică pentru repararea protezelor acrylice</w:t>
            </w:r>
          </w:p>
        </w:tc>
      </w:tr>
      <w:tr w:rsidR="00306A5D" w:rsidRPr="00757D22" w:rsidTr="00D273F1">
        <w:tc>
          <w:tcPr>
            <w:tcW w:w="880" w:type="dxa"/>
          </w:tcPr>
          <w:p w:rsidR="00306A5D" w:rsidRPr="00BD2D04" w:rsidRDefault="00A2777B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="00306A5D" w:rsidRPr="00BD2D04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306A5D" w:rsidRPr="00BD2D04" w:rsidRDefault="00306A5D" w:rsidP="00713DAD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306A5D" w:rsidRPr="00BD2D04" w:rsidRDefault="00306A5D" w:rsidP="00713DAD">
            <w:pPr>
              <w:snapToGrid w:val="0"/>
              <w:ind w:firstLine="34"/>
              <w:rPr>
                <w:i/>
                <w:lang w:val="en-US"/>
              </w:rPr>
            </w:pPr>
            <w:r w:rsidRPr="00BD2D04">
              <w:rPr>
                <w:i/>
                <w:lang w:val="en-US"/>
              </w:rPr>
              <w:t>Masă plastică pentru repararea protezelor acrylice (monomer)</w:t>
            </w:r>
          </w:p>
        </w:tc>
        <w:tc>
          <w:tcPr>
            <w:tcW w:w="914" w:type="dxa"/>
          </w:tcPr>
          <w:p w:rsidR="00306A5D" w:rsidRPr="00BD2D04" w:rsidRDefault="00306A5D" w:rsidP="00713DAD">
            <w:pPr>
              <w:jc w:val="center"/>
              <w:rPr>
                <w:i/>
                <w:color w:val="020202"/>
              </w:rPr>
            </w:pPr>
            <w:r>
              <w:rPr>
                <w:i/>
                <w:color w:val="020202"/>
                <w:lang w:val="ro-RO"/>
              </w:rPr>
              <w:t>2</w:t>
            </w:r>
          </w:p>
        </w:tc>
        <w:tc>
          <w:tcPr>
            <w:tcW w:w="850" w:type="dxa"/>
          </w:tcPr>
          <w:p w:rsidR="00306A5D" w:rsidRPr="00BD2D04" w:rsidRDefault="00306A5D" w:rsidP="00713DAD">
            <w:pPr>
              <w:jc w:val="center"/>
              <w:rPr>
                <w:i/>
              </w:rPr>
            </w:pPr>
            <w:r w:rsidRPr="00BD2D04">
              <w:rPr>
                <w:i/>
              </w:rPr>
              <w:t>cut</w:t>
            </w:r>
          </w:p>
        </w:tc>
        <w:tc>
          <w:tcPr>
            <w:tcW w:w="1355" w:type="dxa"/>
          </w:tcPr>
          <w:p w:rsidR="00306A5D" w:rsidRPr="00BD2D04" w:rsidRDefault="00306A5D" w:rsidP="00713DAD">
            <w:pPr>
              <w:rPr>
                <w:i/>
                <w:sz w:val="16"/>
                <w:szCs w:val="16"/>
              </w:rPr>
            </w:pPr>
            <w:r w:rsidRPr="00BD2D04">
              <w:rPr>
                <w:i/>
                <w:sz w:val="16"/>
                <w:szCs w:val="16"/>
              </w:rPr>
              <w:t>repararea protezelor acrylice</w:t>
            </w:r>
          </w:p>
        </w:tc>
        <w:tc>
          <w:tcPr>
            <w:tcW w:w="1134" w:type="dxa"/>
          </w:tcPr>
          <w:p w:rsidR="00306A5D" w:rsidRPr="000553E6" w:rsidRDefault="000553E6" w:rsidP="00813B99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 w:rsidRPr="000553E6">
              <w:rPr>
                <w:sz w:val="18"/>
                <w:szCs w:val="18"/>
                <w:lang w:val="en-US"/>
              </w:rPr>
              <w:t>500.00</w:t>
            </w:r>
          </w:p>
        </w:tc>
      </w:tr>
      <w:tr w:rsidR="00B8329D" w:rsidRPr="001F58D6" w:rsidTr="00B8329D">
        <w:tc>
          <w:tcPr>
            <w:tcW w:w="10031" w:type="dxa"/>
            <w:gridSpan w:val="7"/>
          </w:tcPr>
          <w:p w:rsidR="00B8329D" w:rsidRPr="00627891" w:rsidRDefault="00453488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453488">
              <w:rPr>
                <w:b/>
                <w:sz w:val="18"/>
                <w:szCs w:val="18"/>
                <w:lang w:val="en-US"/>
              </w:rPr>
              <w:t xml:space="preserve">LOTUL X </w:t>
            </w:r>
            <w:r w:rsidR="00B8329D" w:rsidRPr="00453488">
              <w:rPr>
                <w:b/>
                <w:sz w:val="18"/>
                <w:szCs w:val="18"/>
                <w:lang w:val="en-US"/>
              </w:rPr>
              <w:t>Aliaj de argint</w:t>
            </w:r>
          </w:p>
        </w:tc>
      </w:tr>
      <w:tr w:rsidR="00306A5D" w:rsidRPr="00757D22" w:rsidTr="00D273F1">
        <w:tc>
          <w:tcPr>
            <w:tcW w:w="880" w:type="dxa"/>
          </w:tcPr>
          <w:p w:rsidR="00306A5D" w:rsidRPr="00BD2D04" w:rsidRDefault="00A2777B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="00306A5D" w:rsidRPr="00BD2D04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306A5D" w:rsidRPr="00BD2D04" w:rsidRDefault="00306A5D" w:rsidP="00713DAD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306A5D" w:rsidRPr="00BD2D04" w:rsidRDefault="00306A5D" w:rsidP="00713DAD">
            <w:pPr>
              <w:snapToGrid w:val="0"/>
              <w:ind w:firstLine="34"/>
              <w:rPr>
                <w:i/>
                <w:lang w:val="en-US"/>
              </w:rPr>
            </w:pPr>
            <w:r w:rsidRPr="00BD2D04">
              <w:rPr>
                <w:i/>
                <w:lang w:val="en-US"/>
              </w:rPr>
              <w:t xml:space="preserve">Aliaj de argint </w:t>
            </w:r>
            <w:r w:rsidRPr="00BD2D04">
              <w:rPr>
                <w:i/>
                <w:sz w:val="16"/>
                <w:szCs w:val="16"/>
                <w:lang w:val="en-US"/>
              </w:rPr>
              <w:t xml:space="preserve">pentru sudat </w:t>
            </w:r>
            <w:r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BD2D04">
              <w:rPr>
                <w:i/>
                <w:sz w:val="16"/>
                <w:szCs w:val="16"/>
                <w:lang w:val="en-US"/>
              </w:rPr>
              <w:t>40 gr</w:t>
            </w:r>
          </w:p>
        </w:tc>
        <w:tc>
          <w:tcPr>
            <w:tcW w:w="914" w:type="dxa"/>
          </w:tcPr>
          <w:p w:rsidR="00306A5D" w:rsidRPr="00BD2D04" w:rsidRDefault="00306A5D" w:rsidP="00713DAD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3</w:t>
            </w:r>
          </w:p>
        </w:tc>
        <w:tc>
          <w:tcPr>
            <w:tcW w:w="850" w:type="dxa"/>
          </w:tcPr>
          <w:p w:rsidR="00306A5D" w:rsidRPr="00BD2D04" w:rsidRDefault="00306A5D" w:rsidP="00713DAD">
            <w:pPr>
              <w:ind w:firstLine="176"/>
              <w:rPr>
                <w:i/>
                <w:color w:val="020202"/>
              </w:rPr>
            </w:pPr>
            <w:r w:rsidRPr="00BD2D04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306A5D" w:rsidRPr="00BD2D04" w:rsidRDefault="00306A5D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BD2D04">
              <w:rPr>
                <w:i/>
                <w:sz w:val="16"/>
                <w:szCs w:val="16"/>
              </w:rPr>
              <w:t xml:space="preserve">pentru sudat </w:t>
            </w:r>
            <w:r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BD2D04">
              <w:rPr>
                <w:i/>
                <w:sz w:val="16"/>
                <w:szCs w:val="16"/>
              </w:rPr>
              <w:t>40 gr</w:t>
            </w:r>
          </w:p>
        </w:tc>
        <w:tc>
          <w:tcPr>
            <w:tcW w:w="1134" w:type="dxa"/>
          </w:tcPr>
          <w:p w:rsidR="00306A5D" w:rsidRPr="000553E6" w:rsidRDefault="000553E6" w:rsidP="00813B99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 w:rsidRPr="000553E6">
              <w:rPr>
                <w:sz w:val="18"/>
                <w:szCs w:val="18"/>
                <w:lang w:val="en-US"/>
              </w:rPr>
              <w:t>2250.00</w:t>
            </w:r>
          </w:p>
        </w:tc>
      </w:tr>
      <w:tr w:rsidR="00A95EB9" w:rsidRPr="001F58D6" w:rsidTr="00B570CD">
        <w:tc>
          <w:tcPr>
            <w:tcW w:w="10031" w:type="dxa"/>
            <w:gridSpan w:val="7"/>
          </w:tcPr>
          <w:p w:rsidR="00A95EB9" w:rsidRPr="00627891" w:rsidRDefault="00453488" w:rsidP="00A2777B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453488">
              <w:rPr>
                <w:b/>
                <w:sz w:val="18"/>
                <w:szCs w:val="18"/>
                <w:lang w:val="en-US"/>
              </w:rPr>
              <w:lastRenderedPageBreak/>
              <w:t xml:space="preserve">LOTUL </w:t>
            </w:r>
            <w:r>
              <w:rPr>
                <w:b/>
                <w:sz w:val="18"/>
                <w:szCs w:val="18"/>
                <w:lang w:val="en-US"/>
              </w:rPr>
              <w:t>XI</w:t>
            </w:r>
            <w:r w:rsidRPr="00453488">
              <w:rPr>
                <w:b/>
                <w:sz w:val="18"/>
                <w:szCs w:val="18"/>
                <w:lang w:val="en-US"/>
              </w:rPr>
              <w:t xml:space="preserve"> </w:t>
            </w:r>
            <w:r w:rsidR="00A95EB9" w:rsidRPr="00453488">
              <w:rPr>
                <w:b/>
                <w:sz w:val="18"/>
                <w:szCs w:val="18"/>
                <w:lang w:val="en-US"/>
              </w:rPr>
              <w:t>Metal uşor fuzibil</w:t>
            </w:r>
          </w:p>
        </w:tc>
      </w:tr>
      <w:tr w:rsidR="00306A5D" w:rsidRPr="00B8329D" w:rsidTr="00D273F1">
        <w:tc>
          <w:tcPr>
            <w:tcW w:w="880" w:type="dxa"/>
          </w:tcPr>
          <w:p w:rsidR="00306A5D" w:rsidRPr="00BD2D04" w:rsidRDefault="00A2777B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="00306A5D" w:rsidRPr="00BD2D04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306A5D" w:rsidRPr="00BD2D04" w:rsidRDefault="00306A5D" w:rsidP="00713DAD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306A5D" w:rsidRPr="00BD2D04" w:rsidRDefault="00306A5D" w:rsidP="00713DAD">
            <w:pPr>
              <w:snapToGrid w:val="0"/>
              <w:ind w:firstLine="34"/>
              <w:rPr>
                <w:i/>
                <w:lang w:val="en-US"/>
              </w:rPr>
            </w:pPr>
            <w:r w:rsidRPr="00BD2D04">
              <w:rPr>
                <w:i/>
                <w:lang w:val="en-US"/>
              </w:rPr>
              <w:t xml:space="preserve">Metal uşor fuzibil </w:t>
            </w:r>
            <w:r w:rsidRPr="00BD2D04">
              <w:rPr>
                <w:i/>
                <w:sz w:val="16"/>
                <w:szCs w:val="16"/>
                <w:lang w:val="en-US"/>
              </w:rPr>
              <w:t>pentru confecţionarea coroanelor min 60 gr, max 70 gr</w:t>
            </w:r>
          </w:p>
        </w:tc>
        <w:tc>
          <w:tcPr>
            <w:tcW w:w="914" w:type="dxa"/>
          </w:tcPr>
          <w:p w:rsidR="00306A5D" w:rsidRPr="00BD2D04" w:rsidRDefault="00306A5D" w:rsidP="00713DAD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30</w:t>
            </w:r>
          </w:p>
        </w:tc>
        <w:tc>
          <w:tcPr>
            <w:tcW w:w="850" w:type="dxa"/>
          </w:tcPr>
          <w:p w:rsidR="00306A5D" w:rsidRPr="00BD2D04" w:rsidRDefault="00306A5D" w:rsidP="00713DAD">
            <w:pPr>
              <w:ind w:firstLine="176"/>
              <w:rPr>
                <w:i/>
                <w:color w:val="020202"/>
              </w:rPr>
            </w:pPr>
            <w:r w:rsidRPr="00BD2D04">
              <w:rPr>
                <w:i/>
                <w:color w:val="020202"/>
              </w:rPr>
              <w:t>bloc</w:t>
            </w:r>
          </w:p>
        </w:tc>
        <w:tc>
          <w:tcPr>
            <w:tcW w:w="1355" w:type="dxa"/>
          </w:tcPr>
          <w:p w:rsidR="00306A5D" w:rsidRPr="00BD2D04" w:rsidRDefault="00306A5D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BD2D04">
              <w:rPr>
                <w:i/>
                <w:sz w:val="16"/>
                <w:szCs w:val="16"/>
                <w:lang w:val="en-US"/>
              </w:rPr>
              <w:t>pentru confecţionarea coroanelor min 60 gr, max 70 gr</w:t>
            </w:r>
          </w:p>
        </w:tc>
        <w:tc>
          <w:tcPr>
            <w:tcW w:w="1134" w:type="dxa"/>
          </w:tcPr>
          <w:p w:rsidR="00306A5D" w:rsidRPr="000553E6" w:rsidRDefault="000553E6" w:rsidP="00813B99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 w:rsidRPr="000553E6">
              <w:rPr>
                <w:sz w:val="18"/>
                <w:szCs w:val="18"/>
                <w:lang w:val="en-US"/>
              </w:rPr>
              <w:t>2600.00</w:t>
            </w:r>
          </w:p>
        </w:tc>
      </w:tr>
      <w:tr w:rsidR="00A95EB9" w:rsidRPr="00757D22" w:rsidTr="00195261">
        <w:trPr>
          <w:trHeight w:val="211"/>
        </w:trPr>
        <w:tc>
          <w:tcPr>
            <w:tcW w:w="10031" w:type="dxa"/>
            <w:gridSpan w:val="7"/>
          </w:tcPr>
          <w:p w:rsidR="00A95EB9" w:rsidRPr="00627891" w:rsidRDefault="00195261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X</w:t>
            </w:r>
            <w:r w:rsidR="00A2777B">
              <w:rPr>
                <w:b/>
                <w:sz w:val="18"/>
                <w:szCs w:val="18"/>
                <w:lang w:val="en-US"/>
              </w:rPr>
              <w:t>II</w:t>
            </w:r>
            <w:r w:rsidRPr="00BD2D04">
              <w:rPr>
                <w:i/>
              </w:rPr>
              <w:t xml:space="preserve"> </w:t>
            </w:r>
            <w:r w:rsidR="00A95EB9" w:rsidRPr="00195261">
              <w:rPr>
                <w:b/>
                <w:sz w:val="18"/>
                <w:szCs w:val="18"/>
              </w:rPr>
              <w:t>Tuburi de oţel</w:t>
            </w:r>
            <w:r w:rsidR="00A95EB9" w:rsidRPr="00BD2D04">
              <w:rPr>
                <w:i/>
              </w:rPr>
              <w:t xml:space="preserve">  </w:t>
            </w:r>
          </w:p>
        </w:tc>
      </w:tr>
      <w:tr w:rsidR="00306A5D" w:rsidRPr="00757D22" w:rsidTr="00D273F1">
        <w:tc>
          <w:tcPr>
            <w:tcW w:w="880" w:type="dxa"/>
          </w:tcPr>
          <w:p w:rsidR="00306A5D" w:rsidRPr="00BD2D04" w:rsidRDefault="00A2777B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12</w:t>
            </w:r>
            <w:r w:rsidR="00306A5D" w:rsidRPr="00BD2D04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306A5D" w:rsidRPr="00BD2D04" w:rsidRDefault="00306A5D" w:rsidP="00713DAD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306A5D" w:rsidRPr="00BD2D04" w:rsidRDefault="00306A5D" w:rsidP="00713DAD">
            <w:pPr>
              <w:snapToGrid w:val="0"/>
              <w:ind w:firstLine="34"/>
              <w:rPr>
                <w:i/>
              </w:rPr>
            </w:pPr>
            <w:r w:rsidRPr="00BD2D04">
              <w:rPr>
                <w:i/>
              </w:rPr>
              <w:t xml:space="preserve">Tuburi de oţel  </w:t>
            </w:r>
            <w:r w:rsidRPr="00BD2D04">
              <w:rPr>
                <w:i/>
                <w:sz w:val="16"/>
                <w:szCs w:val="16"/>
              </w:rPr>
              <w:t>(N</w:t>
            </w:r>
            <w:r>
              <w:rPr>
                <w:i/>
                <w:sz w:val="16"/>
                <w:szCs w:val="16"/>
                <w:lang w:val="ro-RO"/>
              </w:rPr>
              <w:t xml:space="preserve"> </w:t>
            </w:r>
            <w:r w:rsidRPr="00BD2D04">
              <w:rPr>
                <w:i/>
                <w:sz w:val="16"/>
                <w:szCs w:val="16"/>
              </w:rPr>
              <w:t>7, 8, 9, 12, 14)</w:t>
            </w:r>
          </w:p>
        </w:tc>
        <w:tc>
          <w:tcPr>
            <w:tcW w:w="914" w:type="dxa"/>
          </w:tcPr>
          <w:p w:rsidR="00306A5D" w:rsidRPr="00BD2D04" w:rsidRDefault="00306A5D" w:rsidP="00713DAD">
            <w:pPr>
              <w:rPr>
                <w:i/>
                <w:color w:val="020202"/>
              </w:rPr>
            </w:pPr>
            <w:r>
              <w:rPr>
                <w:i/>
                <w:color w:val="020202"/>
                <w:lang w:val="ro-RO"/>
              </w:rPr>
              <w:t xml:space="preserve">   8</w:t>
            </w:r>
            <w:r w:rsidRPr="00BD2D04">
              <w:rPr>
                <w:i/>
                <w:color w:val="020202"/>
              </w:rPr>
              <w:t>00</w:t>
            </w:r>
          </w:p>
        </w:tc>
        <w:tc>
          <w:tcPr>
            <w:tcW w:w="850" w:type="dxa"/>
          </w:tcPr>
          <w:p w:rsidR="00306A5D" w:rsidRPr="00BD2D04" w:rsidRDefault="00306A5D" w:rsidP="00713DAD">
            <w:pPr>
              <w:ind w:firstLine="176"/>
              <w:rPr>
                <w:i/>
                <w:color w:val="020202"/>
              </w:rPr>
            </w:pPr>
            <w:r w:rsidRPr="00BD2D04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306A5D" w:rsidRPr="00BD2D04" w:rsidRDefault="00306A5D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BD2D04">
              <w:rPr>
                <w:i/>
                <w:sz w:val="16"/>
                <w:szCs w:val="16"/>
              </w:rPr>
              <w:t>(N</w:t>
            </w:r>
            <w:r>
              <w:rPr>
                <w:i/>
                <w:sz w:val="16"/>
                <w:szCs w:val="16"/>
                <w:lang w:val="ro-RO"/>
              </w:rPr>
              <w:t xml:space="preserve"> </w:t>
            </w:r>
            <w:r w:rsidRPr="00BD2D04">
              <w:rPr>
                <w:i/>
                <w:sz w:val="16"/>
                <w:szCs w:val="16"/>
              </w:rPr>
              <w:t>7, 8, 9, 12, 14)</w:t>
            </w:r>
          </w:p>
        </w:tc>
        <w:tc>
          <w:tcPr>
            <w:tcW w:w="1134" w:type="dxa"/>
          </w:tcPr>
          <w:p w:rsidR="00306A5D" w:rsidRPr="000553E6" w:rsidRDefault="000553E6" w:rsidP="00813B99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 w:rsidRPr="000553E6">
              <w:rPr>
                <w:sz w:val="18"/>
                <w:szCs w:val="18"/>
                <w:lang w:val="en-US"/>
              </w:rPr>
              <w:t>1100.00</w:t>
            </w:r>
          </w:p>
        </w:tc>
      </w:tr>
      <w:tr w:rsidR="00A2777B" w:rsidRPr="001F58D6" w:rsidTr="0092041F">
        <w:trPr>
          <w:trHeight w:val="202"/>
        </w:trPr>
        <w:tc>
          <w:tcPr>
            <w:tcW w:w="10031" w:type="dxa"/>
            <w:gridSpan w:val="7"/>
          </w:tcPr>
          <w:p w:rsidR="00A2777B" w:rsidRPr="000553E6" w:rsidRDefault="00A2777B" w:rsidP="0092041F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XIII</w:t>
            </w:r>
            <w:r w:rsidRPr="0092041F">
              <w:rPr>
                <w:i/>
                <w:lang w:val="en-US"/>
              </w:rPr>
              <w:t xml:space="preserve"> </w:t>
            </w:r>
            <w:r w:rsidR="0092041F">
              <w:rPr>
                <w:b/>
                <w:sz w:val="18"/>
                <w:szCs w:val="18"/>
                <w:lang w:val="en-US"/>
              </w:rPr>
              <w:t>Ciment Stecloyonamer pt captușeală</w:t>
            </w:r>
          </w:p>
        </w:tc>
      </w:tr>
      <w:tr w:rsidR="0092041F" w:rsidRPr="0092041F" w:rsidTr="00D273F1">
        <w:tc>
          <w:tcPr>
            <w:tcW w:w="880" w:type="dxa"/>
          </w:tcPr>
          <w:p w:rsidR="0092041F" w:rsidRDefault="0092041F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13.</w:t>
            </w:r>
          </w:p>
        </w:tc>
        <w:tc>
          <w:tcPr>
            <w:tcW w:w="1213" w:type="dxa"/>
          </w:tcPr>
          <w:p w:rsidR="0092041F" w:rsidRPr="00BD2D04" w:rsidRDefault="0092041F" w:rsidP="00570330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92041F" w:rsidRPr="0092041F" w:rsidRDefault="0092041F" w:rsidP="0092041F">
            <w:pPr>
              <w:snapToGrid w:val="0"/>
              <w:ind w:firstLine="34"/>
              <w:rPr>
                <w:i/>
                <w:lang w:val="en-US"/>
              </w:rPr>
            </w:pPr>
            <w:r w:rsidRPr="0092041F">
              <w:rPr>
                <w:i/>
                <w:sz w:val="18"/>
                <w:szCs w:val="18"/>
                <w:lang w:val="en-US"/>
              </w:rPr>
              <w:t>Ciment Stecloyonamer pt captușeală</w:t>
            </w:r>
            <w:r>
              <w:rPr>
                <w:i/>
                <w:sz w:val="18"/>
                <w:szCs w:val="18"/>
                <w:lang w:val="en-US"/>
              </w:rPr>
              <w:t xml:space="preserve"> 25 gr. praf+15 ml. lichid</w:t>
            </w:r>
          </w:p>
        </w:tc>
        <w:tc>
          <w:tcPr>
            <w:tcW w:w="914" w:type="dxa"/>
          </w:tcPr>
          <w:p w:rsidR="0092041F" w:rsidRDefault="0092041F" w:rsidP="0092041F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10</w:t>
            </w:r>
          </w:p>
        </w:tc>
        <w:tc>
          <w:tcPr>
            <w:tcW w:w="850" w:type="dxa"/>
          </w:tcPr>
          <w:p w:rsidR="0092041F" w:rsidRPr="0092041F" w:rsidRDefault="0092041F" w:rsidP="00713DAD">
            <w:pPr>
              <w:ind w:firstLine="176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buc</w:t>
            </w:r>
          </w:p>
        </w:tc>
        <w:tc>
          <w:tcPr>
            <w:tcW w:w="1355" w:type="dxa"/>
          </w:tcPr>
          <w:p w:rsidR="0092041F" w:rsidRPr="0092041F" w:rsidRDefault="0092041F" w:rsidP="00713DAD">
            <w:pPr>
              <w:rPr>
                <w:i/>
                <w:sz w:val="16"/>
                <w:szCs w:val="16"/>
                <w:lang w:val="en-US"/>
              </w:rPr>
            </w:pPr>
            <w:r>
              <w:rPr>
                <w:i/>
                <w:sz w:val="18"/>
                <w:szCs w:val="18"/>
                <w:lang w:val="en-US"/>
              </w:rPr>
              <w:t>25 gr. praf+15 ml. lichid</w:t>
            </w:r>
          </w:p>
        </w:tc>
        <w:tc>
          <w:tcPr>
            <w:tcW w:w="1134" w:type="dxa"/>
          </w:tcPr>
          <w:p w:rsidR="0092041F" w:rsidRPr="000553E6" w:rsidRDefault="0092041F" w:rsidP="00813B99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1700,00</w:t>
            </w:r>
          </w:p>
        </w:tc>
      </w:tr>
      <w:tr w:rsidR="0092041F" w:rsidRPr="001F58D6" w:rsidTr="007275C8">
        <w:tc>
          <w:tcPr>
            <w:tcW w:w="10031" w:type="dxa"/>
            <w:gridSpan w:val="7"/>
          </w:tcPr>
          <w:p w:rsidR="0092041F" w:rsidRPr="00E0527B" w:rsidRDefault="0092041F" w:rsidP="0092041F">
            <w:pPr>
              <w:spacing w:line="276" w:lineRule="auto"/>
              <w:jc w:val="center"/>
              <w:rPr>
                <w:sz w:val="18"/>
                <w:szCs w:val="18"/>
                <w:lang w:val="de-DE"/>
              </w:rPr>
            </w:pPr>
            <w:r w:rsidRPr="00E0527B">
              <w:rPr>
                <w:b/>
                <w:sz w:val="18"/>
                <w:szCs w:val="18"/>
                <w:lang w:val="de-DE"/>
              </w:rPr>
              <w:t>XIV</w:t>
            </w:r>
            <w:r w:rsidRPr="00E0527B">
              <w:rPr>
                <w:i/>
                <w:lang w:val="de-DE"/>
              </w:rPr>
              <w:t xml:space="preserve"> </w:t>
            </w:r>
            <w:r w:rsidRPr="00E0527B">
              <w:rPr>
                <w:b/>
                <w:sz w:val="18"/>
                <w:szCs w:val="18"/>
                <w:lang w:val="de-DE"/>
              </w:rPr>
              <w:t>Mîner pentru lamă</w:t>
            </w:r>
            <w:r w:rsidR="00E0527B" w:rsidRPr="00E0527B">
              <w:rPr>
                <w:b/>
                <w:sz w:val="18"/>
                <w:szCs w:val="18"/>
                <w:lang w:val="de-DE"/>
              </w:rPr>
              <w:t xml:space="preserve"> sterilă</w:t>
            </w:r>
          </w:p>
        </w:tc>
      </w:tr>
      <w:tr w:rsidR="0092041F" w:rsidRPr="0092041F" w:rsidTr="00D273F1">
        <w:tc>
          <w:tcPr>
            <w:tcW w:w="880" w:type="dxa"/>
          </w:tcPr>
          <w:p w:rsidR="0092041F" w:rsidRDefault="0092041F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14.</w:t>
            </w:r>
          </w:p>
        </w:tc>
        <w:tc>
          <w:tcPr>
            <w:tcW w:w="1213" w:type="dxa"/>
          </w:tcPr>
          <w:p w:rsidR="0092041F" w:rsidRPr="0092041F" w:rsidRDefault="0092041F" w:rsidP="00713DAD">
            <w:pPr>
              <w:rPr>
                <w:b/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92041F" w:rsidRPr="0092041F" w:rsidRDefault="0092041F" w:rsidP="00713DAD">
            <w:pPr>
              <w:snapToGrid w:val="0"/>
              <w:ind w:firstLine="34"/>
              <w:rPr>
                <w:i/>
                <w:lang w:val="en-US"/>
              </w:rPr>
            </w:pPr>
            <w:r w:rsidRPr="0092041F">
              <w:rPr>
                <w:i/>
                <w:sz w:val="18"/>
                <w:szCs w:val="18"/>
                <w:lang w:val="en-US"/>
              </w:rPr>
              <w:t>Mîner pentru lamă</w:t>
            </w:r>
            <w:r w:rsidR="00E0527B">
              <w:rPr>
                <w:i/>
                <w:sz w:val="18"/>
                <w:szCs w:val="18"/>
                <w:lang w:val="en-US"/>
              </w:rPr>
              <w:t xml:space="preserve"> sterilă</w:t>
            </w:r>
          </w:p>
        </w:tc>
        <w:tc>
          <w:tcPr>
            <w:tcW w:w="914" w:type="dxa"/>
          </w:tcPr>
          <w:p w:rsidR="0092041F" w:rsidRPr="0092041F" w:rsidRDefault="0092041F" w:rsidP="0092041F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10</w:t>
            </w:r>
          </w:p>
        </w:tc>
        <w:tc>
          <w:tcPr>
            <w:tcW w:w="850" w:type="dxa"/>
          </w:tcPr>
          <w:p w:rsidR="0092041F" w:rsidRPr="0092041F" w:rsidRDefault="0092041F" w:rsidP="00570330">
            <w:pPr>
              <w:ind w:firstLine="176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buc</w:t>
            </w:r>
          </w:p>
        </w:tc>
        <w:tc>
          <w:tcPr>
            <w:tcW w:w="1355" w:type="dxa"/>
          </w:tcPr>
          <w:p w:rsidR="0092041F" w:rsidRPr="0092041F" w:rsidRDefault="0092041F" w:rsidP="00713DAD">
            <w:pPr>
              <w:rPr>
                <w:i/>
                <w:sz w:val="16"/>
                <w:szCs w:val="16"/>
                <w:lang w:val="en-US"/>
              </w:rPr>
            </w:pPr>
            <w:r>
              <w:rPr>
                <w:i/>
                <w:sz w:val="16"/>
                <w:szCs w:val="16"/>
                <w:lang w:val="en-US"/>
              </w:rPr>
              <w:t xml:space="preserve">pentru lamă </w:t>
            </w:r>
            <w:r w:rsidR="00E0527B">
              <w:rPr>
                <w:i/>
                <w:sz w:val="16"/>
                <w:szCs w:val="16"/>
                <w:lang w:val="en-US"/>
              </w:rPr>
              <w:t>sterilă</w:t>
            </w:r>
          </w:p>
        </w:tc>
        <w:tc>
          <w:tcPr>
            <w:tcW w:w="1134" w:type="dxa"/>
          </w:tcPr>
          <w:p w:rsidR="0092041F" w:rsidRPr="000553E6" w:rsidRDefault="00E0527B" w:rsidP="00813B99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1430,00</w:t>
            </w:r>
          </w:p>
        </w:tc>
      </w:tr>
      <w:tr w:rsidR="0092041F" w:rsidRPr="0092041F" w:rsidTr="00757D22">
        <w:tc>
          <w:tcPr>
            <w:tcW w:w="8897" w:type="dxa"/>
            <w:gridSpan w:val="6"/>
          </w:tcPr>
          <w:p w:rsidR="0092041F" w:rsidRPr="00627891" w:rsidRDefault="0092041F" w:rsidP="00154A50">
            <w:pPr>
              <w:spacing w:line="276" w:lineRule="auto"/>
              <w:ind w:left="-454"/>
              <w:jc w:val="center"/>
              <w:rPr>
                <w:b/>
                <w:i/>
                <w:sz w:val="24"/>
                <w:szCs w:val="24"/>
                <w:highlight w:val="yellow"/>
                <w:lang w:val="ro-RO"/>
              </w:rPr>
            </w:pPr>
            <w:r w:rsidRPr="00A955EA">
              <w:rPr>
                <w:b/>
                <w:i/>
                <w:sz w:val="24"/>
                <w:szCs w:val="24"/>
                <w:lang w:val="ro-RO"/>
              </w:rPr>
              <w:t>Valoarea estimativă totală</w:t>
            </w:r>
          </w:p>
        </w:tc>
        <w:tc>
          <w:tcPr>
            <w:tcW w:w="1134" w:type="dxa"/>
          </w:tcPr>
          <w:p w:rsidR="0092041F" w:rsidRPr="000553E6" w:rsidRDefault="001F58D6" w:rsidP="00CA3BAC">
            <w:pPr>
              <w:spacing w:line="276" w:lineRule="auto"/>
              <w:ind w:lef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15460.00</w:t>
            </w:r>
          </w:p>
        </w:tc>
      </w:tr>
    </w:tbl>
    <w:p w:rsidR="00972969" w:rsidRPr="00627891" w:rsidRDefault="00972969" w:rsidP="00B329F7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 xml:space="preserve">În cazul în care contractul este împărțit pe loturi un operator economic poate depune oferta (se va selecta): </w:t>
      </w:r>
      <w:r w:rsidRPr="00627891">
        <w:rPr>
          <w:sz w:val="22"/>
          <w:szCs w:val="22"/>
          <w:lang w:val="en-US"/>
        </w:rPr>
        <w:t>pentru fiecare lot în parte</w:t>
      </w:r>
      <w:r w:rsidR="00313C2B">
        <w:rPr>
          <w:sz w:val="22"/>
          <w:szCs w:val="22"/>
          <w:lang w:val="en-US"/>
        </w:rPr>
        <w:t>.</w:t>
      </w:r>
    </w:p>
    <w:p w:rsidR="00972969" w:rsidRPr="00627891" w:rsidRDefault="00972969" w:rsidP="00B329F7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 xml:space="preserve">Admiterea sau interzicerea ofertelor alternative: </w:t>
      </w:r>
      <w:r w:rsidRPr="00627891">
        <w:rPr>
          <w:sz w:val="22"/>
          <w:szCs w:val="22"/>
          <w:lang w:val="en-US"/>
        </w:rPr>
        <w:t>nu se admite</w:t>
      </w:r>
      <w:r w:rsidR="00313C2B">
        <w:rPr>
          <w:sz w:val="22"/>
          <w:szCs w:val="22"/>
          <w:lang w:val="en-US"/>
        </w:rPr>
        <w:t>.</w:t>
      </w:r>
    </w:p>
    <w:p w:rsidR="00972969" w:rsidRPr="00627891" w:rsidRDefault="00972969" w:rsidP="00B329F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jc w:val="both"/>
        <w:rPr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 xml:space="preserve">Termenii și condițiile de livrare/prestare/executare solicitați: </w:t>
      </w:r>
      <w:r w:rsidRPr="00627891">
        <w:rPr>
          <w:sz w:val="22"/>
          <w:szCs w:val="22"/>
          <w:lang w:val="en-US"/>
        </w:rPr>
        <w:t xml:space="preserve">livrarea </w:t>
      </w:r>
      <w:r w:rsidR="00BD1783">
        <w:rPr>
          <w:sz w:val="22"/>
          <w:szCs w:val="22"/>
          <w:lang w:val="en-US"/>
        </w:rPr>
        <w:t>se va efectua 1 dată pe săptămînă în decurs de 7 zile de la data solicitării comenzii</w:t>
      </w:r>
      <w:r w:rsidRPr="00627891">
        <w:rPr>
          <w:sz w:val="22"/>
          <w:szCs w:val="22"/>
          <w:lang w:val="en-US"/>
        </w:rPr>
        <w:t xml:space="preserve"> cu transportul vînzătorului la </w:t>
      </w:r>
      <w:r w:rsidR="00855BB3" w:rsidRPr="00627891">
        <w:rPr>
          <w:sz w:val="22"/>
          <w:szCs w:val="22"/>
          <w:lang w:val="en-US"/>
        </w:rPr>
        <w:t>a</w:t>
      </w:r>
      <w:r w:rsidRPr="00627891">
        <w:rPr>
          <w:sz w:val="22"/>
          <w:szCs w:val="22"/>
          <w:lang w:val="en-US"/>
        </w:rPr>
        <w:t xml:space="preserve">dresa Centrului </w:t>
      </w:r>
      <w:r w:rsidR="00855BB3" w:rsidRPr="00627891">
        <w:rPr>
          <w:sz w:val="22"/>
          <w:szCs w:val="22"/>
          <w:lang w:val="en-US"/>
        </w:rPr>
        <w:t>Stomatologic Municipal</w:t>
      </w:r>
      <w:r w:rsidRPr="00627891">
        <w:rPr>
          <w:sz w:val="22"/>
          <w:szCs w:val="22"/>
          <w:lang w:val="en-US"/>
        </w:rPr>
        <w:t xml:space="preserve"> Bălți, str.</w:t>
      </w:r>
      <w:r w:rsidR="00855BB3" w:rsidRPr="00627891">
        <w:rPr>
          <w:sz w:val="22"/>
          <w:szCs w:val="22"/>
          <w:lang w:val="en-US"/>
        </w:rPr>
        <w:t>Ștefan cel Mare 54</w:t>
      </w:r>
      <w:r w:rsidRPr="00627891">
        <w:rPr>
          <w:sz w:val="22"/>
          <w:szCs w:val="22"/>
          <w:lang w:val="en-US"/>
        </w:rPr>
        <w:t>.</w:t>
      </w:r>
    </w:p>
    <w:p w:rsidR="00972969" w:rsidRPr="00627891" w:rsidRDefault="00972969" w:rsidP="00B329F7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 xml:space="preserve">Termenul de valabilitate a contractului: </w:t>
      </w:r>
      <w:r w:rsidR="001F58D6">
        <w:rPr>
          <w:sz w:val="22"/>
          <w:szCs w:val="22"/>
          <w:lang w:val="en-US"/>
        </w:rPr>
        <w:t>01</w:t>
      </w:r>
      <w:r w:rsidR="00855BB3" w:rsidRPr="00627891">
        <w:rPr>
          <w:sz w:val="22"/>
          <w:szCs w:val="22"/>
          <w:lang w:val="en-US"/>
        </w:rPr>
        <w:t>.0</w:t>
      </w:r>
      <w:r w:rsidR="001F58D6">
        <w:rPr>
          <w:sz w:val="22"/>
          <w:szCs w:val="22"/>
          <w:lang w:val="en-US"/>
        </w:rPr>
        <w:t>2</w:t>
      </w:r>
      <w:r w:rsidR="00855BB3" w:rsidRPr="00627891">
        <w:rPr>
          <w:sz w:val="22"/>
          <w:szCs w:val="22"/>
          <w:lang w:val="en-US"/>
        </w:rPr>
        <w:t>.202</w:t>
      </w:r>
      <w:r w:rsidR="00713DAD">
        <w:rPr>
          <w:sz w:val="22"/>
          <w:szCs w:val="22"/>
          <w:lang w:val="en-US"/>
        </w:rPr>
        <w:t>3</w:t>
      </w:r>
      <w:r w:rsidR="00855BB3" w:rsidRPr="00627891">
        <w:rPr>
          <w:sz w:val="22"/>
          <w:szCs w:val="22"/>
          <w:lang w:val="en-US"/>
        </w:rPr>
        <w:t>- 31.12.202</w:t>
      </w:r>
      <w:r w:rsidR="00713DAD">
        <w:rPr>
          <w:sz w:val="22"/>
          <w:szCs w:val="22"/>
          <w:lang w:val="en-US"/>
        </w:rPr>
        <w:t>3</w:t>
      </w:r>
      <w:r w:rsidRPr="00627891">
        <w:rPr>
          <w:sz w:val="22"/>
          <w:szCs w:val="22"/>
          <w:lang w:val="en-US"/>
        </w:rPr>
        <w:t xml:space="preserve">. </w:t>
      </w:r>
    </w:p>
    <w:p w:rsidR="00972969" w:rsidRPr="00627891" w:rsidRDefault="00972969" w:rsidP="00B329F7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627891">
        <w:rPr>
          <w:sz w:val="22"/>
          <w:szCs w:val="22"/>
          <w:lang w:val="en-US"/>
        </w:rPr>
        <w:t>nu se aplica</w:t>
      </w:r>
      <w:r w:rsidR="00076ECB">
        <w:rPr>
          <w:sz w:val="22"/>
          <w:szCs w:val="22"/>
          <w:lang w:val="en-US"/>
        </w:rPr>
        <w:t>.</w:t>
      </w:r>
    </w:p>
    <w:p w:rsidR="00972969" w:rsidRPr="00627891" w:rsidRDefault="00972969" w:rsidP="00B329F7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 xml:space="preserve">Prestarea serviciului este rezervată unei anumite profesii în temeiul unor acte cu putere de lege sau al unor acte administrative (după caz): </w:t>
      </w:r>
      <w:r w:rsidRPr="00627891">
        <w:rPr>
          <w:sz w:val="22"/>
          <w:szCs w:val="22"/>
          <w:lang w:val="en-US"/>
        </w:rPr>
        <w:t>nu se aplica</w:t>
      </w:r>
      <w:r w:rsidR="00076ECB">
        <w:rPr>
          <w:sz w:val="22"/>
          <w:szCs w:val="22"/>
          <w:lang w:val="en-US"/>
        </w:rPr>
        <w:t>.</w:t>
      </w:r>
    </w:p>
    <w:p w:rsidR="00972969" w:rsidRPr="00627891" w:rsidRDefault="00972969" w:rsidP="00B329F7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menționeazăinformațiile solicitate (DUAE, documentație): </w:t>
      </w:r>
    </w:p>
    <w:tbl>
      <w:tblPr>
        <w:tblStyle w:val="GrilTabel1"/>
        <w:tblW w:w="0" w:type="auto"/>
        <w:tblLayout w:type="fixed"/>
        <w:tblLook w:val="04A0"/>
      </w:tblPr>
      <w:tblGrid>
        <w:gridCol w:w="562"/>
        <w:gridCol w:w="4113"/>
        <w:gridCol w:w="3258"/>
        <w:gridCol w:w="1673"/>
      </w:tblGrid>
      <w:tr w:rsidR="00855BB3" w:rsidRPr="002B1D35" w:rsidTr="00FE718F">
        <w:trPr>
          <w:trHeight w:val="701"/>
        </w:trPr>
        <w:tc>
          <w:tcPr>
            <w:tcW w:w="562" w:type="dxa"/>
            <w:shd w:val="clear" w:color="auto" w:fill="D9D9D9" w:themeFill="background1" w:themeFillShade="D9"/>
          </w:tcPr>
          <w:p w:rsidR="00855BB3" w:rsidRPr="004225A2" w:rsidRDefault="00855BB3" w:rsidP="00FE718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4113" w:type="dxa"/>
            <w:shd w:val="clear" w:color="auto" w:fill="D9D9D9" w:themeFill="background1" w:themeFillShade="D9"/>
          </w:tcPr>
          <w:p w:rsidR="00855BB3" w:rsidRPr="004225A2" w:rsidRDefault="00855BB3" w:rsidP="00FE718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258" w:type="dxa"/>
            <w:shd w:val="clear" w:color="auto" w:fill="D9D9D9" w:themeFill="background1" w:themeFillShade="D9"/>
          </w:tcPr>
          <w:p w:rsidR="00855BB3" w:rsidRPr="00642215" w:rsidRDefault="00855BB3" w:rsidP="00FE718F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42215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73" w:type="dxa"/>
            <w:shd w:val="clear" w:color="auto" w:fill="D9D9D9" w:themeFill="background1" w:themeFillShade="D9"/>
          </w:tcPr>
          <w:p w:rsidR="00855BB3" w:rsidRPr="004225A2" w:rsidRDefault="00855BB3" w:rsidP="00FE718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B329F7" w:rsidRPr="002B1D35" w:rsidTr="007A2088">
        <w:trPr>
          <w:trHeight w:val="439"/>
        </w:trPr>
        <w:tc>
          <w:tcPr>
            <w:tcW w:w="562" w:type="dxa"/>
          </w:tcPr>
          <w:p w:rsidR="00B329F7" w:rsidRPr="00A34635" w:rsidRDefault="00B329F7" w:rsidP="00FE718F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113" w:type="dxa"/>
          </w:tcPr>
          <w:p w:rsidR="00B329F7" w:rsidRPr="006D743A" w:rsidRDefault="00B329F7" w:rsidP="007A2088">
            <w:pPr>
              <w:rPr>
                <w:lang w:val="en-US"/>
              </w:rPr>
            </w:pPr>
            <w:r w:rsidRPr="009F1E2C">
              <w:t>Propunerea tehnică</w:t>
            </w:r>
            <w:r>
              <w:rPr>
                <w:lang w:val="ro-RO"/>
              </w:rPr>
              <w:t>/</w:t>
            </w:r>
            <w:r>
              <w:rPr>
                <w:lang w:val="en-US"/>
              </w:rPr>
              <w:t>s</w:t>
            </w:r>
            <w:r w:rsidRPr="006D743A">
              <w:rPr>
                <w:lang w:val="en-US"/>
              </w:rPr>
              <w:t xml:space="preserve">pecificaţii tehnice </w:t>
            </w:r>
          </w:p>
        </w:tc>
        <w:tc>
          <w:tcPr>
            <w:tcW w:w="3258" w:type="dxa"/>
          </w:tcPr>
          <w:p w:rsidR="00B329F7" w:rsidRPr="00B92451" w:rsidRDefault="00B329F7" w:rsidP="007A2088">
            <w:pPr>
              <w:ind w:hanging="13"/>
              <w:rPr>
                <w:rFonts w:eastAsia="SimSun"/>
                <w:i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 –conform </w:t>
            </w:r>
            <w:r>
              <w:rPr>
                <w:i/>
                <w:iCs/>
                <w:lang w:val="en-US"/>
              </w:rPr>
              <w:t>anexei nr.22</w:t>
            </w:r>
            <w:r w:rsidRPr="00B92451">
              <w:rPr>
                <w:i/>
                <w:iCs/>
                <w:lang w:val="en-US"/>
              </w:rPr>
              <w:t xml:space="preserve"> din documentația de atribuire</w:t>
            </w:r>
          </w:p>
        </w:tc>
        <w:tc>
          <w:tcPr>
            <w:tcW w:w="1673" w:type="dxa"/>
          </w:tcPr>
          <w:p w:rsidR="00B329F7" w:rsidRPr="00CC6287" w:rsidRDefault="00B329F7" w:rsidP="007A2088">
            <w:pPr>
              <w:tabs>
                <w:tab w:val="left" w:pos="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B329F7" w:rsidRPr="002B1D35" w:rsidTr="007A2088">
        <w:trPr>
          <w:trHeight w:val="439"/>
        </w:trPr>
        <w:tc>
          <w:tcPr>
            <w:tcW w:w="562" w:type="dxa"/>
          </w:tcPr>
          <w:p w:rsidR="00B329F7" w:rsidRDefault="00B329F7" w:rsidP="00FE718F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113" w:type="dxa"/>
          </w:tcPr>
          <w:p w:rsidR="00B329F7" w:rsidRPr="006D743A" w:rsidRDefault="00B329F7" w:rsidP="007A2088">
            <w:pPr>
              <w:rPr>
                <w:lang w:val="en-US"/>
              </w:rPr>
            </w:pPr>
            <w:r w:rsidRPr="0057602C">
              <w:rPr>
                <w:lang w:val="en-US"/>
              </w:rPr>
              <w:t>Propunerea financiară</w:t>
            </w:r>
            <w:r>
              <w:rPr>
                <w:lang w:val="en-US"/>
              </w:rPr>
              <w:t>/s</w:t>
            </w:r>
            <w:r w:rsidRPr="006D743A">
              <w:rPr>
                <w:lang w:val="en-US"/>
              </w:rPr>
              <w:t xml:space="preserve">pecificații de preț </w:t>
            </w:r>
          </w:p>
        </w:tc>
        <w:tc>
          <w:tcPr>
            <w:tcW w:w="3258" w:type="dxa"/>
          </w:tcPr>
          <w:p w:rsidR="00B329F7" w:rsidRPr="00B92451" w:rsidRDefault="00B329F7" w:rsidP="007A2088">
            <w:pPr>
              <w:ind w:hanging="13"/>
              <w:rPr>
                <w:i/>
                <w:iCs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 –conform </w:t>
            </w:r>
            <w:r>
              <w:rPr>
                <w:i/>
                <w:iCs/>
                <w:lang w:val="en-US"/>
              </w:rPr>
              <w:t>anexei nr.23</w:t>
            </w:r>
            <w:r w:rsidRPr="00B92451">
              <w:rPr>
                <w:i/>
                <w:iCs/>
                <w:lang w:val="en-US"/>
              </w:rPr>
              <w:t xml:space="preserve"> din documentația de atribuire</w:t>
            </w:r>
          </w:p>
        </w:tc>
        <w:tc>
          <w:tcPr>
            <w:tcW w:w="1673" w:type="dxa"/>
          </w:tcPr>
          <w:p w:rsidR="00B329F7" w:rsidRPr="00CC6287" w:rsidRDefault="00B329F7" w:rsidP="007A2088">
            <w:pPr>
              <w:tabs>
                <w:tab w:val="left" w:pos="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B329F7" w:rsidRPr="002B1D35" w:rsidTr="007A2088">
        <w:trPr>
          <w:trHeight w:val="439"/>
        </w:trPr>
        <w:tc>
          <w:tcPr>
            <w:tcW w:w="562" w:type="dxa"/>
          </w:tcPr>
          <w:p w:rsidR="00B329F7" w:rsidRDefault="00B329F7" w:rsidP="00FE718F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113" w:type="dxa"/>
          </w:tcPr>
          <w:p w:rsidR="00B329F7" w:rsidRPr="006D743A" w:rsidRDefault="00B329F7" w:rsidP="007A2088">
            <w:pPr>
              <w:tabs>
                <w:tab w:val="left" w:pos="709"/>
              </w:tabs>
              <w:rPr>
                <w:rFonts w:eastAsia="SimSun"/>
                <w:iCs/>
              </w:rPr>
            </w:pPr>
            <w:r w:rsidRPr="006D743A">
              <w:rPr>
                <w:iCs/>
              </w:rPr>
              <w:t>Formularul DUAE</w:t>
            </w:r>
          </w:p>
        </w:tc>
        <w:tc>
          <w:tcPr>
            <w:tcW w:w="3258" w:type="dxa"/>
          </w:tcPr>
          <w:p w:rsidR="00B329F7" w:rsidRPr="00B92451" w:rsidRDefault="00B329F7" w:rsidP="007A2088">
            <w:pPr>
              <w:ind w:hanging="13"/>
              <w:rPr>
                <w:rFonts w:eastAsia="SimSun"/>
                <w:i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</w:t>
            </w:r>
          </w:p>
        </w:tc>
        <w:tc>
          <w:tcPr>
            <w:tcW w:w="1673" w:type="dxa"/>
          </w:tcPr>
          <w:p w:rsidR="00B329F7" w:rsidRPr="00CC6287" w:rsidRDefault="00B329F7" w:rsidP="007A2088">
            <w:pPr>
              <w:tabs>
                <w:tab w:val="left" w:pos="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B329F7" w:rsidRPr="002B1D35" w:rsidTr="007A2088">
        <w:trPr>
          <w:trHeight w:val="439"/>
        </w:trPr>
        <w:tc>
          <w:tcPr>
            <w:tcW w:w="562" w:type="dxa"/>
          </w:tcPr>
          <w:p w:rsidR="00B329F7" w:rsidRPr="00A34635" w:rsidRDefault="001F58D6" w:rsidP="00FE718F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4113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D5B9E">
              <w:rPr>
                <w:lang w:val="en-US"/>
              </w:rPr>
              <w:t>Certificat de înregistrare a întreprinderii/Extras din Registrul de stat al persoanelor juridice, emis de către organul împuternicit conform ţării de reşedinţă a ofertantului</w:t>
            </w:r>
          </w:p>
        </w:tc>
        <w:tc>
          <w:tcPr>
            <w:tcW w:w="3258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lang w:val="en-US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673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B329F7" w:rsidRPr="002B1D35" w:rsidTr="007A2088">
        <w:trPr>
          <w:trHeight w:val="439"/>
        </w:trPr>
        <w:tc>
          <w:tcPr>
            <w:tcW w:w="562" w:type="dxa"/>
          </w:tcPr>
          <w:p w:rsidR="00B329F7" w:rsidRPr="00A34635" w:rsidRDefault="001F58D6" w:rsidP="00FE718F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4113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D5B9E">
              <w:rPr>
                <w:color w:val="000000"/>
                <w:lang w:val="en-US"/>
              </w:rPr>
              <w:t xml:space="preserve">Certificat de atribuire a contului bancar </w:t>
            </w:r>
            <w:r w:rsidRPr="000D5B9E">
              <w:rPr>
                <w:iCs/>
                <w:color w:val="000000"/>
                <w:lang w:val="en-US"/>
              </w:rPr>
              <w:t>eliberat de banca deţinătoare de cont după data punerii în aplicare a codurilor IBAN</w:t>
            </w:r>
          </w:p>
        </w:tc>
        <w:tc>
          <w:tcPr>
            <w:tcW w:w="3258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lang w:val="en-US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673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B329F7" w:rsidRPr="002B1D35" w:rsidTr="007A2088">
        <w:trPr>
          <w:trHeight w:val="439"/>
        </w:trPr>
        <w:tc>
          <w:tcPr>
            <w:tcW w:w="562" w:type="dxa"/>
          </w:tcPr>
          <w:p w:rsidR="00B329F7" w:rsidRPr="00A34635" w:rsidRDefault="001F58D6" w:rsidP="00FE718F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4113" w:type="dxa"/>
          </w:tcPr>
          <w:p w:rsidR="00B329F7" w:rsidRPr="000D5B9E" w:rsidRDefault="00B329F7" w:rsidP="007A2088">
            <w:pPr>
              <w:rPr>
                <w:lang w:val="en-US"/>
              </w:rPr>
            </w:pPr>
            <w:r w:rsidRPr="000D5B9E">
              <w:rPr>
                <w:lang w:val="en-US"/>
              </w:rPr>
              <w:t>Certificat eliberat de Serviciul Fiscal de Stat privind lipsa sau existent restanțelor față de bugetul public național</w:t>
            </w:r>
            <w:r w:rsidRPr="000D5B9E">
              <w:rPr>
                <w:b/>
                <w:iCs/>
                <w:lang w:val="en-US"/>
              </w:rPr>
              <w:t xml:space="preserve"> </w:t>
            </w:r>
          </w:p>
        </w:tc>
        <w:tc>
          <w:tcPr>
            <w:tcW w:w="3258" w:type="dxa"/>
            <w:vAlign w:val="center"/>
          </w:tcPr>
          <w:p w:rsidR="00B329F7" w:rsidRPr="000D5B9E" w:rsidRDefault="00B329F7" w:rsidP="007A2088">
            <w:pPr>
              <w:rPr>
                <w:lang w:val="en-US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673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B329F7" w:rsidRPr="002B1D35" w:rsidTr="00FE718F">
        <w:trPr>
          <w:trHeight w:val="439"/>
        </w:trPr>
        <w:tc>
          <w:tcPr>
            <w:tcW w:w="562" w:type="dxa"/>
          </w:tcPr>
          <w:p w:rsidR="00B329F7" w:rsidRPr="00BB6686" w:rsidRDefault="001F58D6" w:rsidP="00FE718F">
            <w:pPr>
              <w:tabs>
                <w:tab w:val="left" w:pos="612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4113" w:type="dxa"/>
            <w:vAlign w:val="center"/>
          </w:tcPr>
          <w:p w:rsidR="00B329F7" w:rsidRPr="00CD6BCD" w:rsidRDefault="00B329F7" w:rsidP="007A2088">
            <w:pPr>
              <w:spacing w:before="120" w:after="120"/>
              <w:rPr>
                <w:noProof/>
                <w:lang w:val="fr-FR"/>
              </w:rPr>
            </w:pPr>
            <w:r w:rsidRPr="00CD6BCD">
              <w:rPr>
                <w:lang w:val="en-US"/>
              </w:rPr>
              <w:t>Licenţa de activitate sau autorizaţie în domeniul solicitat</w:t>
            </w:r>
          </w:p>
        </w:tc>
        <w:tc>
          <w:tcPr>
            <w:tcW w:w="3258" w:type="dxa"/>
            <w:vAlign w:val="center"/>
          </w:tcPr>
          <w:p w:rsidR="00B329F7" w:rsidRPr="00CD6BCD" w:rsidRDefault="00B329F7" w:rsidP="007A2088">
            <w:pPr>
              <w:tabs>
                <w:tab w:val="left" w:pos="612"/>
              </w:tabs>
              <w:spacing w:after="120"/>
              <w:rPr>
                <w:noProof/>
                <w:lang w:val="fr-FR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673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B329F7" w:rsidRPr="002B1D35" w:rsidTr="007A2088">
        <w:trPr>
          <w:trHeight w:val="439"/>
        </w:trPr>
        <w:tc>
          <w:tcPr>
            <w:tcW w:w="562" w:type="dxa"/>
          </w:tcPr>
          <w:p w:rsidR="00B329F7" w:rsidRDefault="001F58D6" w:rsidP="00FE718F">
            <w:pPr>
              <w:tabs>
                <w:tab w:val="left" w:pos="612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8</w:t>
            </w:r>
          </w:p>
        </w:tc>
        <w:tc>
          <w:tcPr>
            <w:tcW w:w="4113" w:type="dxa"/>
          </w:tcPr>
          <w:p w:rsidR="00B329F7" w:rsidRPr="001F1786" w:rsidRDefault="00B329F7" w:rsidP="007A2088">
            <w:pPr>
              <w:tabs>
                <w:tab w:val="left" w:pos="612"/>
              </w:tabs>
              <w:rPr>
                <w:highlight w:val="yellow"/>
                <w:lang w:val="en-US"/>
              </w:rPr>
            </w:pPr>
            <w:r w:rsidRPr="001F1786">
              <w:rPr>
                <w:color w:val="000000" w:themeColor="text1"/>
                <w:lang w:val="en-US"/>
              </w:rPr>
              <w:t xml:space="preserve">Declarație privind lista principalelor livrări/prestări efectuate în ultimii 3 ani de activitate </w:t>
            </w:r>
          </w:p>
        </w:tc>
        <w:tc>
          <w:tcPr>
            <w:tcW w:w="3258" w:type="dxa"/>
          </w:tcPr>
          <w:p w:rsidR="00B329F7" w:rsidRPr="00B92451" w:rsidRDefault="00B329F7" w:rsidP="007A2088">
            <w:pPr>
              <w:ind w:hanging="13"/>
              <w:rPr>
                <w:i/>
                <w:iCs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 –</w:t>
            </w:r>
            <w:r>
              <w:rPr>
                <w:i/>
                <w:iCs/>
                <w:lang w:val="en-US"/>
              </w:rPr>
              <w:t xml:space="preserve">completată </w:t>
            </w:r>
            <w:r w:rsidRPr="00B92451">
              <w:rPr>
                <w:i/>
                <w:iCs/>
                <w:lang w:val="en-US"/>
              </w:rPr>
              <w:t xml:space="preserve">conform </w:t>
            </w:r>
            <w:r>
              <w:rPr>
                <w:i/>
                <w:iCs/>
                <w:lang w:val="en-US"/>
              </w:rPr>
              <w:t>anexei nr.12</w:t>
            </w:r>
            <w:r w:rsidRPr="00B92451">
              <w:rPr>
                <w:i/>
                <w:iCs/>
                <w:lang w:val="en-US"/>
              </w:rPr>
              <w:t xml:space="preserve"> din documentația de atribuire</w:t>
            </w:r>
          </w:p>
        </w:tc>
        <w:tc>
          <w:tcPr>
            <w:tcW w:w="1673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1149ED" w:rsidRPr="002B1D35" w:rsidTr="00FE718F">
        <w:trPr>
          <w:trHeight w:val="439"/>
        </w:trPr>
        <w:tc>
          <w:tcPr>
            <w:tcW w:w="562" w:type="dxa"/>
          </w:tcPr>
          <w:p w:rsidR="001149ED" w:rsidRPr="00BB6686" w:rsidRDefault="001F58D6" w:rsidP="00FE718F">
            <w:pPr>
              <w:tabs>
                <w:tab w:val="left" w:pos="612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4113" w:type="dxa"/>
            <w:vAlign w:val="center"/>
          </w:tcPr>
          <w:p w:rsidR="001149ED" w:rsidRPr="001149ED" w:rsidRDefault="001149ED" w:rsidP="00FE718F">
            <w:pPr>
              <w:spacing w:before="120" w:after="120"/>
              <w:rPr>
                <w:noProof/>
                <w:lang w:val="fr-FR"/>
              </w:rPr>
            </w:pPr>
            <w:r w:rsidRPr="001149ED">
              <w:rPr>
                <w:noProof/>
                <w:lang w:val="fr-FR"/>
              </w:rPr>
              <w:t xml:space="preserve">Certificat  de conformitate/calitate </w:t>
            </w:r>
          </w:p>
        </w:tc>
        <w:tc>
          <w:tcPr>
            <w:tcW w:w="3258" w:type="dxa"/>
            <w:vAlign w:val="center"/>
          </w:tcPr>
          <w:p w:rsidR="001149ED" w:rsidRPr="00627891" w:rsidRDefault="001149ED" w:rsidP="00FE718F">
            <w:pPr>
              <w:tabs>
                <w:tab w:val="left" w:pos="612"/>
              </w:tabs>
              <w:spacing w:after="120"/>
              <w:rPr>
                <w:noProof/>
                <w:highlight w:val="yellow"/>
                <w:lang w:val="fr-FR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673" w:type="dxa"/>
          </w:tcPr>
          <w:p w:rsidR="001149ED" w:rsidRPr="000D5B9E" w:rsidRDefault="001149ED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1149ED" w:rsidRPr="000D5B9E" w:rsidRDefault="001149ED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</w:tbl>
    <w:p w:rsidR="00627891" w:rsidRPr="00B329F7" w:rsidRDefault="00627891" w:rsidP="00B329F7">
      <w:p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r w:rsidRPr="00B329F7">
        <w:rPr>
          <w:rFonts w:ascii="PermianSerifTypeface" w:hAnsi="PermianSerifTypeface"/>
          <w:b/>
          <w:i/>
          <w:color w:val="FF0000"/>
          <w:sz w:val="22"/>
          <w:szCs w:val="22"/>
          <w:lang w:val="en-US"/>
        </w:rPr>
        <w:t>IMPORTANT</w:t>
      </w:r>
      <w:r w:rsidRPr="00B329F7">
        <w:rPr>
          <w:b/>
          <w:color w:val="FF0000"/>
          <w:sz w:val="22"/>
          <w:szCs w:val="22"/>
          <w:lang w:val="en-US"/>
        </w:rPr>
        <w:t>:</w:t>
      </w:r>
      <w:r w:rsidRPr="00B329F7">
        <w:rPr>
          <w:color w:val="FF0000"/>
          <w:sz w:val="22"/>
          <w:szCs w:val="22"/>
          <w:lang w:val="en-US"/>
        </w:rPr>
        <w:t xml:space="preserve">  </w:t>
      </w:r>
      <w:r w:rsidRPr="00B329F7">
        <w:rPr>
          <w:sz w:val="22"/>
          <w:szCs w:val="22"/>
          <w:lang w:val="en-US"/>
        </w:rPr>
        <w:t xml:space="preserve">În conformitate cu Legea privind achizițiile publice nr.131 din 03.07.2015 și anume, art.65 alin. (4), prezentarea ofertei presupune în </w:t>
      </w:r>
      <w:r w:rsidRPr="00B329F7">
        <w:rPr>
          <w:b/>
          <w:sz w:val="22"/>
          <w:szCs w:val="22"/>
          <w:u w:val="single"/>
          <w:lang w:val="en-US"/>
        </w:rPr>
        <w:t>mod obligatoriu depunerea</w:t>
      </w:r>
      <w:r w:rsidRPr="00B329F7">
        <w:rPr>
          <w:sz w:val="22"/>
          <w:szCs w:val="22"/>
          <w:lang w:val="en-US"/>
        </w:rPr>
        <w:t>:</w:t>
      </w:r>
    </w:p>
    <w:p w:rsidR="00627891" w:rsidRPr="00B329F7" w:rsidRDefault="00627891" w:rsidP="00B329F7">
      <w:pPr>
        <w:pStyle w:val="aa"/>
        <w:numPr>
          <w:ilvl w:val="0"/>
          <w:numId w:val="31"/>
        </w:num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r w:rsidRPr="00B329F7">
        <w:rPr>
          <w:sz w:val="22"/>
          <w:szCs w:val="22"/>
          <w:lang w:val="en-US"/>
        </w:rPr>
        <w:t>Specificația tehnică/propunerea tehnică (anexa nr.22);</w:t>
      </w:r>
    </w:p>
    <w:p w:rsidR="00627891" w:rsidRPr="00B329F7" w:rsidRDefault="00627891" w:rsidP="00B329F7">
      <w:pPr>
        <w:pStyle w:val="aa"/>
        <w:numPr>
          <w:ilvl w:val="0"/>
          <w:numId w:val="31"/>
        </w:num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r w:rsidRPr="00B329F7">
        <w:rPr>
          <w:sz w:val="22"/>
          <w:szCs w:val="22"/>
          <w:lang w:val="en-US"/>
        </w:rPr>
        <w:t>Specificația de preț/propunerea financiară (anexa nr.23);</w:t>
      </w:r>
    </w:p>
    <w:p w:rsidR="00627891" w:rsidRPr="00B329F7" w:rsidRDefault="00627891" w:rsidP="00B329F7">
      <w:pPr>
        <w:pStyle w:val="aa"/>
        <w:numPr>
          <w:ilvl w:val="0"/>
          <w:numId w:val="31"/>
        </w:num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r w:rsidRPr="00B329F7">
        <w:rPr>
          <w:sz w:val="22"/>
          <w:szCs w:val="22"/>
          <w:lang w:val="en-US"/>
        </w:rPr>
        <w:t>Formularul DUAE;</w:t>
      </w:r>
    </w:p>
    <w:p w:rsidR="00627891" w:rsidRPr="00B329F7" w:rsidRDefault="00627891" w:rsidP="00B329F7">
      <w:p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r w:rsidRPr="00B329F7">
        <w:rPr>
          <w:b/>
          <w:color w:val="FF0000"/>
          <w:sz w:val="22"/>
          <w:szCs w:val="22"/>
          <w:lang w:val="en-US"/>
        </w:rPr>
        <w:t xml:space="preserve">* </w:t>
      </w:r>
      <w:r w:rsidRPr="00B329F7">
        <w:rPr>
          <w:sz w:val="22"/>
          <w:szCs w:val="22"/>
          <w:lang w:val="en-US"/>
        </w:rPr>
        <w:t xml:space="preserve">În cazul în care grupul de lucru pentru achiziții al Centrului de Plasament Temporar și Reabilitare pentru Copii Bălți, potrivit prevederilor art.20 alin (8) din Legea nr.131/2015 privind achizițiile publice, va solicita prezentarea anumitor documente justificative, operatorul economic este obligat să le prezinte </w:t>
      </w:r>
      <w:r w:rsidRPr="00B329F7">
        <w:rPr>
          <w:b/>
          <w:sz w:val="22"/>
          <w:szCs w:val="22"/>
          <w:u w:val="single"/>
          <w:lang w:val="en-US"/>
        </w:rPr>
        <w:t>în termen de 3 zile lucrătoare</w:t>
      </w:r>
      <w:r w:rsidRPr="00B329F7">
        <w:rPr>
          <w:sz w:val="22"/>
          <w:szCs w:val="22"/>
          <w:lang w:val="en-US"/>
        </w:rPr>
        <w:t xml:space="preserve">, conform prevederilor DUAE și cadrului normativ în vigoare. </w:t>
      </w:r>
    </w:p>
    <w:p w:rsidR="00627891" w:rsidRPr="00B329F7" w:rsidRDefault="00627891" w:rsidP="00B329F7">
      <w:pPr>
        <w:tabs>
          <w:tab w:val="right" w:pos="426"/>
        </w:tabs>
        <w:spacing w:before="120" w:line="276" w:lineRule="auto"/>
        <w:jc w:val="both"/>
        <w:rPr>
          <w:b/>
          <w:i/>
          <w:color w:val="FF0000"/>
          <w:sz w:val="22"/>
          <w:szCs w:val="22"/>
          <w:lang w:val="en-US"/>
        </w:rPr>
      </w:pPr>
      <w:r w:rsidRPr="00B329F7">
        <w:rPr>
          <w:b/>
          <w:i/>
          <w:color w:val="FF0000"/>
          <w:sz w:val="22"/>
          <w:szCs w:val="22"/>
          <w:lang w:val="en-US"/>
        </w:rPr>
        <w:t>În cazul neprezentării documentelor solicitate în termenul limită stabilit,</w:t>
      </w:r>
      <w:r w:rsidRPr="00B329F7">
        <w:rPr>
          <w:color w:val="FF0000"/>
          <w:sz w:val="22"/>
          <w:szCs w:val="22"/>
          <w:lang w:val="en-US"/>
        </w:rPr>
        <w:t xml:space="preserve"> </w:t>
      </w:r>
      <w:r w:rsidRPr="00B329F7">
        <w:rPr>
          <w:b/>
          <w:i/>
          <w:color w:val="FF0000"/>
          <w:sz w:val="22"/>
          <w:szCs w:val="22"/>
          <w:lang w:val="en-US"/>
        </w:rPr>
        <w:t>operatorul economic va fi descalificat</w:t>
      </w:r>
    </w:p>
    <w:p w:rsidR="00627891" w:rsidRPr="00B329F7" w:rsidRDefault="00B329F7" w:rsidP="00B329F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it-IT"/>
        </w:rPr>
      </w:pPr>
      <w:r>
        <w:rPr>
          <w:b/>
          <w:sz w:val="22"/>
          <w:szCs w:val="22"/>
          <w:lang w:val="it-IT"/>
        </w:rPr>
        <w:t xml:space="preserve"> </w:t>
      </w:r>
      <w:r w:rsidR="00627891" w:rsidRPr="00B329F7">
        <w:rPr>
          <w:b/>
          <w:sz w:val="22"/>
          <w:szCs w:val="22"/>
          <w:lang w:val="it-IT"/>
        </w:rPr>
        <w:t xml:space="preserve">Garanția pentru ofertă, după caz  </w:t>
      </w:r>
      <w:r w:rsidR="00627891" w:rsidRPr="00B329F7">
        <w:rPr>
          <w:sz w:val="22"/>
          <w:szCs w:val="22"/>
          <w:lang w:val="it-IT"/>
        </w:rPr>
        <w:t>nu se aplic</w:t>
      </w:r>
      <w:r w:rsidR="00627891" w:rsidRPr="00B329F7">
        <w:rPr>
          <w:sz w:val="22"/>
          <w:szCs w:val="22"/>
          <w:lang w:val="ro-RO"/>
        </w:rPr>
        <w:t>ă</w:t>
      </w:r>
      <w:r w:rsidR="00627891" w:rsidRPr="00B329F7">
        <w:rPr>
          <w:b/>
          <w:sz w:val="22"/>
          <w:szCs w:val="22"/>
          <w:lang w:val="it-IT"/>
        </w:rPr>
        <w:t>.</w:t>
      </w:r>
    </w:p>
    <w:p w:rsidR="00627891" w:rsidRPr="00B329F7" w:rsidRDefault="00627891" w:rsidP="00B329F7">
      <w:pPr>
        <w:pStyle w:val="aa"/>
        <w:numPr>
          <w:ilvl w:val="0"/>
          <w:numId w:val="3"/>
        </w:numPr>
        <w:tabs>
          <w:tab w:val="left" w:pos="1134"/>
        </w:tabs>
        <w:spacing w:line="276" w:lineRule="auto"/>
        <w:ind w:left="426" w:hanging="426"/>
        <w:contextualSpacing w:val="0"/>
        <w:jc w:val="both"/>
        <w:rPr>
          <w:b/>
          <w:sz w:val="22"/>
          <w:szCs w:val="22"/>
          <w:lang w:val="it-IT"/>
        </w:rPr>
      </w:pPr>
      <w:r w:rsidRPr="00B329F7">
        <w:rPr>
          <w:b/>
          <w:sz w:val="22"/>
          <w:szCs w:val="22"/>
          <w:lang w:val="it-IT"/>
        </w:rPr>
        <w:t xml:space="preserve">Garanția de bună execuție a contractului, după caz  </w:t>
      </w:r>
      <w:r w:rsidRPr="00B329F7">
        <w:rPr>
          <w:sz w:val="22"/>
          <w:szCs w:val="22"/>
          <w:lang w:val="it-IT"/>
        </w:rPr>
        <w:t>nu se aplică</w:t>
      </w:r>
      <w:r w:rsidRPr="00B329F7">
        <w:rPr>
          <w:b/>
          <w:sz w:val="22"/>
          <w:szCs w:val="22"/>
          <w:lang w:val="it-IT"/>
        </w:rPr>
        <w:t>.</w:t>
      </w:r>
    </w:p>
    <w:p w:rsidR="00627891" w:rsidRPr="00B329F7" w:rsidRDefault="00627891" w:rsidP="00BD401C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it-IT"/>
        </w:rPr>
        <w:t>Motivul recurgerii la procedura accelerată (în cazul licitației deschise, restrânseși a procedurii negociate), după caz_</w:t>
      </w:r>
      <w:r w:rsidRPr="00B329F7">
        <w:rPr>
          <w:sz w:val="22"/>
          <w:szCs w:val="22"/>
          <w:lang w:val="it-IT"/>
        </w:rPr>
        <w:t>NU</w:t>
      </w:r>
      <w:r w:rsidRPr="00B329F7">
        <w:rPr>
          <w:b/>
          <w:sz w:val="22"/>
          <w:szCs w:val="22"/>
          <w:lang w:val="it-IT"/>
        </w:rPr>
        <w:t>_.</w:t>
      </w:r>
    </w:p>
    <w:p w:rsidR="00627891" w:rsidRPr="00B329F7" w:rsidRDefault="00627891" w:rsidP="00BD401C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B329F7">
        <w:rPr>
          <w:sz w:val="22"/>
          <w:szCs w:val="22"/>
          <w:shd w:val="clear" w:color="auto" w:fill="FFFF00"/>
          <w:lang w:val="en-US"/>
        </w:rPr>
        <w:t>licitatie electronic</w:t>
      </w:r>
      <w:r w:rsidRPr="00B329F7">
        <w:rPr>
          <w:sz w:val="22"/>
          <w:szCs w:val="22"/>
          <w:shd w:val="clear" w:color="auto" w:fill="FFFF00"/>
          <w:lang w:val="ro-RO"/>
        </w:rPr>
        <w:t>ă în 3 runde, durata rundelor fiind stabilită de sistem cu pasul minim de 1 %</w:t>
      </w:r>
      <w:r w:rsidRPr="00B329F7">
        <w:rPr>
          <w:b/>
          <w:sz w:val="22"/>
          <w:szCs w:val="22"/>
          <w:shd w:val="clear" w:color="auto" w:fill="FFFF00"/>
          <w:lang w:val="en-US"/>
        </w:rPr>
        <w:t>.</w:t>
      </w:r>
    </w:p>
    <w:p w:rsidR="000F2B19" w:rsidRPr="00B329F7" w:rsidRDefault="000F2B19" w:rsidP="00BD40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>Condiții speciale de care depinde îndeplinirea contractului (</w:t>
      </w:r>
      <w:r w:rsidRPr="00B329F7">
        <w:rPr>
          <w:sz w:val="22"/>
          <w:szCs w:val="22"/>
          <w:lang w:val="en-US"/>
        </w:rPr>
        <w:t>indicați după caz</w:t>
      </w:r>
      <w:r w:rsidRPr="00B329F7">
        <w:rPr>
          <w:b/>
          <w:sz w:val="22"/>
          <w:szCs w:val="22"/>
          <w:lang w:val="en-US"/>
        </w:rPr>
        <w:t xml:space="preserve">): </w:t>
      </w:r>
      <w:r w:rsidRPr="00B329F7">
        <w:rPr>
          <w:sz w:val="22"/>
          <w:szCs w:val="22"/>
          <w:lang w:val="en-US"/>
        </w:rPr>
        <w:t>nu se aplica</w:t>
      </w:r>
    </w:p>
    <w:p w:rsidR="00627891" w:rsidRPr="00B329F7" w:rsidRDefault="00627891" w:rsidP="00BD40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it-IT"/>
        </w:rPr>
      </w:pPr>
      <w:bookmarkStart w:id="2" w:name="_Hlk71621175"/>
      <w:r w:rsidRPr="00B329F7">
        <w:rPr>
          <w:b/>
          <w:sz w:val="22"/>
          <w:szCs w:val="22"/>
          <w:lang w:val="it-IT"/>
        </w:rPr>
        <w:t>Ofertele se prezintă în valuta</w:t>
      </w:r>
      <w:r w:rsidR="00A720B6">
        <w:rPr>
          <w:b/>
          <w:sz w:val="22"/>
          <w:szCs w:val="22"/>
          <w:lang w:val="it-IT"/>
        </w:rPr>
        <w:t xml:space="preserve"> </w:t>
      </w:r>
      <w:r w:rsidRPr="00B329F7">
        <w:rPr>
          <w:sz w:val="22"/>
          <w:szCs w:val="22"/>
          <w:lang w:val="it-IT"/>
        </w:rPr>
        <w:t>lei MD</w:t>
      </w:r>
      <w:bookmarkEnd w:id="2"/>
      <w:r w:rsidRPr="00B329F7">
        <w:rPr>
          <w:b/>
          <w:sz w:val="22"/>
          <w:szCs w:val="22"/>
          <w:lang w:val="it-IT"/>
        </w:rPr>
        <w:t>.</w:t>
      </w:r>
    </w:p>
    <w:p w:rsidR="000F2B19" w:rsidRPr="00B329F7" w:rsidRDefault="000F2B19" w:rsidP="00BD40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>Criteriul de evaluare aplicat pentru adjudecarea contractului: cel mai mic preț, după parametrii solicitați.</w:t>
      </w:r>
    </w:p>
    <w:p w:rsidR="00654065" w:rsidRPr="00B329F7" w:rsidRDefault="00654065" w:rsidP="00BD40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Factorii de evaluare a ofertei celei mai avantajoase din punct de vedere economic, precum </w:t>
      </w:r>
      <w:r w:rsidR="00AC2788" w:rsidRPr="00B329F7">
        <w:rPr>
          <w:b/>
          <w:sz w:val="22"/>
          <w:szCs w:val="22"/>
          <w:lang w:val="en-US"/>
        </w:rPr>
        <w:t>și</w:t>
      </w:r>
      <w:r w:rsidRPr="00B329F7">
        <w:rPr>
          <w:b/>
          <w:sz w:val="22"/>
          <w:szCs w:val="22"/>
          <w:lang w:val="en-US"/>
        </w:rPr>
        <w:t xml:space="preserve"> ponderile lor:</w:t>
      </w:r>
      <w:r w:rsidR="000F2B19" w:rsidRPr="00B329F7">
        <w:rPr>
          <w:b/>
          <w:sz w:val="22"/>
          <w:szCs w:val="22"/>
          <w:lang w:val="en-US"/>
        </w:rPr>
        <w:t>nu se aplica</w:t>
      </w:r>
    </w:p>
    <w:p w:rsidR="00297F99" w:rsidRPr="00B329F7" w:rsidRDefault="00297F9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>Termenul</w:t>
      </w:r>
      <w:r w:rsidR="0074622B" w:rsidRPr="00B329F7">
        <w:rPr>
          <w:b/>
          <w:sz w:val="22"/>
          <w:szCs w:val="22"/>
          <w:lang w:val="en-US"/>
        </w:rPr>
        <w:t xml:space="preserve"> limită</w:t>
      </w:r>
      <w:r w:rsidRPr="00B329F7">
        <w:rPr>
          <w:b/>
          <w:sz w:val="22"/>
          <w:szCs w:val="22"/>
          <w:lang w:val="en-US"/>
        </w:rPr>
        <w:t xml:space="preserve"> de depunere/deschidere a ofertelor:</w:t>
      </w:r>
    </w:p>
    <w:p w:rsidR="000F2B19" w:rsidRPr="00B329F7" w:rsidRDefault="000F2B19" w:rsidP="00713DAD">
      <w:pPr>
        <w:pStyle w:val="aa"/>
        <w:numPr>
          <w:ilvl w:val="0"/>
          <w:numId w:val="22"/>
        </w:numPr>
        <w:tabs>
          <w:tab w:val="left" w:pos="360"/>
          <w:tab w:val="left" w:pos="720"/>
          <w:tab w:val="left" w:pos="1800"/>
          <w:tab w:val="left" w:pos="3240"/>
        </w:tabs>
        <w:spacing w:after="120" w:line="276" w:lineRule="auto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până la: </w:t>
      </w:r>
      <w:r w:rsidRPr="00B329F7">
        <w:rPr>
          <w:sz w:val="22"/>
          <w:szCs w:val="22"/>
          <w:lang w:val="ro-RO"/>
        </w:rPr>
        <w:t xml:space="preserve">conform informației din SIA RSAP </w:t>
      </w:r>
      <w:r w:rsidRPr="00B329F7">
        <w:rPr>
          <w:sz w:val="22"/>
          <w:szCs w:val="22"/>
          <w:lang w:val="en-US"/>
        </w:rPr>
        <w:t>“Mtender”</w:t>
      </w:r>
    </w:p>
    <w:p w:rsidR="000F2B19" w:rsidRPr="00B329F7" w:rsidRDefault="000F2B19" w:rsidP="00713DAD">
      <w:pPr>
        <w:pStyle w:val="aa"/>
        <w:numPr>
          <w:ilvl w:val="0"/>
          <w:numId w:val="22"/>
        </w:numPr>
        <w:tabs>
          <w:tab w:val="left" w:pos="360"/>
          <w:tab w:val="left" w:pos="720"/>
          <w:tab w:val="left" w:pos="1800"/>
          <w:tab w:val="left" w:pos="3240"/>
        </w:tabs>
        <w:spacing w:after="120" w:line="276" w:lineRule="auto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pe: </w:t>
      </w:r>
      <w:r w:rsidRPr="00B329F7">
        <w:rPr>
          <w:sz w:val="22"/>
          <w:szCs w:val="22"/>
          <w:lang w:val="ro-RO"/>
        </w:rPr>
        <w:t xml:space="preserve">conform informației din SIA RSAP </w:t>
      </w:r>
      <w:r w:rsidRPr="00B329F7">
        <w:rPr>
          <w:sz w:val="22"/>
          <w:szCs w:val="22"/>
          <w:lang w:val="en-US"/>
        </w:rPr>
        <w:t>“Mtender”</w:t>
      </w:r>
    </w:p>
    <w:p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Adresa la care trebuie transmise ofertele sau cererile de participare: </w:t>
      </w:r>
    </w:p>
    <w:p w:rsidR="000F2B19" w:rsidRPr="00B329F7" w:rsidRDefault="000F2B19" w:rsidP="00713DAD">
      <w:pPr>
        <w:tabs>
          <w:tab w:val="right" w:pos="426"/>
        </w:tabs>
        <w:spacing w:before="120" w:line="276" w:lineRule="auto"/>
        <w:ind w:left="450"/>
        <w:jc w:val="both"/>
        <w:rPr>
          <w:b/>
          <w:sz w:val="22"/>
          <w:szCs w:val="22"/>
          <w:lang w:val="en-US"/>
        </w:rPr>
      </w:pPr>
      <w:r w:rsidRPr="00B329F7">
        <w:rPr>
          <w:b/>
          <w:i/>
          <w:sz w:val="22"/>
          <w:szCs w:val="22"/>
          <w:lang w:val="en-US"/>
        </w:rPr>
        <w:t>Ofertele sau cererile de participare vor fi depuse electronic prin intermediul SIA RSAP</w:t>
      </w:r>
    </w:p>
    <w:p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Termenul de valabilitate a ofertelor: </w:t>
      </w:r>
      <w:r w:rsidR="00627891" w:rsidRPr="00B329F7">
        <w:rPr>
          <w:sz w:val="22"/>
          <w:szCs w:val="22"/>
          <w:lang w:val="en-US"/>
        </w:rPr>
        <w:t>45</w:t>
      </w:r>
      <w:r w:rsidRPr="00B329F7">
        <w:rPr>
          <w:sz w:val="22"/>
          <w:szCs w:val="22"/>
          <w:lang w:val="en-US"/>
        </w:rPr>
        <w:t xml:space="preserve"> zile</w:t>
      </w:r>
    </w:p>
    <w:p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i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>Locul deschiderii ofertelor:</w:t>
      </w:r>
      <w:r w:rsidR="00B329F7">
        <w:rPr>
          <w:b/>
          <w:sz w:val="22"/>
          <w:szCs w:val="22"/>
          <w:lang w:val="en-US"/>
        </w:rPr>
        <w:t xml:space="preserve"> </w:t>
      </w:r>
      <w:r w:rsidRPr="00B329F7">
        <w:rPr>
          <w:sz w:val="22"/>
          <w:szCs w:val="22"/>
          <w:lang w:val="ro-RO"/>
        </w:rPr>
        <w:t>SIA RSAP</w:t>
      </w:r>
    </w:p>
    <w:p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i/>
          <w:sz w:val="22"/>
          <w:szCs w:val="22"/>
          <w:lang w:val="de-DE"/>
        </w:rPr>
      </w:pPr>
      <w:r w:rsidRPr="00B329F7">
        <w:rPr>
          <w:b/>
          <w:i/>
          <w:sz w:val="22"/>
          <w:szCs w:val="22"/>
          <w:lang w:val="de-DE"/>
        </w:rPr>
        <w:t xml:space="preserve">Ofertele întîrziate vor fi respinse. </w:t>
      </w:r>
    </w:p>
    <w:p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rPr>
          <w:b/>
          <w:sz w:val="22"/>
          <w:szCs w:val="22"/>
          <w:lang w:val="de-DE"/>
        </w:rPr>
      </w:pPr>
      <w:r w:rsidRPr="00B329F7">
        <w:rPr>
          <w:b/>
          <w:sz w:val="22"/>
          <w:szCs w:val="22"/>
          <w:lang w:val="de-DE"/>
        </w:rPr>
        <w:t xml:space="preserve">Persoanele autorizate să asiste la deschiderea ofertelor: </w:t>
      </w:r>
      <w:r w:rsidRPr="00B329F7">
        <w:rPr>
          <w:b/>
          <w:sz w:val="22"/>
          <w:szCs w:val="22"/>
          <w:lang w:val="de-DE"/>
        </w:rPr>
        <w:br/>
      </w:r>
      <w:r w:rsidRPr="00B329F7">
        <w:rPr>
          <w:b/>
          <w:i/>
          <w:sz w:val="22"/>
          <w:szCs w:val="22"/>
          <w:lang w:val="de-DE"/>
        </w:rPr>
        <w:t>Ofertanții sau reprezentanții acestora au dreptul să participe la deschiderea ofertelor, cu excepția cazului cînd ofertele au fost depuse prin SIA “RSAP”</w:t>
      </w:r>
      <w:r w:rsidRPr="00B329F7">
        <w:rPr>
          <w:b/>
          <w:sz w:val="22"/>
          <w:szCs w:val="22"/>
          <w:lang w:val="de-DE"/>
        </w:rPr>
        <w:t>.</w:t>
      </w:r>
    </w:p>
    <w:p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Limba sau limbile în care trebuie redactate ofertele sau cererile de participare: limba de stat </w:t>
      </w:r>
    </w:p>
    <w:p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Denumirea și adresa organismului competent de soluționare a contestațiilor: </w:t>
      </w:r>
    </w:p>
    <w:p w:rsidR="000F2B19" w:rsidRPr="00B329F7" w:rsidRDefault="000F2B19" w:rsidP="00713DAD">
      <w:pPr>
        <w:tabs>
          <w:tab w:val="right" w:pos="426"/>
        </w:tabs>
        <w:spacing w:line="276" w:lineRule="auto"/>
        <w:ind w:left="450"/>
        <w:jc w:val="both"/>
        <w:rPr>
          <w:b/>
          <w:i/>
          <w:sz w:val="22"/>
          <w:szCs w:val="22"/>
          <w:lang w:val="en-US"/>
        </w:rPr>
      </w:pPr>
      <w:r w:rsidRPr="00B329F7">
        <w:rPr>
          <w:b/>
          <w:i/>
          <w:sz w:val="22"/>
          <w:szCs w:val="22"/>
          <w:lang w:val="en-US"/>
        </w:rPr>
        <w:t>Agenția Națională pentru Soluționarea Contestațiilor</w:t>
      </w:r>
    </w:p>
    <w:p w:rsidR="000F2B19" w:rsidRPr="00B329F7" w:rsidRDefault="000F2B19" w:rsidP="00713DAD">
      <w:pPr>
        <w:tabs>
          <w:tab w:val="right" w:pos="426"/>
        </w:tabs>
        <w:spacing w:line="276" w:lineRule="auto"/>
        <w:ind w:left="450"/>
        <w:jc w:val="both"/>
        <w:rPr>
          <w:b/>
          <w:i/>
          <w:sz w:val="22"/>
          <w:szCs w:val="22"/>
          <w:lang w:val="en-US"/>
        </w:rPr>
      </w:pPr>
      <w:r w:rsidRPr="00B329F7">
        <w:rPr>
          <w:b/>
          <w:i/>
          <w:sz w:val="22"/>
          <w:szCs w:val="22"/>
          <w:lang w:val="en-US"/>
        </w:rPr>
        <w:t>Adresa: mun. Chișinău, bd. Ștefan cel Mare și Sfânt nr.124 (et.4), MD 2001;</w:t>
      </w:r>
    </w:p>
    <w:p w:rsidR="000F2B19" w:rsidRPr="00B329F7" w:rsidRDefault="000F2B19" w:rsidP="00713DAD">
      <w:pPr>
        <w:tabs>
          <w:tab w:val="right" w:pos="426"/>
        </w:tabs>
        <w:spacing w:line="276" w:lineRule="auto"/>
        <w:ind w:left="450"/>
        <w:jc w:val="both"/>
        <w:rPr>
          <w:b/>
          <w:i/>
          <w:sz w:val="22"/>
          <w:szCs w:val="22"/>
          <w:lang w:val="en-US"/>
        </w:rPr>
      </w:pPr>
      <w:r w:rsidRPr="00B329F7">
        <w:rPr>
          <w:b/>
          <w:i/>
          <w:sz w:val="22"/>
          <w:szCs w:val="22"/>
          <w:lang w:val="en-US"/>
        </w:rPr>
        <w:lastRenderedPageBreak/>
        <w:t xml:space="preserve">Tel/Fax/email:022-820 652, 022 820-651, </w:t>
      </w:r>
      <w:hyperlink r:id="rId9" w:history="1">
        <w:r w:rsidR="00627891" w:rsidRPr="00B329F7">
          <w:rPr>
            <w:rStyle w:val="ad"/>
            <w:b/>
            <w:i/>
            <w:sz w:val="22"/>
            <w:szCs w:val="22"/>
            <w:lang w:val="en-US"/>
          </w:rPr>
          <w:t>contestatii@ansc.md</w:t>
        </w:r>
      </w:hyperlink>
    </w:p>
    <w:p w:rsidR="00627891" w:rsidRPr="00B329F7" w:rsidRDefault="00627891" w:rsidP="00713DA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color w:val="000000" w:themeColor="text1"/>
          <w:sz w:val="22"/>
          <w:szCs w:val="22"/>
          <w:lang w:val="it-IT"/>
        </w:rPr>
      </w:pPr>
      <w:r w:rsidRPr="00B329F7">
        <w:rPr>
          <w:b/>
          <w:sz w:val="22"/>
          <w:szCs w:val="22"/>
          <w:lang w:val="it-IT"/>
        </w:rPr>
        <w:t>Data (datele) și</w:t>
      </w:r>
      <w:r w:rsidR="00B329F7">
        <w:rPr>
          <w:b/>
          <w:sz w:val="22"/>
          <w:szCs w:val="22"/>
          <w:lang w:val="it-IT"/>
        </w:rPr>
        <w:t xml:space="preserve"> </w:t>
      </w:r>
      <w:r w:rsidRPr="00B329F7">
        <w:rPr>
          <w:b/>
          <w:sz w:val="22"/>
          <w:szCs w:val="22"/>
          <w:lang w:val="it-IT"/>
        </w:rPr>
        <w:t>referința (referințele) publicărilor anterioare în Jurnalul Oficial al Uniunii Europene privind contractul (contractele) la care se referă anunțul respectiv (dacă este cazul):</w:t>
      </w:r>
      <w:r w:rsidRPr="00B329F7">
        <w:rPr>
          <w:b/>
          <w:color w:val="000000" w:themeColor="text1"/>
          <w:sz w:val="22"/>
          <w:szCs w:val="22"/>
          <w:lang w:val="it-IT"/>
        </w:rPr>
        <w:t>_</w:t>
      </w:r>
      <w:r w:rsidRPr="00B329F7">
        <w:rPr>
          <w:color w:val="000000" w:themeColor="text1"/>
          <w:sz w:val="22"/>
          <w:szCs w:val="22"/>
          <w:lang w:val="it-IT"/>
        </w:rPr>
        <w:t>NU</w:t>
      </w:r>
      <w:r w:rsidRPr="00B329F7">
        <w:rPr>
          <w:b/>
          <w:color w:val="000000" w:themeColor="text1"/>
          <w:sz w:val="22"/>
          <w:szCs w:val="22"/>
          <w:lang w:val="it-IT"/>
        </w:rPr>
        <w:t>_</w:t>
      </w:r>
    </w:p>
    <w:p w:rsidR="00627891" w:rsidRPr="00B329F7" w:rsidRDefault="00627891" w:rsidP="00713DA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sz w:val="22"/>
          <w:szCs w:val="22"/>
          <w:lang w:val="it-IT"/>
        </w:rPr>
      </w:pPr>
      <w:r w:rsidRPr="00B329F7">
        <w:rPr>
          <w:b/>
          <w:sz w:val="22"/>
          <w:szCs w:val="22"/>
          <w:lang w:val="it-IT"/>
        </w:rPr>
        <w:t>În cazul achizițiilor periodice, calendarul estimat pentru publicarea anunțurilor viitoare</w:t>
      </w:r>
      <w:r w:rsidRPr="00B329F7">
        <w:rPr>
          <w:b/>
          <w:sz w:val="22"/>
          <w:szCs w:val="22"/>
          <w:shd w:val="clear" w:color="auto" w:fill="FFFFFF" w:themeFill="background1"/>
          <w:lang w:val="it-IT"/>
        </w:rPr>
        <w:t xml:space="preserve">: </w:t>
      </w:r>
      <w:r w:rsidRPr="00B329F7">
        <w:rPr>
          <w:sz w:val="22"/>
          <w:szCs w:val="22"/>
          <w:shd w:val="clear" w:color="auto" w:fill="FFFFFF" w:themeFill="background1"/>
          <w:lang w:val="it-IT"/>
        </w:rPr>
        <w:t>nu se aplică.</w:t>
      </w:r>
    </w:p>
    <w:p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Data publicării anunțului de intenție sau, după caz, precizarea că nu a fost publicat un astfel de anunţ : </w:t>
      </w:r>
      <w:r w:rsidR="00B329F7">
        <w:rPr>
          <w:b/>
          <w:sz w:val="22"/>
          <w:szCs w:val="22"/>
          <w:lang w:val="en-US"/>
        </w:rPr>
        <w:t>-</w:t>
      </w:r>
    </w:p>
    <w:p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Data transmiterii spre publicare a anunțului de participare: </w:t>
      </w:r>
      <w:r w:rsidR="00195261">
        <w:rPr>
          <w:b/>
          <w:sz w:val="22"/>
          <w:szCs w:val="22"/>
          <w:lang w:val="en-US"/>
        </w:rPr>
        <w:t>ianuarie 2023</w:t>
      </w:r>
    </w:p>
    <w:p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>În cadrul procedurii de achiziție publică se va utiliza/accepta: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0F2B19" w:rsidRPr="001F58D6" w:rsidTr="00955D3A">
        <w:tc>
          <w:tcPr>
            <w:tcW w:w="5305" w:type="dxa"/>
            <w:shd w:val="clear" w:color="auto" w:fill="E7E6E6" w:themeFill="background2"/>
          </w:tcPr>
          <w:p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B329F7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B329F7">
              <w:rPr>
                <w:b/>
                <w:sz w:val="22"/>
                <w:szCs w:val="22"/>
                <w:lang w:val="en-US"/>
              </w:rPr>
              <w:t>Se va utiliza/accepta sau nu</w:t>
            </w:r>
          </w:p>
        </w:tc>
      </w:tr>
      <w:tr w:rsidR="000F2B19" w:rsidRPr="00B329F7" w:rsidTr="00955D3A">
        <w:tc>
          <w:tcPr>
            <w:tcW w:w="5305" w:type="dxa"/>
          </w:tcPr>
          <w:p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B329F7">
              <w:rPr>
                <w:sz w:val="22"/>
                <w:szCs w:val="22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B329F7">
              <w:rPr>
                <w:sz w:val="22"/>
                <w:szCs w:val="22"/>
                <w:lang w:val="en-US"/>
              </w:rPr>
              <w:t>accepta</w:t>
            </w:r>
          </w:p>
        </w:tc>
      </w:tr>
      <w:tr w:rsidR="000F2B19" w:rsidRPr="00B329F7" w:rsidTr="00955D3A">
        <w:tc>
          <w:tcPr>
            <w:tcW w:w="5305" w:type="dxa"/>
          </w:tcPr>
          <w:p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B329F7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B329F7">
              <w:rPr>
                <w:sz w:val="22"/>
                <w:szCs w:val="22"/>
                <w:lang w:val="en-US"/>
              </w:rPr>
              <w:t>accepta</w:t>
            </w:r>
          </w:p>
        </w:tc>
      </w:tr>
      <w:tr w:rsidR="000F2B19" w:rsidRPr="00B329F7" w:rsidTr="00955D3A">
        <w:tc>
          <w:tcPr>
            <w:tcW w:w="5305" w:type="dxa"/>
          </w:tcPr>
          <w:p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B329F7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B329F7">
              <w:rPr>
                <w:sz w:val="22"/>
                <w:szCs w:val="22"/>
                <w:lang w:val="en-US"/>
              </w:rPr>
              <w:t>accepta</w:t>
            </w:r>
          </w:p>
        </w:tc>
      </w:tr>
      <w:tr w:rsidR="000F2B19" w:rsidRPr="00B329F7" w:rsidTr="00955D3A">
        <w:tc>
          <w:tcPr>
            <w:tcW w:w="5305" w:type="dxa"/>
          </w:tcPr>
          <w:p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B329F7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B329F7">
              <w:rPr>
                <w:sz w:val="22"/>
                <w:szCs w:val="22"/>
                <w:lang w:val="en-US"/>
              </w:rPr>
              <w:t>accepta</w:t>
            </w:r>
          </w:p>
        </w:tc>
      </w:tr>
    </w:tbl>
    <w:p w:rsidR="00207B3C" w:rsidRPr="001F58D6" w:rsidRDefault="00207B3C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Contractul intră sub incidența Acordului privind </w:t>
      </w:r>
      <w:r w:rsidR="00AC2788" w:rsidRPr="00B329F7">
        <w:rPr>
          <w:b/>
          <w:sz w:val="22"/>
          <w:szCs w:val="22"/>
          <w:lang w:val="en-US"/>
        </w:rPr>
        <w:t>achizițiile</w:t>
      </w:r>
      <w:r w:rsidRPr="00B329F7">
        <w:rPr>
          <w:b/>
          <w:sz w:val="22"/>
          <w:szCs w:val="22"/>
          <w:lang w:val="en-US"/>
        </w:rPr>
        <w:t xml:space="preserve"> guvernamentale al </w:t>
      </w:r>
      <w:r w:rsidR="00AC2788" w:rsidRPr="00B329F7">
        <w:rPr>
          <w:b/>
          <w:sz w:val="22"/>
          <w:szCs w:val="22"/>
          <w:lang w:val="en-US"/>
        </w:rPr>
        <w:t>Organizației</w:t>
      </w:r>
      <w:r w:rsidRPr="00B329F7">
        <w:rPr>
          <w:b/>
          <w:sz w:val="22"/>
          <w:szCs w:val="22"/>
          <w:lang w:val="en-US"/>
        </w:rPr>
        <w:t xml:space="preserve"> Mondiale a </w:t>
      </w:r>
      <w:r w:rsidR="00AC2788" w:rsidRPr="00B329F7">
        <w:rPr>
          <w:b/>
          <w:sz w:val="22"/>
          <w:szCs w:val="22"/>
          <w:lang w:val="en-US"/>
        </w:rPr>
        <w:t>Comerțului</w:t>
      </w:r>
      <w:r w:rsidRPr="00B329F7">
        <w:rPr>
          <w:b/>
          <w:sz w:val="22"/>
          <w:szCs w:val="22"/>
          <w:lang w:val="en-US"/>
        </w:rPr>
        <w:t xml:space="preserve"> (numai în cazul </w:t>
      </w:r>
      <w:r w:rsidR="00AC2788" w:rsidRPr="00B329F7">
        <w:rPr>
          <w:b/>
          <w:sz w:val="22"/>
          <w:szCs w:val="22"/>
          <w:lang w:val="en-US"/>
        </w:rPr>
        <w:t>anunțurilor</w:t>
      </w:r>
      <w:r w:rsidRPr="00B329F7">
        <w:rPr>
          <w:b/>
          <w:sz w:val="22"/>
          <w:szCs w:val="22"/>
          <w:lang w:val="en-US"/>
        </w:rPr>
        <w:t xml:space="preserve"> transmise spre publicare în Jurnalul Oficial al Uniunii Europene): </w:t>
      </w:r>
      <w:r w:rsidR="000F2B19" w:rsidRPr="00B329F7">
        <w:rPr>
          <w:b/>
          <w:sz w:val="22"/>
          <w:szCs w:val="22"/>
          <w:shd w:val="clear" w:color="auto" w:fill="FFFF00"/>
          <w:lang w:val="en-US"/>
        </w:rPr>
        <w:t>nu</w:t>
      </w:r>
    </w:p>
    <w:p w:rsidR="001F58D6" w:rsidRPr="00B329F7" w:rsidRDefault="001F58D6" w:rsidP="001F58D6">
      <w:pPr>
        <w:tabs>
          <w:tab w:val="right" w:pos="426"/>
        </w:tabs>
        <w:spacing w:before="120" w:line="276" w:lineRule="auto"/>
        <w:ind w:left="360"/>
        <w:jc w:val="both"/>
        <w:rPr>
          <w:b/>
          <w:sz w:val="22"/>
          <w:szCs w:val="22"/>
          <w:lang w:val="en-US"/>
        </w:rPr>
      </w:pPr>
    </w:p>
    <w:p w:rsidR="00B329F7" w:rsidRPr="00B329F7" w:rsidRDefault="00B329F7" w:rsidP="00713DA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</w:rPr>
      </w:pPr>
      <w:r w:rsidRPr="00B329F7">
        <w:rPr>
          <w:b/>
          <w:sz w:val="22"/>
          <w:szCs w:val="22"/>
        </w:rPr>
        <w:t>Alteinformații</w:t>
      </w:r>
      <w:r w:rsidRPr="00B329F7">
        <w:rPr>
          <w:b/>
          <w:sz w:val="22"/>
          <w:szCs w:val="22"/>
          <w:lang w:val="ro-RO"/>
        </w:rPr>
        <w:t xml:space="preserve"> </w:t>
      </w:r>
      <w:r w:rsidRPr="00B329F7">
        <w:rPr>
          <w:b/>
          <w:sz w:val="22"/>
          <w:szCs w:val="22"/>
        </w:rPr>
        <w:t xml:space="preserve">relevante: </w:t>
      </w:r>
      <w:r w:rsidRPr="00B329F7">
        <w:rPr>
          <w:b/>
          <w:sz w:val="22"/>
          <w:szCs w:val="22"/>
          <w:shd w:val="clear" w:color="auto" w:fill="FFFFFF" w:themeFill="background1"/>
        </w:rPr>
        <w:t>________________________________________________</w:t>
      </w:r>
    </w:p>
    <w:p w:rsidR="001F58D6" w:rsidRDefault="001F58D6" w:rsidP="00B329F7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1F58D6" w:rsidRDefault="001F58D6" w:rsidP="00B329F7">
      <w:pPr>
        <w:spacing w:before="120" w:after="120"/>
        <w:jc w:val="both"/>
        <w:rPr>
          <w:b/>
          <w:sz w:val="24"/>
          <w:szCs w:val="24"/>
          <w:lang w:val="en-US"/>
        </w:rPr>
      </w:pPr>
    </w:p>
    <w:p w:rsidR="00D06E18" w:rsidRPr="00972969" w:rsidRDefault="000F2B19" w:rsidP="00B329F7">
      <w:pPr>
        <w:spacing w:before="120" w:after="120"/>
        <w:jc w:val="both"/>
        <w:rPr>
          <w:b/>
          <w:sz w:val="24"/>
          <w:szCs w:val="24"/>
          <w:lang w:val="en-US"/>
        </w:rPr>
      </w:pPr>
      <w:r w:rsidRPr="00C050A8">
        <w:rPr>
          <w:b/>
          <w:sz w:val="24"/>
          <w:szCs w:val="24"/>
          <w:lang w:val="en-US"/>
        </w:rPr>
        <w:t>Conducătorul grupului de lucru:</w:t>
      </w:r>
      <w:r w:rsidR="001149ED">
        <w:rPr>
          <w:b/>
          <w:sz w:val="24"/>
          <w:szCs w:val="24"/>
          <w:lang w:val="en-US"/>
        </w:rPr>
        <w:t xml:space="preserve"> </w:t>
      </w:r>
      <w:r w:rsidR="00855BB3">
        <w:rPr>
          <w:b/>
          <w:sz w:val="24"/>
          <w:szCs w:val="24"/>
          <w:lang w:val="en-US"/>
        </w:rPr>
        <w:t>Novac Veaceslav</w:t>
      </w:r>
      <w:r>
        <w:rPr>
          <w:b/>
          <w:sz w:val="24"/>
          <w:szCs w:val="24"/>
          <w:lang w:val="en-US"/>
        </w:rPr>
        <w:t xml:space="preserve">  _________________________</w:t>
      </w:r>
      <w:r w:rsidRPr="00C050A8">
        <w:rPr>
          <w:b/>
          <w:sz w:val="24"/>
          <w:szCs w:val="24"/>
          <w:lang w:val="en-US"/>
        </w:rPr>
        <w:t xml:space="preserve"> L.Ș.</w:t>
      </w:r>
    </w:p>
    <w:sectPr w:rsidR="00D06E18" w:rsidRPr="00972969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79C5" w:rsidRDefault="004979C5">
      <w:r>
        <w:separator/>
      </w:r>
    </w:p>
  </w:endnote>
  <w:endnote w:type="continuationSeparator" w:id="1">
    <w:p w:rsidR="004979C5" w:rsidRDefault="004979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29D" w:rsidRDefault="00E103FE" w:rsidP="00972969">
    <w:pPr>
      <w:pStyle w:val="a5"/>
      <w:jc w:val="center"/>
    </w:pPr>
    <w:r>
      <w:rPr>
        <w:noProof/>
      </w:rPr>
      <w:fldChar w:fldCharType="begin"/>
    </w:r>
    <w:r w:rsidR="00B8329D">
      <w:rPr>
        <w:noProof/>
      </w:rPr>
      <w:instrText xml:space="preserve"> PAGE   \* MERGEFORMAT </w:instrText>
    </w:r>
    <w:r>
      <w:rPr>
        <w:noProof/>
      </w:rPr>
      <w:fldChar w:fldCharType="separate"/>
    </w:r>
    <w:r w:rsidR="001F58D6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79C5" w:rsidRDefault="004979C5">
      <w:r>
        <w:separator/>
      </w:r>
    </w:p>
  </w:footnote>
  <w:footnote w:type="continuationSeparator" w:id="1">
    <w:p w:rsidR="004979C5" w:rsidRDefault="004979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A3001"/>
    <w:multiLevelType w:val="hybridMultilevel"/>
    <w:tmpl w:val="F0B4E7C2"/>
    <w:lvl w:ilvl="0" w:tplc="DB642850">
      <w:start w:val="100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104596"/>
    <w:multiLevelType w:val="hybridMultilevel"/>
    <w:tmpl w:val="861C87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3930072"/>
    <w:multiLevelType w:val="hybridMultilevel"/>
    <w:tmpl w:val="1FE6160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F706EC"/>
    <w:multiLevelType w:val="hybridMultilevel"/>
    <w:tmpl w:val="8A660B5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715086"/>
    <w:multiLevelType w:val="hybridMultilevel"/>
    <w:tmpl w:val="E376DA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F12AFA"/>
    <w:multiLevelType w:val="hybridMultilevel"/>
    <w:tmpl w:val="D6807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86706E"/>
    <w:multiLevelType w:val="hybridMultilevel"/>
    <w:tmpl w:val="2C6EF026"/>
    <w:lvl w:ilvl="0" w:tplc="057E12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9B148EA"/>
    <w:multiLevelType w:val="hybridMultilevel"/>
    <w:tmpl w:val="C50C07EA"/>
    <w:lvl w:ilvl="0" w:tplc="83D86C36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514E66"/>
    <w:multiLevelType w:val="hybridMultilevel"/>
    <w:tmpl w:val="48E8700A"/>
    <w:lvl w:ilvl="0" w:tplc="4A921336">
      <w:start w:val="8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9"/>
  </w:num>
  <w:num w:numId="3">
    <w:abstractNumId w:val="17"/>
  </w:num>
  <w:num w:numId="4">
    <w:abstractNumId w:val="21"/>
  </w:num>
  <w:num w:numId="5">
    <w:abstractNumId w:val="18"/>
  </w:num>
  <w:num w:numId="6">
    <w:abstractNumId w:val="1"/>
  </w:num>
  <w:num w:numId="7">
    <w:abstractNumId w:val="11"/>
  </w:num>
  <w:num w:numId="8">
    <w:abstractNumId w:val="25"/>
  </w:num>
  <w:num w:numId="9">
    <w:abstractNumId w:val="2"/>
  </w:num>
  <w:num w:numId="10">
    <w:abstractNumId w:val="5"/>
  </w:num>
  <w:num w:numId="11">
    <w:abstractNumId w:val="14"/>
  </w:num>
  <w:num w:numId="12">
    <w:abstractNumId w:val="27"/>
  </w:num>
  <w:num w:numId="13">
    <w:abstractNumId w:val="22"/>
  </w:num>
  <w:num w:numId="14">
    <w:abstractNumId w:val="28"/>
  </w:num>
  <w:num w:numId="15">
    <w:abstractNumId w:val="16"/>
  </w:num>
  <w:num w:numId="16">
    <w:abstractNumId w:val="7"/>
  </w:num>
  <w:num w:numId="17">
    <w:abstractNumId w:val="3"/>
  </w:num>
  <w:num w:numId="18">
    <w:abstractNumId w:val="6"/>
  </w:num>
  <w:num w:numId="19">
    <w:abstractNumId w:val="12"/>
  </w:num>
  <w:num w:numId="20">
    <w:abstractNumId w:val="26"/>
  </w:num>
  <w:num w:numId="21">
    <w:abstractNumId w:val="9"/>
  </w:num>
  <w:num w:numId="22">
    <w:abstractNumId w:val="24"/>
  </w:num>
  <w:num w:numId="23">
    <w:abstractNumId w:val="8"/>
  </w:num>
  <w:num w:numId="24">
    <w:abstractNumId w:val="20"/>
  </w:num>
  <w:num w:numId="25">
    <w:abstractNumId w:val="15"/>
  </w:num>
  <w:num w:numId="26">
    <w:abstractNumId w:val="4"/>
  </w:num>
  <w:num w:numId="27">
    <w:abstractNumId w:val="10"/>
  </w:num>
  <w:num w:numId="28">
    <w:abstractNumId w:val="0"/>
  </w:num>
  <w:num w:numId="29">
    <w:abstractNumId w:val="29"/>
  </w:num>
  <w:num w:numId="30">
    <w:abstractNumId w:val="30"/>
  </w:num>
  <w:num w:numId="3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10338"/>
    <w:rsid w:val="00013879"/>
    <w:rsid w:val="000366B5"/>
    <w:rsid w:val="00046B03"/>
    <w:rsid w:val="000553E6"/>
    <w:rsid w:val="000700A4"/>
    <w:rsid w:val="00076ECB"/>
    <w:rsid w:val="00077EB3"/>
    <w:rsid w:val="00081285"/>
    <w:rsid w:val="00082348"/>
    <w:rsid w:val="00086B34"/>
    <w:rsid w:val="000A6652"/>
    <w:rsid w:val="000B2D7E"/>
    <w:rsid w:val="000B4282"/>
    <w:rsid w:val="000B7C63"/>
    <w:rsid w:val="000E20E9"/>
    <w:rsid w:val="000F2B19"/>
    <w:rsid w:val="00106092"/>
    <w:rsid w:val="001149ED"/>
    <w:rsid w:val="001224DA"/>
    <w:rsid w:val="00126A7C"/>
    <w:rsid w:val="00154A50"/>
    <w:rsid w:val="0016327A"/>
    <w:rsid w:val="00193032"/>
    <w:rsid w:val="00193507"/>
    <w:rsid w:val="00195261"/>
    <w:rsid w:val="00195A29"/>
    <w:rsid w:val="001D0AFA"/>
    <w:rsid w:val="001D3B35"/>
    <w:rsid w:val="001D48E7"/>
    <w:rsid w:val="001F244D"/>
    <w:rsid w:val="001F58D6"/>
    <w:rsid w:val="00207B3C"/>
    <w:rsid w:val="00220E38"/>
    <w:rsid w:val="00235153"/>
    <w:rsid w:val="00246C46"/>
    <w:rsid w:val="002531B6"/>
    <w:rsid w:val="002546EC"/>
    <w:rsid w:val="00274798"/>
    <w:rsid w:val="002846BC"/>
    <w:rsid w:val="00296754"/>
    <w:rsid w:val="00297F99"/>
    <w:rsid w:val="002A074C"/>
    <w:rsid w:val="002A606F"/>
    <w:rsid w:val="002B182D"/>
    <w:rsid w:val="002D507B"/>
    <w:rsid w:val="002D66C0"/>
    <w:rsid w:val="002E5E57"/>
    <w:rsid w:val="002E606A"/>
    <w:rsid w:val="002F3A70"/>
    <w:rsid w:val="00306A5D"/>
    <w:rsid w:val="0030753C"/>
    <w:rsid w:val="00313C2B"/>
    <w:rsid w:val="00333C23"/>
    <w:rsid w:val="00340BA2"/>
    <w:rsid w:val="00353A69"/>
    <w:rsid w:val="003647B8"/>
    <w:rsid w:val="0037694F"/>
    <w:rsid w:val="00382706"/>
    <w:rsid w:val="003A38A5"/>
    <w:rsid w:val="003B5F32"/>
    <w:rsid w:val="00403FE6"/>
    <w:rsid w:val="004065C6"/>
    <w:rsid w:val="0041000F"/>
    <w:rsid w:val="004225A2"/>
    <w:rsid w:val="0042484E"/>
    <w:rsid w:val="00431D7E"/>
    <w:rsid w:val="004356C9"/>
    <w:rsid w:val="00443919"/>
    <w:rsid w:val="00444999"/>
    <w:rsid w:val="00444B84"/>
    <w:rsid w:val="00451986"/>
    <w:rsid w:val="00453488"/>
    <w:rsid w:val="0045517F"/>
    <w:rsid w:val="004878FD"/>
    <w:rsid w:val="004979C5"/>
    <w:rsid w:val="004A60B2"/>
    <w:rsid w:val="004C5BB0"/>
    <w:rsid w:val="004D1F37"/>
    <w:rsid w:val="004D2654"/>
    <w:rsid w:val="004D5FC5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A799D"/>
    <w:rsid w:val="005B0108"/>
    <w:rsid w:val="005B455D"/>
    <w:rsid w:val="005D2F0B"/>
    <w:rsid w:val="005E2215"/>
    <w:rsid w:val="005F4BBE"/>
    <w:rsid w:val="005F61AE"/>
    <w:rsid w:val="00601BF0"/>
    <w:rsid w:val="00602AC3"/>
    <w:rsid w:val="00610EA1"/>
    <w:rsid w:val="0062221E"/>
    <w:rsid w:val="00627891"/>
    <w:rsid w:val="006466C0"/>
    <w:rsid w:val="00652D69"/>
    <w:rsid w:val="00654065"/>
    <w:rsid w:val="006559FD"/>
    <w:rsid w:val="00662C7D"/>
    <w:rsid w:val="00685880"/>
    <w:rsid w:val="0069001F"/>
    <w:rsid w:val="006A6405"/>
    <w:rsid w:val="006B6F8E"/>
    <w:rsid w:val="006C00C0"/>
    <w:rsid w:val="006C11CA"/>
    <w:rsid w:val="006C486E"/>
    <w:rsid w:val="006E55AB"/>
    <w:rsid w:val="00700A2F"/>
    <w:rsid w:val="00713DAD"/>
    <w:rsid w:val="007201DC"/>
    <w:rsid w:val="0072330A"/>
    <w:rsid w:val="0074622B"/>
    <w:rsid w:val="00757D22"/>
    <w:rsid w:val="00757F63"/>
    <w:rsid w:val="007704B5"/>
    <w:rsid w:val="007909C3"/>
    <w:rsid w:val="00794E2A"/>
    <w:rsid w:val="00795ADB"/>
    <w:rsid w:val="00796324"/>
    <w:rsid w:val="007A2088"/>
    <w:rsid w:val="007A5280"/>
    <w:rsid w:val="007B0DCE"/>
    <w:rsid w:val="007E282A"/>
    <w:rsid w:val="007F1077"/>
    <w:rsid w:val="00813B99"/>
    <w:rsid w:val="00815279"/>
    <w:rsid w:val="00855BB3"/>
    <w:rsid w:val="00883A68"/>
    <w:rsid w:val="008876C3"/>
    <w:rsid w:val="00890FB2"/>
    <w:rsid w:val="00892BD2"/>
    <w:rsid w:val="0089586A"/>
    <w:rsid w:val="008B1F93"/>
    <w:rsid w:val="008D0D14"/>
    <w:rsid w:val="008D6D34"/>
    <w:rsid w:val="008F3421"/>
    <w:rsid w:val="0090083E"/>
    <w:rsid w:val="00907CF3"/>
    <w:rsid w:val="00915383"/>
    <w:rsid w:val="0092041F"/>
    <w:rsid w:val="00921797"/>
    <w:rsid w:val="00936455"/>
    <w:rsid w:val="00955D3A"/>
    <w:rsid w:val="00955D70"/>
    <w:rsid w:val="0096527B"/>
    <w:rsid w:val="00972969"/>
    <w:rsid w:val="009977B3"/>
    <w:rsid w:val="009B42E7"/>
    <w:rsid w:val="009B6AFE"/>
    <w:rsid w:val="009C55F2"/>
    <w:rsid w:val="009D5F69"/>
    <w:rsid w:val="009E244E"/>
    <w:rsid w:val="009F6214"/>
    <w:rsid w:val="00A02472"/>
    <w:rsid w:val="00A04581"/>
    <w:rsid w:val="00A12460"/>
    <w:rsid w:val="00A16F80"/>
    <w:rsid w:val="00A2777B"/>
    <w:rsid w:val="00A61F2B"/>
    <w:rsid w:val="00A657C2"/>
    <w:rsid w:val="00A720B6"/>
    <w:rsid w:val="00A7218C"/>
    <w:rsid w:val="00A75AC1"/>
    <w:rsid w:val="00A93CC3"/>
    <w:rsid w:val="00A955EA"/>
    <w:rsid w:val="00A95EB9"/>
    <w:rsid w:val="00AA14E6"/>
    <w:rsid w:val="00AB27AF"/>
    <w:rsid w:val="00AC2788"/>
    <w:rsid w:val="00AD1065"/>
    <w:rsid w:val="00AF44E7"/>
    <w:rsid w:val="00B01675"/>
    <w:rsid w:val="00B072A5"/>
    <w:rsid w:val="00B07EB3"/>
    <w:rsid w:val="00B1222A"/>
    <w:rsid w:val="00B1606A"/>
    <w:rsid w:val="00B329F7"/>
    <w:rsid w:val="00B33E88"/>
    <w:rsid w:val="00B44DE9"/>
    <w:rsid w:val="00B53265"/>
    <w:rsid w:val="00B65510"/>
    <w:rsid w:val="00B8329D"/>
    <w:rsid w:val="00B86AD1"/>
    <w:rsid w:val="00B87DC8"/>
    <w:rsid w:val="00BC3DE8"/>
    <w:rsid w:val="00BD1783"/>
    <w:rsid w:val="00BD2D04"/>
    <w:rsid w:val="00BD401C"/>
    <w:rsid w:val="00C03320"/>
    <w:rsid w:val="00C22322"/>
    <w:rsid w:val="00C42D93"/>
    <w:rsid w:val="00C4344D"/>
    <w:rsid w:val="00C4574C"/>
    <w:rsid w:val="00C55B3E"/>
    <w:rsid w:val="00C57109"/>
    <w:rsid w:val="00C601ED"/>
    <w:rsid w:val="00C7198E"/>
    <w:rsid w:val="00C7643C"/>
    <w:rsid w:val="00CA3BAC"/>
    <w:rsid w:val="00CC6F93"/>
    <w:rsid w:val="00CD1238"/>
    <w:rsid w:val="00CE5EDA"/>
    <w:rsid w:val="00D06E18"/>
    <w:rsid w:val="00D10289"/>
    <w:rsid w:val="00D17187"/>
    <w:rsid w:val="00D17B85"/>
    <w:rsid w:val="00D22BDB"/>
    <w:rsid w:val="00D273F1"/>
    <w:rsid w:val="00D63DF5"/>
    <w:rsid w:val="00D85251"/>
    <w:rsid w:val="00D85B8C"/>
    <w:rsid w:val="00D87D6B"/>
    <w:rsid w:val="00D93ECA"/>
    <w:rsid w:val="00DB2FA4"/>
    <w:rsid w:val="00DB3EF2"/>
    <w:rsid w:val="00DD6A5F"/>
    <w:rsid w:val="00DD70B4"/>
    <w:rsid w:val="00DE22D2"/>
    <w:rsid w:val="00E0527B"/>
    <w:rsid w:val="00E103FE"/>
    <w:rsid w:val="00E16CED"/>
    <w:rsid w:val="00E32CC7"/>
    <w:rsid w:val="00E55E71"/>
    <w:rsid w:val="00E567B1"/>
    <w:rsid w:val="00EA50B7"/>
    <w:rsid w:val="00EA67D9"/>
    <w:rsid w:val="00ED4D8D"/>
    <w:rsid w:val="00EE7C6C"/>
    <w:rsid w:val="00EF7226"/>
    <w:rsid w:val="00F15638"/>
    <w:rsid w:val="00F1644B"/>
    <w:rsid w:val="00F175B2"/>
    <w:rsid w:val="00F33CA7"/>
    <w:rsid w:val="00F37FB9"/>
    <w:rsid w:val="00F424E8"/>
    <w:rsid w:val="00F53932"/>
    <w:rsid w:val="00F539AB"/>
    <w:rsid w:val="00F62149"/>
    <w:rsid w:val="00F74AC9"/>
    <w:rsid w:val="00F84967"/>
    <w:rsid w:val="00F92FB5"/>
    <w:rsid w:val="00FA53C8"/>
    <w:rsid w:val="00FB099F"/>
    <w:rsid w:val="00FB409F"/>
    <w:rsid w:val="00FD69A6"/>
    <w:rsid w:val="00FE0BC7"/>
    <w:rsid w:val="00FE71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972969"/>
    <w:rPr>
      <w:color w:val="0000FF"/>
      <w:u w:val="single"/>
    </w:rPr>
  </w:style>
  <w:style w:type="character" w:styleId="ae">
    <w:name w:val="Strong"/>
    <w:basedOn w:val="a1"/>
    <w:uiPriority w:val="22"/>
    <w:qFormat/>
    <w:rsid w:val="00757D22"/>
    <w:rPr>
      <w:b/>
      <w:bCs/>
    </w:rPr>
  </w:style>
  <w:style w:type="paragraph" w:customStyle="1" w:styleId="cb">
    <w:name w:val="cb"/>
    <w:basedOn w:val="a"/>
    <w:rsid w:val="00757D22"/>
    <w:pPr>
      <w:suppressAutoHyphens/>
      <w:jc w:val="center"/>
    </w:pPr>
    <w:rPr>
      <w:b/>
      <w:bCs/>
      <w:sz w:val="24"/>
      <w:szCs w:val="24"/>
      <w:lang w:eastAsia="zh-CN"/>
    </w:rPr>
  </w:style>
  <w:style w:type="paragraph" w:styleId="af">
    <w:name w:val="footnote text"/>
    <w:basedOn w:val="a"/>
    <w:link w:val="af0"/>
    <w:rsid w:val="00757D22"/>
    <w:rPr>
      <w:color w:val="000000"/>
    </w:rPr>
  </w:style>
  <w:style w:type="character" w:customStyle="1" w:styleId="af0">
    <w:name w:val="Текст сноски Знак"/>
    <w:basedOn w:val="a1"/>
    <w:link w:val="af"/>
    <w:rsid w:val="00757D22"/>
    <w:rPr>
      <w:rFonts w:ascii="Times New Roman" w:eastAsia="Times New Roman" w:hAnsi="Times New Roman" w:cs="Times New Roman"/>
      <w:color w:val="000000"/>
      <w:sz w:val="20"/>
      <w:szCs w:val="20"/>
      <w:lang w:val="ru-RU" w:eastAsia="ru-RU"/>
    </w:rPr>
  </w:style>
  <w:style w:type="character" w:styleId="af1">
    <w:name w:val="footnote reference"/>
    <w:basedOn w:val="a1"/>
    <w:rsid w:val="00757D22"/>
    <w:rPr>
      <w:vertAlign w:val="superscript"/>
    </w:rPr>
  </w:style>
  <w:style w:type="table" w:customStyle="1" w:styleId="GrilTabel1">
    <w:name w:val="Grilă Tabel1"/>
    <w:basedOn w:val="a2"/>
    <w:next w:val="a9"/>
    <w:uiPriority w:val="39"/>
    <w:rsid w:val="00855BB3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627891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.CSM_Balti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EE818-DB52-41E3-88BF-20CFCDA6D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1350</TotalTime>
  <Pages>1</Pages>
  <Words>1600</Words>
  <Characters>9123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Инесса</cp:lastModifiedBy>
  <cp:revision>61</cp:revision>
  <cp:lastPrinted>2023-01-20T08:27:00Z</cp:lastPrinted>
  <dcterms:created xsi:type="dcterms:W3CDTF">2018-10-19T13:45:00Z</dcterms:created>
  <dcterms:modified xsi:type="dcterms:W3CDTF">2023-01-20T08:31:00Z</dcterms:modified>
</cp:coreProperties>
</file>