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641" w:rsidRPr="00A46A38" w:rsidRDefault="00D04641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rStyle w:val="11"/>
          <w:b/>
          <w:bCs/>
          <w:lang w:val="en-US"/>
        </w:rPr>
      </w:pPr>
      <w:bookmarkStart w:id="0" w:name="bookmark0"/>
      <w:r w:rsidRPr="00A46A38">
        <w:rPr>
          <w:rStyle w:val="11"/>
          <w:b/>
          <w:bCs/>
          <w:lang w:val="en-US"/>
        </w:rPr>
        <w:t>CAIET DE SARCINI</w:t>
      </w:r>
    </w:p>
    <w:p w:rsidR="00D04641" w:rsidRPr="00A46A38" w:rsidRDefault="00F74244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rStyle w:val="11"/>
          <w:b/>
          <w:bCs/>
          <w:lang w:val="en-US"/>
        </w:rPr>
      </w:pPr>
      <w:r w:rsidRPr="00A46A38">
        <w:rPr>
          <w:rStyle w:val="11"/>
          <w:b/>
          <w:bCs/>
          <w:lang w:val="en-US"/>
        </w:rPr>
        <w:t>a autospecialei de tip camionetă 4x4</w:t>
      </w:r>
    </w:p>
    <w:p w:rsidR="009E7A1F" w:rsidRPr="00A46A38" w:rsidRDefault="009E7A1F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rStyle w:val="11"/>
          <w:b/>
          <w:bCs/>
          <w:lang w:val="en-US"/>
        </w:rPr>
      </w:pPr>
    </w:p>
    <w:p w:rsidR="009E7A1F" w:rsidRPr="009E7A1F" w:rsidRDefault="009E7A1F" w:rsidP="009E7A1F">
      <w:pPr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s-ES"/>
        </w:rPr>
      </w:pPr>
      <w:r w:rsidRPr="009E7A1F">
        <w:rPr>
          <w:rFonts w:ascii="Times New Roman" w:hAnsi="Times New Roman" w:cs="Times New Roman"/>
          <w:b/>
          <w:i/>
          <w:sz w:val="28"/>
          <w:szCs w:val="28"/>
          <w:lang w:val="es-ES"/>
        </w:rPr>
        <w:t>Caietul de sarcini</w:t>
      </w:r>
      <w:r w:rsidRPr="009E7A1F">
        <w:rPr>
          <w:rFonts w:ascii="Times New Roman" w:hAnsi="Times New Roman" w:cs="Times New Roman"/>
          <w:sz w:val="28"/>
          <w:szCs w:val="28"/>
          <w:lang w:val="es-ES"/>
        </w:rPr>
        <w:t xml:space="preserve"> face parte integrantă din documentaţia de atribuire a</w:t>
      </w:r>
      <w:r w:rsidRPr="009E7A1F">
        <w:rPr>
          <w:rFonts w:ascii="Times New Roman" w:hAnsi="Times New Roman" w:cs="Times New Roman"/>
          <w:b/>
          <w:sz w:val="28"/>
          <w:szCs w:val="28"/>
          <w:lang w:val="es-ES"/>
        </w:rPr>
        <w:t xml:space="preserve"> contractului de furnizare pentru “</w:t>
      </w:r>
      <w:r>
        <w:rPr>
          <w:rFonts w:ascii="Times New Roman" w:hAnsi="Times New Roman" w:cs="Times New Roman"/>
          <w:b/>
          <w:sz w:val="28"/>
          <w:szCs w:val="28"/>
          <w:lang w:val="es-ES"/>
        </w:rPr>
        <w:t xml:space="preserve">Autospecială de tip camioneta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4x4</w:t>
      </w:r>
      <w:r w:rsidRPr="009E7A1F">
        <w:rPr>
          <w:rFonts w:ascii="Times New Roman" w:hAnsi="Times New Roman" w:cs="Times New Roman"/>
          <w:b/>
          <w:sz w:val="28"/>
          <w:szCs w:val="28"/>
          <w:lang w:val="es-ES"/>
        </w:rPr>
        <w:t xml:space="preserve">” </w:t>
      </w:r>
      <w:r w:rsidRPr="009E7A1F">
        <w:rPr>
          <w:rFonts w:ascii="Times New Roman" w:hAnsi="Times New Roman" w:cs="Times New Roman"/>
          <w:sz w:val="28"/>
          <w:szCs w:val="28"/>
          <w:lang w:val="es-ES"/>
        </w:rPr>
        <w:t xml:space="preserve">al cărui scop este stabilirea elementelor/conditiilor esentiale care vor guverna </w:t>
      </w:r>
      <w:r w:rsidRPr="009E7A1F">
        <w:rPr>
          <w:rFonts w:ascii="Times New Roman" w:hAnsi="Times New Roman" w:cs="Times New Roman"/>
          <w:b/>
          <w:sz w:val="28"/>
          <w:szCs w:val="28"/>
          <w:lang w:val="es-ES"/>
        </w:rPr>
        <w:t xml:space="preserve">contractul  de furnizare </w:t>
      </w:r>
      <w:r w:rsidRPr="009E7A1F">
        <w:rPr>
          <w:rFonts w:ascii="Times New Roman" w:hAnsi="Times New Roman" w:cs="Times New Roman"/>
          <w:sz w:val="28"/>
          <w:szCs w:val="28"/>
          <w:lang w:val="es-ES"/>
        </w:rPr>
        <w:t>şi c</w:t>
      </w:r>
      <w:r w:rsidR="000A0619">
        <w:rPr>
          <w:rFonts w:ascii="Times New Roman" w:hAnsi="Times New Roman" w:cs="Times New Roman"/>
          <w:sz w:val="28"/>
          <w:szCs w:val="28"/>
          <w:lang w:val="es-ES"/>
        </w:rPr>
        <w:t>onstituie ansamblul cerinţelor în</w:t>
      </w:r>
      <w:r w:rsidRPr="009E7A1F">
        <w:rPr>
          <w:rFonts w:ascii="Times New Roman" w:hAnsi="Times New Roman" w:cs="Times New Roman"/>
          <w:sz w:val="28"/>
          <w:szCs w:val="28"/>
          <w:lang w:val="es-ES"/>
        </w:rPr>
        <w:t xml:space="preserve"> baza cărora </w:t>
      </w:r>
      <w:r w:rsidR="000A0619" w:rsidRPr="009E7A1F">
        <w:rPr>
          <w:rFonts w:ascii="Times New Roman" w:hAnsi="Times New Roman" w:cs="Times New Roman"/>
          <w:sz w:val="28"/>
          <w:szCs w:val="28"/>
          <w:lang w:val="es-ES"/>
        </w:rPr>
        <w:t xml:space="preserve">fiecare ofertant </w:t>
      </w:r>
      <w:r w:rsidRPr="009E7A1F">
        <w:rPr>
          <w:rFonts w:ascii="Times New Roman" w:hAnsi="Times New Roman" w:cs="Times New Roman"/>
          <w:sz w:val="28"/>
          <w:szCs w:val="28"/>
          <w:lang w:val="es-ES"/>
        </w:rPr>
        <w:t>elaborează propunerea tehnică.</w:t>
      </w:r>
    </w:p>
    <w:p w:rsidR="00D04641" w:rsidRPr="00A46A38" w:rsidRDefault="00D04641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rStyle w:val="11"/>
          <w:b/>
          <w:bCs/>
          <w:lang w:val="en-US"/>
        </w:rPr>
      </w:pPr>
    </w:p>
    <w:p w:rsidR="00EB0E32" w:rsidRPr="00A46A38" w:rsidRDefault="000A43B2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u w:val="single"/>
          <w:lang w:val="en-US"/>
        </w:rPr>
      </w:pPr>
      <w:r w:rsidRPr="00A46A38">
        <w:rPr>
          <w:rStyle w:val="11"/>
          <w:b/>
          <w:bCs/>
          <w:u w:val="single"/>
          <w:lang w:val="en-US"/>
        </w:rPr>
        <w:t>1. CERINTE GENERALE</w:t>
      </w:r>
      <w:bookmarkEnd w:id="0"/>
    </w:p>
    <w:p w:rsidR="00EB0E32" w:rsidRPr="00A46A38" w:rsidRDefault="000A43B2" w:rsidP="00450EAC">
      <w:pPr>
        <w:pStyle w:val="20"/>
        <w:shd w:val="clear" w:color="auto" w:fill="auto"/>
        <w:ind w:firstLine="360"/>
        <w:rPr>
          <w:lang w:val="en-US"/>
        </w:rPr>
      </w:pPr>
      <w:r w:rsidRPr="00A46A38">
        <w:rPr>
          <w:rStyle w:val="21"/>
          <w:lang w:val="en-US"/>
        </w:rPr>
        <w:t>Automobil cu tracţiune integrală, multifuncţional,</w:t>
      </w:r>
      <w:r w:rsidR="00BE70CB" w:rsidRPr="00A46A38">
        <w:rPr>
          <w:rStyle w:val="21"/>
          <w:lang w:val="en-US"/>
        </w:rPr>
        <w:t xml:space="preserve"> </w:t>
      </w:r>
      <w:r w:rsidR="00D41A63" w:rsidRPr="00A46A38">
        <w:rPr>
          <w:rStyle w:val="21"/>
          <w:lang w:val="en-US"/>
        </w:rPr>
        <w:t xml:space="preserve">destinat </w:t>
      </w:r>
      <w:r w:rsidR="00134FE3" w:rsidRPr="00A46A38">
        <w:rPr>
          <w:rStyle w:val="21"/>
          <w:lang w:val="en-US"/>
        </w:rPr>
        <w:t>intervenții</w:t>
      </w:r>
      <w:r w:rsidR="00D41A63" w:rsidRPr="00A46A38">
        <w:rPr>
          <w:rStyle w:val="21"/>
          <w:lang w:val="en-US"/>
        </w:rPr>
        <w:t xml:space="preserve">lor operative şi </w:t>
      </w:r>
      <w:r w:rsidR="002940F2" w:rsidRPr="00A46A38">
        <w:rPr>
          <w:rStyle w:val="21"/>
          <w:lang w:val="en-US"/>
        </w:rPr>
        <w:t>stat major mobil</w:t>
      </w:r>
      <w:r w:rsidR="00D41A63" w:rsidRPr="00A46A38">
        <w:rPr>
          <w:rStyle w:val="21"/>
          <w:lang w:val="en-US"/>
        </w:rPr>
        <w:t xml:space="preserve">, </w:t>
      </w:r>
      <w:r w:rsidRPr="00A46A38">
        <w:rPr>
          <w:rStyle w:val="21"/>
          <w:lang w:val="en-US"/>
        </w:rPr>
        <w:t>având la bază un şasiu tip cadru, capabil să transporte atât pasageri cât şi înc</w:t>
      </w:r>
      <w:r w:rsidR="00D95779" w:rsidRPr="00A46A38">
        <w:rPr>
          <w:rStyle w:val="21"/>
          <w:lang w:val="en-US"/>
        </w:rPr>
        <w:t>ărcături cu greutatea de circa 8</w:t>
      </w:r>
      <w:r w:rsidR="00374621" w:rsidRPr="00A46A38">
        <w:rPr>
          <w:rStyle w:val="21"/>
          <w:lang w:val="en-US"/>
        </w:rPr>
        <w:t>00</w:t>
      </w:r>
      <w:r w:rsidR="00423409" w:rsidRPr="00A46A38">
        <w:rPr>
          <w:rStyle w:val="21"/>
          <w:lang w:val="en-US"/>
        </w:rPr>
        <w:t xml:space="preserve"> -</w:t>
      </w:r>
      <w:r w:rsidR="00834867" w:rsidRPr="00A46A38">
        <w:rPr>
          <w:rStyle w:val="21"/>
          <w:lang w:val="en-US"/>
        </w:rPr>
        <w:t xml:space="preserve"> </w:t>
      </w:r>
      <w:r w:rsidR="00423409" w:rsidRPr="00A46A38">
        <w:rPr>
          <w:rStyle w:val="21"/>
          <w:lang w:val="en-US"/>
        </w:rPr>
        <w:t>1000</w:t>
      </w:r>
      <w:r w:rsidR="00374621" w:rsidRPr="00A46A38">
        <w:rPr>
          <w:rStyle w:val="21"/>
          <w:lang w:val="en-US"/>
        </w:rPr>
        <w:t xml:space="preserve"> kg pe drumuri cu acoperăm</w:t>
      </w:r>
      <w:r w:rsidR="00402FFB" w:rsidRPr="00A46A38">
        <w:rPr>
          <w:rStyle w:val="21"/>
          <w:lang w:val="en-US"/>
        </w:rPr>
        <w:t>â</w:t>
      </w:r>
      <w:r w:rsidR="00374621" w:rsidRPr="00A46A38">
        <w:rPr>
          <w:rStyle w:val="21"/>
          <w:lang w:val="en-US"/>
        </w:rPr>
        <w:t>nt, dar și pe drumuri accidentate. Autovehiculul trebu</w:t>
      </w:r>
      <w:r w:rsidR="00402FFB" w:rsidRPr="00A46A38">
        <w:rPr>
          <w:rStyle w:val="21"/>
          <w:lang w:val="en-US"/>
        </w:rPr>
        <w:t>i</w:t>
      </w:r>
      <w:r w:rsidR="00374621" w:rsidRPr="00A46A38">
        <w:rPr>
          <w:rStyle w:val="21"/>
          <w:lang w:val="en-US"/>
        </w:rPr>
        <w:t>e să fie conform normelor în vigoare pentru circulație pe drumurile naționale și internaționale.</w:t>
      </w:r>
    </w:p>
    <w:p w:rsidR="00EB0E32" w:rsidRPr="00402FFB" w:rsidRDefault="00AB6CFD" w:rsidP="00AB6CFD">
      <w:pPr>
        <w:pStyle w:val="10"/>
        <w:keepNext/>
        <w:keepLines/>
        <w:shd w:val="clear" w:color="auto" w:fill="auto"/>
        <w:spacing w:line="280" w:lineRule="exact"/>
        <w:jc w:val="both"/>
      </w:pPr>
      <w:bookmarkStart w:id="1" w:name="bookmark1"/>
      <w:r w:rsidRPr="00A46A38">
        <w:rPr>
          <w:rStyle w:val="11"/>
          <w:b/>
          <w:bCs/>
          <w:lang w:val="en-US"/>
        </w:rPr>
        <w:t xml:space="preserve">   </w:t>
      </w:r>
      <w:r w:rsidR="00020DD4" w:rsidRPr="00A46A38">
        <w:rPr>
          <w:rStyle w:val="11"/>
          <w:b/>
          <w:bCs/>
          <w:lang w:val="en-US"/>
        </w:rPr>
        <w:t xml:space="preserve">  </w:t>
      </w:r>
      <w:r w:rsidR="00402FFB">
        <w:rPr>
          <w:rStyle w:val="11"/>
          <w:b/>
          <w:bCs/>
        </w:rPr>
        <w:t>1.1</w:t>
      </w:r>
      <w:r w:rsidR="0023730A" w:rsidRPr="00402FFB">
        <w:rPr>
          <w:rStyle w:val="11"/>
          <w:b/>
          <w:bCs/>
        </w:rPr>
        <w:t xml:space="preserve"> </w:t>
      </w:r>
      <w:r w:rsidR="00020DD4">
        <w:rPr>
          <w:rStyle w:val="11"/>
          <w:b/>
          <w:bCs/>
        </w:rPr>
        <w:t xml:space="preserve">   </w:t>
      </w:r>
      <w:r w:rsidR="000A43B2" w:rsidRPr="00402FFB">
        <w:rPr>
          <w:rStyle w:val="11"/>
          <w:b/>
          <w:bCs/>
        </w:rPr>
        <w:t>Norme şi standarde</w:t>
      </w:r>
      <w:bookmarkEnd w:id="1"/>
    </w:p>
    <w:p w:rsidR="00EB0E32" w:rsidRPr="00A46A38" w:rsidRDefault="000A43B2" w:rsidP="00450EAC">
      <w:pPr>
        <w:pStyle w:val="20"/>
        <w:numPr>
          <w:ilvl w:val="0"/>
          <w:numId w:val="1"/>
        </w:numPr>
        <w:shd w:val="clear" w:color="auto" w:fill="auto"/>
        <w:tabs>
          <w:tab w:val="left" w:pos="1292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Prototipul automobilului complet echipat va parcurge înainte de prima livrare un program de verificări întocmit de specialişti ai Inspectoratului General pentru S</w:t>
      </w:r>
      <w:r w:rsidR="00D95779" w:rsidRPr="00A46A38">
        <w:rPr>
          <w:rStyle w:val="21"/>
          <w:lang w:val="en-US"/>
        </w:rPr>
        <w:t>ituaţii de Urgenţă şi cei ai furn</w:t>
      </w:r>
      <w:r w:rsidRPr="00A46A38">
        <w:rPr>
          <w:rStyle w:val="21"/>
          <w:lang w:val="en-US"/>
        </w:rPr>
        <w:t>izorului, cu scopul de a determina dacă unitatea de transport (inclusiv dotările) se încadrează în performanţele tehnico-tactice ale prezentei specificaţii tehnice.</w:t>
      </w:r>
    </w:p>
    <w:p w:rsidR="00EB0E32" w:rsidRPr="00A46A38" w:rsidRDefault="000A43B2" w:rsidP="00450EAC">
      <w:pPr>
        <w:pStyle w:val="20"/>
        <w:numPr>
          <w:ilvl w:val="0"/>
          <w:numId w:val="1"/>
        </w:numPr>
        <w:shd w:val="clear" w:color="auto" w:fill="auto"/>
        <w:tabs>
          <w:tab w:val="left" w:pos="1292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Autovehiculul livrat va resp</w:t>
      </w:r>
      <w:r w:rsidR="00EB5F53" w:rsidRPr="00A46A38">
        <w:rPr>
          <w:rStyle w:val="21"/>
          <w:lang w:val="en-US"/>
        </w:rPr>
        <w:t>ecta prevederile Hotărârii Guvern</w:t>
      </w:r>
      <w:r w:rsidRPr="00A46A38">
        <w:rPr>
          <w:rStyle w:val="21"/>
          <w:lang w:val="en-US"/>
        </w:rPr>
        <w:t>ului Republicii Moldova Nr. 357 din 13.05.2009 cu privire la aproba</w:t>
      </w:r>
      <w:r w:rsidR="00EB5F53" w:rsidRPr="00A46A38">
        <w:rPr>
          <w:rStyle w:val="21"/>
          <w:lang w:val="en-US"/>
        </w:rPr>
        <w:t>rea Regulamentului circulaţiei ru</w:t>
      </w:r>
      <w:r w:rsidRPr="00A46A38">
        <w:rPr>
          <w:rStyle w:val="21"/>
          <w:lang w:val="en-US"/>
        </w:rPr>
        <w:t>tiere cu modificările şi completările ulterioare;</w:t>
      </w:r>
    </w:p>
    <w:p w:rsidR="00EB0E32" w:rsidRPr="00A46A38" w:rsidRDefault="000A43B2" w:rsidP="00450EAC">
      <w:pPr>
        <w:pStyle w:val="20"/>
        <w:numPr>
          <w:ilvl w:val="0"/>
          <w:numId w:val="1"/>
        </w:numPr>
        <w:shd w:val="clear" w:color="auto" w:fill="auto"/>
        <w:tabs>
          <w:tab w:val="left" w:pos="1292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Autovehiculul livrat va respecta cerinţele din prezentul Caiet de sarcini.</w:t>
      </w:r>
    </w:p>
    <w:p w:rsidR="00EB0E32" w:rsidRPr="00A46A38" w:rsidRDefault="000A43B2" w:rsidP="00450EAC">
      <w:pPr>
        <w:pStyle w:val="20"/>
        <w:numPr>
          <w:ilvl w:val="0"/>
          <w:numId w:val="1"/>
        </w:numPr>
        <w:shd w:val="clear" w:color="auto" w:fill="auto"/>
        <w:tabs>
          <w:tab w:val="left" w:pos="1292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Menţionăm faptul că automobilul va circula atât pe </w:t>
      </w:r>
      <w:r w:rsidR="00402FFB" w:rsidRPr="00A46A38">
        <w:rPr>
          <w:rStyle w:val="21"/>
          <w:lang w:val="en-US"/>
        </w:rPr>
        <w:t>teritoriul Republicii Moldova câ</w:t>
      </w:r>
      <w:r w:rsidRPr="00A46A38">
        <w:rPr>
          <w:rStyle w:val="21"/>
          <w:lang w:val="en-US"/>
        </w:rPr>
        <w:t>t şi în ţările Uniunii Europene şi respectiv trebuie să asigure cerin</w:t>
      </w:r>
      <w:r w:rsidR="00EB5F53" w:rsidRPr="00A46A38">
        <w:rPr>
          <w:rStyle w:val="21"/>
          <w:lang w:val="en-US"/>
        </w:rPr>
        <w:t>ţele minime de circulaţie pe dr</w:t>
      </w:r>
      <w:r w:rsidRPr="00A46A38">
        <w:rPr>
          <w:rStyle w:val="21"/>
          <w:lang w:val="en-US"/>
        </w:rPr>
        <w:t>u</w:t>
      </w:r>
      <w:r w:rsidR="00EB5F53" w:rsidRPr="00A46A38">
        <w:rPr>
          <w:rStyle w:val="21"/>
          <w:lang w:val="en-US"/>
        </w:rPr>
        <w:t>mu</w:t>
      </w:r>
      <w:r w:rsidRPr="00A46A38">
        <w:rPr>
          <w:rStyle w:val="21"/>
          <w:lang w:val="en-US"/>
        </w:rPr>
        <w:t>rile publice din aceste regiuni, eventual respectând prevederile Directivei 2007/46/CE care stabileşte cerinţele de siguranţă şi de mediu pe care trebuie să le respecte autovehiculele înainte de a fi introduse pe piaţa UE.</w:t>
      </w:r>
    </w:p>
    <w:p w:rsidR="00EB0E32" w:rsidRPr="00402FFB" w:rsidRDefault="00020DD4" w:rsidP="00402FFB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862"/>
        </w:tabs>
        <w:spacing w:line="280" w:lineRule="exact"/>
        <w:ind w:firstLine="360"/>
        <w:jc w:val="both"/>
      </w:pPr>
      <w:bookmarkStart w:id="2" w:name="bookmark2"/>
      <w:r w:rsidRPr="00A46A38">
        <w:rPr>
          <w:rStyle w:val="11"/>
          <w:b/>
          <w:bCs/>
          <w:lang w:val="en-US"/>
        </w:rPr>
        <w:t xml:space="preserve">   </w:t>
      </w:r>
      <w:r w:rsidR="000A43B2" w:rsidRPr="00402FFB">
        <w:rPr>
          <w:rStyle w:val="11"/>
          <w:b/>
          <w:bCs/>
        </w:rPr>
        <w:t>Descriere generală:</w:t>
      </w:r>
      <w:bookmarkEnd w:id="2"/>
    </w:p>
    <w:p w:rsidR="00EB0E32" w:rsidRPr="00402FFB" w:rsidRDefault="001E5D86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>
        <w:rPr>
          <w:rStyle w:val="21"/>
        </w:rPr>
        <w:t xml:space="preserve">Anul fabricării: </w:t>
      </w:r>
      <w:r w:rsidR="005D1965">
        <w:rPr>
          <w:rStyle w:val="21"/>
        </w:rPr>
        <w:t>201</w:t>
      </w:r>
      <w:r w:rsidR="004235B4">
        <w:rPr>
          <w:rStyle w:val="21"/>
        </w:rPr>
        <w:t>8</w:t>
      </w:r>
      <w:r w:rsidR="005D1965">
        <w:rPr>
          <w:rStyle w:val="21"/>
        </w:rPr>
        <w:t>-2019</w:t>
      </w:r>
      <w:r w:rsidR="00134FE3">
        <w:rPr>
          <w:rStyle w:val="21"/>
        </w:rPr>
        <w:t xml:space="preserve"> (automobil nou)</w:t>
      </w:r>
      <w:r w:rsidR="005D1965">
        <w:rPr>
          <w:rStyle w:val="21"/>
        </w:rPr>
        <w:t>.</w:t>
      </w:r>
    </w:p>
    <w:p w:rsidR="00EB0E32" w:rsidRPr="00402FFB" w:rsidRDefault="008F2E27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 w:rsidRPr="00402FFB">
        <w:rPr>
          <w:rStyle w:val="21"/>
        </w:rPr>
        <w:t xml:space="preserve">Masa totală maximă: </w:t>
      </w:r>
      <w:r w:rsidR="009B31E2">
        <w:rPr>
          <w:rStyle w:val="21"/>
        </w:rPr>
        <w:t>32</w:t>
      </w:r>
      <w:r w:rsidR="00BD5515">
        <w:rPr>
          <w:rStyle w:val="21"/>
        </w:rPr>
        <w:t>00</w:t>
      </w:r>
      <w:r w:rsidR="000A43B2" w:rsidRPr="00402FFB">
        <w:rPr>
          <w:rStyle w:val="21"/>
        </w:rPr>
        <w:t xml:space="preserve"> kg.;</w:t>
      </w:r>
    </w:p>
    <w:p w:rsidR="00EB0E32" w:rsidRPr="00402FFB" w:rsidRDefault="008F2E27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 w:rsidRPr="00402FFB">
        <w:rPr>
          <w:rStyle w:val="21"/>
        </w:rPr>
        <w:t>Masa proprie maximă: 2</w:t>
      </w:r>
      <w:r w:rsidR="00E0585D">
        <w:rPr>
          <w:rStyle w:val="21"/>
        </w:rPr>
        <w:t>10</w:t>
      </w:r>
      <w:r w:rsidR="00BD5515">
        <w:rPr>
          <w:rStyle w:val="21"/>
        </w:rPr>
        <w:t>0</w:t>
      </w:r>
      <w:r w:rsidR="000A43B2" w:rsidRPr="00402FFB">
        <w:rPr>
          <w:rStyle w:val="21"/>
        </w:rPr>
        <w:t xml:space="preserve"> kg</w:t>
      </w:r>
    </w:p>
    <w:p w:rsidR="00EB0E32" w:rsidRPr="00402FFB" w:rsidRDefault="0023730A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 w:rsidRPr="00402FFB">
        <w:rPr>
          <w:rStyle w:val="21"/>
        </w:rPr>
        <w:t xml:space="preserve">Capacitate scaune: minim </w:t>
      </w:r>
      <w:r w:rsidR="00D95779" w:rsidRPr="00402FFB">
        <w:rPr>
          <w:rStyle w:val="21"/>
        </w:rPr>
        <w:t>4</w:t>
      </w:r>
      <w:r w:rsidR="000A43B2" w:rsidRPr="00402FFB">
        <w:rPr>
          <w:rStyle w:val="21"/>
        </w:rPr>
        <w:t xml:space="preserve"> + 1 locuri;</w:t>
      </w:r>
    </w:p>
    <w:p w:rsidR="00EB0E32" w:rsidRPr="00402FFB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>
        <w:rPr>
          <w:rStyle w:val="21"/>
        </w:rPr>
        <w:t xml:space="preserve"> </w:t>
      </w:r>
      <w:r w:rsidR="000A43B2" w:rsidRPr="00402FFB">
        <w:rPr>
          <w:rStyle w:val="21"/>
        </w:rPr>
        <w:t>Numărul de uşi: 4</w:t>
      </w:r>
    </w:p>
    <w:p w:rsidR="00EB0E32" w:rsidRPr="00402FFB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>
        <w:rPr>
          <w:rStyle w:val="21"/>
        </w:rPr>
        <w:t xml:space="preserve"> </w:t>
      </w:r>
      <w:r w:rsidR="000A43B2" w:rsidRPr="00402FFB">
        <w:rPr>
          <w:rStyle w:val="21"/>
        </w:rPr>
        <w:t xml:space="preserve">Formula de tracţiune: </w:t>
      </w:r>
      <w:r w:rsidR="000A43B2" w:rsidRPr="00402FFB">
        <w:rPr>
          <w:rStyle w:val="22pt"/>
        </w:rPr>
        <w:t>4x4;</w:t>
      </w:r>
    </w:p>
    <w:p w:rsidR="00EB0E32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  <w:rPr>
          <w:rStyle w:val="21"/>
        </w:rPr>
      </w:pPr>
      <w:r>
        <w:rPr>
          <w:rStyle w:val="21"/>
        </w:rPr>
        <w:t xml:space="preserve"> </w:t>
      </w:r>
      <w:r w:rsidR="001E5D86">
        <w:rPr>
          <w:rStyle w:val="21"/>
        </w:rPr>
        <w:t>Lungime: maxim 5</w:t>
      </w:r>
      <w:r w:rsidR="00340B1E" w:rsidRPr="00402FFB">
        <w:rPr>
          <w:rStyle w:val="21"/>
        </w:rPr>
        <w:t>300</w:t>
      </w:r>
      <w:r w:rsidR="000A43B2" w:rsidRPr="00402FFB">
        <w:rPr>
          <w:rStyle w:val="21"/>
        </w:rPr>
        <w:t xml:space="preserve"> mm;</w:t>
      </w:r>
    </w:p>
    <w:p w:rsidR="00EB0E32" w:rsidRPr="00A46A38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</w:t>
      </w:r>
      <w:r w:rsidR="00C64B57" w:rsidRPr="00A46A38">
        <w:rPr>
          <w:rStyle w:val="21"/>
          <w:lang w:val="en-US"/>
        </w:rPr>
        <w:t xml:space="preserve">Înălţime: maxim 1820 mm (măsurată la greutatea netă cu girofar);              </w:t>
      </w:r>
    </w:p>
    <w:p w:rsidR="00D254F7" w:rsidRPr="001E5D86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92"/>
        </w:tabs>
        <w:spacing w:line="350" w:lineRule="exact"/>
        <w:ind w:firstLine="0"/>
      </w:pPr>
      <w:r w:rsidRPr="00A46A38">
        <w:rPr>
          <w:rStyle w:val="21"/>
          <w:lang w:val="en-US"/>
        </w:rPr>
        <w:t xml:space="preserve"> </w:t>
      </w:r>
      <w:r w:rsidR="00134FE3">
        <w:rPr>
          <w:rStyle w:val="21"/>
        </w:rPr>
        <w:t>Lăţime: maxim 186</w:t>
      </w:r>
      <w:r w:rsidR="00D254F7" w:rsidRPr="00402FFB">
        <w:rPr>
          <w:rStyle w:val="21"/>
        </w:rPr>
        <w:t>0</w:t>
      </w:r>
      <w:r w:rsidR="00134FE3">
        <w:rPr>
          <w:rStyle w:val="21"/>
        </w:rPr>
        <w:t xml:space="preserve"> mm </w:t>
      </w:r>
    </w:p>
    <w:p w:rsidR="00EB0E32" w:rsidRPr="00A46A38" w:rsidRDefault="000A43B2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398"/>
        </w:tabs>
        <w:spacing w:line="35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Garanţie de exploa</w:t>
      </w:r>
      <w:r w:rsidR="001E5D86" w:rsidRPr="00A46A38">
        <w:rPr>
          <w:rStyle w:val="21"/>
          <w:lang w:val="en-US"/>
        </w:rPr>
        <w:t>tare de minim 3</w:t>
      </w:r>
      <w:r w:rsidRPr="00A46A38">
        <w:rPr>
          <w:rStyle w:val="21"/>
          <w:lang w:val="en-US"/>
        </w:rPr>
        <w:t xml:space="preserve"> ani;</w:t>
      </w:r>
    </w:p>
    <w:p w:rsidR="00EB0E32" w:rsidRPr="00A46A38" w:rsidRDefault="000A43B2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398"/>
        </w:tabs>
        <w:spacing w:line="35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Sisteme de siguranţă pasivă, minim:</w:t>
      </w:r>
    </w:p>
    <w:p w:rsidR="00EB0E32" w:rsidRPr="00A46A38" w:rsidRDefault="000A43B2" w:rsidP="00FE2A51">
      <w:pPr>
        <w:pStyle w:val="20"/>
        <w:numPr>
          <w:ilvl w:val="0"/>
          <w:numId w:val="4"/>
        </w:numPr>
        <w:shd w:val="clear" w:color="auto" w:fill="auto"/>
        <w:tabs>
          <w:tab w:val="left" w:pos="1276"/>
        </w:tabs>
        <w:spacing w:line="350" w:lineRule="exact"/>
        <w:ind w:firstLine="851"/>
        <w:rPr>
          <w:lang w:val="en-US"/>
        </w:rPr>
      </w:pPr>
      <w:r w:rsidRPr="00A46A38">
        <w:rPr>
          <w:rStyle w:val="21"/>
          <w:lang w:val="en-US"/>
        </w:rPr>
        <w:t>centuri</w:t>
      </w:r>
      <w:r w:rsidR="00D95779" w:rsidRPr="00A46A38">
        <w:rPr>
          <w:rStyle w:val="21"/>
          <w:lang w:val="en-US"/>
        </w:rPr>
        <w:t xml:space="preserve"> de siguranţă în trei puncte - 4</w:t>
      </w:r>
      <w:r w:rsidRPr="00A46A38">
        <w:rPr>
          <w:rStyle w:val="21"/>
          <w:lang w:val="en-US"/>
        </w:rPr>
        <w:t>+1;</w:t>
      </w:r>
    </w:p>
    <w:p w:rsidR="00EB0E32" w:rsidRDefault="00134FE3" w:rsidP="00FE2A51">
      <w:pPr>
        <w:pStyle w:val="20"/>
        <w:numPr>
          <w:ilvl w:val="0"/>
          <w:numId w:val="4"/>
        </w:numPr>
        <w:shd w:val="clear" w:color="auto" w:fill="auto"/>
        <w:tabs>
          <w:tab w:val="left" w:pos="1276"/>
        </w:tabs>
        <w:spacing w:line="350" w:lineRule="exact"/>
        <w:ind w:firstLine="851"/>
        <w:rPr>
          <w:rStyle w:val="21"/>
        </w:rPr>
      </w:pPr>
      <w:r>
        <w:rPr>
          <w:rStyle w:val="21"/>
        </w:rPr>
        <w:lastRenderedPageBreak/>
        <w:t>airbag-uri – minim 4</w:t>
      </w:r>
    </w:p>
    <w:p w:rsidR="001E5D86" w:rsidRPr="00402FFB" w:rsidRDefault="001E5D86" w:rsidP="00FE2A51">
      <w:pPr>
        <w:pStyle w:val="20"/>
        <w:numPr>
          <w:ilvl w:val="0"/>
          <w:numId w:val="4"/>
        </w:numPr>
        <w:shd w:val="clear" w:color="auto" w:fill="auto"/>
        <w:tabs>
          <w:tab w:val="left" w:pos="1276"/>
        </w:tabs>
        <w:spacing w:line="350" w:lineRule="exact"/>
        <w:ind w:firstLine="851"/>
      </w:pPr>
      <w:r>
        <w:rPr>
          <w:rStyle w:val="21"/>
        </w:rPr>
        <w:t>tetiere-4+1</w:t>
      </w:r>
    </w:p>
    <w:p w:rsidR="00EB0E32" w:rsidRPr="00A46A38" w:rsidRDefault="00020DD4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276"/>
        </w:tabs>
        <w:spacing w:line="35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 </w:t>
      </w:r>
      <w:r w:rsidR="000A43B2" w:rsidRPr="00A46A38">
        <w:rPr>
          <w:rStyle w:val="21"/>
          <w:lang w:val="en-US"/>
        </w:rPr>
        <w:t>Instalaţie de semnalizare mers în marşarier;</w:t>
      </w:r>
    </w:p>
    <w:p w:rsidR="00EB0E32" w:rsidRPr="00A46A38" w:rsidRDefault="000A43B2" w:rsidP="00B80AD7">
      <w:pPr>
        <w:pStyle w:val="20"/>
        <w:numPr>
          <w:ilvl w:val="0"/>
          <w:numId w:val="3"/>
        </w:numPr>
        <w:shd w:val="clear" w:color="auto" w:fill="auto"/>
        <w:tabs>
          <w:tab w:val="left" w:pos="1398"/>
        </w:tabs>
        <w:spacing w:line="35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Instalaţie de semnalizare pentru luminile exterioare lăsate aprinse;</w:t>
      </w:r>
    </w:p>
    <w:p w:rsidR="00EB0E32" w:rsidRPr="00402FFB" w:rsidRDefault="000A43B2" w:rsidP="00CD1E9C">
      <w:pPr>
        <w:pStyle w:val="20"/>
        <w:numPr>
          <w:ilvl w:val="0"/>
          <w:numId w:val="3"/>
        </w:numPr>
        <w:shd w:val="clear" w:color="auto" w:fill="auto"/>
        <w:tabs>
          <w:tab w:val="left" w:pos="1418"/>
        </w:tabs>
        <w:spacing w:line="280" w:lineRule="exact"/>
        <w:ind w:firstLine="0"/>
      </w:pPr>
      <w:r w:rsidRPr="00402FFB">
        <w:rPr>
          <w:rStyle w:val="21"/>
        </w:rPr>
        <w:t>Panoul de bord - metric.</w:t>
      </w:r>
    </w:p>
    <w:p w:rsidR="00EB0E32" w:rsidRPr="00402FFB" w:rsidRDefault="000A43B2" w:rsidP="00CD1E9C">
      <w:pPr>
        <w:pStyle w:val="20"/>
        <w:numPr>
          <w:ilvl w:val="0"/>
          <w:numId w:val="3"/>
        </w:numPr>
        <w:shd w:val="clear" w:color="auto" w:fill="auto"/>
        <w:tabs>
          <w:tab w:val="left" w:pos="1418"/>
        </w:tabs>
        <w:spacing w:line="355" w:lineRule="exact"/>
        <w:ind w:firstLine="0"/>
      </w:pPr>
      <w:r w:rsidRPr="00402FFB">
        <w:rPr>
          <w:rStyle w:val="21"/>
        </w:rPr>
        <w:t>Instalaţii de semnalizare:</w:t>
      </w:r>
    </w:p>
    <w:p w:rsidR="00EB0E32" w:rsidRPr="00A46A38" w:rsidRDefault="000A43B2" w:rsidP="00FE2A51">
      <w:pPr>
        <w:pStyle w:val="20"/>
        <w:numPr>
          <w:ilvl w:val="0"/>
          <w:numId w:val="5"/>
        </w:numPr>
        <w:shd w:val="clear" w:color="auto" w:fill="auto"/>
        <w:tabs>
          <w:tab w:val="left" w:pos="1276"/>
        </w:tabs>
        <w:spacing w:line="355" w:lineRule="exact"/>
        <w:ind w:firstLine="851"/>
        <w:rPr>
          <w:lang w:val="en-US"/>
        </w:rPr>
      </w:pPr>
      <w:r w:rsidRPr="00A46A38">
        <w:rPr>
          <w:rStyle w:val="21"/>
          <w:lang w:val="en-US"/>
        </w:rPr>
        <w:t>a curelei pentru şofer necuplate;</w:t>
      </w:r>
    </w:p>
    <w:p w:rsidR="00EB0E32" w:rsidRPr="00A46A38" w:rsidRDefault="000A43B2" w:rsidP="00FE2A51">
      <w:pPr>
        <w:pStyle w:val="20"/>
        <w:numPr>
          <w:ilvl w:val="0"/>
          <w:numId w:val="5"/>
        </w:numPr>
        <w:shd w:val="clear" w:color="auto" w:fill="auto"/>
        <w:tabs>
          <w:tab w:val="left" w:pos="1276"/>
        </w:tabs>
        <w:spacing w:line="355" w:lineRule="exact"/>
        <w:ind w:firstLine="851"/>
        <w:rPr>
          <w:lang w:val="en-US"/>
        </w:rPr>
      </w:pPr>
      <w:r w:rsidRPr="00A46A38">
        <w:rPr>
          <w:rStyle w:val="21"/>
          <w:lang w:val="en-US"/>
        </w:rPr>
        <w:t>nivel sau presiune joasă a uleiului motor.</w:t>
      </w:r>
    </w:p>
    <w:p w:rsidR="00EB0E32" w:rsidRPr="00A46A38" w:rsidRDefault="000A43B2" w:rsidP="00402FFB">
      <w:pPr>
        <w:pStyle w:val="20"/>
        <w:numPr>
          <w:ilvl w:val="0"/>
          <w:numId w:val="3"/>
        </w:numPr>
        <w:shd w:val="clear" w:color="auto" w:fill="auto"/>
        <w:tabs>
          <w:tab w:val="left" w:pos="1568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Cu automobilul vor fi livrate:</w:t>
      </w:r>
    </w:p>
    <w:p w:rsidR="00EB0E32" w:rsidRPr="00402FFB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346" w:lineRule="exact"/>
        <w:ind w:left="851" w:firstLine="0"/>
      </w:pPr>
      <w:r w:rsidRPr="00402FFB">
        <w:rPr>
          <w:rStyle w:val="21"/>
        </w:rPr>
        <w:t>cheie pentru roţi;</w:t>
      </w:r>
    </w:p>
    <w:p w:rsidR="00EB0E32" w:rsidRPr="00A46A38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346" w:lineRule="exact"/>
        <w:ind w:left="851" w:firstLine="0"/>
        <w:rPr>
          <w:lang w:val="en-US"/>
        </w:rPr>
      </w:pPr>
      <w:r w:rsidRPr="00A46A38">
        <w:rPr>
          <w:rStyle w:val="21"/>
          <w:lang w:val="en-US"/>
        </w:rPr>
        <w:t>pompă pneumatică</w:t>
      </w:r>
      <w:r w:rsidR="00A46A38">
        <w:rPr>
          <w:rStyle w:val="21"/>
          <w:lang w:val="en-US"/>
        </w:rPr>
        <w:t xml:space="preserve"> cu </w:t>
      </w:r>
      <w:r w:rsidR="00A46A38">
        <w:rPr>
          <w:rStyle w:val="21"/>
          <w:lang w:val="ro-RO"/>
        </w:rPr>
        <w:t>acționare electrică</w:t>
      </w:r>
      <w:r w:rsidRPr="00A46A38">
        <w:rPr>
          <w:rStyle w:val="21"/>
          <w:lang w:val="en-US"/>
        </w:rPr>
        <w:t>;</w:t>
      </w:r>
    </w:p>
    <w:p w:rsidR="00EB0E32" w:rsidRPr="00402FFB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346" w:lineRule="exact"/>
        <w:ind w:left="851" w:firstLine="0"/>
      </w:pPr>
      <w:r w:rsidRPr="00402FFB">
        <w:rPr>
          <w:rStyle w:val="21"/>
        </w:rPr>
        <w:t>cric pentru automobil;</w:t>
      </w:r>
    </w:p>
    <w:p w:rsidR="00EB0E32" w:rsidRPr="00A46A38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280" w:lineRule="exact"/>
        <w:ind w:left="851" w:firstLine="0"/>
        <w:rPr>
          <w:lang w:val="en-US"/>
        </w:rPr>
      </w:pPr>
      <w:r w:rsidRPr="00A46A38">
        <w:rPr>
          <w:rStyle w:val="21"/>
          <w:lang w:val="en-US"/>
        </w:rPr>
        <w:t>indicator de avarie (triunghi reflectorizant);</w:t>
      </w:r>
    </w:p>
    <w:p w:rsidR="00EB0E32" w:rsidRPr="00402FFB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280" w:lineRule="exact"/>
        <w:ind w:left="851" w:firstLine="0"/>
      </w:pPr>
      <w:r w:rsidRPr="00402FFB">
        <w:rPr>
          <w:rStyle w:val="21"/>
        </w:rPr>
        <w:t>vestă reflectorizantă;</w:t>
      </w:r>
    </w:p>
    <w:p w:rsidR="00EB0E32" w:rsidRPr="00A46A38" w:rsidRDefault="000A43B2" w:rsidP="00FE2A51">
      <w:pPr>
        <w:pStyle w:val="20"/>
        <w:numPr>
          <w:ilvl w:val="0"/>
          <w:numId w:val="6"/>
        </w:numPr>
        <w:shd w:val="clear" w:color="auto" w:fill="auto"/>
        <w:tabs>
          <w:tab w:val="left" w:pos="1276"/>
        </w:tabs>
        <w:spacing w:line="317" w:lineRule="exact"/>
        <w:ind w:left="851" w:firstLine="0"/>
        <w:rPr>
          <w:lang w:val="en-US"/>
        </w:rPr>
      </w:pPr>
      <w:r w:rsidRPr="00A46A38">
        <w:rPr>
          <w:rStyle w:val="21"/>
          <w:lang w:val="en-US"/>
        </w:rPr>
        <w:t>trusă de prim ajutor medical pentru autovehicule conţinutul minim al căreia să corespundă prevederilor Hotărârii Guve</w:t>
      </w:r>
      <w:r w:rsidR="00402FFB" w:rsidRPr="00A46A38">
        <w:rPr>
          <w:rStyle w:val="21"/>
          <w:lang w:val="en-US"/>
        </w:rPr>
        <w:t>rn</w:t>
      </w:r>
      <w:r w:rsidRPr="00A46A38">
        <w:rPr>
          <w:rStyle w:val="21"/>
          <w:lang w:val="en-US"/>
        </w:rPr>
        <w:t>ului nr 1306 din 21.11.2008.</w:t>
      </w:r>
    </w:p>
    <w:p w:rsidR="00EB0E32" w:rsidRPr="00402FFB" w:rsidRDefault="00402FFB" w:rsidP="00402FFB">
      <w:pPr>
        <w:pStyle w:val="20"/>
        <w:numPr>
          <w:ilvl w:val="0"/>
          <w:numId w:val="3"/>
        </w:numPr>
        <w:shd w:val="clear" w:color="auto" w:fill="auto"/>
        <w:tabs>
          <w:tab w:val="left" w:pos="1573"/>
        </w:tabs>
        <w:spacing w:line="280" w:lineRule="exact"/>
        <w:ind w:firstLine="0"/>
      </w:pPr>
      <w:r>
        <w:rPr>
          <w:rStyle w:val="21"/>
        </w:rPr>
        <w:t>Î</w:t>
      </w:r>
      <w:r w:rsidR="000A43B2" w:rsidRPr="00402FFB">
        <w:rPr>
          <w:rStyle w:val="21"/>
        </w:rPr>
        <w:t>ncu</w:t>
      </w:r>
      <w:r>
        <w:rPr>
          <w:rStyle w:val="21"/>
        </w:rPr>
        <w:t>i</w:t>
      </w:r>
      <w:r w:rsidR="000A43B2" w:rsidRPr="00402FFB">
        <w:rPr>
          <w:rStyle w:val="21"/>
        </w:rPr>
        <w:t>etoare centralizată;</w:t>
      </w:r>
    </w:p>
    <w:p w:rsidR="00EB0E32" w:rsidRPr="00A46A38" w:rsidRDefault="000A43B2" w:rsidP="00402FFB">
      <w:pPr>
        <w:pStyle w:val="20"/>
        <w:numPr>
          <w:ilvl w:val="0"/>
          <w:numId w:val="3"/>
        </w:numPr>
        <w:shd w:val="clear" w:color="auto" w:fill="auto"/>
        <w:tabs>
          <w:tab w:val="left" w:pos="1573"/>
        </w:tabs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Manual de utilizare, preferabil în limba română.</w:t>
      </w:r>
    </w:p>
    <w:p w:rsidR="00EB0E32" w:rsidRPr="00402FFB" w:rsidRDefault="000A43B2" w:rsidP="00402FFB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1032"/>
        </w:tabs>
        <w:spacing w:line="280" w:lineRule="exact"/>
        <w:jc w:val="both"/>
      </w:pPr>
      <w:bookmarkStart w:id="3" w:name="bookmark3"/>
      <w:r w:rsidRPr="00402FFB">
        <w:rPr>
          <w:rStyle w:val="11"/>
          <w:b/>
          <w:bCs/>
        </w:rPr>
        <w:t>Diametrul de bracare:</w:t>
      </w:r>
      <w:bookmarkEnd w:id="3"/>
    </w:p>
    <w:p w:rsidR="00EB0E32" w:rsidRPr="00A46A38" w:rsidRDefault="00086C01" w:rsidP="00402FFB">
      <w:pPr>
        <w:pStyle w:val="20"/>
        <w:shd w:val="clear" w:color="auto" w:fill="auto"/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Vehiculul va avea diametrul </w:t>
      </w:r>
      <w:r w:rsidR="000A43B2" w:rsidRPr="00A46A38">
        <w:rPr>
          <w:rStyle w:val="21"/>
          <w:lang w:val="en-US"/>
        </w:rPr>
        <w:t>de bracare stabilit de către constructor.</w:t>
      </w:r>
    </w:p>
    <w:p w:rsidR="00EB0E32" w:rsidRPr="00A46A38" w:rsidRDefault="000A43B2" w:rsidP="00402FFB">
      <w:pPr>
        <w:pStyle w:val="30"/>
        <w:numPr>
          <w:ilvl w:val="0"/>
          <w:numId w:val="2"/>
        </w:numPr>
        <w:shd w:val="clear" w:color="auto" w:fill="auto"/>
        <w:tabs>
          <w:tab w:val="left" w:pos="992"/>
        </w:tabs>
        <w:spacing w:line="280" w:lineRule="exact"/>
        <w:jc w:val="both"/>
        <w:rPr>
          <w:rStyle w:val="32"/>
          <w:b/>
          <w:bCs/>
          <w:lang w:val="en-US"/>
        </w:rPr>
      </w:pPr>
      <w:r w:rsidRPr="00A46A38">
        <w:rPr>
          <w:rStyle w:val="31"/>
          <w:b/>
          <w:bCs/>
          <w:lang w:val="en-US"/>
        </w:rPr>
        <w:t xml:space="preserve">Tipul caroseriei: </w:t>
      </w:r>
      <w:r w:rsidRPr="00A46A38">
        <w:rPr>
          <w:rStyle w:val="32"/>
          <w:lang w:val="en-US"/>
        </w:rPr>
        <w:t>camionetă (pick-up)</w:t>
      </w:r>
      <w:r w:rsidR="00D254F7" w:rsidRPr="00A46A38">
        <w:rPr>
          <w:rStyle w:val="32"/>
          <w:lang w:val="en-US"/>
        </w:rPr>
        <w:t>.</w:t>
      </w:r>
    </w:p>
    <w:p w:rsidR="00857549" w:rsidRPr="00A46A38" w:rsidRDefault="00857549" w:rsidP="00402FFB">
      <w:pPr>
        <w:pStyle w:val="30"/>
        <w:numPr>
          <w:ilvl w:val="0"/>
          <w:numId w:val="2"/>
        </w:numPr>
        <w:shd w:val="clear" w:color="auto" w:fill="auto"/>
        <w:tabs>
          <w:tab w:val="left" w:pos="992"/>
        </w:tabs>
        <w:spacing w:line="280" w:lineRule="exact"/>
        <w:jc w:val="both"/>
        <w:rPr>
          <w:lang w:val="en-US"/>
        </w:rPr>
      </w:pPr>
    </w:p>
    <w:p w:rsidR="00EB0E32" w:rsidRPr="00857549" w:rsidRDefault="000A43B2" w:rsidP="00857549">
      <w:pPr>
        <w:pStyle w:val="10"/>
        <w:keepNext/>
        <w:keepLines/>
        <w:shd w:val="clear" w:color="auto" w:fill="auto"/>
        <w:spacing w:line="280" w:lineRule="exact"/>
        <w:jc w:val="center"/>
        <w:rPr>
          <w:u w:val="single"/>
        </w:rPr>
      </w:pPr>
      <w:bookmarkStart w:id="4" w:name="bookmark4"/>
      <w:r w:rsidRPr="00857549">
        <w:rPr>
          <w:rStyle w:val="11"/>
          <w:b/>
          <w:bCs/>
          <w:u w:val="single"/>
        </w:rPr>
        <w:t>2</w:t>
      </w:r>
      <w:r w:rsidR="00857549" w:rsidRPr="00857549">
        <w:rPr>
          <w:rStyle w:val="11"/>
          <w:b/>
          <w:bCs/>
          <w:u w:val="single"/>
        </w:rPr>
        <w:t>.</w:t>
      </w:r>
      <w:r w:rsidRPr="00857549">
        <w:rPr>
          <w:rStyle w:val="11"/>
          <w:b/>
          <w:bCs/>
          <w:u w:val="single"/>
        </w:rPr>
        <w:t xml:space="preserve"> PERFORMANTE</w:t>
      </w:r>
      <w:bookmarkEnd w:id="4"/>
    </w:p>
    <w:p w:rsidR="00EB0E32" w:rsidRPr="00402FFB" w:rsidRDefault="000A43B2" w:rsidP="00402FFB">
      <w:pPr>
        <w:pStyle w:val="30"/>
        <w:numPr>
          <w:ilvl w:val="0"/>
          <w:numId w:val="7"/>
        </w:numPr>
        <w:shd w:val="clear" w:color="auto" w:fill="auto"/>
        <w:tabs>
          <w:tab w:val="left" w:pos="1032"/>
        </w:tabs>
        <w:spacing w:line="360" w:lineRule="exact"/>
        <w:jc w:val="both"/>
      </w:pPr>
      <w:r w:rsidRPr="00402FFB">
        <w:rPr>
          <w:rStyle w:val="31"/>
          <w:b/>
          <w:bCs/>
        </w:rPr>
        <w:t>Motor:</w:t>
      </w:r>
    </w:p>
    <w:p w:rsidR="00EB0E32" w:rsidRPr="00402FFB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60" w:lineRule="exact"/>
        <w:ind w:firstLine="0"/>
      </w:pPr>
      <w:r>
        <w:rPr>
          <w:rStyle w:val="21"/>
        </w:rPr>
        <w:t xml:space="preserve"> </w:t>
      </w:r>
      <w:r w:rsidR="00553EF3">
        <w:rPr>
          <w:rStyle w:val="21"/>
        </w:rPr>
        <w:t>Combustibil: Dies</w:t>
      </w:r>
      <w:r w:rsidR="003262CA">
        <w:rPr>
          <w:rStyle w:val="21"/>
        </w:rPr>
        <w:t>el</w:t>
      </w:r>
      <w:r w:rsidR="000A43B2" w:rsidRPr="00402FFB">
        <w:rPr>
          <w:rStyle w:val="21"/>
        </w:rPr>
        <w:t>;</w:t>
      </w:r>
    </w:p>
    <w:p w:rsidR="00EB0E32" w:rsidRPr="00A46A38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6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</w:t>
      </w:r>
      <w:r w:rsidR="00C26309" w:rsidRPr="00A46A38">
        <w:rPr>
          <w:rStyle w:val="21"/>
          <w:lang w:val="en-US"/>
        </w:rPr>
        <w:t>Gradul de poluare: minim Euro 5</w:t>
      </w:r>
      <w:r w:rsidR="003262CA" w:rsidRPr="00A46A38">
        <w:rPr>
          <w:rStyle w:val="21"/>
          <w:lang w:val="en-US"/>
        </w:rPr>
        <w:t>.</w:t>
      </w:r>
    </w:p>
    <w:p w:rsidR="00EB0E32" w:rsidRPr="00402FFB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55" w:lineRule="exact"/>
        <w:ind w:firstLine="0"/>
      </w:pPr>
      <w:r w:rsidRPr="00A46A38">
        <w:rPr>
          <w:rStyle w:val="21"/>
          <w:lang w:val="en-US"/>
        </w:rPr>
        <w:t xml:space="preserve"> </w:t>
      </w:r>
      <w:r w:rsidR="003262CA">
        <w:rPr>
          <w:rStyle w:val="21"/>
        </w:rPr>
        <w:t>Cilindri: 4</w:t>
      </w:r>
      <w:r w:rsidR="003262CA">
        <w:rPr>
          <w:rStyle w:val="21"/>
          <w:lang w:val="ro-RO"/>
        </w:rPr>
        <w:t xml:space="preserve"> în linie</w:t>
      </w:r>
      <w:r w:rsidR="0023730A" w:rsidRPr="00402FFB">
        <w:rPr>
          <w:rStyle w:val="21"/>
        </w:rPr>
        <w:t xml:space="preserve"> </w:t>
      </w:r>
      <w:r w:rsidR="000A43B2" w:rsidRPr="00402FFB">
        <w:rPr>
          <w:rStyle w:val="21"/>
        </w:rPr>
        <w:t>;</w:t>
      </w:r>
    </w:p>
    <w:p w:rsidR="00EB0E32" w:rsidRPr="00402FFB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55" w:lineRule="exact"/>
        <w:ind w:firstLine="0"/>
      </w:pPr>
      <w:r>
        <w:rPr>
          <w:rStyle w:val="21"/>
        </w:rPr>
        <w:t xml:space="preserve"> </w:t>
      </w:r>
      <w:r w:rsidR="000A43B2" w:rsidRPr="00402FFB">
        <w:rPr>
          <w:rStyle w:val="21"/>
        </w:rPr>
        <w:t>Valve: minim 4 per/cilindru;</w:t>
      </w:r>
    </w:p>
    <w:p w:rsidR="00EB0E32" w:rsidRPr="00A46A38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55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</w:t>
      </w:r>
      <w:r w:rsidR="000A43B2" w:rsidRPr="00A46A38">
        <w:rPr>
          <w:rStyle w:val="21"/>
          <w:lang w:val="en-US"/>
        </w:rPr>
        <w:t xml:space="preserve">Puterea motorului: </w:t>
      </w:r>
      <w:r w:rsidR="003262CA" w:rsidRPr="00A46A38">
        <w:rPr>
          <w:rStyle w:val="21"/>
          <w:lang w:val="en-US"/>
        </w:rPr>
        <w:t>minimum 110 kW (147</w:t>
      </w:r>
      <w:r w:rsidR="000A43B2" w:rsidRPr="00A46A38">
        <w:rPr>
          <w:rStyle w:val="21"/>
          <w:lang w:val="en-US"/>
        </w:rPr>
        <w:t xml:space="preserve"> cp);</w:t>
      </w:r>
    </w:p>
    <w:p w:rsidR="00EB0E32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55" w:lineRule="exact"/>
        <w:ind w:firstLine="0"/>
        <w:rPr>
          <w:rStyle w:val="21"/>
        </w:rPr>
      </w:pPr>
      <w:r w:rsidRPr="00A46A38">
        <w:rPr>
          <w:rStyle w:val="21"/>
          <w:lang w:val="en-US"/>
        </w:rPr>
        <w:t xml:space="preserve"> </w:t>
      </w:r>
      <w:r w:rsidR="000A43B2" w:rsidRPr="00402FFB">
        <w:rPr>
          <w:rStyle w:val="21"/>
        </w:rPr>
        <w:t>Cap</w:t>
      </w:r>
      <w:r w:rsidR="0023730A" w:rsidRPr="00402FFB">
        <w:rPr>
          <w:rStyle w:val="21"/>
        </w:rPr>
        <w:t xml:space="preserve">acitatea cilindrică: </w:t>
      </w:r>
      <w:r w:rsidR="00B74536">
        <w:rPr>
          <w:rStyle w:val="21"/>
        </w:rPr>
        <w:t>22</w:t>
      </w:r>
      <w:r w:rsidR="0023730A" w:rsidRPr="00402FFB">
        <w:rPr>
          <w:rStyle w:val="21"/>
        </w:rPr>
        <w:t>00</w:t>
      </w:r>
      <w:r w:rsidR="003262CA">
        <w:rPr>
          <w:rStyle w:val="21"/>
        </w:rPr>
        <w:t xml:space="preserve"> - 28</w:t>
      </w:r>
      <w:r w:rsidR="00D254F7" w:rsidRPr="00402FFB">
        <w:rPr>
          <w:rStyle w:val="21"/>
        </w:rPr>
        <w:t>00</w:t>
      </w:r>
      <w:r w:rsidR="007B34AC" w:rsidRPr="00402FFB">
        <w:rPr>
          <w:rStyle w:val="21"/>
        </w:rPr>
        <w:t xml:space="preserve"> c</w:t>
      </w:r>
      <w:r w:rsidR="00D254F7" w:rsidRPr="00402FFB">
        <w:rPr>
          <w:rStyle w:val="21"/>
        </w:rPr>
        <w:t>m3</w:t>
      </w:r>
    </w:p>
    <w:p w:rsidR="003262CA" w:rsidRPr="00402FFB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355" w:lineRule="exact"/>
        <w:ind w:firstLine="0"/>
      </w:pPr>
      <w:r>
        <w:rPr>
          <w:rStyle w:val="21"/>
        </w:rPr>
        <w:t xml:space="preserve"> </w:t>
      </w:r>
      <w:r w:rsidR="003262CA">
        <w:rPr>
          <w:rStyle w:val="21"/>
        </w:rPr>
        <w:t>Turbocompresor</w:t>
      </w:r>
      <w:r w:rsidR="00CD1E9C">
        <w:rPr>
          <w:rStyle w:val="21"/>
        </w:rPr>
        <w:t xml:space="preserve"> </w:t>
      </w:r>
      <w:r w:rsidR="003262CA">
        <w:rPr>
          <w:rStyle w:val="21"/>
        </w:rPr>
        <w:t>/</w:t>
      </w:r>
      <w:r w:rsidR="00CD1E9C">
        <w:rPr>
          <w:rStyle w:val="21"/>
        </w:rPr>
        <w:t xml:space="preserve"> </w:t>
      </w:r>
      <w:r w:rsidR="003262CA">
        <w:rPr>
          <w:rStyle w:val="21"/>
        </w:rPr>
        <w:t>interco</w:t>
      </w:r>
      <w:r w:rsidR="00A46A38">
        <w:rPr>
          <w:rStyle w:val="21"/>
          <w:lang w:val="ro-RO"/>
        </w:rPr>
        <w:t>o</w:t>
      </w:r>
      <w:r w:rsidR="003262CA">
        <w:rPr>
          <w:rStyle w:val="21"/>
        </w:rPr>
        <w:t>ler.</w:t>
      </w:r>
    </w:p>
    <w:p w:rsidR="00EB0E32" w:rsidRPr="00A46A38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280" w:lineRule="exact"/>
        <w:ind w:left="1276" w:hanging="1276"/>
        <w:rPr>
          <w:rStyle w:val="21"/>
          <w:color w:val="FF0000"/>
          <w:lang w:val="en-US"/>
        </w:rPr>
      </w:pPr>
      <w:r w:rsidRPr="00A46A38">
        <w:rPr>
          <w:rStyle w:val="21"/>
          <w:lang w:val="en-US"/>
        </w:rPr>
        <w:t xml:space="preserve"> </w:t>
      </w:r>
      <w:r w:rsidR="00EB5F53" w:rsidRPr="00A46A38">
        <w:rPr>
          <w:rStyle w:val="21"/>
          <w:lang w:val="en-US"/>
        </w:rPr>
        <w:t>Protec</w:t>
      </w:r>
      <w:r w:rsidR="00402FFB" w:rsidRPr="00A46A38">
        <w:rPr>
          <w:rStyle w:val="21"/>
          <w:lang w:val="en-US"/>
        </w:rPr>
        <w:t>ț</w:t>
      </w:r>
      <w:r w:rsidR="00EB5F53" w:rsidRPr="00A46A38">
        <w:rPr>
          <w:rStyle w:val="21"/>
          <w:lang w:val="en-US"/>
        </w:rPr>
        <w:t>ie metalica sub gru</w:t>
      </w:r>
      <w:r w:rsidR="000A43B2" w:rsidRPr="00A46A38">
        <w:rPr>
          <w:rStyle w:val="21"/>
          <w:lang w:val="en-US"/>
        </w:rPr>
        <w:t>pul motopropulsor,</w:t>
      </w:r>
      <w:r w:rsidR="001F1F70" w:rsidRPr="00A46A38">
        <w:rPr>
          <w:rStyle w:val="21"/>
          <w:lang w:val="en-US"/>
        </w:rPr>
        <w:t xml:space="preserve"> cel pu</w:t>
      </w:r>
      <w:r w:rsidR="00402FFB" w:rsidRPr="00A46A38">
        <w:rPr>
          <w:rStyle w:val="21"/>
          <w:lang w:val="en-US"/>
        </w:rPr>
        <w:t>ț</w:t>
      </w:r>
      <w:r w:rsidR="00A46A38">
        <w:rPr>
          <w:rStyle w:val="21"/>
          <w:lang w:val="en-US"/>
        </w:rPr>
        <w:t>in î</w:t>
      </w:r>
      <w:r w:rsidR="001F1F70" w:rsidRPr="00A46A38">
        <w:rPr>
          <w:rStyle w:val="21"/>
          <w:lang w:val="en-US"/>
        </w:rPr>
        <w:t>n zona b</w:t>
      </w:r>
      <w:r w:rsidR="00402FFB" w:rsidRPr="00A46A38">
        <w:rPr>
          <w:rStyle w:val="21"/>
          <w:lang w:val="en-US"/>
        </w:rPr>
        <w:t>ă</w:t>
      </w:r>
      <w:r w:rsidR="001F1F70" w:rsidRPr="00A46A38">
        <w:rPr>
          <w:rStyle w:val="21"/>
          <w:lang w:val="en-US"/>
        </w:rPr>
        <w:t xml:space="preserve">ii </w:t>
      </w:r>
      <w:r w:rsidR="00402FFB" w:rsidRPr="00A46A38">
        <w:rPr>
          <w:rStyle w:val="21"/>
          <w:lang w:val="en-US"/>
        </w:rPr>
        <w:t>de   ulei</w:t>
      </w:r>
      <w:r w:rsidR="007D1BC7" w:rsidRPr="00A46A38">
        <w:rPr>
          <w:rStyle w:val="21"/>
          <w:lang w:val="en-US"/>
        </w:rPr>
        <w:t>;</w:t>
      </w:r>
    </w:p>
    <w:p w:rsidR="003262CA" w:rsidRPr="00A46A38" w:rsidRDefault="00F6533F" w:rsidP="00402FFB">
      <w:pPr>
        <w:pStyle w:val="20"/>
        <w:numPr>
          <w:ilvl w:val="0"/>
          <w:numId w:val="8"/>
        </w:numPr>
        <w:shd w:val="clear" w:color="auto" w:fill="auto"/>
        <w:tabs>
          <w:tab w:val="left" w:pos="1272"/>
        </w:tabs>
        <w:spacing w:line="280" w:lineRule="exact"/>
        <w:ind w:left="1276" w:hanging="1276"/>
        <w:rPr>
          <w:color w:val="FF0000"/>
          <w:lang w:val="en-US"/>
        </w:rPr>
      </w:pPr>
      <w:r w:rsidRPr="00A46A38">
        <w:rPr>
          <w:rStyle w:val="21"/>
          <w:lang w:val="en-US"/>
        </w:rPr>
        <w:t xml:space="preserve"> </w:t>
      </w:r>
      <w:r w:rsidR="003262CA" w:rsidRPr="00A46A38">
        <w:rPr>
          <w:rStyle w:val="21"/>
          <w:lang w:val="en-US"/>
        </w:rPr>
        <w:t>Preferabil cu sistem tip run-lock care permite scoaterea cheii din contact și închiderea autovehiculului fără a opri motorul</w:t>
      </w:r>
      <w:r w:rsidR="007D1BC7" w:rsidRPr="00A46A38">
        <w:rPr>
          <w:rStyle w:val="21"/>
          <w:lang w:val="en-US"/>
        </w:rPr>
        <w:t>;</w:t>
      </w:r>
    </w:p>
    <w:p w:rsidR="00EB0E32" w:rsidRPr="00A46A38" w:rsidRDefault="000A43B2" w:rsidP="00857549">
      <w:pPr>
        <w:pStyle w:val="20"/>
        <w:numPr>
          <w:ilvl w:val="0"/>
          <w:numId w:val="8"/>
        </w:numPr>
        <w:shd w:val="clear" w:color="auto" w:fill="auto"/>
        <w:tabs>
          <w:tab w:val="left" w:pos="1397"/>
        </w:tabs>
        <w:spacing w:line="280" w:lineRule="exact"/>
        <w:ind w:left="1418" w:hanging="1418"/>
        <w:rPr>
          <w:lang w:val="en-US"/>
        </w:rPr>
      </w:pPr>
      <w:r w:rsidRPr="00A46A38">
        <w:rPr>
          <w:rStyle w:val="21"/>
          <w:lang w:val="en-US"/>
        </w:rPr>
        <w:t>Consumul de co</w:t>
      </w:r>
      <w:r w:rsidR="009A38A5" w:rsidRPr="00A46A38">
        <w:rPr>
          <w:rStyle w:val="21"/>
          <w:lang w:val="en-US"/>
        </w:rPr>
        <w:t>nt</w:t>
      </w:r>
      <w:r w:rsidR="003262CA" w:rsidRPr="00A46A38">
        <w:rPr>
          <w:rStyle w:val="21"/>
          <w:lang w:val="en-US"/>
        </w:rPr>
        <w:t>rol al carburanţilor: maxim 10</w:t>
      </w:r>
      <w:r w:rsidRPr="00A46A38">
        <w:rPr>
          <w:rStyle w:val="21"/>
          <w:lang w:val="en-US"/>
        </w:rPr>
        <w:t xml:space="preserve"> litri </w:t>
      </w:r>
      <w:r w:rsidRPr="00A46A38">
        <w:rPr>
          <w:rStyle w:val="22"/>
          <w:lang w:val="en-US"/>
        </w:rPr>
        <w:t>/100</w:t>
      </w:r>
      <w:r w:rsidR="001F1F70" w:rsidRPr="00A46A38">
        <w:rPr>
          <w:rStyle w:val="21"/>
          <w:lang w:val="en-US"/>
        </w:rPr>
        <w:t xml:space="preserve"> km regim </w:t>
      </w:r>
      <w:r w:rsidR="00402FFB" w:rsidRPr="00A46A38">
        <w:rPr>
          <w:rStyle w:val="21"/>
          <w:lang w:val="en-US"/>
        </w:rPr>
        <w:t xml:space="preserve">   </w:t>
      </w:r>
      <w:r w:rsidR="001F1F70" w:rsidRPr="00A46A38">
        <w:rPr>
          <w:rStyle w:val="21"/>
          <w:lang w:val="en-US"/>
        </w:rPr>
        <w:t>urban.</w:t>
      </w:r>
    </w:p>
    <w:p w:rsidR="00EB0E32" w:rsidRPr="00A46A38" w:rsidRDefault="00402FFB" w:rsidP="00857549">
      <w:pPr>
        <w:pStyle w:val="20"/>
        <w:numPr>
          <w:ilvl w:val="0"/>
          <w:numId w:val="8"/>
        </w:numPr>
        <w:shd w:val="clear" w:color="auto" w:fill="auto"/>
        <w:tabs>
          <w:tab w:val="left" w:pos="993"/>
        </w:tabs>
        <w:spacing w:line="302" w:lineRule="exact"/>
        <w:ind w:left="1276" w:hanging="1276"/>
        <w:rPr>
          <w:lang w:val="en-US"/>
        </w:rPr>
      </w:pPr>
      <w:r w:rsidRPr="00A46A38">
        <w:rPr>
          <w:rStyle w:val="21"/>
          <w:lang w:val="en-US"/>
        </w:rPr>
        <w:t xml:space="preserve">    </w:t>
      </w:r>
      <w:r w:rsidR="00F6533F" w:rsidRPr="00A46A38">
        <w:rPr>
          <w:rStyle w:val="21"/>
          <w:lang w:val="en-US"/>
        </w:rPr>
        <w:t xml:space="preserve">  </w:t>
      </w:r>
      <w:r w:rsidR="00DE777C" w:rsidRPr="00A46A38">
        <w:rPr>
          <w:rStyle w:val="21"/>
          <w:lang w:val="en-US"/>
        </w:rPr>
        <w:t>Capacitatea rezervoru</w:t>
      </w:r>
      <w:r w:rsidR="000A43B2" w:rsidRPr="00A46A38">
        <w:rPr>
          <w:rStyle w:val="21"/>
          <w:lang w:val="en-US"/>
        </w:rPr>
        <w:t>lui de carburanţi</w:t>
      </w:r>
      <w:r w:rsidR="001F1F70" w:rsidRPr="00A46A38">
        <w:rPr>
          <w:rStyle w:val="21"/>
          <w:lang w:val="en-US"/>
        </w:rPr>
        <w:t xml:space="preserve"> min </w:t>
      </w:r>
      <w:r w:rsidR="003262CA" w:rsidRPr="00A46A38">
        <w:rPr>
          <w:rStyle w:val="21"/>
          <w:lang w:val="en-US"/>
        </w:rPr>
        <w:t>să asigure o autonomie de deplasare de minim 700km.</w:t>
      </w:r>
    </w:p>
    <w:p w:rsidR="00EB0E32" w:rsidRPr="00402FFB" w:rsidRDefault="00F6533F" w:rsidP="00402FFB">
      <w:pPr>
        <w:pStyle w:val="10"/>
        <w:keepNext/>
        <w:keepLines/>
        <w:numPr>
          <w:ilvl w:val="0"/>
          <w:numId w:val="7"/>
        </w:numPr>
        <w:shd w:val="clear" w:color="auto" w:fill="auto"/>
        <w:tabs>
          <w:tab w:val="left" w:pos="762"/>
        </w:tabs>
        <w:spacing w:line="280" w:lineRule="exact"/>
        <w:jc w:val="both"/>
      </w:pPr>
      <w:bookmarkStart w:id="5" w:name="bookmark5"/>
      <w:r w:rsidRPr="00A46A38">
        <w:rPr>
          <w:rStyle w:val="11"/>
          <w:b/>
          <w:bCs/>
          <w:lang w:val="en-US"/>
        </w:rPr>
        <w:t xml:space="preserve">    </w:t>
      </w:r>
      <w:r w:rsidR="000A43B2" w:rsidRPr="00402FFB">
        <w:rPr>
          <w:rStyle w:val="11"/>
          <w:b/>
          <w:bCs/>
        </w:rPr>
        <w:t>Sistem de frânare:</w:t>
      </w:r>
      <w:bookmarkEnd w:id="5"/>
    </w:p>
    <w:p w:rsidR="00EB0E32" w:rsidRPr="00A46A38" w:rsidRDefault="00F6533F" w:rsidP="00857549">
      <w:pPr>
        <w:pStyle w:val="20"/>
        <w:numPr>
          <w:ilvl w:val="0"/>
          <w:numId w:val="9"/>
        </w:numPr>
        <w:shd w:val="clear" w:color="auto" w:fill="auto"/>
        <w:tabs>
          <w:tab w:val="left" w:pos="1272"/>
        </w:tabs>
        <w:spacing w:line="298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  </w:t>
      </w:r>
      <w:r w:rsidR="00857549" w:rsidRPr="00A46A38">
        <w:rPr>
          <w:rStyle w:val="21"/>
          <w:lang w:val="en-US"/>
        </w:rPr>
        <w:t>I</w:t>
      </w:r>
      <w:r w:rsidR="000A43B2" w:rsidRPr="00A46A38">
        <w:rPr>
          <w:rStyle w:val="21"/>
          <w:lang w:val="en-US"/>
        </w:rPr>
        <w:t>nstalaţia de frânare de tip „disc</w:t>
      </w:r>
      <w:r w:rsidR="00D95779" w:rsidRPr="00A46A38">
        <w:rPr>
          <w:rStyle w:val="21"/>
          <w:lang w:val="en-US"/>
        </w:rPr>
        <w:t>” pentru</w:t>
      </w:r>
      <w:r w:rsidR="000A43B2" w:rsidRPr="00A46A38">
        <w:rPr>
          <w:rStyle w:val="21"/>
          <w:lang w:val="en-US"/>
        </w:rPr>
        <w:t xml:space="preserve"> pu</w:t>
      </w:r>
      <w:r w:rsidR="0069753A" w:rsidRPr="00A46A38">
        <w:rPr>
          <w:rStyle w:val="21"/>
          <w:lang w:val="en-US"/>
        </w:rPr>
        <w:t xml:space="preserve">ntea faţă şi </w:t>
      </w:r>
      <w:r w:rsidR="00252CD6" w:rsidRPr="00A46A38">
        <w:rPr>
          <w:rStyle w:val="21"/>
          <w:lang w:val="en-US"/>
        </w:rPr>
        <w:t>de tip tambur pentru puntea spate</w:t>
      </w:r>
      <w:r w:rsidR="000A43B2" w:rsidRPr="00A46A38">
        <w:rPr>
          <w:rStyle w:val="21"/>
          <w:lang w:val="en-US"/>
        </w:rPr>
        <w:t>;</w:t>
      </w:r>
    </w:p>
    <w:p w:rsidR="00EB0E32" w:rsidRPr="00A46A38" w:rsidRDefault="00F6533F" w:rsidP="00402FFB">
      <w:pPr>
        <w:pStyle w:val="20"/>
        <w:numPr>
          <w:ilvl w:val="0"/>
          <w:numId w:val="9"/>
        </w:numPr>
        <w:shd w:val="clear" w:color="auto" w:fill="auto"/>
        <w:tabs>
          <w:tab w:val="left" w:pos="1272"/>
        </w:tabs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  </w:t>
      </w:r>
      <w:r w:rsidR="000A43B2" w:rsidRPr="00A46A38">
        <w:rPr>
          <w:rStyle w:val="21"/>
          <w:lang w:val="en-US"/>
        </w:rPr>
        <w:t>Sistem de antiblocare a roţilor de tip ABS.</w:t>
      </w:r>
    </w:p>
    <w:p w:rsidR="00EB0E32" w:rsidRPr="00402FFB" w:rsidRDefault="00F6533F" w:rsidP="00402FFB">
      <w:pPr>
        <w:pStyle w:val="20"/>
        <w:numPr>
          <w:ilvl w:val="0"/>
          <w:numId w:val="9"/>
        </w:numPr>
        <w:shd w:val="clear" w:color="auto" w:fill="auto"/>
        <w:tabs>
          <w:tab w:val="left" w:pos="1272"/>
        </w:tabs>
        <w:spacing w:line="280" w:lineRule="exact"/>
        <w:ind w:firstLine="0"/>
      </w:pPr>
      <w:r w:rsidRPr="00A46A38">
        <w:rPr>
          <w:rStyle w:val="21"/>
          <w:lang w:val="en-US"/>
        </w:rPr>
        <w:t xml:space="preserve">   </w:t>
      </w:r>
      <w:r w:rsidR="000A43B2" w:rsidRPr="00402FFB">
        <w:rPr>
          <w:rStyle w:val="21"/>
        </w:rPr>
        <w:t>Servo asistat</w:t>
      </w:r>
      <w:r w:rsidR="007D1BC7">
        <w:rPr>
          <w:rStyle w:val="21"/>
        </w:rPr>
        <w:t>.</w:t>
      </w:r>
    </w:p>
    <w:p w:rsidR="00EB0E32" w:rsidRPr="00402FFB" w:rsidRDefault="00F6533F" w:rsidP="00857549">
      <w:pPr>
        <w:pStyle w:val="10"/>
        <w:keepNext/>
        <w:keepLines/>
        <w:numPr>
          <w:ilvl w:val="1"/>
          <w:numId w:val="15"/>
        </w:numPr>
        <w:shd w:val="clear" w:color="auto" w:fill="auto"/>
        <w:tabs>
          <w:tab w:val="left" w:pos="982"/>
        </w:tabs>
        <w:spacing w:line="280" w:lineRule="exact"/>
        <w:ind w:left="0" w:firstLine="0"/>
        <w:jc w:val="both"/>
      </w:pPr>
      <w:bookmarkStart w:id="6" w:name="bookmark6"/>
      <w:r>
        <w:rPr>
          <w:rStyle w:val="11"/>
          <w:b/>
          <w:bCs/>
        </w:rPr>
        <w:lastRenderedPageBreak/>
        <w:t xml:space="preserve">   </w:t>
      </w:r>
      <w:r w:rsidR="000A43B2" w:rsidRPr="00402FFB">
        <w:rPr>
          <w:rStyle w:val="11"/>
          <w:b/>
          <w:bCs/>
        </w:rPr>
        <w:t>Partea rulantă:</w:t>
      </w:r>
      <w:bookmarkEnd w:id="6"/>
    </w:p>
    <w:p w:rsidR="00EB0E32" w:rsidRPr="00A46A38" w:rsidRDefault="00F6533F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54"/>
        </w:tabs>
        <w:spacing w:line="280" w:lineRule="exact"/>
        <w:ind w:firstLine="142"/>
        <w:rPr>
          <w:lang w:val="en-US"/>
        </w:rPr>
      </w:pPr>
      <w:r w:rsidRPr="00A46A38">
        <w:rPr>
          <w:rStyle w:val="21"/>
          <w:lang w:val="en-US"/>
        </w:rPr>
        <w:t xml:space="preserve">  </w:t>
      </w:r>
      <w:r w:rsidR="000A43B2" w:rsidRPr="00A46A38">
        <w:rPr>
          <w:rStyle w:val="21"/>
          <w:lang w:val="en-US"/>
        </w:rPr>
        <w:t xml:space="preserve">Sistem de asistare a urcării în rampă </w:t>
      </w:r>
      <w:r w:rsidR="00B24F0C" w:rsidRPr="00A46A38">
        <w:rPr>
          <w:rStyle w:val="21"/>
          <w:lang w:val="en-US"/>
        </w:rPr>
        <w:t>de tip HL</w:t>
      </w:r>
      <w:r w:rsidR="000A43B2" w:rsidRPr="00A46A38">
        <w:rPr>
          <w:rStyle w:val="21"/>
          <w:lang w:val="en-US"/>
        </w:rPr>
        <w:t>A;</w:t>
      </w:r>
    </w:p>
    <w:p w:rsidR="00EB0E32" w:rsidRPr="00A46A38" w:rsidRDefault="00F6533F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3"/>
        </w:tabs>
        <w:spacing w:line="336" w:lineRule="exact"/>
        <w:ind w:left="1276" w:hanging="1276"/>
        <w:rPr>
          <w:lang w:val="en-US"/>
        </w:rPr>
      </w:pPr>
      <w:r w:rsidRPr="00A46A38">
        <w:rPr>
          <w:rStyle w:val="21"/>
          <w:lang w:val="en-US"/>
        </w:rPr>
        <w:t xml:space="preserve">   </w:t>
      </w:r>
      <w:r w:rsidR="000A43B2" w:rsidRPr="00A46A38">
        <w:rPr>
          <w:rStyle w:val="21"/>
          <w:lang w:val="en-US"/>
        </w:rPr>
        <w:t xml:space="preserve">Sistem de control al stabilităţii dinamice şi control al derapării de tip </w:t>
      </w:r>
      <w:r w:rsidR="00857549" w:rsidRPr="00A46A38">
        <w:rPr>
          <w:rStyle w:val="21"/>
          <w:lang w:val="en-US"/>
        </w:rPr>
        <w:t xml:space="preserve"> </w:t>
      </w:r>
      <w:r w:rsidR="00B24F0C" w:rsidRPr="00A46A38">
        <w:rPr>
          <w:rStyle w:val="21"/>
          <w:lang w:val="en-US"/>
        </w:rPr>
        <w:t>ESP</w:t>
      </w:r>
      <w:r w:rsidR="000A43B2" w:rsidRPr="00A46A38">
        <w:rPr>
          <w:rStyle w:val="21"/>
          <w:lang w:val="en-US"/>
        </w:rPr>
        <w:t>;</w:t>
      </w:r>
    </w:p>
    <w:p w:rsidR="00EB0E32" w:rsidRPr="00A46A38" w:rsidRDefault="00F6533F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3"/>
        </w:tabs>
        <w:spacing w:line="33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 </w:t>
      </w:r>
      <w:r w:rsidR="001B59E8" w:rsidRPr="00A46A38">
        <w:rPr>
          <w:rStyle w:val="21"/>
          <w:lang w:val="en-US"/>
        </w:rPr>
        <w:t xml:space="preserve">Preferabil cu posibilitatea </w:t>
      </w:r>
      <w:r w:rsidR="001F1F70" w:rsidRPr="00A46A38">
        <w:rPr>
          <w:rStyle w:val="21"/>
          <w:lang w:val="en-US"/>
        </w:rPr>
        <w:t>de blocare forțată cel puțin a diferențialului spate</w:t>
      </w:r>
      <w:r w:rsidR="000A43B2" w:rsidRPr="00A46A38">
        <w:rPr>
          <w:rStyle w:val="21"/>
          <w:lang w:val="en-US"/>
        </w:rPr>
        <w:t>;</w:t>
      </w:r>
    </w:p>
    <w:p w:rsidR="00EB0E32" w:rsidRPr="00A46A38" w:rsidRDefault="000A43B2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spacing w:line="33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Cutia </w:t>
      </w:r>
      <w:r w:rsidR="009A38A5" w:rsidRPr="00A46A38">
        <w:rPr>
          <w:rStyle w:val="21"/>
          <w:lang w:val="en-US"/>
        </w:rPr>
        <w:t xml:space="preserve">de viteze: </w:t>
      </w:r>
      <w:r w:rsidR="001B59E8" w:rsidRPr="00A46A38">
        <w:rPr>
          <w:rStyle w:val="21"/>
          <w:lang w:val="en-US"/>
        </w:rPr>
        <w:t>mecanică, minim 5+1 viteze</w:t>
      </w:r>
      <w:r w:rsidRPr="00A46A38">
        <w:rPr>
          <w:rStyle w:val="21"/>
          <w:lang w:val="en-US"/>
        </w:rPr>
        <w:t>;</w:t>
      </w:r>
    </w:p>
    <w:p w:rsidR="00EB0E32" w:rsidRPr="00A46A38" w:rsidRDefault="000A43B2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spacing w:line="322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R</w:t>
      </w:r>
      <w:r w:rsidR="001B59E8" w:rsidRPr="00A46A38">
        <w:rPr>
          <w:rStyle w:val="21"/>
          <w:lang w:val="en-US"/>
        </w:rPr>
        <w:t>oţi: jante de oțel cu capace pentru roți. Se va accepta și oferta cu jante din aliaj de aluminiu</w:t>
      </w:r>
      <w:r w:rsidRPr="00A46A38">
        <w:rPr>
          <w:rStyle w:val="21"/>
          <w:lang w:val="en-US"/>
        </w:rPr>
        <w:t>;</w:t>
      </w:r>
    </w:p>
    <w:p w:rsidR="000F4A73" w:rsidRPr="00A46A38" w:rsidRDefault="001B59E8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Autovehiculul va fi echipat cu anvelope de vară, inclusiv roata de rezervă.</w:t>
      </w:r>
    </w:p>
    <w:p w:rsidR="0030258E" w:rsidRPr="00402FFB" w:rsidRDefault="00CF43D2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ind w:firstLine="0"/>
        <w:rPr>
          <w:rStyle w:val="21"/>
        </w:rPr>
      </w:pPr>
      <w:r>
        <w:rPr>
          <w:rStyle w:val="21"/>
        </w:rPr>
        <w:t>Sistem de direcție servoasistat.</w:t>
      </w:r>
    </w:p>
    <w:p w:rsidR="00EB0E32" w:rsidRPr="00A46A38" w:rsidRDefault="00CF43D2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ind w:firstLine="0"/>
        <w:rPr>
          <w:lang w:val="en-US"/>
        </w:rPr>
      </w:pPr>
      <w:r w:rsidRPr="00A46A38">
        <w:rPr>
          <w:rStyle w:val="21"/>
          <w:lang w:val="en-US"/>
        </w:rPr>
        <w:t>Garda de sol</w:t>
      </w:r>
      <w:r>
        <w:rPr>
          <w:rStyle w:val="21"/>
          <w:lang w:val="en-US"/>
        </w:rPr>
        <w:t>:</w:t>
      </w:r>
      <w:r>
        <w:rPr>
          <w:rStyle w:val="21"/>
          <w:lang w:val="ro-RO"/>
        </w:rPr>
        <w:t xml:space="preserve"> minim 200mm.</w:t>
      </w:r>
      <w:r w:rsidR="00774794" w:rsidRPr="00A46A38">
        <w:rPr>
          <w:rStyle w:val="21"/>
          <w:lang w:val="en-US"/>
        </w:rPr>
        <w:t>.</w:t>
      </w:r>
      <w:r w:rsidR="002A28F9" w:rsidRPr="00A46A38">
        <w:rPr>
          <w:rStyle w:val="21"/>
          <w:lang w:val="en-US"/>
        </w:rPr>
        <w:t xml:space="preserve"> </w:t>
      </w:r>
    </w:p>
    <w:p w:rsidR="00EB0E32" w:rsidRPr="00A46A38" w:rsidRDefault="00CF43D2" w:rsidP="00857549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Dimensiunea anvelopelor</w:t>
      </w:r>
      <w:r>
        <w:rPr>
          <w:rStyle w:val="21"/>
          <w:lang w:val="en-US"/>
        </w:rPr>
        <w:t>:</w:t>
      </w:r>
      <w:r w:rsidR="009B2371">
        <w:rPr>
          <w:rStyle w:val="21"/>
          <w:lang w:val="ro-RO"/>
        </w:rPr>
        <w:t xml:space="preserve"> R16</w:t>
      </w:r>
      <w:r w:rsidR="00B74EDA">
        <w:rPr>
          <w:rStyle w:val="21"/>
          <w:lang w:val="ro-RO"/>
        </w:rPr>
        <w:t xml:space="preserve"> comparabile cu </w:t>
      </w:r>
      <w:r w:rsidR="00134FE3">
        <w:rPr>
          <w:rStyle w:val="21"/>
          <w:lang w:val="ro-RO"/>
        </w:rPr>
        <w:t>25</w:t>
      </w:r>
      <w:r>
        <w:rPr>
          <w:rStyle w:val="21"/>
          <w:lang w:val="ro-RO"/>
        </w:rPr>
        <w:t>5/70</w:t>
      </w:r>
      <w:r w:rsidR="000A43B2" w:rsidRPr="00A46A38">
        <w:rPr>
          <w:rStyle w:val="21"/>
          <w:lang w:val="en-US"/>
        </w:rPr>
        <w:t>;</w:t>
      </w:r>
    </w:p>
    <w:p w:rsidR="00EB0E32" w:rsidRPr="00A46A38" w:rsidRDefault="00CF43D2" w:rsidP="00CF43D2">
      <w:pPr>
        <w:pStyle w:val="20"/>
        <w:numPr>
          <w:ilvl w:val="0"/>
          <w:numId w:val="11"/>
        </w:numPr>
        <w:shd w:val="clear" w:color="auto" w:fill="auto"/>
        <w:tabs>
          <w:tab w:val="left" w:pos="1378"/>
        </w:tabs>
        <w:ind w:firstLine="0"/>
        <w:rPr>
          <w:lang w:val="en-US"/>
        </w:rPr>
      </w:pPr>
      <w:r w:rsidRPr="00A46A38">
        <w:rPr>
          <w:rStyle w:val="21"/>
          <w:lang w:val="en-US"/>
        </w:rPr>
        <w:t>Accelerarea de la 0 la 100km/h</w:t>
      </w:r>
      <w:r>
        <w:rPr>
          <w:rStyle w:val="21"/>
          <w:lang w:val="en-US"/>
        </w:rPr>
        <w:t>:</w:t>
      </w:r>
      <w:r>
        <w:rPr>
          <w:rStyle w:val="21"/>
          <w:lang w:val="ro-RO"/>
        </w:rPr>
        <w:t xml:space="preserve"> maxim-15sec.</w:t>
      </w:r>
    </w:p>
    <w:p w:rsidR="00EB0E32" w:rsidRPr="00402FFB" w:rsidRDefault="00950E45" w:rsidP="00857549">
      <w:pPr>
        <w:pStyle w:val="10"/>
        <w:keepNext/>
        <w:keepLines/>
        <w:numPr>
          <w:ilvl w:val="1"/>
          <w:numId w:val="15"/>
        </w:numPr>
        <w:shd w:val="clear" w:color="auto" w:fill="auto"/>
        <w:tabs>
          <w:tab w:val="left" w:pos="996"/>
        </w:tabs>
        <w:spacing w:line="346" w:lineRule="exact"/>
        <w:ind w:left="0" w:firstLine="0"/>
        <w:jc w:val="both"/>
      </w:pPr>
      <w:bookmarkStart w:id="7" w:name="bookmark7"/>
      <w:r w:rsidRPr="00A46A38">
        <w:rPr>
          <w:rStyle w:val="11"/>
          <w:b/>
          <w:bCs/>
          <w:lang w:val="en-US"/>
        </w:rPr>
        <w:t xml:space="preserve">   </w:t>
      </w:r>
      <w:r w:rsidR="000A43B2" w:rsidRPr="00402FFB">
        <w:rPr>
          <w:rStyle w:val="11"/>
          <w:b/>
          <w:bCs/>
        </w:rPr>
        <w:t>Aspect exterior:</w:t>
      </w:r>
      <w:bookmarkEnd w:id="7"/>
    </w:p>
    <w:p w:rsidR="00EB0E32" w:rsidRPr="00A46A38" w:rsidRDefault="000A43B2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53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C</w:t>
      </w:r>
      <w:r w:rsidR="00FA709D" w:rsidRPr="00A46A38">
        <w:rPr>
          <w:rStyle w:val="21"/>
          <w:lang w:val="en-US"/>
        </w:rPr>
        <w:t>uloarea automobilului va fi roșie</w:t>
      </w:r>
      <w:r w:rsidRPr="00A46A38">
        <w:rPr>
          <w:rStyle w:val="21"/>
          <w:lang w:val="en-US"/>
        </w:rPr>
        <w:t xml:space="preserve">. Camioneta va fi echipată cu benzi reflectorizante de culoare oranj având o dungă albastră pe </w:t>
      </w:r>
      <w:r w:rsidR="00022755">
        <w:rPr>
          <w:rStyle w:val="21"/>
          <w:lang w:val="en-US"/>
        </w:rPr>
        <w:t>mijloc. Î</w:t>
      </w:r>
      <w:r w:rsidRPr="00A46A38">
        <w:rPr>
          <w:rStyle w:val="21"/>
          <w:lang w:val="en-US"/>
        </w:rPr>
        <w:t>ntregul proiect de inscrip</w:t>
      </w:r>
      <w:r w:rsidR="00402FFB" w:rsidRPr="00A46A38">
        <w:rPr>
          <w:rStyle w:val="21"/>
          <w:lang w:val="en-US"/>
        </w:rPr>
        <w:t>ț</w:t>
      </w:r>
      <w:r w:rsidRPr="00A46A38">
        <w:rPr>
          <w:rStyle w:val="21"/>
          <w:lang w:val="en-US"/>
        </w:rPr>
        <w:t>ionare trebuie să corespu</w:t>
      </w:r>
      <w:r w:rsidR="00C953BF" w:rsidRPr="00A46A38">
        <w:rPr>
          <w:rStyle w:val="21"/>
          <w:lang w:val="en-US"/>
        </w:rPr>
        <w:t>ndă prevederilor Hotărârii Guvern</w:t>
      </w:r>
      <w:r w:rsidRPr="00A46A38">
        <w:rPr>
          <w:rStyle w:val="21"/>
          <w:lang w:val="en-US"/>
        </w:rPr>
        <w:t>ului nr.500 din 29 mai 2018 pen</w:t>
      </w:r>
      <w:r w:rsidR="00C953BF" w:rsidRPr="00A46A38">
        <w:rPr>
          <w:rStyle w:val="21"/>
          <w:lang w:val="en-US"/>
        </w:rPr>
        <w:t>tru</w:t>
      </w:r>
      <w:r w:rsidRPr="00A46A38">
        <w:rPr>
          <w:rStyle w:val="21"/>
          <w:lang w:val="en-US"/>
        </w:rPr>
        <w:t xml:space="preserve"> aprobarea Regulamentului privind cerinţele generale de echipare a autovehiculelor cu regim prioritar de circulaţie şi a autovehiculelor speciale, şi va fi prezenta</w:t>
      </w:r>
      <w:r w:rsidR="00E13564" w:rsidRPr="00A46A38">
        <w:rPr>
          <w:rStyle w:val="21"/>
          <w:lang w:val="en-US"/>
        </w:rPr>
        <w:t>t Autorităţii Contractante pentru</w:t>
      </w:r>
      <w:r w:rsidRPr="00A46A38">
        <w:rPr>
          <w:rStyle w:val="21"/>
          <w:lang w:val="en-US"/>
        </w:rPr>
        <w:t xml:space="preserve"> coordonare, înainte de aplicarea acestuia.</w:t>
      </w:r>
    </w:p>
    <w:p w:rsidR="00EB0E32" w:rsidRPr="00A46A38" w:rsidRDefault="000A43B2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3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Autovehiculul va avea instalaţie de iluminare şi semn</w:t>
      </w:r>
      <w:r w:rsidR="00E13564" w:rsidRPr="00A46A38">
        <w:rPr>
          <w:rStyle w:val="21"/>
          <w:lang w:val="en-US"/>
        </w:rPr>
        <w:t>alizare luminoasă, inclusiv: faru</w:t>
      </w:r>
      <w:r w:rsidRPr="00A46A38">
        <w:rPr>
          <w:rStyle w:val="21"/>
          <w:lang w:val="en-US"/>
        </w:rPr>
        <w:t>ri anticeaţă, lămpi de gabarit, semnalizatori de viraj la</w:t>
      </w:r>
      <w:r w:rsidR="00FA709D" w:rsidRPr="00A46A38">
        <w:rPr>
          <w:rStyle w:val="21"/>
          <w:lang w:val="en-US"/>
        </w:rPr>
        <w:t>terali suplimentari catadioptri</w:t>
      </w:r>
      <w:r w:rsidRPr="00A46A38">
        <w:rPr>
          <w:rStyle w:val="21"/>
          <w:lang w:val="en-US"/>
        </w:rPr>
        <w:t>.</w:t>
      </w:r>
    </w:p>
    <w:p w:rsidR="00EB0E32" w:rsidRPr="00A46A38" w:rsidRDefault="00EB5F53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3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Farur</w:t>
      </w:r>
      <w:r w:rsidR="000A43B2" w:rsidRPr="00A46A38">
        <w:rPr>
          <w:rStyle w:val="21"/>
          <w:lang w:val="en-US"/>
        </w:rPr>
        <w:t>i reglabile pe înălţime din interior;</w:t>
      </w:r>
    </w:p>
    <w:p w:rsidR="00EB0E32" w:rsidRPr="00A46A38" w:rsidRDefault="000A43B2" w:rsidP="00494930">
      <w:pPr>
        <w:pStyle w:val="20"/>
        <w:numPr>
          <w:ilvl w:val="0"/>
          <w:numId w:val="12"/>
        </w:numPr>
        <w:shd w:val="clear" w:color="auto" w:fill="auto"/>
        <w:tabs>
          <w:tab w:val="left" w:pos="1418"/>
        </w:tabs>
        <w:ind w:firstLine="0"/>
        <w:rPr>
          <w:lang w:val="en-US"/>
        </w:rPr>
      </w:pPr>
      <w:r w:rsidRPr="00A46A38">
        <w:rPr>
          <w:rStyle w:val="21"/>
          <w:lang w:val="en-US"/>
        </w:rPr>
        <w:t>Instalaţia de avertizare acustică şi optică care va echipa autovehiculul trebuie să permită punerea în evidenţă a autospecialei pe timpul deplasării şi la locul intervenţiei, vizibilă atât din faţă cât şi din spate.</w:t>
      </w:r>
      <w:r w:rsidR="00FA709D" w:rsidRPr="00A46A38">
        <w:rPr>
          <w:rStyle w:val="21"/>
          <w:lang w:val="en-US"/>
        </w:rPr>
        <w:t xml:space="preserve"> </w:t>
      </w:r>
    </w:p>
    <w:p w:rsidR="00EB0E32" w:rsidRPr="00A46A38" w:rsidRDefault="000A43B2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3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Oglinzi retrovizoare exterioare electric reglabile şi încălzite;</w:t>
      </w:r>
    </w:p>
    <w:p w:rsidR="00DF6E8D" w:rsidRPr="00A46A38" w:rsidRDefault="000A43B2" w:rsidP="00FA709D">
      <w:pPr>
        <w:pStyle w:val="20"/>
        <w:numPr>
          <w:ilvl w:val="0"/>
          <w:numId w:val="12"/>
        </w:numPr>
        <w:shd w:val="clear" w:color="auto" w:fill="auto"/>
        <w:tabs>
          <w:tab w:val="left" w:pos="1373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Boxă (acoperiş)</w:t>
      </w:r>
      <w:r w:rsidR="00FA709D" w:rsidRPr="00A46A38">
        <w:rPr>
          <w:rStyle w:val="21"/>
          <w:lang w:val="en-US"/>
        </w:rPr>
        <w:t xml:space="preserve"> por</w:t>
      </w:r>
      <w:r w:rsidR="0011106F">
        <w:rPr>
          <w:rStyle w:val="21"/>
          <w:lang w:val="en-US"/>
        </w:rPr>
        <w:t>t</w:t>
      </w:r>
      <w:r w:rsidR="00FA709D" w:rsidRPr="00A46A38">
        <w:rPr>
          <w:rStyle w:val="21"/>
          <w:lang w:val="en-US"/>
        </w:rPr>
        <w:t>bagaj, demontabilă, cu posibilitatea de a fi încuiată</w:t>
      </w:r>
      <w:r w:rsidR="002A3A2D" w:rsidRPr="00A46A38">
        <w:rPr>
          <w:rStyle w:val="21"/>
          <w:lang w:val="en-US"/>
        </w:rPr>
        <w:t>, cu geamuri false executate din materialul de bază al boxei;</w:t>
      </w:r>
    </w:p>
    <w:p w:rsidR="00EB0E32" w:rsidRPr="00A46A38" w:rsidRDefault="000A43B2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8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Cârlig de remorcare spate, cu prizele de conectare necesare;</w:t>
      </w:r>
    </w:p>
    <w:p w:rsidR="00EB0E32" w:rsidRPr="00A46A38" w:rsidRDefault="00E13564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8"/>
        </w:tabs>
        <w:spacing w:line="346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Cârlige de amarare in interioru</w:t>
      </w:r>
      <w:r w:rsidR="000A43B2" w:rsidRPr="00A46A38">
        <w:rPr>
          <w:rStyle w:val="21"/>
          <w:lang w:val="en-US"/>
        </w:rPr>
        <w:t>l benei - minim 4 buc.;</w:t>
      </w:r>
    </w:p>
    <w:p w:rsidR="00EB0E32" w:rsidRPr="00A46A38" w:rsidRDefault="000A43B2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8"/>
        </w:tabs>
        <w:spacing w:line="346" w:lineRule="exact"/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Apărătoare de noroi faţă şi spate;</w:t>
      </w:r>
    </w:p>
    <w:p w:rsidR="009E187F" w:rsidRPr="00A46A38" w:rsidRDefault="009E187F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8"/>
        </w:tabs>
        <w:spacing w:line="346" w:lineRule="exact"/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Vehiculul va fi dotat la partea din fa</w:t>
      </w:r>
      <w:r>
        <w:rPr>
          <w:rStyle w:val="21"/>
          <w:lang w:val="ro-RO"/>
        </w:rPr>
        <w:t>ță cu bară de protecție</w:t>
      </w:r>
      <w:r w:rsidR="007039ED">
        <w:rPr>
          <w:rStyle w:val="21"/>
          <w:lang w:val="ro-RO"/>
        </w:rPr>
        <w:t xml:space="preserve"> suplimentară, eventual din construcţie tip ţeavă</w:t>
      </w:r>
      <w:r>
        <w:rPr>
          <w:rStyle w:val="21"/>
          <w:lang w:val="ro-RO"/>
        </w:rPr>
        <w:t>.</w:t>
      </w:r>
    </w:p>
    <w:p w:rsidR="00B50E4D" w:rsidRPr="00A46A38" w:rsidRDefault="00FA709D" w:rsidP="00857549">
      <w:pPr>
        <w:pStyle w:val="20"/>
        <w:numPr>
          <w:ilvl w:val="0"/>
          <w:numId w:val="12"/>
        </w:numPr>
        <w:shd w:val="clear" w:color="auto" w:fill="auto"/>
        <w:tabs>
          <w:tab w:val="left" w:pos="1378"/>
        </w:tabs>
        <w:spacing w:line="346" w:lineRule="exact"/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Vehiculul va fi dotat la partea din față cu un troliu electric de tip automobil, cu telecomandă</w:t>
      </w:r>
      <w:r w:rsidR="00B50E4D" w:rsidRPr="00A46A38">
        <w:rPr>
          <w:rStyle w:val="21"/>
          <w:lang w:val="en-US"/>
        </w:rPr>
        <w:t>.</w:t>
      </w:r>
    </w:p>
    <w:p w:rsidR="00EB5985" w:rsidRPr="00A46A38" w:rsidRDefault="00FA709D" w:rsidP="008B14BC">
      <w:pPr>
        <w:pStyle w:val="20"/>
        <w:shd w:val="clear" w:color="auto" w:fill="auto"/>
        <w:tabs>
          <w:tab w:val="left" w:pos="1378"/>
        </w:tabs>
        <w:spacing w:line="346" w:lineRule="exact"/>
        <w:ind w:left="1378"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2.4.1</w:t>
      </w:r>
      <w:r w:rsidR="008B14BC" w:rsidRPr="00A46A38">
        <w:rPr>
          <w:rStyle w:val="21"/>
          <w:lang w:val="en-US"/>
        </w:rPr>
        <w:t>1</w:t>
      </w:r>
      <w:r w:rsidRPr="00A46A38">
        <w:rPr>
          <w:rStyle w:val="21"/>
          <w:lang w:val="en-US"/>
        </w:rPr>
        <w:t>.1</w:t>
      </w:r>
      <w:r w:rsidR="00EB5985" w:rsidRPr="00A46A38">
        <w:rPr>
          <w:rStyle w:val="21"/>
          <w:lang w:val="en-US"/>
        </w:rPr>
        <w:t>.</w:t>
      </w:r>
      <w:r w:rsidRPr="00A46A38">
        <w:rPr>
          <w:rStyle w:val="21"/>
          <w:lang w:val="en-US"/>
        </w:rPr>
        <w:tab/>
        <w:t>forța de tracțiune-minim</w:t>
      </w:r>
      <w:r w:rsidR="00BE6C0B" w:rsidRPr="00A46A38">
        <w:rPr>
          <w:rStyle w:val="21"/>
          <w:lang w:val="en-US"/>
        </w:rPr>
        <w:t xml:space="preserve"> 1500kg.</w:t>
      </w:r>
    </w:p>
    <w:p w:rsidR="00B50E4D" w:rsidRPr="00A46A38" w:rsidRDefault="008B14BC" w:rsidP="008B14BC">
      <w:pPr>
        <w:pStyle w:val="20"/>
        <w:shd w:val="clear" w:color="auto" w:fill="auto"/>
        <w:tabs>
          <w:tab w:val="left" w:pos="1378"/>
        </w:tabs>
        <w:spacing w:line="346" w:lineRule="exact"/>
        <w:ind w:left="1378"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2.4.11</w:t>
      </w:r>
      <w:r w:rsidR="00BE6C0B" w:rsidRPr="00A46A38">
        <w:rPr>
          <w:rStyle w:val="21"/>
          <w:lang w:val="en-US"/>
        </w:rPr>
        <w:t>.2</w:t>
      </w:r>
      <w:r w:rsidR="00BE6C0B" w:rsidRPr="00A46A38">
        <w:rPr>
          <w:rStyle w:val="21"/>
          <w:lang w:val="en-US"/>
        </w:rPr>
        <w:tab/>
        <w:t>tensiunea de alimentare-24V</w:t>
      </w:r>
    </w:p>
    <w:p w:rsidR="000F4A73" w:rsidRPr="00A46A38" w:rsidRDefault="00BE6C0B" w:rsidP="008B14BC">
      <w:pPr>
        <w:pStyle w:val="20"/>
        <w:shd w:val="clear" w:color="auto" w:fill="auto"/>
        <w:tabs>
          <w:tab w:val="left" w:pos="1378"/>
        </w:tabs>
        <w:spacing w:line="346" w:lineRule="exact"/>
        <w:ind w:left="1378" w:firstLine="0"/>
        <w:rPr>
          <w:lang w:val="en-US"/>
        </w:rPr>
      </w:pPr>
      <w:r w:rsidRPr="00A46A38">
        <w:rPr>
          <w:rStyle w:val="21"/>
          <w:lang w:val="en-US"/>
        </w:rPr>
        <w:lastRenderedPageBreak/>
        <w:t>2.4.1</w:t>
      </w:r>
      <w:r w:rsidR="008B14BC" w:rsidRPr="00A46A38">
        <w:rPr>
          <w:rStyle w:val="21"/>
          <w:lang w:val="en-US"/>
        </w:rPr>
        <w:t>1</w:t>
      </w:r>
      <w:r w:rsidRPr="00A46A38">
        <w:rPr>
          <w:rStyle w:val="21"/>
          <w:lang w:val="en-US"/>
        </w:rPr>
        <w:t>.3</w:t>
      </w:r>
      <w:r w:rsidRPr="00A46A38">
        <w:rPr>
          <w:rStyle w:val="21"/>
          <w:lang w:val="en-US"/>
        </w:rPr>
        <w:tab/>
        <w:t>lungimea cablului de tracțiune-minim 30m.</w:t>
      </w:r>
    </w:p>
    <w:p w:rsidR="00EB0E32" w:rsidRPr="00402FFB" w:rsidRDefault="000A43B2" w:rsidP="00402FFB">
      <w:pPr>
        <w:pStyle w:val="10"/>
        <w:keepNext/>
        <w:keepLines/>
        <w:shd w:val="clear" w:color="auto" w:fill="auto"/>
        <w:spacing w:line="280" w:lineRule="exact"/>
        <w:jc w:val="both"/>
      </w:pPr>
      <w:bookmarkStart w:id="8" w:name="bookmark8"/>
      <w:r w:rsidRPr="00402FFB">
        <w:rPr>
          <w:rStyle w:val="11"/>
          <w:b/>
          <w:bCs/>
        </w:rPr>
        <w:t xml:space="preserve">2.5. </w:t>
      </w:r>
      <w:r w:rsidR="00F6533F">
        <w:rPr>
          <w:rStyle w:val="11"/>
          <w:b/>
          <w:bCs/>
        </w:rPr>
        <w:t xml:space="preserve">             </w:t>
      </w:r>
      <w:r w:rsidRPr="00402FFB">
        <w:rPr>
          <w:rStyle w:val="11"/>
          <w:b/>
          <w:bCs/>
        </w:rPr>
        <w:t>Habitaclu</w:t>
      </w:r>
      <w:bookmarkEnd w:id="8"/>
    </w:p>
    <w:p w:rsidR="00EB0E32" w:rsidRPr="00A46A38" w:rsidRDefault="00857549" w:rsidP="00857549">
      <w:pPr>
        <w:pStyle w:val="20"/>
        <w:numPr>
          <w:ilvl w:val="0"/>
          <w:numId w:val="13"/>
        </w:numPr>
        <w:shd w:val="clear" w:color="auto" w:fill="auto"/>
        <w:tabs>
          <w:tab w:val="left" w:pos="1353"/>
        </w:tabs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</w:t>
      </w:r>
      <w:r w:rsidR="000A43B2" w:rsidRPr="00A46A38">
        <w:rPr>
          <w:rStyle w:val="21"/>
          <w:lang w:val="en-US"/>
        </w:rPr>
        <w:t>Izolare termică şi fonică a habitaclului;</w:t>
      </w:r>
    </w:p>
    <w:p w:rsidR="00EB0E32" w:rsidRPr="00402FFB" w:rsidRDefault="00EB5F53" w:rsidP="00857549">
      <w:pPr>
        <w:pStyle w:val="20"/>
        <w:numPr>
          <w:ilvl w:val="0"/>
          <w:numId w:val="13"/>
        </w:numPr>
        <w:shd w:val="clear" w:color="auto" w:fill="auto"/>
        <w:tabs>
          <w:tab w:val="left" w:pos="1368"/>
        </w:tabs>
        <w:spacing w:line="317" w:lineRule="exact"/>
        <w:ind w:firstLine="0"/>
      </w:pPr>
      <w:r w:rsidRPr="00A46A38">
        <w:rPr>
          <w:rStyle w:val="21"/>
          <w:lang w:val="en-US"/>
        </w:rPr>
        <w:t>Instalaţie de bază pentru</w:t>
      </w:r>
      <w:r w:rsidR="004B46D8" w:rsidRPr="00A46A38">
        <w:rPr>
          <w:rStyle w:val="21"/>
          <w:lang w:val="en-US"/>
        </w:rPr>
        <w:t xml:space="preserve"> aer condiţionat</w:t>
      </w:r>
      <w:r w:rsidR="00BE6C0B" w:rsidRPr="00A46A38">
        <w:rPr>
          <w:rStyle w:val="21"/>
          <w:lang w:val="en-US"/>
        </w:rPr>
        <w:t>, controlată de un panou Climatronic</w:t>
      </w:r>
      <w:r w:rsidR="000A43B2" w:rsidRPr="00A46A38">
        <w:rPr>
          <w:rStyle w:val="21"/>
          <w:lang w:val="en-US"/>
        </w:rPr>
        <w:t xml:space="preserve">. </w:t>
      </w:r>
      <w:r w:rsidR="000A43B2" w:rsidRPr="00402FFB">
        <w:rPr>
          <w:rStyle w:val="21"/>
        </w:rPr>
        <w:t>Instalaţia trebuie să asigure un confort termic pasagerilor.</w:t>
      </w:r>
    </w:p>
    <w:p w:rsidR="00EB0E32" w:rsidRPr="00A46A38" w:rsidRDefault="000A43B2" w:rsidP="00857549">
      <w:pPr>
        <w:pStyle w:val="20"/>
        <w:numPr>
          <w:ilvl w:val="0"/>
          <w:numId w:val="13"/>
        </w:numPr>
        <w:shd w:val="clear" w:color="auto" w:fill="auto"/>
        <w:tabs>
          <w:tab w:val="left" w:pos="1368"/>
        </w:tabs>
        <w:spacing w:line="317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Instala</w:t>
      </w:r>
      <w:r w:rsidR="00E13564" w:rsidRPr="00A46A38">
        <w:rPr>
          <w:rStyle w:val="21"/>
          <w:lang w:val="en-US"/>
        </w:rPr>
        <w:t>ţie de bază pent</w:t>
      </w:r>
      <w:r w:rsidR="00402FFB" w:rsidRPr="00A46A38">
        <w:rPr>
          <w:rStyle w:val="21"/>
          <w:lang w:val="en-US"/>
        </w:rPr>
        <w:t>ru</w:t>
      </w:r>
      <w:r w:rsidR="00E13564" w:rsidRPr="00A46A38">
        <w:rPr>
          <w:rStyle w:val="21"/>
          <w:lang w:val="en-US"/>
        </w:rPr>
        <w:t xml:space="preserve"> încălzirea aeru</w:t>
      </w:r>
      <w:r w:rsidRPr="00A46A38">
        <w:rPr>
          <w:rStyle w:val="21"/>
          <w:lang w:val="en-US"/>
        </w:rPr>
        <w:t>lui în habitaclu care trebuie să asigure un confort termic pasager</w:t>
      </w:r>
      <w:r w:rsidR="00E13564" w:rsidRPr="00A46A38">
        <w:rPr>
          <w:rStyle w:val="21"/>
          <w:lang w:val="en-US"/>
        </w:rPr>
        <w:t>ilor, inclusiv prin livrarea aeru</w:t>
      </w:r>
      <w:r w:rsidRPr="00A46A38">
        <w:rPr>
          <w:rStyle w:val="21"/>
          <w:lang w:val="en-US"/>
        </w:rPr>
        <w:t>lui cald către picioarele pasagerilor din spate;</w:t>
      </w:r>
    </w:p>
    <w:p w:rsidR="00EB0E32" w:rsidRPr="00A46A38" w:rsidRDefault="000A43B2" w:rsidP="00857549">
      <w:pPr>
        <w:pStyle w:val="20"/>
        <w:numPr>
          <w:ilvl w:val="0"/>
          <w:numId w:val="13"/>
        </w:numPr>
        <w:shd w:val="clear" w:color="auto" w:fill="auto"/>
        <w:tabs>
          <w:tab w:val="left" w:pos="1378"/>
        </w:tabs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Două parasolare interioare montate deasupra parbrizului;</w:t>
      </w:r>
    </w:p>
    <w:p w:rsidR="00EB0E32" w:rsidRPr="00A46A38" w:rsidRDefault="00402FFB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418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Radio CD cu port USB, avâ</w:t>
      </w:r>
      <w:r w:rsidR="000A43B2" w:rsidRPr="00A46A38">
        <w:rPr>
          <w:rStyle w:val="21"/>
          <w:lang w:val="en-US"/>
        </w:rPr>
        <w:t>nd montate în habitaclu 4 boxe audio;</w:t>
      </w:r>
    </w:p>
    <w:p w:rsidR="00EB0E32" w:rsidRPr="00A46A38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Scaunele din faţă moi, confortabile, tapiţate cu materiale textile, cu spătar reglabil şi centuri de siguranţă în trei puncte, av</w:t>
      </w:r>
      <w:r w:rsidR="00402FFB" w:rsidRPr="00A46A38">
        <w:rPr>
          <w:rStyle w:val="21"/>
          <w:lang w:val="en-US"/>
        </w:rPr>
        <w:t>â</w:t>
      </w:r>
      <w:r w:rsidRPr="00A46A38">
        <w:rPr>
          <w:rStyle w:val="21"/>
          <w:lang w:val="en-US"/>
        </w:rPr>
        <w:t>nd în spatele lor buzunare pentru plasare lucruri;</w:t>
      </w:r>
    </w:p>
    <w:p w:rsidR="00EB0E32" w:rsidRPr="00A46A38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Scaunul (le) din spate să fie </w:t>
      </w:r>
      <w:r w:rsidRPr="00A46A38">
        <w:rPr>
          <w:rStyle w:val="22"/>
          <w:lang w:val="en-US"/>
        </w:rPr>
        <w:t>moi,</w:t>
      </w:r>
      <w:r w:rsidRPr="00A46A38">
        <w:rPr>
          <w:rStyle w:val="21"/>
          <w:lang w:val="en-US"/>
        </w:rPr>
        <w:t xml:space="preserve"> confortabile, tapiţate cu materiale textile, centuri de siguranţă în trei puncte;</w:t>
      </w:r>
    </w:p>
    <w:p w:rsidR="00EB0E32" w:rsidRPr="00A46A38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0" w:lineRule="exact"/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Priză pentru accesorii în consola centrală;</w:t>
      </w:r>
    </w:p>
    <w:p w:rsidR="007039ED" w:rsidRPr="00A46A38" w:rsidRDefault="007039ED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Consolă cu 3 prize tip auto, suplimentare</w:t>
      </w:r>
      <w:r w:rsidR="004976C3" w:rsidRPr="00A46A38">
        <w:rPr>
          <w:rStyle w:val="21"/>
          <w:lang w:val="en-US"/>
        </w:rPr>
        <w:t>, amplasată ergonomic în interiorul cabinei</w:t>
      </w:r>
      <w:r w:rsidRPr="00A46A38">
        <w:rPr>
          <w:rStyle w:val="21"/>
          <w:lang w:val="en-US"/>
        </w:rPr>
        <w:t xml:space="preserve">. </w:t>
      </w:r>
    </w:p>
    <w:p w:rsidR="00EB0E32" w:rsidRPr="00A46A38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280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>Lampă de interior în plafon;</w:t>
      </w:r>
    </w:p>
    <w:p w:rsidR="00EB0E32" w:rsidRPr="00A46A38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94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Cel puţin geamurile din faţă (şofer şi pasager) acţionate electric, inclusiv de pe un panou unic montat într-o zonă accesibilă </w:t>
      </w:r>
      <w:r w:rsidR="00402FFB" w:rsidRPr="00A46A38">
        <w:rPr>
          <w:rStyle w:val="21"/>
          <w:lang w:val="en-US"/>
        </w:rPr>
        <w:t>ș</w:t>
      </w:r>
      <w:r w:rsidRPr="00A46A38">
        <w:rPr>
          <w:rStyle w:val="21"/>
          <w:lang w:val="en-US"/>
        </w:rPr>
        <w:t>oferului;</w:t>
      </w:r>
    </w:p>
    <w:p w:rsidR="00EB0E32" w:rsidRPr="00A46A38" w:rsidRDefault="00DC3ED6" w:rsidP="00857549">
      <w:pPr>
        <w:pStyle w:val="20"/>
        <w:numPr>
          <w:ilvl w:val="0"/>
          <w:numId w:val="14"/>
        </w:numPr>
        <w:shd w:val="clear" w:color="auto" w:fill="auto"/>
        <w:spacing w:line="374" w:lineRule="exact"/>
        <w:ind w:firstLine="0"/>
        <w:rPr>
          <w:lang w:val="en-US"/>
        </w:rPr>
      </w:pPr>
      <w:r w:rsidRPr="00A46A38">
        <w:rPr>
          <w:rStyle w:val="21"/>
          <w:lang w:val="en-US"/>
        </w:rPr>
        <w:t xml:space="preserve">         </w:t>
      </w:r>
      <w:r w:rsidR="000A43B2" w:rsidRPr="00A46A38">
        <w:rPr>
          <w:rStyle w:val="21"/>
          <w:lang w:val="en-US"/>
        </w:rPr>
        <w:t>Să fie prevăzut 1 stingător auto, cu manometru, corespunzător tipului de autovehicul, cu locaş pentru fixare;</w:t>
      </w:r>
    </w:p>
    <w:p w:rsidR="00EB0E32" w:rsidRPr="00402FFB" w:rsidRDefault="000A43B2" w:rsidP="0085754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4" w:lineRule="exact"/>
        <w:ind w:firstLine="0"/>
        <w:rPr>
          <w:rStyle w:val="21"/>
        </w:rPr>
      </w:pPr>
      <w:r w:rsidRPr="00402FFB">
        <w:rPr>
          <w:rStyle w:val="21"/>
        </w:rPr>
        <w:t>Covoraşe interioare din cauciuc;</w:t>
      </w:r>
    </w:p>
    <w:p w:rsidR="009A2EE9" w:rsidRPr="00A46A38" w:rsidRDefault="001F0B73" w:rsidP="009A2EE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4" w:lineRule="exact"/>
        <w:ind w:firstLine="0"/>
        <w:rPr>
          <w:rStyle w:val="21"/>
          <w:lang w:val="en-US"/>
        </w:rPr>
      </w:pPr>
      <w:r>
        <w:rPr>
          <w:rStyle w:val="21"/>
          <w:lang w:val="ro-RO"/>
        </w:rPr>
        <w:t xml:space="preserve">Montarea </w:t>
      </w:r>
      <w:r w:rsidR="003F3A34">
        <w:rPr>
          <w:rStyle w:val="21"/>
          <w:lang w:val="ro-RO"/>
        </w:rPr>
        <w:t xml:space="preserve">pe toată suprafața </w:t>
      </w:r>
      <w:r w:rsidR="00335FBF">
        <w:rPr>
          <w:rStyle w:val="21"/>
          <w:lang w:val="ro-RO"/>
        </w:rPr>
        <w:t xml:space="preserve">interioară a </w:t>
      </w:r>
      <w:r w:rsidR="009E187F">
        <w:rPr>
          <w:rStyle w:val="21"/>
          <w:lang w:val="ro-RO"/>
        </w:rPr>
        <w:t>benei</w:t>
      </w:r>
      <w:r w:rsidR="00AF15D1">
        <w:rPr>
          <w:rStyle w:val="21"/>
          <w:lang w:val="ro-RO"/>
        </w:rPr>
        <w:t xml:space="preserve"> camionetei</w:t>
      </w:r>
      <w:r w:rsidR="003F3A34">
        <w:rPr>
          <w:rStyle w:val="21"/>
          <w:lang w:val="ro-RO"/>
        </w:rPr>
        <w:t xml:space="preserve"> a unei platforme</w:t>
      </w:r>
      <w:r w:rsidR="00274E7E">
        <w:rPr>
          <w:rStyle w:val="21"/>
          <w:lang w:val="ro-RO"/>
        </w:rPr>
        <w:t xml:space="preserve"> culisabile</w:t>
      </w:r>
      <w:r w:rsidR="00335FBF">
        <w:rPr>
          <w:rStyle w:val="21"/>
          <w:lang w:val="ro-RO"/>
        </w:rPr>
        <w:t>,</w:t>
      </w:r>
      <w:r w:rsidR="00274E7E">
        <w:rPr>
          <w:rStyle w:val="21"/>
          <w:lang w:val="ro-RO"/>
        </w:rPr>
        <w:t xml:space="preserve"> cu</w:t>
      </w:r>
      <w:r w:rsidR="00EC6CDD">
        <w:rPr>
          <w:rStyle w:val="21"/>
          <w:lang w:val="ro-RO"/>
        </w:rPr>
        <w:t xml:space="preserve"> cadrul rigid</w:t>
      </w:r>
      <w:r w:rsidR="00335FBF">
        <w:rPr>
          <w:rStyle w:val="21"/>
          <w:lang w:val="ro-RO"/>
        </w:rPr>
        <w:t>,</w:t>
      </w:r>
      <w:r w:rsidR="00EC6CDD">
        <w:rPr>
          <w:rStyle w:val="21"/>
          <w:lang w:val="ro-RO"/>
        </w:rPr>
        <w:t xml:space="preserve"> și extinderea</w:t>
      </w:r>
      <w:r w:rsidR="00AF15D1">
        <w:rPr>
          <w:rStyle w:val="21"/>
          <w:lang w:val="ro-RO"/>
        </w:rPr>
        <w:t xml:space="preserve"> ei</w:t>
      </w:r>
      <w:r w:rsidR="00EC6CDD">
        <w:rPr>
          <w:rStyle w:val="21"/>
          <w:lang w:val="ro-RO"/>
        </w:rPr>
        <w:t xml:space="preserve"> maximă posibilă în exterior</w:t>
      </w:r>
      <w:r w:rsidR="003F3A34">
        <w:rPr>
          <w:rStyle w:val="21"/>
          <w:lang w:val="ro-RO"/>
        </w:rPr>
        <w:t>, cu sistem de blocare în timpul deplasării</w:t>
      </w:r>
      <w:r w:rsidR="00335FBF">
        <w:rPr>
          <w:rStyle w:val="21"/>
          <w:lang w:val="ro-RO"/>
        </w:rPr>
        <w:t>, platformă</w:t>
      </w:r>
      <w:r w:rsidR="003F3A34">
        <w:rPr>
          <w:rStyle w:val="21"/>
          <w:lang w:val="ro-RO"/>
        </w:rPr>
        <w:t xml:space="preserve"> pe care </w:t>
      </w:r>
      <w:r w:rsidR="00274E7E">
        <w:rPr>
          <w:rStyle w:val="21"/>
          <w:lang w:val="ro-RO"/>
        </w:rPr>
        <w:t>va</w:t>
      </w:r>
      <w:r w:rsidR="003F3A34">
        <w:rPr>
          <w:rStyle w:val="21"/>
          <w:lang w:val="ro-RO"/>
        </w:rPr>
        <w:t xml:space="preserve"> fi</w:t>
      </w:r>
      <w:r w:rsidR="00274E7E">
        <w:rPr>
          <w:rStyle w:val="21"/>
          <w:lang w:val="ro-RO"/>
        </w:rPr>
        <w:t xml:space="preserve"> monta</w:t>
      </w:r>
      <w:r w:rsidR="003F3A34">
        <w:rPr>
          <w:rStyle w:val="21"/>
          <w:lang w:val="ro-RO"/>
        </w:rPr>
        <w:t>t</w:t>
      </w:r>
      <w:r w:rsidR="00274E7E">
        <w:rPr>
          <w:rStyle w:val="21"/>
          <w:lang w:val="ro-RO"/>
        </w:rPr>
        <w:t xml:space="preserve"> </w:t>
      </w:r>
      <w:r w:rsidR="00DC7C05">
        <w:rPr>
          <w:rStyle w:val="21"/>
          <w:lang w:val="ro-RO"/>
        </w:rPr>
        <w:t xml:space="preserve">corespunzător </w:t>
      </w:r>
      <w:r w:rsidR="00274E7E">
        <w:rPr>
          <w:rStyle w:val="21"/>
          <w:lang w:val="ro-RO"/>
        </w:rPr>
        <w:t xml:space="preserve">utilajul conform </w:t>
      </w:r>
      <w:r w:rsidR="00DC7C05" w:rsidRPr="00D2575E">
        <w:rPr>
          <w:rStyle w:val="21"/>
          <w:b/>
          <w:lang w:val="ro-RO"/>
        </w:rPr>
        <w:t>T</w:t>
      </w:r>
      <w:r w:rsidR="00274E7E" w:rsidRPr="00872144">
        <w:rPr>
          <w:rStyle w:val="21"/>
          <w:b/>
          <w:lang w:val="ro-RO"/>
        </w:rPr>
        <w:t>abelului nr. 1</w:t>
      </w:r>
      <w:r w:rsidR="00745660">
        <w:rPr>
          <w:rStyle w:val="21"/>
          <w:lang w:val="ro-RO"/>
        </w:rPr>
        <w:t>.</w:t>
      </w:r>
    </w:p>
    <w:p w:rsidR="00AF15D1" w:rsidRPr="00A46A38" w:rsidRDefault="00F35781" w:rsidP="009A2EE9">
      <w:pPr>
        <w:pStyle w:val="20"/>
        <w:numPr>
          <w:ilvl w:val="0"/>
          <w:numId w:val="14"/>
        </w:numPr>
        <w:shd w:val="clear" w:color="auto" w:fill="auto"/>
        <w:tabs>
          <w:tab w:val="left" w:pos="1418"/>
        </w:tabs>
        <w:spacing w:line="374" w:lineRule="exact"/>
        <w:ind w:firstLine="0"/>
        <w:rPr>
          <w:rStyle w:val="21"/>
          <w:lang w:val="en-US"/>
        </w:rPr>
      </w:pPr>
      <w:r w:rsidRPr="00A46A38">
        <w:rPr>
          <w:rStyle w:val="21"/>
          <w:lang w:val="en-US"/>
        </w:rPr>
        <w:t>Operatorul economic</w:t>
      </w:r>
      <w:r w:rsidR="00F4115B" w:rsidRPr="00A46A38">
        <w:rPr>
          <w:rStyle w:val="21"/>
          <w:lang w:val="en-US"/>
        </w:rPr>
        <w:t xml:space="preserve">, </w:t>
      </w:r>
      <w:r w:rsidR="00F4115B">
        <w:rPr>
          <w:rStyle w:val="21"/>
          <w:lang w:val="ro-RO"/>
        </w:rPr>
        <w:t xml:space="preserve">până la </w:t>
      </w:r>
      <w:r>
        <w:rPr>
          <w:rStyle w:val="21"/>
          <w:lang w:val="ro-RO"/>
        </w:rPr>
        <w:t xml:space="preserve">executarea şi </w:t>
      </w:r>
      <w:r w:rsidR="00F4115B">
        <w:rPr>
          <w:rStyle w:val="21"/>
          <w:lang w:val="ro-RO"/>
        </w:rPr>
        <w:t xml:space="preserve">montarea platformei </w:t>
      </w:r>
      <w:r>
        <w:rPr>
          <w:rStyle w:val="21"/>
          <w:lang w:val="ro-RO"/>
        </w:rPr>
        <w:t>culisabile în bena</w:t>
      </w:r>
      <w:r w:rsidR="00F4115B">
        <w:rPr>
          <w:rStyle w:val="21"/>
          <w:lang w:val="ro-RO"/>
        </w:rPr>
        <w:t xml:space="preserve"> camionetei</w:t>
      </w:r>
      <w:r>
        <w:rPr>
          <w:rStyle w:val="21"/>
          <w:lang w:val="ro-RO"/>
        </w:rPr>
        <w:t xml:space="preserve">, </w:t>
      </w:r>
      <w:r w:rsidR="00F4115B">
        <w:rPr>
          <w:rStyle w:val="21"/>
          <w:lang w:val="ro-RO"/>
        </w:rPr>
        <w:t xml:space="preserve">va coordona </w:t>
      </w:r>
      <w:r w:rsidR="00D2575E">
        <w:rPr>
          <w:rStyle w:val="21"/>
          <w:lang w:val="ro-RO"/>
        </w:rPr>
        <w:t xml:space="preserve">schiţa constructivă a acesteia </w:t>
      </w:r>
      <w:r w:rsidR="00F4115B">
        <w:rPr>
          <w:rStyle w:val="21"/>
          <w:lang w:val="ro-RO"/>
        </w:rPr>
        <w:t>cu specialiștii din cadrul Inspectoratului General pentru Situații de Urgență.</w:t>
      </w:r>
      <w:r w:rsidR="00D2575E">
        <w:rPr>
          <w:rStyle w:val="21"/>
          <w:lang w:val="ro-RO"/>
        </w:rPr>
        <w:t xml:space="preserve"> </w:t>
      </w:r>
    </w:p>
    <w:p w:rsidR="00A65993" w:rsidRPr="00A46A38" w:rsidRDefault="00A65993" w:rsidP="00A65993">
      <w:pPr>
        <w:pStyle w:val="20"/>
        <w:shd w:val="clear" w:color="auto" w:fill="auto"/>
        <w:tabs>
          <w:tab w:val="left" w:pos="1418"/>
        </w:tabs>
        <w:spacing w:line="374" w:lineRule="exact"/>
        <w:ind w:firstLine="0"/>
        <w:rPr>
          <w:rStyle w:val="21"/>
          <w:lang w:val="en-US"/>
        </w:rPr>
      </w:pPr>
    </w:p>
    <w:p w:rsidR="009A2EE9" w:rsidRPr="00872144" w:rsidRDefault="00872144" w:rsidP="009A2EE9">
      <w:pPr>
        <w:pStyle w:val="20"/>
        <w:shd w:val="clear" w:color="auto" w:fill="auto"/>
        <w:tabs>
          <w:tab w:val="left" w:pos="1418"/>
        </w:tabs>
        <w:spacing w:line="374" w:lineRule="exact"/>
        <w:ind w:firstLine="0"/>
        <w:rPr>
          <w:rStyle w:val="21"/>
          <w:b/>
          <w:lang w:val="ro-RO"/>
        </w:rPr>
      </w:pPr>
      <w:r>
        <w:rPr>
          <w:rStyle w:val="21"/>
          <w:lang w:val="ro-RO"/>
        </w:rPr>
        <w:t xml:space="preserve">         </w:t>
      </w:r>
      <w:r w:rsidR="009A2EE9">
        <w:rPr>
          <w:rStyle w:val="21"/>
          <w:lang w:val="ro-RO"/>
        </w:rPr>
        <w:t xml:space="preserve">                                                                                                       </w:t>
      </w:r>
      <w:r w:rsidR="009A2EE9" w:rsidRPr="00872144">
        <w:rPr>
          <w:rStyle w:val="21"/>
          <w:b/>
          <w:lang w:val="ro-RO"/>
        </w:rPr>
        <w:t>Tabelul nr.1</w:t>
      </w:r>
    </w:p>
    <w:tbl>
      <w:tblPr>
        <w:tblStyle w:val="Tabelgril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709"/>
        <w:gridCol w:w="1276"/>
        <w:gridCol w:w="4961"/>
      </w:tblGrid>
      <w:tr w:rsidR="009A2EE9" w:rsidRPr="00872144" w:rsidTr="00872144">
        <w:tc>
          <w:tcPr>
            <w:tcW w:w="675" w:type="dxa"/>
          </w:tcPr>
          <w:p w:rsid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Nr.</w:t>
            </w:r>
          </w:p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ord.</w:t>
            </w:r>
          </w:p>
        </w:tc>
        <w:tc>
          <w:tcPr>
            <w:tcW w:w="2268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Denumirea utilajului</w:t>
            </w:r>
          </w:p>
        </w:tc>
        <w:tc>
          <w:tcPr>
            <w:tcW w:w="709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u/m</w:t>
            </w:r>
          </w:p>
        </w:tc>
        <w:tc>
          <w:tcPr>
            <w:tcW w:w="1276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4961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Descrierea</w:t>
            </w:r>
            <w:r w:rsidR="00872144">
              <w:rPr>
                <w:rStyle w:val="21"/>
                <w:sz w:val="24"/>
                <w:szCs w:val="24"/>
                <w:lang w:val="ro-RO"/>
              </w:rPr>
              <w:t xml:space="preserve"> utilajului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1.</w:t>
            </w:r>
          </w:p>
        </w:tc>
        <w:tc>
          <w:tcPr>
            <w:tcW w:w="2268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Sculă combinată pentru descarcerare</w:t>
            </w:r>
            <w:r w:rsidR="000F59E7">
              <w:rPr>
                <w:rStyle w:val="21"/>
                <w:sz w:val="24"/>
                <w:szCs w:val="24"/>
                <w:lang w:val="ro-RO"/>
              </w:rPr>
              <w:t>, pe bază de baterie</w:t>
            </w:r>
          </w:p>
        </w:tc>
        <w:tc>
          <w:tcPr>
            <w:tcW w:w="709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9A2EE9" w:rsidRDefault="000F59E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1.Presiunea de lucru</w:t>
            </w:r>
            <w:r w:rsidR="002F5635">
              <w:rPr>
                <w:rStyle w:val="21"/>
                <w:sz w:val="24"/>
                <w:szCs w:val="24"/>
                <w:lang w:val="ro-RO"/>
              </w:rPr>
              <w:t xml:space="preserve"> min. </w:t>
            </w:r>
            <w:r>
              <w:rPr>
                <w:rStyle w:val="21"/>
                <w:sz w:val="24"/>
                <w:szCs w:val="24"/>
                <w:lang w:val="ro-RO"/>
              </w:rPr>
              <w:t>50</w:t>
            </w:r>
            <w:r w:rsidR="00B41A1A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>
              <w:rPr>
                <w:rStyle w:val="21"/>
                <w:sz w:val="24"/>
                <w:szCs w:val="24"/>
                <w:lang w:val="ro-RO"/>
              </w:rPr>
              <w:t>-</w:t>
            </w:r>
            <w:r w:rsidR="00B41A1A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>
              <w:rPr>
                <w:rStyle w:val="21"/>
                <w:sz w:val="24"/>
                <w:szCs w:val="24"/>
                <w:lang w:val="ro-RO"/>
              </w:rPr>
              <w:t>70 MPa</w:t>
            </w:r>
            <w:r w:rsidR="0074404C"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0F59E7" w:rsidRDefault="000210BF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2.Greutatea max. 18</w:t>
            </w:r>
            <w:r w:rsidR="000F59E7">
              <w:rPr>
                <w:rStyle w:val="21"/>
                <w:sz w:val="24"/>
                <w:szCs w:val="24"/>
                <w:lang w:val="ro-RO"/>
              </w:rPr>
              <w:t xml:space="preserve"> kg</w:t>
            </w:r>
            <w:r w:rsidR="0074404C"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0F59E7" w:rsidRDefault="000F59E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3.Bateria 28V</w:t>
            </w:r>
            <w:r w:rsidR="00BB6313">
              <w:rPr>
                <w:rStyle w:val="21"/>
                <w:sz w:val="24"/>
                <w:szCs w:val="24"/>
                <w:lang w:val="ro-RO"/>
              </w:rPr>
              <w:t>, Li-Ion, durabilă din punct de vedere operaţional;</w:t>
            </w:r>
          </w:p>
          <w:p w:rsidR="000F59E7" w:rsidRDefault="00BB631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4.Forța de extensie min. diapazon 40 – 780 </w:t>
            </w:r>
            <w:r w:rsidR="000F59E7">
              <w:rPr>
                <w:rStyle w:val="21"/>
                <w:sz w:val="24"/>
                <w:szCs w:val="24"/>
                <w:lang w:val="ro-RO"/>
              </w:rPr>
              <w:t>kN</w:t>
            </w:r>
            <w:r w:rsidR="004858CA">
              <w:rPr>
                <w:rStyle w:val="21"/>
                <w:sz w:val="24"/>
                <w:szCs w:val="24"/>
                <w:lang w:val="ro-RO"/>
              </w:rPr>
              <w:t>;</w:t>
            </w:r>
          </w:p>
          <w:p w:rsidR="004858CA" w:rsidRDefault="0055728A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5.D</w:t>
            </w:r>
            <w:r w:rsidR="004858CA">
              <w:rPr>
                <w:rStyle w:val="21"/>
                <w:sz w:val="24"/>
                <w:szCs w:val="24"/>
                <w:lang w:val="ro-RO"/>
              </w:rPr>
              <w:t xml:space="preserve">istanţa de extindere măsurată la vârful dinţilor, minim </w:t>
            </w:r>
            <w:r>
              <w:rPr>
                <w:rStyle w:val="21"/>
                <w:sz w:val="24"/>
                <w:szCs w:val="24"/>
                <w:lang w:val="ro-RO"/>
              </w:rPr>
              <w:t>350 mm;</w:t>
            </w:r>
            <w:r w:rsidR="004858CA">
              <w:rPr>
                <w:rStyle w:val="21"/>
                <w:sz w:val="24"/>
                <w:szCs w:val="24"/>
                <w:lang w:val="ro-RO"/>
              </w:rPr>
              <w:t xml:space="preserve"> </w:t>
            </w:r>
          </w:p>
          <w:p w:rsidR="000F59E7" w:rsidRDefault="0055728A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lastRenderedPageBreak/>
              <w:t>6</w:t>
            </w:r>
            <w:r w:rsidR="000F59E7">
              <w:rPr>
                <w:rStyle w:val="21"/>
                <w:sz w:val="24"/>
                <w:szCs w:val="24"/>
                <w:lang w:val="ro-RO"/>
              </w:rPr>
              <w:t>.Forța de tăiere min 490</w:t>
            </w:r>
            <w:r w:rsidR="00BB6313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 w:rsidR="000F59E7">
              <w:rPr>
                <w:rStyle w:val="21"/>
                <w:sz w:val="24"/>
                <w:szCs w:val="24"/>
                <w:lang w:val="ro-RO"/>
              </w:rPr>
              <w:t>kN</w:t>
            </w:r>
            <w:r>
              <w:rPr>
                <w:rStyle w:val="21"/>
                <w:sz w:val="24"/>
                <w:szCs w:val="24"/>
                <w:lang w:val="ro-RO"/>
              </w:rPr>
              <w:t>;</w:t>
            </w:r>
          </w:p>
          <w:p w:rsidR="0055728A" w:rsidRDefault="0055728A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7. Capacitatea de tăiere bară rotundă de oţel </w:t>
            </w:r>
            <w:r w:rsidRPr="0055728A">
              <w:rPr>
                <w:rStyle w:val="21"/>
                <w:lang w:val="ro-RO"/>
              </w:rPr>
              <w:t>ø</w:t>
            </w:r>
            <w:r>
              <w:rPr>
                <w:rStyle w:val="21"/>
                <w:sz w:val="24"/>
                <w:szCs w:val="24"/>
                <w:lang w:val="ro-RO"/>
              </w:rPr>
              <w:t xml:space="preserve"> minim 26 mm;</w:t>
            </w:r>
          </w:p>
          <w:p w:rsidR="0074404C" w:rsidRDefault="0055728A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8</w:t>
            </w:r>
            <w:r w:rsidR="0074404C">
              <w:rPr>
                <w:rStyle w:val="21"/>
                <w:sz w:val="24"/>
                <w:szCs w:val="24"/>
                <w:lang w:val="ro-RO"/>
              </w:rPr>
              <w:t>.Baterie de rezervă</w:t>
            </w:r>
            <w:r w:rsidR="00BB6313">
              <w:rPr>
                <w:rStyle w:val="21"/>
                <w:sz w:val="24"/>
                <w:szCs w:val="24"/>
                <w:lang w:val="ro-RO"/>
              </w:rPr>
              <w:t>, identică cu cea de bază</w:t>
            </w:r>
            <w:r w:rsidR="0074404C"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74404C" w:rsidRPr="00770077" w:rsidRDefault="00CC7E10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2"/>
                <w:szCs w:val="22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9</w:t>
            </w:r>
            <w:r w:rsidR="0074404C">
              <w:rPr>
                <w:rStyle w:val="21"/>
                <w:sz w:val="24"/>
                <w:szCs w:val="24"/>
                <w:lang w:val="ro-RO"/>
              </w:rPr>
              <w:t>.Încărcător pentru baterii</w:t>
            </w:r>
            <w:r w:rsidR="00CA5B1E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 w:rsidR="00CA5B1E" w:rsidRPr="00770077">
              <w:rPr>
                <w:rStyle w:val="21"/>
                <w:sz w:val="22"/>
                <w:szCs w:val="22"/>
                <w:lang w:val="ro-RO"/>
              </w:rPr>
              <w:t>cu posibilitatea de conectare la priza automobilului sau la generator electric</w:t>
            </w:r>
            <w:r w:rsidR="0074404C" w:rsidRPr="00770077">
              <w:rPr>
                <w:rStyle w:val="21"/>
                <w:sz w:val="22"/>
                <w:szCs w:val="22"/>
                <w:lang w:val="ro-RO"/>
              </w:rPr>
              <w:t>.</w:t>
            </w:r>
          </w:p>
          <w:p w:rsidR="0074404C" w:rsidRPr="0074404C" w:rsidRDefault="00CC7E10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10</w:t>
            </w:r>
            <w:r w:rsidR="0074404C">
              <w:rPr>
                <w:rStyle w:val="21"/>
                <w:sz w:val="24"/>
                <w:szCs w:val="24"/>
                <w:lang w:val="ro-RO"/>
              </w:rPr>
              <w:t>.Cablu suplimentar pentru conectarea sculei la priză.</w:t>
            </w:r>
          </w:p>
        </w:tc>
      </w:tr>
      <w:tr w:rsidR="00FD1593" w:rsidRPr="005331C4" w:rsidTr="00872144">
        <w:tc>
          <w:tcPr>
            <w:tcW w:w="675" w:type="dxa"/>
          </w:tcPr>
          <w:p w:rsidR="00FD1593" w:rsidRPr="00872144" w:rsidRDefault="00FD1593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2268" w:type="dxa"/>
          </w:tcPr>
          <w:p w:rsidR="00FD1593" w:rsidRPr="00872144" w:rsidRDefault="00FD1593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Raniță pentru stingerea incendiilor</w:t>
            </w:r>
          </w:p>
        </w:tc>
        <w:tc>
          <w:tcPr>
            <w:tcW w:w="709" w:type="dxa"/>
          </w:tcPr>
          <w:p w:rsidR="00FD1593" w:rsidRPr="00872144" w:rsidRDefault="00FD1593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FD1593" w:rsidRPr="00872144" w:rsidRDefault="00FD1593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FD1593" w:rsidRDefault="00FD159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1.</w:t>
            </w:r>
            <w:r w:rsidR="00CC4315">
              <w:rPr>
                <w:rStyle w:val="21"/>
                <w:sz w:val="24"/>
                <w:szCs w:val="24"/>
                <w:lang w:val="ro-RO"/>
              </w:rPr>
              <w:t>Substanță stingătoare – apă, apă cu spumogen</w:t>
            </w:r>
          </w:p>
          <w:p w:rsidR="00FD1593" w:rsidRDefault="00CC431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2.Cantitatea substanțelor stingătoare max. – 12 litri</w:t>
            </w:r>
            <w:r w:rsidR="00B35C14"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FD1593" w:rsidRDefault="00CC431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3.Distanța getului  min. – 10 m.</w:t>
            </w:r>
            <w:r w:rsidR="00FD1593">
              <w:rPr>
                <w:rStyle w:val="21"/>
                <w:sz w:val="24"/>
                <w:szCs w:val="24"/>
                <w:lang w:val="ro-RO"/>
              </w:rPr>
              <w:t xml:space="preserve"> </w:t>
            </w:r>
          </w:p>
          <w:p w:rsidR="00CC4315" w:rsidRDefault="00CC431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4.Viteza getului la ieșire din țeavă</w:t>
            </w:r>
            <w:r w:rsidR="00937E37">
              <w:rPr>
                <w:rStyle w:val="21"/>
                <w:sz w:val="24"/>
                <w:szCs w:val="24"/>
                <w:lang w:val="ro-RO"/>
              </w:rPr>
              <w:t xml:space="preserve"> min. – 70 </w:t>
            </w:r>
            <w:r>
              <w:rPr>
                <w:rStyle w:val="21"/>
                <w:sz w:val="24"/>
                <w:szCs w:val="24"/>
                <w:lang w:val="ro-RO"/>
              </w:rPr>
              <w:t>m/sec.</w:t>
            </w:r>
          </w:p>
          <w:p w:rsidR="00CC4315" w:rsidRDefault="00937E3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5</w:t>
            </w:r>
            <w:r w:rsidR="00CC4315">
              <w:rPr>
                <w:rStyle w:val="21"/>
                <w:sz w:val="24"/>
                <w:szCs w:val="24"/>
                <w:lang w:val="ro-RO"/>
              </w:rPr>
              <w:t>.Masa totală alimentată fără sistem res</w:t>
            </w:r>
            <w:r>
              <w:rPr>
                <w:rStyle w:val="21"/>
                <w:sz w:val="24"/>
                <w:szCs w:val="24"/>
                <w:lang w:val="ro-RO"/>
              </w:rPr>
              <w:t>piratorie max. – 20</w:t>
            </w:r>
            <w:r w:rsidR="00CC4315">
              <w:rPr>
                <w:rStyle w:val="21"/>
                <w:sz w:val="24"/>
                <w:szCs w:val="24"/>
                <w:lang w:val="ro-RO"/>
              </w:rPr>
              <w:t xml:space="preserve"> kg.</w:t>
            </w:r>
          </w:p>
          <w:p w:rsidR="00CC4315" w:rsidRDefault="00CC431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- cu sistem respirato</w:t>
            </w:r>
            <w:r w:rsidR="00937E37">
              <w:rPr>
                <w:rStyle w:val="21"/>
                <w:sz w:val="24"/>
                <w:szCs w:val="24"/>
                <w:lang w:val="ro-RO"/>
              </w:rPr>
              <w:t xml:space="preserve">rie cu butelii 2 litri max. - </w:t>
            </w:r>
            <w:r>
              <w:rPr>
                <w:rStyle w:val="21"/>
                <w:sz w:val="24"/>
                <w:szCs w:val="24"/>
                <w:lang w:val="ro-RO"/>
              </w:rPr>
              <w:t xml:space="preserve"> 22 kg.</w:t>
            </w:r>
          </w:p>
          <w:p w:rsidR="00CC4315" w:rsidRDefault="00937E3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6</w:t>
            </w:r>
            <w:r w:rsidR="00CC4315">
              <w:rPr>
                <w:rStyle w:val="21"/>
                <w:sz w:val="24"/>
                <w:szCs w:val="24"/>
                <w:lang w:val="ro-RO"/>
              </w:rPr>
              <w:t>.Suprafața de stinge</w:t>
            </w:r>
            <w:r>
              <w:rPr>
                <w:rStyle w:val="21"/>
                <w:sz w:val="24"/>
                <w:szCs w:val="24"/>
                <w:lang w:val="ro-RO"/>
              </w:rPr>
              <w:t>re a materialelor solide min. - 60</w:t>
            </w:r>
            <w:r w:rsidR="00CC4315">
              <w:rPr>
                <w:rStyle w:val="21"/>
                <w:sz w:val="24"/>
                <w:szCs w:val="24"/>
                <w:lang w:val="ro-RO"/>
              </w:rPr>
              <w:t xml:space="preserve"> m/2.</w:t>
            </w:r>
          </w:p>
          <w:p w:rsidR="00FD1593" w:rsidRDefault="00CC431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- lic</w:t>
            </w:r>
            <w:r w:rsidR="00937E37">
              <w:rPr>
                <w:rStyle w:val="21"/>
                <w:sz w:val="24"/>
                <w:szCs w:val="24"/>
                <w:lang w:val="ro-RO"/>
              </w:rPr>
              <w:t xml:space="preserve">hidelor ușor inflamabile min. -  7 </w:t>
            </w:r>
            <w:r>
              <w:rPr>
                <w:rStyle w:val="21"/>
                <w:sz w:val="24"/>
                <w:szCs w:val="24"/>
                <w:lang w:val="ro-RO"/>
              </w:rPr>
              <w:t>m/2</w:t>
            </w:r>
            <w:r w:rsidR="00B35C14">
              <w:rPr>
                <w:rStyle w:val="21"/>
                <w:sz w:val="24"/>
                <w:szCs w:val="24"/>
                <w:lang w:val="ro-RO"/>
              </w:rPr>
              <w:t>.</w:t>
            </w:r>
          </w:p>
        </w:tc>
      </w:tr>
      <w:tr w:rsidR="009A2EE9" w:rsidRPr="005331C4" w:rsidTr="00CA5B1E">
        <w:trPr>
          <w:trHeight w:val="1963"/>
        </w:trPr>
        <w:tc>
          <w:tcPr>
            <w:tcW w:w="675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2.</w:t>
            </w:r>
          </w:p>
        </w:tc>
        <w:tc>
          <w:tcPr>
            <w:tcW w:w="2268" w:type="dxa"/>
          </w:tcPr>
          <w:p w:rsidR="009A2EE9" w:rsidRPr="00872144" w:rsidRDefault="005331C4" w:rsidP="005331C4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Suport pentru g</w:t>
            </w:r>
            <w:r w:rsidR="009A2EE9" w:rsidRPr="00872144">
              <w:rPr>
                <w:rStyle w:val="21"/>
                <w:sz w:val="24"/>
                <w:szCs w:val="24"/>
                <w:lang w:val="ro-RO"/>
              </w:rPr>
              <w:t>enerator electric</w:t>
            </w:r>
            <w:r>
              <w:rPr>
                <w:rStyle w:val="21"/>
                <w:sz w:val="24"/>
                <w:szCs w:val="24"/>
                <w:lang w:val="ro-RO"/>
              </w:rPr>
              <w:t xml:space="preserve"> de 2 – 3 kW</w:t>
            </w:r>
          </w:p>
        </w:tc>
        <w:tc>
          <w:tcPr>
            <w:tcW w:w="709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5331C4" w:rsidRPr="005331C4" w:rsidRDefault="005331C4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 w:rsidRPr="005331C4">
              <w:rPr>
                <w:sz w:val="24"/>
                <w:szCs w:val="24"/>
                <w:lang w:val="en-US"/>
              </w:rPr>
              <w:t>Modelul şi dimensiunile vor fi precizate la beneficiar</w:t>
            </w:r>
          </w:p>
        </w:tc>
      </w:tr>
      <w:tr w:rsidR="009A2EE9" w:rsidRPr="00134FE3" w:rsidTr="00872144">
        <w:tc>
          <w:tcPr>
            <w:tcW w:w="675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3.</w:t>
            </w:r>
          </w:p>
        </w:tc>
        <w:tc>
          <w:tcPr>
            <w:tcW w:w="2268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Stingător</w:t>
            </w:r>
            <w:r w:rsidR="00446656">
              <w:rPr>
                <w:rStyle w:val="21"/>
                <w:sz w:val="24"/>
                <w:szCs w:val="24"/>
                <w:lang w:val="ro-RO"/>
              </w:rPr>
              <w:t xml:space="preserve"> cu pulbere</w:t>
            </w:r>
          </w:p>
        </w:tc>
        <w:tc>
          <w:tcPr>
            <w:tcW w:w="709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9A2EE9" w:rsidRDefault="00784D4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1.Presiunea de lucru: </w:t>
            </w:r>
            <w:r w:rsidR="0042459C">
              <w:rPr>
                <w:rStyle w:val="21"/>
                <w:sz w:val="24"/>
                <w:szCs w:val="24"/>
                <w:lang w:val="ro-RO"/>
              </w:rPr>
              <w:t xml:space="preserve">circa </w:t>
            </w:r>
            <w:r>
              <w:rPr>
                <w:rStyle w:val="21"/>
                <w:sz w:val="24"/>
                <w:szCs w:val="24"/>
                <w:lang w:val="ro-RO"/>
              </w:rPr>
              <w:t>14bar</w:t>
            </w:r>
            <w:r w:rsidR="0098129D"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784D43" w:rsidRDefault="00784D4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2.Presiunea de </w:t>
            </w:r>
            <w:r w:rsidR="0042459C">
              <w:rPr>
                <w:rStyle w:val="21"/>
                <w:sz w:val="24"/>
                <w:szCs w:val="24"/>
                <w:lang w:val="ro-RO"/>
              </w:rPr>
              <w:t>încercare</w:t>
            </w:r>
            <w:r>
              <w:rPr>
                <w:rStyle w:val="21"/>
                <w:sz w:val="24"/>
                <w:szCs w:val="24"/>
                <w:lang w:val="en-US"/>
              </w:rPr>
              <w:t xml:space="preserve">: </w:t>
            </w:r>
            <w:r w:rsidR="0042459C">
              <w:rPr>
                <w:rStyle w:val="21"/>
                <w:sz w:val="24"/>
                <w:szCs w:val="24"/>
                <w:lang w:val="en-US"/>
              </w:rPr>
              <w:t xml:space="preserve">circa </w:t>
            </w:r>
            <w:r>
              <w:rPr>
                <w:rStyle w:val="21"/>
                <w:sz w:val="24"/>
                <w:szCs w:val="24"/>
                <w:lang w:val="en-US"/>
              </w:rPr>
              <w:t>25bar</w:t>
            </w:r>
            <w:r w:rsidR="0098129D">
              <w:rPr>
                <w:rStyle w:val="21"/>
                <w:sz w:val="24"/>
                <w:szCs w:val="24"/>
                <w:lang w:val="en-US"/>
              </w:rPr>
              <w:t>.</w:t>
            </w:r>
          </w:p>
          <w:p w:rsidR="00784D43" w:rsidRDefault="00784D4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en-US"/>
              </w:rPr>
              <w:t>3.Control presiune: vizual pe manometru</w:t>
            </w:r>
            <w:r w:rsidR="0098129D">
              <w:rPr>
                <w:rStyle w:val="21"/>
                <w:sz w:val="24"/>
                <w:szCs w:val="24"/>
                <w:lang w:val="en-US"/>
              </w:rPr>
              <w:t>.</w:t>
            </w:r>
          </w:p>
          <w:p w:rsidR="00784D43" w:rsidRDefault="00784D4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en-US"/>
              </w:rPr>
              <w:t>4.Temperatura admis</w:t>
            </w:r>
            <w:r>
              <w:rPr>
                <w:rStyle w:val="21"/>
                <w:sz w:val="24"/>
                <w:szCs w:val="24"/>
                <w:lang w:val="ro-RO"/>
              </w:rPr>
              <w:t>ă</w:t>
            </w:r>
            <w:r>
              <w:rPr>
                <w:rStyle w:val="21"/>
                <w:sz w:val="24"/>
                <w:szCs w:val="24"/>
                <w:lang w:val="en-US"/>
              </w:rPr>
              <w:t>: -20</w:t>
            </w:r>
            <w:r w:rsidR="007F014E">
              <w:rPr>
                <w:rStyle w:val="21"/>
                <w:sz w:val="24"/>
                <w:szCs w:val="24"/>
                <w:lang w:val="en-US"/>
              </w:rPr>
              <w:t xml:space="preserve">ºC </w:t>
            </w:r>
            <w:r w:rsidR="0098129D">
              <w:rPr>
                <w:rStyle w:val="21"/>
                <w:sz w:val="24"/>
                <w:szCs w:val="24"/>
                <w:lang w:val="en-US"/>
              </w:rPr>
              <w:t>+60</w:t>
            </w:r>
            <w:r w:rsidR="007F014E">
              <w:rPr>
                <w:rStyle w:val="21"/>
                <w:sz w:val="24"/>
                <w:szCs w:val="24"/>
                <w:lang w:val="en-US"/>
              </w:rPr>
              <w:t>ºC</w:t>
            </w:r>
            <w:r w:rsidR="0098129D">
              <w:rPr>
                <w:rStyle w:val="21"/>
                <w:sz w:val="24"/>
                <w:szCs w:val="24"/>
                <w:lang w:val="en-US"/>
              </w:rPr>
              <w:t>.</w:t>
            </w:r>
          </w:p>
          <w:p w:rsidR="0098129D" w:rsidRDefault="0098129D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en-US"/>
              </w:rPr>
              <w:t>5.Utilizarea la s</w:t>
            </w:r>
            <w:r w:rsidR="007F014E">
              <w:rPr>
                <w:rStyle w:val="21"/>
                <w:sz w:val="24"/>
                <w:szCs w:val="24"/>
                <w:lang w:val="en-US"/>
              </w:rPr>
              <w:t>tingerea incendiilor claselor A,B,C</w:t>
            </w:r>
            <w:r>
              <w:rPr>
                <w:rStyle w:val="21"/>
                <w:sz w:val="24"/>
                <w:szCs w:val="24"/>
                <w:lang w:val="en-US"/>
              </w:rPr>
              <w:t>,</w:t>
            </w:r>
            <w:r w:rsidR="007F014E">
              <w:rPr>
                <w:rStyle w:val="21"/>
                <w:sz w:val="24"/>
                <w:szCs w:val="24"/>
                <w:lang w:val="en-US"/>
              </w:rPr>
              <w:t xml:space="preserve"> </w:t>
            </w:r>
            <w:r>
              <w:rPr>
                <w:rStyle w:val="21"/>
                <w:sz w:val="24"/>
                <w:szCs w:val="24"/>
                <w:lang w:val="en-US"/>
              </w:rPr>
              <w:t>precum și asupra e</w:t>
            </w:r>
            <w:r w:rsidR="008C6A1A">
              <w:rPr>
                <w:rStyle w:val="21"/>
                <w:sz w:val="24"/>
                <w:szCs w:val="24"/>
                <w:lang w:val="en-US"/>
              </w:rPr>
              <w:t>c</w:t>
            </w:r>
            <w:r>
              <w:rPr>
                <w:rStyle w:val="21"/>
                <w:sz w:val="24"/>
                <w:szCs w:val="24"/>
                <w:lang w:val="en-US"/>
              </w:rPr>
              <w:t>hipamentului electric cu tensiune pînă la 1000V.</w:t>
            </w:r>
          </w:p>
          <w:p w:rsidR="00446656" w:rsidRPr="0098129D" w:rsidRDefault="00E51988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en-US"/>
              </w:rPr>
            </w:pPr>
            <w:r>
              <w:rPr>
                <w:rStyle w:val="21"/>
                <w:sz w:val="24"/>
                <w:szCs w:val="24"/>
                <w:lang w:val="en-US"/>
              </w:rPr>
              <w:t>6. Capacitatea 5 k</w:t>
            </w:r>
            <w:r w:rsidR="00446656">
              <w:rPr>
                <w:rStyle w:val="21"/>
                <w:sz w:val="24"/>
                <w:szCs w:val="24"/>
                <w:lang w:val="en-US"/>
              </w:rPr>
              <w:t>g.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4.</w:t>
            </w:r>
          </w:p>
        </w:tc>
        <w:tc>
          <w:tcPr>
            <w:tcW w:w="2268" w:type="dxa"/>
          </w:tcPr>
          <w:p w:rsidR="009A2EE9" w:rsidRPr="00872144" w:rsidRDefault="00E4048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Lanterne</w:t>
            </w:r>
            <w:r w:rsidR="009A2EE9" w:rsidRPr="00872144">
              <w:rPr>
                <w:rStyle w:val="21"/>
                <w:sz w:val="24"/>
                <w:szCs w:val="24"/>
                <w:lang w:val="ro-RO"/>
              </w:rPr>
              <w:t xml:space="preserve"> de grup</w:t>
            </w:r>
          </w:p>
        </w:tc>
        <w:tc>
          <w:tcPr>
            <w:tcW w:w="709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9A2EE9" w:rsidRPr="00290C24" w:rsidRDefault="003F6ECE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1.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Spot reîncarcabil LED;</w:t>
            </w:r>
          </w:p>
          <w:p w:rsidR="00F22BFF" w:rsidRPr="00290C24" w:rsidRDefault="00F22BFF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2.Lumină LED</w:t>
            </w:r>
            <w:r w:rsidR="00290C24" w:rsidRPr="00290C24">
              <w:rPr>
                <w:rStyle w:val="21"/>
                <w:color w:val="auto"/>
                <w:sz w:val="24"/>
                <w:szCs w:val="24"/>
                <w:lang w:val="ro-RO"/>
              </w:rPr>
              <w:t xml:space="preserve">, puterea min </w:t>
            </w: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1</w:t>
            </w:r>
            <w:r w:rsidR="00290C24" w:rsidRPr="00290C24">
              <w:rPr>
                <w:rStyle w:val="21"/>
                <w:color w:val="auto"/>
                <w:sz w:val="24"/>
                <w:szCs w:val="24"/>
                <w:lang w:val="ro-RO"/>
              </w:rPr>
              <w:t xml:space="preserve">0 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W;</w:t>
            </w:r>
          </w:p>
          <w:p w:rsidR="00F22BFF" w:rsidRPr="00290C24" w:rsidRDefault="00F22BFF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3.Mîner cu d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ouă poziții;</w:t>
            </w:r>
          </w:p>
          <w:p w:rsidR="00F22BFF" w:rsidRDefault="00930F1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4.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Lungimea</w:t>
            </w:r>
            <w:r w:rsidR="00621A50">
              <w:rPr>
                <w:rStyle w:val="21"/>
                <w:color w:val="auto"/>
                <w:sz w:val="24"/>
                <w:szCs w:val="24"/>
                <w:lang w:val="ro-RO"/>
              </w:rPr>
              <w:t xml:space="preserve"> fasciculului de lumină min 8</w:t>
            </w:r>
            <w:r w:rsidR="00290C24" w:rsidRPr="00290C24">
              <w:rPr>
                <w:rStyle w:val="21"/>
                <w:color w:val="auto"/>
                <w:sz w:val="24"/>
                <w:szCs w:val="24"/>
                <w:lang w:val="ro-RO"/>
              </w:rPr>
              <w:t>00 m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;</w:t>
            </w:r>
          </w:p>
          <w:p w:rsidR="00117563" w:rsidRPr="00290C24" w:rsidRDefault="0011756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>
              <w:rPr>
                <w:rStyle w:val="21"/>
                <w:color w:val="auto"/>
                <w:sz w:val="24"/>
                <w:szCs w:val="24"/>
                <w:lang w:val="ro-RO"/>
              </w:rPr>
              <w:t>5. Autonomie min. 3 ore în fază de lucru;</w:t>
            </w:r>
          </w:p>
          <w:p w:rsidR="00290C24" w:rsidRPr="00290C24" w:rsidRDefault="00290C24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5. Fascicul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 xml:space="preserve"> de lumină reglabil (ajustabil);</w:t>
            </w:r>
          </w:p>
          <w:p w:rsidR="00F22BFF" w:rsidRPr="00290C24" w:rsidRDefault="00290C24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6</w:t>
            </w:r>
            <w:r w:rsidR="00F22BFF" w:rsidRPr="00290C24">
              <w:rPr>
                <w:rStyle w:val="21"/>
                <w:color w:val="auto"/>
                <w:sz w:val="24"/>
                <w:szCs w:val="24"/>
                <w:lang w:val="ro-RO"/>
              </w:rPr>
              <w:t>.</w:t>
            </w:r>
            <w:r w:rsidRPr="00290C24">
              <w:rPr>
                <w:rStyle w:val="21"/>
                <w:color w:val="auto"/>
                <w:sz w:val="24"/>
                <w:szCs w:val="24"/>
                <w:lang w:val="ro-RO"/>
              </w:rPr>
              <w:t>Î</w:t>
            </w:r>
            <w:r w:rsidR="00F22BFF" w:rsidRPr="00290C24">
              <w:rPr>
                <w:rStyle w:val="21"/>
                <w:color w:val="auto"/>
                <w:sz w:val="24"/>
                <w:szCs w:val="24"/>
                <w:lang w:val="ro-RO"/>
              </w:rPr>
              <w:t>ncăr</w:t>
            </w:r>
            <w:r w:rsidR="00117563">
              <w:rPr>
                <w:rStyle w:val="21"/>
                <w:color w:val="auto"/>
                <w:sz w:val="24"/>
                <w:szCs w:val="24"/>
                <w:lang w:val="ro-RO"/>
              </w:rPr>
              <w:t>cător la priză și pentru mașină;</w:t>
            </w:r>
          </w:p>
          <w:p w:rsidR="00290C24" w:rsidRPr="00872144" w:rsidRDefault="008C6A1A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color w:val="auto"/>
                <w:sz w:val="24"/>
                <w:szCs w:val="24"/>
                <w:lang w:val="ro-RO"/>
              </w:rPr>
              <w:t>7. Protecţie împotriva umezelii</w:t>
            </w:r>
            <w:r w:rsidR="00290C24" w:rsidRPr="00290C24">
              <w:rPr>
                <w:rStyle w:val="21"/>
                <w:color w:val="auto"/>
                <w:sz w:val="24"/>
                <w:szCs w:val="24"/>
                <w:lang w:val="ro-RO"/>
              </w:rPr>
              <w:t xml:space="preserve"> şi prafului.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9A2EE9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5.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Trepied telescopic</w:t>
            </w:r>
            <w:r w:rsidR="008C6A1A">
              <w:rPr>
                <w:rStyle w:val="21"/>
                <w:sz w:val="24"/>
                <w:szCs w:val="24"/>
                <w:lang w:val="ro-RO"/>
              </w:rPr>
              <w:t xml:space="preserve"> transportabil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9A2EE9" w:rsidRPr="007E777C" w:rsidRDefault="006E0C49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ro-RO"/>
              </w:rPr>
              <w:t>1.Număr surse de iluminare</w:t>
            </w:r>
            <w:r w:rsidR="006C66F3" w:rsidRPr="007E777C">
              <w:rPr>
                <w:rStyle w:val="21"/>
                <w:color w:val="auto"/>
                <w:sz w:val="24"/>
                <w:szCs w:val="24"/>
                <w:lang w:val="en-US"/>
              </w:rPr>
              <w:t>, minim 2</w:t>
            </w:r>
          </w:p>
          <w:p w:rsidR="006E0C49" w:rsidRPr="007E777C" w:rsidRDefault="006E0C49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ro-RO"/>
              </w:rPr>
              <w:t>2.Tip bec</w:t>
            </w:r>
            <w:r w:rsidR="006C66F3" w:rsidRPr="007E777C">
              <w:rPr>
                <w:rStyle w:val="21"/>
                <w:color w:val="auto"/>
                <w:sz w:val="24"/>
                <w:szCs w:val="24"/>
                <w:lang w:val="ro-RO"/>
              </w:rPr>
              <w:t>:</w:t>
            </w:r>
            <w:r w:rsidRPr="007E777C">
              <w:rPr>
                <w:rStyle w:val="21"/>
                <w:color w:val="auto"/>
                <w:sz w:val="24"/>
                <w:szCs w:val="24"/>
                <w:lang w:val="ro-RO"/>
              </w:rPr>
              <w:t xml:space="preserve"> LED.</w:t>
            </w:r>
          </w:p>
          <w:p w:rsidR="006E0C49" w:rsidRPr="007E777C" w:rsidRDefault="006E0C49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ro-RO"/>
              </w:rPr>
              <w:t>3.Puterea bec</w:t>
            </w:r>
            <w:r w:rsidR="006C66F3" w:rsidRPr="007E777C">
              <w:rPr>
                <w:rStyle w:val="21"/>
                <w:color w:val="auto"/>
                <w:sz w:val="24"/>
                <w:szCs w:val="24"/>
                <w:lang w:val="en-US"/>
              </w:rPr>
              <w:t xml:space="preserve">: min 50 </w:t>
            </w: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W.</w:t>
            </w:r>
          </w:p>
          <w:p w:rsidR="006E0C49" w:rsidRPr="007E777C" w:rsidRDefault="006E0C49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4.Tensiunea de alimentare:</w:t>
            </w:r>
            <w:r w:rsidR="00D70B20" w:rsidRPr="007E777C">
              <w:rPr>
                <w:rStyle w:val="21"/>
                <w:color w:val="auto"/>
                <w:sz w:val="24"/>
                <w:szCs w:val="24"/>
                <w:lang w:val="en-US"/>
              </w:rPr>
              <w:t xml:space="preserve"> </w:t>
            </w: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220V.</w:t>
            </w:r>
          </w:p>
          <w:p w:rsidR="006C66F3" w:rsidRPr="007E777C" w:rsidRDefault="00D70B20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5. T</w:t>
            </w:r>
            <w:r w:rsidR="006C66F3" w:rsidRPr="007E777C">
              <w:rPr>
                <w:rStyle w:val="21"/>
                <w:color w:val="auto"/>
                <w:sz w:val="24"/>
                <w:szCs w:val="24"/>
                <w:lang w:val="en-US"/>
              </w:rPr>
              <w:t>urn pe suport rotativ;</w:t>
            </w:r>
          </w:p>
          <w:p w:rsidR="00D70B20" w:rsidRPr="007E777C" w:rsidRDefault="00D70B20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6.Stativ stabil</w:t>
            </w:r>
            <w:r w:rsidR="00BE6283" w:rsidRPr="007E777C">
              <w:rPr>
                <w:rStyle w:val="21"/>
                <w:color w:val="auto"/>
                <w:sz w:val="24"/>
                <w:szCs w:val="24"/>
                <w:lang w:val="en-US"/>
              </w:rPr>
              <w:t xml:space="preserve">, pliant, </w:t>
            </w: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 xml:space="preserve">ușor de transportat și </w:t>
            </w:r>
            <w:r w:rsidR="00BE6283" w:rsidRPr="007E777C">
              <w:rPr>
                <w:rStyle w:val="21"/>
                <w:color w:val="auto"/>
                <w:sz w:val="24"/>
                <w:szCs w:val="24"/>
                <w:lang w:val="en-US"/>
              </w:rPr>
              <w:t xml:space="preserve">de </w:t>
            </w: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depozitat</w:t>
            </w:r>
            <w:r w:rsidR="00BE6283" w:rsidRPr="007E777C">
              <w:rPr>
                <w:rStyle w:val="21"/>
                <w:color w:val="auto"/>
                <w:sz w:val="24"/>
                <w:szCs w:val="24"/>
                <w:lang w:val="en-US"/>
              </w:rPr>
              <w:t>;</w:t>
            </w:r>
          </w:p>
          <w:p w:rsidR="00BE6283" w:rsidRPr="007E777C" w:rsidRDefault="00BE628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lastRenderedPageBreak/>
              <w:t>7. Cu posibilitatea reglării înălţimii picoarelor în funcţie de relieful amplasării;</w:t>
            </w:r>
          </w:p>
          <w:p w:rsidR="006E0C49" w:rsidRPr="007E777C" w:rsidRDefault="007E777C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en-US"/>
              </w:rPr>
              <w:t>8</w:t>
            </w:r>
            <w:r w:rsidR="006E0C49" w:rsidRPr="007E777C">
              <w:rPr>
                <w:rStyle w:val="21"/>
                <w:color w:val="auto"/>
                <w:sz w:val="24"/>
                <w:szCs w:val="24"/>
                <w:lang w:val="en-US"/>
              </w:rPr>
              <w:t>.</w:t>
            </w:r>
            <w:r w:rsidR="00EF2F52" w:rsidRPr="007E777C">
              <w:rPr>
                <w:rStyle w:val="21"/>
                <w:color w:val="auto"/>
                <w:sz w:val="24"/>
                <w:szCs w:val="24"/>
                <w:lang w:val="ro-RO"/>
              </w:rPr>
              <w:t>Înălțimea min 25</w:t>
            </w:r>
            <w:r w:rsidR="00BE6283" w:rsidRPr="007E777C">
              <w:rPr>
                <w:rStyle w:val="21"/>
                <w:color w:val="auto"/>
                <w:sz w:val="24"/>
                <w:szCs w:val="24"/>
                <w:lang w:val="ro-RO"/>
              </w:rPr>
              <w:t>0 mm</w:t>
            </w:r>
            <w:r w:rsidR="006E0C49" w:rsidRPr="007E777C">
              <w:rPr>
                <w:rStyle w:val="21"/>
                <w:color w:val="auto"/>
                <w:sz w:val="24"/>
                <w:szCs w:val="24"/>
                <w:lang w:val="ro-RO"/>
              </w:rPr>
              <w:t>.</w:t>
            </w:r>
          </w:p>
          <w:p w:rsidR="006E0C49" w:rsidRPr="007E777C" w:rsidRDefault="007E777C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7E777C">
              <w:rPr>
                <w:rStyle w:val="21"/>
                <w:color w:val="auto"/>
                <w:sz w:val="24"/>
                <w:szCs w:val="24"/>
                <w:lang w:val="ro-RO"/>
              </w:rPr>
              <w:t>9</w:t>
            </w:r>
            <w:r w:rsidR="006E0C49" w:rsidRPr="007E777C">
              <w:rPr>
                <w:rStyle w:val="21"/>
                <w:color w:val="auto"/>
                <w:sz w:val="24"/>
                <w:szCs w:val="24"/>
                <w:lang w:val="ro-RO"/>
              </w:rPr>
              <w:t>.Greutatea max 1</w:t>
            </w:r>
            <w:r w:rsidR="00BE6283" w:rsidRPr="007E777C">
              <w:rPr>
                <w:rStyle w:val="21"/>
                <w:color w:val="auto"/>
                <w:sz w:val="24"/>
                <w:szCs w:val="24"/>
                <w:lang w:val="ro-RO"/>
              </w:rPr>
              <w:t xml:space="preserve">8 </w:t>
            </w:r>
            <w:r w:rsidR="006E0C49" w:rsidRPr="007E777C">
              <w:rPr>
                <w:rStyle w:val="21"/>
                <w:color w:val="auto"/>
                <w:sz w:val="24"/>
                <w:szCs w:val="24"/>
                <w:lang w:val="ro-RO"/>
              </w:rPr>
              <w:t>kg.</w:t>
            </w:r>
          </w:p>
        </w:tc>
      </w:tr>
      <w:tr w:rsidR="009A2EE9" w:rsidRPr="00872144" w:rsidTr="00872144">
        <w:tc>
          <w:tcPr>
            <w:tcW w:w="675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lastRenderedPageBreak/>
              <w:t>6.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Masă pliantă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9A2EE9" w:rsidRPr="00872144" w:rsidRDefault="005E5426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Dimensiunile orientative 60 x 80 cm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7.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Scaune pliante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2B43B0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4</w:t>
            </w:r>
          </w:p>
        </w:tc>
        <w:tc>
          <w:tcPr>
            <w:tcW w:w="4961" w:type="dxa"/>
          </w:tcPr>
          <w:p w:rsidR="009A2EE9" w:rsidRPr="00872144" w:rsidRDefault="002B43B0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Pentru 4 persoane, compatibile cu masa pliantă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8.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Suporturi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9A2EE9" w:rsidRDefault="005D196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Pentru butelii de rezervă cu aer comprimat</w:t>
            </w:r>
            <w:r w:rsidR="00930F17">
              <w:rPr>
                <w:rStyle w:val="21"/>
                <w:sz w:val="24"/>
                <w:szCs w:val="24"/>
                <w:lang w:val="ro-RO"/>
              </w:rPr>
              <w:t xml:space="preserve"> tip DRAGER</w:t>
            </w:r>
            <w:r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930F17" w:rsidRDefault="00930F1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Dimensiunea buteliei lung. </w:t>
            </w:r>
            <w:r w:rsidR="00B24F0C" w:rsidRPr="00B24F0C">
              <w:rPr>
                <w:rStyle w:val="21"/>
                <w:sz w:val="24"/>
                <w:szCs w:val="24"/>
                <w:lang w:val="ro-RO"/>
              </w:rPr>
              <w:t>≈</w:t>
            </w:r>
            <w:r w:rsidR="00B24F0C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>
              <w:rPr>
                <w:rStyle w:val="21"/>
                <w:sz w:val="24"/>
                <w:szCs w:val="24"/>
                <w:lang w:val="ro-RO"/>
              </w:rPr>
              <w:t>600mm</w:t>
            </w:r>
          </w:p>
          <w:p w:rsidR="00930F17" w:rsidRPr="00872144" w:rsidRDefault="00930F17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 xml:space="preserve">Diametrul buteliei </w:t>
            </w:r>
            <w:r w:rsidRPr="00930F17">
              <w:rPr>
                <w:rStyle w:val="21"/>
                <w:sz w:val="24"/>
                <w:szCs w:val="24"/>
                <w:lang w:val="ro-RO"/>
              </w:rPr>
              <w:t>Ø</w:t>
            </w:r>
            <w:r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 w:rsidR="00B24F0C" w:rsidRPr="00B24F0C">
              <w:rPr>
                <w:rStyle w:val="21"/>
                <w:sz w:val="24"/>
                <w:szCs w:val="24"/>
                <w:lang w:val="ro-RO"/>
              </w:rPr>
              <w:t>≈</w:t>
            </w:r>
            <w:r w:rsidR="00B24F0C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 w:rsidR="008C6A1A">
              <w:rPr>
                <w:rStyle w:val="21"/>
                <w:sz w:val="24"/>
                <w:szCs w:val="24"/>
                <w:lang w:val="ro-RO"/>
              </w:rPr>
              <w:t>160mm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9.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Suporturi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3</w:t>
            </w:r>
          </w:p>
        </w:tc>
        <w:tc>
          <w:tcPr>
            <w:tcW w:w="4961" w:type="dxa"/>
          </w:tcPr>
          <w:p w:rsidR="009A2EE9" w:rsidRDefault="005D196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Pentru aparate cu aer comprimat</w:t>
            </w:r>
            <w:r w:rsidR="00930F17">
              <w:rPr>
                <w:rStyle w:val="21"/>
                <w:sz w:val="24"/>
                <w:szCs w:val="24"/>
                <w:lang w:val="ro-RO"/>
              </w:rPr>
              <w:t xml:space="preserve"> de tip DRAGER</w:t>
            </w:r>
            <w:r>
              <w:rPr>
                <w:rStyle w:val="21"/>
                <w:sz w:val="24"/>
                <w:szCs w:val="24"/>
                <w:lang w:val="ro-RO"/>
              </w:rPr>
              <w:t>.</w:t>
            </w:r>
          </w:p>
          <w:p w:rsidR="00B24F0C" w:rsidRPr="00B24F0C" w:rsidRDefault="00B24F0C" w:rsidP="008E649F">
            <w:pPr>
              <w:widowControl/>
              <w:shd w:val="clear" w:color="auto" w:fill="FFFFFF"/>
              <w:spacing w:after="240"/>
              <w:rPr>
                <w:rStyle w:val="21"/>
                <w:rFonts w:eastAsia="Microsoft Sans Serif"/>
                <w:sz w:val="24"/>
                <w:szCs w:val="24"/>
                <w:lang w:val="en-US"/>
              </w:rPr>
            </w:pPr>
            <w:r w:rsidRPr="00B24F0C">
              <w:rPr>
                <w:rFonts w:ascii="Times New Roman" w:eastAsia="Times New Roman" w:hAnsi="Times New Roman" w:cs="Times New Roman"/>
                <w:lang w:val="en-US"/>
              </w:rPr>
              <w:t>Dimensiuni de gabarit</w:t>
            </w:r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B24F0C">
              <w:rPr>
                <w:rFonts w:ascii="Times New Roman" w:eastAsia="Times New Roman" w:hAnsi="Times New Roman" w:cs="Times New Roman"/>
                <w:lang w:val="en-US"/>
              </w:rPr>
              <w:t>≈ 590x290x160 mm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10.</w:t>
            </w:r>
          </w:p>
        </w:tc>
        <w:tc>
          <w:tcPr>
            <w:tcW w:w="2268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Lăzi</w:t>
            </w:r>
            <w:r w:rsidR="00C004CB">
              <w:rPr>
                <w:rStyle w:val="21"/>
                <w:sz w:val="24"/>
                <w:szCs w:val="24"/>
                <w:lang w:val="ro-RO"/>
              </w:rPr>
              <w:t xml:space="preserve"> pentru inventar pe</w:t>
            </w:r>
            <w:r w:rsidR="005D1965">
              <w:rPr>
                <w:rStyle w:val="21"/>
                <w:sz w:val="24"/>
                <w:szCs w:val="24"/>
                <w:lang w:val="ro-RO"/>
              </w:rPr>
              <w:t xml:space="preserve"> suportul necesar</w:t>
            </w:r>
          </w:p>
        </w:tc>
        <w:tc>
          <w:tcPr>
            <w:tcW w:w="709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2</w:t>
            </w:r>
          </w:p>
        </w:tc>
        <w:tc>
          <w:tcPr>
            <w:tcW w:w="4961" w:type="dxa"/>
          </w:tcPr>
          <w:p w:rsidR="009A2EE9" w:rsidRPr="00872144" w:rsidRDefault="005D1965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Pentru depozitarea diferitor lucruri medii și mărunte.</w:t>
            </w:r>
          </w:p>
        </w:tc>
      </w:tr>
      <w:tr w:rsidR="00872144" w:rsidRPr="00711EF3" w:rsidTr="00872144">
        <w:tc>
          <w:tcPr>
            <w:tcW w:w="675" w:type="dxa"/>
          </w:tcPr>
          <w:p w:rsidR="00872144" w:rsidRPr="00872144" w:rsidRDefault="00E83DB1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11</w:t>
            </w:r>
            <w:r w:rsidR="00872144" w:rsidRPr="00872144">
              <w:rPr>
                <w:rStyle w:val="21"/>
                <w:sz w:val="24"/>
                <w:szCs w:val="24"/>
                <w:lang w:val="ro-RO"/>
              </w:rPr>
              <w:t>.</w:t>
            </w:r>
          </w:p>
        </w:tc>
        <w:tc>
          <w:tcPr>
            <w:tcW w:w="2268" w:type="dxa"/>
          </w:tcPr>
          <w:p w:rsidR="00872144" w:rsidRPr="00B21653" w:rsidRDefault="00872144" w:rsidP="00E16786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jc w:val="left"/>
              <w:rPr>
                <w:rStyle w:val="21"/>
                <w:sz w:val="24"/>
                <w:szCs w:val="24"/>
                <w:lang w:val="en-US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Geantă</w:t>
            </w:r>
            <w:r w:rsidR="00132F35">
              <w:rPr>
                <w:rStyle w:val="21"/>
                <w:sz w:val="24"/>
                <w:szCs w:val="24"/>
                <w:lang w:val="ro-RO"/>
              </w:rPr>
              <w:t xml:space="preserve"> </w:t>
            </w:r>
            <w:r w:rsidR="00132F35">
              <w:rPr>
                <w:rStyle w:val="21"/>
                <w:sz w:val="24"/>
                <w:szCs w:val="24"/>
                <w:lang w:val="en-US"/>
              </w:rPr>
              <w:t>(rucsac)</w:t>
            </w:r>
            <w:r w:rsidR="00132F35">
              <w:rPr>
                <w:rStyle w:val="21"/>
                <w:sz w:val="24"/>
                <w:szCs w:val="24"/>
                <w:lang w:val="ro-RO"/>
              </w:rPr>
              <w:t xml:space="preserve"> medical</w:t>
            </w:r>
            <w:r w:rsidR="00C004CB">
              <w:rPr>
                <w:rStyle w:val="21"/>
                <w:sz w:val="24"/>
                <w:szCs w:val="24"/>
                <w:lang w:val="ro-RO"/>
              </w:rPr>
              <w:t>ă</w:t>
            </w:r>
          </w:p>
        </w:tc>
        <w:tc>
          <w:tcPr>
            <w:tcW w:w="709" w:type="dxa"/>
          </w:tcPr>
          <w:p w:rsidR="00872144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872144" w:rsidRPr="00872144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 w:rsidRPr="00872144">
              <w:rPr>
                <w:rStyle w:val="21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872144" w:rsidRPr="00872144" w:rsidRDefault="00711EF3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Specificația conform anexei</w:t>
            </w:r>
            <w:r w:rsidR="00B21653">
              <w:rPr>
                <w:rStyle w:val="21"/>
                <w:sz w:val="24"/>
                <w:szCs w:val="24"/>
                <w:lang w:val="ro-RO"/>
              </w:rPr>
              <w:t xml:space="preserve"> nr.1</w:t>
            </w:r>
            <w:r>
              <w:rPr>
                <w:rStyle w:val="21"/>
                <w:sz w:val="24"/>
                <w:szCs w:val="24"/>
                <w:lang w:val="ro-RO"/>
              </w:rPr>
              <w:t xml:space="preserve"> </w:t>
            </w:r>
          </w:p>
        </w:tc>
      </w:tr>
      <w:tr w:rsidR="009A2EE9" w:rsidRPr="005331C4" w:rsidTr="00872144">
        <w:tc>
          <w:tcPr>
            <w:tcW w:w="675" w:type="dxa"/>
          </w:tcPr>
          <w:p w:rsidR="009A2EE9" w:rsidRPr="00872144" w:rsidRDefault="00E83DB1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sz w:val="24"/>
                <w:szCs w:val="24"/>
                <w:lang w:val="ro-RO"/>
              </w:rPr>
            </w:pPr>
            <w:r>
              <w:rPr>
                <w:rStyle w:val="21"/>
                <w:sz w:val="24"/>
                <w:szCs w:val="24"/>
                <w:lang w:val="ro-RO"/>
              </w:rPr>
              <w:t>12</w:t>
            </w:r>
            <w:r w:rsidR="00872144" w:rsidRPr="00872144">
              <w:rPr>
                <w:rStyle w:val="21"/>
                <w:sz w:val="24"/>
                <w:szCs w:val="24"/>
                <w:lang w:val="ro-RO"/>
              </w:rPr>
              <w:t>.</w:t>
            </w:r>
          </w:p>
        </w:tc>
        <w:tc>
          <w:tcPr>
            <w:tcW w:w="2268" w:type="dxa"/>
          </w:tcPr>
          <w:p w:rsidR="009A2EE9" w:rsidRPr="0093380D" w:rsidRDefault="0093380D" w:rsidP="00E16786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jc w:val="left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93380D">
              <w:rPr>
                <w:sz w:val="24"/>
                <w:szCs w:val="24"/>
              </w:rPr>
              <w:t>Suport pentru targă</w:t>
            </w:r>
          </w:p>
        </w:tc>
        <w:tc>
          <w:tcPr>
            <w:tcW w:w="709" w:type="dxa"/>
          </w:tcPr>
          <w:p w:rsidR="009A2EE9" w:rsidRPr="00E16786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E16786">
              <w:rPr>
                <w:rStyle w:val="21"/>
                <w:color w:val="auto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</w:tcPr>
          <w:p w:rsidR="009A2EE9" w:rsidRPr="00E16786" w:rsidRDefault="00872144" w:rsidP="009A2EE9">
            <w:pPr>
              <w:pStyle w:val="20"/>
              <w:shd w:val="clear" w:color="auto" w:fill="auto"/>
              <w:tabs>
                <w:tab w:val="left" w:pos="1418"/>
              </w:tabs>
              <w:spacing w:line="374" w:lineRule="exact"/>
              <w:ind w:firstLine="0"/>
              <w:rPr>
                <w:rStyle w:val="21"/>
                <w:color w:val="auto"/>
                <w:sz w:val="24"/>
                <w:szCs w:val="24"/>
                <w:lang w:val="ro-RO"/>
              </w:rPr>
            </w:pPr>
            <w:r w:rsidRPr="00E16786">
              <w:rPr>
                <w:rStyle w:val="21"/>
                <w:color w:val="auto"/>
                <w:sz w:val="24"/>
                <w:szCs w:val="24"/>
                <w:lang w:val="ro-RO"/>
              </w:rPr>
              <w:t>1</w:t>
            </w:r>
          </w:p>
        </w:tc>
        <w:tc>
          <w:tcPr>
            <w:tcW w:w="4961" w:type="dxa"/>
          </w:tcPr>
          <w:p w:rsidR="00CC5A52" w:rsidRPr="0093380D" w:rsidRDefault="0093380D" w:rsidP="008E649F">
            <w:pPr>
              <w:pStyle w:val="20"/>
              <w:shd w:val="clear" w:color="auto" w:fill="auto"/>
              <w:tabs>
                <w:tab w:val="left" w:pos="1418"/>
              </w:tabs>
              <w:spacing w:line="240" w:lineRule="auto"/>
              <w:ind w:firstLine="0"/>
              <w:rPr>
                <w:rStyle w:val="21"/>
                <w:color w:val="auto"/>
                <w:sz w:val="24"/>
                <w:szCs w:val="24"/>
                <w:lang w:val="en-US"/>
              </w:rPr>
            </w:pPr>
            <w:r w:rsidRPr="0093380D">
              <w:rPr>
                <w:sz w:val="24"/>
                <w:szCs w:val="24"/>
                <w:lang w:val="en-US"/>
              </w:rPr>
              <w:t>Dimensiunile şi tipul tărgii vor fi precizate la beneficiar</w:t>
            </w:r>
          </w:p>
        </w:tc>
      </w:tr>
    </w:tbl>
    <w:p w:rsidR="00F17E16" w:rsidRPr="00A46A38" w:rsidRDefault="00F17E16" w:rsidP="00B24F0C">
      <w:pPr>
        <w:pStyle w:val="30"/>
        <w:shd w:val="clear" w:color="auto" w:fill="auto"/>
        <w:spacing w:line="280" w:lineRule="exact"/>
        <w:jc w:val="left"/>
        <w:rPr>
          <w:rStyle w:val="31"/>
          <w:b/>
          <w:bCs/>
          <w:u w:val="single"/>
          <w:lang w:val="en-US"/>
        </w:rPr>
      </w:pPr>
    </w:p>
    <w:p w:rsidR="00CC4315" w:rsidRDefault="00CC4315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CC4315" w:rsidRDefault="00CC4315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CC4315" w:rsidRDefault="00CC4315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EC3BF8" w:rsidRDefault="00EC3BF8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EC3BF8" w:rsidRDefault="00EC3BF8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CC4315" w:rsidRDefault="00CC4315" w:rsidP="00857549">
      <w:pPr>
        <w:pStyle w:val="30"/>
        <w:shd w:val="clear" w:color="auto" w:fill="auto"/>
        <w:spacing w:line="280" w:lineRule="exact"/>
        <w:rPr>
          <w:rStyle w:val="31"/>
          <w:b/>
          <w:bCs/>
          <w:u w:val="single"/>
          <w:lang w:val="en-US"/>
        </w:rPr>
      </w:pPr>
    </w:p>
    <w:p w:rsidR="00EB0E32" w:rsidRPr="00A46A38" w:rsidRDefault="000A43B2" w:rsidP="00857549">
      <w:pPr>
        <w:pStyle w:val="30"/>
        <w:shd w:val="clear" w:color="auto" w:fill="auto"/>
        <w:spacing w:line="280" w:lineRule="exact"/>
        <w:rPr>
          <w:u w:val="single"/>
          <w:lang w:val="en-US"/>
        </w:rPr>
      </w:pPr>
      <w:r w:rsidRPr="00A46A38">
        <w:rPr>
          <w:rStyle w:val="31"/>
          <w:b/>
          <w:bCs/>
          <w:u w:val="single"/>
          <w:lang w:val="en-US"/>
        </w:rPr>
        <w:t>3</w:t>
      </w:r>
      <w:r w:rsidR="00857549" w:rsidRPr="00A46A38">
        <w:rPr>
          <w:rStyle w:val="31"/>
          <w:b/>
          <w:bCs/>
          <w:u w:val="single"/>
          <w:lang w:val="en-US"/>
        </w:rPr>
        <w:t>.</w:t>
      </w:r>
      <w:r w:rsidRPr="00A46A38">
        <w:rPr>
          <w:rStyle w:val="31"/>
          <w:b/>
          <w:bCs/>
          <w:u w:val="single"/>
          <w:lang w:val="en-US"/>
        </w:rPr>
        <w:t xml:space="preserve"> RECEPŢIA</w:t>
      </w:r>
    </w:p>
    <w:p w:rsidR="00EB0E32" w:rsidRPr="00A46A38" w:rsidRDefault="0071441E" w:rsidP="00402FFB">
      <w:pPr>
        <w:pStyle w:val="20"/>
        <w:shd w:val="clear" w:color="auto" w:fill="auto"/>
        <w:spacing w:line="394" w:lineRule="exact"/>
        <w:ind w:firstLine="708"/>
        <w:rPr>
          <w:lang w:val="en-US"/>
        </w:rPr>
      </w:pPr>
      <w:r w:rsidRPr="00A46A38">
        <w:rPr>
          <w:rStyle w:val="21"/>
          <w:lang w:val="en-US"/>
        </w:rPr>
        <w:t>Livrarea autovehiculului</w:t>
      </w:r>
      <w:r w:rsidR="000A43B2" w:rsidRPr="00A46A38">
        <w:rPr>
          <w:rStyle w:val="21"/>
          <w:lang w:val="en-US"/>
        </w:rPr>
        <w:t xml:space="preserve"> se va efectua în 30 </w:t>
      </w:r>
      <w:r w:rsidR="00857549" w:rsidRPr="00A46A38">
        <w:rPr>
          <w:rStyle w:val="21"/>
          <w:lang w:val="en-US"/>
        </w:rPr>
        <w:t xml:space="preserve">(treizeci) </w:t>
      </w:r>
      <w:r w:rsidR="000A43B2" w:rsidRPr="00A46A38">
        <w:rPr>
          <w:rStyle w:val="21"/>
          <w:lang w:val="en-US"/>
        </w:rPr>
        <w:t xml:space="preserve">zile de la data încheierii contractului la sediul Inspectoratului General pentru Situaţii de Urgenţă situate pe strada Gh. </w:t>
      </w:r>
      <w:r w:rsidR="00857549">
        <w:rPr>
          <w:rStyle w:val="21"/>
        </w:rPr>
        <w:t xml:space="preserve">Asachi 69, mun. </w:t>
      </w:r>
      <w:r w:rsidR="00857549" w:rsidRPr="00A46A38">
        <w:rPr>
          <w:rStyle w:val="21"/>
          <w:lang w:val="en-US"/>
        </w:rPr>
        <w:t>Chișinău.</w:t>
      </w:r>
    </w:p>
    <w:p w:rsidR="00450EAC" w:rsidRPr="00A46A38" w:rsidRDefault="000A43B2" w:rsidP="00FD1593">
      <w:pPr>
        <w:pStyle w:val="20"/>
        <w:shd w:val="clear" w:color="auto" w:fill="auto"/>
        <w:spacing w:line="379" w:lineRule="exact"/>
        <w:ind w:firstLine="708"/>
        <w:rPr>
          <w:lang w:val="en-US"/>
        </w:rPr>
      </w:pPr>
      <w:r w:rsidRPr="00A46A38">
        <w:rPr>
          <w:rStyle w:val="21"/>
          <w:lang w:val="en-US"/>
        </w:rPr>
        <w:t>După li</w:t>
      </w:r>
      <w:r w:rsidR="0071441E" w:rsidRPr="00A46A38">
        <w:rPr>
          <w:rStyle w:val="21"/>
          <w:lang w:val="en-US"/>
        </w:rPr>
        <w:t>vrarea autovehiculului</w:t>
      </w:r>
      <w:r w:rsidRPr="00A46A38">
        <w:rPr>
          <w:rStyle w:val="21"/>
          <w:lang w:val="en-US"/>
        </w:rPr>
        <w:t xml:space="preserve"> şi echipamentelor din dotarea acestora </w:t>
      </w:r>
      <w:r w:rsidR="00857549" w:rsidRPr="00A46A38">
        <w:rPr>
          <w:rStyle w:val="21"/>
          <w:lang w:val="en-US"/>
        </w:rPr>
        <w:t xml:space="preserve">acestea </w:t>
      </w:r>
      <w:r w:rsidRPr="00A46A38">
        <w:rPr>
          <w:rStyle w:val="21"/>
          <w:lang w:val="en-US"/>
        </w:rPr>
        <w:t>se v</w:t>
      </w:r>
      <w:r w:rsidR="00857549" w:rsidRPr="00A46A38">
        <w:rPr>
          <w:rStyle w:val="21"/>
          <w:lang w:val="en-US"/>
        </w:rPr>
        <w:t>or</w:t>
      </w:r>
      <w:r w:rsidRPr="00A46A38">
        <w:rPr>
          <w:rStyle w:val="21"/>
          <w:lang w:val="en-US"/>
        </w:rPr>
        <w:t xml:space="preserve"> testa. Perioada de testare va dura 7 zile. Odată cu finalizarea perioadei de testare, se va semna un Formular de Acceptare, </w:t>
      </w:r>
      <w:r w:rsidR="00A87029" w:rsidRPr="00A46A38">
        <w:rPr>
          <w:rStyle w:val="21"/>
          <w:lang w:val="en-US"/>
        </w:rPr>
        <w:t>conform legislaţiei Republicii Moldova</w:t>
      </w:r>
      <w:r w:rsidRPr="00A46A38">
        <w:rPr>
          <w:rStyle w:val="21"/>
          <w:lang w:val="en-US"/>
        </w:rPr>
        <w:t xml:space="preserve"> în vigoare. Odată cu emiterea Formularului de Acceptare va începe perioada de garanţie, în cursul căreia se vor raporta defectele, iar echipamentul (piesele</w:t>
      </w:r>
      <w:r w:rsidR="00857549" w:rsidRPr="00A46A38">
        <w:rPr>
          <w:rStyle w:val="21"/>
          <w:lang w:val="en-US"/>
        </w:rPr>
        <w:t>/echipamentul</w:t>
      </w:r>
      <w:r w:rsidRPr="00A46A38">
        <w:rPr>
          <w:rStyle w:val="21"/>
          <w:lang w:val="en-US"/>
        </w:rPr>
        <w:t>) defect va fi înlocuit f</w:t>
      </w:r>
      <w:r w:rsidR="00857549" w:rsidRPr="00A46A38">
        <w:rPr>
          <w:rStyle w:val="21"/>
          <w:lang w:val="en-US"/>
        </w:rPr>
        <w:t>ă</w:t>
      </w:r>
      <w:r w:rsidRPr="00A46A38">
        <w:rPr>
          <w:rStyle w:val="21"/>
          <w:lang w:val="en-US"/>
        </w:rPr>
        <w:t>ră aplicarea căror</w:t>
      </w:r>
      <w:r w:rsidR="00C64248">
        <w:rPr>
          <w:rStyle w:val="21"/>
          <w:lang w:val="en-US"/>
        </w:rPr>
        <w:t>-</w:t>
      </w:r>
      <w:r w:rsidR="00857549" w:rsidRPr="00A46A38">
        <w:rPr>
          <w:rStyle w:val="21"/>
          <w:lang w:val="en-US"/>
        </w:rPr>
        <w:t>v</w:t>
      </w:r>
      <w:r w:rsidRPr="00A46A38">
        <w:rPr>
          <w:rStyle w:val="21"/>
          <w:lang w:val="en-US"/>
        </w:rPr>
        <w:t>a taxe.</w:t>
      </w:r>
    </w:p>
    <w:p w:rsidR="00CC4315" w:rsidRDefault="00CC4315" w:rsidP="00402FFB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F4245" w:rsidRDefault="002F4245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F4245" w:rsidRDefault="002F4245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649F" w:rsidRDefault="008E649F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649F" w:rsidRDefault="008E649F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649F" w:rsidRDefault="008E649F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649F" w:rsidRDefault="008E649F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649F" w:rsidRDefault="008E649F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57C95" w:rsidRPr="00857C95" w:rsidRDefault="00857C95" w:rsidP="00857C95">
      <w:pPr>
        <w:ind w:left="7080"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857C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lastRenderedPageBreak/>
        <w:t>Anexa nr.1</w:t>
      </w:r>
    </w:p>
    <w:p w:rsidR="001D604F" w:rsidRDefault="001D604F" w:rsidP="00857C95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:rsidR="00857C95" w:rsidRDefault="00857C95" w:rsidP="00857C95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857C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Geant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o-RO"/>
        </w:rPr>
        <w:t>ă (</w:t>
      </w:r>
      <w:r w:rsidRPr="00857C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rucsac)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 medical</w:t>
      </w:r>
      <w:r w:rsidRPr="00857C95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:</w:t>
      </w:r>
    </w:p>
    <w:p w:rsidR="00857C95" w:rsidRDefault="00857C95" w:rsidP="00857C95">
      <w:pP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4"/>
        <w:gridCol w:w="6662"/>
        <w:gridCol w:w="1950"/>
      </w:tblGrid>
      <w:tr w:rsidR="002126E4" w:rsidRPr="001D604F" w:rsidTr="002126E4">
        <w:trPr>
          <w:jc w:val="center"/>
        </w:trPr>
        <w:tc>
          <w:tcPr>
            <w:tcW w:w="744" w:type="dxa"/>
          </w:tcPr>
          <w:p w:rsidR="001D604F" w:rsidRPr="001D604F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 w:rsidRPr="001D604F">
              <w:rPr>
                <w:rFonts w:ascii="Times New Roman" w:hAnsi="Times New Roman" w:cs="Times New Roman"/>
                <w:b/>
              </w:rPr>
              <w:t>Nr.</w:t>
            </w:r>
          </w:p>
          <w:p w:rsidR="002126E4" w:rsidRPr="001D604F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 w:rsidRPr="001D604F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6662" w:type="dxa"/>
          </w:tcPr>
          <w:p w:rsidR="002126E4" w:rsidRPr="001D604F" w:rsidRDefault="001D604F" w:rsidP="001D604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D604F">
              <w:rPr>
                <w:rFonts w:ascii="Times New Roman" w:hAnsi="Times New Roman" w:cs="Times New Roman"/>
                <w:b/>
                <w:lang w:val="en-US"/>
              </w:rPr>
              <w:t>Denumire</w:t>
            </w:r>
          </w:p>
        </w:tc>
        <w:tc>
          <w:tcPr>
            <w:tcW w:w="1950" w:type="dxa"/>
          </w:tcPr>
          <w:p w:rsidR="002126E4" w:rsidRPr="001D604F" w:rsidRDefault="001D604F" w:rsidP="001D604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D604F">
              <w:rPr>
                <w:rFonts w:ascii="Times New Roman" w:hAnsi="Times New Roman" w:cs="Times New Roman"/>
                <w:b/>
                <w:lang w:val="ro-RO"/>
              </w:rPr>
              <w:t>Cantitate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Branule (cateter i/v cu valve)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Soluție  Clorură de Na  0,9%  500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Soluție  Glucoză  5%  500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Soluție  Voluven  60 gr./ 1000 ml.  500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Soluție Ringer  500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 w:rsidRPr="002126E4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b/>
              </w:rPr>
            </w:pPr>
            <w:r w:rsidRPr="002126E4">
              <w:rPr>
                <w:rFonts w:ascii="Times New Roman" w:hAnsi="Times New Roman" w:cs="Times New Roman"/>
                <w:b/>
              </w:rPr>
              <w:t xml:space="preserve">Laringoscop (complet):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a)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Lamele curbe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b)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Lamele drepte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Mâner laringoscop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d)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Mandrenă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Aparat Ambu (maturi)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Sac rezervor pentru aparat Ambu (maturi)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Măști pentru Ambu (maturi)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Măști pentru Ambu (copii)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4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Masca Pocket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 xml:space="preserve">Valve pentru oxigen ieșire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Valve oxigen intrare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Sac rezervor mic pentru Ambu (copii)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 xml:space="preserve">Electrozi monitorizare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set.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Garou universal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Pipe  Guedel (mărimi diferite)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10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Pensă magiile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Lanternă medicala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Feșe sterile umede pentru arsuri  20 x 20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Feșe sterile umede pentru arsuri 10 x 10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4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Plic-Geluri mici pentru arsuri  3,5 gr.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19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Spray pentru arsuri 118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Folii izoterme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Tifon mic elastic pentru arsuri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6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Compresii sterile din tifon  10 x 10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5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 xml:space="preserve">Fașă de tifon  5 x 10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4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Comprese aluderm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6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tabs>
                <w:tab w:val="left" w:pos="176"/>
              </w:tabs>
              <w:ind w:left="0" w:right="3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126E4">
              <w:rPr>
                <w:sz w:val="24"/>
                <w:szCs w:val="24"/>
              </w:rPr>
              <w:t>29.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Fașă de tifon  7 x 14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 xml:space="preserve"> 30.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Tifon elastic pentru plăgi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Plasă pentru cap elastică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Leucoplast  3x500 cm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3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Mănuși nesterile de unică folosință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30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Vată nesterilă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Truse medicale (albastră, oranj, verde, roșie)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4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6</w:t>
            </w:r>
            <w:r w:rsidRPr="002126E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  <w:b/>
              </w:rPr>
              <w:t>Glucometru (complet):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right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a)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Aparat glucometru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right"/>
              <w:rPr>
                <w:b/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b)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b/>
              </w:rPr>
            </w:pPr>
            <w:r w:rsidRPr="002126E4">
              <w:rPr>
                <w:rFonts w:ascii="Times New Roman" w:hAnsi="Times New Roman" w:cs="Times New Roman"/>
              </w:rPr>
              <w:t>Ace de înțepat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set.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c)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Înțepător automat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right"/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d)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Teste pentru glucometrie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set.</w:t>
            </w:r>
          </w:p>
        </w:tc>
      </w:tr>
      <w:tr w:rsidR="008E649F" w:rsidRPr="001D604F" w:rsidTr="00F24E45">
        <w:trPr>
          <w:jc w:val="center"/>
        </w:trPr>
        <w:tc>
          <w:tcPr>
            <w:tcW w:w="744" w:type="dxa"/>
          </w:tcPr>
          <w:p w:rsidR="008E649F" w:rsidRPr="001D604F" w:rsidRDefault="008E649F" w:rsidP="00F24E45">
            <w:pPr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 w:rsidRPr="001D604F">
              <w:rPr>
                <w:rFonts w:ascii="Times New Roman" w:hAnsi="Times New Roman" w:cs="Times New Roman"/>
                <w:b/>
              </w:rPr>
              <w:lastRenderedPageBreak/>
              <w:t>Nr.</w:t>
            </w:r>
          </w:p>
          <w:p w:rsidR="008E649F" w:rsidRPr="001D604F" w:rsidRDefault="008E649F" w:rsidP="00F24E45">
            <w:pPr>
              <w:ind w:right="35"/>
              <w:jc w:val="center"/>
              <w:rPr>
                <w:rFonts w:ascii="Times New Roman" w:hAnsi="Times New Roman" w:cs="Times New Roman"/>
                <w:b/>
              </w:rPr>
            </w:pPr>
            <w:r w:rsidRPr="001D604F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6662" w:type="dxa"/>
          </w:tcPr>
          <w:p w:rsidR="008E649F" w:rsidRPr="001D604F" w:rsidRDefault="008E649F" w:rsidP="00F24E4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bookmarkStart w:id="9" w:name="_GoBack"/>
            <w:bookmarkEnd w:id="9"/>
            <w:r w:rsidRPr="001D604F">
              <w:rPr>
                <w:rFonts w:ascii="Times New Roman" w:hAnsi="Times New Roman" w:cs="Times New Roman"/>
                <w:b/>
                <w:lang w:val="en-US"/>
              </w:rPr>
              <w:t>Denumire</w:t>
            </w:r>
          </w:p>
        </w:tc>
        <w:tc>
          <w:tcPr>
            <w:tcW w:w="1950" w:type="dxa"/>
          </w:tcPr>
          <w:p w:rsidR="008E649F" w:rsidRPr="001D604F" w:rsidRDefault="008E649F" w:rsidP="00F24E4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D604F">
              <w:rPr>
                <w:rFonts w:ascii="Times New Roman" w:hAnsi="Times New Roman" w:cs="Times New Roman"/>
                <w:b/>
                <w:lang w:val="ro-RO"/>
              </w:rPr>
              <w:t>Cantitate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  <w:lang w:val="en-US"/>
              </w:rPr>
            </w:pPr>
            <w:r w:rsidRPr="002126E4">
              <w:rPr>
                <w:rFonts w:ascii="Times New Roman" w:hAnsi="Times New Roman" w:cs="Times New Roman"/>
                <w:lang w:val="en-US"/>
              </w:rPr>
              <w:t>Protectoare pentru termometru electric auricular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set.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ind w:right="3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Pr="002126E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 xml:space="preserve">Tensiometru mecanic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 set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 w:rsidRPr="002126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Ace pentru seringă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10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Seringi  5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Seringi  2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3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2126E4">
              <w:rPr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Seringi  20 ml.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</w:rPr>
              <w:t>2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43</w:t>
            </w:r>
            <w:r w:rsidRPr="002126E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  <w:lang w:val="ro-RO"/>
              </w:rPr>
              <w:t>Seringă  50 ml. (pentru injectomat)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</w:tr>
      <w:tr w:rsidR="001D604F" w:rsidRPr="00DC4D3A" w:rsidTr="002126E4">
        <w:trPr>
          <w:jc w:val="center"/>
        </w:trPr>
        <w:tc>
          <w:tcPr>
            <w:tcW w:w="744" w:type="dxa"/>
          </w:tcPr>
          <w:p w:rsidR="001D604F" w:rsidRPr="002126E4" w:rsidRDefault="001D604F" w:rsidP="001D604F">
            <w:pPr>
              <w:pStyle w:val="13"/>
              <w:ind w:left="0" w:right="3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44</w:t>
            </w:r>
            <w:r w:rsidRPr="002126E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6662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  <w:lang w:val="ro-RO"/>
              </w:rPr>
              <w:t xml:space="preserve">Termometru </w:t>
            </w:r>
          </w:p>
        </w:tc>
        <w:tc>
          <w:tcPr>
            <w:tcW w:w="1950" w:type="dxa"/>
          </w:tcPr>
          <w:p w:rsidR="001D604F" w:rsidRPr="002126E4" w:rsidRDefault="001D604F" w:rsidP="001D604F">
            <w:pPr>
              <w:rPr>
                <w:rFonts w:ascii="Times New Roman" w:hAnsi="Times New Roman" w:cs="Times New Roman"/>
              </w:rPr>
            </w:pPr>
            <w:r w:rsidRPr="002126E4">
              <w:rPr>
                <w:rFonts w:ascii="Times New Roman" w:hAnsi="Times New Roman" w:cs="Times New Roman"/>
                <w:lang w:val="ro-RO"/>
              </w:rPr>
              <w:t>1 buc.</w:t>
            </w:r>
          </w:p>
        </w:tc>
      </w:tr>
    </w:tbl>
    <w:p w:rsidR="002126E4" w:rsidRPr="00BD0180" w:rsidRDefault="002126E4" w:rsidP="00857C95">
      <w:pPr>
        <w:rPr>
          <w:rFonts w:ascii="Times New Roman" w:hAnsi="Times New Roman" w:cs="Times New Roman"/>
          <w:color w:val="FF0000"/>
          <w:sz w:val="28"/>
          <w:szCs w:val="28"/>
          <w:lang w:val="ro-RO"/>
        </w:rPr>
      </w:pPr>
    </w:p>
    <w:p w:rsidR="00857C95" w:rsidRPr="00BD0180" w:rsidRDefault="00857C95" w:rsidP="00857C9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57C95" w:rsidRPr="00402FFB" w:rsidRDefault="00857C95" w:rsidP="00857C95">
      <w:p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02FFB">
        <w:rPr>
          <w:rFonts w:ascii="Times New Roman" w:hAnsi="Times New Roman" w:cs="Times New Roman"/>
          <w:sz w:val="28"/>
          <w:szCs w:val="28"/>
        </w:rPr>
        <w:tab/>
      </w:r>
    </w:p>
    <w:p w:rsidR="00857C95" w:rsidRPr="00857C95" w:rsidRDefault="00857C95" w:rsidP="00402FFB">
      <w:pPr>
        <w:tabs>
          <w:tab w:val="left" w:pos="2745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3336B" w:rsidRPr="00A46A38" w:rsidRDefault="0043336B" w:rsidP="00402FFB">
      <w:pPr>
        <w:tabs>
          <w:tab w:val="left" w:pos="2745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3336B" w:rsidRPr="00A46A38" w:rsidRDefault="0043336B" w:rsidP="00402FFB">
      <w:pPr>
        <w:tabs>
          <w:tab w:val="left" w:pos="2745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3336B" w:rsidRPr="00A46A38" w:rsidRDefault="0043336B" w:rsidP="00402FFB">
      <w:pPr>
        <w:tabs>
          <w:tab w:val="left" w:pos="2745"/>
        </w:tabs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43336B" w:rsidRPr="00A46A38" w:rsidRDefault="0043336B" w:rsidP="00402FFB">
      <w:pPr>
        <w:pStyle w:val="20"/>
        <w:shd w:val="clear" w:color="auto" w:fill="auto"/>
        <w:spacing w:line="379" w:lineRule="exact"/>
        <w:ind w:firstLine="0"/>
        <w:rPr>
          <w:lang w:val="en-US"/>
        </w:rPr>
      </w:pPr>
      <w:r w:rsidRPr="00A46A38">
        <w:rPr>
          <w:sz w:val="20"/>
          <w:szCs w:val="20"/>
          <w:lang w:val="en-US"/>
        </w:rPr>
        <w:t xml:space="preserve"> </w:t>
      </w:r>
    </w:p>
    <w:sectPr w:rsidR="0043336B" w:rsidRPr="00A46A38" w:rsidSect="00402FFB">
      <w:pgSz w:w="11909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626" w:rsidRDefault="000A3626">
      <w:r>
        <w:separator/>
      </w:r>
    </w:p>
  </w:endnote>
  <w:endnote w:type="continuationSeparator" w:id="0">
    <w:p w:rsidR="000A3626" w:rsidRDefault="000A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626" w:rsidRDefault="000A3626"/>
  </w:footnote>
  <w:footnote w:type="continuationSeparator" w:id="0">
    <w:p w:rsidR="000A3626" w:rsidRDefault="000A362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F45E6"/>
    <w:multiLevelType w:val="multilevel"/>
    <w:tmpl w:val="78A48618"/>
    <w:lvl w:ilvl="0">
      <w:start w:val="1"/>
      <w:numFmt w:val="decimal"/>
      <w:lvlText w:val="1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2C4890"/>
    <w:multiLevelType w:val="hybridMultilevel"/>
    <w:tmpl w:val="0ACC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61BA8"/>
    <w:multiLevelType w:val="multilevel"/>
    <w:tmpl w:val="85941A44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BF7FB4"/>
    <w:multiLevelType w:val="multilevel"/>
    <w:tmpl w:val="DD78EF4C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972758"/>
    <w:multiLevelType w:val="multilevel"/>
    <w:tmpl w:val="111CB3F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67384F"/>
    <w:multiLevelType w:val="multilevel"/>
    <w:tmpl w:val="C6D80ADC"/>
    <w:lvl w:ilvl="0">
      <w:start w:val="5"/>
      <w:numFmt w:val="decimal"/>
      <w:lvlText w:val="2.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31D2D08"/>
    <w:multiLevelType w:val="multilevel"/>
    <w:tmpl w:val="96F4987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4D35105"/>
    <w:multiLevelType w:val="hybridMultilevel"/>
    <w:tmpl w:val="844CF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DE3564"/>
    <w:multiLevelType w:val="multilevel"/>
    <w:tmpl w:val="142A08FE"/>
    <w:lvl w:ilvl="0">
      <w:start w:val="1"/>
      <w:numFmt w:val="decimal"/>
      <w:lvlText w:val="2.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233066"/>
    <w:multiLevelType w:val="multilevel"/>
    <w:tmpl w:val="058294EC"/>
    <w:lvl w:ilvl="0">
      <w:start w:val="1"/>
      <w:numFmt w:val="decimal"/>
      <w:lvlText w:val="1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617CFC"/>
    <w:multiLevelType w:val="multilevel"/>
    <w:tmpl w:val="44C4A00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0896842"/>
    <w:multiLevelType w:val="multilevel"/>
    <w:tmpl w:val="E214A444"/>
    <w:lvl w:ilvl="0">
      <w:start w:val="2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05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51A43A31"/>
    <w:multiLevelType w:val="multilevel"/>
    <w:tmpl w:val="4474AA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C457EB2"/>
    <w:multiLevelType w:val="multilevel"/>
    <w:tmpl w:val="78C0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5123E5"/>
    <w:multiLevelType w:val="multilevel"/>
    <w:tmpl w:val="A5DEA24A"/>
    <w:lvl w:ilvl="0">
      <w:start w:val="1"/>
      <w:numFmt w:val="decimal"/>
      <w:lvlText w:val="2.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9E5492E"/>
    <w:multiLevelType w:val="multilevel"/>
    <w:tmpl w:val="680872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F3B0106"/>
    <w:multiLevelType w:val="multilevel"/>
    <w:tmpl w:val="C1CC61AC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0E70F49"/>
    <w:multiLevelType w:val="multilevel"/>
    <w:tmpl w:val="30A6B986"/>
    <w:lvl w:ilvl="0">
      <w:start w:val="1"/>
      <w:numFmt w:val="decimal"/>
      <w:lvlText w:val="2.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C853E63"/>
    <w:multiLevelType w:val="multilevel"/>
    <w:tmpl w:val="529244DC"/>
    <w:lvl w:ilvl="0">
      <w:start w:val="1"/>
      <w:numFmt w:val="decimal"/>
      <w:lvlText w:val="2.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6"/>
  </w:num>
  <w:num w:numId="3">
    <w:abstractNumId w:val="9"/>
  </w:num>
  <w:num w:numId="4">
    <w:abstractNumId w:val="12"/>
  </w:num>
  <w:num w:numId="5">
    <w:abstractNumId w:val="15"/>
  </w:num>
  <w:num w:numId="6">
    <w:abstractNumId w:val="4"/>
  </w:num>
  <w:num w:numId="7">
    <w:abstractNumId w:val="6"/>
  </w:num>
  <w:num w:numId="8">
    <w:abstractNumId w:val="2"/>
  </w:num>
  <w:num w:numId="9">
    <w:abstractNumId w:val="18"/>
  </w:num>
  <w:num w:numId="10">
    <w:abstractNumId w:val="3"/>
  </w:num>
  <w:num w:numId="11">
    <w:abstractNumId w:val="17"/>
  </w:num>
  <w:num w:numId="12">
    <w:abstractNumId w:val="14"/>
  </w:num>
  <w:num w:numId="13">
    <w:abstractNumId w:val="8"/>
  </w:num>
  <w:num w:numId="14">
    <w:abstractNumId w:val="5"/>
  </w:num>
  <w:num w:numId="15">
    <w:abstractNumId w:val="10"/>
  </w:num>
  <w:num w:numId="16">
    <w:abstractNumId w:val="11"/>
  </w:num>
  <w:num w:numId="17">
    <w:abstractNumId w:val="13"/>
  </w:num>
  <w:num w:numId="18">
    <w:abstractNumId w:val="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32"/>
    <w:rsid w:val="000163A7"/>
    <w:rsid w:val="00020DD4"/>
    <w:rsid w:val="000210BF"/>
    <w:rsid w:val="00022169"/>
    <w:rsid w:val="00022755"/>
    <w:rsid w:val="000420A6"/>
    <w:rsid w:val="00085461"/>
    <w:rsid w:val="00086C01"/>
    <w:rsid w:val="000A0619"/>
    <w:rsid w:val="000A3626"/>
    <w:rsid w:val="000A43B2"/>
    <w:rsid w:val="000B53D8"/>
    <w:rsid w:val="000F1D0C"/>
    <w:rsid w:val="000F4A73"/>
    <w:rsid w:val="000F59E7"/>
    <w:rsid w:val="00100B79"/>
    <w:rsid w:val="0011106F"/>
    <w:rsid w:val="00117563"/>
    <w:rsid w:val="00117D76"/>
    <w:rsid w:val="001270E8"/>
    <w:rsid w:val="00132F35"/>
    <w:rsid w:val="00134FE3"/>
    <w:rsid w:val="0015714F"/>
    <w:rsid w:val="00173EEF"/>
    <w:rsid w:val="001918F6"/>
    <w:rsid w:val="00193FB4"/>
    <w:rsid w:val="001B4817"/>
    <w:rsid w:val="001B59E8"/>
    <w:rsid w:val="001D604F"/>
    <w:rsid w:val="001E5D86"/>
    <w:rsid w:val="001F0B73"/>
    <w:rsid w:val="001F1F70"/>
    <w:rsid w:val="00200AE2"/>
    <w:rsid w:val="002126E4"/>
    <w:rsid w:val="00217450"/>
    <w:rsid w:val="00232950"/>
    <w:rsid w:val="00233ECB"/>
    <w:rsid w:val="0023730A"/>
    <w:rsid w:val="00252CD6"/>
    <w:rsid w:val="002557BC"/>
    <w:rsid w:val="00274E7E"/>
    <w:rsid w:val="00290C24"/>
    <w:rsid w:val="002940F2"/>
    <w:rsid w:val="002A074A"/>
    <w:rsid w:val="002A28F9"/>
    <w:rsid w:val="002A3A2D"/>
    <w:rsid w:val="002B43B0"/>
    <w:rsid w:val="002D5F62"/>
    <w:rsid w:val="002F1429"/>
    <w:rsid w:val="002F4245"/>
    <w:rsid w:val="002F4C06"/>
    <w:rsid w:val="002F4E1C"/>
    <w:rsid w:val="002F5635"/>
    <w:rsid w:val="0030258E"/>
    <w:rsid w:val="003262CA"/>
    <w:rsid w:val="00335FBF"/>
    <w:rsid w:val="00340B1E"/>
    <w:rsid w:val="00364348"/>
    <w:rsid w:val="00374621"/>
    <w:rsid w:val="0039693C"/>
    <w:rsid w:val="00397E3D"/>
    <w:rsid w:val="003A027F"/>
    <w:rsid w:val="003A05FD"/>
    <w:rsid w:val="003B0486"/>
    <w:rsid w:val="003B2F2D"/>
    <w:rsid w:val="003B7439"/>
    <w:rsid w:val="003F3A34"/>
    <w:rsid w:val="003F6ECE"/>
    <w:rsid w:val="00402FFB"/>
    <w:rsid w:val="004144F1"/>
    <w:rsid w:val="00423409"/>
    <w:rsid w:val="004235B4"/>
    <w:rsid w:val="0042459C"/>
    <w:rsid w:val="0043336B"/>
    <w:rsid w:val="00445403"/>
    <w:rsid w:val="00446656"/>
    <w:rsid w:val="00446F40"/>
    <w:rsid w:val="00450EAC"/>
    <w:rsid w:val="00464F61"/>
    <w:rsid w:val="004858CA"/>
    <w:rsid w:val="00494930"/>
    <w:rsid w:val="004976C3"/>
    <w:rsid w:val="004A4949"/>
    <w:rsid w:val="004B46D8"/>
    <w:rsid w:val="004B6432"/>
    <w:rsid w:val="004C5541"/>
    <w:rsid w:val="004D6901"/>
    <w:rsid w:val="004E6128"/>
    <w:rsid w:val="004F028F"/>
    <w:rsid w:val="004F50FB"/>
    <w:rsid w:val="005007C1"/>
    <w:rsid w:val="005331C4"/>
    <w:rsid w:val="00533E36"/>
    <w:rsid w:val="00553EF3"/>
    <w:rsid w:val="0055728A"/>
    <w:rsid w:val="00590F5F"/>
    <w:rsid w:val="005A0F31"/>
    <w:rsid w:val="005D1965"/>
    <w:rsid w:val="005D606A"/>
    <w:rsid w:val="005E5426"/>
    <w:rsid w:val="00621A50"/>
    <w:rsid w:val="006267B4"/>
    <w:rsid w:val="006329C8"/>
    <w:rsid w:val="00665822"/>
    <w:rsid w:val="00682598"/>
    <w:rsid w:val="00684CD3"/>
    <w:rsid w:val="00686E2C"/>
    <w:rsid w:val="0069753A"/>
    <w:rsid w:val="006A1C7B"/>
    <w:rsid w:val="006A6B7E"/>
    <w:rsid w:val="006A7987"/>
    <w:rsid w:val="006B72A0"/>
    <w:rsid w:val="006C66F3"/>
    <w:rsid w:val="006D5CC9"/>
    <w:rsid w:val="006D79D1"/>
    <w:rsid w:val="006E0C49"/>
    <w:rsid w:val="007039ED"/>
    <w:rsid w:val="00711EF3"/>
    <w:rsid w:val="0071441E"/>
    <w:rsid w:val="0074404C"/>
    <w:rsid w:val="00745660"/>
    <w:rsid w:val="007563DF"/>
    <w:rsid w:val="0076575D"/>
    <w:rsid w:val="00765E6B"/>
    <w:rsid w:val="00770077"/>
    <w:rsid w:val="00774794"/>
    <w:rsid w:val="00784D43"/>
    <w:rsid w:val="007B34AC"/>
    <w:rsid w:val="007C35D2"/>
    <w:rsid w:val="007D1BC7"/>
    <w:rsid w:val="007D3019"/>
    <w:rsid w:val="007E777C"/>
    <w:rsid w:val="007F014E"/>
    <w:rsid w:val="00823DAE"/>
    <w:rsid w:val="00825008"/>
    <w:rsid w:val="00834867"/>
    <w:rsid w:val="00843C09"/>
    <w:rsid w:val="00846BE0"/>
    <w:rsid w:val="00853507"/>
    <w:rsid w:val="00855135"/>
    <w:rsid w:val="00857549"/>
    <w:rsid w:val="00857C95"/>
    <w:rsid w:val="0086253D"/>
    <w:rsid w:val="00872144"/>
    <w:rsid w:val="0088188B"/>
    <w:rsid w:val="008A7824"/>
    <w:rsid w:val="008B14BC"/>
    <w:rsid w:val="008B5EA5"/>
    <w:rsid w:val="008C50B5"/>
    <w:rsid w:val="008C52E9"/>
    <w:rsid w:val="008C6A1A"/>
    <w:rsid w:val="008E0F3B"/>
    <w:rsid w:val="008E649F"/>
    <w:rsid w:val="008F2E27"/>
    <w:rsid w:val="008F3054"/>
    <w:rsid w:val="0090122E"/>
    <w:rsid w:val="00901924"/>
    <w:rsid w:val="00904898"/>
    <w:rsid w:val="00916198"/>
    <w:rsid w:val="0092105C"/>
    <w:rsid w:val="0093041A"/>
    <w:rsid w:val="00930F17"/>
    <w:rsid w:val="0093380D"/>
    <w:rsid w:val="00937E37"/>
    <w:rsid w:val="0094169B"/>
    <w:rsid w:val="00950A0C"/>
    <w:rsid w:val="00950E45"/>
    <w:rsid w:val="009600A9"/>
    <w:rsid w:val="00970155"/>
    <w:rsid w:val="00972368"/>
    <w:rsid w:val="0098129D"/>
    <w:rsid w:val="00987483"/>
    <w:rsid w:val="0099360D"/>
    <w:rsid w:val="009A2EE9"/>
    <w:rsid w:val="009A36FA"/>
    <w:rsid w:val="009A38A5"/>
    <w:rsid w:val="009B2371"/>
    <w:rsid w:val="009B31E2"/>
    <w:rsid w:val="009D3D4F"/>
    <w:rsid w:val="009E187F"/>
    <w:rsid w:val="009E7A1F"/>
    <w:rsid w:val="00A30CAC"/>
    <w:rsid w:val="00A3197A"/>
    <w:rsid w:val="00A44912"/>
    <w:rsid w:val="00A46A38"/>
    <w:rsid w:val="00A65993"/>
    <w:rsid w:val="00A774CA"/>
    <w:rsid w:val="00A87029"/>
    <w:rsid w:val="00AA67E0"/>
    <w:rsid w:val="00AB6CFD"/>
    <w:rsid w:val="00AD2E74"/>
    <w:rsid w:val="00AD4AC6"/>
    <w:rsid w:val="00AF15D1"/>
    <w:rsid w:val="00AF3306"/>
    <w:rsid w:val="00B05F05"/>
    <w:rsid w:val="00B20B60"/>
    <w:rsid w:val="00B21653"/>
    <w:rsid w:val="00B24F0C"/>
    <w:rsid w:val="00B35C14"/>
    <w:rsid w:val="00B41A1A"/>
    <w:rsid w:val="00B50E4D"/>
    <w:rsid w:val="00B676E1"/>
    <w:rsid w:val="00B7371B"/>
    <w:rsid w:val="00B74536"/>
    <w:rsid w:val="00B74EDA"/>
    <w:rsid w:val="00B76987"/>
    <w:rsid w:val="00B80AD7"/>
    <w:rsid w:val="00BB6313"/>
    <w:rsid w:val="00BD0180"/>
    <w:rsid w:val="00BD5515"/>
    <w:rsid w:val="00BE6283"/>
    <w:rsid w:val="00BE6C0B"/>
    <w:rsid w:val="00BE70CB"/>
    <w:rsid w:val="00C004CB"/>
    <w:rsid w:val="00C26309"/>
    <w:rsid w:val="00C32189"/>
    <w:rsid w:val="00C37AD8"/>
    <w:rsid w:val="00C54412"/>
    <w:rsid w:val="00C64248"/>
    <w:rsid w:val="00C64B57"/>
    <w:rsid w:val="00C66A67"/>
    <w:rsid w:val="00C953BF"/>
    <w:rsid w:val="00CA5B1E"/>
    <w:rsid w:val="00CC4315"/>
    <w:rsid w:val="00CC488F"/>
    <w:rsid w:val="00CC5A52"/>
    <w:rsid w:val="00CC7E10"/>
    <w:rsid w:val="00CD1E9C"/>
    <w:rsid w:val="00CF43D2"/>
    <w:rsid w:val="00D04641"/>
    <w:rsid w:val="00D1242F"/>
    <w:rsid w:val="00D13170"/>
    <w:rsid w:val="00D254F7"/>
    <w:rsid w:val="00D2575E"/>
    <w:rsid w:val="00D41A63"/>
    <w:rsid w:val="00D70B20"/>
    <w:rsid w:val="00D730B0"/>
    <w:rsid w:val="00D73BA7"/>
    <w:rsid w:val="00D95779"/>
    <w:rsid w:val="00DC3ED6"/>
    <w:rsid w:val="00DC7C05"/>
    <w:rsid w:val="00DE777C"/>
    <w:rsid w:val="00DF6E8D"/>
    <w:rsid w:val="00DF7D5F"/>
    <w:rsid w:val="00E0585D"/>
    <w:rsid w:val="00E12D9F"/>
    <w:rsid w:val="00E13564"/>
    <w:rsid w:val="00E16786"/>
    <w:rsid w:val="00E40489"/>
    <w:rsid w:val="00E414AA"/>
    <w:rsid w:val="00E46792"/>
    <w:rsid w:val="00E51988"/>
    <w:rsid w:val="00E6626F"/>
    <w:rsid w:val="00E73671"/>
    <w:rsid w:val="00E828CF"/>
    <w:rsid w:val="00E83DB1"/>
    <w:rsid w:val="00EB0E32"/>
    <w:rsid w:val="00EB5985"/>
    <w:rsid w:val="00EB5F53"/>
    <w:rsid w:val="00EC3BF8"/>
    <w:rsid w:val="00EC6CDD"/>
    <w:rsid w:val="00ED002A"/>
    <w:rsid w:val="00ED0C03"/>
    <w:rsid w:val="00EF2F52"/>
    <w:rsid w:val="00F17E16"/>
    <w:rsid w:val="00F22BFF"/>
    <w:rsid w:val="00F35781"/>
    <w:rsid w:val="00F4115B"/>
    <w:rsid w:val="00F51D68"/>
    <w:rsid w:val="00F64F17"/>
    <w:rsid w:val="00F6533F"/>
    <w:rsid w:val="00F66CD1"/>
    <w:rsid w:val="00F726DE"/>
    <w:rsid w:val="00F74244"/>
    <w:rsid w:val="00FA37C8"/>
    <w:rsid w:val="00FA709D"/>
    <w:rsid w:val="00FD1593"/>
    <w:rsid w:val="00FE2A51"/>
    <w:rsid w:val="00FE5638"/>
    <w:rsid w:val="00FE571A"/>
    <w:rsid w:val="00FE62E9"/>
    <w:rsid w:val="00FF1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AA742-CFFC-41A1-BC74-709AD8F5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Pr>
      <w:color w:val="0066CC"/>
      <w:u w:val="single"/>
    </w:rPr>
  </w:style>
  <w:style w:type="character" w:customStyle="1" w:styleId="1">
    <w:name w:val="Заголовок №1_"/>
    <w:basedOn w:val="Fontdeparagrafimplicit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2">
    <w:name w:val="Основной текст (2)_"/>
    <w:basedOn w:val="Fontdeparagrafimplicit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12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8"/>
      <w:szCs w:val="28"/>
      <w:u w:val="none"/>
    </w:rPr>
  </w:style>
  <w:style w:type="character" w:customStyle="1" w:styleId="3">
    <w:name w:val="Основной текст (3)_"/>
    <w:basedOn w:val="Fontdeparagrafimplicit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32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4">
    <w:name w:val="Основной текст (4)_"/>
    <w:basedOn w:val="Fontdeparagrafimplicit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7">
    <w:name w:val="Основной текст (7)_"/>
    <w:basedOn w:val="Fontdeparagrafimplicit"/>
    <w:link w:val="70"/>
    <w:rPr>
      <w:rFonts w:ascii="Garamond" w:eastAsia="Garamond" w:hAnsi="Garamond" w:cs="Garamond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71">
    <w:name w:val="Основной текст (7)"/>
    <w:basedOn w:val="7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7TimesNewRoman10pt">
    <w:name w:val="Основной текст (7) + Times New Roman;10 pt;Не полужирный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0">
    <w:name w:val="Заголовок №1"/>
    <w:basedOn w:val="Normal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Normal"/>
    <w:link w:val="2"/>
    <w:pPr>
      <w:shd w:val="clear" w:color="auto" w:fill="FFFFFF"/>
      <w:spacing w:line="341" w:lineRule="exact"/>
      <w:ind w:hanging="7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Normal"/>
    <w:link w:val="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Normal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0">
    <w:name w:val="Основной текст (7)"/>
    <w:basedOn w:val="Normal"/>
    <w:link w:val="7"/>
    <w:pPr>
      <w:shd w:val="clear" w:color="auto" w:fill="FFFFFF"/>
      <w:spacing w:line="0" w:lineRule="atLeast"/>
      <w:jc w:val="both"/>
    </w:pPr>
    <w:rPr>
      <w:rFonts w:ascii="Garamond" w:eastAsia="Garamond" w:hAnsi="Garamond" w:cs="Garamond"/>
      <w:b/>
      <w:bCs/>
      <w:sz w:val="12"/>
      <w:szCs w:val="1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6C0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6C01"/>
    <w:rPr>
      <w:rFonts w:ascii="Tahoma" w:hAnsi="Tahoma" w:cs="Tahoma"/>
      <w:color w:val="000000"/>
      <w:sz w:val="16"/>
      <w:szCs w:val="16"/>
    </w:rPr>
  </w:style>
  <w:style w:type="table" w:styleId="Tabelgril">
    <w:name w:val="Table Grid"/>
    <w:basedOn w:val="TabelNormal"/>
    <w:uiPriority w:val="39"/>
    <w:rsid w:val="009A2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Normal"/>
    <w:rsid w:val="00857C95"/>
    <w:pPr>
      <w:widowControl/>
      <w:ind w:left="720"/>
      <w:contextualSpacing/>
    </w:pPr>
    <w:rPr>
      <w:rFonts w:ascii="Times New Roman" w:eastAsia="Calibri" w:hAnsi="Times New Roman" w:cs="Times New Roman"/>
      <w:color w:val="auto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5B1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5B1E"/>
    <w:rPr>
      <w:color w:val="000000"/>
    </w:rPr>
  </w:style>
  <w:style w:type="paragraph" w:styleId="Subsol">
    <w:name w:val="footer"/>
    <w:basedOn w:val="Normal"/>
    <w:link w:val="SubsolCaracter"/>
    <w:uiPriority w:val="99"/>
    <w:unhideWhenUsed/>
    <w:rsid w:val="00CA5B1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5B1E"/>
    <w:rPr>
      <w:color w:val="000000"/>
    </w:rPr>
  </w:style>
  <w:style w:type="paragraph" w:styleId="Indentcorptext">
    <w:name w:val="Body Text Indent"/>
    <w:basedOn w:val="Normal"/>
    <w:link w:val="IndentcorptextCaracter"/>
    <w:rsid w:val="005331C4"/>
    <w:pPr>
      <w:widowControl/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5331C4"/>
    <w:rPr>
      <w:rFonts w:ascii="Times New Roman" w:eastAsia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9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ECE83-CB36-4D63-A916-A656FFF88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8</Pages>
  <Words>2030</Words>
  <Characters>11777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SMURD</cp:lastModifiedBy>
  <cp:revision>311</cp:revision>
  <cp:lastPrinted>2019-04-12T08:19:00Z</cp:lastPrinted>
  <dcterms:created xsi:type="dcterms:W3CDTF">2019-01-03T06:41:00Z</dcterms:created>
  <dcterms:modified xsi:type="dcterms:W3CDTF">2019-04-12T14:53:00Z</dcterms:modified>
</cp:coreProperties>
</file>