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tbl>
            <w:tblPr>
              <w:tblW w:w="0" w:type="auto"/>
              <w:tblBorders>
                <w:top w:val="nil"/>
                <w:left w:val="nil"/>
                <w:bottom w:val="nil"/>
                <w:right w:val="nil"/>
              </w:tblBorders>
              <w:tblLayout w:type="fixed"/>
              <w:tblLook w:val="0000" w:firstRow="0" w:lastRow="0" w:firstColumn="0" w:lastColumn="0" w:noHBand="0" w:noVBand="0"/>
            </w:tblPr>
            <w:tblGrid>
              <w:gridCol w:w="9528"/>
            </w:tblGrid>
            <w:tr w:rsidR="004A715A" w:rsidRPr="004A715A">
              <w:trPr>
                <w:trHeight w:val="698"/>
              </w:trPr>
              <w:tc>
                <w:tcPr>
                  <w:tcW w:w="9528" w:type="dxa"/>
                </w:tcPr>
                <w:p w:rsidR="004A715A" w:rsidRPr="004A715A" w:rsidRDefault="000258A4" w:rsidP="00386A41">
                  <w:pPr>
                    <w:autoSpaceDE w:val="0"/>
                    <w:autoSpaceDN w:val="0"/>
                    <w:adjustRightInd w:val="0"/>
                    <w:rPr>
                      <w:sz w:val="32"/>
                      <w:szCs w:val="32"/>
                    </w:rPr>
                  </w:pPr>
                  <w:r w:rsidRPr="00C60D06">
                    <w:rPr>
                      <w:sz w:val="32"/>
                      <w:szCs w:val="32"/>
                    </w:rPr>
                    <w:t>Obiectul achiziţiei:</w:t>
                  </w:r>
                  <w:r w:rsidRPr="004A715A">
                    <w:rPr>
                      <w:sz w:val="32"/>
                      <w:szCs w:val="32"/>
                    </w:rPr>
                    <w:t xml:space="preserve"> </w:t>
                  </w:r>
                  <w:r w:rsidRPr="004A715A">
                    <w:rPr>
                      <w:sz w:val="32"/>
                      <w:szCs w:val="32"/>
                    </w:rPr>
                    <w:tab/>
                  </w:r>
                  <w:r w:rsidRPr="004A715A">
                    <w:rPr>
                      <w:sz w:val="32"/>
                      <w:szCs w:val="32"/>
                    </w:rPr>
                    <w:tab/>
                  </w:r>
                  <w:r w:rsidR="004A715A" w:rsidRPr="004A715A">
                    <w:rPr>
                      <w:sz w:val="32"/>
                      <w:szCs w:val="32"/>
                    </w:rPr>
                    <w:t xml:space="preserve"> </w:t>
                  </w:r>
                  <w:r w:rsidR="004A715A" w:rsidRPr="004A715A">
                    <w:rPr>
                      <w:b/>
                      <w:i/>
                      <w:sz w:val="32"/>
                      <w:szCs w:val="32"/>
                    </w:rPr>
                    <w:t>Servicii de alimentare a elevilor din cadrul Instituției Publice Liceul Teoretic „</w:t>
                  </w:r>
                  <w:r w:rsidR="00386A41">
                    <w:rPr>
                      <w:b/>
                      <w:i/>
                      <w:sz w:val="32"/>
                      <w:szCs w:val="32"/>
                    </w:rPr>
                    <w:t>Alexandru cel Bun</w:t>
                  </w:r>
                  <w:r w:rsidR="004A715A" w:rsidRPr="004A715A">
                    <w:rPr>
                      <w:b/>
                      <w:i/>
                      <w:sz w:val="32"/>
                      <w:szCs w:val="32"/>
                    </w:rPr>
                    <w:t xml:space="preserve">” </w:t>
                  </w:r>
                  <w:r w:rsidR="00386A41">
                    <w:rPr>
                      <w:b/>
                      <w:i/>
                      <w:sz w:val="32"/>
                      <w:szCs w:val="32"/>
                    </w:rPr>
                    <w:t>din or. Sîngera</w:t>
                  </w:r>
                  <w:r w:rsidR="004A715A" w:rsidRPr="004A715A">
                    <w:rPr>
                      <w:b/>
                      <w:i/>
                      <w:sz w:val="32"/>
                      <w:szCs w:val="32"/>
                    </w:rPr>
                    <w:t xml:space="preserve"> pentru 09.01.2021 – 24.12.2021</w:t>
                  </w:r>
                  <w:r w:rsidR="004A715A" w:rsidRPr="004A715A">
                    <w:rPr>
                      <w:sz w:val="32"/>
                      <w:szCs w:val="32"/>
                    </w:rPr>
                    <w:t xml:space="preserve"> </w:t>
                  </w:r>
                </w:p>
              </w:tc>
            </w:tr>
          </w:tbl>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A715A" w:rsidRPr="004A715A">
              <w:rPr>
                <w:b/>
                <w:i/>
                <w:sz w:val="32"/>
                <w:szCs w:val="32"/>
              </w:rPr>
              <w:t>55500000-5</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A715A" w:rsidRPr="004A715A">
              <w:rPr>
                <w:rFonts w:eastAsiaTheme="minorHAnsi"/>
                <w:b/>
                <w:bCs/>
                <w:i/>
                <w:iCs/>
                <w:noProof w:val="0"/>
                <w:color w:val="000000"/>
                <w:sz w:val="32"/>
                <w:szCs w:val="32"/>
                <w:lang w:val="en-US"/>
              </w:rPr>
              <w:t>Instituți</w:t>
            </w:r>
            <w:r w:rsidR="004A715A">
              <w:rPr>
                <w:rFonts w:eastAsiaTheme="minorHAnsi"/>
                <w:b/>
                <w:bCs/>
                <w:i/>
                <w:iCs/>
                <w:noProof w:val="0"/>
                <w:color w:val="000000"/>
                <w:sz w:val="32"/>
                <w:szCs w:val="32"/>
                <w:lang w:val="en-US"/>
              </w:rPr>
              <w:t>a</w:t>
            </w:r>
            <w:r w:rsidR="004A715A" w:rsidRPr="004A715A">
              <w:rPr>
                <w:rFonts w:eastAsiaTheme="minorHAnsi"/>
                <w:b/>
                <w:bCs/>
                <w:i/>
                <w:iCs/>
                <w:noProof w:val="0"/>
                <w:color w:val="000000"/>
                <w:sz w:val="32"/>
                <w:szCs w:val="32"/>
                <w:lang w:val="en-US"/>
              </w:rPr>
              <w:t xml:space="preserve"> Public</w:t>
            </w:r>
            <w:r w:rsidR="004A715A">
              <w:rPr>
                <w:rFonts w:eastAsiaTheme="minorHAnsi"/>
                <w:b/>
                <w:bCs/>
                <w:i/>
                <w:iCs/>
                <w:noProof w:val="0"/>
                <w:color w:val="000000"/>
                <w:sz w:val="32"/>
                <w:szCs w:val="32"/>
                <w:lang w:val="en-US"/>
              </w:rPr>
              <w:t>ă</w:t>
            </w:r>
            <w:r w:rsidR="004A715A" w:rsidRPr="004A715A">
              <w:rPr>
                <w:rFonts w:eastAsiaTheme="minorHAnsi"/>
                <w:b/>
                <w:bCs/>
                <w:i/>
                <w:iCs/>
                <w:noProof w:val="0"/>
                <w:color w:val="000000"/>
                <w:sz w:val="32"/>
                <w:szCs w:val="32"/>
                <w:lang w:val="en-US"/>
              </w:rPr>
              <w:t xml:space="preserve"> Liceul Teoretic „</w:t>
            </w:r>
            <w:r w:rsidR="00386A41">
              <w:rPr>
                <w:rFonts w:eastAsiaTheme="minorHAnsi"/>
                <w:b/>
                <w:bCs/>
                <w:i/>
                <w:iCs/>
                <w:noProof w:val="0"/>
                <w:color w:val="000000"/>
                <w:sz w:val="32"/>
                <w:szCs w:val="32"/>
                <w:lang w:val="en-US"/>
              </w:rPr>
              <w:t>Alexandru cel Bun</w:t>
            </w:r>
            <w:r w:rsidR="004A715A" w:rsidRPr="004A715A">
              <w:rPr>
                <w:rFonts w:eastAsiaTheme="minorHAnsi"/>
                <w:b/>
                <w:bCs/>
                <w:i/>
                <w:iCs/>
                <w:noProof w:val="0"/>
                <w:color w:val="000000"/>
                <w:sz w:val="32"/>
                <w:szCs w:val="32"/>
                <w:lang w:val="en-US"/>
              </w:rPr>
              <w:t>”</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A715A" w:rsidRPr="004A715A">
              <w:rPr>
                <w:b/>
                <w:i/>
                <w:sz w:val="32"/>
                <w:szCs w:val="32"/>
              </w:rPr>
              <w:t>licitație 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87" w:type="dxa"/>
        <w:tblLayout w:type="fixed"/>
        <w:tblLook w:val="04A0" w:firstRow="1" w:lastRow="0" w:firstColumn="1" w:lastColumn="0" w:noHBand="0" w:noVBand="1"/>
      </w:tblPr>
      <w:tblGrid>
        <w:gridCol w:w="40"/>
        <w:gridCol w:w="638"/>
        <w:gridCol w:w="887"/>
        <w:gridCol w:w="2269"/>
        <w:gridCol w:w="1417"/>
        <w:gridCol w:w="1842"/>
        <w:gridCol w:w="2654"/>
        <w:gridCol w:w="40"/>
      </w:tblGrid>
      <w:tr w:rsidR="000258A4" w:rsidRPr="00C60D06" w:rsidTr="001D3153">
        <w:trPr>
          <w:gridAfter w:val="1"/>
          <w:wAfter w:w="40" w:type="dxa"/>
          <w:trHeight w:val="850"/>
        </w:trPr>
        <w:tc>
          <w:tcPr>
            <w:tcW w:w="9747" w:type="dxa"/>
            <w:gridSpan w:val="7"/>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1D3153">
        <w:trPr>
          <w:gridAfter w:val="1"/>
          <w:wAfter w:w="40" w:type="dxa"/>
          <w:trHeight w:val="600"/>
        </w:trPr>
        <w:tc>
          <w:tcPr>
            <w:tcW w:w="9747" w:type="dxa"/>
            <w:gridSpan w:val="7"/>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1D3153">
        <w:trPr>
          <w:gridAfter w:val="1"/>
          <w:wAfter w:w="40" w:type="dxa"/>
          <w:trHeight w:val="600"/>
        </w:trPr>
        <w:tc>
          <w:tcPr>
            <w:tcW w:w="9747" w:type="dxa"/>
            <w:gridSpan w:val="7"/>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firstRow="1" w:lastRow="0" w:firstColumn="1" w:lastColumn="0" w:noHBand="0" w:noVBand="1"/>
            </w:tblPr>
            <w:tblGrid>
              <w:gridCol w:w="674"/>
              <w:gridCol w:w="4254"/>
              <w:gridCol w:w="3998"/>
              <w:gridCol w:w="708"/>
              <w:gridCol w:w="110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386A41" w:rsidRDefault="004A715A" w:rsidP="00386A41">
                  <w:pPr>
                    <w:pStyle w:val="a7"/>
                    <w:rPr>
                      <w:b/>
                      <w:i/>
                      <w:szCs w:val="22"/>
                    </w:rPr>
                  </w:pPr>
                  <w:r>
                    <w:rPr>
                      <w:b/>
                      <w:i/>
                      <w:sz w:val="22"/>
                      <w:szCs w:val="22"/>
                    </w:rPr>
                    <w:t>Instituția Publică Liceul Teoretic „</w:t>
                  </w:r>
                  <w:r w:rsidR="00386A41">
                    <w:rPr>
                      <w:b/>
                      <w:i/>
                      <w:sz w:val="22"/>
                      <w:szCs w:val="22"/>
                    </w:rPr>
                    <w:t xml:space="preserve">Alexandru </w:t>
                  </w:r>
                </w:p>
                <w:p w:rsidR="004A715A" w:rsidRPr="00C60D06" w:rsidRDefault="00386A41" w:rsidP="00386A41">
                  <w:pPr>
                    <w:pStyle w:val="a7"/>
                    <w:rPr>
                      <w:b/>
                      <w:i/>
                      <w:szCs w:val="22"/>
                    </w:rPr>
                  </w:pPr>
                  <w:r>
                    <w:rPr>
                      <w:b/>
                      <w:i/>
                      <w:sz w:val="22"/>
                      <w:szCs w:val="22"/>
                    </w:rPr>
                    <w:t>cel Bun</w:t>
                  </w:r>
                  <w:r w:rsidR="004A715A">
                    <w:rPr>
                      <w:b/>
                      <w:i/>
                      <w:sz w:val="22"/>
                      <w:szCs w:val="22"/>
                    </w:rPr>
                    <w:t>”</w:t>
                  </w:r>
                  <w:r>
                    <w:rPr>
                      <w:b/>
                      <w:i/>
                      <w:sz w:val="22"/>
                      <w:szCs w:val="22"/>
                    </w:rPr>
                    <w:t xml:space="preserve"> din or. Sîngera</w:t>
                  </w:r>
                  <w:r w:rsidR="004A715A">
                    <w:rPr>
                      <w:b/>
                      <w:i/>
                      <w:sz w:val="22"/>
                      <w:szCs w:val="22"/>
                    </w:rPr>
                    <w:t>, 101362000</w:t>
                  </w:r>
                  <w:r>
                    <w:rPr>
                      <w:b/>
                      <w:i/>
                      <w:sz w:val="22"/>
                      <w:szCs w:val="22"/>
                    </w:rPr>
                    <w:t>6344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4A715A" w:rsidRDefault="004A715A" w:rsidP="005B5134">
                  <w:pPr>
                    <w:pStyle w:val="a7"/>
                    <w:rPr>
                      <w:b/>
                      <w:i/>
                      <w:szCs w:val="22"/>
                    </w:rPr>
                  </w:pPr>
                  <w:r>
                    <w:rPr>
                      <w:b/>
                      <w:i/>
                      <w:sz w:val="22"/>
                      <w:szCs w:val="22"/>
                    </w:rPr>
                    <w:t>Servicii de alimentare a elevilor din cadrul IPLT</w:t>
                  </w:r>
                </w:p>
                <w:p w:rsidR="000258A4" w:rsidRDefault="004A715A" w:rsidP="005B5134">
                  <w:pPr>
                    <w:pStyle w:val="a7"/>
                    <w:rPr>
                      <w:b/>
                      <w:i/>
                      <w:szCs w:val="22"/>
                    </w:rPr>
                  </w:pPr>
                  <w:r>
                    <w:rPr>
                      <w:b/>
                      <w:i/>
                      <w:sz w:val="22"/>
                      <w:szCs w:val="22"/>
                    </w:rPr>
                    <w:t xml:space="preserve"> „</w:t>
                  </w:r>
                  <w:r w:rsidR="00386A41">
                    <w:rPr>
                      <w:b/>
                      <w:i/>
                      <w:sz w:val="22"/>
                      <w:szCs w:val="22"/>
                    </w:rPr>
                    <w:t>Alexandru cel Bun</w:t>
                  </w:r>
                  <w:r>
                    <w:rPr>
                      <w:b/>
                      <w:i/>
                      <w:sz w:val="22"/>
                      <w:szCs w:val="22"/>
                    </w:rPr>
                    <w:t xml:space="preserve">” </w:t>
                  </w:r>
                  <w:r w:rsidR="00386A41">
                    <w:rPr>
                      <w:b/>
                      <w:i/>
                      <w:sz w:val="22"/>
                      <w:szCs w:val="22"/>
                    </w:rPr>
                    <w:t xml:space="preserve">din or. Sîngera </w:t>
                  </w:r>
                  <w:r>
                    <w:rPr>
                      <w:b/>
                      <w:i/>
                      <w:sz w:val="22"/>
                      <w:szCs w:val="22"/>
                    </w:rPr>
                    <w:t>pentru</w:t>
                  </w:r>
                </w:p>
                <w:p w:rsidR="004A715A" w:rsidRPr="00C60D06" w:rsidRDefault="004A715A" w:rsidP="005B5134">
                  <w:pPr>
                    <w:pStyle w:val="a7"/>
                    <w:rPr>
                      <w:b/>
                      <w:i/>
                      <w:szCs w:val="22"/>
                    </w:rPr>
                  </w:pPr>
                  <w:r>
                    <w:rPr>
                      <w:b/>
                      <w:i/>
                      <w:sz w:val="22"/>
                      <w:szCs w:val="22"/>
                    </w:rPr>
                    <w:t>perioada 09.01.2021-24.12.2021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3F2B48" w:rsidRDefault="000258A4" w:rsidP="000B64E3">
                  <w:pPr>
                    <w:rPr>
                      <w:b/>
                      <w:sz w:val="22"/>
                      <w:szCs w:val="22"/>
                    </w:rPr>
                  </w:pPr>
                  <w:r w:rsidRPr="00C60D06">
                    <w:rPr>
                      <w:b/>
                      <w:i/>
                      <w:sz w:val="22"/>
                      <w:szCs w:val="22"/>
                    </w:rPr>
                    <w:t>Nr.:</w:t>
                  </w:r>
                  <w:r w:rsidR="000B64E3">
                    <w:rPr>
                      <w:rFonts w:ascii="Helvetica" w:hAnsi="Helvetica"/>
                      <w:color w:val="333333"/>
                      <w:sz w:val="2"/>
                      <w:szCs w:val="2"/>
                      <w:shd w:val="clear" w:color="auto" w:fill="FFFFFF"/>
                    </w:rPr>
                    <w:t xml:space="preserve">  </w:t>
                  </w:r>
                  <w:r w:rsidR="00386A41" w:rsidRPr="000B64E3">
                    <w:rPr>
                      <w:rFonts w:ascii="Helvetica" w:hAnsi="Helvetica"/>
                      <w:color w:val="333333"/>
                      <w:sz w:val="23"/>
                      <w:szCs w:val="23"/>
                    </w:rPr>
                    <w:t xml:space="preserve"> </w:t>
                  </w:r>
                  <w:r w:rsidR="003F2B48" w:rsidRPr="003F2B48">
                    <w:rPr>
                      <w:b/>
                      <w:sz w:val="22"/>
                      <w:szCs w:val="22"/>
                    </w:rPr>
                    <w:t>21031654</w:t>
                  </w:r>
                  <w:r w:rsidR="003F2B48">
                    <w:rPr>
                      <w:b/>
                      <w:sz w:val="22"/>
                      <w:szCs w:val="22"/>
                    </w:rPr>
                    <w:t xml:space="preserve"> </w:t>
                  </w:r>
                </w:p>
                <w:p w:rsidR="000258A4" w:rsidRPr="003F2B48" w:rsidRDefault="003F2B48" w:rsidP="000B64E3">
                  <w:pPr>
                    <w:rPr>
                      <w:noProof w:val="0"/>
                      <w:lang w:val="en-US"/>
                    </w:rPr>
                  </w:pPr>
                  <w:r>
                    <w:rPr>
                      <w:b/>
                      <w:sz w:val="22"/>
                      <w:szCs w:val="22"/>
                    </w:rPr>
                    <w:t xml:space="preserve"> </w:t>
                  </w:r>
                  <w:r>
                    <w:rPr>
                      <w:b/>
                      <w:sz w:val="22"/>
                      <w:szCs w:val="22"/>
                    </w:rPr>
                    <w:t>ID</w:t>
                  </w:r>
                  <w:r>
                    <w:rPr>
                      <w:b/>
                      <w:sz w:val="22"/>
                      <w:szCs w:val="22"/>
                    </w:rPr>
                    <w:t xml:space="preserve"> </w:t>
                  </w:r>
                  <w:hyperlink r:id="rId9" w:tgtFrame="_blank" w:history="1">
                    <w:r>
                      <w:rPr>
                        <w:rStyle w:val="af3"/>
                      </w:rPr>
                      <w:t>ocds-b3wdp1-MD-1606822700583</w:t>
                    </w:r>
                  </w:hyperlink>
                  <w:r>
                    <w:t xml:space="preserve"> </w:t>
                  </w:r>
                </w:p>
                <w:p w:rsidR="000258A4" w:rsidRPr="00C60D06" w:rsidRDefault="000258A4" w:rsidP="005B5134">
                  <w:pPr>
                    <w:pStyle w:val="a7"/>
                    <w:rPr>
                      <w:b/>
                      <w:i/>
                      <w:szCs w:val="22"/>
                    </w:rPr>
                  </w:pPr>
                  <w:r w:rsidRPr="00C60D06">
                    <w:rPr>
                      <w:b/>
                      <w:i/>
                      <w:sz w:val="22"/>
                      <w:szCs w:val="22"/>
                    </w:rPr>
                    <w:t>Tipul procedurii de achiziție:</w:t>
                  </w:r>
                  <w:r w:rsidR="004A715A">
                    <w:rPr>
                      <w:b/>
                      <w:i/>
                      <w:sz w:val="22"/>
                      <w:szCs w:val="22"/>
                    </w:rPr>
                    <w:t xml:space="preserve"> Licitație deschisă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4A715A" w:rsidP="005B5134">
                  <w:pPr>
                    <w:pStyle w:val="a7"/>
                    <w:rPr>
                      <w:b/>
                      <w:i/>
                      <w:szCs w:val="22"/>
                    </w:rPr>
                  </w:pPr>
                  <w:r>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4A715A" w:rsidP="004A715A">
                  <w:pPr>
                    <w:pStyle w:val="a7"/>
                    <w:rPr>
                      <w:b/>
                      <w:i/>
                      <w:szCs w:val="22"/>
                    </w:rPr>
                  </w:pPr>
                  <w:r>
                    <w:rPr>
                      <w:b/>
                      <w:i/>
                      <w:sz w:val="22"/>
                      <w:szCs w:val="22"/>
                    </w:rPr>
                    <w:t>55500000-5</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4A715A" w:rsidP="005B5134">
                  <w:pPr>
                    <w:pStyle w:val="a7"/>
                    <w:rPr>
                      <w:b/>
                      <w:i/>
                      <w:szCs w:val="22"/>
                    </w:rPr>
                  </w:pPr>
                  <w:r>
                    <w:rPr>
                      <w:b/>
                      <w:i/>
                      <w:sz w:val="22"/>
                      <w:szCs w:val="22"/>
                    </w:rPr>
                    <w:t>Bugetul de stat și bugetul municipal Chișinău</w:t>
                  </w:r>
                </w:p>
                <w:p w:rsidR="000258A4" w:rsidRPr="00C60D06" w:rsidRDefault="004A715A" w:rsidP="005B5134">
                  <w:pPr>
                    <w:pStyle w:val="a7"/>
                    <w:rPr>
                      <w:b/>
                      <w:i/>
                      <w:szCs w:val="22"/>
                    </w:rPr>
                  </w:pPr>
                  <w:r>
                    <w:rPr>
                      <w:b/>
                      <w:i/>
                      <w:sz w:val="22"/>
                      <w:szCs w:val="22"/>
                    </w:rPr>
                    <w:t>2021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Default="004A715A" w:rsidP="005B5134">
                  <w:pPr>
                    <w:pStyle w:val="a7"/>
                    <w:rPr>
                      <w:b/>
                      <w:i/>
                      <w:szCs w:val="22"/>
                    </w:rPr>
                  </w:pPr>
                  <w:r>
                    <w:rPr>
                      <w:b/>
                      <w:i/>
                      <w:sz w:val="22"/>
                      <w:szCs w:val="22"/>
                    </w:rPr>
                    <w:t xml:space="preserve">Direcția Generală Finanțe a Consiliului municipal </w:t>
                  </w:r>
                </w:p>
                <w:p w:rsidR="004A715A" w:rsidRPr="00C60D06" w:rsidRDefault="004A715A" w:rsidP="005B5134">
                  <w:pPr>
                    <w:pStyle w:val="a7"/>
                    <w:rPr>
                      <w:b/>
                      <w:i/>
                      <w:szCs w:val="22"/>
                    </w:rPr>
                  </w:pPr>
                  <w:r>
                    <w:rPr>
                      <w:b/>
                      <w:i/>
                      <w:sz w:val="22"/>
                      <w:szCs w:val="22"/>
                    </w:rPr>
                    <w:t>Chișinău</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4A715A" w:rsidP="005B5134">
                  <w:pPr>
                    <w:pStyle w:val="a7"/>
                    <w:rPr>
                      <w:b/>
                      <w:i/>
                      <w:szCs w:val="22"/>
                    </w:rPr>
                  </w:pPr>
                  <w:r>
                    <w:rPr>
                      <w:b/>
                      <w:i/>
                      <w:sz w:val="22"/>
                      <w:szCs w:val="22"/>
                    </w:rPr>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4A715A" w:rsidRPr="00A20ACF" w:rsidRDefault="00386A41" w:rsidP="00386A41">
                  <w:pPr>
                    <w:pStyle w:val="a7"/>
                    <w:rPr>
                      <w:b/>
                      <w:i/>
                      <w:szCs w:val="22"/>
                    </w:rPr>
                  </w:pPr>
                  <w:r>
                    <w:rPr>
                      <w:b/>
                      <w:i/>
                      <w:szCs w:val="22"/>
                    </w:rPr>
                    <w:t>Instituția Publică Liceul Teoretic „Alexandru ”, cel Bun” din or. Sîngera 1013620006344,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386A41" w:rsidP="004A715A">
                  <w:pPr>
                    <w:pStyle w:val="a7"/>
                    <w:rPr>
                      <w:b/>
                      <w:i/>
                      <w:szCs w:val="22"/>
                    </w:rPr>
                  </w:pPr>
                  <w:r>
                    <w:rPr>
                      <w:b/>
                      <w:i/>
                      <w:szCs w:val="22"/>
                    </w:rPr>
                    <w:t>Instituția Publică Liceul Teoretic „Alexandru ”, cel Bun” din or. Sîngera 1013620006344,</w:t>
                  </w:r>
                  <w:r w:rsidR="000258A4" w:rsidRPr="00A20ACF">
                    <w:rPr>
                      <w:b/>
                      <w:i/>
                      <w:sz w:val="22"/>
                      <w:szCs w:val="22"/>
                    </w:rPr>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4A715A" w:rsidP="005B5134">
                  <w:pPr>
                    <w:pStyle w:val="a7"/>
                    <w:rPr>
                      <w:b/>
                      <w:i/>
                      <w:szCs w:val="22"/>
                    </w:rPr>
                  </w:pPr>
                  <w:r>
                    <w:rPr>
                      <w:b/>
                      <w:i/>
                      <w:sz w:val="22"/>
                      <w:szCs w:val="22"/>
                    </w:rPr>
                    <w:t>limba de stat</w:t>
                  </w:r>
                </w:p>
              </w:tc>
            </w:tr>
            <w:tr w:rsidR="001D3153" w:rsidRPr="00C60D06" w:rsidTr="005B5134">
              <w:trPr>
                <w:gridAfter w:val="3"/>
                <w:wAfter w:w="5813"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D3153" w:rsidRPr="00C60D06" w:rsidRDefault="001D3153"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D3153" w:rsidRPr="00A20ACF" w:rsidRDefault="001D3153" w:rsidP="005B5134">
                  <w:pPr>
                    <w:pStyle w:val="a7"/>
                    <w:rPr>
                      <w:szCs w:val="22"/>
                    </w:rPr>
                  </w:pPr>
                  <w:r w:rsidRPr="00A20ACF">
                    <w:rPr>
                      <w:sz w:val="22"/>
                      <w:szCs w:val="22"/>
                    </w:rPr>
                    <w:t>Locul/Modalitatea de transmitere a clarificărilor referitor la  documentația de atribuire</w:t>
                  </w:r>
                </w:p>
              </w:tc>
            </w:tr>
            <w:tr w:rsidR="000258A4" w:rsidRPr="00C60D06" w:rsidTr="00386A4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998" w:type="dxa"/>
                  <w:tcBorders>
                    <w:left w:val="single" w:sz="4" w:space="0" w:color="auto"/>
                  </w:tcBorders>
                  <w:vAlign w:val="center"/>
                </w:tcPr>
                <w:p w:rsidR="00487219" w:rsidRDefault="00487219" w:rsidP="005B5134">
                  <w:pPr>
                    <w:jc w:val="both"/>
                    <w:rPr>
                      <w:rFonts w:ascii="Baltica RR" w:hAnsi="Baltica RR"/>
                      <w:b/>
                      <w:i/>
                      <w:noProof w:val="0"/>
                    </w:rPr>
                  </w:pPr>
                  <w:r>
                    <w:rPr>
                      <w:rFonts w:ascii="Baltica RR" w:hAnsi="Baltica RR"/>
                      <w:b/>
                      <w:i/>
                      <w:noProof w:val="0"/>
                      <w:sz w:val="22"/>
                      <w:szCs w:val="22"/>
                    </w:rPr>
                    <w:t xml:space="preserve">Mun. Chișinău, </w:t>
                  </w:r>
                  <w:r w:rsidR="00386A41">
                    <w:rPr>
                      <w:rFonts w:ascii="Baltica RR" w:hAnsi="Baltica RR"/>
                      <w:b/>
                      <w:i/>
                      <w:noProof w:val="0"/>
                      <w:sz w:val="22"/>
                      <w:szCs w:val="22"/>
                    </w:rPr>
                    <w:t>or. Sîngera, str. 31 August 35/1</w:t>
                  </w:r>
                </w:p>
                <w:p w:rsidR="000258A4" w:rsidRPr="00A20ACF" w:rsidRDefault="000258A4" w:rsidP="005B5134">
                  <w:pPr>
                    <w:jc w:val="both"/>
                    <w:rPr>
                      <w:rFonts w:ascii="Baltica RR" w:hAnsi="Baltica RR"/>
                      <w:b/>
                      <w:i/>
                      <w:noProof w:val="0"/>
                    </w:rPr>
                  </w:pPr>
                </w:p>
              </w:tc>
              <w:tc>
                <w:tcPr>
                  <w:tcW w:w="1815" w:type="dxa"/>
                  <w:gridSpan w:val="2"/>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386A4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998" w:type="dxa"/>
                  <w:tcBorders>
                    <w:left w:val="single" w:sz="4" w:space="0" w:color="auto"/>
                  </w:tcBorders>
                  <w:vAlign w:val="center"/>
                </w:tcPr>
                <w:p w:rsidR="00487219" w:rsidRDefault="00487219" w:rsidP="00487219">
                  <w:pPr>
                    <w:jc w:val="both"/>
                    <w:rPr>
                      <w:rFonts w:ascii="Baltica RR" w:hAnsi="Baltica RR"/>
                      <w:b/>
                      <w:i/>
                      <w:noProof w:val="0"/>
                    </w:rPr>
                  </w:pPr>
                  <w:r>
                    <w:rPr>
                      <w:rFonts w:ascii="Baltica RR" w:hAnsi="Baltica RR"/>
                      <w:b/>
                      <w:i/>
                      <w:noProof w:val="0"/>
                      <w:sz w:val="22"/>
                      <w:szCs w:val="22"/>
                    </w:rPr>
                    <w:t xml:space="preserve">Telefon anticameră: 022 </w:t>
                  </w:r>
                  <w:r w:rsidR="00386A41">
                    <w:rPr>
                      <w:rFonts w:ascii="Baltica RR" w:hAnsi="Baltica RR"/>
                      <w:b/>
                      <w:i/>
                      <w:noProof w:val="0"/>
                      <w:sz w:val="22"/>
                      <w:szCs w:val="22"/>
                    </w:rPr>
                    <w:t>413232</w:t>
                  </w:r>
                </w:p>
                <w:p w:rsidR="00386A41" w:rsidRDefault="00487219" w:rsidP="00386A41">
                  <w:pPr>
                    <w:tabs>
                      <w:tab w:val="right" w:pos="4743"/>
                    </w:tabs>
                    <w:jc w:val="both"/>
                    <w:rPr>
                      <w:rFonts w:ascii="Baltica RR" w:hAnsi="Baltica RR"/>
                      <w:b/>
                      <w:i/>
                      <w:noProof w:val="0"/>
                    </w:rPr>
                  </w:pPr>
                  <w:r>
                    <w:rPr>
                      <w:rFonts w:ascii="Baltica RR" w:hAnsi="Baltica RR"/>
                      <w:b/>
                      <w:i/>
                      <w:noProof w:val="0"/>
                      <w:sz w:val="22"/>
                      <w:szCs w:val="22"/>
                    </w:rPr>
                    <w:t>Adresa electronică:</w:t>
                  </w:r>
                </w:p>
                <w:p w:rsidR="00386A41" w:rsidRPr="00386A41" w:rsidRDefault="00813B5D" w:rsidP="00386A41">
                  <w:pPr>
                    <w:tabs>
                      <w:tab w:val="right" w:pos="4743"/>
                    </w:tabs>
                    <w:jc w:val="both"/>
                    <w:rPr>
                      <w:color w:val="828C93"/>
                      <w:shd w:val="clear" w:color="auto" w:fill="FFFFFF"/>
                    </w:rPr>
                  </w:pPr>
                  <w:hyperlink r:id="rId10" w:history="1">
                    <w:r w:rsidR="00386A41" w:rsidRPr="00386A41">
                      <w:rPr>
                        <w:rStyle w:val="af3"/>
                        <w:shd w:val="clear" w:color="auto" w:fill="FFFFFF"/>
                      </w:rPr>
                      <w:t>alexandrucelbun470@gmail.com</w:t>
                    </w:r>
                  </w:hyperlink>
                </w:p>
                <w:p w:rsidR="000258A4" w:rsidRPr="00A20ACF" w:rsidRDefault="00487219" w:rsidP="00386A41">
                  <w:pPr>
                    <w:tabs>
                      <w:tab w:val="right" w:pos="4743"/>
                    </w:tabs>
                    <w:jc w:val="both"/>
                    <w:rPr>
                      <w:i/>
                    </w:rPr>
                  </w:pPr>
                  <w:r>
                    <w:rPr>
                      <w:rFonts w:ascii="Baltica RR" w:hAnsi="Baltica RR"/>
                      <w:b/>
                      <w:i/>
                      <w:noProof w:val="0"/>
                      <w:sz w:val="22"/>
                      <w:szCs w:val="22"/>
                    </w:rPr>
                    <w:t xml:space="preserve">Persoana de contact: </w:t>
                  </w:r>
                  <w:r w:rsidR="00386A41">
                    <w:rPr>
                      <w:rFonts w:ascii="Baltica RR" w:hAnsi="Baltica RR"/>
                      <w:b/>
                      <w:i/>
                      <w:noProof w:val="0"/>
                      <w:sz w:val="22"/>
                      <w:szCs w:val="22"/>
                    </w:rPr>
                    <w:t>Zbigli Maria</w:t>
                  </w:r>
                  <w:r>
                    <w:rPr>
                      <w:rFonts w:ascii="Baltica RR" w:hAnsi="Baltica RR"/>
                      <w:b/>
                      <w:i/>
                      <w:noProof w:val="0"/>
                      <w:sz w:val="22"/>
                      <w:szCs w:val="22"/>
                    </w:rPr>
                    <w:t>, director</w:t>
                  </w:r>
                </w:p>
              </w:tc>
              <w:tc>
                <w:tcPr>
                  <w:tcW w:w="1815" w:type="dxa"/>
                  <w:gridSpan w:val="2"/>
                  <w:tcBorders>
                    <w:right w:val="single" w:sz="4" w:space="0" w:color="auto"/>
                  </w:tcBorders>
                  <w:vAlign w:val="center"/>
                </w:tcPr>
                <w:p w:rsidR="000258A4" w:rsidRPr="00A20ACF" w:rsidRDefault="000258A4" w:rsidP="005B5134">
                  <w:pPr>
                    <w:pStyle w:val="a7"/>
                    <w:tabs>
                      <w:tab w:val="right" w:pos="4743"/>
                    </w:tabs>
                    <w:rPr>
                      <w:b/>
                      <w:i/>
                      <w:szCs w:val="22"/>
                    </w:rPr>
                  </w:pPr>
                </w:p>
              </w:tc>
            </w:tr>
            <w:tr w:rsidR="001D3153" w:rsidRPr="00C60D06" w:rsidTr="005B5134">
              <w:trPr>
                <w:gridAfter w:val="3"/>
                <w:wAfter w:w="581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D3153" w:rsidRPr="00C60D06" w:rsidRDefault="001D3153"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D3153" w:rsidRPr="00A20ACF" w:rsidRDefault="001D3153" w:rsidP="005B5134">
                  <w:pPr>
                    <w:pStyle w:val="a7"/>
                    <w:rPr>
                      <w:szCs w:val="22"/>
                    </w:rPr>
                  </w:pPr>
                </w:p>
              </w:tc>
            </w:tr>
            <w:tr w:rsidR="000258A4" w:rsidRPr="00C60D06" w:rsidTr="00386A4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998" w:type="dxa"/>
                  <w:tcBorders>
                    <w:left w:val="single" w:sz="4" w:space="0" w:color="auto"/>
                    <w:bottom w:val="single" w:sz="4" w:space="0" w:color="auto"/>
                  </w:tcBorders>
                  <w:vAlign w:val="center"/>
                </w:tcPr>
                <w:p w:rsidR="000258A4" w:rsidRPr="00A20ACF" w:rsidRDefault="000258A4" w:rsidP="005B5134">
                  <w:pPr>
                    <w:jc w:val="both"/>
                    <w:rPr>
                      <w:i/>
                    </w:rPr>
                  </w:pPr>
                </w:p>
              </w:tc>
              <w:tc>
                <w:tcPr>
                  <w:tcW w:w="1815" w:type="dxa"/>
                  <w:gridSpan w:val="2"/>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487219" w:rsidP="005B5134">
                  <w:pPr>
                    <w:pStyle w:val="a7"/>
                    <w:tabs>
                      <w:tab w:val="right" w:pos="4743"/>
                    </w:tabs>
                    <w:rPr>
                      <w:b/>
                      <w:i/>
                      <w:szCs w:val="22"/>
                    </w:rPr>
                  </w:pPr>
                  <w:r>
                    <w:rPr>
                      <w:b/>
                      <w:i/>
                      <w:sz w:val="22"/>
                      <w:szCs w:val="22"/>
                    </w:rPr>
                    <w:t>Da</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4872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805D02">
              <w:trPr>
                <w:gridAfter w:val="1"/>
                <w:wAfter w:w="1107"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Default="00487219" w:rsidP="005B5134">
                  <w:pPr>
                    <w:pStyle w:val="a7"/>
                    <w:tabs>
                      <w:tab w:val="right" w:pos="4743"/>
                    </w:tabs>
                    <w:rPr>
                      <w:b/>
                      <w:i/>
                      <w:spacing w:val="-2"/>
                      <w:szCs w:val="24"/>
                    </w:rPr>
                  </w:pPr>
                  <w:r>
                    <w:rPr>
                      <w:b/>
                      <w:i/>
                      <w:spacing w:val="-2"/>
                      <w:szCs w:val="24"/>
                    </w:rPr>
                    <w:t>Cerințe față de furnizor: Termenul de prestare a serviciilor 09.01.2021-24.12.2021</w:t>
                  </w:r>
                </w:p>
                <w:p w:rsidR="00805D02" w:rsidRPr="00C6564B" w:rsidRDefault="00805D02" w:rsidP="00805D02">
                  <w:pPr>
                    <w:tabs>
                      <w:tab w:val="right" w:pos="426"/>
                    </w:tabs>
                    <w:spacing w:before="120"/>
                    <w:jc w:val="both"/>
                    <w:rPr>
                      <w:u w:val="single"/>
                      <w:lang w:val="en-US"/>
                    </w:rPr>
                  </w:pPr>
                  <w:r w:rsidRPr="00C6564B">
                    <w:rPr>
                      <w:u w:val="single"/>
                      <w:lang w:val="en-US"/>
                    </w:rPr>
                    <w:t>Condiții obligatorii pentru operatorii economici participanți la licitația publică pentru executarea contractului.</w:t>
                  </w:r>
                </w:p>
                <w:p w:rsidR="00805D02" w:rsidRPr="00C6564B" w:rsidRDefault="00805D02" w:rsidP="00805D02">
                  <w:pPr>
                    <w:tabs>
                      <w:tab w:val="right" w:pos="426"/>
                    </w:tabs>
                    <w:spacing w:before="120"/>
                    <w:jc w:val="both"/>
                    <w:rPr>
                      <w:b/>
                      <w:lang w:val="en-US"/>
                    </w:rPr>
                  </w:pPr>
                  <w:r w:rsidRPr="00C6564B">
                    <w:rPr>
                      <w:lang w:val="en-US"/>
                    </w:rPr>
                    <w:t>1.</w:t>
                  </w:r>
                  <w:r w:rsidRPr="00C6564B">
                    <w:rPr>
                      <w:lang w:val="en-US"/>
                    </w:rPr>
                    <w:tab/>
                    <w:t xml:space="preserve">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2021, după cum urmează:  </w:t>
                  </w:r>
                  <w:r w:rsidRPr="00C6564B">
                    <w:rPr>
                      <w:b/>
                      <w:lang w:val="en-US"/>
                    </w:rPr>
                    <w:t xml:space="preserve">dejun-13,65 lei; dejun + prânz, program prelungit 28,00 lei; </w:t>
                  </w:r>
                </w:p>
                <w:p w:rsidR="00805D02" w:rsidRPr="00C6564B" w:rsidRDefault="00805D02" w:rsidP="00805D02">
                  <w:pPr>
                    <w:tabs>
                      <w:tab w:val="right" w:pos="426"/>
                    </w:tabs>
                    <w:spacing w:before="120"/>
                    <w:jc w:val="both"/>
                    <w:rPr>
                      <w:lang w:val="en-US"/>
                    </w:rPr>
                  </w:pPr>
                  <w:r w:rsidRPr="00C6564B">
                    <w:rPr>
                      <w:lang w:val="en-US"/>
                    </w:rPr>
                    <w:t>2.</w:t>
                  </w:r>
                  <w:r w:rsidRPr="00C6564B">
                    <w:rPr>
                      <w:lang w:val="en-US"/>
                    </w:rPr>
                    <w:tab/>
                    <w:t xml:space="preserve"> Meniul de repartiţie se perfectează de către lucrătorul medical (angajat al instituției) și tehnologul (angagat și salarizat de către operatorul economic), în conformitate cu legislața în vigoare. </w:t>
                  </w:r>
                </w:p>
                <w:p w:rsidR="00805D02" w:rsidRPr="00C6564B" w:rsidRDefault="00805D02" w:rsidP="00805D02">
                  <w:pPr>
                    <w:tabs>
                      <w:tab w:val="right" w:pos="426"/>
                    </w:tabs>
                    <w:spacing w:before="120"/>
                    <w:jc w:val="both"/>
                    <w:rPr>
                      <w:lang w:val="en-US"/>
                    </w:rPr>
                  </w:pPr>
                  <w:r w:rsidRPr="00C6564B">
                    <w:rPr>
                      <w:lang w:val="en-US"/>
                    </w:rPr>
                    <w:t>3.</w:t>
                  </w:r>
                  <w:r w:rsidRPr="00C6564B">
                    <w:rPr>
                      <w:lang w:val="en-US"/>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rsidR="00805D02" w:rsidRPr="00C6564B" w:rsidRDefault="00805D02" w:rsidP="00805D02">
                  <w:pPr>
                    <w:tabs>
                      <w:tab w:val="right" w:pos="426"/>
                    </w:tabs>
                    <w:spacing w:before="120"/>
                    <w:jc w:val="both"/>
                    <w:rPr>
                      <w:lang w:val="en-US"/>
                    </w:rPr>
                  </w:pPr>
                  <w:r w:rsidRPr="00C6564B">
                    <w:rPr>
                      <w:lang w:val="en-US"/>
                    </w:rPr>
                    <w:t>4.</w:t>
                  </w:r>
                  <w:r w:rsidRPr="00C6564B">
                    <w:rPr>
                      <w:lang w:val="en-US"/>
                    </w:rPr>
                    <w:tab/>
                    <w:t xml:space="preserve"> Respectarea obligațiunilor funcționale ale angajaţilor blocurilor alimentare, în conformitate cu ligislația în vigoare. </w:t>
                  </w:r>
                </w:p>
                <w:p w:rsidR="00805D02" w:rsidRPr="00C6564B" w:rsidRDefault="00805D02" w:rsidP="00805D02">
                  <w:pPr>
                    <w:tabs>
                      <w:tab w:val="right" w:pos="426"/>
                    </w:tabs>
                    <w:spacing w:before="120"/>
                    <w:jc w:val="both"/>
                    <w:rPr>
                      <w:lang w:val="en-US"/>
                    </w:rPr>
                  </w:pPr>
                  <w:r w:rsidRPr="00C6564B">
                    <w:rPr>
                      <w:lang w:val="en-US"/>
                    </w:rPr>
                    <w:t xml:space="preserve">5. </w:t>
                  </w:r>
                  <w:r w:rsidRPr="00C6564B">
                    <w:rPr>
                      <w:lang w:val="en-US"/>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rsidR="00805D02" w:rsidRPr="00C6564B" w:rsidRDefault="00805D02" w:rsidP="00805D02">
                  <w:pPr>
                    <w:tabs>
                      <w:tab w:val="right" w:pos="426"/>
                    </w:tabs>
                    <w:spacing w:before="120"/>
                    <w:jc w:val="both"/>
                    <w:rPr>
                      <w:b/>
                      <w:lang w:val="en-US"/>
                    </w:rPr>
                  </w:pPr>
                  <w:r w:rsidRPr="00C6564B">
                    <w:rPr>
                      <w:lang w:val="en-US"/>
                    </w:rPr>
                    <w:t xml:space="preserve">6. </w:t>
                  </w:r>
                  <w:r w:rsidRPr="00C6564B">
                    <w:rPr>
                      <w:lang w:val="en-US"/>
                    </w:rPr>
                    <w:tab/>
                    <w:t xml:space="preserve">Prepararea şi prelucrarea culinară a </w:t>
                  </w:r>
                  <w:r w:rsidRPr="00C6564B">
                    <w:rPr>
                      <w:lang w:val="en-US"/>
                    </w:rPr>
                    <w:lastRenderedPageBreak/>
                    <w:t xml:space="preserve">produselor alimentare se efectuează în corespundere cu cerinţele tehnologice de pregătire a bucatelor în blocul alimentar. </w:t>
                  </w:r>
                  <w:r w:rsidRPr="00C6564B">
                    <w:rPr>
                      <w:b/>
                      <w:i/>
                      <w:lang w:val="en-US"/>
                    </w:rPr>
                    <w:t xml:space="preserve">Se interzice prepararea altor tipuri de bucate, decît cele prevăzute în meniu. </w:t>
                  </w:r>
                </w:p>
                <w:p w:rsidR="00805D02" w:rsidRPr="00C6564B" w:rsidRDefault="00805D02" w:rsidP="00805D02">
                  <w:pPr>
                    <w:tabs>
                      <w:tab w:val="right" w:pos="426"/>
                    </w:tabs>
                    <w:spacing w:before="120"/>
                    <w:jc w:val="both"/>
                    <w:rPr>
                      <w:lang w:val="en-US"/>
                    </w:rPr>
                  </w:pPr>
                  <w:r w:rsidRPr="00C6564B">
                    <w:rPr>
                      <w:lang w:val="en-US"/>
                    </w:rPr>
                    <w:t>7.</w:t>
                  </w:r>
                  <w:r w:rsidRPr="00C6564B">
                    <w:rPr>
                      <w:lang w:val="en-US"/>
                    </w:rPr>
                    <w:tab/>
                    <w:t xml:space="preserve">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rsidR="00805D02" w:rsidRPr="00C6564B" w:rsidRDefault="00805D02" w:rsidP="00805D02">
                  <w:pPr>
                    <w:tabs>
                      <w:tab w:val="right" w:pos="426"/>
                    </w:tabs>
                    <w:spacing w:before="120"/>
                    <w:jc w:val="both"/>
                    <w:rPr>
                      <w:lang w:val="en-US"/>
                    </w:rPr>
                  </w:pPr>
                  <w:r w:rsidRPr="00C6564B">
                    <w:rPr>
                      <w:lang w:val="en-US"/>
                    </w:rPr>
                    <w:t>8.</w:t>
                  </w:r>
                  <w:r w:rsidRPr="00C6564B">
                    <w:rPr>
                      <w:lang w:val="en-US"/>
                    </w:rPr>
                    <w:tab/>
                    <w:t xml:space="preserve"> Asigurarea condițiilor optime pentru funcționarea cantinelor în conformitate cu cerințele sanitaro – igienice în vigoare, cu păstrarea și explotarea utilajului, mobilierului din cantine, conform prevederilor regulamentare.</w:t>
                  </w:r>
                </w:p>
                <w:p w:rsidR="00805D02" w:rsidRPr="00C6564B" w:rsidRDefault="00805D02" w:rsidP="00805D02">
                  <w:pPr>
                    <w:tabs>
                      <w:tab w:val="right" w:pos="426"/>
                    </w:tabs>
                    <w:spacing w:before="120"/>
                    <w:jc w:val="both"/>
                    <w:rPr>
                      <w:lang w:val="en-US"/>
                    </w:rPr>
                  </w:pPr>
                  <w:r w:rsidRPr="00C6564B">
                    <w:rPr>
                      <w:lang w:val="en-US"/>
                    </w:rPr>
                    <w:t>9.</w:t>
                  </w:r>
                  <w:r w:rsidRPr="00C6564B">
                    <w:rPr>
                      <w:lang w:val="en-US"/>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rsidR="00805D02" w:rsidRPr="00C6564B" w:rsidRDefault="00805D02" w:rsidP="00805D02">
                  <w:pPr>
                    <w:tabs>
                      <w:tab w:val="right" w:pos="426"/>
                    </w:tabs>
                    <w:spacing w:before="120"/>
                    <w:jc w:val="both"/>
                    <w:rPr>
                      <w:b/>
                      <w:i/>
                      <w:lang w:val="en-US"/>
                    </w:rPr>
                  </w:pPr>
                  <w:r w:rsidRPr="00C6564B">
                    <w:rPr>
                      <w:lang w:val="en-US"/>
                    </w:rPr>
                    <w:t>10.</w:t>
                  </w:r>
                  <w:r w:rsidRPr="00C6564B">
                    <w:rPr>
                      <w:lang w:val="en-US"/>
                    </w:rPr>
                    <w:tab/>
                    <w:t xml:space="preserve"> Operatorul economic va asigura spălarea veselei, curățenia în cantină și în blocul alimentar utilizând produsele de curățire (pentru degresarea veselei, dezinfectanți, etc.) din cont operatorului economic.  </w:t>
                  </w:r>
                  <w:r w:rsidRPr="00C6564B">
                    <w:rPr>
                      <w:b/>
                      <w:i/>
                      <w:lang w:val="en-US"/>
                    </w:rPr>
                    <w:t>Asigurarea cu detergenți și dezinfectanți îi revine operatorului economic desemnat câștigător.</w:t>
                  </w:r>
                </w:p>
                <w:p w:rsidR="00805D02" w:rsidRPr="00C6564B" w:rsidRDefault="00805D02" w:rsidP="00805D02">
                  <w:pPr>
                    <w:tabs>
                      <w:tab w:val="right" w:pos="426"/>
                    </w:tabs>
                    <w:spacing w:before="120"/>
                    <w:jc w:val="both"/>
                    <w:rPr>
                      <w:lang w:val="en-US"/>
                    </w:rPr>
                  </w:pPr>
                  <w:r w:rsidRPr="00C6564B">
                    <w:rPr>
                      <w:lang w:val="en-US"/>
                    </w:rPr>
                    <w:t>11. Reparațiile curente la blocul alimentar, sala de mese și depozite cât și reparația utilajului și a inventarului tehnologic se va efectua din contul operatorului economic care va presta serviciile date.</w:t>
                  </w:r>
                </w:p>
                <w:p w:rsidR="00805D02" w:rsidRPr="00C6564B" w:rsidRDefault="00805D02" w:rsidP="00805D02">
                  <w:pPr>
                    <w:tabs>
                      <w:tab w:val="right" w:pos="426"/>
                    </w:tabs>
                    <w:spacing w:before="120"/>
                    <w:jc w:val="both"/>
                  </w:pPr>
                  <w:r w:rsidRPr="00C6564B">
                    <w:rPr>
                      <w:lang w:val="en-US"/>
                    </w:rPr>
                    <w:t xml:space="preserve">12. La expirarea termenului de executare a contractului Operatorul economic în baza actului de predare-primire transmite administrației instituției intr-o stare funcțională blocul alimentar, sala de mese, depozitele (încăperile cu reparație curentă, </w:t>
                  </w:r>
                  <w:r w:rsidRPr="00C6564B">
                    <w:rPr>
                      <w:lang w:val="en-US"/>
                    </w:rPr>
                    <w:lastRenderedPageBreak/>
                    <w:t>utilajul și inventarul din blocul alimentar și depozite funcționabile).</w:t>
                  </w:r>
                </w:p>
                <w:p w:rsidR="00805D02" w:rsidRPr="00C6564B" w:rsidRDefault="00805D02" w:rsidP="00805D02">
                  <w:pPr>
                    <w:tabs>
                      <w:tab w:val="right" w:pos="426"/>
                    </w:tabs>
                    <w:spacing w:before="120"/>
                    <w:jc w:val="both"/>
                    <w:rPr>
                      <w:lang w:val="en-US"/>
                    </w:rPr>
                  </w:pPr>
                  <w:r w:rsidRPr="00C6564B">
                    <w:rPr>
                      <w:lang w:val="en-US"/>
                    </w:rPr>
                    <w:t xml:space="preserve">13. </w:t>
                  </w:r>
                  <w:r w:rsidRPr="00C6564B">
                    <w:rPr>
                      <w:lang w:val="en-US"/>
                    </w:rPr>
                    <w:tab/>
                  </w:r>
                  <w:r w:rsidRPr="00C6564B">
                    <w:rPr>
                      <w:i/>
                      <w:lang w:val="en-US"/>
                    </w:rPr>
                    <w:t>Autoritatea contractantă nu duce responsabilitatea de deteriorarea veselei sau a altor bunuri investite în sistemul alimentar. În caz de insuficiența bunurilor necesare procesului alimentar, operatorul economic asigură suplinirea lor.</w:t>
                  </w:r>
                  <w:r w:rsidRPr="00C6564B">
                    <w:rPr>
                      <w:lang w:val="en-US"/>
                    </w:rPr>
                    <w:t xml:space="preserve"> </w:t>
                  </w:r>
                </w:p>
                <w:p w:rsidR="00805D02" w:rsidRPr="00C6564B" w:rsidRDefault="00805D02" w:rsidP="00805D02">
                  <w:pPr>
                    <w:tabs>
                      <w:tab w:val="right" w:pos="426"/>
                    </w:tabs>
                    <w:spacing w:before="120"/>
                    <w:jc w:val="both"/>
                    <w:rPr>
                      <w:lang w:val="en-US"/>
                    </w:rPr>
                  </w:pPr>
                  <w:r w:rsidRPr="00C6564B">
                    <w:rPr>
                      <w:lang w:val="en-US"/>
                    </w:rPr>
                    <w:t xml:space="preserve">14. </w:t>
                  </w:r>
                  <w:r w:rsidRPr="00C6564B">
                    <w:rPr>
                      <w:lang w:val="en-US"/>
                    </w:rPr>
                    <w:tab/>
                  </w:r>
                  <w:r w:rsidRPr="00C6564B">
                    <w:rPr>
                      <w:i/>
                      <w:lang w:val="en-US"/>
                    </w:rPr>
                    <w:t xml:space="preserve">La asigurarea cantinei cu veselă/tăcâmuri se va ține cont strict de HG nr. 956 din 23.08.2004, </w:t>
                  </w:r>
                  <w:r w:rsidRPr="00C6564B">
                    <w:rPr>
                      <w:lang w:val="en-US"/>
                    </w:rPr>
                    <w:t>Ținînd cont de situația pandemică din țară, operatorul economic cîștigător în temeiul Ordinului nr. 840 din 19.08.2020 ,,</w:t>
                  </w:r>
                  <w:r w:rsidRPr="00C6564B">
                    <w:rPr>
                      <w:i/>
                      <w:lang w:val="en-US"/>
                    </w:rPr>
                    <w:t>cu privire la organizarea  anului de studii 2020-2021 în învățămîntul general”</w:t>
                  </w:r>
                  <w:r w:rsidRPr="00C6564B">
                    <w:rPr>
                      <w:lang w:val="en-US"/>
                    </w:rPr>
                    <w:t xml:space="preserve">, și a HMS  nr. 21 din 29-12-2005 ,,cu privire la aprobarea şi implementarea Regulilor şi normativelor sanitaro-epidemiologice de stat - igiena instituţiilor de învăţămînt primar, gimnazial şi liceal” </w:t>
                  </w:r>
                  <w:r w:rsidRPr="00C6564B">
                    <w:rPr>
                      <w:b/>
                      <w:u w:val="single"/>
                      <w:lang w:val="en-US"/>
                    </w:rPr>
                    <w:t xml:space="preserve">pentru prevenirea infecției COVID-19, va asigura blocul alimentar și sala de mese cu (dezinfectant, covorașe dezinfectante, săpun lichid, șervețele) </w:t>
                  </w:r>
                  <w:r w:rsidRPr="00C6564B">
                    <w:rPr>
                      <w:b/>
                      <w:u w:val="single"/>
                    </w:rPr>
                    <w:t xml:space="preserve">și </w:t>
                  </w:r>
                  <w:r w:rsidRPr="00C6564B">
                    <w:rPr>
                      <w:b/>
                      <w:u w:val="single"/>
                      <w:lang w:val="en-US"/>
                    </w:rPr>
                    <w:t>personalul angajat la blocul alimentar echipat cu (halate, viziere, mănuși, mască).</w:t>
                  </w:r>
                  <w:r w:rsidRPr="00C6564B">
                    <w:rPr>
                      <w:lang w:val="en-US"/>
                    </w:rPr>
                    <w:t xml:space="preserve"> </w:t>
                  </w:r>
                </w:p>
                <w:p w:rsidR="00805D02" w:rsidRPr="00A20ACF" w:rsidRDefault="00805D02" w:rsidP="005B5134">
                  <w:pPr>
                    <w:pStyle w:val="a7"/>
                    <w:tabs>
                      <w:tab w:val="right" w:pos="4743"/>
                    </w:tabs>
                    <w:rPr>
                      <w:b/>
                      <w:i/>
                      <w:spacing w:val="-2"/>
                      <w:szCs w:val="24"/>
                    </w:rPr>
                  </w:pPr>
                </w:p>
              </w:tc>
            </w:tr>
          </w:tbl>
          <w:p w:rsidR="000258A4" w:rsidRPr="00C60D06" w:rsidRDefault="000258A4" w:rsidP="005B5134"/>
          <w:p w:rsidR="000258A4" w:rsidRPr="00C60D06" w:rsidRDefault="000258A4" w:rsidP="005B5134"/>
        </w:tc>
      </w:tr>
      <w:tr w:rsidR="000258A4" w:rsidRPr="00C60D06" w:rsidTr="001D3153">
        <w:trPr>
          <w:gridAfter w:val="1"/>
          <w:wAfter w:w="40" w:type="dxa"/>
          <w:trHeight w:val="600"/>
        </w:trPr>
        <w:tc>
          <w:tcPr>
            <w:tcW w:w="9747" w:type="dxa"/>
            <w:gridSpan w:val="7"/>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Denumirea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Unitatea de măsură</w:t>
            </w:r>
          </w:p>
        </w:tc>
        <w:tc>
          <w:tcPr>
            <w:tcW w:w="1842" w:type="dxa"/>
            <w:tcBorders>
              <w:top w:val="single" w:sz="4" w:space="0" w:color="auto"/>
              <w:left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Cantitatea</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Specificația tehnică deplină solicitată, Standarde de referinţă</w:t>
            </w:r>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p>
        </w:tc>
        <w:tc>
          <w:tcPr>
            <w:tcW w:w="91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D3153" w:rsidRPr="005B405B" w:rsidRDefault="001D3153" w:rsidP="00805D02">
            <w:pPr>
              <w:ind w:left="-57" w:right="-57"/>
              <w:jc w:val="center"/>
              <w:rPr>
                <w:b/>
              </w:rPr>
            </w:pPr>
            <w:r w:rsidRPr="005B405B">
              <w:rPr>
                <w:b/>
              </w:rPr>
              <w:t>Servicii de alimenta</w:t>
            </w:r>
            <w:r>
              <w:rPr>
                <w:b/>
              </w:rPr>
              <w:t>ție a elevilor</w:t>
            </w:r>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397"/>
        </w:trPr>
        <w:tc>
          <w:tcPr>
            <w:tcW w:w="638" w:type="dxa"/>
            <w:shd w:val="clear" w:color="auto" w:fill="auto"/>
            <w:vAlign w:val="center"/>
          </w:tcPr>
          <w:p w:rsidR="001D3153" w:rsidRPr="005B405B" w:rsidRDefault="001D3153" w:rsidP="00805D02">
            <w:pPr>
              <w:ind w:left="-57" w:right="-57"/>
              <w:jc w:val="center"/>
              <w:rPr>
                <w:b/>
              </w:rPr>
            </w:pPr>
          </w:p>
        </w:tc>
        <w:tc>
          <w:tcPr>
            <w:tcW w:w="9109" w:type="dxa"/>
            <w:gridSpan w:val="6"/>
            <w:shd w:val="clear" w:color="auto" w:fill="auto"/>
            <w:vAlign w:val="center"/>
          </w:tcPr>
          <w:p w:rsidR="001D3153" w:rsidRPr="005B405B" w:rsidRDefault="001D3153" w:rsidP="00386A41">
            <w:pPr>
              <w:ind w:left="-57" w:right="-57"/>
              <w:jc w:val="center"/>
              <w:rPr>
                <w:b/>
              </w:rPr>
            </w:pPr>
            <w:r>
              <w:rPr>
                <w:b/>
              </w:rPr>
              <w:t>Lotul 1 Instituția Publică Liceul teoretic „</w:t>
            </w:r>
            <w:r w:rsidR="00386A41">
              <w:rPr>
                <w:b/>
              </w:rPr>
              <w:t>Alexandru cel Bun</w:t>
            </w:r>
            <w:r>
              <w:rPr>
                <w:b/>
              </w:rPr>
              <w:t>”</w:t>
            </w:r>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397"/>
        </w:trPr>
        <w:tc>
          <w:tcPr>
            <w:tcW w:w="638" w:type="dxa"/>
            <w:shd w:val="clear" w:color="auto" w:fill="auto"/>
            <w:vAlign w:val="center"/>
          </w:tcPr>
          <w:p w:rsidR="001D3153" w:rsidRPr="005B405B" w:rsidRDefault="001D3153" w:rsidP="00805D02">
            <w:pPr>
              <w:ind w:left="-57" w:right="-57"/>
              <w:jc w:val="center"/>
              <w:rPr>
                <w:b/>
              </w:rPr>
            </w:pPr>
            <w:r w:rsidRPr="005B405B">
              <w:rPr>
                <w:b/>
              </w:rPr>
              <w:t xml:space="preserve">1. </w:t>
            </w:r>
          </w:p>
        </w:tc>
        <w:tc>
          <w:tcPr>
            <w:tcW w:w="887" w:type="dxa"/>
            <w:vMerge w:val="restart"/>
            <w:shd w:val="clear" w:color="auto" w:fill="auto"/>
            <w:textDirection w:val="btLr"/>
            <w:vAlign w:val="center"/>
          </w:tcPr>
          <w:p w:rsidR="001D3153" w:rsidRPr="005B405B" w:rsidRDefault="001D3153" w:rsidP="00805D02">
            <w:pPr>
              <w:ind w:left="-57" w:right="-57"/>
              <w:jc w:val="center"/>
              <w:rPr>
                <w:sz w:val="18"/>
                <w:szCs w:val="18"/>
              </w:rPr>
            </w:pPr>
            <w:r w:rsidRPr="005B405B">
              <w:rPr>
                <w:b/>
              </w:rPr>
              <w:t>55500000-5</w:t>
            </w:r>
          </w:p>
        </w:tc>
        <w:tc>
          <w:tcPr>
            <w:tcW w:w="2269" w:type="dxa"/>
            <w:shd w:val="clear" w:color="auto" w:fill="auto"/>
            <w:vAlign w:val="center"/>
          </w:tcPr>
          <w:p w:rsidR="001D3153" w:rsidRPr="005C2E71" w:rsidRDefault="001D3153" w:rsidP="00805D02">
            <w:pPr>
              <w:ind w:left="-57" w:right="-57"/>
              <w:jc w:val="center"/>
              <w:rPr>
                <w:b/>
              </w:rPr>
            </w:pPr>
            <w:r w:rsidRPr="005C2E71">
              <w:rPr>
                <w:b/>
              </w:rPr>
              <w:t>Dejun Cl. I-IV</w:t>
            </w:r>
          </w:p>
        </w:tc>
        <w:tc>
          <w:tcPr>
            <w:tcW w:w="1417" w:type="dxa"/>
            <w:shd w:val="clear" w:color="auto" w:fill="auto"/>
            <w:vAlign w:val="center"/>
          </w:tcPr>
          <w:p w:rsidR="001D3153" w:rsidRPr="005B405B" w:rsidRDefault="001D3153" w:rsidP="00805D02">
            <w:pPr>
              <w:ind w:left="-57" w:right="-57"/>
              <w:jc w:val="center"/>
              <w:rPr>
                <w:sz w:val="18"/>
                <w:szCs w:val="18"/>
              </w:rPr>
            </w:pPr>
            <w:r>
              <w:rPr>
                <w:b/>
              </w:rPr>
              <w:t>bucăți</w:t>
            </w:r>
          </w:p>
        </w:tc>
        <w:tc>
          <w:tcPr>
            <w:tcW w:w="1842" w:type="dxa"/>
            <w:shd w:val="clear" w:color="auto" w:fill="auto"/>
            <w:vAlign w:val="center"/>
          </w:tcPr>
          <w:p w:rsidR="001D3153" w:rsidRPr="000C6BD9" w:rsidRDefault="001D3153" w:rsidP="00386A41">
            <w:pPr>
              <w:ind w:left="-57" w:right="-57"/>
              <w:jc w:val="center"/>
              <w:rPr>
                <w:sz w:val="18"/>
                <w:szCs w:val="18"/>
              </w:rPr>
            </w:pPr>
            <w:r>
              <w:rPr>
                <w:b/>
              </w:rPr>
              <w:t>5</w:t>
            </w:r>
            <w:r w:rsidR="00B127CE">
              <w:rPr>
                <w:b/>
              </w:rPr>
              <w:t>40</w:t>
            </w:r>
            <w:r>
              <w:rPr>
                <w:b/>
              </w:rPr>
              <w:t xml:space="preserve"> elevi/zi, calorii min. 470 k</w:t>
            </w:r>
            <w:r w:rsidR="00386A41">
              <w:rPr>
                <w:b/>
              </w:rPr>
              <w:t>kal, la prețul de 13.65 lei, 169</w:t>
            </w:r>
            <w:r>
              <w:rPr>
                <w:b/>
              </w:rPr>
              <w:t xml:space="preserve"> zile</w:t>
            </w:r>
          </w:p>
        </w:tc>
        <w:tc>
          <w:tcPr>
            <w:tcW w:w="2694" w:type="dxa"/>
            <w:gridSpan w:val="2"/>
            <w:shd w:val="clear" w:color="auto" w:fill="auto"/>
            <w:vAlign w:val="center"/>
          </w:tcPr>
          <w:p w:rsidR="001D3153" w:rsidRPr="005B405B" w:rsidRDefault="001D3153" w:rsidP="00805D02">
            <w:pPr>
              <w:ind w:left="-57" w:right="-57"/>
              <w:jc w:val="center"/>
              <w:rPr>
                <w:sz w:val="18"/>
                <w:szCs w:val="18"/>
              </w:rPr>
            </w:pPr>
            <w:r w:rsidRPr="005B405B">
              <w:rPr>
                <w:b/>
              </w:rPr>
              <w:t>Marca ecologică națională sau altă etichetă ecologică recunoscută de Republica Moldova</w:t>
            </w:r>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397"/>
        </w:trPr>
        <w:tc>
          <w:tcPr>
            <w:tcW w:w="638" w:type="dxa"/>
            <w:shd w:val="clear" w:color="auto" w:fill="auto"/>
            <w:vAlign w:val="center"/>
          </w:tcPr>
          <w:p w:rsidR="001D3153" w:rsidRPr="005B405B" w:rsidRDefault="001D3153" w:rsidP="00805D02">
            <w:pPr>
              <w:ind w:left="-57" w:right="-57"/>
              <w:jc w:val="center"/>
              <w:rPr>
                <w:b/>
              </w:rPr>
            </w:pPr>
            <w:r w:rsidRPr="005B405B">
              <w:rPr>
                <w:b/>
              </w:rPr>
              <w:t>2.</w:t>
            </w:r>
          </w:p>
        </w:tc>
        <w:tc>
          <w:tcPr>
            <w:tcW w:w="887" w:type="dxa"/>
            <w:vMerge/>
            <w:shd w:val="clear" w:color="auto" w:fill="auto"/>
            <w:vAlign w:val="center"/>
          </w:tcPr>
          <w:p w:rsidR="001D3153" w:rsidRPr="005B405B" w:rsidRDefault="001D3153" w:rsidP="00805D02">
            <w:pPr>
              <w:ind w:left="-57" w:right="-57"/>
              <w:jc w:val="center"/>
              <w:rPr>
                <w:b/>
              </w:rPr>
            </w:pPr>
          </w:p>
        </w:tc>
        <w:tc>
          <w:tcPr>
            <w:tcW w:w="2269" w:type="dxa"/>
            <w:shd w:val="clear" w:color="auto" w:fill="auto"/>
            <w:vAlign w:val="center"/>
          </w:tcPr>
          <w:p w:rsidR="001D3153" w:rsidRPr="005B405B" w:rsidRDefault="001D3153" w:rsidP="00805D02">
            <w:pPr>
              <w:ind w:left="-57" w:right="-57"/>
              <w:jc w:val="center"/>
              <w:rPr>
                <w:b/>
              </w:rPr>
            </w:pPr>
            <w:r>
              <w:rPr>
                <w:b/>
              </w:rPr>
              <w:t>Dejun Cl. V-IX</w:t>
            </w:r>
          </w:p>
        </w:tc>
        <w:tc>
          <w:tcPr>
            <w:tcW w:w="1417" w:type="dxa"/>
            <w:shd w:val="clear" w:color="auto" w:fill="auto"/>
            <w:vAlign w:val="center"/>
          </w:tcPr>
          <w:p w:rsidR="001D3153" w:rsidRPr="005B405B" w:rsidRDefault="001D3153" w:rsidP="00805D02">
            <w:pPr>
              <w:ind w:left="-57" w:right="-57"/>
              <w:jc w:val="center"/>
              <w:rPr>
                <w:b/>
              </w:rPr>
            </w:pPr>
            <w:r>
              <w:rPr>
                <w:b/>
              </w:rPr>
              <w:t>bucăți</w:t>
            </w:r>
          </w:p>
        </w:tc>
        <w:tc>
          <w:tcPr>
            <w:tcW w:w="1842" w:type="dxa"/>
            <w:shd w:val="clear" w:color="auto" w:fill="auto"/>
            <w:vAlign w:val="center"/>
          </w:tcPr>
          <w:p w:rsidR="001D3153" w:rsidRPr="000C6BD9" w:rsidRDefault="00386A41" w:rsidP="00386A41">
            <w:pPr>
              <w:ind w:left="-57" w:right="-57"/>
              <w:jc w:val="center"/>
              <w:rPr>
                <w:b/>
              </w:rPr>
            </w:pPr>
            <w:r>
              <w:rPr>
                <w:b/>
              </w:rPr>
              <w:t>60</w:t>
            </w:r>
            <w:r w:rsidR="001D3153">
              <w:rPr>
                <w:b/>
              </w:rPr>
              <w:t xml:space="preserve"> elevi/zi, calorii min. 550 </w:t>
            </w:r>
            <w:r>
              <w:rPr>
                <w:b/>
              </w:rPr>
              <w:t>kkal, la prețul de 13.65 lei, 171</w:t>
            </w:r>
            <w:r w:rsidR="001D3153">
              <w:rPr>
                <w:b/>
              </w:rPr>
              <w:t xml:space="preserve"> zile</w:t>
            </w:r>
          </w:p>
        </w:tc>
        <w:tc>
          <w:tcPr>
            <w:tcW w:w="2694" w:type="dxa"/>
            <w:gridSpan w:val="2"/>
            <w:shd w:val="clear" w:color="auto" w:fill="auto"/>
            <w:vAlign w:val="center"/>
          </w:tcPr>
          <w:p w:rsidR="001D3153" w:rsidRPr="005B405B" w:rsidRDefault="001D3153" w:rsidP="00805D02">
            <w:pPr>
              <w:ind w:left="-57" w:right="-57"/>
              <w:jc w:val="center"/>
              <w:rPr>
                <w:b/>
              </w:rPr>
            </w:pPr>
            <w:r w:rsidRPr="005B405B">
              <w:rPr>
                <w:b/>
              </w:rPr>
              <w:t>Marca ecologică națională sau altă etichetă ecologică recunoscută de Republica Moldova</w:t>
            </w:r>
          </w:p>
        </w:tc>
      </w:tr>
      <w:tr w:rsidR="001D3153"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397"/>
        </w:trPr>
        <w:tc>
          <w:tcPr>
            <w:tcW w:w="638" w:type="dxa"/>
            <w:shd w:val="clear" w:color="auto" w:fill="auto"/>
            <w:vAlign w:val="center"/>
          </w:tcPr>
          <w:p w:rsidR="001D3153" w:rsidRPr="005B405B" w:rsidRDefault="001D3153" w:rsidP="00805D02">
            <w:pPr>
              <w:ind w:right="-57"/>
              <w:jc w:val="center"/>
              <w:rPr>
                <w:b/>
              </w:rPr>
            </w:pPr>
            <w:r w:rsidRPr="005B405B">
              <w:rPr>
                <w:b/>
              </w:rPr>
              <w:t>3.</w:t>
            </w:r>
          </w:p>
        </w:tc>
        <w:tc>
          <w:tcPr>
            <w:tcW w:w="887" w:type="dxa"/>
            <w:vMerge/>
            <w:shd w:val="clear" w:color="auto" w:fill="auto"/>
            <w:vAlign w:val="center"/>
          </w:tcPr>
          <w:p w:rsidR="001D3153" w:rsidRPr="005B405B" w:rsidRDefault="001D3153" w:rsidP="00805D02">
            <w:pPr>
              <w:ind w:left="-57" w:right="-57"/>
              <w:jc w:val="center"/>
              <w:rPr>
                <w:color w:val="FF0000"/>
                <w:sz w:val="18"/>
                <w:szCs w:val="18"/>
              </w:rPr>
            </w:pPr>
          </w:p>
        </w:tc>
        <w:tc>
          <w:tcPr>
            <w:tcW w:w="2269" w:type="dxa"/>
            <w:shd w:val="clear" w:color="auto" w:fill="auto"/>
            <w:vAlign w:val="center"/>
          </w:tcPr>
          <w:p w:rsidR="001D3153" w:rsidRPr="005C2E71" w:rsidRDefault="001D3153" w:rsidP="00805D02">
            <w:pPr>
              <w:ind w:left="-57" w:right="-57"/>
              <w:rPr>
                <w:b/>
                <w:color w:val="FF0000"/>
              </w:rPr>
            </w:pPr>
            <w:r w:rsidRPr="005C2E71">
              <w:rPr>
                <w:b/>
              </w:rPr>
              <w:t>Dejun + Prînz GPP</w:t>
            </w:r>
          </w:p>
        </w:tc>
        <w:tc>
          <w:tcPr>
            <w:tcW w:w="1417" w:type="dxa"/>
            <w:shd w:val="clear" w:color="auto" w:fill="auto"/>
            <w:vAlign w:val="center"/>
          </w:tcPr>
          <w:p w:rsidR="001D3153" w:rsidRPr="005C2E71" w:rsidRDefault="001D3153" w:rsidP="00805D02">
            <w:pPr>
              <w:ind w:left="-57" w:right="-57"/>
              <w:jc w:val="center"/>
              <w:rPr>
                <w:b/>
                <w:color w:val="FF0000"/>
              </w:rPr>
            </w:pPr>
            <w:r w:rsidRPr="005C2E71">
              <w:rPr>
                <w:b/>
              </w:rPr>
              <w:t>bucăți</w:t>
            </w:r>
          </w:p>
        </w:tc>
        <w:tc>
          <w:tcPr>
            <w:tcW w:w="1842" w:type="dxa"/>
            <w:shd w:val="clear" w:color="auto" w:fill="auto"/>
            <w:vAlign w:val="center"/>
          </w:tcPr>
          <w:p w:rsidR="001D3153" w:rsidRPr="000C6BD9" w:rsidRDefault="00386A41" w:rsidP="00386A41">
            <w:pPr>
              <w:ind w:left="-57" w:right="-57"/>
              <w:jc w:val="center"/>
              <w:rPr>
                <w:b/>
              </w:rPr>
            </w:pPr>
            <w:r>
              <w:rPr>
                <w:b/>
              </w:rPr>
              <w:t>120</w:t>
            </w:r>
            <w:r w:rsidR="001D3153">
              <w:rPr>
                <w:b/>
              </w:rPr>
              <w:t xml:space="preserve"> elevi/zi, calorii min. 1600 k</w:t>
            </w:r>
            <w:r>
              <w:rPr>
                <w:b/>
              </w:rPr>
              <w:t>kal, la prețul de 28,00  lei, 171</w:t>
            </w:r>
            <w:r w:rsidR="001D3153">
              <w:rPr>
                <w:b/>
              </w:rPr>
              <w:t xml:space="preserve"> </w:t>
            </w:r>
            <w:r w:rsidR="001D3153">
              <w:rPr>
                <w:b/>
              </w:rPr>
              <w:lastRenderedPageBreak/>
              <w:t>zile</w:t>
            </w:r>
          </w:p>
        </w:tc>
        <w:tc>
          <w:tcPr>
            <w:tcW w:w="2694" w:type="dxa"/>
            <w:gridSpan w:val="2"/>
            <w:shd w:val="clear" w:color="auto" w:fill="auto"/>
            <w:vAlign w:val="center"/>
          </w:tcPr>
          <w:p w:rsidR="001D3153" w:rsidRPr="005B405B" w:rsidRDefault="001D3153" w:rsidP="00805D02">
            <w:pPr>
              <w:ind w:left="-57" w:right="-57"/>
              <w:jc w:val="center"/>
              <w:rPr>
                <w:color w:val="FF0000"/>
                <w:sz w:val="18"/>
                <w:szCs w:val="18"/>
              </w:rPr>
            </w:pPr>
            <w:r w:rsidRPr="005B405B">
              <w:rPr>
                <w:b/>
              </w:rPr>
              <w:lastRenderedPageBreak/>
              <w:t xml:space="preserve">Marca ecologică națională sau altă etichetă ecologică recunoscută de </w:t>
            </w:r>
            <w:r w:rsidRPr="005B405B">
              <w:rPr>
                <w:b/>
              </w:rPr>
              <w:lastRenderedPageBreak/>
              <w:t>Republica Moldova</w:t>
            </w:r>
          </w:p>
        </w:tc>
      </w:tr>
      <w:tr w:rsidR="00386A41" w:rsidRPr="005B405B" w:rsidTr="001D31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0" w:type="dxa"/>
          <w:trHeight w:val="397"/>
        </w:trPr>
        <w:tc>
          <w:tcPr>
            <w:tcW w:w="638" w:type="dxa"/>
            <w:shd w:val="clear" w:color="auto" w:fill="auto"/>
            <w:vAlign w:val="center"/>
          </w:tcPr>
          <w:p w:rsidR="00386A41" w:rsidRPr="005B405B" w:rsidRDefault="00386A41" w:rsidP="00805D02">
            <w:pPr>
              <w:ind w:right="-57"/>
              <w:jc w:val="center"/>
              <w:rPr>
                <w:b/>
              </w:rPr>
            </w:pPr>
            <w:r>
              <w:rPr>
                <w:b/>
              </w:rPr>
              <w:lastRenderedPageBreak/>
              <w:t>4</w:t>
            </w:r>
          </w:p>
        </w:tc>
        <w:tc>
          <w:tcPr>
            <w:tcW w:w="887" w:type="dxa"/>
            <w:shd w:val="clear" w:color="auto" w:fill="auto"/>
            <w:vAlign w:val="center"/>
          </w:tcPr>
          <w:p w:rsidR="00386A41" w:rsidRPr="005B405B" w:rsidRDefault="00386A41" w:rsidP="00805D02">
            <w:pPr>
              <w:ind w:left="-57" w:right="-57"/>
              <w:jc w:val="center"/>
              <w:rPr>
                <w:color w:val="FF0000"/>
                <w:sz w:val="18"/>
                <w:szCs w:val="18"/>
              </w:rPr>
            </w:pPr>
          </w:p>
        </w:tc>
        <w:tc>
          <w:tcPr>
            <w:tcW w:w="2269" w:type="dxa"/>
            <w:shd w:val="clear" w:color="auto" w:fill="auto"/>
            <w:vAlign w:val="center"/>
          </w:tcPr>
          <w:p w:rsidR="00386A41" w:rsidRPr="005C2E71" w:rsidRDefault="00386A41" w:rsidP="00805D02">
            <w:pPr>
              <w:ind w:left="-57" w:right="-57"/>
              <w:rPr>
                <w:b/>
              </w:rPr>
            </w:pPr>
            <w:r>
              <w:rPr>
                <w:b/>
              </w:rPr>
              <w:t>TBC dejun+prînz</w:t>
            </w:r>
          </w:p>
        </w:tc>
        <w:tc>
          <w:tcPr>
            <w:tcW w:w="1417" w:type="dxa"/>
            <w:shd w:val="clear" w:color="auto" w:fill="auto"/>
            <w:vAlign w:val="center"/>
          </w:tcPr>
          <w:p w:rsidR="00386A41" w:rsidRPr="005C2E71" w:rsidRDefault="00386A41" w:rsidP="00805D02">
            <w:pPr>
              <w:ind w:left="-57" w:right="-57"/>
              <w:jc w:val="center"/>
              <w:rPr>
                <w:b/>
              </w:rPr>
            </w:pPr>
            <w:r>
              <w:rPr>
                <w:b/>
              </w:rPr>
              <w:t>bucăți</w:t>
            </w:r>
          </w:p>
        </w:tc>
        <w:tc>
          <w:tcPr>
            <w:tcW w:w="1842" w:type="dxa"/>
            <w:shd w:val="clear" w:color="auto" w:fill="auto"/>
            <w:vAlign w:val="center"/>
          </w:tcPr>
          <w:p w:rsidR="00386A41" w:rsidRDefault="00386A41" w:rsidP="00805D02">
            <w:pPr>
              <w:ind w:left="-57" w:right="-57"/>
              <w:jc w:val="center"/>
              <w:rPr>
                <w:b/>
              </w:rPr>
            </w:pPr>
            <w:r>
              <w:rPr>
                <w:b/>
              </w:rPr>
              <w:t>9 elevi/zi, calorii min. 1600 kkal, la prețul de 28,00  lei, 171 zile</w:t>
            </w:r>
          </w:p>
        </w:tc>
        <w:tc>
          <w:tcPr>
            <w:tcW w:w="2694" w:type="dxa"/>
            <w:gridSpan w:val="2"/>
            <w:shd w:val="clear" w:color="auto" w:fill="auto"/>
            <w:vAlign w:val="center"/>
          </w:tcPr>
          <w:p w:rsidR="00386A41" w:rsidRPr="005B405B" w:rsidRDefault="00386A41" w:rsidP="00805D02">
            <w:pPr>
              <w:ind w:left="-57" w:right="-57"/>
              <w:jc w:val="center"/>
              <w:rPr>
                <w:b/>
              </w:rPr>
            </w:pPr>
            <w:r w:rsidRPr="005B405B">
              <w:rPr>
                <w:b/>
              </w:rPr>
              <w:t>Marca ecologică națională sau altă etichetă ecologică recunoscută de Republica Moldova</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9889" w:type="dxa"/>
        <w:tblLayout w:type="fixed"/>
        <w:tblLook w:val="04A0" w:firstRow="1" w:lastRow="0" w:firstColumn="1" w:lastColumn="0" w:noHBand="0" w:noVBand="1"/>
      </w:tblPr>
      <w:tblGrid>
        <w:gridCol w:w="534"/>
        <w:gridCol w:w="2834"/>
        <w:gridCol w:w="284"/>
        <w:gridCol w:w="2580"/>
        <w:gridCol w:w="3657"/>
      </w:tblGrid>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1A726D" w:rsidRPr="00ED00A2" w:rsidRDefault="001A726D" w:rsidP="001A726D">
            <w:pPr>
              <w:tabs>
                <w:tab w:val="left" w:pos="372"/>
              </w:tabs>
              <w:suppressAutoHyphens/>
              <w:spacing w:before="120" w:after="120"/>
              <w:ind w:left="372"/>
              <w:rPr>
                <w:i/>
              </w:rPr>
            </w:pPr>
            <w:r w:rsidRPr="00ED00A2">
              <w:rPr>
                <w:i/>
                <w:sz w:val="22"/>
                <w:szCs w:val="22"/>
              </w:rPr>
              <w:t>Beneficiarul plăţii: Instituția Publică Liceul Teoretic „</w:t>
            </w:r>
            <w:r w:rsidR="00B127CE">
              <w:rPr>
                <w:i/>
                <w:sz w:val="22"/>
                <w:szCs w:val="22"/>
              </w:rPr>
              <w:t xml:space="preserve">Alexandru cel Bun </w:t>
            </w:r>
            <w:r w:rsidRPr="00ED00A2">
              <w:rPr>
                <w:i/>
                <w:sz w:val="22"/>
                <w:szCs w:val="22"/>
              </w:rPr>
              <w:t>”</w:t>
            </w:r>
            <w:r w:rsidR="00B127CE">
              <w:rPr>
                <w:i/>
                <w:sz w:val="22"/>
                <w:szCs w:val="22"/>
              </w:rPr>
              <w:t xml:space="preserve"> or. Sîngera</w:t>
            </w:r>
          </w:p>
          <w:p w:rsidR="001A726D" w:rsidRPr="00ED00A2" w:rsidRDefault="001A726D" w:rsidP="001A726D">
            <w:pPr>
              <w:tabs>
                <w:tab w:val="left" w:pos="372"/>
              </w:tabs>
              <w:suppressAutoHyphens/>
              <w:spacing w:before="120" w:after="120"/>
              <w:ind w:left="372"/>
              <w:rPr>
                <w:i/>
              </w:rPr>
            </w:pPr>
            <w:r w:rsidRPr="00ED00A2">
              <w:rPr>
                <w:i/>
                <w:sz w:val="22"/>
                <w:szCs w:val="22"/>
              </w:rPr>
              <w:t>Denumirea Băncii: Ministerul Finanțelor - Trezoreria  de Stat</w:t>
            </w:r>
          </w:p>
          <w:p w:rsidR="001A726D" w:rsidRPr="00ED00A2" w:rsidRDefault="001A726D" w:rsidP="001A726D">
            <w:pPr>
              <w:tabs>
                <w:tab w:val="left" w:pos="372"/>
              </w:tabs>
              <w:suppressAutoHyphens/>
              <w:spacing w:before="120" w:after="120"/>
              <w:ind w:left="372"/>
              <w:rPr>
                <w:i/>
              </w:rPr>
            </w:pPr>
            <w:r w:rsidRPr="00ED00A2">
              <w:rPr>
                <w:i/>
                <w:sz w:val="22"/>
                <w:szCs w:val="22"/>
              </w:rPr>
              <w:t>Codul fiscal: 101362000</w:t>
            </w:r>
            <w:r w:rsidR="00B127CE">
              <w:rPr>
                <w:i/>
                <w:sz w:val="22"/>
                <w:szCs w:val="22"/>
              </w:rPr>
              <w:t>6344</w:t>
            </w:r>
          </w:p>
          <w:p w:rsidR="001A726D" w:rsidRDefault="001A726D" w:rsidP="001A726D">
            <w:pPr>
              <w:tabs>
                <w:tab w:val="left" w:pos="372"/>
              </w:tabs>
              <w:suppressAutoHyphens/>
              <w:spacing w:before="120" w:after="120"/>
              <w:ind w:left="372"/>
              <w:rPr>
                <w:i/>
              </w:rPr>
            </w:pPr>
            <w:r w:rsidRPr="00ED00A2">
              <w:rPr>
                <w:i/>
                <w:sz w:val="22"/>
                <w:szCs w:val="22"/>
              </w:rPr>
              <w:t xml:space="preserve">Contul de decontare: </w:t>
            </w:r>
            <w:r>
              <w:rPr>
                <w:i/>
                <w:sz w:val="22"/>
                <w:szCs w:val="22"/>
              </w:rPr>
              <w:t>226614</w:t>
            </w:r>
          </w:p>
          <w:p w:rsidR="001A726D" w:rsidRPr="00063366" w:rsidRDefault="001A726D" w:rsidP="001A726D">
            <w:pPr>
              <w:tabs>
                <w:tab w:val="left" w:pos="372"/>
              </w:tabs>
              <w:suppressAutoHyphens/>
              <w:spacing w:before="120" w:after="120"/>
              <w:ind w:left="372"/>
              <w:rPr>
                <w:i/>
              </w:rPr>
            </w:pPr>
            <w:r w:rsidRPr="00ED00A2">
              <w:rPr>
                <w:i/>
                <w:sz w:val="22"/>
                <w:szCs w:val="22"/>
              </w:rPr>
              <w:t xml:space="preserve">Contul trezorerial: </w:t>
            </w:r>
            <w:r w:rsidR="00D8511D" w:rsidRPr="00D8511D">
              <w:rPr>
                <w:i/>
                <w:sz w:val="20"/>
                <w:szCs w:val="20"/>
              </w:rPr>
              <w:t>MD66TRPCDV518410A01501AA</w:t>
            </w:r>
            <w:r w:rsidRPr="00063366">
              <w:rPr>
                <w:bCs/>
                <w:i/>
                <w:sz w:val="20"/>
                <w:szCs w:val="20"/>
              </w:rPr>
              <w:t xml:space="preserve"> </w:t>
            </w:r>
          </w:p>
          <w:p w:rsidR="001A726D" w:rsidRPr="00063366" w:rsidRDefault="001A726D" w:rsidP="001A726D">
            <w:pPr>
              <w:tabs>
                <w:tab w:val="left" w:pos="372"/>
              </w:tabs>
              <w:suppressAutoHyphens/>
              <w:spacing w:before="120" w:after="120"/>
              <w:ind w:left="372"/>
              <w:rPr>
                <w:i/>
              </w:rPr>
            </w:pPr>
            <w:r w:rsidRPr="00063366">
              <w:rPr>
                <w:i/>
                <w:sz w:val="22"/>
                <w:szCs w:val="22"/>
              </w:rPr>
              <w:t xml:space="preserve">Contul bancar: </w:t>
            </w:r>
            <w:r w:rsidR="00D8511D" w:rsidRPr="00D8511D">
              <w:rPr>
                <w:i/>
                <w:sz w:val="20"/>
                <w:szCs w:val="20"/>
              </w:rPr>
              <w:t>MD66TRPCDV518410A01501AA</w:t>
            </w:r>
            <w:r w:rsidR="00D8511D" w:rsidRPr="00063366">
              <w:rPr>
                <w:bCs/>
                <w:i/>
                <w:sz w:val="20"/>
                <w:szCs w:val="20"/>
              </w:rPr>
              <w:t xml:space="preserve"> </w:t>
            </w:r>
            <w:r w:rsidRPr="00063366">
              <w:rPr>
                <w:bCs/>
                <w:i/>
                <w:sz w:val="20"/>
                <w:szCs w:val="20"/>
              </w:rPr>
              <w:t>A</w:t>
            </w:r>
            <w:r w:rsidRPr="00063366">
              <w:rPr>
                <w:i/>
                <w:sz w:val="22"/>
                <w:szCs w:val="22"/>
              </w:rPr>
              <w:t xml:space="preserve"> </w:t>
            </w:r>
          </w:p>
          <w:p w:rsidR="001A726D" w:rsidRDefault="001A726D" w:rsidP="001A726D">
            <w:pPr>
              <w:tabs>
                <w:tab w:val="left" w:pos="372"/>
              </w:tabs>
              <w:suppressAutoHyphens/>
              <w:spacing w:before="120" w:after="120"/>
              <w:ind w:left="372"/>
              <w:rPr>
                <w:i/>
                <w:color w:val="000000"/>
              </w:rPr>
            </w:pPr>
            <w:r w:rsidRPr="00ED00A2">
              <w:rPr>
                <w:i/>
                <w:sz w:val="22"/>
                <w:szCs w:val="22"/>
              </w:rPr>
              <w:t>Trezoreria regio</w:t>
            </w:r>
            <w:r w:rsidRPr="00ED00A2">
              <w:rPr>
                <w:i/>
                <w:color w:val="000000"/>
              </w:rPr>
              <w:t xml:space="preserve">nală: MF TR Centru </w:t>
            </w:r>
            <w:r>
              <w:rPr>
                <w:i/>
                <w:color w:val="000000"/>
              </w:rPr>
              <w:t>–</w:t>
            </w:r>
            <w:r w:rsidRPr="00ED00A2">
              <w:rPr>
                <w:i/>
                <w:color w:val="000000"/>
              </w:rPr>
              <w:t xml:space="preserve"> Chișinău</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D782E"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056697" w:rsidRDefault="00BD782E" w:rsidP="00BD782E">
            <w:pPr>
              <w:tabs>
                <w:tab w:val="left" w:pos="372"/>
              </w:tabs>
              <w:suppressAutoHyphens/>
              <w:spacing w:before="120" w:after="120"/>
              <w:rPr>
                <w:b/>
                <w:i/>
              </w:rPr>
            </w:pPr>
            <w:r>
              <w:rPr>
                <w:b/>
                <w:i/>
                <w:sz w:val="22"/>
                <w:szCs w:val="22"/>
              </w:rPr>
              <w:t>-</w:t>
            </w:r>
            <w:r w:rsidR="000258A4" w:rsidRPr="00056697">
              <w:rPr>
                <w:b/>
                <w:i/>
                <w:sz w:val="22"/>
                <w:szCs w:val="22"/>
              </w:rPr>
              <w:t xml:space="preserve"> </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D782E" w:rsidP="005B5134">
            <w:pPr>
              <w:tabs>
                <w:tab w:val="left" w:pos="372"/>
              </w:tabs>
              <w:suppressAutoHyphens/>
              <w:rPr>
                <w:b/>
                <w:i/>
              </w:rPr>
            </w:pPr>
            <w:r>
              <w:rPr>
                <w:b/>
                <w:i/>
              </w:rPr>
              <w:t>09.01.2021 – 24.12.2021</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F4C28" w:rsidP="00B127CE">
            <w:pPr>
              <w:tabs>
                <w:tab w:val="left" w:pos="372"/>
              </w:tabs>
              <w:suppressAutoHyphens/>
              <w:rPr>
                <w:b/>
                <w:i/>
              </w:rPr>
            </w:pPr>
            <w:r w:rsidRPr="005B405B">
              <w:rPr>
                <w:b/>
                <w:i/>
                <w:sz w:val="22"/>
                <w:szCs w:val="22"/>
              </w:rPr>
              <w:t>IPLT „</w:t>
            </w:r>
            <w:r w:rsidR="00B127CE">
              <w:rPr>
                <w:b/>
                <w:i/>
                <w:sz w:val="22"/>
                <w:szCs w:val="22"/>
              </w:rPr>
              <w:t>Alexandru cel B</w:t>
            </w:r>
            <w:r w:rsidR="000B64E3">
              <w:rPr>
                <w:b/>
                <w:i/>
                <w:sz w:val="22"/>
                <w:szCs w:val="22"/>
              </w:rPr>
              <w:t>u</w:t>
            </w:r>
            <w:r w:rsidR="00B127CE">
              <w:rPr>
                <w:b/>
                <w:i/>
                <w:sz w:val="22"/>
                <w:szCs w:val="22"/>
              </w:rPr>
              <w:t>n</w:t>
            </w:r>
            <w:r w:rsidR="000B64E3">
              <w:rPr>
                <w:b/>
                <w:i/>
                <w:sz w:val="22"/>
                <w:szCs w:val="22"/>
              </w:rPr>
              <w:t xml:space="preserve">”, mun. Chișinău, </w:t>
            </w:r>
            <w:r w:rsidR="00B127CE">
              <w:rPr>
                <w:b/>
                <w:i/>
                <w:sz w:val="22"/>
                <w:szCs w:val="22"/>
              </w:rPr>
              <w:t xml:space="preserve">or. Sîngera, </w:t>
            </w:r>
            <w:r w:rsidR="000B64E3">
              <w:rPr>
                <w:b/>
                <w:i/>
                <w:sz w:val="22"/>
                <w:szCs w:val="22"/>
              </w:rPr>
              <w:t xml:space="preserve">str. </w:t>
            </w:r>
            <w:r w:rsidR="00B127CE">
              <w:rPr>
                <w:b/>
                <w:i/>
                <w:sz w:val="22"/>
                <w:szCs w:val="22"/>
              </w:rPr>
              <w:t>31 August 35/1</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D782E" w:rsidP="005B5134">
            <w:pPr>
              <w:tabs>
                <w:tab w:val="left" w:pos="372"/>
              </w:tabs>
              <w:suppressAutoHyphens/>
              <w:rPr>
                <w:i/>
                <w:spacing w:val="-4"/>
              </w:rPr>
            </w:pPr>
            <w:r>
              <w:rPr>
                <w:i/>
                <w:spacing w:val="-4"/>
                <w:sz w:val="22"/>
                <w:szCs w:val="22"/>
              </w:rPr>
              <w:t xml:space="preserve">60 </w:t>
            </w:r>
            <w:r w:rsidR="000258A4" w:rsidRPr="00C60D06">
              <w:rPr>
                <w:i/>
                <w:spacing w:val="-4"/>
                <w:sz w:val="22"/>
                <w:szCs w:val="22"/>
              </w:rPr>
              <w:t>zile</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D782E">
            <w:pPr>
              <w:tabs>
                <w:tab w:val="left" w:pos="372"/>
              </w:tabs>
              <w:suppressAutoHyphens/>
              <w:rPr>
                <w:i/>
                <w:iCs/>
              </w:rPr>
            </w:pPr>
            <w:r w:rsidRPr="00C60D06">
              <w:rPr>
                <w:b/>
                <w:i/>
                <w:iCs/>
                <w:sz w:val="22"/>
                <w:szCs w:val="22"/>
              </w:rPr>
              <w:t>nu se acceptă</w:t>
            </w:r>
          </w:p>
        </w:tc>
      </w:tr>
      <w:tr w:rsidR="000258A4" w:rsidRPr="00C60D06" w:rsidTr="00805D02">
        <w:trPr>
          <w:trHeight w:val="600"/>
        </w:trPr>
        <w:tc>
          <w:tcPr>
            <w:tcW w:w="9889" w:type="dxa"/>
            <w:gridSpan w:val="5"/>
            <w:vAlign w:val="center"/>
          </w:tcPr>
          <w:p w:rsidR="00E20F3B" w:rsidRDefault="00E20F3B" w:rsidP="00E20F3B">
            <w:pPr>
              <w:pStyle w:val="2"/>
              <w:keepNext w:val="0"/>
              <w:keepLines w:val="0"/>
              <w:tabs>
                <w:tab w:val="left" w:pos="360"/>
              </w:tabs>
              <w:spacing w:before="0"/>
              <w:ind w:left="720"/>
            </w:pPr>
            <w:bookmarkStart w:id="146" w:name="_Toc358300271"/>
            <w:bookmarkStart w:id="147" w:name="_Toc392180194"/>
            <w:bookmarkStart w:id="148" w:name="_Toc449539082"/>
          </w:p>
          <w:p w:rsidR="000258A4" w:rsidRPr="00435528" w:rsidRDefault="000258A4" w:rsidP="00BC685B">
            <w:pPr>
              <w:pStyle w:val="2"/>
              <w:keepNext w:val="0"/>
              <w:keepLines w:val="0"/>
              <w:numPr>
                <w:ilvl w:val="0"/>
                <w:numId w:val="13"/>
              </w:numPr>
              <w:tabs>
                <w:tab w:val="left" w:pos="360"/>
              </w:tabs>
              <w:spacing w:before="0"/>
              <w:jc w:val="center"/>
            </w:pPr>
            <w:r w:rsidRPr="00435528">
              <w:t>Depunerea și deschiderea ofertelor</w:t>
            </w:r>
            <w:bookmarkEnd w:id="146"/>
            <w:bookmarkEnd w:id="147"/>
            <w:bookmarkEnd w:id="148"/>
          </w:p>
        </w:tc>
      </w:tr>
      <w:tr w:rsidR="000258A4" w:rsidRPr="00C60D06" w:rsidTr="00805D0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657"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B0776C"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B0776C" w:rsidRPr="00C60D06" w:rsidRDefault="00B0776C"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0776C" w:rsidRPr="00C60D06" w:rsidRDefault="00B0776C" w:rsidP="005B5134">
            <w:pPr>
              <w:pStyle w:val="a7"/>
              <w:rPr>
                <w:rFonts w:ascii="Times New Roman" w:hAnsi="Times New Roman"/>
                <w:szCs w:val="22"/>
              </w:rPr>
            </w:pPr>
          </w:p>
        </w:tc>
        <w:tc>
          <w:tcPr>
            <w:tcW w:w="2864" w:type="dxa"/>
            <w:gridSpan w:val="2"/>
            <w:tcBorders>
              <w:left w:val="single" w:sz="4" w:space="0" w:color="auto"/>
            </w:tcBorders>
          </w:tcPr>
          <w:p w:rsidR="00B0776C" w:rsidRDefault="00B0776C">
            <w:r w:rsidRPr="00135FD2">
              <w:rPr>
                <w:i/>
              </w:rPr>
              <w:t>În sistemul SIA RSAP</w:t>
            </w:r>
            <w:r w:rsidRPr="00135FD2">
              <w:rPr>
                <w:b/>
                <w:i/>
              </w:rPr>
              <w:t xml:space="preserve"> </w:t>
            </w:r>
          </w:p>
        </w:tc>
        <w:tc>
          <w:tcPr>
            <w:tcW w:w="3657" w:type="dxa"/>
            <w:tcBorders>
              <w:right w:val="single" w:sz="4" w:space="0" w:color="auto"/>
            </w:tcBorders>
            <w:vAlign w:val="center"/>
          </w:tcPr>
          <w:p w:rsidR="00B0776C" w:rsidRPr="00C60D06" w:rsidRDefault="00B0776C" w:rsidP="005B5134">
            <w:pPr>
              <w:pStyle w:val="a7"/>
              <w:tabs>
                <w:tab w:val="right" w:pos="4743"/>
              </w:tabs>
              <w:rPr>
                <w:rFonts w:ascii="Times New Roman" w:hAnsi="Times New Roman"/>
                <w:b/>
                <w:i/>
                <w:color w:val="FF0000"/>
                <w:szCs w:val="22"/>
              </w:rPr>
            </w:pPr>
          </w:p>
        </w:tc>
      </w:tr>
      <w:tr w:rsidR="00B0776C"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B0776C" w:rsidRPr="00C60D06" w:rsidRDefault="00B0776C"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0776C" w:rsidRPr="00C60D06" w:rsidRDefault="00B0776C" w:rsidP="005B5134">
            <w:pPr>
              <w:pStyle w:val="a7"/>
              <w:rPr>
                <w:rFonts w:ascii="Times New Roman" w:hAnsi="Times New Roman"/>
                <w:szCs w:val="22"/>
              </w:rPr>
            </w:pPr>
          </w:p>
        </w:tc>
        <w:tc>
          <w:tcPr>
            <w:tcW w:w="2864" w:type="dxa"/>
            <w:gridSpan w:val="2"/>
            <w:tcBorders>
              <w:left w:val="single" w:sz="4" w:space="0" w:color="auto"/>
            </w:tcBorders>
          </w:tcPr>
          <w:p w:rsidR="00B0776C" w:rsidRDefault="00B0776C"/>
        </w:tc>
        <w:tc>
          <w:tcPr>
            <w:tcW w:w="3657" w:type="dxa"/>
            <w:tcBorders>
              <w:right w:val="single" w:sz="4" w:space="0" w:color="auto"/>
            </w:tcBorders>
            <w:vAlign w:val="center"/>
          </w:tcPr>
          <w:p w:rsidR="00B0776C" w:rsidRPr="00C60D06" w:rsidRDefault="00B0776C" w:rsidP="005B5134">
            <w:pPr>
              <w:pStyle w:val="a7"/>
              <w:tabs>
                <w:tab w:val="right" w:pos="4743"/>
              </w:tabs>
              <w:rPr>
                <w:rFonts w:ascii="Times New Roman" w:hAnsi="Times New Roman"/>
                <w:b/>
                <w:i/>
                <w:color w:val="FF0000"/>
                <w:szCs w:val="22"/>
              </w:rPr>
            </w:pPr>
          </w:p>
        </w:tc>
      </w:tr>
      <w:tr w:rsidR="000258A4"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657"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805D0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1D3153" w:rsidP="005B5134">
            <w:pPr>
              <w:jc w:val="both"/>
              <w:rPr>
                <w:i/>
              </w:rPr>
            </w:pPr>
            <w:r>
              <w:rPr>
                <w:i/>
                <w:sz w:val="22"/>
                <w:szCs w:val="22"/>
              </w:rPr>
              <w:t>La data indicării in SIA RSAP</w:t>
            </w:r>
          </w:p>
        </w:tc>
        <w:tc>
          <w:tcPr>
            <w:tcW w:w="3657"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3657"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805D02">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805D02">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805D02">
        <w:trPr>
          <w:trHeight w:val="600"/>
        </w:trPr>
        <w:tc>
          <w:tcPr>
            <w:tcW w:w="9889" w:type="dxa"/>
            <w:gridSpan w:val="5"/>
            <w:tcBorders>
              <w:bottom w:val="single" w:sz="4" w:space="0" w:color="auto"/>
            </w:tcBorders>
            <w:vAlign w:val="center"/>
          </w:tcPr>
          <w:p w:rsidR="00EF6CAC" w:rsidRDefault="00EF6CAC" w:rsidP="00EF6CAC">
            <w:pPr>
              <w:pStyle w:val="2"/>
              <w:keepNext w:val="0"/>
              <w:keepLines w:val="0"/>
              <w:tabs>
                <w:tab w:val="left" w:pos="360"/>
              </w:tabs>
              <w:spacing w:before="0"/>
              <w:ind w:left="720"/>
            </w:pPr>
            <w:bookmarkStart w:id="149" w:name="_Toc358300272"/>
            <w:bookmarkStart w:id="150" w:name="_Toc392180195"/>
            <w:bookmarkStart w:id="151" w:name="_Toc449539083"/>
          </w:p>
          <w:p w:rsidR="00EF6CAC" w:rsidRPr="00EF6CAC" w:rsidRDefault="00EF6CAC" w:rsidP="00EF6CAC">
            <w:pPr>
              <w:rPr>
                <w:lang w:val="en-US"/>
              </w:rPr>
            </w:pPr>
          </w:p>
          <w:p w:rsidR="00EF6CAC" w:rsidRDefault="00EF6CAC" w:rsidP="00EF6CAC"/>
          <w:p w:rsidR="00EF6CAC" w:rsidRDefault="00EF6CAC" w:rsidP="00EF6CAC"/>
          <w:p w:rsidR="00EF6CAC" w:rsidRDefault="00EF6CAC" w:rsidP="00EF6CAC"/>
          <w:p w:rsidR="00EF6CAC" w:rsidRPr="00EF6CAC" w:rsidRDefault="00EF6CAC" w:rsidP="00EF6CAC"/>
          <w:p w:rsidR="000258A4" w:rsidRPr="00435528" w:rsidRDefault="000258A4" w:rsidP="00BC685B">
            <w:pPr>
              <w:pStyle w:val="2"/>
              <w:keepNext w:val="0"/>
              <w:keepLines w:val="0"/>
              <w:numPr>
                <w:ilvl w:val="0"/>
                <w:numId w:val="13"/>
              </w:numPr>
              <w:tabs>
                <w:tab w:val="left" w:pos="360"/>
              </w:tabs>
              <w:spacing w:before="0"/>
              <w:jc w:val="center"/>
            </w:pPr>
            <w:r w:rsidRPr="00435528">
              <w:t>Evaluarea și compararea ofertelor</w:t>
            </w:r>
            <w:bookmarkEnd w:id="149"/>
            <w:bookmarkEnd w:id="150"/>
            <w:bookmarkEnd w:id="151"/>
          </w:p>
        </w:tc>
      </w:tr>
      <w:tr w:rsidR="000258A4" w:rsidRPr="00C60D06" w:rsidTr="00805D0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805D02">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805D02">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805D0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1D3153" w:rsidP="00B127CE">
            <w:pPr>
              <w:tabs>
                <w:tab w:val="right" w:pos="4743"/>
              </w:tabs>
              <w:jc w:val="both"/>
              <w:rPr>
                <w:i/>
              </w:rPr>
            </w:pPr>
            <w:r w:rsidRPr="005B405B">
              <w:rPr>
                <w:b/>
                <w:i/>
                <w:sz w:val="22"/>
              </w:rPr>
              <w:t>Evaluarea va fi</w:t>
            </w:r>
            <w:r w:rsidR="000B64E3">
              <w:rPr>
                <w:b/>
                <w:i/>
                <w:sz w:val="22"/>
              </w:rPr>
              <w:t xml:space="preserve"> efectuată pe: </w:t>
            </w:r>
            <w:r w:rsidR="000B64E3" w:rsidRPr="00CD15CF">
              <w:rPr>
                <w:b/>
                <w:i/>
                <w:iCs/>
              </w:rPr>
              <w:t>cel mai bun raport calitate – preț</w:t>
            </w:r>
            <w:r w:rsidR="000B64E3">
              <w:rPr>
                <w:b/>
                <w:i/>
                <w:iCs/>
              </w:rPr>
              <w:t xml:space="preserve">, </w:t>
            </w:r>
            <w:r>
              <w:rPr>
                <w:b/>
                <w:i/>
                <w:sz w:val="22"/>
              </w:rPr>
              <w:t xml:space="preserve">pe </w:t>
            </w:r>
            <w:r w:rsidR="00B127CE">
              <w:rPr>
                <w:b/>
                <w:i/>
                <w:sz w:val="22"/>
              </w:rPr>
              <w:t>un singur lot</w:t>
            </w:r>
          </w:p>
        </w:tc>
      </w:tr>
      <w:tr w:rsidR="000258A4" w:rsidRPr="00C60D06" w:rsidTr="00805D02">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0258A4" w:rsidRDefault="00EF6CAC" w:rsidP="005B5134">
            <w:pPr>
              <w:tabs>
                <w:tab w:val="right" w:pos="4743"/>
              </w:tabs>
              <w:jc w:val="both"/>
              <w:rPr>
                <w:b/>
                <w:i/>
              </w:rPr>
            </w:pPr>
            <w:r w:rsidRPr="005B405B">
              <w:rPr>
                <w:b/>
                <w:i/>
                <w:sz w:val="22"/>
              </w:rPr>
              <w:t>Evaluarea va fi efectuată pe:</w:t>
            </w:r>
            <w:r>
              <w:rPr>
                <w:b/>
                <w:i/>
                <w:sz w:val="22"/>
              </w:rPr>
              <w:t xml:space="preserve"> </w:t>
            </w:r>
            <w:r w:rsidR="000B64E3" w:rsidRPr="00CD15CF">
              <w:rPr>
                <w:b/>
                <w:i/>
                <w:iCs/>
              </w:rPr>
              <w:t>cel mai bun raport calitate – preț</w:t>
            </w:r>
            <w:r w:rsidR="000B64E3">
              <w:rPr>
                <w:b/>
                <w:i/>
                <w:iCs/>
              </w:rPr>
              <w:t xml:space="preserve">, </w:t>
            </w:r>
            <w:r>
              <w:rPr>
                <w:b/>
                <w:i/>
                <w:sz w:val="22"/>
              </w:rPr>
              <w:t xml:space="preserve">pe </w:t>
            </w:r>
            <w:r w:rsidR="00B127CE">
              <w:rPr>
                <w:b/>
                <w:i/>
                <w:sz w:val="22"/>
              </w:rPr>
              <w:t>un singu lot</w:t>
            </w:r>
          </w:p>
          <w:tbl>
            <w:tblPr>
              <w:tblW w:w="6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7"/>
              <w:gridCol w:w="4697"/>
              <w:gridCol w:w="992"/>
            </w:tblGrid>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b/>
                      <w:iCs/>
                    </w:rPr>
                  </w:pPr>
                  <w:r w:rsidRPr="00805D02">
                    <w:rPr>
                      <w:b/>
                      <w:iCs/>
                    </w:rPr>
                    <w:t>Nr. d/o</w:t>
                  </w:r>
                </w:p>
              </w:tc>
              <w:tc>
                <w:tcPr>
                  <w:tcW w:w="4697" w:type="dxa"/>
                  <w:shd w:val="clear" w:color="auto" w:fill="FFFFFF" w:themeFill="background1"/>
                </w:tcPr>
                <w:p w:rsidR="00805D02" w:rsidRPr="00805D02" w:rsidRDefault="00805D02" w:rsidP="00805D02">
                  <w:pPr>
                    <w:tabs>
                      <w:tab w:val="left" w:pos="612"/>
                    </w:tabs>
                    <w:spacing w:before="120" w:after="120"/>
                    <w:jc w:val="center"/>
                    <w:rPr>
                      <w:b/>
                      <w:iCs/>
                    </w:rPr>
                  </w:pPr>
                  <w:r w:rsidRPr="00805D02">
                    <w:rPr>
                      <w:b/>
                      <w:iCs/>
                    </w:rPr>
                    <w:t>Denumirea factorului de evaluare</w:t>
                  </w:r>
                </w:p>
              </w:tc>
              <w:tc>
                <w:tcPr>
                  <w:tcW w:w="992" w:type="dxa"/>
                  <w:shd w:val="clear" w:color="auto" w:fill="FFFFFF" w:themeFill="background1"/>
                </w:tcPr>
                <w:p w:rsidR="00805D02" w:rsidRPr="00805D02" w:rsidRDefault="00805D02" w:rsidP="00805D02">
                  <w:pPr>
                    <w:tabs>
                      <w:tab w:val="left" w:pos="612"/>
                    </w:tabs>
                    <w:spacing w:before="120" w:after="120"/>
                    <w:jc w:val="center"/>
                    <w:rPr>
                      <w:b/>
                      <w:iCs/>
                    </w:rPr>
                  </w:pPr>
                  <w:r w:rsidRPr="00805D02">
                    <w:rPr>
                      <w:b/>
                      <w:iCs/>
                    </w:rPr>
                    <w:t>Ponderea%</w:t>
                  </w:r>
                </w:p>
              </w:tc>
            </w:tr>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iCs/>
                    </w:rPr>
                  </w:pPr>
                  <w:r w:rsidRPr="00805D02">
                    <w:rPr>
                      <w:iCs/>
                    </w:rPr>
                    <w:t>1</w:t>
                  </w:r>
                </w:p>
              </w:tc>
              <w:tc>
                <w:tcPr>
                  <w:tcW w:w="4697" w:type="dxa"/>
                  <w:shd w:val="clear" w:color="auto" w:fill="FFFFFF" w:themeFill="background1"/>
                </w:tcPr>
                <w:p w:rsidR="00805D02" w:rsidRPr="00805D02" w:rsidRDefault="00805D02" w:rsidP="00805D02">
                  <w:pPr>
                    <w:widowControl w:val="0"/>
                    <w:spacing w:before="180" w:line="226" w:lineRule="exact"/>
                    <w:jc w:val="both"/>
                  </w:pPr>
                  <w:r w:rsidRPr="00805D02">
                    <w:rPr>
                      <w:sz w:val="22"/>
                      <w:szCs w:val="22"/>
                    </w:rPr>
                    <w:t>Prezentarea ofertei privind costul zilei de alimentație  per/copil în zi</w:t>
                  </w:r>
                </w:p>
                <w:p w:rsidR="00805D02" w:rsidRPr="00805D02" w:rsidRDefault="00805D02" w:rsidP="00805D02">
                  <w:pPr>
                    <w:jc w:val="both"/>
                    <w:rPr>
                      <w:color w:val="FF0000"/>
                    </w:rPr>
                  </w:pPr>
                  <w:r w:rsidRPr="00805D02">
                    <w:rPr>
                      <w:sz w:val="22"/>
                      <w:szCs w:val="22"/>
                    </w:rPr>
                    <w:t xml:space="preserve">Normele financiare stabilite pentru alimentația unui elev/zi din instituțiile de învățământ primar și secundar, au fost stabilit în temeiul Legii nr. 10 </w:t>
                  </w:r>
                  <w:r w:rsidRPr="00805D02">
                    <w:rPr>
                      <w:sz w:val="22"/>
                      <w:szCs w:val="22"/>
                    </w:rPr>
                    <w:lastRenderedPageBreak/>
                    <w:t xml:space="preserve">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2021, după cum urmează:  </w:t>
                  </w:r>
                  <w:r w:rsidRPr="00805D02">
                    <w:rPr>
                      <w:b/>
                    </w:rPr>
                    <w:t xml:space="preserve">dejun-13,65 lei;   dejun + prînz, program prelungit 28,00 lei;  </w:t>
                  </w:r>
                </w:p>
              </w:tc>
              <w:tc>
                <w:tcPr>
                  <w:tcW w:w="992" w:type="dxa"/>
                  <w:shd w:val="clear" w:color="auto" w:fill="FFFFFF" w:themeFill="background1"/>
                </w:tcPr>
                <w:p w:rsidR="00805D02" w:rsidRPr="00805D02" w:rsidRDefault="00805D02" w:rsidP="00805D02">
                  <w:pPr>
                    <w:spacing w:after="120"/>
                    <w:jc w:val="center"/>
                  </w:pPr>
                  <w:r w:rsidRPr="00805D02">
                    <w:rPr>
                      <w:sz w:val="22"/>
                      <w:szCs w:val="22"/>
                    </w:rPr>
                    <w:lastRenderedPageBreak/>
                    <w:t>Preț per/copil-</w:t>
                  </w:r>
                </w:p>
                <w:p w:rsidR="00805D02" w:rsidRPr="00805D02" w:rsidRDefault="00805D02" w:rsidP="00805D02">
                  <w:pPr>
                    <w:spacing w:after="120"/>
                    <w:jc w:val="center"/>
                  </w:pPr>
                </w:p>
                <w:p w:rsidR="00805D02" w:rsidRPr="00805D02" w:rsidRDefault="00805D02" w:rsidP="00805D02">
                  <w:pPr>
                    <w:tabs>
                      <w:tab w:val="left" w:pos="176"/>
                    </w:tabs>
                    <w:spacing w:after="120"/>
                    <w:jc w:val="center"/>
                  </w:pPr>
                </w:p>
                <w:p w:rsidR="00805D02" w:rsidRPr="00805D02" w:rsidRDefault="00805D02" w:rsidP="00805D02">
                  <w:pPr>
                    <w:tabs>
                      <w:tab w:val="left" w:pos="176"/>
                    </w:tabs>
                    <w:spacing w:after="120"/>
                    <w:jc w:val="center"/>
                  </w:pPr>
                  <w:r w:rsidRPr="00805D02">
                    <w:rPr>
                      <w:sz w:val="22"/>
                      <w:szCs w:val="22"/>
                    </w:rPr>
                    <w:t>40 pct</w:t>
                  </w:r>
                </w:p>
              </w:tc>
            </w:tr>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iCs/>
                    </w:rPr>
                  </w:pPr>
                  <w:r w:rsidRPr="00805D02">
                    <w:rPr>
                      <w:iCs/>
                    </w:rPr>
                    <w:lastRenderedPageBreak/>
                    <w:t>2</w:t>
                  </w:r>
                </w:p>
              </w:tc>
              <w:tc>
                <w:tcPr>
                  <w:tcW w:w="4697" w:type="dxa"/>
                  <w:shd w:val="clear" w:color="auto" w:fill="FFFFFF" w:themeFill="background1"/>
                </w:tcPr>
                <w:p w:rsidR="00805D02" w:rsidRPr="00805D02" w:rsidRDefault="00805D02" w:rsidP="00805D02">
                  <w:pPr>
                    <w:jc w:val="both"/>
                    <w:rPr>
                      <w:i/>
                      <w:lang w:val="en-US"/>
                    </w:rPr>
                  </w:pPr>
                  <w:r w:rsidRPr="00805D02">
                    <w:rPr>
                      <w:sz w:val="22"/>
                      <w:szCs w:val="22"/>
                      <w:lang w:val="en-US"/>
                    </w:rPr>
                    <w:t>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w:t>
                  </w:r>
                  <w:r w:rsidRPr="00805D02">
                    <w:rPr>
                      <w:sz w:val="22"/>
                      <w:szCs w:val="22"/>
                    </w:rPr>
                    <w:t xml:space="preserve"> a raţiei alimentare</w:t>
                  </w:r>
                  <w:r w:rsidRPr="00805D02">
                    <w:rPr>
                      <w:sz w:val="22"/>
                      <w:szCs w:val="22"/>
                      <w:lang w:val="en-US"/>
                    </w:rPr>
                    <w:t xml:space="preserve"> și costului per/zi, în corespundere cu </w:t>
                  </w:r>
                  <w:r w:rsidRPr="00805D02">
                    <w:rPr>
                      <w:b/>
                      <w:sz w:val="22"/>
                      <w:szCs w:val="22"/>
                      <w:lang w:val="en-US"/>
                    </w:rPr>
                    <w:t>recomandările Ordinului Nr. 638 din 12-08-2016</w:t>
                  </w:r>
                  <w:r w:rsidRPr="00805D02">
                    <w:rPr>
                      <w:sz w:val="22"/>
                      <w:szCs w:val="22"/>
                      <w:lang w:val="en-US"/>
                    </w:rPr>
                    <w:t xml:space="preserve">, </w:t>
                  </w:r>
                  <w:r w:rsidRPr="00805D02">
                    <w:rPr>
                      <w:i/>
                      <w:sz w:val="22"/>
                      <w:szCs w:val="22"/>
                      <w:lang w:val="en-US"/>
                    </w:rPr>
                    <w:t xml:space="preserve">cu privire la implementarea Recomandărilor pentru un regim alimentar sănătos şi activitate fizică adecvată în instituţiile de învăţămînt din Republica Moldova. </w:t>
                  </w:r>
                </w:p>
                <w:p w:rsidR="00805D02" w:rsidRPr="00805D02" w:rsidRDefault="00805D02" w:rsidP="00805D02">
                  <w:pPr>
                    <w:jc w:val="both"/>
                    <w:rPr>
                      <w:lang w:val="en-US"/>
                    </w:rPr>
                  </w:pPr>
                </w:p>
                <w:p w:rsidR="00805D02" w:rsidRPr="00805D02" w:rsidRDefault="00805D02" w:rsidP="00805D02">
                  <w:pPr>
                    <w:pStyle w:val="afd"/>
                    <w:jc w:val="both"/>
                    <w:rPr>
                      <w:rFonts w:eastAsia="Calibri"/>
                      <w:noProof/>
                      <w:sz w:val="22"/>
                      <w:szCs w:val="22"/>
                      <w:lang w:val="ro-RO" w:eastAsia="ro-RO" w:bidi="ro-RO"/>
                    </w:rPr>
                  </w:pPr>
                  <w:r w:rsidRPr="00805D02">
                    <w:rPr>
                      <w:rFonts w:eastAsia="Calibri"/>
                      <w:noProof/>
                      <w:sz w:val="22"/>
                      <w:szCs w:val="22"/>
                      <w:lang w:val="ro-RO" w:eastAsia="ro-RO" w:bidi="ro-RO"/>
                    </w:rPr>
                    <w:t>Meniul și structura nutritivă: Se va ține cont de caloriile stabilite conform actelor normative aprobate prin Ordinul nr.638 din 12.08.2016,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rsidR="00805D02" w:rsidRPr="00805D02" w:rsidRDefault="00805D02" w:rsidP="00805D02">
                  <w:pPr>
                    <w:pStyle w:val="afd"/>
                    <w:jc w:val="both"/>
                    <w:rPr>
                      <w:rFonts w:eastAsia="Calibri"/>
                      <w:noProof/>
                      <w:sz w:val="22"/>
                      <w:szCs w:val="22"/>
                      <w:lang w:val="ro-RO" w:eastAsia="ro-RO" w:bidi="ro-RO"/>
                    </w:rPr>
                  </w:pPr>
                  <w:r w:rsidRPr="00805D02">
                    <w:rPr>
                      <w:rFonts w:eastAsia="Calibri"/>
                      <w:noProof/>
                      <w:sz w:val="22"/>
                      <w:szCs w:val="22"/>
                      <w:lang w:val="ro-RO" w:eastAsia="ro-RO" w:bidi="ro-RO"/>
                    </w:rPr>
                    <w:t>Maxim kilocalorii – 25 pct.</w:t>
                  </w:r>
                </w:p>
                <w:p w:rsidR="00805D02" w:rsidRPr="00805D02" w:rsidRDefault="00805D02" w:rsidP="00805D02">
                  <w:pPr>
                    <w:pStyle w:val="afd"/>
                    <w:jc w:val="both"/>
                    <w:rPr>
                      <w:rFonts w:eastAsia="Calibri"/>
                      <w:noProof/>
                      <w:sz w:val="22"/>
                      <w:szCs w:val="22"/>
                      <w:lang w:val="ro-RO" w:eastAsia="ro-RO" w:bidi="ro-RO"/>
                    </w:rPr>
                  </w:pPr>
                  <w:r w:rsidRPr="00805D02">
                    <w:rPr>
                      <w:rFonts w:eastAsia="Calibri"/>
                      <w:noProof/>
                      <w:sz w:val="22"/>
                      <w:szCs w:val="22"/>
                      <w:lang w:val="ro-RO" w:eastAsia="ro-RO" w:bidi="ro-RO"/>
                    </w:rPr>
                    <w:t>Minim kilocalorii – 15 pct.</w:t>
                  </w:r>
                </w:p>
                <w:p w:rsidR="00805D02" w:rsidRPr="00805D02" w:rsidRDefault="00805D02" w:rsidP="00805D02">
                  <w:pPr>
                    <w:pStyle w:val="afd"/>
                    <w:jc w:val="both"/>
                    <w:rPr>
                      <w:rFonts w:eastAsia="Calibri"/>
                      <w:noProof/>
                      <w:lang w:val="ro-RO" w:eastAsia="ro-RO" w:bidi="ro-RO"/>
                    </w:rPr>
                  </w:pPr>
                  <w:r w:rsidRPr="00805D02">
                    <w:rPr>
                      <w:rFonts w:eastAsia="Calibri"/>
                      <w:noProof/>
                      <w:sz w:val="22"/>
                      <w:szCs w:val="22"/>
                      <w:lang w:val="ro-RO" w:eastAsia="ro-RO" w:bidi="ro-RO"/>
                    </w:rPr>
                    <w:t>Operatorii economici la momentul procedurii vor prezenta meniul-model pentru iarnă, ulterior vor prezenta meniurile pentru primăvară, toamnă.</w:t>
                  </w:r>
                </w:p>
              </w:tc>
              <w:tc>
                <w:tcPr>
                  <w:tcW w:w="992" w:type="dxa"/>
                  <w:shd w:val="clear" w:color="auto" w:fill="FFFFFF" w:themeFill="background1"/>
                </w:tcPr>
                <w:p w:rsidR="00805D02" w:rsidRPr="00805D02" w:rsidRDefault="00805D02" w:rsidP="00805D02">
                  <w:pPr>
                    <w:spacing w:after="120"/>
                    <w:jc w:val="center"/>
                  </w:pPr>
                  <w:r w:rsidRPr="00805D02">
                    <w:rPr>
                      <w:sz w:val="22"/>
                      <w:szCs w:val="22"/>
                    </w:rPr>
                    <w:t>25 pct.</w:t>
                  </w:r>
                </w:p>
              </w:tc>
            </w:tr>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iCs/>
                    </w:rPr>
                  </w:pPr>
                  <w:r w:rsidRPr="00805D02">
                    <w:rPr>
                      <w:iCs/>
                    </w:rPr>
                    <w:t>3</w:t>
                  </w:r>
                </w:p>
              </w:tc>
              <w:tc>
                <w:tcPr>
                  <w:tcW w:w="4697" w:type="dxa"/>
                  <w:shd w:val="clear" w:color="auto" w:fill="FFFFFF" w:themeFill="background1"/>
                </w:tcPr>
                <w:p w:rsidR="00805D02" w:rsidRPr="00805D02" w:rsidRDefault="00805D02" w:rsidP="00805D02">
                  <w:r w:rsidRPr="00805D02">
                    <w:rPr>
                      <w:sz w:val="22"/>
                      <w:szCs w:val="22"/>
                    </w:rPr>
                    <w:t xml:space="preserve">Operatorul economic confirmă  prezența în state de personal:       </w:t>
                  </w:r>
                </w:p>
                <w:p w:rsidR="00805D02" w:rsidRPr="00805D02" w:rsidRDefault="00805D02" w:rsidP="00805D02">
                  <w:pPr>
                    <w:ind w:left="178"/>
                  </w:pPr>
                  <w:r w:rsidRPr="00805D02">
                    <w:rPr>
                      <w:sz w:val="22"/>
                      <w:szCs w:val="22"/>
                    </w:rPr>
                    <w:t xml:space="preserve">- un tehnolog,  </w:t>
                  </w:r>
                </w:p>
                <w:p w:rsidR="00805D02" w:rsidRPr="00805D02" w:rsidRDefault="00805D02" w:rsidP="00805D02">
                  <w:pPr>
                    <w:ind w:left="178"/>
                    <w:jc w:val="both"/>
                  </w:pPr>
                  <w:r w:rsidRPr="00805D02">
                    <w:rPr>
                      <w:sz w:val="22"/>
                      <w:szCs w:val="22"/>
                    </w:rPr>
                    <w:t>- personalul de specialitate de la blocul alimentar,</w:t>
                  </w:r>
                  <w:r w:rsidRPr="00805D02">
                    <w:rPr>
                      <w:i/>
                      <w:iCs/>
                      <w:sz w:val="22"/>
                      <w:szCs w:val="22"/>
                    </w:rPr>
                    <w:t xml:space="preserve"> </w:t>
                  </w:r>
                </w:p>
                <w:p w:rsidR="00805D02" w:rsidRPr="00805D02" w:rsidRDefault="00805D02" w:rsidP="00805D02">
                  <w:pPr>
                    <w:ind w:left="178"/>
                    <w:jc w:val="both"/>
                  </w:pPr>
                  <w:r w:rsidRPr="00805D02">
                    <w:rPr>
                      <w:sz w:val="22"/>
                      <w:szCs w:val="22"/>
                    </w:rPr>
                    <w:t xml:space="preserve">- personalul auxiliar,  </w:t>
                  </w:r>
                </w:p>
                <w:p w:rsidR="00805D02" w:rsidRPr="00805D02" w:rsidRDefault="00805D02" w:rsidP="00805D02">
                  <w:pPr>
                    <w:jc w:val="both"/>
                    <w:rPr>
                      <w:b/>
                      <w:i/>
                    </w:rPr>
                  </w:pPr>
                  <w:r w:rsidRPr="00805D02">
                    <w:rPr>
                      <w:b/>
                      <w:i/>
                      <w:sz w:val="22"/>
                      <w:szCs w:val="22"/>
                    </w:rPr>
                    <w:t xml:space="preserve">   (Operatorul economic va pune la dispoziția autorității contractante personal calificat în domeniul alimentației, conform normelor pentru anumit număr de copii din instituție conform HG nr. 956 din 23.08.2004.)</w:t>
                  </w:r>
                </w:p>
                <w:p w:rsidR="00805D02" w:rsidRPr="00805D02" w:rsidRDefault="00805D02" w:rsidP="00805D02">
                  <w:pPr>
                    <w:pStyle w:val="afd"/>
                    <w:jc w:val="both"/>
                    <w:rPr>
                      <w:noProof/>
                      <w:lang w:val="ro-RO" w:eastAsia="en-US"/>
                    </w:rPr>
                  </w:pPr>
                  <w:r w:rsidRPr="00805D02">
                    <w:rPr>
                      <w:noProof/>
                      <w:lang w:val="ro-RO" w:eastAsia="en-US"/>
                    </w:rPr>
                    <w:t>Cu experiență  mai mult de 3 ani  la personalul de specialitate   -15 pct.</w:t>
                  </w:r>
                </w:p>
                <w:p w:rsidR="00805D02" w:rsidRPr="00805D02" w:rsidRDefault="00805D02" w:rsidP="00805D02">
                  <w:pPr>
                    <w:pStyle w:val="afd"/>
                    <w:jc w:val="both"/>
                    <w:rPr>
                      <w:b/>
                      <w:noProof/>
                      <w:sz w:val="22"/>
                      <w:szCs w:val="22"/>
                      <w:lang w:val="ro-RO"/>
                    </w:rPr>
                  </w:pPr>
                  <w:r w:rsidRPr="00805D02">
                    <w:rPr>
                      <w:noProof/>
                      <w:lang w:val="ro-RO" w:eastAsia="en-US"/>
                    </w:rPr>
                    <w:t>Cu experiență mai puțin de 3 ani  la personalul de specialitate - 10 pct.</w:t>
                  </w:r>
                </w:p>
              </w:tc>
              <w:tc>
                <w:tcPr>
                  <w:tcW w:w="992" w:type="dxa"/>
                  <w:shd w:val="clear" w:color="auto" w:fill="FFFFFF" w:themeFill="background1"/>
                </w:tcPr>
                <w:p w:rsidR="00805D02" w:rsidRPr="00805D02" w:rsidRDefault="00805D02" w:rsidP="00805D02">
                  <w:pPr>
                    <w:spacing w:after="120"/>
                    <w:jc w:val="center"/>
                  </w:pPr>
                </w:p>
                <w:p w:rsidR="00805D02" w:rsidRPr="00805D02" w:rsidRDefault="00805D02" w:rsidP="00805D02">
                  <w:pPr>
                    <w:spacing w:after="120"/>
                    <w:jc w:val="center"/>
                  </w:pPr>
                </w:p>
                <w:p w:rsidR="00805D02" w:rsidRPr="00805D02" w:rsidRDefault="00805D02" w:rsidP="00805D02">
                  <w:pPr>
                    <w:spacing w:after="120"/>
                    <w:jc w:val="center"/>
                  </w:pPr>
                  <w:r w:rsidRPr="00805D02">
                    <w:rPr>
                      <w:sz w:val="22"/>
                      <w:szCs w:val="22"/>
                    </w:rPr>
                    <w:t>15 pct.</w:t>
                  </w:r>
                </w:p>
              </w:tc>
            </w:tr>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iCs/>
                    </w:rPr>
                  </w:pPr>
                  <w:r w:rsidRPr="00805D02">
                    <w:rPr>
                      <w:iCs/>
                    </w:rPr>
                    <w:lastRenderedPageBreak/>
                    <w:t>4</w:t>
                  </w:r>
                </w:p>
              </w:tc>
              <w:tc>
                <w:tcPr>
                  <w:tcW w:w="4697" w:type="dxa"/>
                  <w:shd w:val="clear" w:color="auto" w:fill="FFFFFF" w:themeFill="background1"/>
                </w:tcPr>
                <w:p w:rsidR="00805D02" w:rsidRPr="00805D02" w:rsidRDefault="00805D02" w:rsidP="00805D02">
                  <w:pPr>
                    <w:jc w:val="both"/>
                    <w:rPr>
                      <w:rFonts w:eastAsia="Calibri"/>
                      <w:lang w:val="en-US"/>
                    </w:rPr>
                  </w:pPr>
                  <w:r w:rsidRPr="00805D02">
                    <w:rPr>
                      <w:lang w:val="en-US"/>
                    </w:rPr>
                    <w:t>Experiență 5 ani în domeniul alimentației publice în instituțiile de învățământ</w:t>
                  </w:r>
                  <w:r w:rsidRPr="00805D02">
                    <w:rPr>
                      <w:rFonts w:eastAsia="Calibri"/>
                      <w:lang w:val="en-US"/>
                    </w:rPr>
                    <w:t>:</w:t>
                  </w:r>
                </w:p>
                <w:p w:rsidR="00805D02" w:rsidRPr="00805D02" w:rsidRDefault="00805D02" w:rsidP="00805D02">
                  <w:pPr>
                    <w:jc w:val="both"/>
                    <w:rPr>
                      <w:rFonts w:eastAsia="Calibri"/>
                    </w:rPr>
                  </w:pPr>
                  <w:r w:rsidRPr="00805D02">
                    <w:rPr>
                      <w:rFonts w:eastAsia="Calibri"/>
                    </w:rPr>
                    <w:t>Experiența de 5 ani  - 10 pct.</w:t>
                  </w:r>
                </w:p>
                <w:p w:rsidR="00805D02" w:rsidRPr="00805D02" w:rsidRDefault="00805D02" w:rsidP="00805D02">
                  <w:pPr>
                    <w:jc w:val="both"/>
                  </w:pPr>
                  <w:r w:rsidRPr="00805D02">
                    <w:rPr>
                      <w:rFonts w:eastAsia="Calibri"/>
                    </w:rPr>
                    <w:t>Experiența mai puțin de 5 ani, pentru fiecare an  – 2 pct.</w:t>
                  </w:r>
                </w:p>
              </w:tc>
              <w:tc>
                <w:tcPr>
                  <w:tcW w:w="992" w:type="dxa"/>
                  <w:shd w:val="clear" w:color="auto" w:fill="FFFFFF" w:themeFill="background1"/>
                </w:tcPr>
                <w:p w:rsidR="00805D02" w:rsidRPr="00805D02" w:rsidRDefault="00805D02" w:rsidP="00805D02">
                  <w:pPr>
                    <w:spacing w:after="120"/>
                    <w:jc w:val="center"/>
                    <w:rPr>
                      <w:color w:val="FF0000"/>
                    </w:rPr>
                  </w:pPr>
                </w:p>
                <w:p w:rsidR="00805D02" w:rsidRPr="00805D02" w:rsidRDefault="00805D02" w:rsidP="00805D02">
                  <w:pPr>
                    <w:spacing w:after="120"/>
                    <w:jc w:val="center"/>
                    <w:rPr>
                      <w:color w:val="FF0000"/>
                    </w:rPr>
                  </w:pPr>
                  <w:r w:rsidRPr="00805D02">
                    <w:rPr>
                      <w:sz w:val="22"/>
                      <w:szCs w:val="22"/>
                    </w:rPr>
                    <w:t>10 pct.</w:t>
                  </w:r>
                </w:p>
              </w:tc>
            </w:tr>
            <w:tr w:rsidR="00805D02" w:rsidRPr="00805D02" w:rsidTr="00805D02">
              <w:tc>
                <w:tcPr>
                  <w:tcW w:w="577" w:type="dxa"/>
                  <w:shd w:val="clear" w:color="auto" w:fill="FFFFFF" w:themeFill="background1"/>
                </w:tcPr>
                <w:p w:rsidR="00805D02" w:rsidRPr="00805D02" w:rsidRDefault="00805D02" w:rsidP="00805D02">
                  <w:pPr>
                    <w:tabs>
                      <w:tab w:val="left" w:pos="612"/>
                    </w:tabs>
                    <w:spacing w:before="120" w:after="120"/>
                    <w:rPr>
                      <w:iCs/>
                    </w:rPr>
                  </w:pPr>
                  <w:r w:rsidRPr="00805D02">
                    <w:rPr>
                      <w:iCs/>
                    </w:rPr>
                    <w:t>5</w:t>
                  </w:r>
                </w:p>
              </w:tc>
              <w:tc>
                <w:tcPr>
                  <w:tcW w:w="4697" w:type="dxa"/>
                  <w:shd w:val="clear" w:color="auto" w:fill="FFFFFF" w:themeFill="background1"/>
                </w:tcPr>
                <w:p w:rsidR="00805D02" w:rsidRPr="00805D02" w:rsidRDefault="00805D02" w:rsidP="00805D02">
                  <w:pPr>
                    <w:jc w:val="both"/>
                  </w:pPr>
                  <w:r w:rsidRPr="00805D02">
                    <w:rPr>
                      <w:sz w:val="22"/>
                      <w:szCs w:val="22"/>
                    </w:rPr>
                    <w:t>Asigurarea cantinei cu ustensilele necesare, reeșind din numărul de copii. Numărul tacâmurilor va corespunde normelor de asigurare per/copil,</w:t>
                  </w:r>
                  <w:r w:rsidRPr="00805D02">
                    <w:rPr>
                      <w:color w:val="FF0000"/>
                      <w:sz w:val="22"/>
                      <w:szCs w:val="22"/>
                    </w:rPr>
                    <w:t xml:space="preserve">  </w:t>
                  </w:r>
                  <w:r w:rsidRPr="00805D02">
                    <w:rPr>
                      <w:sz w:val="22"/>
                      <w:szCs w:val="22"/>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rsidR="00805D02" w:rsidRPr="00805D02" w:rsidRDefault="00805D02" w:rsidP="00805D02">
                  <w:pPr>
                    <w:rPr>
                      <w:b/>
                    </w:rPr>
                  </w:pPr>
                  <w:r w:rsidRPr="00805D02">
                    <w:rPr>
                      <w:b/>
                      <w:sz w:val="22"/>
                      <w:szCs w:val="22"/>
                    </w:rPr>
                    <w:t xml:space="preserve">                        Ustensile:</w:t>
                  </w:r>
                </w:p>
                <w:p w:rsidR="00805D02" w:rsidRPr="00805D02" w:rsidRDefault="00805D02" w:rsidP="00805D02">
                  <w:pPr>
                    <w:jc w:val="both"/>
                  </w:pPr>
                  <w:r w:rsidRPr="00805D02">
                    <w:t xml:space="preserve"> 60% noi -  plus -  40% folosite  -  __10__ pct.</w:t>
                  </w:r>
                </w:p>
                <w:p w:rsidR="00805D02" w:rsidRPr="00805D02" w:rsidRDefault="00805D02" w:rsidP="00805D02">
                  <w:pPr>
                    <w:jc w:val="both"/>
                  </w:pPr>
                  <w:r w:rsidRPr="00805D02">
                    <w:rPr>
                      <w:rFonts w:eastAsia="Calibri"/>
                    </w:rPr>
                    <w:t>50% noi-50% folosite – 5 pct.</w:t>
                  </w:r>
                </w:p>
              </w:tc>
              <w:tc>
                <w:tcPr>
                  <w:tcW w:w="992" w:type="dxa"/>
                  <w:shd w:val="clear" w:color="auto" w:fill="FFFFFF" w:themeFill="background1"/>
                </w:tcPr>
                <w:p w:rsidR="00805D02" w:rsidRPr="00805D02" w:rsidRDefault="00805D02" w:rsidP="00805D02">
                  <w:pPr>
                    <w:jc w:val="center"/>
                  </w:pPr>
                </w:p>
                <w:p w:rsidR="00805D02" w:rsidRPr="00805D02" w:rsidRDefault="00805D02" w:rsidP="00805D02">
                  <w:pPr>
                    <w:jc w:val="center"/>
                  </w:pPr>
                </w:p>
                <w:p w:rsidR="00805D02" w:rsidRPr="00805D02" w:rsidRDefault="00805D02" w:rsidP="00805D02">
                  <w:pPr>
                    <w:jc w:val="center"/>
                  </w:pPr>
                </w:p>
                <w:p w:rsidR="00805D02" w:rsidRPr="00805D02" w:rsidRDefault="00805D02" w:rsidP="00805D02">
                  <w:pPr>
                    <w:jc w:val="center"/>
                  </w:pPr>
                  <w:r w:rsidRPr="00805D02">
                    <w:rPr>
                      <w:sz w:val="22"/>
                      <w:szCs w:val="22"/>
                    </w:rPr>
                    <w:t>10 pct.</w:t>
                  </w:r>
                </w:p>
                <w:p w:rsidR="00805D02" w:rsidRPr="00805D02" w:rsidRDefault="00805D02" w:rsidP="00805D02">
                  <w:pPr>
                    <w:spacing w:after="120"/>
                    <w:jc w:val="center"/>
                  </w:pPr>
                </w:p>
                <w:p w:rsidR="00805D02" w:rsidRPr="00805D02" w:rsidRDefault="00805D02" w:rsidP="00805D02">
                  <w:pPr>
                    <w:spacing w:after="120"/>
                    <w:jc w:val="center"/>
                  </w:pPr>
                </w:p>
                <w:p w:rsidR="00805D02" w:rsidRPr="00805D02" w:rsidRDefault="00805D02" w:rsidP="00805D02">
                  <w:pPr>
                    <w:spacing w:after="120"/>
                    <w:jc w:val="center"/>
                  </w:pPr>
                </w:p>
              </w:tc>
            </w:tr>
            <w:tr w:rsidR="00805D02" w:rsidRPr="00417424" w:rsidTr="00805D02">
              <w:tc>
                <w:tcPr>
                  <w:tcW w:w="6266" w:type="dxa"/>
                  <w:gridSpan w:val="3"/>
                  <w:shd w:val="clear" w:color="auto" w:fill="FFFFFF" w:themeFill="background1"/>
                </w:tcPr>
                <w:p w:rsidR="00805D02" w:rsidRDefault="00805D02" w:rsidP="00805D02">
                  <w:pPr>
                    <w:jc w:val="center"/>
                    <w:rPr>
                      <w:b/>
                    </w:rPr>
                  </w:pPr>
                  <w:r w:rsidRPr="00805D02">
                    <w:rPr>
                      <w:b/>
                      <w:sz w:val="22"/>
                      <w:szCs w:val="22"/>
                    </w:rPr>
                    <w:t>Formula de efectuare calculului a criteriilor pct.1+ pct.2+pct.3+pct.4+pct.5 =100%</w:t>
                  </w:r>
                </w:p>
                <w:p w:rsidR="00805D02" w:rsidRPr="008034BC" w:rsidRDefault="00805D02" w:rsidP="00805D02">
                  <w:pPr>
                    <w:jc w:val="center"/>
                    <w:rPr>
                      <w:b/>
                    </w:rPr>
                  </w:pPr>
                </w:p>
              </w:tc>
            </w:tr>
          </w:tbl>
          <w:p w:rsidR="00805D02" w:rsidRPr="00805D02" w:rsidRDefault="00805D02" w:rsidP="005B5134">
            <w:pPr>
              <w:tabs>
                <w:tab w:val="right" w:pos="4743"/>
              </w:tabs>
              <w:jc w:val="both"/>
              <w:rPr>
                <w:b/>
                <w:i/>
                <w:iCs/>
              </w:rPr>
            </w:pPr>
          </w:p>
        </w:tc>
      </w:tr>
      <w:tr w:rsidR="000258A4" w:rsidRPr="00C60D06" w:rsidTr="00805D02">
        <w:trPr>
          <w:trHeight w:val="600"/>
        </w:trPr>
        <w:tc>
          <w:tcPr>
            <w:tcW w:w="9889" w:type="dxa"/>
            <w:gridSpan w:val="5"/>
            <w:tcBorders>
              <w:top w:val="single" w:sz="4" w:space="0" w:color="auto"/>
            </w:tcBorders>
            <w:vAlign w:val="center"/>
          </w:tcPr>
          <w:p w:rsidR="00EF6CAC" w:rsidRDefault="00EF6CAC" w:rsidP="00EF6CAC">
            <w:pPr>
              <w:pStyle w:val="2"/>
              <w:keepNext w:val="0"/>
              <w:keepLines w:val="0"/>
              <w:tabs>
                <w:tab w:val="left" w:pos="360"/>
              </w:tabs>
              <w:spacing w:before="0"/>
            </w:pPr>
            <w:bookmarkStart w:id="152" w:name="_Toc358300273"/>
            <w:bookmarkStart w:id="153" w:name="_Toc392180196"/>
            <w:bookmarkStart w:id="154" w:name="_Toc449539084"/>
          </w:p>
          <w:p w:rsidR="00EF6CAC" w:rsidRPr="00EF6CAC" w:rsidRDefault="00EF6CAC" w:rsidP="00EF6CAC">
            <w:pPr>
              <w:rPr>
                <w:lang w:val="en-US"/>
              </w:rPr>
            </w:pPr>
          </w:p>
          <w:p w:rsidR="00EF6CAC" w:rsidRDefault="00EF6CAC" w:rsidP="00EF6CAC">
            <w:pPr>
              <w:pStyle w:val="2"/>
              <w:keepNext w:val="0"/>
              <w:keepLines w:val="0"/>
              <w:tabs>
                <w:tab w:val="left" w:pos="360"/>
              </w:tabs>
              <w:spacing w:before="0"/>
            </w:pPr>
          </w:p>
          <w:p w:rsidR="000258A4" w:rsidRPr="00435528" w:rsidRDefault="000258A4" w:rsidP="00BC685B">
            <w:pPr>
              <w:pStyle w:val="2"/>
              <w:keepNext w:val="0"/>
              <w:keepLines w:val="0"/>
              <w:numPr>
                <w:ilvl w:val="0"/>
                <w:numId w:val="13"/>
              </w:numPr>
              <w:tabs>
                <w:tab w:val="left" w:pos="360"/>
              </w:tabs>
              <w:spacing w:before="0"/>
              <w:jc w:val="center"/>
            </w:pPr>
            <w:r w:rsidRPr="00435528">
              <w:t>Adjudecarea contractului</w:t>
            </w:r>
            <w:bookmarkEnd w:id="152"/>
            <w:bookmarkEnd w:id="153"/>
            <w:bookmarkEnd w:id="154"/>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3525E8">
              <w:rPr>
                <w:b/>
                <w:color w:val="000000"/>
                <w:sz w:val="22"/>
                <w:szCs w:val="22"/>
              </w:rPr>
              <w:t>e</w:t>
            </w:r>
            <w:r w:rsidRPr="00435528">
              <w:rPr>
                <w:b/>
                <w:color w:val="000000"/>
                <w:sz w:val="22"/>
                <w:szCs w:val="22"/>
              </w:rPr>
              <w:t xml:space="preserve">valuare: </w:t>
            </w:r>
          </w:p>
          <w:p w:rsidR="000258A4" w:rsidRPr="001D3153" w:rsidRDefault="001D3153" w:rsidP="005B5134">
            <w:pPr>
              <w:tabs>
                <w:tab w:val="right" w:pos="4743"/>
              </w:tabs>
              <w:jc w:val="both"/>
              <w:rPr>
                <w:b/>
                <w:color w:val="000000"/>
                <w:lang w:val="ro-MD"/>
              </w:rPr>
            </w:pPr>
            <w:r>
              <w:rPr>
                <w:b/>
                <w:i/>
                <w:color w:val="000000"/>
                <w:sz w:val="22"/>
                <w:szCs w:val="22"/>
              </w:rPr>
              <w:t>Cel mai bun raport calitate – preț</w:t>
            </w:r>
          </w:p>
          <w:p w:rsidR="000258A4" w:rsidRPr="001D3153" w:rsidRDefault="000258A4" w:rsidP="005B5134">
            <w:pPr>
              <w:tabs>
                <w:tab w:val="right" w:pos="4743"/>
              </w:tabs>
              <w:jc w:val="both"/>
              <w:rPr>
                <w:b/>
                <w:i/>
                <w:iCs/>
                <w:color w:val="000000"/>
                <w:lang w:val="en-US"/>
              </w:rPr>
            </w:pP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1D3153" w:rsidP="001D3153">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1A726D" w:rsidRPr="00ED00A2" w:rsidRDefault="001A726D" w:rsidP="001A726D">
            <w:pPr>
              <w:tabs>
                <w:tab w:val="left" w:pos="372"/>
              </w:tabs>
              <w:suppressAutoHyphens/>
              <w:spacing w:before="120" w:after="120"/>
              <w:ind w:left="372"/>
              <w:rPr>
                <w:i/>
              </w:rPr>
            </w:pPr>
            <w:r w:rsidRPr="00ED00A2">
              <w:rPr>
                <w:i/>
                <w:sz w:val="22"/>
                <w:szCs w:val="22"/>
              </w:rPr>
              <w:t>Beneficiarul plăţii: Instituția Publică Liceul Teoretic „</w:t>
            </w:r>
            <w:r w:rsidR="00B127CE">
              <w:rPr>
                <w:i/>
                <w:sz w:val="22"/>
                <w:szCs w:val="22"/>
              </w:rPr>
              <w:t>Alexandru cel Bun</w:t>
            </w:r>
            <w:r w:rsidRPr="00ED00A2">
              <w:rPr>
                <w:i/>
                <w:sz w:val="22"/>
                <w:szCs w:val="22"/>
              </w:rPr>
              <w:t>”</w:t>
            </w:r>
            <w:r w:rsidR="00B127CE">
              <w:rPr>
                <w:i/>
                <w:sz w:val="22"/>
                <w:szCs w:val="22"/>
              </w:rPr>
              <w:t xml:space="preserve"> or. Sîngera</w:t>
            </w:r>
          </w:p>
          <w:p w:rsidR="001A726D" w:rsidRPr="00ED00A2" w:rsidRDefault="001A726D" w:rsidP="001A726D">
            <w:pPr>
              <w:tabs>
                <w:tab w:val="left" w:pos="372"/>
              </w:tabs>
              <w:suppressAutoHyphens/>
              <w:spacing w:before="120" w:after="120"/>
              <w:ind w:left="372"/>
              <w:rPr>
                <w:i/>
              </w:rPr>
            </w:pPr>
            <w:r w:rsidRPr="00ED00A2">
              <w:rPr>
                <w:i/>
                <w:sz w:val="22"/>
                <w:szCs w:val="22"/>
              </w:rPr>
              <w:t>Denumirea Băncii: Ministerul Finanțelor - Trezoreria  de Stat</w:t>
            </w:r>
          </w:p>
          <w:p w:rsidR="001A726D" w:rsidRPr="00ED00A2" w:rsidRDefault="001A726D" w:rsidP="001A726D">
            <w:pPr>
              <w:tabs>
                <w:tab w:val="left" w:pos="372"/>
              </w:tabs>
              <w:suppressAutoHyphens/>
              <w:spacing w:before="120" w:after="120"/>
              <w:ind w:left="372"/>
              <w:rPr>
                <w:i/>
              </w:rPr>
            </w:pPr>
            <w:r w:rsidRPr="00ED00A2">
              <w:rPr>
                <w:i/>
                <w:sz w:val="22"/>
                <w:szCs w:val="22"/>
              </w:rPr>
              <w:t>Codul fiscal: 101362000</w:t>
            </w:r>
            <w:r w:rsidR="00B127CE">
              <w:rPr>
                <w:i/>
                <w:sz w:val="22"/>
                <w:szCs w:val="22"/>
              </w:rPr>
              <w:t>6344</w:t>
            </w:r>
          </w:p>
          <w:p w:rsidR="001A726D" w:rsidRDefault="001A726D" w:rsidP="001A726D">
            <w:pPr>
              <w:tabs>
                <w:tab w:val="left" w:pos="372"/>
              </w:tabs>
              <w:suppressAutoHyphens/>
              <w:spacing w:before="120" w:after="120"/>
              <w:ind w:left="372"/>
              <w:rPr>
                <w:i/>
              </w:rPr>
            </w:pPr>
            <w:r w:rsidRPr="00ED00A2">
              <w:rPr>
                <w:i/>
                <w:sz w:val="22"/>
                <w:szCs w:val="22"/>
              </w:rPr>
              <w:t xml:space="preserve">Contul de decontare: </w:t>
            </w:r>
            <w:r>
              <w:rPr>
                <w:i/>
                <w:sz w:val="22"/>
                <w:szCs w:val="22"/>
              </w:rPr>
              <w:t>226614</w:t>
            </w:r>
          </w:p>
          <w:p w:rsidR="001A726D" w:rsidRPr="00063366" w:rsidRDefault="001A726D" w:rsidP="001A726D">
            <w:pPr>
              <w:tabs>
                <w:tab w:val="left" w:pos="372"/>
              </w:tabs>
              <w:suppressAutoHyphens/>
              <w:spacing w:before="120" w:after="120"/>
              <w:ind w:left="372"/>
              <w:rPr>
                <w:i/>
              </w:rPr>
            </w:pPr>
            <w:r w:rsidRPr="00ED00A2">
              <w:rPr>
                <w:i/>
                <w:sz w:val="22"/>
                <w:szCs w:val="22"/>
              </w:rPr>
              <w:t>Contul trezorerial:</w:t>
            </w:r>
            <w:r w:rsidRPr="00D8511D">
              <w:rPr>
                <w:i/>
                <w:sz w:val="20"/>
                <w:szCs w:val="20"/>
              </w:rPr>
              <w:t xml:space="preserve"> </w:t>
            </w:r>
            <w:r w:rsidR="00D8511D" w:rsidRPr="00D8511D">
              <w:rPr>
                <w:i/>
                <w:sz w:val="20"/>
                <w:szCs w:val="20"/>
              </w:rPr>
              <w:t>MD66TRPCDV518410A01501AA</w:t>
            </w:r>
            <w:r w:rsidRPr="00063366">
              <w:rPr>
                <w:bCs/>
                <w:i/>
                <w:sz w:val="20"/>
                <w:szCs w:val="20"/>
              </w:rPr>
              <w:t xml:space="preserve"> </w:t>
            </w:r>
          </w:p>
          <w:p w:rsidR="001A726D" w:rsidRPr="00063366" w:rsidRDefault="001A726D" w:rsidP="001A726D">
            <w:pPr>
              <w:tabs>
                <w:tab w:val="left" w:pos="372"/>
              </w:tabs>
              <w:suppressAutoHyphens/>
              <w:spacing w:before="120" w:after="120"/>
              <w:ind w:left="372"/>
              <w:rPr>
                <w:i/>
              </w:rPr>
            </w:pPr>
            <w:r w:rsidRPr="00063366">
              <w:rPr>
                <w:i/>
                <w:sz w:val="22"/>
                <w:szCs w:val="22"/>
              </w:rPr>
              <w:t xml:space="preserve">Contul bancar: </w:t>
            </w:r>
            <w:r w:rsidR="00D8511D" w:rsidRPr="00D8511D">
              <w:rPr>
                <w:i/>
                <w:sz w:val="20"/>
                <w:szCs w:val="20"/>
              </w:rPr>
              <w:t>MD66TRPCDV518410A01501AA</w:t>
            </w:r>
          </w:p>
          <w:p w:rsidR="001A726D" w:rsidRDefault="001A726D" w:rsidP="001A726D">
            <w:pPr>
              <w:tabs>
                <w:tab w:val="left" w:pos="372"/>
              </w:tabs>
              <w:suppressAutoHyphens/>
              <w:spacing w:before="120" w:after="120"/>
              <w:ind w:left="372"/>
              <w:rPr>
                <w:i/>
                <w:color w:val="000000"/>
              </w:rPr>
            </w:pPr>
            <w:r w:rsidRPr="00ED00A2">
              <w:rPr>
                <w:i/>
                <w:sz w:val="22"/>
                <w:szCs w:val="22"/>
              </w:rPr>
              <w:t>Trezoreria regio</w:t>
            </w:r>
            <w:r w:rsidRPr="00ED00A2">
              <w:rPr>
                <w:i/>
                <w:color w:val="000000"/>
              </w:rPr>
              <w:t xml:space="preserve">nală: MF TR Centru </w:t>
            </w:r>
            <w:r>
              <w:rPr>
                <w:i/>
                <w:color w:val="000000"/>
              </w:rPr>
              <w:t>–</w:t>
            </w:r>
            <w:r w:rsidRPr="00ED00A2">
              <w:rPr>
                <w:i/>
                <w:color w:val="000000"/>
              </w:rPr>
              <w:t xml:space="preserve"> Chișinău</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 xml:space="preserve">nr. ______ din </w:t>
            </w:r>
            <w:r w:rsidRPr="00435528">
              <w:rPr>
                <w:i/>
                <w:color w:val="000000"/>
                <w:sz w:val="22"/>
                <w:szCs w:val="22"/>
              </w:rPr>
              <w:lastRenderedPageBreak/>
              <w:t>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1D3153" w:rsidP="005B5134">
            <w:pPr>
              <w:tabs>
                <w:tab w:val="right" w:pos="426"/>
              </w:tabs>
              <w:rPr>
                <w:b/>
              </w:rPr>
            </w:pPr>
            <w:r w:rsidRPr="005B405B">
              <w:rPr>
                <w:b/>
                <w:i/>
                <w:spacing w:val="-2"/>
                <w:sz w:val="22"/>
                <w:szCs w:val="22"/>
              </w:rPr>
              <w:t>Nu se cere</w:t>
            </w:r>
          </w:p>
          <w:p w:rsidR="000258A4" w:rsidRPr="00C60D06" w:rsidRDefault="000258A4" w:rsidP="005B5134">
            <w:pPr>
              <w:tabs>
                <w:tab w:val="right" w:pos="4743"/>
              </w:tabs>
              <w:jc w:val="both"/>
              <w:rPr>
                <w:b/>
                <w:i/>
                <w:iCs/>
                <w:color w:val="FF0000"/>
              </w:rPr>
            </w:pPr>
          </w:p>
        </w:tc>
      </w:tr>
      <w:tr w:rsidR="000258A4" w:rsidRPr="00C60D06" w:rsidTr="00805D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127CE" w:rsidP="005B5134">
            <w:pPr>
              <w:tabs>
                <w:tab w:val="right" w:pos="4743"/>
              </w:tabs>
              <w:jc w:val="both"/>
              <w:rPr>
                <w:b/>
                <w:i/>
                <w:iCs/>
                <w:color w:val="FF0000"/>
              </w:rPr>
            </w:pPr>
            <w:r>
              <w:rPr>
                <w:i/>
              </w:rPr>
              <w:t>6</w:t>
            </w:r>
            <w:r w:rsidR="001D3153">
              <w:rPr>
                <w:i/>
              </w:rPr>
              <w:t xml:space="preserve"> </w:t>
            </w:r>
            <w:r w:rsidR="000258A4" w:rsidRPr="00C60D06">
              <w:rPr>
                <w:i/>
              </w:rPr>
              <w:t>numărul 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B127CE">
        <w:rPr>
          <w:b/>
          <w:bCs/>
          <w:color w:val="000000"/>
          <w:sz w:val="22"/>
          <w:szCs w:val="22"/>
        </w:rPr>
        <w:t>Zbigli Maria</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6"/>
        <w:gridCol w:w="240"/>
        <w:gridCol w:w="4328"/>
        <w:gridCol w:w="3488"/>
        <w:gridCol w:w="336"/>
        <w:gridCol w:w="2359"/>
        <w:gridCol w:w="3903"/>
        <w:gridCol w:w="64"/>
      </w:tblGrid>
      <w:tr w:rsidR="000258A4" w:rsidRPr="00C60D06" w:rsidTr="00805D02">
        <w:trPr>
          <w:gridAfter w:val="1"/>
          <w:wAfter w:w="20" w:type="pct"/>
          <w:trHeight w:val="697"/>
        </w:trPr>
        <w:tc>
          <w:tcPr>
            <w:tcW w:w="396"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09"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805D02">
        <w:trPr>
          <w:gridAfter w:val="1"/>
          <w:wAfter w:w="20" w:type="pct"/>
        </w:trPr>
        <w:tc>
          <w:tcPr>
            <w:tcW w:w="396"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09"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3F2B4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805D02">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0258A4" w:rsidP="005B5134">
            <w:r w:rsidRPr="002674E1">
              <w:t xml:space="preserve">Numărul procedurii de achiziție: </w:t>
            </w:r>
            <w:r w:rsidR="003F2B48">
              <w:rPr>
                <w:b/>
                <w:sz w:val="22"/>
                <w:szCs w:val="22"/>
              </w:rPr>
              <w:t xml:space="preserve"> </w:t>
            </w:r>
            <w:r w:rsidR="003F2B48">
              <w:t xml:space="preserve"> </w:t>
            </w:r>
            <w:hyperlink r:id="rId12" w:tgtFrame="_blank" w:history="1">
              <w:r w:rsidR="003F2B48">
                <w:rPr>
                  <w:rStyle w:val="af3"/>
                </w:rPr>
                <w:t>ocds-b3wdp1-MD-1606822700583</w:t>
              </w:r>
            </w:hyperlink>
            <w:hyperlink r:id="rId13" w:tgtFrame="_blank" w:history="1"/>
            <w:r w:rsidR="0023598F">
              <w:t xml:space="preserve"> din </w:t>
            </w:r>
            <w:r w:rsidR="00D8511D">
              <w:t>01.12</w:t>
            </w:r>
            <w:r w:rsidR="0023598F">
              <w:t>.2020</w:t>
            </w:r>
          </w:p>
          <w:p w:rsidR="00805D02" w:rsidRPr="002674E1" w:rsidRDefault="00805D02" w:rsidP="005B5134"/>
          <w:p w:rsidR="000258A4" w:rsidRPr="00C60D06" w:rsidRDefault="000258A4" w:rsidP="005B5134">
            <w:r w:rsidRPr="00C60D06">
              <w:t>___________</w:t>
            </w:r>
          </w:p>
        </w:tc>
      </w:tr>
      <w:tr w:rsidR="000258A4" w:rsidRPr="00C60D06" w:rsidTr="00805D02">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D8511D">
            <w:r w:rsidRPr="00C60D06">
              <w:t>Denumirea licitaţiei:</w:t>
            </w:r>
            <w:r w:rsidR="00805D02" w:rsidRPr="004A715A">
              <w:rPr>
                <w:b/>
                <w:i/>
                <w:sz w:val="32"/>
                <w:szCs w:val="32"/>
              </w:rPr>
              <w:t xml:space="preserve"> </w:t>
            </w:r>
            <w:r w:rsidR="00805D02" w:rsidRPr="00805D02">
              <w:rPr>
                <w:b/>
                <w:i/>
              </w:rPr>
              <w:t>Servicii de alimentare a elevilor din cadrul Instituției Publice Liceul Teoretic „</w:t>
            </w:r>
            <w:r w:rsidR="00D8511D">
              <w:rPr>
                <w:b/>
                <w:i/>
              </w:rPr>
              <w:t>Alexandru cel Bun</w:t>
            </w:r>
            <w:r w:rsidR="00805D02" w:rsidRPr="00805D02">
              <w:rPr>
                <w:b/>
                <w:i/>
              </w:rPr>
              <w:t xml:space="preserve">” </w:t>
            </w:r>
            <w:r w:rsidR="00D8511D">
              <w:rPr>
                <w:b/>
                <w:i/>
              </w:rPr>
              <w:t xml:space="preserve">din or. Sîngera </w:t>
            </w:r>
            <w:r w:rsidR="00805D02" w:rsidRPr="00805D02">
              <w:rPr>
                <w:b/>
                <w:i/>
              </w:rPr>
              <w:t>pentru 09.01.2021 – 24.12.2021</w:t>
            </w:r>
          </w:p>
        </w:tc>
      </w:tr>
      <w:tr w:rsidR="000258A4" w:rsidRPr="00C60D06" w:rsidTr="00805D02">
        <w:trPr>
          <w:gridAfter w:val="1"/>
          <w:wAfter w:w="20" w:type="pct"/>
          <w:trHeight w:val="567"/>
        </w:trPr>
        <w:tc>
          <w:tcPr>
            <w:tcW w:w="396" w:type="pct"/>
          </w:tcPr>
          <w:p w:rsidR="000258A4" w:rsidRPr="00C60D06" w:rsidRDefault="000258A4" w:rsidP="005B5134"/>
        </w:tc>
        <w:tc>
          <w:tcPr>
            <w:tcW w:w="75" w:type="pct"/>
          </w:tcPr>
          <w:p w:rsidR="000258A4" w:rsidRPr="00C60D06" w:rsidRDefault="000258A4" w:rsidP="005B5134"/>
        </w:tc>
        <w:tc>
          <w:tcPr>
            <w:tcW w:w="2550" w:type="pct"/>
            <w:gridSpan w:val="3"/>
            <w:shd w:val="clear" w:color="auto" w:fill="auto"/>
          </w:tcPr>
          <w:p w:rsidR="000258A4" w:rsidRPr="00C60D06" w:rsidRDefault="000258A4" w:rsidP="005B5134"/>
        </w:tc>
        <w:tc>
          <w:tcPr>
            <w:tcW w:w="1959" w:type="pct"/>
            <w:gridSpan w:val="2"/>
            <w:shd w:val="clear" w:color="auto" w:fill="auto"/>
          </w:tcPr>
          <w:p w:rsidR="000258A4" w:rsidRPr="00C60D06" w:rsidRDefault="000258A4" w:rsidP="005B5134"/>
        </w:tc>
      </w:tr>
      <w:tr w:rsidR="000258A4" w:rsidRPr="00C60D06" w:rsidTr="00D8511D">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0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D8511D">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D8511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8511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8511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805D02" w:rsidP="005B5134">
            <w:pPr>
              <w:jc w:val="center"/>
              <w:rPr>
                <w:i/>
                <w:iCs/>
              </w:rPr>
            </w:pPr>
            <w:r>
              <w:rPr>
                <w:i/>
                <w:iCs/>
              </w:rPr>
              <w:t>55500000-5</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505F6D" w:rsidRPr="00505F6D" w:rsidRDefault="00505F6D" w:rsidP="00505F6D">
            <w:pPr>
              <w:autoSpaceDE w:val="0"/>
              <w:autoSpaceDN w:val="0"/>
              <w:adjustRightInd w:val="0"/>
              <w:rPr>
                <w:rFonts w:eastAsiaTheme="minorHAnsi"/>
                <w:noProof w:val="0"/>
                <w:color w:val="000000"/>
                <w:lang w:val="en-US"/>
              </w:rPr>
            </w:pPr>
          </w:p>
          <w:p w:rsidR="000258A4" w:rsidRPr="00C60D06" w:rsidRDefault="00505F6D" w:rsidP="00D8511D">
            <w:pPr>
              <w:jc w:val="center"/>
              <w:rPr>
                <w:b/>
              </w:rPr>
            </w:pPr>
            <w:r w:rsidRPr="00505F6D">
              <w:rPr>
                <w:b/>
              </w:rPr>
              <w:t>S</w:t>
            </w:r>
            <w:r>
              <w:rPr>
                <w:b/>
              </w:rPr>
              <w:t>ervicii de alimentarea elevilor în IPLT „</w:t>
            </w:r>
            <w:r w:rsidR="00D8511D">
              <w:rPr>
                <w:b/>
              </w:rPr>
              <w:t>Alexandru cel Bun</w:t>
            </w:r>
            <w:r>
              <w:rPr>
                <w:b/>
              </w:rPr>
              <w:t>”</w:t>
            </w:r>
            <w:r w:rsidRPr="00505F6D">
              <w:rPr>
                <w:b/>
              </w:rPr>
              <w:t xml:space="preserve"> pentru perioada 09.01.2021-24.12.2021</w:t>
            </w:r>
            <w:r>
              <w:rPr>
                <w:b/>
              </w:rPr>
              <w:t xml:space="preserve"> </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505F6D" w:rsidP="005B5134">
            <w:pPr>
              <w:jc w:val="center"/>
            </w:pPr>
            <w:r w:rsidRPr="00505F6D">
              <w:t>Criteriul de evaluare – cel mai bun raport calitate-preț. Prestatorul va asigura servicii de alimentare pentru alimentarea copiilor din  instituția nominalizată pentru perioada de studii 09.01.2021- 24.12.2021.</w:t>
            </w:r>
          </w:p>
          <w:p w:rsidR="00505F6D" w:rsidRDefault="00505F6D" w:rsidP="00505F6D">
            <w:pPr>
              <w:jc w:val="center"/>
            </w:pPr>
            <w:r>
              <w:t>Clasele I-IV: Dejun – 5</w:t>
            </w:r>
            <w:r w:rsidR="00D8511D">
              <w:t>4</w:t>
            </w:r>
            <w:r w:rsidR="007446CD">
              <w:t>0 elevi x 169</w:t>
            </w:r>
            <w:r>
              <w:t xml:space="preserve"> zile x 13,65 lei=</w:t>
            </w:r>
            <w:r w:rsidR="007446CD">
              <w:rPr>
                <w:lang w:val="ro-MD"/>
              </w:rPr>
              <w:t xml:space="preserve">1245699,00 </w:t>
            </w:r>
            <w:r>
              <w:t xml:space="preserve">lei </w:t>
            </w:r>
          </w:p>
          <w:p w:rsidR="00505F6D" w:rsidRDefault="00D8511D" w:rsidP="00505F6D">
            <w:pPr>
              <w:jc w:val="center"/>
            </w:pPr>
            <w:r>
              <w:t>Clasele V-IX: Dejun- 60</w:t>
            </w:r>
            <w:r w:rsidR="007446CD">
              <w:t xml:space="preserve">  elevi  x 171</w:t>
            </w:r>
            <w:r w:rsidR="00505F6D">
              <w:t xml:space="preserve"> zile x 13,65 lei=  </w:t>
            </w:r>
            <w:r w:rsidR="007446CD">
              <w:rPr>
                <w:lang w:val="ro-MD"/>
              </w:rPr>
              <w:t>140049,00</w:t>
            </w:r>
            <w:r w:rsidR="00505F6D">
              <w:t xml:space="preserve"> lei </w:t>
            </w:r>
          </w:p>
          <w:p w:rsidR="00505F6D" w:rsidRDefault="00D8511D" w:rsidP="00505F6D">
            <w:pPr>
              <w:jc w:val="center"/>
            </w:pPr>
            <w:r>
              <w:t>GRP: Dejun+prînz: 120</w:t>
            </w:r>
            <w:r w:rsidR="00505F6D">
              <w:t xml:space="preserve">  elevi  x </w:t>
            </w:r>
            <w:r w:rsidR="007446CD">
              <w:lastRenderedPageBreak/>
              <w:t>171</w:t>
            </w:r>
            <w:r w:rsidR="00505F6D">
              <w:t xml:space="preserve"> zile  x 28,00 lei =  </w:t>
            </w:r>
            <w:r w:rsidR="007446CD">
              <w:rPr>
                <w:lang w:val="ro-MD"/>
              </w:rPr>
              <w:t xml:space="preserve">574560,00 </w:t>
            </w:r>
            <w:r w:rsidR="00505F6D">
              <w:t xml:space="preserve">lei   </w:t>
            </w:r>
          </w:p>
          <w:p w:rsidR="00D8511D" w:rsidRDefault="007446CD" w:rsidP="00505F6D">
            <w:pPr>
              <w:jc w:val="center"/>
            </w:pPr>
            <w:r>
              <w:t>TBC: Dejun+prînz – 9 elevi x 171</w:t>
            </w:r>
            <w:r w:rsidR="00D8511D">
              <w:t xml:space="preserve"> zile x 28 lei =</w:t>
            </w:r>
            <w:r>
              <w:t xml:space="preserve"> </w:t>
            </w:r>
            <w:r>
              <w:rPr>
                <w:lang w:val="ro-MD"/>
              </w:rPr>
              <w:t>43092,00 lei</w:t>
            </w:r>
          </w:p>
          <w:p w:rsidR="00505F6D" w:rsidRDefault="00505F6D" w:rsidP="00505F6D">
            <w:pPr>
              <w:jc w:val="center"/>
            </w:pPr>
            <w:r>
              <w:t xml:space="preserve">Total: </w:t>
            </w:r>
            <w:r w:rsidR="007446CD">
              <w:t>729</w:t>
            </w:r>
            <w:r>
              <w:t xml:space="preserve"> elevi  = </w:t>
            </w:r>
            <w:r w:rsidR="007446CD">
              <w:t>2003400,00</w:t>
            </w:r>
            <w:r>
              <w:t xml:space="preserve"> lei</w:t>
            </w:r>
          </w:p>
          <w:p w:rsidR="00505F6D" w:rsidRPr="00C60D06" w:rsidRDefault="00505F6D" w:rsidP="00505F6D">
            <w:pPr>
              <w:jc w:val="center"/>
            </w:pPr>
            <w:r>
              <w:t>Alimentarea elevilor conform meniului suedez</w:t>
            </w: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6ED8" w:rsidRDefault="00576ED8" w:rsidP="00576ED8">
            <w:pPr>
              <w:jc w:val="center"/>
              <w:rPr>
                <w:b/>
              </w:rPr>
            </w:pPr>
            <w:r>
              <w:rPr>
                <w:b/>
              </w:rPr>
              <w:t>Marca ecologică națională sau altă etichetă ecologică recunoscută de RM</w:t>
            </w:r>
          </w:p>
          <w:p w:rsidR="000258A4" w:rsidRPr="00C60D06" w:rsidRDefault="000258A4" w:rsidP="005B5134">
            <w:pPr>
              <w:jc w:val="center"/>
            </w:pPr>
          </w:p>
        </w:tc>
      </w:tr>
      <w:tr w:rsidR="000258A4" w:rsidRPr="00C60D06" w:rsidTr="00D8511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D8511D">
            <w:pPr>
              <w:jc w:val="center"/>
              <w:rPr>
                <w:b/>
              </w:rPr>
            </w:pPr>
            <w:r w:rsidRPr="00C60D06">
              <w:rPr>
                <w:b/>
              </w:rPr>
              <w:t xml:space="preserve">Total </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3"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2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7446CD" w:rsidRDefault="007446CD" w:rsidP="000258A4"/>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3F2B48">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3F2B48">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3F2B48">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3F2B4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3F2B48">
                  <w:pPr>
                    <w:pStyle w:val="BankNormal"/>
                    <w:framePr w:hSpace="180" w:wrap="around" w:vAnchor="page" w:hAnchor="margin" w:y="347"/>
                    <w:spacing w:after="0"/>
                    <w:jc w:val="both"/>
                    <w:rPr>
                      <w:i/>
                      <w:iCs/>
                      <w:szCs w:val="24"/>
                      <w:lang w:val="ro-RO"/>
                    </w:rPr>
                  </w:pPr>
                </w:p>
                <w:p w:rsidR="000258A4" w:rsidRPr="00C60D06" w:rsidRDefault="000258A4" w:rsidP="003F2B48">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3F2B48">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r w:rsidRPr="002674E1">
                    <w:rPr>
                      <w:sz w:val="20"/>
                    </w:rPr>
                    <w:t xml:space="preserve">Numărul procedurii de achiziție: </w:t>
                  </w:r>
                  <w:r w:rsidR="003F2B48">
                    <w:t xml:space="preserve"> </w:t>
                  </w:r>
                  <w:hyperlink r:id="rId14" w:tgtFrame="_blank" w:history="1">
                    <w:r w:rsidR="003F2B48">
                      <w:rPr>
                        <w:rStyle w:val="af3"/>
                      </w:rPr>
                      <w:t>ocds-b3wdp1-MD-1606822700583</w:t>
                    </w:r>
                  </w:hyperlink>
                  <w:r w:rsidR="003F2B48">
                    <w:t xml:space="preserve"> </w:t>
                  </w:r>
                  <w:r w:rsidR="0023598F">
                    <w:rPr>
                      <w:sz w:val="20"/>
                    </w:rPr>
                    <w:t xml:space="preserve"> din </w:t>
                  </w:r>
                  <w:r w:rsidR="00D8511D">
                    <w:rPr>
                      <w:sz w:val="20"/>
                    </w:rPr>
                    <w:t>01.12</w:t>
                  </w:r>
                  <w:r w:rsidR="0023598F">
                    <w:rPr>
                      <w:sz w:val="20"/>
                    </w:rPr>
                    <w:t>.2020</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r w:rsidRPr="002674E1">
                    <w:rPr>
                      <w:sz w:val="20"/>
                    </w:rPr>
                    <w:t>Denumirea licitaţiei:</w:t>
                  </w:r>
                  <w:r w:rsidR="00805D02" w:rsidRPr="004A715A">
                    <w:rPr>
                      <w:b/>
                      <w:i/>
                      <w:sz w:val="32"/>
                      <w:szCs w:val="32"/>
                    </w:rPr>
                    <w:t xml:space="preserve"> </w:t>
                  </w:r>
                  <w:r w:rsidR="00805D02" w:rsidRPr="00805D02">
                    <w:rPr>
                      <w:b/>
                      <w:i/>
                    </w:rPr>
                    <w:t>Servicii de alimentare a elevilor din cadrul Instituției Publice Liceul Teoretic „</w:t>
                  </w:r>
                  <w:r w:rsidR="00D8511D">
                    <w:rPr>
                      <w:b/>
                      <w:i/>
                    </w:rPr>
                    <w:t>Alexandru cel Bun</w:t>
                  </w:r>
                  <w:r w:rsidR="00805D02" w:rsidRPr="00805D02">
                    <w:rPr>
                      <w:b/>
                      <w:i/>
                    </w:rPr>
                    <w:t xml:space="preserve">” </w:t>
                  </w:r>
                  <w:r w:rsidR="00D8511D">
                    <w:rPr>
                      <w:b/>
                      <w:i/>
                    </w:rPr>
                    <w:t xml:space="preserve"> din or. Sîngera </w:t>
                  </w:r>
                  <w:r w:rsidR="00805D02" w:rsidRPr="00805D02">
                    <w:rPr>
                      <w:b/>
                      <w:i/>
                    </w:rPr>
                    <w:t>pentru 09.01.2021 – 24.12.2021</w:t>
                  </w:r>
                </w:p>
              </w:tc>
            </w:tr>
            <w:tr w:rsidR="000258A4" w:rsidRPr="002674E1" w:rsidTr="005B5134">
              <w:trPr>
                <w:trHeight w:val="567"/>
              </w:trPr>
              <w:tc>
                <w:tcPr>
                  <w:tcW w:w="11299" w:type="dxa"/>
                  <w:gridSpan w:val="9"/>
                  <w:shd w:val="clear" w:color="auto" w:fill="auto"/>
                </w:tcPr>
                <w:p w:rsidR="000258A4" w:rsidRPr="002674E1" w:rsidRDefault="000258A4" w:rsidP="003F2B48">
                  <w:pPr>
                    <w:framePr w:hSpace="180" w:wrap="around" w:vAnchor="page" w:hAnchor="margin" w:y="347"/>
                    <w:rPr>
                      <w:sz w:val="20"/>
                    </w:rPr>
                  </w:pPr>
                </w:p>
              </w:tc>
              <w:tc>
                <w:tcPr>
                  <w:tcW w:w="1257" w:type="dxa"/>
                  <w:gridSpan w:val="3"/>
                </w:tcPr>
                <w:p w:rsidR="000258A4" w:rsidRPr="006C1FA2" w:rsidRDefault="000258A4" w:rsidP="003F2B48">
                  <w:pPr>
                    <w:framePr w:hSpace="180" w:wrap="around" w:vAnchor="page" w:hAnchor="margin" w:y="347"/>
                    <w:rPr>
                      <w:sz w:val="20"/>
                    </w:rPr>
                  </w:pPr>
                </w:p>
              </w:tc>
              <w:tc>
                <w:tcPr>
                  <w:tcW w:w="1257" w:type="dxa"/>
                  <w:gridSpan w:val="3"/>
                </w:tcPr>
                <w:p w:rsidR="000258A4" w:rsidRPr="002674E1" w:rsidRDefault="000258A4" w:rsidP="003F2B48">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Suma</w:t>
                  </w:r>
                </w:p>
                <w:p w:rsidR="000258A4" w:rsidRPr="002674E1" w:rsidRDefault="000258A4" w:rsidP="003F2B48">
                  <w:pPr>
                    <w:framePr w:hSpace="180" w:wrap="around" w:vAnchor="page" w:hAnchor="margin" w:y="347"/>
                    <w:jc w:val="center"/>
                    <w:rPr>
                      <w:b/>
                      <w:sz w:val="20"/>
                    </w:rPr>
                  </w:pPr>
                  <w:r w:rsidRPr="002674E1">
                    <w:rPr>
                      <w:b/>
                      <w:sz w:val="20"/>
                    </w:rPr>
                    <w:t>fără</w:t>
                  </w:r>
                </w:p>
                <w:p w:rsidR="000258A4" w:rsidRPr="002674E1" w:rsidRDefault="000258A4" w:rsidP="003F2B4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3F2B48">
                  <w:pPr>
                    <w:framePr w:hSpace="180" w:wrap="around" w:vAnchor="page" w:hAnchor="margin" w:y="347"/>
                    <w:jc w:val="center"/>
                    <w:rPr>
                      <w:b/>
                      <w:sz w:val="20"/>
                    </w:rPr>
                  </w:pPr>
                  <w:r w:rsidRPr="002674E1">
                    <w:rPr>
                      <w:b/>
                      <w:sz w:val="20"/>
                    </w:rPr>
                    <w:t>Suma</w:t>
                  </w:r>
                </w:p>
                <w:p w:rsidR="000258A4" w:rsidRPr="002674E1" w:rsidRDefault="000258A4" w:rsidP="003F2B4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3F2B48">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3F2B4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3F2B48">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3F2B4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3F2B48">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3F2B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3F2B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3F2B48">
                  <w:pPr>
                    <w:framePr w:hSpace="180" w:wrap="around" w:vAnchor="page" w:hAnchor="margin" w:y="347"/>
                    <w:rPr>
                      <w:sz w:val="20"/>
                    </w:rPr>
                  </w:pPr>
                </w:p>
              </w:tc>
            </w:tr>
            <w:tr w:rsidR="00D8511D" w:rsidRPr="002674E1" w:rsidTr="00805D02">
              <w:trPr>
                <w:gridAfter w:val="1"/>
                <w:wAfter w:w="36" w:type="dxa"/>
                <w:cantSplit/>
                <w:trHeight w:val="1134"/>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8511D" w:rsidRPr="002674E1" w:rsidRDefault="00D8511D" w:rsidP="003F2B48">
                  <w:pPr>
                    <w:framePr w:hSpace="180" w:wrap="around" w:vAnchor="page" w:hAnchor="margin" w:y="347"/>
                    <w:ind w:left="113" w:right="113"/>
                    <w:rPr>
                      <w:sz w:val="20"/>
                    </w:rPr>
                  </w:pPr>
                  <w:r>
                    <w:rPr>
                      <w:sz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b/>
                      <w:sz w:val="20"/>
                    </w:rPr>
                  </w:pPr>
                  <w:r w:rsidRPr="00505F6D">
                    <w:rPr>
                      <w:b/>
                    </w:rPr>
                    <w:t>S</w:t>
                  </w:r>
                  <w:r>
                    <w:rPr>
                      <w:b/>
                    </w:rPr>
                    <w:t>ervicii de alimentare a elevilor în IPLT „Alexandru cel Bun”</w:t>
                  </w:r>
                  <w:r w:rsidRPr="00505F6D">
                    <w:rPr>
                      <w:b/>
                    </w:rPr>
                    <w:t xml:space="preserve"> pentru perioada 09.01.2021-24.12.2021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57" w:type="dxa"/>
                  <w:gridSpan w:val="3"/>
                  <w:tcBorders>
                    <w:top w:val="single" w:sz="4" w:space="0" w:color="auto"/>
                    <w:left w:val="single" w:sz="4" w:space="0" w:color="auto"/>
                    <w:bottom w:val="single" w:sz="4" w:space="0" w:color="auto"/>
                    <w:right w:val="single" w:sz="4" w:space="0" w:color="auto"/>
                  </w:tcBorders>
                </w:tcPr>
                <w:p w:rsidR="00D8511D" w:rsidRPr="002674E1" w:rsidRDefault="00D8511D" w:rsidP="003F2B48">
                  <w:pPr>
                    <w:framePr w:hSpace="180" w:wrap="around" w:vAnchor="page" w:hAnchor="margin" w:y="347"/>
                    <w:rPr>
                      <w:sz w:val="20"/>
                    </w:rPr>
                  </w:pPr>
                  <w:r>
                    <w:rPr>
                      <w:sz w:val="20"/>
                    </w:rPr>
                    <w:t>01.09.2021 – 24.12.2021</w:t>
                  </w:r>
                </w:p>
              </w:tc>
              <w:tc>
                <w:tcPr>
                  <w:tcW w:w="1257" w:type="dxa"/>
                  <w:gridSpan w:val="3"/>
                  <w:tcBorders>
                    <w:top w:val="single" w:sz="4" w:space="0" w:color="auto"/>
                    <w:left w:val="single" w:sz="4" w:space="0" w:color="auto"/>
                    <w:bottom w:val="single" w:sz="4" w:space="0" w:color="auto"/>
                    <w:right w:val="single" w:sz="4" w:space="0" w:color="auto"/>
                  </w:tcBorders>
                </w:tcPr>
                <w:p w:rsidR="00D8511D" w:rsidRPr="006C1FA2" w:rsidRDefault="00D8511D" w:rsidP="003F2B48">
                  <w:pPr>
                    <w:framePr w:hSpace="180" w:wrap="around" w:vAnchor="page" w:hAnchor="margin" w:y="347"/>
                    <w:rPr>
                      <w:sz w:val="20"/>
                    </w:rPr>
                  </w:pPr>
                </w:p>
              </w:tc>
            </w:tr>
            <w:tr w:rsidR="00D8511D"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x</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511D" w:rsidRPr="002674E1" w:rsidRDefault="00D8511D" w:rsidP="003F2B48">
                  <w:pPr>
                    <w:framePr w:hSpace="180" w:wrap="around" w:vAnchor="page" w:hAnchor="margin" w:y="347"/>
                    <w:rPr>
                      <w:sz w:val="20"/>
                    </w:rPr>
                  </w:pPr>
                  <w:r>
                    <w:rPr>
                      <w:sz w:val="20"/>
                    </w:rPr>
                    <w:t>2003400</w:t>
                  </w:r>
                </w:p>
              </w:tc>
              <w:tc>
                <w:tcPr>
                  <w:tcW w:w="1257" w:type="dxa"/>
                  <w:gridSpan w:val="3"/>
                  <w:tcBorders>
                    <w:top w:val="single" w:sz="4" w:space="0" w:color="auto"/>
                    <w:left w:val="single" w:sz="4" w:space="0" w:color="auto"/>
                    <w:bottom w:val="single" w:sz="4" w:space="0" w:color="auto"/>
                    <w:right w:val="single" w:sz="4" w:space="0" w:color="auto"/>
                  </w:tcBorders>
                </w:tcPr>
                <w:p w:rsidR="00D8511D" w:rsidRPr="002674E1" w:rsidRDefault="00D8511D" w:rsidP="003F2B48">
                  <w:pPr>
                    <w:framePr w:hSpace="180" w:wrap="around" w:vAnchor="page" w:hAnchor="margin" w:y="347"/>
                    <w:rPr>
                      <w:sz w:val="20"/>
                    </w:rPr>
                  </w:pPr>
                  <w:r>
                    <w:rPr>
                      <w:sz w:val="20"/>
                    </w:rPr>
                    <w:t>x</w:t>
                  </w:r>
                </w:p>
              </w:tc>
              <w:tc>
                <w:tcPr>
                  <w:tcW w:w="1257" w:type="dxa"/>
                  <w:gridSpan w:val="3"/>
                  <w:tcBorders>
                    <w:top w:val="single" w:sz="4" w:space="0" w:color="auto"/>
                    <w:left w:val="single" w:sz="4" w:space="0" w:color="auto"/>
                    <w:bottom w:val="single" w:sz="4" w:space="0" w:color="auto"/>
                    <w:right w:val="single" w:sz="4" w:space="0" w:color="auto"/>
                  </w:tcBorders>
                </w:tcPr>
                <w:p w:rsidR="00D8511D" w:rsidRPr="006C1FA2" w:rsidRDefault="00D8511D" w:rsidP="003F2B48">
                  <w:pPr>
                    <w:framePr w:hSpace="180" w:wrap="around" w:vAnchor="page" w:hAnchor="margin" w:y="347"/>
                    <w:rPr>
                      <w:sz w:val="20"/>
                    </w:rPr>
                  </w:pPr>
                  <w:r>
                    <w:rPr>
                      <w:sz w:val="20"/>
                    </w:rPr>
                    <w:t>x</w:t>
                  </w: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3F2B48">
                  <w:pPr>
                    <w:framePr w:hSpace="180" w:wrap="around" w:vAnchor="page" w:hAnchor="margin" w:y="347"/>
                    <w:tabs>
                      <w:tab w:val="left" w:pos="6120"/>
                    </w:tabs>
                    <w:rPr>
                      <w:sz w:val="20"/>
                    </w:rPr>
                  </w:pPr>
                </w:p>
                <w:p w:rsidR="000258A4" w:rsidRPr="002674E1" w:rsidRDefault="000258A4" w:rsidP="003F2B48">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3F2B48">
                  <w:pPr>
                    <w:framePr w:hSpace="180" w:wrap="around" w:vAnchor="page" w:hAnchor="margin" w:y="347"/>
                    <w:rPr>
                      <w:sz w:val="20"/>
                    </w:rPr>
                  </w:pPr>
                </w:p>
                <w:p w:rsidR="000258A4" w:rsidRPr="002674E1" w:rsidRDefault="000258A4" w:rsidP="003F2B4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3F2B48">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3F2B48">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813B5D" w:rsidP="00DE51DE">
            <w:pPr>
              <w:pStyle w:val="ab"/>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3598F" w:rsidRDefault="0023598F"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6" o:title=""/>
                            </v:shape>
                            <o:OLEObject Type="Embed" ProgID="Word.Picture.8" ShapeID="_x0000_i1025" DrawAspect="Content" ObjectID="_1668335375" r:id="rId17"/>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805D02" w:rsidRDefault="009C5033" w:rsidP="00DE51DE">
            <w:pPr>
              <w:tabs>
                <w:tab w:val="center" w:pos="-6663"/>
                <w:tab w:val="right" w:pos="9531"/>
              </w:tabs>
              <w:spacing w:line="360" w:lineRule="auto"/>
              <w:jc w:val="both"/>
              <w:rPr>
                <w:sz w:val="32"/>
                <w:szCs w:val="32"/>
              </w:rPr>
            </w:pPr>
            <w:r w:rsidRPr="00C60D06">
              <w:rPr>
                <w:b/>
                <w:sz w:val="28"/>
                <w:szCs w:val="28"/>
              </w:rPr>
              <w:t xml:space="preserve">de achiziţionare </w:t>
            </w:r>
            <w:r w:rsidR="00805D02">
              <w:rPr>
                <w:b/>
                <w:i/>
                <w:sz w:val="32"/>
                <w:szCs w:val="32"/>
              </w:rPr>
              <w:t>Servicii</w:t>
            </w:r>
            <w:r w:rsidR="00805D02" w:rsidRPr="004A715A">
              <w:rPr>
                <w:b/>
                <w:i/>
                <w:sz w:val="32"/>
                <w:szCs w:val="32"/>
              </w:rPr>
              <w:t xml:space="preserve"> de alimentare a elevilor din cadrul Instituției Publice Liceul Teoretic „</w:t>
            </w:r>
            <w:r w:rsidR="00D8511D">
              <w:rPr>
                <w:b/>
                <w:i/>
                <w:sz w:val="32"/>
                <w:szCs w:val="32"/>
              </w:rPr>
              <w:t>Alexandru cel Bun</w:t>
            </w:r>
            <w:r w:rsidR="00805D02" w:rsidRPr="004A715A">
              <w:rPr>
                <w:b/>
                <w:i/>
                <w:sz w:val="32"/>
                <w:szCs w:val="32"/>
              </w:rPr>
              <w:t>”</w:t>
            </w:r>
            <w:r w:rsidR="00D8511D">
              <w:rPr>
                <w:b/>
                <w:i/>
                <w:sz w:val="32"/>
                <w:szCs w:val="32"/>
              </w:rPr>
              <w:t xml:space="preserve"> din or. Sîngera</w:t>
            </w:r>
            <w:r w:rsidR="00805D02" w:rsidRPr="004A715A">
              <w:rPr>
                <w:b/>
                <w:i/>
                <w:sz w:val="32"/>
                <w:szCs w:val="32"/>
              </w:rPr>
              <w:t xml:space="preserve"> pentru 09.01.2021 – 24.12.2021</w:t>
            </w:r>
            <w:r w:rsidR="00805D02" w:rsidRPr="004A715A">
              <w:rPr>
                <w:sz w:val="32"/>
                <w:szCs w:val="32"/>
              </w:rPr>
              <w:t xml:space="preserve"> </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805D02">
              <w:rPr>
                <w:b/>
                <w:sz w:val="28"/>
                <w:szCs w:val="28"/>
              </w:rPr>
              <w:t>55500000-5</w:t>
            </w:r>
          </w:p>
          <w:p w:rsidR="009C5033" w:rsidRPr="00C60D06" w:rsidRDefault="009C5033" w:rsidP="00DE51DE">
            <w:pPr>
              <w:tabs>
                <w:tab w:val="center" w:pos="-6663"/>
                <w:tab w:val="right" w:pos="9531"/>
              </w:tabs>
              <w:jc w:val="both"/>
            </w:pPr>
          </w:p>
          <w:p w:rsidR="009C5033" w:rsidRPr="00805D02" w:rsidRDefault="009C5033" w:rsidP="00DE51DE">
            <w:pPr>
              <w:tabs>
                <w:tab w:val="center" w:pos="-6663"/>
                <w:tab w:val="right" w:pos="9531"/>
              </w:tabs>
              <w:jc w:val="both"/>
              <w:rPr>
                <w:sz w:val="28"/>
                <w:szCs w:val="28"/>
                <w:lang w:val="ro-MD"/>
              </w:rPr>
            </w:pPr>
            <w:r w:rsidRPr="00C60D06">
              <w:rPr>
                <w:sz w:val="28"/>
                <w:szCs w:val="28"/>
              </w:rPr>
              <w:t>“___”_________20</w:t>
            </w:r>
            <w:r w:rsidR="00805D02">
              <w:rPr>
                <w:sz w:val="28"/>
                <w:szCs w:val="28"/>
              </w:rPr>
              <w:t>21</w:t>
            </w:r>
            <w:r w:rsidRPr="00C60D06">
              <w:rPr>
                <w:sz w:val="28"/>
                <w:szCs w:val="28"/>
              </w:rPr>
              <w:tab/>
            </w:r>
            <w:r w:rsidR="00805D02">
              <w:rPr>
                <w:sz w:val="28"/>
                <w:szCs w:val="28"/>
              </w:rPr>
              <w:t>Chișinău</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805D02" w:rsidP="00DE51DE">
            <w:r>
              <w:rPr>
                <w:b/>
              </w:rPr>
              <w:t xml:space="preserve">Instituția Publică Liceul Teoretic </w:t>
            </w:r>
            <w:r w:rsidR="00D8511D">
              <w:rPr>
                <w:b/>
              </w:rPr>
              <w:t>Alexandru cel Bun din or. Sîngera</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00805D02">
              <w:t xml:space="preserve">director </w:t>
            </w:r>
            <w:r w:rsidR="00D8511D">
              <w:t>Zbigli Maria</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002F661C">
              <w:rPr>
                <w:b/>
              </w:rPr>
              <w:t>statutului</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 xml:space="preserve">Achiziţionarea </w:t>
            </w:r>
            <w:r w:rsidR="00805D02">
              <w:t>s</w:t>
            </w:r>
            <w:r w:rsidR="00805D02" w:rsidRPr="00805D02">
              <w:t>ervicii de alimentare a elevilor din cadrul Instituției Publice Liceul Teoretic „</w:t>
            </w:r>
            <w:r w:rsidR="00D8511D">
              <w:t>Alexandru cel Bun</w:t>
            </w:r>
            <w:r w:rsidR="00805D02" w:rsidRPr="00805D02">
              <w:t>”</w:t>
            </w:r>
            <w:r w:rsidR="00D8511D">
              <w:t xml:space="preserve"> or. Sîngera</w:t>
            </w:r>
            <w:r w:rsidR="002F661C">
              <w:t xml:space="preserve"> pentru 09.01.2021 – 24.12.2021</w:t>
            </w:r>
            <w:r w:rsidRPr="00805D02">
              <w:t>,</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3F2B48">
            <w:r w:rsidRPr="00C60D06">
              <w:t xml:space="preserve">denumite în continuare Servicii, conform </w:t>
            </w:r>
            <w:r>
              <w:t>procedurii de achiziții publice de tip</w:t>
            </w:r>
            <w:r w:rsidRPr="00C60D06">
              <w:t xml:space="preserve"> </w:t>
            </w:r>
            <w:r w:rsidR="002F661C">
              <w:t>licitație deschisă</w:t>
            </w:r>
            <w:r>
              <w:t xml:space="preserve"> nr.</w:t>
            </w:r>
            <w:r w:rsidR="003F2B48">
              <w:t xml:space="preserve"> </w:t>
            </w:r>
            <w:hyperlink r:id="rId18" w:tgtFrame="_blank" w:history="1">
              <w:r w:rsidR="003F2B48">
                <w:rPr>
                  <w:rStyle w:val="af3"/>
                </w:rPr>
                <w:t>ocds-b3wdp1-MD-1606</w:t>
              </w:r>
              <w:bookmarkStart w:id="174" w:name="_GoBack"/>
              <w:bookmarkEnd w:id="174"/>
              <w:r w:rsidR="003F2B48">
                <w:rPr>
                  <w:rStyle w:val="af3"/>
                </w:rPr>
                <w:t>822700583</w:t>
              </w:r>
            </w:hyperlink>
            <w:r w:rsidR="003F2B48">
              <w:t xml:space="preserve"> </w:t>
            </w:r>
            <w:r>
              <w:t>din</w:t>
            </w:r>
            <w:r w:rsidR="00D8511D">
              <w:t xml:space="preserve"> 01.12</w:t>
            </w:r>
            <w:r w:rsidR="002F661C">
              <w:t>.2020,</w:t>
            </w:r>
          </w:p>
          <w:p w:rsidR="009C5033" w:rsidRPr="00C60D06" w:rsidRDefault="009C5033" w:rsidP="00DE51DE">
            <w:pPr>
              <w:ind w:left="426"/>
              <w:jc w:val="both"/>
            </w:pP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lastRenderedPageBreak/>
              <w:t>„</w:t>
            </w:r>
            <w:r w:rsidR="00D8511D">
              <w:t>02</w:t>
            </w:r>
            <w:r w:rsidRPr="00C60D06">
              <w:t xml:space="preserve">” </w:t>
            </w:r>
            <w:r w:rsidR="00D8511D">
              <w:t>ianuarie</w:t>
            </w:r>
            <w:r w:rsidRPr="00C60D06">
              <w:t xml:space="preserve"> 20</w:t>
            </w:r>
            <w:r w:rsidR="00805D02">
              <w:t>20</w:t>
            </w:r>
            <w:r w:rsidRPr="00C60D06">
              <w:t>.</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0B64E3" w:rsidRDefault="009C5033" w:rsidP="00DE51DE">
            <w:pPr>
              <w:numPr>
                <w:ilvl w:val="1"/>
                <w:numId w:val="22"/>
              </w:numPr>
              <w:tabs>
                <w:tab w:val="left" w:pos="1134"/>
              </w:tabs>
              <w:ind w:left="0" w:firstLine="567"/>
              <w:jc w:val="both"/>
              <w:rPr>
                <w:b/>
              </w:rPr>
            </w:pPr>
            <w:r w:rsidRPr="00C60D06">
              <w:t xml:space="preserve">Suma totală a prezentului Contract, inclusiv TVA, se stabileşte în lei moldoveneşti şi constituie: </w:t>
            </w:r>
            <w:r w:rsidR="00D8511D">
              <w:t>2003400</w:t>
            </w:r>
            <w:r w:rsidR="000B64E3">
              <w:t xml:space="preserve">  </w:t>
            </w:r>
            <w:r w:rsidR="00D8511D">
              <w:rPr>
                <w:b/>
              </w:rPr>
              <w:t xml:space="preserve">Două </w:t>
            </w:r>
            <w:r w:rsidR="000B64E3" w:rsidRPr="000B64E3">
              <w:rPr>
                <w:b/>
              </w:rPr>
              <w:t xml:space="preserve"> milio</w:t>
            </w:r>
            <w:r w:rsidR="00D8511D">
              <w:rPr>
                <w:b/>
              </w:rPr>
              <w:t>a</w:t>
            </w:r>
            <w:r w:rsidR="000B64E3" w:rsidRPr="000B64E3">
              <w:rPr>
                <w:b/>
              </w:rPr>
              <w:t>n</w:t>
            </w:r>
            <w:r w:rsidR="00D8511D">
              <w:rPr>
                <w:b/>
              </w:rPr>
              <w:t>e</w:t>
            </w:r>
            <w:r w:rsidR="000B64E3" w:rsidRPr="000B64E3">
              <w:rPr>
                <w:b/>
              </w:rPr>
              <w:t xml:space="preserve"> trei mii </w:t>
            </w:r>
            <w:r w:rsidR="00D8511D">
              <w:rPr>
                <w:b/>
              </w:rPr>
              <w:t>patru</w:t>
            </w:r>
            <w:r w:rsidR="000B64E3" w:rsidRPr="000B64E3">
              <w:rPr>
                <w:b/>
              </w:rPr>
              <w:t xml:space="preserve"> sute </w:t>
            </w:r>
            <w:r w:rsidRPr="000B64E3">
              <w:rPr>
                <w:b/>
              </w:rPr>
              <w:t>lei</w:t>
            </w:r>
            <w:r w:rsidR="000B64E3" w:rsidRPr="000B64E3">
              <w:rPr>
                <w:b/>
              </w:rPr>
              <w:t xml:space="preserve"> </w:t>
            </w:r>
            <w:r w:rsidR="00D8511D">
              <w:rPr>
                <w:b/>
              </w:rPr>
              <w:t>0</w:t>
            </w:r>
            <w:r w:rsidR="000B64E3" w:rsidRPr="000B64E3">
              <w:rPr>
                <w:b/>
              </w:rPr>
              <w:t xml:space="preserve">0 bani </w:t>
            </w:r>
            <w:r w:rsidRPr="000B64E3">
              <w:rPr>
                <w:b/>
              </w:rPr>
              <w:t>MD.</w:t>
            </w:r>
          </w:p>
          <w:p w:rsidR="009C5033" w:rsidRPr="00C60D06" w:rsidRDefault="009C5033" w:rsidP="00DE51DE">
            <w:pPr>
              <w:tabs>
                <w:tab w:val="left" w:pos="1134"/>
              </w:tabs>
              <w:ind w:firstLine="567"/>
              <w:jc w:val="both"/>
              <w:rPr>
                <w:i/>
                <w:sz w:val="18"/>
                <w:szCs w:val="18"/>
              </w:rPr>
            </w:pPr>
            <w:r w:rsidRPr="00C60D06">
              <w:rPr>
                <w:i/>
                <w:sz w:val="18"/>
                <w:szCs w:val="18"/>
              </w:rPr>
              <w:lastRenderedPageBreak/>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lastRenderedPageBreak/>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2F661C">
              <w:t>1</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2F661C">
              <w:t>1</w:t>
            </w:r>
            <w:r w:rsidRPr="00C60D06">
              <w:t xml:space="preserve">%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lastRenderedPageBreak/>
              <w:t xml:space="preserve">Pentru prestarea cu întîrziere a Serviciilor, Prestatorul poartă răspundere materială în valoare de </w:t>
            </w:r>
            <w:r w:rsidR="002F661C">
              <w:t>1</w:t>
            </w:r>
            <w:r w:rsidRPr="00C60D06">
              <w:t xml:space="preserve">% din suma Serviciilor neprestate, pentru fiecare zi de întîrziere, dar nu mai mult de </w:t>
            </w:r>
            <w:r w:rsidR="002F661C">
              <w:t>1</w:t>
            </w:r>
            <w:r w:rsidRPr="00C60D06">
              <w:t xml:space="preserve"> % </w:t>
            </w:r>
            <w:r w:rsidRPr="00C60D06">
              <w:rPr>
                <w:i/>
              </w:rPr>
              <w:t xml:space="preserve">[indicați procentajul]  </w:t>
            </w:r>
            <w:r w:rsidRPr="00C60D06">
              <w:t xml:space="preserve">din suma totală a prezentului Contract. În cazul în care întîrzierea depășește </w:t>
            </w:r>
            <w:r w:rsidR="002F661C">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2F661C">
            <w:pPr>
              <w:numPr>
                <w:ilvl w:val="1"/>
                <w:numId w:val="22"/>
              </w:numPr>
              <w:tabs>
                <w:tab w:val="left" w:pos="1134"/>
              </w:tabs>
              <w:ind w:left="0" w:firstLine="567"/>
              <w:jc w:val="both"/>
            </w:pPr>
            <w:r w:rsidRPr="00C60D06">
              <w:t xml:space="preserve">Pentru achitarea cu întîrziere, Cumpărătorul poartă răspundere materială în valoare de </w:t>
            </w:r>
            <w:r w:rsidR="002F661C">
              <w:t>1</w:t>
            </w:r>
            <w:r w:rsidRPr="00C60D06">
              <w:t xml:space="preserve">% </w:t>
            </w:r>
            <w:r w:rsidRPr="00C60D06">
              <w:rPr>
                <w:i/>
              </w:rPr>
              <w:t>[indicați procentajul]</w:t>
            </w:r>
            <w:r w:rsidRPr="00C60D06">
              <w:t xml:space="preserve">  din suma Serviciilor neachitate, pentru fiecare zi de întîrziere, dar nu mai mult de  </w:t>
            </w:r>
            <w:r w:rsidR="002F661C">
              <w:t>5</w:t>
            </w:r>
            <w:r w:rsidRPr="00C60D06">
              <w:t xml:space="preserve">%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2F661C">
              <w:t>21</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Default="009C5033" w:rsidP="00DE51DE">
            <w:pPr>
              <w:tabs>
                <w:tab w:val="left" w:pos="1134"/>
              </w:tabs>
              <w:ind w:firstLine="567"/>
              <w:jc w:val="center"/>
              <w:rPr>
                <w:b/>
              </w:rPr>
            </w:pPr>
            <w:r w:rsidRPr="00C60D06">
              <w:rPr>
                <w:b/>
              </w:rPr>
              <w:t>Autoritatea contractantă</w:t>
            </w:r>
          </w:p>
          <w:p w:rsidR="002F661C" w:rsidRPr="00C60D06" w:rsidRDefault="002F661C" w:rsidP="00D8511D">
            <w:pPr>
              <w:tabs>
                <w:tab w:val="left" w:pos="1134"/>
              </w:tabs>
              <w:ind w:firstLine="567"/>
              <w:jc w:val="center"/>
              <w:rPr>
                <w:b/>
                <w:caps/>
                <w:sz w:val="40"/>
              </w:rPr>
            </w:pPr>
            <w:r>
              <w:rPr>
                <w:b/>
              </w:rPr>
              <w:t xml:space="preserve">IPLT </w:t>
            </w:r>
            <w:r w:rsidR="00D8511D">
              <w:rPr>
                <w:b/>
              </w:rPr>
              <w:t>Alexandru cel B</w:t>
            </w:r>
            <w:r>
              <w:rPr>
                <w:b/>
              </w:rPr>
              <w:t>u</w:t>
            </w:r>
            <w:r w:rsidR="00D8511D">
              <w:rPr>
                <w:b/>
              </w:rPr>
              <w:t>n</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8511D">
            <w:pPr>
              <w:tabs>
                <w:tab w:val="left" w:pos="1134"/>
                <w:tab w:val="left" w:pos="4680"/>
                <w:tab w:val="left" w:pos="7020"/>
              </w:tabs>
              <w:suppressAutoHyphens/>
              <w:ind w:firstLine="567"/>
            </w:pPr>
            <w:r w:rsidRPr="00C60D06">
              <w:t>Adresa poştală:</w:t>
            </w:r>
            <w:r w:rsidR="002F661C">
              <w:t xml:space="preserve"> MD20</w:t>
            </w:r>
            <w:r w:rsidR="00D8511D">
              <w:t>91</w:t>
            </w:r>
            <w:r w:rsidR="002F661C">
              <w:t xml:space="preserve"> mun. Chișinău, </w:t>
            </w:r>
            <w:r w:rsidR="00D8511D">
              <w:t xml:space="preserve">or. Sîngera, </w:t>
            </w:r>
            <w:r w:rsidR="002F661C">
              <w:t xml:space="preserve">str. </w:t>
            </w:r>
            <w:r w:rsidR="00D8511D">
              <w:t>31 August 35/1</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8511D">
            <w:pPr>
              <w:tabs>
                <w:tab w:val="left" w:pos="1134"/>
                <w:tab w:val="left" w:pos="4680"/>
                <w:tab w:val="left" w:pos="7020"/>
              </w:tabs>
              <w:suppressAutoHyphens/>
              <w:ind w:firstLine="567"/>
            </w:pPr>
            <w:r w:rsidRPr="00C60D06">
              <w:t>Telefon:</w:t>
            </w:r>
            <w:r w:rsidR="002F661C" w:rsidRPr="0023598F">
              <w:t xml:space="preserve"> </w:t>
            </w:r>
            <w:r w:rsidR="002F661C" w:rsidRPr="0023598F">
              <w:rPr>
                <w:shd w:val="clear" w:color="auto" w:fill="FFFFFF"/>
              </w:rPr>
              <w:t>022</w:t>
            </w:r>
            <w:r w:rsidR="00D8511D">
              <w:rPr>
                <w:shd w:val="clear" w:color="auto" w:fill="FFFFFF"/>
              </w:rPr>
              <w:t>413232</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2F661C" w:rsidRDefault="009C5033" w:rsidP="002F661C">
            <w:pPr>
              <w:tabs>
                <w:tab w:val="left" w:pos="1134"/>
                <w:tab w:val="left" w:pos="4680"/>
                <w:tab w:val="left" w:pos="7020"/>
              </w:tabs>
              <w:suppressAutoHyphens/>
              <w:ind w:firstLine="567"/>
            </w:pPr>
            <w:r w:rsidRPr="00C60D06">
              <w:t>Cont de decontare:</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502"/>
              <w:gridCol w:w="95"/>
            </w:tblGrid>
            <w:tr w:rsidR="002F661C" w:rsidRPr="002F661C" w:rsidTr="002F661C">
              <w:trPr>
                <w:tblCellSpacing w:w="15" w:type="dxa"/>
              </w:trPr>
              <w:tc>
                <w:tcPr>
                  <w:tcW w:w="3457" w:type="dxa"/>
                  <w:vAlign w:val="center"/>
                  <w:hideMark/>
                </w:tcPr>
                <w:p w:rsidR="002F661C" w:rsidRPr="00D8511D" w:rsidRDefault="00D8511D" w:rsidP="002F661C">
                  <w:pPr>
                    <w:rPr>
                      <w:noProof w:val="0"/>
                      <w:lang w:val="en-US"/>
                    </w:rPr>
                  </w:pPr>
                  <w:r w:rsidRPr="00D8511D">
                    <w:rPr>
                      <w:color w:val="000000"/>
                    </w:rPr>
                    <w:t>MD46TRPDAK222990A14260AD</w:t>
                  </w:r>
                </w:p>
              </w:tc>
              <w:tc>
                <w:tcPr>
                  <w:tcW w:w="36" w:type="dxa"/>
                  <w:vAlign w:val="center"/>
                  <w:hideMark/>
                </w:tcPr>
                <w:p w:rsidR="002F661C" w:rsidRPr="002F661C" w:rsidRDefault="002F661C" w:rsidP="002F661C">
                  <w:pPr>
                    <w:rPr>
                      <w:noProof w:val="0"/>
                      <w:lang w:val="en-US"/>
                    </w:rPr>
                  </w:pPr>
                </w:p>
              </w:tc>
            </w:tr>
          </w:tbl>
          <w:p w:rsidR="009C5033" w:rsidRPr="00C60D06" w:rsidRDefault="009C5033" w:rsidP="002F661C">
            <w:pPr>
              <w:tabs>
                <w:tab w:val="left" w:pos="1134"/>
                <w:tab w:val="left" w:pos="4680"/>
                <w:tab w:val="left" w:pos="7020"/>
              </w:tabs>
              <w:suppressAutoHyphens/>
              <w:ind w:firstLine="567"/>
            </w:pP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r w:rsidR="002F661C">
              <w:t xml:space="preserve"> MF TR Centru Chișinău</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r w:rsidR="002F661C">
              <w:t>str. Puskin 44</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8511D">
            <w:pPr>
              <w:tabs>
                <w:tab w:val="left" w:pos="1134"/>
                <w:tab w:val="left" w:pos="4680"/>
                <w:tab w:val="left" w:pos="7020"/>
              </w:tabs>
              <w:suppressAutoHyphens/>
              <w:ind w:firstLine="567"/>
            </w:pPr>
            <w:r w:rsidRPr="00C60D06">
              <w:t>Cod:</w:t>
            </w:r>
            <w:r w:rsidR="002F661C">
              <w:t>TREZMD2</w:t>
            </w:r>
            <w:r w:rsidR="00D8511D">
              <w:t>X</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8511D">
            <w:pPr>
              <w:tabs>
                <w:tab w:val="left" w:pos="1134"/>
                <w:tab w:val="left" w:pos="4680"/>
                <w:tab w:val="left" w:pos="7020"/>
              </w:tabs>
              <w:suppressAutoHyphens/>
              <w:ind w:firstLine="567"/>
            </w:pPr>
            <w:r w:rsidRPr="00C60D06">
              <w:t>Cod fiscal:</w:t>
            </w:r>
            <w:r w:rsidR="002F661C">
              <w:t xml:space="preserve"> 101362000</w:t>
            </w:r>
            <w:r w:rsidR="00D8511D">
              <w:t>6344</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8511D">
            <w:pPr>
              <w:tabs>
                <w:tab w:val="left" w:pos="1134"/>
                <w:tab w:val="left" w:pos="4680"/>
                <w:tab w:val="left" w:pos="7020"/>
              </w:tabs>
              <w:suppressAutoHyphens/>
              <w:ind w:firstLine="567"/>
            </w:pPr>
            <w:r w:rsidRPr="00C60D06">
              <w:t>Semnătura autorizată:</w:t>
            </w:r>
            <w:r w:rsidR="002F661C">
              <w:t xml:space="preserve"> director </w:t>
            </w:r>
            <w:r w:rsidR="00D8511D">
              <w:t>Zbigli Maria</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p w:rsidR="002F661C" w:rsidRDefault="002F661C" w:rsidP="000258A4"/>
    <w:p w:rsidR="002F661C" w:rsidRDefault="002F661C" w:rsidP="000258A4"/>
    <w:p w:rsidR="002F661C" w:rsidRDefault="002F661C" w:rsidP="000258A4"/>
    <w:p w:rsidR="002F661C" w:rsidRDefault="002F661C" w:rsidP="000258A4"/>
    <w:p w:rsidR="002F661C" w:rsidRDefault="002F661C" w:rsidP="000258A4"/>
    <w:sectPr w:rsidR="002F661C" w:rsidSect="00F463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B5D" w:rsidRDefault="00813B5D" w:rsidP="000258A4">
      <w:r>
        <w:separator/>
      </w:r>
    </w:p>
  </w:endnote>
  <w:endnote w:type="continuationSeparator" w:id="0">
    <w:p w:rsidR="00813B5D" w:rsidRDefault="00813B5D"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8F" w:rsidRDefault="0023598F" w:rsidP="005B5134">
    <w:pPr>
      <w:pStyle w:val="a4"/>
      <w:jc w:val="center"/>
    </w:pPr>
    <w:r>
      <w:fldChar w:fldCharType="begin"/>
    </w:r>
    <w:r>
      <w:instrText xml:space="preserve"> PAGE   \* MERGEFORMAT </w:instrText>
    </w:r>
    <w:r>
      <w:fldChar w:fldCharType="separate"/>
    </w:r>
    <w:r w:rsidR="003F2B48">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8F" w:rsidRDefault="0023598F" w:rsidP="005B5134">
    <w:pPr>
      <w:pStyle w:val="a4"/>
      <w:jc w:val="center"/>
    </w:pPr>
    <w:r>
      <w:fldChar w:fldCharType="begin"/>
    </w:r>
    <w:r>
      <w:instrText xml:space="preserve"> PAGE   \* MERGEFORMAT </w:instrText>
    </w:r>
    <w:r>
      <w:fldChar w:fldCharType="separate"/>
    </w:r>
    <w:r w:rsidR="003F2B48">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8F" w:rsidRDefault="0023598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B5D" w:rsidRDefault="00813B5D" w:rsidP="000258A4">
      <w:r>
        <w:separator/>
      </w:r>
    </w:p>
  </w:footnote>
  <w:footnote w:type="continuationSeparator" w:id="0">
    <w:p w:rsidR="00813B5D" w:rsidRDefault="00813B5D" w:rsidP="000258A4">
      <w:r>
        <w:continuationSeparator/>
      </w:r>
    </w:p>
  </w:footnote>
  <w:footnote w:id="1">
    <w:p w:rsidR="0023598F" w:rsidRPr="00540469" w:rsidRDefault="0023598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3AB439D"/>
    <w:multiLevelType w:val="hybridMultilevel"/>
    <w:tmpl w:val="44060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 w:numId="29">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258A4"/>
    <w:rsid w:val="00060E27"/>
    <w:rsid w:val="000B64E3"/>
    <w:rsid w:val="000F4C28"/>
    <w:rsid w:val="00153379"/>
    <w:rsid w:val="00182985"/>
    <w:rsid w:val="00184D3C"/>
    <w:rsid w:val="001A726D"/>
    <w:rsid w:val="001D3153"/>
    <w:rsid w:val="0023598F"/>
    <w:rsid w:val="002B1EFF"/>
    <w:rsid w:val="002F661C"/>
    <w:rsid w:val="0031478F"/>
    <w:rsid w:val="003525E8"/>
    <w:rsid w:val="00386A41"/>
    <w:rsid w:val="00392B3B"/>
    <w:rsid w:val="003D0697"/>
    <w:rsid w:val="003F2B48"/>
    <w:rsid w:val="00487219"/>
    <w:rsid w:val="004A715A"/>
    <w:rsid w:val="00505F6D"/>
    <w:rsid w:val="00576ED8"/>
    <w:rsid w:val="005A71E8"/>
    <w:rsid w:val="005B5134"/>
    <w:rsid w:val="006123D2"/>
    <w:rsid w:val="00650D0F"/>
    <w:rsid w:val="00664E73"/>
    <w:rsid w:val="006D7E2F"/>
    <w:rsid w:val="006E1070"/>
    <w:rsid w:val="007446CD"/>
    <w:rsid w:val="00805D02"/>
    <w:rsid w:val="00813B5D"/>
    <w:rsid w:val="008205E8"/>
    <w:rsid w:val="00820C3D"/>
    <w:rsid w:val="00867C81"/>
    <w:rsid w:val="00882D7D"/>
    <w:rsid w:val="009C02DF"/>
    <w:rsid w:val="009C5033"/>
    <w:rsid w:val="00A76B48"/>
    <w:rsid w:val="00AD02EA"/>
    <w:rsid w:val="00AE2107"/>
    <w:rsid w:val="00AE3465"/>
    <w:rsid w:val="00B053F1"/>
    <w:rsid w:val="00B0776C"/>
    <w:rsid w:val="00B127CE"/>
    <w:rsid w:val="00B62F3A"/>
    <w:rsid w:val="00BB4B06"/>
    <w:rsid w:val="00BC685B"/>
    <w:rsid w:val="00BD782E"/>
    <w:rsid w:val="00BF735E"/>
    <w:rsid w:val="00C6564B"/>
    <w:rsid w:val="00D8511D"/>
    <w:rsid w:val="00DE51DE"/>
    <w:rsid w:val="00E20F3B"/>
    <w:rsid w:val="00EF6CAC"/>
    <w:rsid w:val="00F463F4"/>
    <w:rsid w:val="00F80BB0"/>
    <w:rsid w:val="00F81AE2"/>
    <w:rsid w:val="00FC05F9"/>
    <w:rsid w:val="00FD6E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2DFAC2C-5B2C-4325-A6FE-877B686A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4549">
      <w:bodyDiv w:val="1"/>
      <w:marLeft w:val="0"/>
      <w:marRight w:val="0"/>
      <w:marTop w:val="0"/>
      <w:marBottom w:val="0"/>
      <w:divBdr>
        <w:top w:val="none" w:sz="0" w:space="0" w:color="auto"/>
        <w:left w:val="none" w:sz="0" w:space="0" w:color="auto"/>
        <w:bottom w:val="none" w:sz="0" w:space="0" w:color="auto"/>
        <w:right w:val="none" w:sz="0" w:space="0" w:color="auto"/>
      </w:divBdr>
    </w:div>
    <w:div w:id="162166835">
      <w:bodyDiv w:val="1"/>
      <w:marLeft w:val="0"/>
      <w:marRight w:val="0"/>
      <w:marTop w:val="0"/>
      <w:marBottom w:val="0"/>
      <w:divBdr>
        <w:top w:val="none" w:sz="0" w:space="0" w:color="auto"/>
        <w:left w:val="none" w:sz="0" w:space="0" w:color="auto"/>
        <w:bottom w:val="none" w:sz="0" w:space="0" w:color="auto"/>
        <w:right w:val="none" w:sz="0" w:space="0" w:color="auto"/>
      </w:divBdr>
      <w:divsChild>
        <w:div w:id="1372146140">
          <w:marLeft w:val="0"/>
          <w:marRight w:val="0"/>
          <w:marTop w:val="0"/>
          <w:marBottom w:val="0"/>
          <w:divBdr>
            <w:top w:val="none" w:sz="0" w:space="0" w:color="auto"/>
            <w:left w:val="none" w:sz="0" w:space="0" w:color="auto"/>
            <w:bottom w:val="none" w:sz="0" w:space="0" w:color="auto"/>
            <w:right w:val="none" w:sz="0" w:space="0" w:color="auto"/>
          </w:divBdr>
        </w:div>
      </w:divsChild>
    </w:div>
    <w:div w:id="435297636">
      <w:bodyDiv w:val="1"/>
      <w:marLeft w:val="0"/>
      <w:marRight w:val="0"/>
      <w:marTop w:val="0"/>
      <w:marBottom w:val="0"/>
      <w:divBdr>
        <w:top w:val="none" w:sz="0" w:space="0" w:color="auto"/>
        <w:left w:val="none" w:sz="0" w:space="0" w:color="auto"/>
        <w:bottom w:val="none" w:sz="0" w:space="0" w:color="auto"/>
        <w:right w:val="none" w:sz="0" w:space="0" w:color="auto"/>
      </w:divBdr>
    </w:div>
    <w:div w:id="500898523">
      <w:bodyDiv w:val="1"/>
      <w:marLeft w:val="0"/>
      <w:marRight w:val="0"/>
      <w:marTop w:val="0"/>
      <w:marBottom w:val="0"/>
      <w:divBdr>
        <w:top w:val="none" w:sz="0" w:space="0" w:color="auto"/>
        <w:left w:val="none" w:sz="0" w:space="0" w:color="auto"/>
        <w:bottom w:val="none" w:sz="0" w:space="0" w:color="auto"/>
        <w:right w:val="none" w:sz="0" w:space="0" w:color="auto"/>
      </w:divBdr>
      <w:divsChild>
        <w:div w:id="1085957241">
          <w:marLeft w:val="0"/>
          <w:marRight w:val="0"/>
          <w:marTop w:val="0"/>
          <w:marBottom w:val="0"/>
          <w:divBdr>
            <w:top w:val="none" w:sz="0" w:space="0" w:color="auto"/>
            <w:left w:val="none" w:sz="0" w:space="0" w:color="auto"/>
            <w:bottom w:val="none" w:sz="0" w:space="0" w:color="auto"/>
            <w:right w:val="none" w:sz="0" w:space="0" w:color="auto"/>
          </w:divBdr>
        </w:div>
      </w:divsChild>
    </w:div>
    <w:div w:id="1026519750">
      <w:bodyDiv w:val="1"/>
      <w:marLeft w:val="0"/>
      <w:marRight w:val="0"/>
      <w:marTop w:val="0"/>
      <w:marBottom w:val="0"/>
      <w:divBdr>
        <w:top w:val="none" w:sz="0" w:space="0" w:color="auto"/>
        <w:left w:val="none" w:sz="0" w:space="0" w:color="auto"/>
        <w:bottom w:val="none" w:sz="0" w:space="0" w:color="auto"/>
        <w:right w:val="none" w:sz="0" w:space="0" w:color="auto"/>
      </w:divBdr>
      <w:divsChild>
        <w:div w:id="1603605660">
          <w:marLeft w:val="0"/>
          <w:marRight w:val="0"/>
          <w:marTop w:val="0"/>
          <w:marBottom w:val="0"/>
          <w:divBdr>
            <w:top w:val="none" w:sz="0" w:space="0" w:color="auto"/>
            <w:left w:val="none" w:sz="0" w:space="0" w:color="auto"/>
            <w:bottom w:val="none" w:sz="0" w:space="0" w:color="auto"/>
            <w:right w:val="none" w:sz="0" w:space="0" w:color="auto"/>
          </w:divBdr>
        </w:div>
      </w:divsChild>
    </w:div>
    <w:div w:id="1340890635">
      <w:bodyDiv w:val="1"/>
      <w:marLeft w:val="0"/>
      <w:marRight w:val="0"/>
      <w:marTop w:val="0"/>
      <w:marBottom w:val="0"/>
      <w:divBdr>
        <w:top w:val="none" w:sz="0" w:space="0" w:color="auto"/>
        <w:left w:val="none" w:sz="0" w:space="0" w:color="auto"/>
        <w:bottom w:val="none" w:sz="0" w:space="0" w:color="auto"/>
        <w:right w:val="none" w:sz="0" w:space="0" w:color="auto"/>
      </w:divBdr>
      <w:divsChild>
        <w:div w:id="1809322915">
          <w:marLeft w:val="0"/>
          <w:marRight w:val="0"/>
          <w:marTop w:val="0"/>
          <w:marBottom w:val="0"/>
          <w:divBdr>
            <w:top w:val="none" w:sz="0" w:space="0" w:color="auto"/>
            <w:left w:val="none" w:sz="0" w:space="0" w:color="auto"/>
            <w:bottom w:val="none" w:sz="0" w:space="0" w:color="auto"/>
            <w:right w:val="none" w:sz="0" w:space="0" w:color="auto"/>
          </w:divBdr>
        </w:div>
      </w:divsChild>
    </w:div>
    <w:div w:id="1712342860">
      <w:bodyDiv w:val="1"/>
      <w:marLeft w:val="0"/>
      <w:marRight w:val="0"/>
      <w:marTop w:val="0"/>
      <w:marBottom w:val="0"/>
      <w:divBdr>
        <w:top w:val="none" w:sz="0" w:space="0" w:color="auto"/>
        <w:left w:val="none" w:sz="0" w:space="0" w:color="auto"/>
        <w:bottom w:val="none" w:sz="0" w:space="0" w:color="auto"/>
        <w:right w:val="none" w:sz="0" w:space="0" w:color="auto"/>
      </w:divBdr>
    </w:div>
    <w:div w:id="1853453953">
      <w:bodyDiv w:val="1"/>
      <w:marLeft w:val="0"/>
      <w:marRight w:val="0"/>
      <w:marTop w:val="0"/>
      <w:marBottom w:val="0"/>
      <w:divBdr>
        <w:top w:val="none" w:sz="0" w:space="0" w:color="auto"/>
        <w:left w:val="none" w:sz="0" w:space="0" w:color="auto"/>
        <w:bottom w:val="none" w:sz="0" w:space="0" w:color="auto"/>
        <w:right w:val="none" w:sz="0" w:space="0" w:color="auto"/>
      </w:divBdr>
    </w:div>
    <w:div w:id="1898398734">
      <w:bodyDiv w:val="1"/>
      <w:marLeft w:val="0"/>
      <w:marRight w:val="0"/>
      <w:marTop w:val="0"/>
      <w:marBottom w:val="0"/>
      <w:divBdr>
        <w:top w:val="none" w:sz="0" w:space="0" w:color="auto"/>
        <w:left w:val="none" w:sz="0" w:space="0" w:color="auto"/>
        <w:bottom w:val="none" w:sz="0" w:space="0" w:color="auto"/>
        <w:right w:val="none" w:sz="0" w:space="0" w:color="auto"/>
      </w:divBdr>
      <w:divsChild>
        <w:div w:id="959073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06375633029" TargetMode="External"/><Relationship Id="rId18" Type="http://schemas.openxmlformats.org/officeDocument/2006/relationships/hyperlink" Target="https://mtender.gov.md/tenders/ocds-b3wdp1-MD-1606822700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6822700583"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lexandrucelbun470@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06822700583" TargetMode="External"/><Relationship Id="rId14" Type="http://schemas.openxmlformats.org/officeDocument/2006/relationships/hyperlink" Target="https://mtender.gov.md/tenders/ocds-b3wdp1-MD-16068227005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FF551-97D2-4810-A803-8C829C5C3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12879</Words>
  <Characters>73412</Characters>
  <Application>Microsoft Office Word</Application>
  <DocSecurity>0</DocSecurity>
  <Lines>611</Lines>
  <Paragraphs>172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32</cp:revision>
  <cp:lastPrinted>2018-10-10T10:57:00Z</cp:lastPrinted>
  <dcterms:created xsi:type="dcterms:W3CDTF">2018-10-10T10:58:00Z</dcterms:created>
  <dcterms:modified xsi:type="dcterms:W3CDTF">2020-12-01T11:43:00Z</dcterms:modified>
</cp:coreProperties>
</file>