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1A29ACB7"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502902">
        <w:rPr>
          <w:b/>
          <w:highlight w:val="yellow"/>
          <w:shd w:val="clear" w:color="auto" w:fill="FFFFFF"/>
        </w:rPr>
        <w:t>produse parafarmaceutice</w:t>
      </w:r>
      <w:r w:rsidR="00E11837">
        <w:rPr>
          <w:b/>
          <w:highlight w:val="yellow"/>
          <w:shd w:val="clear" w:color="auto" w:fill="FFFFFF"/>
        </w:rPr>
        <w:t xml:space="preserve"> </w:t>
      </w:r>
    </w:p>
    <w:p w14:paraId="489BE9DC" w14:textId="22F9BF07"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FA4EF9">
        <w:rPr>
          <w:b/>
          <w:shd w:val="clear" w:color="auto" w:fill="FFFFFF"/>
        </w:rPr>
        <w:t>COP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8C3D257"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D167DF" w:rsidRPr="00B5455B">
        <w:rPr>
          <w:highlight w:val="yellow"/>
          <w:lang w:val="ro-MD"/>
        </w:rPr>
        <w:t>33100000-1</w:t>
      </w:r>
    </w:p>
    <w:tbl>
      <w:tblPr>
        <w:tblW w:w="9102" w:type="dxa"/>
        <w:tblInd w:w="-5" w:type="dxa"/>
        <w:tblLayout w:type="fixed"/>
        <w:tblLook w:val="04A0" w:firstRow="1" w:lastRow="0" w:firstColumn="1" w:lastColumn="0" w:noHBand="0" w:noVBand="1"/>
      </w:tblPr>
      <w:tblGrid>
        <w:gridCol w:w="551"/>
        <w:gridCol w:w="2844"/>
        <w:gridCol w:w="745"/>
        <w:gridCol w:w="759"/>
        <w:gridCol w:w="3076"/>
        <w:gridCol w:w="1127"/>
      </w:tblGrid>
      <w:tr w:rsidR="00334C9F" w:rsidRPr="000D7B02" w14:paraId="4F7C86B9" w14:textId="5C9094BD" w:rsidTr="00240D3B">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85412" w14:textId="77777777" w:rsidR="00334C9F" w:rsidRPr="000D7B02" w:rsidRDefault="00334C9F" w:rsidP="00334C9F">
            <w:pPr>
              <w:jc w:val="center"/>
              <w:rPr>
                <w:sz w:val="20"/>
                <w:szCs w:val="20"/>
                <w:lang w:val="ro-MD"/>
              </w:rPr>
            </w:pPr>
            <w:r w:rsidRPr="000D7B02">
              <w:rPr>
                <w:sz w:val="20"/>
                <w:szCs w:val="20"/>
                <w:lang w:val="ro-MD"/>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E1952" w14:textId="569CD1FC" w:rsidR="00334C9F" w:rsidRPr="000D7B02" w:rsidRDefault="00334C9F" w:rsidP="00334C9F">
            <w:pPr>
              <w:jc w:val="center"/>
              <w:rPr>
                <w:sz w:val="20"/>
                <w:szCs w:val="20"/>
                <w:lang w:val="ro-MD"/>
              </w:rPr>
            </w:pPr>
            <w:r w:rsidRPr="000D7B02">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E472A" w14:textId="77777777" w:rsidR="00334C9F" w:rsidRPr="000D7B02" w:rsidRDefault="00334C9F" w:rsidP="00334C9F">
            <w:pPr>
              <w:jc w:val="center"/>
              <w:rPr>
                <w:sz w:val="20"/>
                <w:szCs w:val="20"/>
                <w:lang w:val="ro-MD"/>
              </w:rPr>
            </w:pPr>
            <w:r w:rsidRPr="000D7B02">
              <w:rPr>
                <w:sz w:val="20"/>
                <w:szCs w:val="20"/>
                <w:lang w:val="ro-MD"/>
              </w:rPr>
              <w:t>Cantitat</w:t>
            </w:r>
          </w:p>
        </w:tc>
        <w:tc>
          <w:tcPr>
            <w:tcW w:w="7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CF112" w14:textId="77777777" w:rsidR="00334C9F" w:rsidRPr="000D7B02" w:rsidRDefault="00334C9F" w:rsidP="00334C9F">
            <w:pPr>
              <w:jc w:val="center"/>
              <w:rPr>
                <w:sz w:val="20"/>
                <w:szCs w:val="20"/>
                <w:lang w:val="ro-MD"/>
              </w:rPr>
            </w:pPr>
            <w:r w:rsidRPr="000D7B02">
              <w:rPr>
                <w:sz w:val="20"/>
                <w:szCs w:val="20"/>
                <w:lang w:val="ro-MD"/>
              </w:rPr>
              <w:t>U/M</w:t>
            </w: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91F13" w14:textId="53154B58" w:rsidR="00334C9F" w:rsidRPr="000D7B02" w:rsidRDefault="00334C9F" w:rsidP="00334C9F">
            <w:pPr>
              <w:jc w:val="center"/>
              <w:rPr>
                <w:sz w:val="20"/>
                <w:szCs w:val="20"/>
                <w:lang w:val="ro-MD"/>
              </w:rPr>
            </w:pPr>
            <w:r w:rsidRPr="000D7B02">
              <w:rPr>
                <w:sz w:val="20"/>
                <w:szCs w:val="20"/>
                <w:highlight w:val="yellow"/>
                <w:lang w:val="ro-MD"/>
              </w:rPr>
              <w:t>Specificația tehnică deplină solicitată</w:t>
            </w:r>
            <w:r w:rsidR="004A5908" w:rsidRPr="000D7B02">
              <w:rPr>
                <w:sz w:val="20"/>
                <w:szCs w:val="20"/>
                <w:lang w:val="ro-MD"/>
              </w:rPr>
              <w:t xml:space="preserve"> </w:t>
            </w:r>
            <w:r w:rsidR="004A5908" w:rsidRPr="000D7B02">
              <w:rPr>
                <w:sz w:val="20"/>
                <w:szCs w:val="20"/>
                <w:highlight w:val="yellow"/>
                <w:lang w:val="ro-MD"/>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6F838" w14:textId="1DF87BAB" w:rsidR="00334C9F" w:rsidRPr="000D7B02" w:rsidRDefault="00334C9F" w:rsidP="00334C9F">
            <w:pPr>
              <w:jc w:val="center"/>
              <w:rPr>
                <w:sz w:val="20"/>
                <w:szCs w:val="20"/>
                <w:highlight w:val="yellow"/>
                <w:lang w:val="ro-MD"/>
              </w:rPr>
            </w:pPr>
            <w:r w:rsidRPr="000D7B02">
              <w:rPr>
                <w:sz w:val="20"/>
                <w:szCs w:val="20"/>
                <w:highlight w:val="yellow"/>
                <w:lang w:val="ro-MD"/>
              </w:rPr>
              <w:t>Valoarea estimativă</w:t>
            </w:r>
          </w:p>
        </w:tc>
      </w:tr>
      <w:tr w:rsidR="009E0819" w:rsidRPr="000D7B02" w14:paraId="5F78DFE2" w14:textId="6D8D42D9" w:rsidTr="009F7B96">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4951E7" w14:textId="77777777" w:rsidR="009E0819" w:rsidRPr="000D7B02" w:rsidRDefault="009E0819" w:rsidP="003019E1">
            <w:pPr>
              <w:jc w:val="center"/>
              <w:rPr>
                <w:sz w:val="20"/>
                <w:szCs w:val="20"/>
                <w:lang w:val="ro-MD"/>
              </w:rPr>
            </w:pPr>
          </w:p>
        </w:tc>
        <w:tc>
          <w:tcPr>
            <w:tcW w:w="2844" w:type="dxa"/>
            <w:vMerge w:val="restart"/>
            <w:tcBorders>
              <w:top w:val="single" w:sz="4" w:space="0" w:color="auto"/>
              <w:left w:val="single" w:sz="4" w:space="0" w:color="auto"/>
              <w:right w:val="single" w:sz="4" w:space="0" w:color="auto"/>
            </w:tcBorders>
            <w:shd w:val="clear" w:color="auto" w:fill="auto"/>
            <w:vAlign w:val="center"/>
          </w:tcPr>
          <w:p w14:paraId="43358CC5" w14:textId="4FD1619F" w:rsidR="009E0819" w:rsidRPr="000D7B02" w:rsidRDefault="009E0819" w:rsidP="003019E1">
            <w:pPr>
              <w:rPr>
                <w:color w:val="000000"/>
                <w:sz w:val="20"/>
                <w:szCs w:val="20"/>
              </w:rPr>
            </w:pPr>
            <w:r>
              <w:rPr>
                <w:color w:val="000000"/>
                <w:sz w:val="20"/>
                <w:szCs w:val="20"/>
              </w:rPr>
              <w:t>Lot 1//Cateter de aspirație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8663E53" w14:textId="6BE7CD49" w:rsidR="009E0819" w:rsidRPr="00F47913" w:rsidRDefault="009E0819" w:rsidP="003019E1">
            <w:pPr>
              <w:jc w:val="center"/>
              <w:rPr>
                <w:color w:val="000000"/>
                <w:sz w:val="20"/>
                <w:szCs w:val="20"/>
                <w:lang w:val="en-US"/>
              </w:rPr>
            </w:pPr>
            <w:r>
              <w:rPr>
                <w:sz w:val="20"/>
                <w:szCs w:val="20"/>
              </w:rPr>
              <w:t>35</w:t>
            </w:r>
          </w:p>
        </w:tc>
        <w:tc>
          <w:tcPr>
            <w:tcW w:w="759" w:type="dxa"/>
            <w:tcBorders>
              <w:top w:val="single" w:sz="4" w:space="0" w:color="auto"/>
              <w:left w:val="single" w:sz="4" w:space="0" w:color="auto"/>
              <w:bottom w:val="single" w:sz="4" w:space="0" w:color="auto"/>
              <w:right w:val="single" w:sz="4" w:space="0" w:color="auto"/>
            </w:tcBorders>
            <w:vAlign w:val="center"/>
          </w:tcPr>
          <w:p w14:paraId="0571F16A" w14:textId="03182C78" w:rsidR="009E0819" w:rsidRPr="000D7B02" w:rsidRDefault="009E0819" w:rsidP="003019E1">
            <w:pPr>
              <w:jc w:val="center"/>
              <w:rPr>
                <w:color w:val="000000"/>
                <w:sz w:val="20"/>
                <w:szCs w:val="20"/>
              </w:rPr>
            </w:pPr>
            <w:r>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7C94D83" w14:textId="77777777" w:rsidR="009E0819" w:rsidRDefault="009E0819" w:rsidP="003019E1">
            <w:pPr>
              <w:rPr>
                <w:color w:val="000000"/>
                <w:sz w:val="20"/>
                <w:szCs w:val="20"/>
              </w:rPr>
            </w:pPr>
            <w:r>
              <w:rPr>
                <w:color w:val="000000"/>
                <w:sz w:val="20"/>
                <w:szCs w:val="20"/>
              </w:rPr>
              <w:t>Cateter de aspirație CH 14</w:t>
            </w:r>
          </w:p>
          <w:p w14:paraId="311CE8C6" w14:textId="77777777" w:rsidR="009E0819" w:rsidRDefault="009E0819" w:rsidP="003019E1">
            <w:pPr>
              <w:rPr>
                <w:color w:val="000000"/>
                <w:sz w:val="20"/>
                <w:szCs w:val="20"/>
              </w:rPr>
            </w:pPr>
            <w:r w:rsidRPr="009E0819">
              <w:rPr>
                <w:color w:val="000000"/>
                <w:sz w:val="20"/>
                <w:szCs w:val="20"/>
              </w:rPr>
              <w:t xml:space="preserve">1.diametru CH 14 (Fr) </w:t>
            </w:r>
          </w:p>
          <w:p w14:paraId="480CF379" w14:textId="77777777" w:rsidR="009E0819" w:rsidRDefault="009E0819" w:rsidP="003019E1">
            <w:pPr>
              <w:rPr>
                <w:color w:val="000000"/>
                <w:sz w:val="20"/>
                <w:szCs w:val="20"/>
              </w:rPr>
            </w:pPr>
            <w:r w:rsidRPr="009E0819">
              <w:rPr>
                <w:color w:val="000000"/>
                <w:sz w:val="20"/>
                <w:szCs w:val="20"/>
              </w:rPr>
              <w:t xml:space="preserve">2. lungime: 50 cm </w:t>
            </w:r>
          </w:p>
          <w:p w14:paraId="7B605360" w14:textId="77777777" w:rsidR="009E0819" w:rsidRDefault="009E0819" w:rsidP="003019E1">
            <w:pPr>
              <w:rPr>
                <w:color w:val="000000"/>
                <w:sz w:val="20"/>
                <w:szCs w:val="20"/>
              </w:rPr>
            </w:pPr>
            <w:r w:rsidRPr="009E0819">
              <w:rPr>
                <w:color w:val="000000"/>
                <w:sz w:val="20"/>
                <w:szCs w:val="20"/>
              </w:rPr>
              <w:t xml:space="preserve">3.material: PVC (Polyvinyl chloride) </w:t>
            </w:r>
          </w:p>
          <w:p w14:paraId="6D3297DF" w14:textId="77777777" w:rsidR="009E0819" w:rsidRDefault="009E0819" w:rsidP="003019E1">
            <w:pPr>
              <w:rPr>
                <w:color w:val="000000"/>
                <w:sz w:val="20"/>
                <w:szCs w:val="20"/>
              </w:rPr>
            </w:pPr>
            <w:r w:rsidRPr="009E0819">
              <w:rPr>
                <w:color w:val="000000"/>
                <w:sz w:val="20"/>
                <w:szCs w:val="20"/>
              </w:rPr>
              <w:t xml:space="preserve">4.transparent cu linie XRO </w:t>
            </w:r>
          </w:p>
          <w:p w14:paraId="1A27CA6C" w14:textId="77777777" w:rsidR="009E0819" w:rsidRDefault="009E0819" w:rsidP="003019E1">
            <w:pPr>
              <w:rPr>
                <w:color w:val="000000"/>
                <w:sz w:val="20"/>
                <w:szCs w:val="20"/>
              </w:rPr>
            </w:pPr>
            <w:r w:rsidRPr="009E0819">
              <w:rPr>
                <w:color w:val="000000"/>
                <w:sz w:val="20"/>
                <w:szCs w:val="20"/>
              </w:rPr>
              <w:t xml:space="preserve">5. marcare in cm </w:t>
            </w:r>
          </w:p>
          <w:p w14:paraId="7F471B56" w14:textId="4428E22A" w:rsidR="009E0819" w:rsidRPr="00706B24" w:rsidRDefault="009E0819" w:rsidP="003019E1">
            <w:pPr>
              <w:rPr>
                <w:color w:val="000000"/>
                <w:sz w:val="20"/>
                <w:szCs w:val="20"/>
              </w:rPr>
            </w:pPr>
            <w:r w:rsidRPr="009E0819">
              <w:rPr>
                <w:color w:val="000000"/>
                <w:sz w:val="20"/>
                <w:szCs w:val="20"/>
              </w:rPr>
              <w:t xml:space="preserve">6. atraumatic </w:t>
            </w:r>
          </w:p>
        </w:tc>
        <w:tc>
          <w:tcPr>
            <w:tcW w:w="1127" w:type="dxa"/>
            <w:vMerge w:val="restart"/>
            <w:tcBorders>
              <w:top w:val="single" w:sz="4" w:space="0" w:color="auto"/>
              <w:left w:val="single" w:sz="4" w:space="0" w:color="auto"/>
              <w:right w:val="single" w:sz="4" w:space="0" w:color="auto"/>
            </w:tcBorders>
            <w:vAlign w:val="center"/>
          </w:tcPr>
          <w:p w14:paraId="5F4A7C1C" w14:textId="6C4D5B61" w:rsidR="009E0819" w:rsidRPr="000D7B02" w:rsidRDefault="009E0819" w:rsidP="003019E1">
            <w:pPr>
              <w:jc w:val="center"/>
              <w:rPr>
                <w:color w:val="000000"/>
                <w:sz w:val="20"/>
                <w:szCs w:val="20"/>
              </w:rPr>
            </w:pPr>
            <w:r>
              <w:rPr>
                <w:color w:val="000000"/>
                <w:sz w:val="20"/>
                <w:szCs w:val="20"/>
              </w:rPr>
              <w:t>4560,00</w:t>
            </w:r>
          </w:p>
        </w:tc>
      </w:tr>
      <w:tr w:rsidR="009E0819" w:rsidRPr="000D7B02" w14:paraId="49D89885" w14:textId="77777777" w:rsidTr="009F7B96">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FE06A8" w14:textId="77777777" w:rsidR="009E0819" w:rsidRPr="000D7B02" w:rsidRDefault="009E0819" w:rsidP="003019E1">
            <w:pPr>
              <w:jc w:val="center"/>
              <w:rPr>
                <w:sz w:val="20"/>
                <w:szCs w:val="20"/>
                <w:lang w:val="ro-MD"/>
              </w:rPr>
            </w:pPr>
          </w:p>
        </w:tc>
        <w:tc>
          <w:tcPr>
            <w:tcW w:w="2844" w:type="dxa"/>
            <w:vMerge/>
            <w:tcBorders>
              <w:left w:val="single" w:sz="4" w:space="0" w:color="auto"/>
              <w:right w:val="single" w:sz="4" w:space="0" w:color="auto"/>
            </w:tcBorders>
            <w:shd w:val="clear" w:color="auto" w:fill="auto"/>
            <w:vAlign w:val="center"/>
          </w:tcPr>
          <w:p w14:paraId="215253AB" w14:textId="07621160" w:rsidR="009E0819" w:rsidRPr="000D7B02" w:rsidRDefault="009E0819" w:rsidP="003019E1">
            <w:pPr>
              <w:rPr>
                <w:bCs/>
                <w:color w:val="000000"/>
                <w:sz w:val="20"/>
                <w:szCs w:val="20"/>
                <w:lang w:eastAsia="ru-MD"/>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608BAE" w14:textId="4D1BE3D1" w:rsidR="009E0819" w:rsidRPr="00F47913" w:rsidRDefault="009E0819" w:rsidP="003019E1">
            <w:pPr>
              <w:jc w:val="center"/>
              <w:rPr>
                <w:color w:val="000000"/>
                <w:sz w:val="20"/>
                <w:szCs w:val="20"/>
                <w:lang w:val="en-US"/>
              </w:rPr>
            </w:pPr>
            <w:r>
              <w:rPr>
                <w:sz w:val="20"/>
                <w:szCs w:val="20"/>
              </w:rPr>
              <w:t>400</w:t>
            </w:r>
          </w:p>
        </w:tc>
        <w:tc>
          <w:tcPr>
            <w:tcW w:w="759" w:type="dxa"/>
            <w:tcBorders>
              <w:top w:val="single" w:sz="4" w:space="0" w:color="auto"/>
              <w:left w:val="single" w:sz="4" w:space="0" w:color="auto"/>
              <w:bottom w:val="single" w:sz="4" w:space="0" w:color="auto"/>
              <w:right w:val="single" w:sz="4" w:space="0" w:color="auto"/>
            </w:tcBorders>
          </w:tcPr>
          <w:p w14:paraId="08DB73C5" w14:textId="7E111320" w:rsidR="009E0819" w:rsidRPr="000D7B02" w:rsidRDefault="009E0819"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2C007E7F" w14:textId="7280A208" w:rsidR="009E0819" w:rsidRDefault="009E0819" w:rsidP="003019E1">
            <w:pPr>
              <w:rPr>
                <w:color w:val="000000"/>
                <w:sz w:val="20"/>
                <w:szCs w:val="20"/>
              </w:rPr>
            </w:pPr>
            <w:r>
              <w:rPr>
                <w:color w:val="000000"/>
                <w:sz w:val="20"/>
                <w:szCs w:val="20"/>
              </w:rPr>
              <w:t>Cateter de aspirație CH 14</w:t>
            </w:r>
          </w:p>
          <w:p w14:paraId="2A019518" w14:textId="77777777" w:rsidR="009E0819" w:rsidRDefault="009E0819" w:rsidP="009E0819">
            <w:pPr>
              <w:rPr>
                <w:color w:val="000000"/>
                <w:sz w:val="20"/>
                <w:szCs w:val="20"/>
              </w:rPr>
            </w:pPr>
            <w:r w:rsidRPr="009E0819">
              <w:rPr>
                <w:color w:val="000000"/>
                <w:sz w:val="20"/>
                <w:szCs w:val="20"/>
              </w:rPr>
              <w:t xml:space="preserve">1.diametru CH 14 (Fr) </w:t>
            </w:r>
          </w:p>
          <w:p w14:paraId="19C19416" w14:textId="77777777" w:rsidR="009E0819" w:rsidRDefault="009E0819" w:rsidP="009E0819">
            <w:pPr>
              <w:rPr>
                <w:color w:val="000000"/>
                <w:sz w:val="20"/>
                <w:szCs w:val="20"/>
              </w:rPr>
            </w:pPr>
            <w:r w:rsidRPr="009E0819">
              <w:rPr>
                <w:color w:val="000000"/>
                <w:sz w:val="20"/>
                <w:szCs w:val="20"/>
              </w:rPr>
              <w:t xml:space="preserve">2. lungime: 50 cm </w:t>
            </w:r>
          </w:p>
          <w:p w14:paraId="325AC5B8" w14:textId="77777777" w:rsidR="009E0819" w:rsidRDefault="009E0819" w:rsidP="009E0819">
            <w:pPr>
              <w:rPr>
                <w:color w:val="000000"/>
                <w:sz w:val="20"/>
                <w:szCs w:val="20"/>
              </w:rPr>
            </w:pPr>
            <w:r w:rsidRPr="009E0819">
              <w:rPr>
                <w:color w:val="000000"/>
                <w:sz w:val="20"/>
                <w:szCs w:val="20"/>
              </w:rPr>
              <w:t xml:space="preserve">3.material: PVC (Polyvinyl chloride) </w:t>
            </w:r>
          </w:p>
          <w:p w14:paraId="5F5FE062" w14:textId="77777777" w:rsidR="009E0819" w:rsidRDefault="009E0819" w:rsidP="009E0819">
            <w:pPr>
              <w:rPr>
                <w:color w:val="000000"/>
                <w:sz w:val="20"/>
                <w:szCs w:val="20"/>
              </w:rPr>
            </w:pPr>
            <w:r w:rsidRPr="009E0819">
              <w:rPr>
                <w:color w:val="000000"/>
                <w:sz w:val="20"/>
                <w:szCs w:val="20"/>
              </w:rPr>
              <w:t xml:space="preserve">4.transparent cu linie XRO </w:t>
            </w:r>
          </w:p>
          <w:p w14:paraId="7C3006CF" w14:textId="77777777" w:rsidR="009E0819" w:rsidRDefault="009E0819" w:rsidP="009E0819">
            <w:pPr>
              <w:rPr>
                <w:color w:val="000000"/>
                <w:sz w:val="20"/>
                <w:szCs w:val="20"/>
              </w:rPr>
            </w:pPr>
            <w:r w:rsidRPr="009E0819">
              <w:rPr>
                <w:color w:val="000000"/>
                <w:sz w:val="20"/>
                <w:szCs w:val="20"/>
              </w:rPr>
              <w:t xml:space="preserve">5. marcare in cm </w:t>
            </w:r>
          </w:p>
          <w:p w14:paraId="59823307" w14:textId="77777777" w:rsidR="009E0819" w:rsidRDefault="009E0819" w:rsidP="009E0819">
            <w:pPr>
              <w:rPr>
                <w:color w:val="000000"/>
                <w:sz w:val="20"/>
                <w:szCs w:val="20"/>
              </w:rPr>
            </w:pPr>
            <w:r w:rsidRPr="009E0819">
              <w:rPr>
                <w:color w:val="000000"/>
                <w:sz w:val="20"/>
                <w:szCs w:val="20"/>
              </w:rPr>
              <w:t xml:space="preserve">6. atraumatic </w:t>
            </w:r>
          </w:p>
          <w:p w14:paraId="65F51339" w14:textId="72EC68E2" w:rsidR="009E0819" w:rsidRPr="00706B24" w:rsidRDefault="009E0819" w:rsidP="009E0819">
            <w:pPr>
              <w:rPr>
                <w:color w:val="000000"/>
                <w:sz w:val="20"/>
                <w:szCs w:val="20"/>
              </w:rPr>
            </w:pPr>
            <w:r w:rsidRPr="009E0819">
              <w:rPr>
                <w:color w:val="000000"/>
                <w:sz w:val="20"/>
                <w:szCs w:val="20"/>
              </w:rPr>
              <w:t>7. cu supapă</w:t>
            </w:r>
          </w:p>
        </w:tc>
        <w:tc>
          <w:tcPr>
            <w:tcW w:w="1127" w:type="dxa"/>
            <w:vMerge/>
            <w:tcBorders>
              <w:left w:val="single" w:sz="4" w:space="0" w:color="auto"/>
              <w:right w:val="single" w:sz="4" w:space="0" w:color="auto"/>
            </w:tcBorders>
            <w:vAlign w:val="center"/>
          </w:tcPr>
          <w:p w14:paraId="05EF5690" w14:textId="3C46F753" w:rsidR="009E0819" w:rsidRPr="000D7B02" w:rsidRDefault="009E0819" w:rsidP="003019E1">
            <w:pPr>
              <w:jc w:val="center"/>
              <w:rPr>
                <w:color w:val="000000"/>
                <w:sz w:val="20"/>
                <w:szCs w:val="20"/>
              </w:rPr>
            </w:pPr>
          </w:p>
        </w:tc>
      </w:tr>
      <w:tr w:rsidR="009E0819" w:rsidRPr="000D7B02" w14:paraId="72A2F0D4" w14:textId="77777777" w:rsidTr="009F7B96">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3E08339" w14:textId="77777777" w:rsidR="009E0819" w:rsidRPr="000D7B02" w:rsidRDefault="009E0819" w:rsidP="003019E1">
            <w:pPr>
              <w:jc w:val="center"/>
              <w:rPr>
                <w:sz w:val="20"/>
                <w:szCs w:val="20"/>
                <w:lang w:val="ro-MD"/>
              </w:rPr>
            </w:pPr>
          </w:p>
        </w:tc>
        <w:tc>
          <w:tcPr>
            <w:tcW w:w="2844" w:type="dxa"/>
            <w:vMerge/>
            <w:tcBorders>
              <w:left w:val="single" w:sz="4" w:space="0" w:color="auto"/>
              <w:right w:val="single" w:sz="4" w:space="0" w:color="auto"/>
            </w:tcBorders>
            <w:shd w:val="clear" w:color="auto" w:fill="auto"/>
            <w:vAlign w:val="center"/>
          </w:tcPr>
          <w:p w14:paraId="37170763" w14:textId="709B492E" w:rsidR="009E0819" w:rsidRPr="000D7B02" w:rsidRDefault="009E0819" w:rsidP="003019E1">
            <w:pPr>
              <w:rPr>
                <w:bCs/>
                <w:color w:val="000000"/>
                <w:sz w:val="20"/>
                <w:szCs w:val="20"/>
                <w:lang w:eastAsia="ru-MD"/>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983271A" w14:textId="05DAB8FA" w:rsidR="009E0819" w:rsidRPr="00F47913" w:rsidRDefault="009E0819" w:rsidP="003019E1">
            <w:pPr>
              <w:jc w:val="center"/>
              <w:rPr>
                <w:color w:val="000000"/>
                <w:sz w:val="20"/>
                <w:szCs w:val="20"/>
                <w:lang w:val="en-US"/>
              </w:rPr>
            </w:pPr>
            <w:r>
              <w:rPr>
                <w:sz w:val="20"/>
                <w:szCs w:val="20"/>
              </w:rPr>
              <w:t>280</w:t>
            </w:r>
          </w:p>
        </w:tc>
        <w:tc>
          <w:tcPr>
            <w:tcW w:w="759" w:type="dxa"/>
            <w:tcBorders>
              <w:top w:val="single" w:sz="4" w:space="0" w:color="auto"/>
              <w:left w:val="single" w:sz="4" w:space="0" w:color="auto"/>
              <w:bottom w:val="single" w:sz="4" w:space="0" w:color="auto"/>
              <w:right w:val="single" w:sz="4" w:space="0" w:color="auto"/>
            </w:tcBorders>
          </w:tcPr>
          <w:p w14:paraId="077FC486" w14:textId="7017AC3B" w:rsidR="009E0819" w:rsidRPr="000D7B02" w:rsidRDefault="009E0819"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21644C91" w14:textId="77777777" w:rsidR="009E0819" w:rsidRDefault="009E0819" w:rsidP="003019E1">
            <w:pPr>
              <w:rPr>
                <w:color w:val="000000"/>
                <w:sz w:val="20"/>
                <w:szCs w:val="20"/>
              </w:rPr>
            </w:pPr>
            <w:r>
              <w:rPr>
                <w:color w:val="000000"/>
                <w:sz w:val="20"/>
                <w:szCs w:val="20"/>
              </w:rPr>
              <w:t>Cateter de aspirație CH 16, cu supapă</w:t>
            </w:r>
          </w:p>
          <w:p w14:paraId="3E01A18D" w14:textId="77777777" w:rsidR="009E0819" w:rsidRDefault="009E0819" w:rsidP="003019E1">
            <w:pPr>
              <w:rPr>
                <w:color w:val="000000"/>
                <w:sz w:val="20"/>
                <w:szCs w:val="20"/>
              </w:rPr>
            </w:pPr>
            <w:r w:rsidRPr="009E0819">
              <w:rPr>
                <w:color w:val="000000"/>
                <w:sz w:val="20"/>
                <w:szCs w:val="20"/>
              </w:rPr>
              <w:t xml:space="preserve">1.diametru CH 16 (Fr) </w:t>
            </w:r>
          </w:p>
          <w:p w14:paraId="0443AA30" w14:textId="77777777" w:rsidR="009E0819" w:rsidRDefault="009E0819" w:rsidP="003019E1">
            <w:pPr>
              <w:rPr>
                <w:color w:val="000000"/>
                <w:sz w:val="20"/>
                <w:szCs w:val="20"/>
              </w:rPr>
            </w:pPr>
            <w:r w:rsidRPr="009E0819">
              <w:rPr>
                <w:color w:val="000000"/>
                <w:sz w:val="20"/>
                <w:szCs w:val="20"/>
              </w:rPr>
              <w:t xml:space="preserve">2. lungime: 50 cm </w:t>
            </w:r>
          </w:p>
          <w:p w14:paraId="067FEC3B" w14:textId="77777777" w:rsidR="009E0819" w:rsidRDefault="009E0819" w:rsidP="003019E1">
            <w:pPr>
              <w:rPr>
                <w:color w:val="000000"/>
                <w:sz w:val="20"/>
                <w:szCs w:val="20"/>
              </w:rPr>
            </w:pPr>
            <w:r w:rsidRPr="009E0819">
              <w:rPr>
                <w:color w:val="000000"/>
                <w:sz w:val="20"/>
                <w:szCs w:val="20"/>
              </w:rPr>
              <w:t xml:space="preserve">3.material: PVC (Polyvinyl chloride) </w:t>
            </w:r>
          </w:p>
          <w:p w14:paraId="436A92FB" w14:textId="77777777" w:rsidR="009E0819" w:rsidRDefault="009E0819" w:rsidP="003019E1">
            <w:pPr>
              <w:rPr>
                <w:color w:val="000000"/>
                <w:sz w:val="20"/>
                <w:szCs w:val="20"/>
              </w:rPr>
            </w:pPr>
            <w:r w:rsidRPr="009E0819">
              <w:rPr>
                <w:color w:val="000000"/>
                <w:sz w:val="20"/>
                <w:szCs w:val="20"/>
              </w:rPr>
              <w:t xml:space="preserve">4.transparent cu linie XRO </w:t>
            </w:r>
          </w:p>
          <w:p w14:paraId="05978871" w14:textId="77777777" w:rsidR="009E0819" w:rsidRDefault="009E0819" w:rsidP="003019E1">
            <w:pPr>
              <w:rPr>
                <w:color w:val="000000"/>
                <w:sz w:val="20"/>
                <w:szCs w:val="20"/>
              </w:rPr>
            </w:pPr>
            <w:r w:rsidRPr="009E0819">
              <w:rPr>
                <w:color w:val="000000"/>
                <w:sz w:val="20"/>
                <w:szCs w:val="20"/>
              </w:rPr>
              <w:t xml:space="preserve">5. marcare in cm </w:t>
            </w:r>
          </w:p>
          <w:p w14:paraId="14758430" w14:textId="77777777" w:rsidR="009E0819" w:rsidRDefault="009E0819" w:rsidP="003019E1">
            <w:pPr>
              <w:rPr>
                <w:color w:val="000000"/>
                <w:sz w:val="20"/>
                <w:szCs w:val="20"/>
              </w:rPr>
            </w:pPr>
            <w:r w:rsidRPr="009E0819">
              <w:rPr>
                <w:color w:val="000000"/>
                <w:sz w:val="20"/>
                <w:szCs w:val="20"/>
              </w:rPr>
              <w:t xml:space="preserve">6. atraumatic </w:t>
            </w:r>
          </w:p>
          <w:p w14:paraId="4BA3055F" w14:textId="2159FE17" w:rsidR="009E0819" w:rsidRPr="00706B24" w:rsidRDefault="009E0819" w:rsidP="003019E1">
            <w:pPr>
              <w:rPr>
                <w:color w:val="000000"/>
                <w:sz w:val="20"/>
                <w:szCs w:val="20"/>
              </w:rPr>
            </w:pPr>
            <w:r w:rsidRPr="009E0819">
              <w:rPr>
                <w:color w:val="000000"/>
                <w:sz w:val="20"/>
                <w:szCs w:val="20"/>
              </w:rPr>
              <w:t>7. cu supapă</w:t>
            </w:r>
          </w:p>
        </w:tc>
        <w:tc>
          <w:tcPr>
            <w:tcW w:w="1127" w:type="dxa"/>
            <w:vMerge/>
            <w:tcBorders>
              <w:left w:val="single" w:sz="4" w:space="0" w:color="auto"/>
              <w:right w:val="single" w:sz="4" w:space="0" w:color="auto"/>
            </w:tcBorders>
            <w:vAlign w:val="center"/>
          </w:tcPr>
          <w:p w14:paraId="4811EC4C" w14:textId="586C2C0B" w:rsidR="009E0819" w:rsidRPr="000D7B02" w:rsidRDefault="009E0819" w:rsidP="003019E1">
            <w:pPr>
              <w:jc w:val="center"/>
              <w:rPr>
                <w:color w:val="000000"/>
                <w:sz w:val="20"/>
                <w:szCs w:val="20"/>
              </w:rPr>
            </w:pPr>
          </w:p>
        </w:tc>
      </w:tr>
      <w:tr w:rsidR="009E0819" w:rsidRPr="000D7B02" w14:paraId="47789B66" w14:textId="77777777" w:rsidTr="009F7B96">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B120A2" w14:textId="77777777" w:rsidR="009E0819" w:rsidRPr="000D7B02" w:rsidRDefault="009E0819" w:rsidP="003019E1">
            <w:pPr>
              <w:jc w:val="center"/>
              <w:rPr>
                <w:sz w:val="20"/>
                <w:szCs w:val="20"/>
                <w:lang w:val="ro-MD"/>
              </w:rPr>
            </w:pPr>
          </w:p>
        </w:tc>
        <w:tc>
          <w:tcPr>
            <w:tcW w:w="2844" w:type="dxa"/>
            <w:vMerge/>
            <w:tcBorders>
              <w:left w:val="single" w:sz="4" w:space="0" w:color="auto"/>
              <w:bottom w:val="single" w:sz="4" w:space="0" w:color="auto"/>
              <w:right w:val="single" w:sz="4" w:space="0" w:color="auto"/>
            </w:tcBorders>
            <w:shd w:val="clear" w:color="auto" w:fill="auto"/>
            <w:vAlign w:val="center"/>
          </w:tcPr>
          <w:p w14:paraId="463DAEB5" w14:textId="1BA6811D" w:rsidR="009E0819" w:rsidRPr="000D7B02" w:rsidRDefault="009E0819" w:rsidP="003019E1">
            <w:pPr>
              <w:rPr>
                <w:bCs/>
                <w:color w:val="000000"/>
                <w:sz w:val="20"/>
                <w:szCs w:val="20"/>
                <w:lang w:eastAsia="ru-MD"/>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643703" w14:textId="47626354" w:rsidR="009E0819" w:rsidRPr="00F47913" w:rsidRDefault="009E0819" w:rsidP="003019E1">
            <w:pPr>
              <w:jc w:val="center"/>
              <w:rPr>
                <w:color w:val="000000"/>
                <w:sz w:val="20"/>
                <w:szCs w:val="20"/>
                <w:lang w:val="en-US"/>
              </w:rPr>
            </w:pPr>
            <w:r>
              <w:rPr>
                <w:sz w:val="20"/>
                <w:szCs w:val="20"/>
              </w:rPr>
              <w:t>200</w:t>
            </w:r>
          </w:p>
        </w:tc>
        <w:tc>
          <w:tcPr>
            <w:tcW w:w="759" w:type="dxa"/>
            <w:tcBorders>
              <w:top w:val="single" w:sz="4" w:space="0" w:color="auto"/>
              <w:left w:val="single" w:sz="4" w:space="0" w:color="auto"/>
              <w:bottom w:val="single" w:sz="4" w:space="0" w:color="auto"/>
              <w:right w:val="single" w:sz="4" w:space="0" w:color="auto"/>
            </w:tcBorders>
          </w:tcPr>
          <w:p w14:paraId="6A9F3F16" w14:textId="57374C24" w:rsidR="009E0819" w:rsidRPr="000D7B02" w:rsidRDefault="009E0819"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2F1E694" w14:textId="77777777" w:rsidR="009E0819" w:rsidRDefault="009E0819" w:rsidP="003019E1">
            <w:pPr>
              <w:rPr>
                <w:color w:val="000000"/>
                <w:sz w:val="20"/>
                <w:szCs w:val="20"/>
              </w:rPr>
            </w:pPr>
            <w:r>
              <w:rPr>
                <w:color w:val="000000"/>
                <w:sz w:val="20"/>
                <w:szCs w:val="20"/>
              </w:rPr>
              <w:t>Cateter de aspirație CH 18</w:t>
            </w:r>
          </w:p>
          <w:p w14:paraId="2380F7A1" w14:textId="77777777" w:rsidR="009E0819" w:rsidRDefault="009E0819" w:rsidP="003019E1">
            <w:pPr>
              <w:rPr>
                <w:color w:val="000000"/>
                <w:sz w:val="20"/>
                <w:szCs w:val="20"/>
              </w:rPr>
            </w:pPr>
            <w:r w:rsidRPr="009E0819">
              <w:rPr>
                <w:color w:val="000000"/>
                <w:sz w:val="20"/>
                <w:szCs w:val="20"/>
              </w:rPr>
              <w:t xml:space="preserve">1.diametru CH 18 (Fr) </w:t>
            </w:r>
          </w:p>
          <w:p w14:paraId="4E958A7F" w14:textId="77777777" w:rsidR="009E0819" w:rsidRDefault="009E0819" w:rsidP="003019E1">
            <w:pPr>
              <w:rPr>
                <w:color w:val="000000"/>
                <w:sz w:val="20"/>
                <w:szCs w:val="20"/>
              </w:rPr>
            </w:pPr>
            <w:r w:rsidRPr="009E0819">
              <w:rPr>
                <w:color w:val="000000"/>
                <w:sz w:val="20"/>
                <w:szCs w:val="20"/>
              </w:rPr>
              <w:t xml:space="preserve">2. lungime: 50 cm </w:t>
            </w:r>
          </w:p>
          <w:p w14:paraId="42D42FD8" w14:textId="77777777" w:rsidR="009E0819" w:rsidRDefault="009E0819" w:rsidP="003019E1">
            <w:pPr>
              <w:rPr>
                <w:color w:val="000000"/>
                <w:sz w:val="20"/>
                <w:szCs w:val="20"/>
              </w:rPr>
            </w:pPr>
            <w:r w:rsidRPr="009E0819">
              <w:rPr>
                <w:color w:val="000000"/>
                <w:sz w:val="20"/>
                <w:szCs w:val="20"/>
              </w:rPr>
              <w:lastRenderedPageBreak/>
              <w:t xml:space="preserve">3.material: PVC (Polyvinyl chloride) </w:t>
            </w:r>
          </w:p>
          <w:p w14:paraId="61138804" w14:textId="77777777" w:rsidR="009E0819" w:rsidRDefault="009E0819" w:rsidP="003019E1">
            <w:pPr>
              <w:rPr>
                <w:color w:val="000000"/>
                <w:sz w:val="20"/>
                <w:szCs w:val="20"/>
              </w:rPr>
            </w:pPr>
            <w:r w:rsidRPr="009E0819">
              <w:rPr>
                <w:color w:val="000000"/>
                <w:sz w:val="20"/>
                <w:szCs w:val="20"/>
              </w:rPr>
              <w:t xml:space="preserve">4.transparent cu linie XRO </w:t>
            </w:r>
          </w:p>
          <w:p w14:paraId="0CCFDB22" w14:textId="77777777" w:rsidR="009E0819" w:rsidRDefault="009E0819" w:rsidP="003019E1">
            <w:pPr>
              <w:rPr>
                <w:color w:val="000000"/>
                <w:sz w:val="20"/>
                <w:szCs w:val="20"/>
              </w:rPr>
            </w:pPr>
            <w:r w:rsidRPr="009E0819">
              <w:rPr>
                <w:color w:val="000000"/>
                <w:sz w:val="20"/>
                <w:szCs w:val="20"/>
              </w:rPr>
              <w:t xml:space="preserve">5. marcare in cm </w:t>
            </w:r>
          </w:p>
          <w:p w14:paraId="7E2E629B" w14:textId="77777777" w:rsidR="009E0819" w:rsidRDefault="009E0819" w:rsidP="003019E1">
            <w:pPr>
              <w:rPr>
                <w:color w:val="000000"/>
                <w:sz w:val="20"/>
                <w:szCs w:val="20"/>
              </w:rPr>
            </w:pPr>
            <w:r w:rsidRPr="009E0819">
              <w:rPr>
                <w:color w:val="000000"/>
                <w:sz w:val="20"/>
                <w:szCs w:val="20"/>
              </w:rPr>
              <w:t xml:space="preserve">6. atraumatic  </w:t>
            </w:r>
          </w:p>
          <w:p w14:paraId="7A441664" w14:textId="1D165E5A" w:rsidR="009E0819" w:rsidRPr="00706B24" w:rsidRDefault="009E0819" w:rsidP="003019E1">
            <w:pPr>
              <w:rPr>
                <w:color w:val="000000"/>
                <w:sz w:val="20"/>
                <w:szCs w:val="20"/>
              </w:rPr>
            </w:pPr>
            <w:r w:rsidRPr="009E0819">
              <w:rPr>
                <w:color w:val="000000"/>
                <w:sz w:val="20"/>
                <w:szCs w:val="20"/>
              </w:rPr>
              <w:t>7. cu supapă</w:t>
            </w:r>
          </w:p>
        </w:tc>
        <w:tc>
          <w:tcPr>
            <w:tcW w:w="1127" w:type="dxa"/>
            <w:vMerge/>
            <w:tcBorders>
              <w:left w:val="single" w:sz="4" w:space="0" w:color="auto"/>
              <w:bottom w:val="single" w:sz="4" w:space="0" w:color="auto"/>
              <w:right w:val="single" w:sz="4" w:space="0" w:color="auto"/>
            </w:tcBorders>
            <w:vAlign w:val="center"/>
          </w:tcPr>
          <w:p w14:paraId="211BEDA5" w14:textId="3FD13723" w:rsidR="009E0819" w:rsidRPr="000D7B02" w:rsidRDefault="009E0819" w:rsidP="003019E1">
            <w:pPr>
              <w:jc w:val="center"/>
              <w:rPr>
                <w:color w:val="000000"/>
                <w:sz w:val="20"/>
                <w:szCs w:val="20"/>
              </w:rPr>
            </w:pPr>
          </w:p>
        </w:tc>
      </w:tr>
      <w:tr w:rsidR="003019E1" w:rsidRPr="000D7B02" w14:paraId="6FF0FC3B" w14:textId="77777777" w:rsidTr="003F7F3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6635A8"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2255342" w14:textId="143CBAEB" w:rsidR="003019E1" w:rsidRPr="000D7B02" w:rsidRDefault="003019E1" w:rsidP="003019E1">
            <w:pPr>
              <w:rPr>
                <w:bCs/>
                <w:color w:val="000000"/>
                <w:sz w:val="20"/>
                <w:szCs w:val="20"/>
                <w:lang w:eastAsia="ru-MD"/>
              </w:rPr>
            </w:pPr>
            <w:r>
              <w:rPr>
                <w:color w:val="000000"/>
                <w:sz w:val="20"/>
                <w:szCs w:val="20"/>
              </w:rPr>
              <w:t>Lot 2//Microperfurzoare sterile (fluturași)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CF7F407" w14:textId="443B17A8" w:rsidR="003019E1" w:rsidRPr="00F47913" w:rsidRDefault="003019E1" w:rsidP="003019E1">
            <w:pPr>
              <w:jc w:val="center"/>
              <w:rPr>
                <w:color w:val="000000"/>
                <w:sz w:val="20"/>
                <w:szCs w:val="20"/>
                <w:lang w:val="en-US"/>
              </w:rPr>
            </w:pPr>
            <w:r>
              <w:rPr>
                <w:sz w:val="20"/>
                <w:szCs w:val="20"/>
              </w:rPr>
              <w:t>1500</w:t>
            </w:r>
          </w:p>
        </w:tc>
        <w:tc>
          <w:tcPr>
            <w:tcW w:w="759" w:type="dxa"/>
            <w:tcBorders>
              <w:top w:val="single" w:sz="4" w:space="0" w:color="auto"/>
              <w:left w:val="single" w:sz="4" w:space="0" w:color="auto"/>
              <w:bottom w:val="single" w:sz="4" w:space="0" w:color="auto"/>
              <w:right w:val="single" w:sz="4" w:space="0" w:color="auto"/>
            </w:tcBorders>
          </w:tcPr>
          <w:p w14:paraId="3F597D58" w14:textId="7F70F2E4" w:rsidR="003019E1" w:rsidRPr="000D7B02" w:rsidRDefault="003019E1"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6515B45" w14:textId="77777777" w:rsidR="003019E1" w:rsidRDefault="003019E1" w:rsidP="003019E1">
            <w:pPr>
              <w:rPr>
                <w:color w:val="000000"/>
                <w:sz w:val="20"/>
                <w:szCs w:val="20"/>
              </w:rPr>
            </w:pPr>
            <w:r>
              <w:rPr>
                <w:color w:val="000000"/>
                <w:sz w:val="20"/>
                <w:szCs w:val="20"/>
              </w:rPr>
              <w:t>Microperfurzoare sterile (fluturași) cu ac G22</w:t>
            </w:r>
          </w:p>
          <w:p w14:paraId="4E7EF440" w14:textId="77777777" w:rsidR="009E0819" w:rsidRDefault="009E0819" w:rsidP="003019E1">
            <w:pPr>
              <w:rPr>
                <w:color w:val="000000"/>
                <w:sz w:val="20"/>
                <w:szCs w:val="20"/>
              </w:rPr>
            </w:pPr>
            <w:r w:rsidRPr="009E0819">
              <w:rPr>
                <w:color w:val="000000"/>
                <w:sz w:val="20"/>
                <w:szCs w:val="20"/>
              </w:rPr>
              <w:t xml:space="preserve">1.mărime: 22G </w:t>
            </w:r>
          </w:p>
          <w:p w14:paraId="2F531F14" w14:textId="77777777" w:rsidR="009E0819" w:rsidRDefault="009E0819" w:rsidP="003019E1">
            <w:pPr>
              <w:rPr>
                <w:color w:val="000000"/>
                <w:sz w:val="20"/>
                <w:szCs w:val="20"/>
              </w:rPr>
            </w:pPr>
            <w:r w:rsidRPr="009E0819">
              <w:rPr>
                <w:color w:val="000000"/>
                <w:sz w:val="20"/>
                <w:szCs w:val="20"/>
              </w:rPr>
              <w:t xml:space="preserve">2.ac din oțel inoxidabil, siliconat cu extensie </w:t>
            </w:r>
          </w:p>
          <w:p w14:paraId="71740660" w14:textId="77777777" w:rsidR="009E0819" w:rsidRDefault="009E0819" w:rsidP="003019E1">
            <w:pPr>
              <w:rPr>
                <w:color w:val="000000"/>
                <w:sz w:val="20"/>
                <w:szCs w:val="20"/>
              </w:rPr>
            </w:pPr>
            <w:r w:rsidRPr="009E0819">
              <w:rPr>
                <w:color w:val="000000"/>
                <w:sz w:val="20"/>
                <w:szCs w:val="20"/>
              </w:rPr>
              <w:t xml:space="preserve">3.cu aripi și tubulatura </w:t>
            </w:r>
          </w:p>
          <w:p w14:paraId="37D76512" w14:textId="77777777" w:rsidR="009E0819" w:rsidRDefault="009E0819" w:rsidP="003019E1">
            <w:pPr>
              <w:rPr>
                <w:color w:val="000000"/>
                <w:sz w:val="20"/>
                <w:szCs w:val="20"/>
              </w:rPr>
            </w:pPr>
            <w:r w:rsidRPr="009E0819">
              <w:rPr>
                <w:color w:val="000000"/>
                <w:sz w:val="20"/>
                <w:szCs w:val="20"/>
              </w:rPr>
              <w:t xml:space="preserve">4. lungimea tubulaturii — 315 mm fabricat din PVC, transparent, moale, flexibil, prevazut cu conector luer-lock si capac de închidere </w:t>
            </w:r>
          </w:p>
          <w:p w14:paraId="672A79C6" w14:textId="0B257A74" w:rsidR="009E0819" w:rsidRPr="00706B24" w:rsidRDefault="009E0819" w:rsidP="003019E1">
            <w:pPr>
              <w:rPr>
                <w:color w:val="000000"/>
                <w:sz w:val="20"/>
                <w:szCs w:val="20"/>
              </w:rPr>
            </w:pPr>
            <w:r w:rsidRPr="009E0819">
              <w:rPr>
                <w:color w:val="000000"/>
                <w:sz w:val="20"/>
                <w:szCs w:val="20"/>
              </w:rPr>
              <w:t>5.steril</w:t>
            </w:r>
          </w:p>
        </w:tc>
        <w:tc>
          <w:tcPr>
            <w:tcW w:w="1127" w:type="dxa"/>
            <w:vMerge w:val="restart"/>
            <w:tcBorders>
              <w:top w:val="single" w:sz="4" w:space="0" w:color="auto"/>
              <w:left w:val="single" w:sz="4" w:space="0" w:color="auto"/>
              <w:right w:val="single" w:sz="4" w:space="0" w:color="auto"/>
            </w:tcBorders>
            <w:vAlign w:val="center"/>
          </w:tcPr>
          <w:p w14:paraId="638E94D8" w14:textId="0E465E48" w:rsidR="003019E1" w:rsidRPr="000D7B02" w:rsidRDefault="003019E1" w:rsidP="003019E1">
            <w:pPr>
              <w:jc w:val="center"/>
              <w:rPr>
                <w:color w:val="000000"/>
                <w:sz w:val="20"/>
                <w:szCs w:val="20"/>
              </w:rPr>
            </w:pPr>
            <w:r>
              <w:rPr>
                <w:color w:val="000000"/>
                <w:sz w:val="20"/>
                <w:szCs w:val="20"/>
              </w:rPr>
              <w:t>15600</w:t>
            </w:r>
            <w:r w:rsidR="005304A2">
              <w:rPr>
                <w:color w:val="000000"/>
                <w:sz w:val="20"/>
                <w:szCs w:val="20"/>
              </w:rPr>
              <w:t>,00</w:t>
            </w:r>
          </w:p>
        </w:tc>
      </w:tr>
      <w:tr w:rsidR="003019E1" w:rsidRPr="000D7B02" w14:paraId="4A4B5D54" w14:textId="77777777" w:rsidTr="003F7F3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5722B4D"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F3F58C" w14:textId="15EFD26A" w:rsidR="003019E1" w:rsidRPr="000D7B02" w:rsidRDefault="003019E1" w:rsidP="003019E1">
            <w:pPr>
              <w:rPr>
                <w:bCs/>
                <w:color w:val="000000"/>
                <w:sz w:val="20"/>
                <w:szCs w:val="20"/>
                <w:lang w:eastAsia="ru-MD"/>
              </w:rPr>
            </w:pPr>
            <w:r>
              <w:rPr>
                <w:color w:val="000000"/>
                <w:sz w:val="20"/>
                <w:szCs w:val="20"/>
              </w:rPr>
              <w:t>Lot 2//Microperfurzoare sterile (fluturași)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1FEE20" w14:textId="777662DD" w:rsidR="003019E1" w:rsidRPr="00F47913" w:rsidRDefault="003019E1" w:rsidP="003019E1">
            <w:pPr>
              <w:jc w:val="center"/>
              <w:rPr>
                <w:color w:val="000000"/>
                <w:sz w:val="20"/>
                <w:szCs w:val="20"/>
                <w:lang w:val="en-US"/>
              </w:rPr>
            </w:pPr>
            <w:r>
              <w:rPr>
                <w:sz w:val="20"/>
                <w:szCs w:val="20"/>
              </w:rPr>
              <w:t>1480</w:t>
            </w:r>
          </w:p>
        </w:tc>
        <w:tc>
          <w:tcPr>
            <w:tcW w:w="759" w:type="dxa"/>
            <w:tcBorders>
              <w:top w:val="single" w:sz="4" w:space="0" w:color="auto"/>
              <w:left w:val="single" w:sz="4" w:space="0" w:color="auto"/>
              <w:bottom w:val="single" w:sz="4" w:space="0" w:color="auto"/>
              <w:right w:val="single" w:sz="4" w:space="0" w:color="auto"/>
            </w:tcBorders>
          </w:tcPr>
          <w:p w14:paraId="14FF1B9E" w14:textId="2B2311A9" w:rsidR="003019E1" w:rsidRPr="000D7B02" w:rsidRDefault="003019E1"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4EDD534" w14:textId="77777777" w:rsidR="003019E1" w:rsidRDefault="003019E1" w:rsidP="003019E1">
            <w:pPr>
              <w:rPr>
                <w:color w:val="000000"/>
                <w:sz w:val="20"/>
                <w:szCs w:val="20"/>
              </w:rPr>
            </w:pPr>
            <w:r>
              <w:rPr>
                <w:color w:val="000000"/>
                <w:sz w:val="20"/>
                <w:szCs w:val="20"/>
              </w:rPr>
              <w:t>Microperfurzoare sterile (fluturași) cu ac G23</w:t>
            </w:r>
          </w:p>
          <w:p w14:paraId="13191864" w14:textId="77777777" w:rsidR="009E0819" w:rsidRDefault="009E0819" w:rsidP="009E0819">
            <w:pPr>
              <w:rPr>
                <w:color w:val="000000"/>
                <w:sz w:val="20"/>
                <w:szCs w:val="20"/>
              </w:rPr>
            </w:pPr>
            <w:r w:rsidRPr="009E0819">
              <w:rPr>
                <w:color w:val="000000"/>
                <w:sz w:val="20"/>
                <w:szCs w:val="20"/>
              </w:rPr>
              <w:t xml:space="preserve">2.ac din oțel inoxidabil, siliconat cu extensie </w:t>
            </w:r>
          </w:p>
          <w:p w14:paraId="44C96867" w14:textId="77777777" w:rsidR="009E0819" w:rsidRDefault="009E0819" w:rsidP="009E0819">
            <w:pPr>
              <w:rPr>
                <w:color w:val="000000"/>
                <w:sz w:val="20"/>
                <w:szCs w:val="20"/>
              </w:rPr>
            </w:pPr>
            <w:r w:rsidRPr="009E0819">
              <w:rPr>
                <w:color w:val="000000"/>
                <w:sz w:val="20"/>
                <w:szCs w:val="20"/>
              </w:rPr>
              <w:t xml:space="preserve">3.cu aripi și tubulatura </w:t>
            </w:r>
          </w:p>
          <w:p w14:paraId="19D335A5" w14:textId="747F72BD" w:rsidR="009E0819" w:rsidRPr="00706B24" w:rsidRDefault="009E0819" w:rsidP="003019E1">
            <w:pPr>
              <w:rPr>
                <w:color w:val="000000"/>
                <w:sz w:val="20"/>
                <w:szCs w:val="20"/>
              </w:rPr>
            </w:pPr>
            <w:r w:rsidRPr="009E0819">
              <w:rPr>
                <w:color w:val="000000"/>
                <w:sz w:val="20"/>
                <w:szCs w:val="20"/>
              </w:rPr>
              <w:t xml:space="preserve">4. lungimea tubulaturii — 315 mm fabricat din PVC, transparent, moale, flexibil, prevazut cu conector luer-lock si capac de închidere </w:t>
            </w:r>
          </w:p>
        </w:tc>
        <w:tc>
          <w:tcPr>
            <w:tcW w:w="1127" w:type="dxa"/>
            <w:vMerge/>
            <w:tcBorders>
              <w:left w:val="single" w:sz="4" w:space="0" w:color="auto"/>
              <w:right w:val="single" w:sz="4" w:space="0" w:color="auto"/>
            </w:tcBorders>
            <w:vAlign w:val="center"/>
          </w:tcPr>
          <w:p w14:paraId="56BDCC16" w14:textId="3ADCC602" w:rsidR="003019E1" w:rsidRPr="000D7B02" w:rsidRDefault="003019E1" w:rsidP="003019E1">
            <w:pPr>
              <w:jc w:val="center"/>
              <w:rPr>
                <w:color w:val="000000"/>
                <w:sz w:val="20"/>
                <w:szCs w:val="20"/>
              </w:rPr>
            </w:pPr>
          </w:p>
        </w:tc>
      </w:tr>
      <w:tr w:rsidR="003019E1" w:rsidRPr="000D7B02" w14:paraId="59576CB5" w14:textId="77777777" w:rsidTr="003F7F3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6E8704"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23E620B" w14:textId="29338AC5" w:rsidR="003019E1" w:rsidRPr="000D7B02" w:rsidRDefault="003019E1" w:rsidP="003019E1">
            <w:pPr>
              <w:rPr>
                <w:bCs/>
                <w:color w:val="000000"/>
                <w:sz w:val="20"/>
                <w:szCs w:val="20"/>
                <w:lang w:eastAsia="ru-MD"/>
              </w:rPr>
            </w:pPr>
            <w:r>
              <w:rPr>
                <w:color w:val="000000"/>
                <w:sz w:val="20"/>
                <w:szCs w:val="20"/>
              </w:rPr>
              <w:t>Lot 2//Microperfurzoare sterile (fluturași)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4425AC" w14:textId="216B1EB6" w:rsidR="003019E1" w:rsidRPr="00F47913" w:rsidRDefault="003019E1" w:rsidP="003019E1">
            <w:pPr>
              <w:jc w:val="center"/>
              <w:rPr>
                <w:color w:val="000000"/>
                <w:sz w:val="20"/>
                <w:szCs w:val="20"/>
                <w:lang w:val="en-US"/>
              </w:rPr>
            </w:pPr>
            <w:r>
              <w:rPr>
                <w:sz w:val="20"/>
                <w:szCs w:val="20"/>
              </w:rPr>
              <w:t>45</w:t>
            </w:r>
          </w:p>
        </w:tc>
        <w:tc>
          <w:tcPr>
            <w:tcW w:w="759" w:type="dxa"/>
            <w:tcBorders>
              <w:top w:val="single" w:sz="4" w:space="0" w:color="auto"/>
              <w:left w:val="single" w:sz="4" w:space="0" w:color="auto"/>
              <w:bottom w:val="single" w:sz="4" w:space="0" w:color="auto"/>
              <w:right w:val="single" w:sz="4" w:space="0" w:color="auto"/>
            </w:tcBorders>
          </w:tcPr>
          <w:p w14:paraId="476623FB" w14:textId="7B694B8B" w:rsidR="003019E1" w:rsidRPr="000D7B02" w:rsidRDefault="003019E1"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74F8AC7" w14:textId="77777777" w:rsidR="003019E1" w:rsidRDefault="003019E1" w:rsidP="003019E1">
            <w:pPr>
              <w:rPr>
                <w:color w:val="000000"/>
                <w:sz w:val="20"/>
                <w:szCs w:val="20"/>
              </w:rPr>
            </w:pPr>
            <w:r>
              <w:rPr>
                <w:color w:val="000000"/>
                <w:sz w:val="20"/>
                <w:szCs w:val="20"/>
              </w:rPr>
              <w:t>Microperfurzoare sterile (fluturași) cu ac G24</w:t>
            </w:r>
          </w:p>
          <w:p w14:paraId="018BB7BC" w14:textId="77777777" w:rsidR="009E0819" w:rsidRDefault="009E0819" w:rsidP="009E0819">
            <w:pPr>
              <w:rPr>
                <w:color w:val="000000"/>
                <w:sz w:val="20"/>
                <w:szCs w:val="20"/>
              </w:rPr>
            </w:pPr>
            <w:r w:rsidRPr="009E0819">
              <w:rPr>
                <w:color w:val="000000"/>
                <w:sz w:val="20"/>
                <w:szCs w:val="20"/>
              </w:rPr>
              <w:t xml:space="preserve">2.ac din oțel inoxidabil, siliconat cu extensie </w:t>
            </w:r>
          </w:p>
          <w:p w14:paraId="681446B1" w14:textId="77777777" w:rsidR="009E0819" w:rsidRDefault="009E0819" w:rsidP="009E0819">
            <w:pPr>
              <w:rPr>
                <w:color w:val="000000"/>
                <w:sz w:val="20"/>
                <w:szCs w:val="20"/>
              </w:rPr>
            </w:pPr>
            <w:r w:rsidRPr="009E0819">
              <w:rPr>
                <w:color w:val="000000"/>
                <w:sz w:val="20"/>
                <w:szCs w:val="20"/>
              </w:rPr>
              <w:t xml:space="preserve">3.cu aripi și tubulatura </w:t>
            </w:r>
          </w:p>
          <w:p w14:paraId="347F2EA0" w14:textId="3AD7311A" w:rsidR="009E0819" w:rsidRPr="00706B24" w:rsidRDefault="009E0819" w:rsidP="003019E1">
            <w:pPr>
              <w:rPr>
                <w:color w:val="000000"/>
                <w:sz w:val="20"/>
                <w:szCs w:val="20"/>
              </w:rPr>
            </w:pPr>
            <w:r w:rsidRPr="009E0819">
              <w:rPr>
                <w:color w:val="000000"/>
                <w:sz w:val="20"/>
                <w:szCs w:val="20"/>
              </w:rPr>
              <w:t xml:space="preserve">4. lungimea tubulaturii — 315 mm fabricat din PVC, transparent, moale, flexibil, prevazut cu conector luer-lock si capac de închidere </w:t>
            </w:r>
          </w:p>
        </w:tc>
        <w:tc>
          <w:tcPr>
            <w:tcW w:w="1127" w:type="dxa"/>
            <w:vMerge/>
            <w:tcBorders>
              <w:left w:val="single" w:sz="4" w:space="0" w:color="auto"/>
              <w:right w:val="single" w:sz="4" w:space="0" w:color="auto"/>
            </w:tcBorders>
            <w:vAlign w:val="center"/>
          </w:tcPr>
          <w:p w14:paraId="0E2C6CD2" w14:textId="440C3680" w:rsidR="003019E1" w:rsidRPr="000D7B02" w:rsidRDefault="003019E1" w:rsidP="003019E1">
            <w:pPr>
              <w:jc w:val="center"/>
              <w:rPr>
                <w:color w:val="000000"/>
                <w:sz w:val="20"/>
                <w:szCs w:val="20"/>
              </w:rPr>
            </w:pPr>
          </w:p>
        </w:tc>
      </w:tr>
      <w:tr w:rsidR="003019E1" w:rsidRPr="000D7B02" w14:paraId="2E1811C0" w14:textId="77777777" w:rsidTr="003F7F3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1061096"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B700F7" w14:textId="1EE6109D" w:rsidR="003019E1" w:rsidRPr="000D7B02" w:rsidRDefault="003019E1" w:rsidP="003019E1">
            <w:pPr>
              <w:rPr>
                <w:bCs/>
                <w:color w:val="000000"/>
                <w:sz w:val="20"/>
                <w:szCs w:val="20"/>
                <w:lang w:eastAsia="ru-MD"/>
              </w:rPr>
            </w:pPr>
            <w:r>
              <w:rPr>
                <w:color w:val="000000"/>
                <w:sz w:val="20"/>
                <w:szCs w:val="20"/>
              </w:rPr>
              <w:t>Lot 2//Microperfurzoare sterile (fluturași)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ACDF97" w14:textId="1ED399E1" w:rsidR="003019E1" w:rsidRPr="00F47913" w:rsidRDefault="003019E1" w:rsidP="003019E1">
            <w:pPr>
              <w:jc w:val="center"/>
              <w:rPr>
                <w:color w:val="000000"/>
                <w:sz w:val="20"/>
                <w:szCs w:val="20"/>
                <w:lang w:val="en-US"/>
              </w:rPr>
            </w:pPr>
            <w:r>
              <w:rPr>
                <w:sz w:val="20"/>
                <w:szCs w:val="20"/>
              </w:rPr>
              <w:t>100</w:t>
            </w:r>
          </w:p>
        </w:tc>
        <w:tc>
          <w:tcPr>
            <w:tcW w:w="759" w:type="dxa"/>
            <w:tcBorders>
              <w:top w:val="single" w:sz="4" w:space="0" w:color="auto"/>
              <w:left w:val="single" w:sz="4" w:space="0" w:color="auto"/>
              <w:bottom w:val="single" w:sz="4" w:space="0" w:color="auto"/>
              <w:right w:val="single" w:sz="4" w:space="0" w:color="auto"/>
            </w:tcBorders>
          </w:tcPr>
          <w:p w14:paraId="3E0A9838" w14:textId="11841AD2" w:rsidR="003019E1" w:rsidRPr="000D7B02" w:rsidRDefault="003019E1" w:rsidP="003019E1">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0CF1A679" w14:textId="77777777" w:rsidR="003019E1" w:rsidRDefault="003019E1" w:rsidP="003019E1">
            <w:pPr>
              <w:rPr>
                <w:color w:val="000000"/>
                <w:sz w:val="20"/>
                <w:szCs w:val="20"/>
              </w:rPr>
            </w:pPr>
            <w:r>
              <w:rPr>
                <w:color w:val="000000"/>
                <w:sz w:val="20"/>
                <w:szCs w:val="20"/>
              </w:rPr>
              <w:t>Microperfurzoare sterile (fluturași) cu ac G25</w:t>
            </w:r>
          </w:p>
          <w:p w14:paraId="2D8C1E57" w14:textId="77777777" w:rsidR="009E0819" w:rsidRDefault="009E0819" w:rsidP="009E0819">
            <w:pPr>
              <w:rPr>
                <w:color w:val="000000"/>
                <w:sz w:val="20"/>
                <w:szCs w:val="20"/>
              </w:rPr>
            </w:pPr>
            <w:r w:rsidRPr="009E0819">
              <w:rPr>
                <w:color w:val="000000"/>
                <w:sz w:val="20"/>
                <w:szCs w:val="20"/>
              </w:rPr>
              <w:t xml:space="preserve">2.ac din oțel inoxidabil, siliconat cu extensie </w:t>
            </w:r>
          </w:p>
          <w:p w14:paraId="7374B3CA" w14:textId="77777777" w:rsidR="009E0819" w:rsidRDefault="009E0819" w:rsidP="009E0819">
            <w:pPr>
              <w:rPr>
                <w:color w:val="000000"/>
                <w:sz w:val="20"/>
                <w:szCs w:val="20"/>
              </w:rPr>
            </w:pPr>
            <w:r w:rsidRPr="009E0819">
              <w:rPr>
                <w:color w:val="000000"/>
                <w:sz w:val="20"/>
                <w:szCs w:val="20"/>
              </w:rPr>
              <w:t xml:space="preserve">3.cu aripi și tubulatura </w:t>
            </w:r>
          </w:p>
          <w:p w14:paraId="377E79A1" w14:textId="3DD0570E" w:rsidR="009E0819" w:rsidRPr="00706B24" w:rsidRDefault="009E0819" w:rsidP="003019E1">
            <w:pPr>
              <w:rPr>
                <w:color w:val="000000"/>
                <w:sz w:val="20"/>
                <w:szCs w:val="20"/>
              </w:rPr>
            </w:pPr>
            <w:r w:rsidRPr="009E0819">
              <w:rPr>
                <w:color w:val="000000"/>
                <w:sz w:val="20"/>
                <w:szCs w:val="20"/>
              </w:rPr>
              <w:t xml:space="preserve">4. lungimea tubulaturii — 315 mm fabricat din PVC, transparent, moale, flexibil, prevazut cu conector luer-lock si capac de închidere </w:t>
            </w:r>
          </w:p>
        </w:tc>
        <w:tc>
          <w:tcPr>
            <w:tcW w:w="1127" w:type="dxa"/>
            <w:vMerge/>
            <w:tcBorders>
              <w:left w:val="single" w:sz="4" w:space="0" w:color="auto"/>
              <w:bottom w:val="single" w:sz="4" w:space="0" w:color="auto"/>
              <w:right w:val="single" w:sz="4" w:space="0" w:color="auto"/>
            </w:tcBorders>
            <w:vAlign w:val="center"/>
          </w:tcPr>
          <w:p w14:paraId="0A0CF4CD" w14:textId="759D0699" w:rsidR="003019E1" w:rsidRPr="000D7B02" w:rsidRDefault="003019E1" w:rsidP="003019E1">
            <w:pPr>
              <w:jc w:val="center"/>
              <w:rPr>
                <w:color w:val="000000"/>
                <w:sz w:val="20"/>
                <w:szCs w:val="20"/>
              </w:rPr>
            </w:pPr>
          </w:p>
        </w:tc>
      </w:tr>
      <w:tr w:rsidR="003019E1" w:rsidRPr="000D7B02" w14:paraId="7E175090" w14:textId="77777777" w:rsidTr="00BA4207">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61518D3"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662627" w14:textId="64D68F92" w:rsidR="003019E1" w:rsidRPr="000D7B02" w:rsidRDefault="003019E1" w:rsidP="003019E1">
            <w:pPr>
              <w:rPr>
                <w:bCs/>
                <w:color w:val="000000"/>
                <w:sz w:val="20"/>
                <w:szCs w:val="20"/>
                <w:lang w:eastAsia="ru-MD"/>
              </w:rPr>
            </w:pPr>
            <w:r>
              <w:rPr>
                <w:color w:val="000000"/>
                <w:sz w:val="20"/>
                <w:szCs w:val="20"/>
              </w:rPr>
              <w:t>Lot 3//Set pentru anestezia epidurală, cu filtru, ac G18</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3D2754C" w14:textId="7627BEE5" w:rsidR="003019E1" w:rsidRPr="00F47913" w:rsidRDefault="003019E1" w:rsidP="003019E1">
            <w:pPr>
              <w:jc w:val="center"/>
              <w:rPr>
                <w:color w:val="000000"/>
                <w:sz w:val="20"/>
                <w:szCs w:val="20"/>
                <w:lang w:val="en-US"/>
              </w:rPr>
            </w:pPr>
            <w:r>
              <w:rPr>
                <w:sz w:val="20"/>
                <w:szCs w:val="20"/>
              </w:rPr>
              <w:t>500</w:t>
            </w:r>
          </w:p>
        </w:tc>
        <w:tc>
          <w:tcPr>
            <w:tcW w:w="759" w:type="dxa"/>
            <w:tcBorders>
              <w:top w:val="single" w:sz="4" w:space="0" w:color="auto"/>
              <w:left w:val="single" w:sz="4" w:space="0" w:color="auto"/>
              <w:bottom w:val="single" w:sz="4" w:space="0" w:color="auto"/>
              <w:right w:val="single" w:sz="4" w:space="0" w:color="auto"/>
            </w:tcBorders>
            <w:vAlign w:val="center"/>
          </w:tcPr>
          <w:p w14:paraId="0BEA90E5" w14:textId="14059F91" w:rsidR="003019E1" w:rsidRPr="000D7B02" w:rsidRDefault="003019E1" w:rsidP="00BA4207">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9ACEB04" w14:textId="77777777" w:rsidR="003019E1" w:rsidRDefault="003019E1" w:rsidP="003019E1">
            <w:pPr>
              <w:rPr>
                <w:color w:val="000000"/>
                <w:sz w:val="20"/>
                <w:szCs w:val="20"/>
              </w:rPr>
            </w:pPr>
            <w:r>
              <w:rPr>
                <w:color w:val="000000"/>
                <w:sz w:val="20"/>
                <w:szCs w:val="20"/>
              </w:rPr>
              <w:t>Set pentru anestezia epidurală, cu filtru, ac G18</w:t>
            </w:r>
          </w:p>
          <w:p w14:paraId="689949E7" w14:textId="77777777" w:rsidR="009E0819" w:rsidRDefault="009E0819" w:rsidP="003019E1">
            <w:pPr>
              <w:rPr>
                <w:color w:val="000000"/>
                <w:sz w:val="20"/>
                <w:szCs w:val="20"/>
              </w:rPr>
            </w:pPr>
            <w:r w:rsidRPr="009E0819">
              <w:rPr>
                <w:color w:val="000000"/>
                <w:sz w:val="20"/>
                <w:szCs w:val="20"/>
              </w:rPr>
              <w:t xml:space="preserve">I. 1.ac tip Tuohy </w:t>
            </w:r>
          </w:p>
          <w:p w14:paraId="4C3CCE86" w14:textId="77777777" w:rsidR="009E0819" w:rsidRDefault="009E0819" w:rsidP="003019E1">
            <w:pPr>
              <w:rPr>
                <w:color w:val="000000"/>
                <w:sz w:val="20"/>
                <w:szCs w:val="20"/>
              </w:rPr>
            </w:pPr>
            <w:r w:rsidRPr="009E0819">
              <w:rPr>
                <w:color w:val="000000"/>
                <w:sz w:val="20"/>
                <w:szCs w:val="20"/>
              </w:rPr>
              <w:t xml:space="preserve">2. mărime: 18 G, 8cm </w:t>
            </w:r>
          </w:p>
          <w:p w14:paraId="4B95301C" w14:textId="77777777" w:rsidR="009E0819" w:rsidRDefault="009E0819" w:rsidP="003019E1">
            <w:pPr>
              <w:rPr>
                <w:color w:val="000000"/>
                <w:sz w:val="20"/>
                <w:szCs w:val="20"/>
              </w:rPr>
            </w:pPr>
            <w:r w:rsidRPr="009E0819">
              <w:rPr>
                <w:color w:val="000000"/>
                <w:sz w:val="20"/>
                <w:szCs w:val="20"/>
              </w:rPr>
              <w:t xml:space="preserve">3. marcat la fiecare 10 cm II. </w:t>
            </w:r>
          </w:p>
          <w:p w14:paraId="43406048" w14:textId="77777777" w:rsidR="009E0819" w:rsidRDefault="009E0819" w:rsidP="003019E1">
            <w:pPr>
              <w:rPr>
                <w:color w:val="000000"/>
                <w:sz w:val="20"/>
                <w:szCs w:val="20"/>
              </w:rPr>
            </w:pPr>
            <w:r w:rsidRPr="009E0819">
              <w:rPr>
                <w:color w:val="000000"/>
                <w:sz w:val="20"/>
                <w:szCs w:val="20"/>
              </w:rPr>
              <w:t xml:space="preserve">1. cateter mărime 19G, 90 cm </w:t>
            </w:r>
          </w:p>
          <w:p w14:paraId="40C56214" w14:textId="35637305" w:rsidR="009E0819" w:rsidRPr="00706B24" w:rsidRDefault="009E0819" w:rsidP="003019E1">
            <w:pPr>
              <w:rPr>
                <w:color w:val="000000"/>
                <w:sz w:val="20"/>
                <w:szCs w:val="20"/>
              </w:rPr>
            </w:pPr>
            <w:r w:rsidRPr="009E0819">
              <w:rPr>
                <w:color w:val="000000"/>
                <w:sz w:val="20"/>
                <w:szCs w:val="20"/>
              </w:rPr>
              <w:t>III. 1. adaptor Tuhy Borst IV. 1. filtru hidrofilic antibacterial V. 1.seringă - 10 ml 2. conector luer-lock 3. steril PVC 4. radiopac</w:t>
            </w:r>
          </w:p>
        </w:tc>
        <w:tc>
          <w:tcPr>
            <w:tcW w:w="1127" w:type="dxa"/>
            <w:tcBorders>
              <w:top w:val="single" w:sz="4" w:space="0" w:color="auto"/>
              <w:left w:val="single" w:sz="4" w:space="0" w:color="auto"/>
              <w:bottom w:val="single" w:sz="4" w:space="0" w:color="auto"/>
              <w:right w:val="single" w:sz="4" w:space="0" w:color="auto"/>
            </w:tcBorders>
            <w:vAlign w:val="center"/>
          </w:tcPr>
          <w:p w14:paraId="6F507EA4" w14:textId="0FE78162" w:rsidR="003019E1" w:rsidRPr="000D7B02" w:rsidRDefault="003019E1" w:rsidP="003019E1">
            <w:pPr>
              <w:jc w:val="center"/>
              <w:rPr>
                <w:color w:val="000000"/>
                <w:sz w:val="20"/>
                <w:szCs w:val="20"/>
              </w:rPr>
            </w:pPr>
            <w:r>
              <w:rPr>
                <w:color w:val="000000"/>
                <w:sz w:val="20"/>
                <w:szCs w:val="20"/>
              </w:rPr>
              <w:t>15000</w:t>
            </w:r>
            <w:r w:rsidR="005304A2">
              <w:rPr>
                <w:color w:val="000000"/>
                <w:sz w:val="20"/>
                <w:szCs w:val="20"/>
              </w:rPr>
              <w:t>,00</w:t>
            </w:r>
          </w:p>
        </w:tc>
      </w:tr>
      <w:tr w:rsidR="003019E1" w:rsidRPr="000D7B02" w14:paraId="045D48AE" w14:textId="77777777" w:rsidTr="00BA4207">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8B60504"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9EB3A8E" w14:textId="64F850D2" w:rsidR="003019E1" w:rsidRPr="000D7B02" w:rsidRDefault="003019E1" w:rsidP="003019E1">
            <w:pPr>
              <w:rPr>
                <w:bCs/>
                <w:color w:val="000000"/>
                <w:sz w:val="20"/>
                <w:szCs w:val="20"/>
                <w:lang w:eastAsia="ru-MD"/>
              </w:rPr>
            </w:pPr>
            <w:r>
              <w:rPr>
                <w:color w:val="000000"/>
                <w:sz w:val="20"/>
                <w:szCs w:val="20"/>
              </w:rPr>
              <w:t>Lot 4//Seringă Jane 120-150 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03213BC" w14:textId="5CDE5144" w:rsidR="003019E1" w:rsidRPr="00F47913" w:rsidRDefault="003019E1" w:rsidP="003019E1">
            <w:pPr>
              <w:jc w:val="center"/>
              <w:rPr>
                <w:color w:val="000000"/>
                <w:sz w:val="20"/>
                <w:szCs w:val="20"/>
                <w:lang w:val="en-US"/>
              </w:rPr>
            </w:pPr>
            <w:r>
              <w:rPr>
                <w:sz w:val="20"/>
                <w:szCs w:val="20"/>
              </w:rPr>
              <w:t>630</w:t>
            </w:r>
          </w:p>
        </w:tc>
        <w:tc>
          <w:tcPr>
            <w:tcW w:w="759" w:type="dxa"/>
            <w:tcBorders>
              <w:top w:val="single" w:sz="4" w:space="0" w:color="auto"/>
              <w:left w:val="single" w:sz="4" w:space="0" w:color="auto"/>
              <w:bottom w:val="single" w:sz="4" w:space="0" w:color="auto"/>
              <w:right w:val="single" w:sz="4" w:space="0" w:color="auto"/>
            </w:tcBorders>
            <w:vAlign w:val="center"/>
          </w:tcPr>
          <w:p w14:paraId="3C2BC4FA" w14:textId="36C736C6" w:rsidR="003019E1" w:rsidRPr="000D7B02" w:rsidRDefault="003019E1" w:rsidP="00BA4207">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6306EB4" w14:textId="6BB62AEA" w:rsidR="003019E1" w:rsidRPr="00706B24" w:rsidRDefault="003019E1" w:rsidP="003019E1">
            <w:pPr>
              <w:rPr>
                <w:color w:val="000000"/>
                <w:sz w:val="20"/>
                <w:szCs w:val="20"/>
              </w:rPr>
            </w:pPr>
            <w:r>
              <w:rPr>
                <w:color w:val="000000"/>
                <w:sz w:val="20"/>
                <w:szCs w:val="20"/>
              </w:rPr>
              <w:t>Seringă Jane 120-150 ml</w:t>
            </w:r>
          </w:p>
        </w:tc>
        <w:tc>
          <w:tcPr>
            <w:tcW w:w="1127" w:type="dxa"/>
            <w:tcBorders>
              <w:top w:val="single" w:sz="4" w:space="0" w:color="auto"/>
              <w:left w:val="single" w:sz="4" w:space="0" w:color="auto"/>
              <w:bottom w:val="single" w:sz="4" w:space="0" w:color="auto"/>
              <w:right w:val="single" w:sz="4" w:space="0" w:color="auto"/>
            </w:tcBorders>
            <w:vAlign w:val="center"/>
          </w:tcPr>
          <w:p w14:paraId="3B13DEF6" w14:textId="53121687" w:rsidR="003019E1" w:rsidRPr="000D7B02" w:rsidRDefault="003019E1" w:rsidP="003019E1">
            <w:pPr>
              <w:jc w:val="center"/>
              <w:rPr>
                <w:color w:val="000000"/>
                <w:sz w:val="20"/>
                <w:szCs w:val="20"/>
              </w:rPr>
            </w:pPr>
            <w:r>
              <w:rPr>
                <w:color w:val="000000"/>
                <w:sz w:val="20"/>
                <w:szCs w:val="20"/>
              </w:rPr>
              <w:t>5600</w:t>
            </w:r>
            <w:r w:rsidR="005304A2">
              <w:rPr>
                <w:color w:val="000000"/>
                <w:sz w:val="20"/>
                <w:szCs w:val="20"/>
              </w:rPr>
              <w:t>,00</w:t>
            </w:r>
          </w:p>
        </w:tc>
      </w:tr>
      <w:tr w:rsidR="003019E1" w:rsidRPr="000D7B02" w14:paraId="4BF79F4F" w14:textId="7AC0C4C3" w:rsidTr="009E0819">
        <w:trPr>
          <w:trHeight w:val="1798"/>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7F6841"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8CDD44" w14:textId="5A8C0492" w:rsidR="003019E1" w:rsidRPr="000D7B02" w:rsidRDefault="003019E1" w:rsidP="003019E1">
            <w:pPr>
              <w:rPr>
                <w:color w:val="000000"/>
                <w:sz w:val="20"/>
                <w:szCs w:val="20"/>
              </w:rPr>
            </w:pPr>
            <w:r>
              <w:rPr>
                <w:color w:val="000000"/>
                <w:sz w:val="20"/>
                <w:szCs w:val="20"/>
              </w:rPr>
              <w:t>Lot 5//Set ginecologic</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11344D" w14:textId="5B95C74D" w:rsidR="003019E1" w:rsidRPr="00F47913" w:rsidRDefault="003019E1" w:rsidP="003019E1">
            <w:pPr>
              <w:jc w:val="center"/>
              <w:rPr>
                <w:color w:val="000000"/>
                <w:sz w:val="20"/>
                <w:szCs w:val="20"/>
              </w:rPr>
            </w:pPr>
            <w:r>
              <w:rPr>
                <w:sz w:val="20"/>
                <w:szCs w:val="20"/>
              </w:rPr>
              <w:t>2070</w:t>
            </w:r>
          </w:p>
        </w:tc>
        <w:tc>
          <w:tcPr>
            <w:tcW w:w="759" w:type="dxa"/>
            <w:tcBorders>
              <w:top w:val="single" w:sz="4" w:space="0" w:color="auto"/>
              <w:left w:val="single" w:sz="4" w:space="0" w:color="auto"/>
              <w:bottom w:val="single" w:sz="4" w:space="0" w:color="auto"/>
              <w:right w:val="single" w:sz="4" w:space="0" w:color="auto"/>
            </w:tcBorders>
            <w:vAlign w:val="center"/>
          </w:tcPr>
          <w:p w14:paraId="39102319" w14:textId="138D0D25" w:rsidR="003019E1" w:rsidRPr="000D7B02" w:rsidRDefault="003019E1" w:rsidP="009E0819">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E96B277" w14:textId="77777777" w:rsidR="003019E1" w:rsidRDefault="003019E1" w:rsidP="003019E1">
            <w:pPr>
              <w:rPr>
                <w:color w:val="000000"/>
                <w:sz w:val="20"/>
                <w:szCs w:val="20"/>
              </w:rPr>
            </w:pPr>
            <w:r>
              <w:rPr>
                <w:color w:val="000000"/>
                <w:sz w:val="20"/>
                <w:szCs w:val="20"/>
              </w:rPr>
              <w:t>Set ginecologic</w:t>
            </w:r>
          </w:p>
          <w:p w14:paraId="24D19FAE" w14:textId="77777777" w:rsidR="00BA4207" w:rsidRDefault="00BA4207" w:rsidP="003019E1">
            <w:pPr>
              <w:rPr>
                <w:color w:val="000000"/>
                <w:sz w:val="20"/>
                <w:szCs w:val="20"/>
              </w:rPr>
            </w:pPr>
            <w:r w:rsidRPr="00BA4207">
              <w:rPr>
                <w:color w:val="000000"/>
                <w:sz w:val="20"/>
                <w:szCs w:val="20"/>
              </w:rPr>
              <w:t xml:space="preserve">I. 1.oglinda vaginală tip Cusco 2. material: plastic, trasparent 3.depărtător tip „surub” 4. steril, 5. ambalat individual - 1 buc. 6.mărimi disponibile S, M, L  II. 1.mănuși de unică folosință - 2buc. III. 1.periuță cito-brush combi 2. steril - 1 buc. IV. 1.cearșaf (de așternut) </w:t>
            </w:r>
          </w:p>
          <w:p w14:paraId="3B1F479B" w14:textId="69EC2EF0" w:rsidR="00BA4207" w:rsidRPr="00706B24" w:rsidRDefault="00BA4207" w:rsidP="003019E1">
            <w:pPr>
              <w:rPr>
                <w:color w:val="000000"/>
                <w:sz w:val="20"/>
                <w:szCs w:val="20"/>
              </w:rPr>
            </w:pPr>
            <w:r w:rsidRPr="00BA4207">
              <w:rPr>
                <w:color w:val="000000"/>
                <w:sz w:val="20"/>
                <w:szCs w:val="20"/>
              </w:rPr>
              <w:t xml:space="preserve">V 1.ambalat individual (set)  </w:t>
            </w:r>
          </w:p>
        </w:tc>
        <w:tc>
          <w:tcPr>
            <w:tcW w:w="1127" w:type="dxa"/>
            <w:tcBorders>
              <w:top w:val="single" w:sz="4" w:space="0" w:color="auto"/>
              <w:left w:val="single" w:sz="4" w:space="0" w:color="auto"/>
              <w:bottom w:val="single" w:sz="4" w:space="0" w:color="auto"/>
              <w:right w:val="single" w:sz="4" w:space="0" w:color="auto"/>
            </w:tcBorders>
            <w:vAlign w:val="center"/>
          </w:tcPr>
          <w:p w14:paraId="504979A1" w14:textId="722B34A0" w:rsidR="003019E1" w:rsidRPr="000D7B02" w:rsidRDefault="003019E1" w:rsidP="003019E1">
            <w:pPr>
              <w:jc w:val="center"/>
              <w:rPr>
                <w:color w:val="000000"/>
                <w:sz w:val="20"/>
                <w:szCs w:val="20"/>
              </w:rPr>
            </w:pPr>
            <w:r>
              <w:rPr>
                <w:color w:val="000000"/>
                <w:sz w:val="20"/>
                <w:szCs w:val="20"/>
              </w:rPr>
              <w:t>37000</w:t>
            </w:r>
            <w:r w:rsidR="005304A2">
              <w:rPr>
                <w:color w:val="000000"/>
                <w:sz w:val="20"/>
                <w:szCs w:val="20"/>
              </w:rPr>
              <w:t>,00</w:t>
            </w:r>
          </w:p>
        </w:tc>
      </w:tr>
      <w:tr w:rsidR="003019E1" w:rsidRPr="000D7B02" w14:paraId="647DE7D1" w14:textId="77777777" w:rsidTr="009E0819">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97D8E9" w14:textId="77777777" w:rsidR="003019E1" w:rsidRPr="000D7B02" w:rsidRDefault="003019E1" w:rsidP="003019E1">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2695CDB" w14:textId="1225B596" w:rsidR="003019E1" w:rsidRPr="000D7B02" w:rsidRDefault="003019E1" w:rsidP="003019E1">
            <w:pPr>
              <w:rPr>
                <w:color w:val="000000"/>
                <w:sz w:val="20"/>
                <w:szCs w:val="20"/>
              </w:rPr>
            </w:pPr>
            <w:r>
              <w:rPr>
                <w:color w:val="000000"/>
                <w:sz w:val="20"/>
                <w:szCs w:val="20"/>
              </w:rPr>
              <w:t>Lot 6//Sondă (cateter) urinar Foley CH28</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F1BFADA" w14:textId="0A23D1DF" w:rsidR="003019E1" w:rsidRPr="00F47913" w:rsidRDefault="003019E1" w:rsidP="003019E1">
            <w:pPr>
              <w:jc w:val="center"/>
              <w:rPr>
                <w:color w:val="000000"/>
                <w:sz w:val="20"/>
                <w:szCs w:val="20"/>
              </w:rPr>
            </w:pPr>
            <w:r>
              <w:rPr>
                <w:sz w:val="20"/>
                <w:szCs w:val="20"/>
              </w:rPr>
              <w:t>2</w:t>
            </w:r>
          </w:p>
        </w:tc>
        <w:tc>
          <w:tcPr>
            <w:tcW w:w="759" w:type="dxa"/>
            <w:tcBorders>
              <w:top w:val="single" w:sz="4" w:space="0" w:color="auto"/>
              <w:left w:val="single" w:sz="4" w:space="0" w:color="auto"/>
              <w:bottom w:val="single" w:sz="4" w:space="0" w:color="auto"/>
              <w:right w:val="single" w:sz="4" w:space="0" w:color="auto"/>
            </w:tcBorders>
            <w:vAlign w:val="center"/>
          </w:tcPr>
          <w:p w14:paraId="0F734701" w14:textId="253DF54C" w:rsidR="003019E1" w:rsidRPr="000D7B02" w:rsidRDefault="003019E1" w:rsidP="009E0819">
            <w:pPr>
              <w:jc w:val="center"/>
              <w:rPr>
                <w:color w:val="000000"/>
                <w:sz w:val="20"/>
                <w:szCs w:val="20"/>
              </w:rPr>
            </w:pPr>
            <w:r w:rsidRPr="00A55C6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8B46753" w14:textId="77777777" w:rsidR="003019E1" w:rsidRDefault="003019E1" w:rsidP="003019E1">
            <w:pPr>
              <w:rPr>
                <w:color w:val="000000"/>
                <w:sz w:val="20"/>
                <w:szCs w:val="20"/>
              </w:rPr>
            </w:pPr>
            <w:r>
              <w:rPr>
                <w:color w:val="000000"/>
                <w:sz w:val="20"/>
                <w:szCs w:val="20"/>
              </w:rPr>
              <w:t>Sondă (cateter) urinar Foley CH28</w:t>
            </w:r>
          </w:p>
          <w:p w14:paraId="5D4D4639" w14:textId="77777777" w:rsidR="009E0819" w:rsidRDefault="009E0819" w:rsidP="003019E1">
            <w:pPr>
              <w:rPr>
                <w:color w:val="000000"/>
                <w:sz w:val="20"/>
                <w:szCs w:val="20"/>
              </w:rPr>
            </w:pPr>
            <w:r w:rsidRPr="009E0819">
              <w:rPr>
                <w:color w:val="000000"/>
                <w:sz w:val="20"/>
                <w:szCs w:val="20"/>
              </w:rPr>
              <w:t xml:space="preserve">1.dimensiuni: CH 18, lungimea 40 - 45 cm </w:t>
            </w:r>
          </w:p>
          <w:p w14:paraId="286C4746" w14:textId="77777777" w:rsidR="009E0819" w:rsidRDefault="009E0819" w:rsidP="003019E1">
            <w:pPr>
              <w:rPr>
                <w:color w:val="000000"/>
                <w:sz w:val="20"/>
                <w:szCs w:val="20"/>
              </w:rPr>
            </w:pPr>
            <w:r w:rsidRPr="009E0819">
              <w:rPr>
                <w:color w:val="000000"/>
                <w:sz w:val="20"/>
                <w:szCs w:val="20"/>
              </w:rPr>
              <w:t xml:space="preserve">2. balon simetric, rotund </w:t>
            </w:r>
          </w:p>
          <w:p w14:paraId="0BF6B044" w14:textId="77777777" w:rsidR="009E0819" w:rsidRDefault="009E0819" w:rsidP="003019E1">
            <w:pPr>
              <w:rPr>
                <w:color w:val="000000"/>
                <w:sz w:val="20"/>
                <w:szCs w:val="20"/>
              </w:rPr>
            </w:pPr>
            <w:r w:rsidRPr="009E0819">
              <w:rPr>
                <w:color w:val="000000"/>
                <w:sz w:val="20"/>
                <w:szCs w:val="20"/>
              </w:rPr>
              <w:t xml:space="preserve">3.cu 2 canale </w:t>
            </w:r>
          </w:p>
          <w:p w14:paraId="2BB78793" w14:textId="77777777" w:rsidR="009E0819" w:rsidRDefault="009E0819" w:rsidP="003019E1">
            <w:pPr>
              <w:rPr>
                <w:color w:val="000000"/>
                <w:sz w:val="20"/>
                <w:szCs w:val="20"/>
              </w:rPr>
            </w:pPr>
            <w:r w:rsidRPr="009E0819">
              <w:rPr>
                <w:color w:val="000000"/>
                <w:sz w:val="20"/>
                <w:szCs w:val="20"/>
              </w:rPr>
              <w:t xml:space="preserve">4.material: latex siliconat sau silicon </w:t>
            </w:r>
          </w:p>
          <w:p w14:paraId="2E9B5BD1" w14:textId="77777777" w:rsidR="009E0819" w:rsidRDefault="009E0819" w:rsidP="003019E1">
            <w:pPr>
              <w:rPr>
                <w:color w:val="000000"/>
                <w:sz w:val="20"/>
                <w:szCs w:val="20"/>
              </w:rPr>
            </w:pPr>
            <w:r w:rsidRPr="009E0819">
              <w:rPr>
                <w:color w:val="000000"/>
                <w:sz w:val="20"/>
                <w:szCs w:val="20"/>
              </w:rPr>
              <w:t xml:space="preserve">5.orificii amplasate lateral </w:t>
            </w:r>
          </w:p>
          <w:p w14:paraId="37BB8322" w14:textId="77777777" w:rsidR="009E0819" w:rsidRDefault="009E0819" w:rsidP="003019E1">
            <w:pPr>
              <w:rPr>
                <w:color w:val="000000"/>
                <w:sz w:val="20"/>
                <w:szCs w:val="20"/>
              </w:rPr>
            </w:pPr>
            <w:r w:rsidRPr="009E0819">
              <w:rPr>
                <w:color w:val="000000"/>
                <w:sz w:val="20"/>
                <w:szCs w:val="20"/>
              </w:rPr>
              <w:t xml:space="preserve">6.vîrf atraumatic, cilindric </w:t>
            </w:r>
          </w:p>
          <w:p w14:paraId="0AA0E107" w14:textId="77777777" w:rsidR="009E0819" w:rsidRDefault="009E0819" w:rsidP="003019E1">
            <w:pPr>
              <w:rPr>
                <w:color w:val="000000"/>
                <w:sz w:val="20"/>
                <w:szCs w:val="20"/>
              </w:rPr>
            </w:pPr>
            <w:r w:rsidRPr="009E0819">
              <w:rPr>
                <w:color w:val="000000"/>
                <w:sz w:val="20"/>
                <w:szCs w:val="20"/>
              </w:rPr>
              <w:t xml:space="preserve">7.steril </w:t>
            </w:r>
          </w:p>
          <w:p w14:paraId="75EBC6A4" w14:textId="77777777" w:rsidR="009E0819" w:rsidRDefault="009E0819" w:rsidP="003019E1">
            <w:pPr>
              <w:rPr>
                <w:color w:val="000000"/>
                <w:sz w:val="20"/>
                <w:szCs w:val="20"/>
              </w:rPr>
            </w:pPr>
            <w:r w:rsidRPr="009E0819">
              <w:rPr>
                <w:color w:val="000000"/>
                <w:sz w:val="20"/>
                <w:szCs w:val="20"/>
              </w:rPr>
              <w:t xml:space="preserve">8.radiopac </w:t>
            </w:r>
          </w:p>
          <w:p w14:paraId="5477B89F" w14:textId="58E575F9" w:rsidR="009E0819" w:rsidRPr="00706B24" w:rsidRDefault="009E0819" w:rsidP="003019E1">
            <w:pPr>
              <w:rPr>
                <w:color w:val="000000"/>
                <w:sz w:val="20"/>
                <w:szCs w:val="20"/>
              </w:rPr>
            </w:pPr>
            <w:r w:rsidRPr="009E0819">
              <w:rPr>
                <w:color w:val="000000"/>
                <w:sz w:val="20"/>
                <w:szCs w:val="20"/>
              </w:rPr>
              <w:t>9.valvă Luer - Lock tip seringă 10.ambalat individual</w:t>
            </w:r>
          </w:p>
        </w:tc>
        <w:tc>
          <w:tcPr>
            <w:tcW w:w="1127" w:type="dxa"/>
            <w:tcBorders>
              <w:top w:val="single" w:sz="4" w:space="0" w:color="auto"/>
              <w:left w:val="single" w:sz="4" w:space="0" w:color="auto"/>
              <w:bottom w:val="single" w:sz="4" w:space="0" w:color="auto"/>
              <w:right w:val="single" w:sz="4" w:space="0" w:color="auto"/>
            </w:tcBorders>
            <w:vAlign w:val="center"/>
          </w:tcPr>
          <w:p w14:paraId="0FF27BA3" w14:textId="294B2B23" w:rsidR="003019E1" w:rsidRPr="000D7B02" w:rsidRDefault="005304A2" w:rsidP="003019E1">
            <w:pPr>
              <w:jc w:val="center"/>
              <w:rPr>
                <w:color w:val="000000"/>
                <w:sz w:val="20"/>
                <w:szCs w:val="20"/>
              </w:rPr>
            </w:pPr>
            <w:r>
              <w:rPr>
                <w:color w:val="000000"/>
                <w:sz w:val="20"/>
                <w:szCs w:val="20"/>
              </w:rPr>
              <w:t>40,00</w:t>
            </w:r>
          </w:p>
        </w:tc>
      </w:tr>
    </w:tbl>
    <w:p w14:paraId="4CD546FD" w14:textId="1C5C9E8D" w:rsidR="00F47913" w:rsidRDefault="00F47913" w:rsidP="00F47913">
      <w:pPr>
        <w:shd w:val="clear" w:color="auto" w:fill="FFFFFF" w:themeFill="background1"/>
        <w:tabs>
          <w:tab w:val="right" w:pos="426"/>
        </w:tabs>
        <w:spacing w:before="120"/>
        <w:ind w:left="360"/>
        <w:rPr>
          <w:b/>
          <w:noProof w:val="0"/>
          <w:lang w:eastAsia="ru-RU"/>
        </w:rPr>
      </w:pPr>
      <w:r>
        <w:rPr>
          <w:b/>
          <w:noProof w:val="0"/>
          <w:lang w:eastAsia="ru-RU"/>
        </w:rPr>
        <w:t xml:space="preserve">Total </w:t>
      </w:r>
      <w:r w:rsidR="005304A2">
        <w:rPr>
          <w:b/>
          <w:noProof w:val="0"/>
          <w:lang w:eastAsia="ru-RU"/>
        </w:rPr>
        <w:t>77800</w:t>
      </w:r>
      <w:r w:rsidRPr="00F47913">
        <w:rPr>
          <w:b/>
          <w:noProof w:val="0"/>
          <w:lang w:eastAsia="ru-RU"/>
        </w:rPr>
        <w:t>,00</w:t>
      </w:r>
      <w:r>
        <w:rPr>
          <w:b/>
          <w:noProof w:val="0"/>
          <w:lang w:eastAsia="ru-RU"/>
        </w:rPr>
        <w:t xml:space="preserve"> lei, fără TVA.</w:t>
      </w:r>
    </w:p>
    <w:p w14:paraId="3533133D" w14:textId="2D3E5F28"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5B7331F7"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5304A2">
        <w:rPr>
          <w:b/>
          <w:highlight w:val="cyan"/>
          <w:shd w:val="clear" w:color="auto" w:fill="FFFFFF"/>
          <w:lang w:val="ro-MD"/>
        </w:rPr>
        <w:t>10</w:t>
      </w:r>
      <w:r w:rsidR="00897EFC" w:rsidRPr="00A3115B">
        <w:rPr>
          <w:b/>
          <w:highlight w:val="cyan"/>
          <w:shd w:val="clear" w:color="auto" w:fill="FFFFFF"/>
          <w:lang w:val="ro-MD"/>
        </w:rPr>
        <w:t xml:space="preserve"> zile</w:t>
      </w:r>
      <w:r w:rsidR="009F4A48">
        <w:rPr>
          <w:b/>
          <w:highlight w:val="cyan"/>
          <w:shd w:val="clear" w:color="auto" w:fill="FFFFFF"/>
          <w:lang w:val="ro-MD"/>
        </w:rPr>
        <w:t xml:space="preserve"> </w:t>
      </w:r>
      <w:r w:rsidR="00853953">
        <w:rPr>
          <w:b/>
          <w:highlight w:val="cyan"/>
          <w:shd w:val="clear" w:color="auto" w:fill="FFFFFF"/>
          <w:lang w:val="ro-MD"/>
        </w:rPr>
        <w:t>la solicitare</w:t>
      </w:r>
      <w:r w:rsidR="00897EFC" w:rsidRPr="00A3115B">
        <w:rPr>
          <w:b/>
          <w:highlight w:val="cyan"/>
          <w:shd w:val="clear" w:color="auto" w:fill="FFFFFF"/>
          <w:lang w:val="ro-MD"/>
        </w:rPr>
        <w:t>.</w:t>
      </w:r>
      <w:r w:rsidR="00853953">
        <w:rPr>
          <w:b/>
          <w:highlight w:val="cyan"/>
          <w:shd w:val="clear" w:color="auto" w:fill="FFFFFF"/>
          <w:lang w:val="ro-MD"/>
        </w:rPr>
        <w:t xml:space="preserve"> Ofertantul se va asigura că are stocul suplinit pentru produsele oferite. </w:t>
      </w:r>
      <w:r w:rsidR="00897EFC" w:rsidRPr="00A3115B">
        <w:rPr>
          <w:b/>
          <w:highlight w:val="cyan"/>
          <w:shd w:val="clear" w:color="auto" w:fill="FFFFFF"/>
          <w:lang w:val="ro-MD"/>
        </w:rPr>
        <w:t xml:space="preserve"> </w:t>
      </w:r>
    </w:p>
    <w:p w14:paraId="6D650810" w14:textId="7522E35A"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2020</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lastRenderedPageBreak/>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288B865" w14:textId="77777777" w:rsidTr="00EA3941">
        <w:trPr>
          <w:trHeight w:val="214"/>
        </w:trPr>
        <w:tc>
          <w:tcPr>
            <w:tcW w:w="628" w:type="dxa"/>
            <w:shd w:val="clear" w:color="auto" w:fill="FFFFFF"/>
            <w:vAlign w:val="center"/>
          </w:tcPr>
          <w:p w14:paraId="3CBC1F06" w14:textId="10C346C8"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17FF0B0A" w14:textId="15F36322" w:rsidR="005124B4" w:rsidRPr="00E45DBB" w:rsidRDefault="005124B4" w:rsidP="005124B4">
            <w:pPr>
              <w:shd w:val="clear" w:color="auto" w:fill="FFFFFF"/>
              <w:tabs>
                <w:tab w:val="left" w:pos="612"/>
              </w:tabs>
              <w:rPr>
                <w:iCs/>
                <w:sz w:val="20"/>
                <w:szCs w:val="20"/>
                <w:lang w:val="ro-MD"/>
              </w:rPr>
            </w:pPr>
            <w:r w:rsidRPr="00E45DBB">
              <w:rPr>
                <w:bCs/>
                <w:sz w:val="20"/>
                <w:szCs w:val="20"/>
              </w:rPr>
              <w:t xml:space="preserve">Certificat de conformitate </w:t>
            </w:r>
            <w:r w:rsidR="00CA6D0E">
              <w:rPr>
                <w:bCs/>
                <w:sz w:val="20"/>
                <w:szCs w:val="20"/>
              </w:rPr>
              <w:t>sau echivalentul</w:t>
            </w:r>
          </w:p>
        </w:tc>
        <w:tc>
          <w:tcPr>
            <w:tcW w:w="3415" w:type="dxa"/>
            <w:shd w:val="clear" w:color="auto" w:fill="FFFFFF"/>
            <w:vAlign w:val="center"/>
          </w:tcPr>
          <w:p w14:paraId="2E573AA7"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6371DF1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35CA6F56" w:rsidR="00CA6D0E" w:rsidRDefault="006C6358" w:rsidP="005124B4">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27E3D047" w14:textId="5EDB1707" w:rsidR="00CA6D0E" w:rsidRPr="00E45DBB"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9F4A48">
              <w:rPr>
                <w:sz w:val="20"/>
                <w:szCs w:val="20"/>
              </w:rPr>
              <w:t>1</w:t>
            </w:r>
            <w:r>
              <w:rPr>
                <w:sz w:val="20"/>
                <w:szCs w:val="20"/>
              </w:rPr>
              <w:t xml:space="preserve"> zile</w:t>
            </w:r>
          </w:p>
        </w:tc>
        <w:tc>
          <w:tcPr>
            <w:tcW w:w="1750" w:type="dxa"/>
            <w:shd w:val="clear" w:color="auto" w:fill="FFFFFF"/>
            <w:vAlign w:val="center"/>
          </w:tcPr>
          <w:p w14:paraId="69B9F61A" w14:textId="67EC61C9" w:rsidR="00CA6D0E" w:rsidRPr="00E45DBB" w:rsidRDefault="002609CA"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2609CA" w:rsidRPr="00E45DBB" w14:paraId="68543F88" w14:textId="77777777" w:rsidTr="00EA3941">
        <w:trPr>
          <w:trHeight w:val="169"/>
        </w:trPr>
        <w:tc>
          <w:tcPr>
            <w:tcW w:w="628" w:type="dxa"/>
            <w:shd w:val="clear" w:color="auto" w:fill="FFFFFF"/>
            <w:vAlign w:val="center"/>
          </w:tcPr>
          <w:p w14:paraId="372A32C4" w14:textId="07C60CAF" w:rsidR="002609CA" w:rsidRDefault="002609CA" w:rsidP="005124B4">
            <w:pPr>
              <w:shd w:val="clear" w:color="auto" w:fill="FFFFFF"/>
              <w:tabs>
                <w:tab w:val="left" w:pos="612"/>
              </w:tabs>
              <w:jc w:val="center"/>
              <w:rPr>
                <w:iCs/>
                <w:sz w:val="20"/>
                <w:szCs w:val="20"/>
                <w:lang w:val="ro-MD"/>
              </w:rPr>
            </w:pPr>
            <w:r>
              <w:rPr>
                <w:iCs/>
                <w:sz w:val="20"/>
                <w:szCs w:val="20"/>
                <w:lang w:val="ro-MD"/>
              </w:rPr>
              <w:t>10</w:t>
            </w:r>
          </w:p>
        </w:tc>
        <w:tc>
          <w:tcPr>
            <w:tcW w:w="2962" w:type="dxa"/>
            <w:shd w:val="clear" w:color="auto" w:fill="FFFFFF"/>
            <w:vAlign w:val="center"/>
          </w:tcPr>
          <w:p w14:paraId="68EA5601" w14:textId="4A94CFB7" w:rsidR="002609CA" w:rsidRDefault="002609CA" w:rsidP="005124B4">
            <w:pPr>
              <w:shd w:val="clear" w:color="auto" w:fill="FFFFFF"/>
              <w:tabs>
                <w:tab w:val="left" w:pos="612"/>
              </w:tabs>
              <w:rPr>
                <w:color w:val="000000"/>
                <w:sz w:val="20"/>
                <w:szCs w:val="20"/>
              </w:rPr>
            </w:pPr>
            <w:r>
              <w:rPr>
                <w:color w:val="000000"/>
                <w:sz w:val="20"/>
                <w:szCs w:val="20"/>
              </w:rPr>
              <w:t>Catalog/Prospecte</w:t>
            </w:r>
          </w:p>
        </w:tc>
        <w:tc>
          <w:tcPr>
            <w:tcW w:w="3415" w:type="dxa"/>
            <w:shd w:val="clear" w:color="auto" w:fill="FFFFFF"/>
            <w:vAlign w:val="center"/>
          </w:tcPr>
          <w:p w14:paraId="00F2452D" w14:textId="6F5DA9C6" w:rsidR="002609CA" w:rsidRDefault="002609CA" w:rsidP="005124B4">
            <w:pPr>
              <w:shd w:val="clear" w:color="auto" w:fill="FFFFFF"/>
              <w:tabs>
                <w:tab w:val="left" w:pos="612"/>
              </w:tabs>
              <w:rPr>
                <w:sz w:val="20"/>
                <w:szCs w:val="20"/>
              </w:rPr>
            </w:pPr>
            <w:r>
              <w:rPr>
                <w:sz w:val="20"/>
                <w:szCs w:val="20"/>
              </w:rPr>
              <w:t>Se vor prezenta la solicitare, pentru a putea fi identificate detaliile produsului oferit</w:t>
            </w:r>
          </w:p>
        </w:tc>
        <w:tc>
          <w:tcPr>
            <w:tcW w:w="1750" w:type="dxa"/>
            <w:shd w:val="clear" w:color="auto" w:fill="FFFFFF"/>
            <w:vAlign w:val="center"/>
          </w:tcPr>
          <w:p w14:paraId="69547688" w14:textId="72704A76" w:rsidR="002609CA" w:rsidRPr="00E45DBB" w:rsidRDefault="002609CA"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52C1FDF4"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9F4A48">
        <w:rPr>
          <w:b/>
          <w:noProof w:val="0"/>
          <w:highlight w:val="yellow"/>
          <w:u w:val="single"/>
          <w:lang w:eastAsia="ru-RU"/>
        </w:rPr>
        <w:t>0</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4704261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9F4A48">
        <w:rPr>
          <w:b/>
          <w:highlight w:val="yellow"/>
          <w:u w:val="single"/>
          <w:lang w:val="ro-RO" w:eastAsia="ru-RU"/>
        </w:rPr>
        <w:t>0</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1D302341"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5AC52C5C" w14:textId="77777777" w:rsidR="00EC3E89" w:rsidRPr="003916E4" w:rsidRDefault="00EC3E89" w:rsidP="00EC3E89">
      <w:pPr>
        <w:shd w:val="clear" w:color="auto" w:fill="FFFFFF" w:themeFill="background1"/>
        <w:tabs>
          <w:tab w:val="right" w:pos="426"/>
        </w:tabs>
        <w:spacing w:before="120"/>
        <w:ind w:left="360"/>
        <w:rPr>
          <w:b/>
          <w:noProof w:val="0"/>
          <w:lang w:eastAsia="ru-RU"/>
        </w:rPr>
      </w:pPr>
    </w:p>
    <w:p w14:paraId="0454521B" w14:textId="70217AF5" w:rsidR="005124B4" w:rsidRPr="00EC3E89" w:rsidRDefault="005124B4" w:rsidP="00EC3E8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Alte informații relevante: </w:t>
      </w:r>
      <w:r w:rsidR="00EC3E89" w:rsidRPr="00EC3E89">
        <w:rPr>
          <w:b/>
          <w:noProof w:val="0"/>
          <w:highlight w:val="yellow"/>
          <w:shd w:val="clear" w:color="auto" w:fill="FFFFFF" w:themeFill="background1"/>
          <w:lang w:eastAsia="ru-RU"/>
        </w:rPr>
        <w:t>Cantitățile sunt pentru o lună, necesare pînă la încheierea contractelor anuale de către CAPCS conform procedurilor inițiate.</w:t>
      </w:r>
    </w:p>
    <w:p w14:paraId="4F7709BB" w14:textId="35A28486" w:rsidR="00EC3E89" w:rsidRDefault="00EC3E89" w:rsidP="00EC3E89">
      <w:pPr>
        <w:pStyle w:val="ListParagraph"/>
        <w:numPr>
          <w:ilvl w:val="0"/>
          <w:numId w:val="0"/>
        </w:numPr>
        <w:ind w:left="360"/>
        <w:rPr>
          <w:b/>
          <w:lang w:eastAsia="ru-RU"/>
        </w:rPr>
      </w:pPr>
    </w:p>
    <w:p w14:paraId="36C2E930" w14:textId="6E78AE7A" w:rsidR="00EC3E89" w:rsidRDefault="00EC3E89" w:rsidP="00EC3E89">
      <w:pPr>
        <w:pStyle w:val="ListParagraph"/>
        <w:numPr>
          <w:ilvl w:val="0"/>
          <w:numId w:val="0"/>
        </w:numPr>
        <w:ind w:left="360"/>
        <w:rPr>
          <w:b/>
          <w:lang w:eastAsia="ru-RU"/>
        </w:rPr>
      </w:pPr>
    </w:p>
    <w:p w14:paraId="26CA6892" w14:textId="77777777" w:rsidR="00EC3E89" w:rsidRPr="00EC3E89" w:rsidRDefault="00EC3E89" w:rsidP="00EC3E89">
      <w:pPr>
        <w:pStyle w:val="ListParagraph"/>
        <w:numPr>
          <w:ilvl w:val="0"/>
          <w:numId w:val="0"/>
        </w:numPr>
        <w:ind w:left="360"/>
        <w:rPr>
          <w:b/>
          <w:lang w:eastAsia="ru-RU"/>
        </w:rPr>
      </w:pP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1403EEAC" w14:textId="77777777" w:rsidR="005F718C" w:rsidRDefault="005F718C" w:rsidP="003961E7">
      <w:pPr>
        <w:tabs>
          <w:tab w:val="left" w:pos="5103"/>
          <w:tab w:val="left" w:pos="10348"/>
        </w:tabs>
        <w:jc w:val="right"/>
        <w:rPr>
          <w:noProof w:val="0"/>
          <w:lang w:eastAsia="ru-RU"/>
        </w:rPr>
      </w:pPr>
    </w:p>
    <w:p w14:paraId="5D4F6927" w14:textId="27D36852" w:rsidR="005F718C" w:rsidRDefault="005F718C" w:rsidP="003961E7">
      <w:pPr>
        <w:tabs>
          <w:tab w:val="left" w:pos="5103"/>
          <w:tab w:val="left" w:pos="10348"/>
        </w:tabs>
        <w:jc w:val="right"/>
        <w:rPr>
          <w:noProof w:val="0"/>
          <w:lang w:eastAsia="ru-RU"/>
        </w:rPr>
      </w:pPr>
    </w:p>
    <w:p w14:paraId="7455DBBE" w14:textId="1CDBEC94" w:rsidR="009D7516" w:rsidRDefault="009D7516" w:rsidP="003961E7">
      <w:pPr>
        <w:tabs>
          <w:tab w:val="left" w:pos="5103"/>
          <w:tab w:val="left" w:pos="10348"/>
        </w:tabs>
        <w:jc w:val="right"/>
        <w:rPr>
          <w:noProof w:val="0"/>
          <w:lang w:eastAsia="ru-RU"/>
        </w:rPr>
      </w:pPr>
    </w:p>
    <w:p w14:paraId="3C0FBA9D" w14:textId="4276F280" w:rsidR="009D7516" w:rsidRDefault="009D7516" w:rsidP="003961E7">
      <w:pPr>
        <w:tabs>
          <w:tab w:val="left" w:pos="5103"/>
          <w:tab w:val="left" w:pos="10348"/>
        </w:tabs>
        <w:jc w:val="right"/>
        <w:rPr>
          <w:noProof w:val="0"/>
          <w:lang w:eastAsia="ru-RU"/>
        </w:rPr>
      </w:pPr>
    </w:p>
    <w:p w14:paraId="6841EDB1" w14:textId="44488D4C" w:rsidR="009D7516" w:rsidRDefault="009D7516" w:rsidP="003961E7">
      <w:pPr>
        <w:tabs>
          <w:tab w:val="left" w:pos="5103"/>
          <w:tab w:val="left" w:pos="10348"/>
        </w:tabs>
        <w:jc w:val="right"/>
        <w:rPr>
          <w:noProof w:val="0"/>
          <w:lang w:eastAsia="ru-RU"/>
        </w:rPr>
      </w:pPr>
    </w:p>
    <w:p w14:paraId="2E6168F6" w14:textId="6A0482BA" w:rsidR="009D7516" w:rsidRDefault="009D7516" w:rsidP="003961E7">
      <w:pPr>
        <w:tabs>
          <w:tab w:val="left" w:pos="5103"/>
          <w:tab w:val="left" w:pos="10348"/>
        </w:tabs>
        <w:jc w:val="right"/>
        <w:rPr>
          <w:noProof w:val="0"/>
          <w:lang w:eastAsia="ru-RU"/>
        </w:rPr>
      </w:pPr>
    </w:p>
    <w:p w14:paraId="4A17FFD9" w14:textId="15BEFF5A" w:rsidR="009D7516" w:rsidRDefault="009D7516" w:rsidP="003961E7">
      <w:pPr>
        <w:tabs>
          <w:tab w:val="left" w:pos="5103"/>
          <w:tab w:val="left" w:pos="10348"/>
        </w:tabs>
        <w:jc w:val="right"/>
        <w:rPr>
          <w:noProof w:val="0"/>
          <w:lang w:eastAsia="ru-RU"/>
        </w:rPr>
      </w:pPr>
    </w:p>
    <w:p w14:paraId="5B56D92A" w14:textId="2DD60650" w:rsidR="009D7516" w:rsidRDefault="009D7516" w:rsidP="003961E7">
      <w:pPr>
        <w:tabs>
          <w:tab w:val="left" w:pos="5103"/>
          <w:tab w:val="left" w:pos="10348"/>
        </w:tabs>
        <w:jc w:val="right"/>
        <w:rPr>
          <w:noProof w:val="0"/>
          <w:lang w:eastAsia="ru-RU"/>
        </w:rPr>
      </w:pPr>
    </w:p>
    <w:p w14:paraId="06BCEDAD" w14:textId="18F6CBAF" w:rsidR="009D7516" w:rsidRDefault="009D7516" w:rsidP="003961E7">
      <w:pPr>
        <w:tabs>
          <w:tab w:val="left" w:pos="5103"/>
          <w:tab w:val="left" w:pos="10348"/>
        </w:tabs>
        <w:jc w:val="right"/>
        <w:rPr>
          <w:noProof w:val="0"/>
          <w:lang w:eastAsia="ru-RU"/>
        </w:rPr>
      </w:pPr>
    </w:p>
    <w:p w14:paraId="23B4EAC9" w14:textId="0D72B93A" w:rsidR="00E36039" w:rsidRPr="003916E4" w:rsidRDefault="00591150" w:rsidP="003961E7">
      <w:pPr>
        <w:tabs>
          <w:tab w:val="left" w:pos="5103"/>
          <w:tab w:val="left" w:pos="10348"/>
        </w:tabs>
        <w:jc w:val="right"/>
        <w:rPr>
          <w:noProof w:val="0"/>
          <w:lang w:eastAsia="ru-RU"/>
        </w:rPr>
      </w:pPr>
      <w:bookmarkStart w:id="2" w:name="_GoBack"/>
      <w:bookmarkEnd w:id="2"/>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3019E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3019E1">
                  <w:pPr>
                    <w:framePr w:hSpace="180" w:wrap="around" w:vAnchor="page" w:hAnchor="margin" w:y="347"/>
                    <w:jc w:val="right"/>
                    <w:rPr>
                      <w:noProof w:val="0"/>
                    </w:rPr>
                  </w:pPr>
                </w:p>
                <w:p w14:paraId="0CC6F2E5" w14:textId="77777777" w:rsidR="00845C1B" w:rsidRPr="003916E4" w:rsidRDefault="00845C1B" w:rsidP="003019E1">
                  <w:pPr>
                    <w:framePr w:hSpace="180" w:wrap="around" w:vAnchor="page" w:hAnchor="margin" w:y="347"/>
                    <w:jc w:val="right"/>
                    <w:rPr>
                      <w:noProof w:val="0"/>
                    </w:rPr>
                  </w:pPr>
                </w:p>
                <w:p w14:paraId="62771B7D" w14:textId="6FF25AA3" w:rsidR="00845C1B" w:rsidRDefault="00845C1B" w:rsidP="003019E1">
                  <w:pPr>
                    <w:framePr w:hSpace="180" w:wrap="around" w:vAnchor="page" w:hAnchor="margin" w:y="347"/>
                    <w:jc w:val="right"/>
                    <w:rPr>
                      <w:noProof w:val="0"/>
                    </w:rPr>
                  </w:pPr>
                </w:p>
                <w:p w14:paraId="3F8C257D" w14:textId="7E86F310" w:rsidR="000F76A2" w:rsidRDefault="000F76A2" w:rsidP="003019E1">
                  <w:pPr>
                    <w:framePr w:hSpace="180" w:wrap="around" w:vAnchor="page" w:hAnchor="margin" w:y="347"/>
                    <w:jc w:val="right"/>
                    <w:rPr>
                      <w:noProof w:val="0"/>
                    </w:rPr>
                  </w:pPr>
                </w:p>
                <w:p w14:paraId="1A27B808" w14:textId="00CBD145" w:rsidR="000F76A2" w:rsidRDefault="000F76A2" w:rsidP="003019E1">
                  <w:pPr>
                    <w:framePr w:hSpace="180" w:wrap="around" w:vAnchor="page" w:hAnchor="margin" w:y="347"/>
                    <w:jc w:val="right"/>
                    <w:rPr>
                      <w:noProof w:val="0"/>
                    </w:rPr>
                  </w:pPr>
                </w:p>
                <w:p w14:paraId="2627E6AF" w14:textId="77777777" w:rsidR="000F76A2" w:rsidRPr="003916E4" w:rsidRDefault="000F76A2" w:rsidP="003019E1">
                  <w:pPr>
                    <w:framePr w:hSpace="180" w:wrap="around" w:vAnchor="page" w:hAnchor="margin" w:y="347"/>
                    <w:jc w:val="right"/>
                    <w:rPr>
                      <w:noProof w:val="0"/>
                    </w:rPr>
                  </w:pPr>
                </w:p>
                <w:p w14:paraId="300EBE38" w14:textId="168318D1" w:rsidR="009613A9" w:rsidRPr="003916E4" w:rsidRDefault="00381725" w:rsidP="003019E1">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3019E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3019E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3019E1">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3019E1">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3019E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3019E1">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3019E1">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3019E1">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3019E1">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3019E1">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3019E1">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3019E1">
                  <w:pPr>
                    <w:framePr w:hSpace="180" w:wrap="around" w:vAnchor="page" w:hAnchor="margin" w:y="347"/>
                  </w:pPr>
                </w:p>
              </w:tc>
              <w:tc>
                <w:tcPr>
                  <w:tcW w:w="724" w:type="dxa"/>
                </w:tcPr>
                <w:p w14:paraId="25A190B6" w14:textId="77777777" w:rsidR="00C25482" w:rsidRPr="003916E4" w:rsidRDefault="00C25482" w:rsidP="003019E1">
                  <w:pPr>
                    <w:framePr w:hSpace="180" w:wrap="around" w:vAnchor="page" w:hAnchor="margin" w:y="347"/>
                  </w:pPr>
                </w:p>
              </w:tc>
              <w:tc>
                <w:tcPr>
                  <w:tcW w:w="1273" w:type="dxa"/>
                  <w:gridSpan w:val="5"/>
                </w:tcPr>
                <w:p w14:paraId="46E478D9" w14:textId="36924D05" w:rsidR="00C25482" w:rsidRPr="003916E4" w:rsidRDefault="00C25482" w:rsidP="003019E1">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3019E1">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3019E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3019E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3019E1">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3019E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3019E1">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3019E1">
                  <w:pPr>
                    <w:framePr w:hSpace="180" w:wrap="around" w:vAnchor="page" w:hAnchor="margin" w:y="347"/>
                    <w:jc w:val="center"/>
                    <w:rPr>
                      <w:b/>
                      <w:sz w:val="20"/>
                    </w:rPr>
                  </w:pPr>
                  <w:r w:rsidRPr="003916E4">
                    <w:rPr>
                      <w:b/>
                      <w:sz w:val="20"/>
                    </w:rPr>
                    <w:t>Suma</w:t>
                  </w:r>
                </w:p>
                <w:p w14:paraId="241DE82A" w14:textId="77777777" w:rsidR="00C25482" w:rsidRPr="003916E4" w:rsidRDefault="00C25482" w:rsidP="003019E1">
                  <w:pPr>
                    <w:framePr w:hSpace="180" w:wrap="around" w:vAnchor="page" w:hAnchor="margin" w:y="347"/>
                    <w:jc w:val="center"/>
                    <w:rPr>
                      <w:b/>
                      <w:sz w:val="20"/>
                    </w:rPr>
                  </w:pPr>
                  <w:r w:rsidRPr="003916E4">
                    <w:rPr>
                      <w:b/>
                      <w:sz w:val="20"/>
                    </w:rPr>
                    <w:t>fără</w:t>
                  </w:r>
                </w:p>
                <w:p w14:paraId="2A606634" w14:textId="77777777" w:rsidR="00C25482" w:rsidRPr="003916E4" w:rsidRDefault="00C25482" w:rsidP="003019E1">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3019E1">
                  <w:pPr>
                    <w:framePr w:hSpace="180" w:wrap="around" w:vAnchor="page" w:hAnchor="margin" w:y="347"/>
                    <w:jc w:val="center"/>
                    <w:rPr>
                      <w:b/>
                      <w:sz w:val="20"/>
                    </w:rPr>
                  </w:pPr>
                  <w:r w:rsidRPr="003916E4">
                    <w:rPr>
                      <w:b/>
                      <w:sz w:val="20"/>
                    </w:rPr>
                    <w:t>Suma</w:t>
                  </w:r>
                </w:p>
                <w:p w14:paraId="0D6E9C91" w14:textId="77777777" w:rsidR="00C25482" w:rsidRPr="003916E4" w:rsidRDefault="00C25482" w:rsidP="003019E1">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3019E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3019E1">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3019E1">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3019E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3019E1">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3019E1">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3019E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3019E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3019E1">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3019E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3019E1">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3019E1">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3019E1">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3019E1">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3019E1">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3019E1">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3019E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3019E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3019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3019E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3019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3019E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3019E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3019E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3019E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3019E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3019E1">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3019E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3019E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3019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3019E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3019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3019E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3019E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3019E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3019E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3019E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3019E1">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3019E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3019E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3019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3019E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3019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3019E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3019E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3019E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3019E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3019E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3019E1">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3019E1">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3019E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3019E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3019E1">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3019E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3019E1">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3019E1">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3019E1">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3019E1">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3019E1">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3019E1">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3019E1">
                  <w:pPr>
                    <w:framePr w:hSpace="180" w:wrap="around" w:vAnchor="page" w:hAnchor="margin" w:y="347"/>
                    <w:tabs>
                      <w:tab w:val="left" w:pos="6120"/>
                    </w:tabs>
                    <w:rPr>
                      <w:sz w:val="20"/>
                    </w:rPr>
                  </w:pPr>
                </w:p>
                <w:p w14:paraId="15135DCC" w14:textId="77777777" w:rsidR="000F76A2" w:rsidRPr="003916E4" w:rsidRDefault="000F76A2" w:rsidP="003019E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3019E1">
                  <w:pPr>
                    <w:framePr w:hSpace="180" w:wrap="around" w:vAnchor="page" w:hAnchor="margin" w:y="347"/>
                    <w:rPr>
                      <w:sz w:val="20"/>
                    </w:rPr>
                  </w:pPr>
                </w:p>
                <w:p w14:paraId="1FA8F12B" w14:textId="362C50DE" w:rsidR="000F76A2" w:rsidRPr="003916E4" w:rsidRDefault="000F76A2" w:rsidP="003019E1">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3019E1">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3019E1">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3019E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0862B35E"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w:t>
            </w:r>
            <w:r w:rsidR="009F4A48">
              <w:rPr>
                <w:iCs/>
              </w:rPr>
              <w:t xml:space="preserve">, în </w:t>
            </w:r>
            <w:r w:rsidR="009F4A48" w:rsidRPr="009F4A48">
              <w:rPr>
                <w:iCs/>
                <w:highlight w:val="yellow"/>
              </w:rPr>
              <w:t>decurs de 20 zile</w:t>
            </w:r>
            <w:r w:rsidR="009F4A48">
              <w:rPr>
                <w:iCs/>
              </w:rPr>
              <w:t>, după livrarea bunurilor</w:t>
            </w:r>
            <w:r w:rsidRPr="003916E4">
              <w:rPr>
                <w:iCs/>
              </w:rPr>
              <w:t xml:space="preserve">.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350176E1" w:rsidR="00604E5D" w:rsidRPr="00516B72" w:rsidRDefault="00604E5D" w:rsidP="003D662B">
            <w:pPr>
              <w:contextualSpacing/>
              <w:jc w:val="both"/>
              <w:rPr>
                <w:lang w:val="ro-MD"/>
              </w:rPr>
            </w:pPr>
            <w:r w:rsidRPr="00A83509">
              <w:rPr>
                <w:highlight w:val="yellow"/>
                <w:lang w:val="ro-MD"/>
              </w:rPr>
              <w:t xml:space="preserve">Termen </w:t>
            </w:r>
            <w:r w:rsidR="00A06F8D">
              <w:rPr>
                <w:highlight w:val="yellow"/>
                <w:lang w:val="ro-MD"/>
              </w:rPr>
              <w:t>1</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F4982" w14:textId="77777777" w:rsidR="005D3D08" w:rsidRDefault="005D3D08" w:rsidP="00A20ACF">
      <w:r>
        <w:separator/>
      </w:r>
    </w:p>
  </w:endnote>
  <w:endnote w:type="continuationSeparator" w:id="0">
    <w:p w14:paraId="65989B1D" w14:textId="77777777" w:rsidR="005D3D08" w:rsidRDefault="005D3D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627FFC" w:rsidRDefault="00627FFC">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627FFC" w:rsidRDefault="00627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5E0B5" w14:textId="77777777" w:rsidR="005D3D08" w:rsidRDefault="005D3D08" w:rsidP="00A20ACF">
      <w:r>
        <w:separator/>
      </w:r>
    </w:p>
  </w:footnote>
  <w:footnote w:type="continuationSeparator" w:id="0">
    <w:p w14:paraId="48DF8C5B" w14:textId="77777777" w:rsidR="005D3D08" w:rsidRDefault="005D3D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77D"/>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8A5"/>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67B0"/>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B02"/>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E50"/>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07"/>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9CA"/>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E1"/>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039"/>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F5A"/>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364"/>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4A2"/>
    <w:rsid w:val="005309C1"/>
    <w:rsid w:val="00531712"/>
    <w:rsid w:val="0053238B"/>
    <w:rsid w:val="00532A46"/>
    <w:rsid w:val="00533BEC"/>
    <w:rsid w:val="00536C2B"/>
    <w:rsid w:val="00540F83"/>
    <w:rsid w:val="00541472"/>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1C9"/>
    <w:rsid w:val="005C2342"/>
    <w:rsid w:val="005C2640"/>
    <w:rsid w:val="005C2F44"/>
    <w:rsid w:val="005C3CA9"/>
    <w:rsid w:val="005C6739"/>
    <w:rsid w:val="005C7076"/>
    <w:rsid w:val="005C7A97"/>
    <w:rsid w:val="005D0C3F"/>
    <w:rsid w:val="005D3D0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27FFC"/>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F4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41"/>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B2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245F"/>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6C7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819"/>
    <w:rsid w:val="009E0F3F"/>
    <w:rsid w:val="009E1485"/>
    <w:rsid w:val="009E19EA"/>
    <w:rsid w:val="009E25DB"/>
    <w:rsid w:val="009E2657"/>
    <w:rsid w:val="009E3C56"/>
    <w:rsid w:val="009E3D35"/>
    <w:rsid w:val="009E3F79"/>
    <w:rsid w:val="009F0FE8"/>
    <w:rsid w:val="009F1716"/>
    <w:rsid w:val="009F1E2C"/>
    <w:rsid w:val="009F3CEA"/>
    <w:rsid w:val="009F4A48"/>
    <w:rsid w:val="009F4ED0"/>
    <w:rsid w:val="009F6B02"/>
    <w:rsid w:val="009F6CFB"/>
    <w:rsid w:val="009F7ECD"/>
    <w:rsid w:val="00A01179"/>
    <w:rsid w:val="00A013AD"/>
    <w:rsid w:val="00A01A87"/>
    <w:rsid w:val="00A02360"/>
    <w:rsid w:val="00A03A65"/>
    <w:rsid w:val="00A05835"/>
    <w:rsid w:val="00A05D01"/>
    <w:rsid w:val="00A06F8D"/>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4E8F"/>
    <w:rsid w:val="00B75A38"/>
    <w:rsid w:val="00B764B7"/>
    <w:rsid w:val="00B76D90"/>
    <w:rsid w:val="00B771D7"/>
    <w:rsid w:val="00B77248"/>
    <w:rsid w:val="00B777DC"/>
    <w:rsid w:val="00B77CD1"/>
    <w:rsid w:val="00B81043"/>
    <w:rsid w:val="00B84AD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2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837"/>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3E89"/>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C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47913"/>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4EF9"/>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C6ACC"/>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953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56F3-B6DF-4717-9BAF-1E6E64C9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10473</TotalTime>
  <Pages>67</Pages>
  <Words>26193</Words>
  <Characters>149305</Characters>
  <Application>Microsoft Office Word</Application>
  <DocSecurity>0</DocSecurity>
  <Lines>1244</Lines>
  <Paragraphs>350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314</cp:revision>
  <cp:lastPrinted>2022-08-16T07:17:00Z</cp:lastPrinted>
  <dcterms:created xsi:type="dcterms:W3CDTF">2021-04-23T08:53:00Z</dcterms:created>
  <dcterms:modified xsi:type="dcterms:W3CDTF">2022-08-16T07:56:00Z</dcterms:modified>
</cp:coreProperties>
</file>