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XSpec="center" w:tblpY="571"/>
        <w:tblW w:w="5432" w:type="pct"/>
        <w:tblLook w:val="04A0" w:firstRow="1" w:lastRow="0" w:firstColumn="1" w:lastColumn="0" w:noHBand="0" w:noVBand="1"/>
      </w:tblPr>
      <w:tblGrid>
        <w:gridCol w:w="4083"/>
        <w:gridCol w:w="1830"/>
        <w:gridCol w:w="1317"/>
        <w:gridCol w:w="991"/>
        <w:gridCol w:w="1114"/>
        <w:gridCol w:w="3280"/>
        <w:gridCol w:w="2036"/>
        <w:gridCol w:w="1124"/>
        <w:gridCol w:w="54"/>
      </w:tblGrid>
      <w:tr w:rsidR="00C368A1" w:rsidRPr="00C00499" w14:paraId="121BC05E" w14:textId="77777777" w:rsidTr="00C368A1">
        <w:trPr>
          <w:trHeight w:val="697"/>
        </w:trPr>
        <w:tc>
          <w:tcPr>
            <w:tcW w:w="5000" w:type="pct"/>
            <w:gridSpan w:val="9"/>
            <w:vAlign w:val="center"/>
          </w:tcPr>
          <w:p w14:paraId="24BCD600" w14:textId="77777777" w:rsidR="00C368A1" w:rsidRPr="004B16DD" w:rsidRDefault="00C368A1" w:rsidP="00C368A1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7B6A8840" w14:textId="291D1084" w:rsidR="00C368A1" w:rsidRPr="00D22624" w:rsidRDefault="00C368A1" w:rsidP="00C368A1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</w:t>
            </w:r>
            <w:r w:rsidR="00FF0A80">
              <w:rPr>
                <w:noProof w:val="0"/>
                <w:lang w:val="it-IT"/>
              </w:rPr>
              <w:t>115</w:t>
            </w:r>
          </w:p>
          <w:p w14:paraId="40F9FFAD" w14:textId="5F7D6E62" w:rsidR="00C368A1" w:rsidRPr="00D22624" w:rsidRDefault="00C368A1" w:rsidP="00C368A1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</w:t>
            </w:r>
            <w:r w:rsidR="00FF0A80">
              <w:rPr>
                <w:noProof w:val="0"/>
                <w:u w:val="single"/>
                <w:lang w:val="it-IT"/>
              </w:rPr>
              <w:t>15</w:t>
            </w:r>
            <w:r w:rsidRPr="0003591A">
              <w:rPr>
                <w:noProof w:val="0"/>
                <w:lang w:val="it-IT"/>
              </w:rPr>
              <w:t xml:space="preserve">” </w:t>
            </w:r>
            <w:r w:rsidR="00FF0A80" w:rsidRPr="00FF0A80">
              <w:rPr>
                <w:noProof w:val="0"/>
                <w:u w:val="single"/>
                <w:lang w:val="it-IT"/>
              </w:rPr>
              <w:t>septembrie</w:t>
            </w:r>
            <w:r w:rsidRPr="0003591A">
              <w:rPr>
                <w:noProof w:val="0"/>
                <w:lang w:val="it-IT"/>
              </w:rPr>
              <w:t xml:space="preserve"> 20</w:t>
            </w:r>
            <w:r w:rsidR="00FF0A80">
              <w:rPr>
                <w:noProof w:val="0"/>
                <w:lang w:val="it-IT"/>
              </w:rPr>
              <w:t>21</w:t>
            </w:r>
          </w:p>
          <w:p w14:paraId="51D27693" w14:textId="77777777" w:rsidR="00C368A1" w:rsidRPr="00C00499" w:rsidRDefault="00C368A1" w:rsidP="00C368A1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C368A1" w:rsidRPr="00C00499" w14:paraId="4D1A00D9" w14:textId="77777777" w:rsidTr="00C368A1">
        <w:tc>
          <w:tcPr>
            <w:tcW w:w="5000" w:type="pct"/>
            <w:gridSpan w:val="9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C368A1" w:rsidRPr="007C0C9D" w14:paraId="6530AEE9" w14:textId="77777777" w:rsidTr="00347EA0">
              <w:trPr>
                <w:jc w:val="center"/>
              </w:trPr>
              <w:tc>
                <w:tcPr>
                  <w:tcW w:w="0" w:type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DAF9D41" w14:textId="77777777" w:rsidR="00C368A1" w:rsidRPr="007C0C9D" w:rsidRDefault="00C368A1" w:rsidP="00C368A1">
                  <w:pPr>
                    <w:framePr w:hSpace="180" w:wrap="around" w:vAnchor="page" w:hAnchor="margin" w:xAlign="center" w:y="571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17B31ADB" w14:textId="77777777" w:rsidR="00C368A1" w:rsidRPr="00C00499" w:rsidRDefault="00C368A1" w:rsidP="00C368A1">
            <w:pPr>
              <w:jc w:val="center"/>
            </w:pPr>
          </w:p>
        </w:tc>
      </w:tr>
      <w:tr w:rsidR="00C368A1" w:rsidRPr="00C00499" w14:paraId="7558579D" w14:textId="77777777" w:rsidTr="006301AA">
        <w:trPr>
          <w:gridAfter w:val="1"/>
          <w:wAfter w:w="17" w:type="pct"/>
          <w:trHeight w:val="397"/>
        </w:trPr>
        <w:tc>
          <w:tcPr>
            <w:tcW w:w="498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F74FF" w14:textId="77777777" w:rsidR="00C368A1" w:rsidRPr="00C00499" w:rsidRDefault="00C368A1" w:rsidP="00C368A1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C368A1" w:rsidRPr="00C00499" w14:paraId="26D9D176" w14:textId="77777777" w:rsidTr="006301AA">
        <w:trPr>
          <w:gridAfter w:val="1"/>
          <w:wAfter w:w="17" w:type="pct"/>
          <w:trHeight w:val="397"/>
        </w:trPr>
        <w:tc>
          <w:tcPr>
            <w:tcW w:w="498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62156" w14:textId="18DB53C2" w:rsidR="00C368A1" w:rsidRPr="00C00499" w:rsidRDefault="00C368A1" w:rsidP="00C368A1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8F585D">
              <w:rPr>
                <w:i/>
                <w:iCs/>
                <w:sz w:val="20"/>
              </w:rPr>
              <w:t xml:space="preserve"> </w:t>
            </w:r>
            <w:r w:rsidR="008F585D" w:rsidRPr="008F585D">
              <w:rPr>
                <w:iCs/>
              </w:rPr>
              <w:t>Servicii pază fizică a obiecului pentru</w:t>
            </w:r>
            <w:r w:rsidR="003B6416">
              <w:rPr>
                <w:iCs/>
              </w:rPr>
              <w:t xml:space="preserve"> </w:t>
            </w:r>
            <w:r w:rsidR="003B6416" w:rsidRPr="003B6416">
              <w:rPr>
                <w:iCs/>
                <w:lang w:val="en-US"/>
              </w:rPr>
              <w:t>10 luni al anului 2026</w:t>
            </w:r>
          </w:p>
        </w:tc>
      </w:tr>
      <w:tr w:rsidR="00C368A1" w:rsidRPr="00C00499" w14:paraId="121F0547" w14:textId="77777777" w:rsidTr="006301AA">
        <w:trPr>
          <w:trHeight w:val="567"/>
        </w:trPr>
        <w:tc>
          <w:tcPr>
            <w:tcW w:w="2949" w:type="pct"/>
            <w:gridSpan w:val="5"/>
          </w:tcPr>
          <w:p w14:paraId="0D4560F4" w14:textId="77777777" w:rsidR="00C368A1" w:rsidRPr="00C00499" w:rsidRDefault="00C368A1" w:rsidP="00C368A1"/>
        </w:tc>
        <w:tc>
          <w:tcPr>
            <w:tcW w:w="2051" w:type="pct"/>
            <w:gridSpan w:val="4"/>
          </w:tcPr>
          <w:p w14:paraId="39A53640" w14:textId="77777777" w:rsidR="00C368A1" w:rsidRPr="00C00499" w:rsidRDefault="00C368A1" w:rsidP="00C368A1"/>
        </w:tc>
      </w:tr>
      <w:tr w:rsidR="00C368A1" w:rsidRPr="0065496F" w14:paraId="24AD64E0" w14:textId="77777777" w:rsidTr="006301AA">
        <w:trPr>
          <w:gridAfter w:val="1"/>
          <w:wAfter w:w="17" w:type="pct"/>
          <w:trHeight w:val="1043"/>
        </w:trPr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A27F8" w14:textId="77777777" w:rsidR="00C368A1" w:rsidRPr="0065496F" w:rsidRDefault="00C368A1" w:rsidP="00C368A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C3141" w14:textId="77777777" w:rsidR="00C368A1" w:rsidRPr="0065496F" w:rsidRDefault="00C368A1" w:rsidP="00C368A1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A747D" w14:textId="77777777" w:rsidR="00C368A1" w:rsidRPr="0065496F" w:rsidRDefault="00C368A1" w:rsidP="00C368A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3AC24" w14:textId="77777777" w:rsidR="00C368A1" w:rsidRPr="0065496F" w:rsidRDefault="00C368A1" w:rsidP="00C368A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3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F948D" w14:textId="77777777" w:rsidR="00C368A1" w:rsidRPr="0065496F" w:rsidRDefault="00C368A1" w:rsidP="00C368A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5C72DD42" w14:textId="77777777" w:rsidR="00C368A1" w:rsidRPr="0065496F" w:rsidRDefault="00C368A1" w:rsidP="00C368A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F0684" w14:textId="77777777" w:rsidR="00C368A1" w:rsidRPr="0065496F" w:rsidRDefault="00C368A1" w:rsidP="00C368A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18C9D21E" w14:textId="77777777" w:rsidR="00C368A1" w:rsidRPr="0065496F" w:rsidRDefault="00C368A1" w:rsidP="00C368A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E8C69" w14:textId="77777777" w:rsidR="00C368A1" w:rsidRPr="0065496F" w:rsidRDefault="00C368A1" w:rsidP="00C368A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C368A1" w:rsidRPr="0065496F" w14:paraId="5466FD4A" w14:textId="77777777" w:rsidTr="006301AA">
        <w:trPr>
          <w:gridAfter w:val="1"/>
          <w:wAfter w:w="17" w:type="pct"/>
          <w:trHeight w:val="283"/>
        </w:trPr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398DA" w14:textId="77777777" w:rsidR="00C368A1" w:rsidRPr="0065496F" w:rsidRDefault="00C368A1" w:rsidP="00C368A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BB4DE" w14:textId="77777777" w:rsidR="00C368A1" w:rsidRPr="0065496F" w:rsidRDefault="00C368A1" w:rsidP="00C368A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6820B" w14:textId="77777777" w:rsidR="00C368A1" w:rsidRPr="0065496F" w:rsidRDefault="00C368A1" w:rsidP="00C368A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787DC" w14:textId="77777777" w:rsidR="00C368A1" w:rsidRPr="0065496F" w:rsidRDefault="00C368A1" w:rsidP="00C368A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3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3CEAD" w14:textId="77777777" w:rsidR="00C368A1" w:rsidRPr="0065496F" w:rsidRDefault="00C368A1" w:rsidP="00C368A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C8ED4" w14:textId="77777777" w:rsidR="00C368A1" w:rsidRPr="0065496F" w:rsidRDefault="00C368A1" w:rsidP="00C368A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01588" w14:textId="77777777" w:rsidR="00C368A1" w:rsidRPr="0065496F" w:rsidRDefault="00C368A1" w:rsidP="00C368A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C368A1" w:rsidRPr="0065496F" w14:paraId="35F32931" w14:textId="77777777" w:rsidTr="006301AA">
        <w:trPr>
          <w:gridAfter w:val="1"/>
          <w:wAfter w:w="17" w:type="pct"/>
          <w:trHeight w:val="397"/>
        </w:trPr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FD587" w14:textId="09EFFD27" w:rsidR="00C368A1" w:rsidRPr="0065496F" w:rsidRDefault="00FC04D5" w:rsidP="00C368A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</w:t>
            </w:r>
            <w:r w:rsidR="00C368A1" w:rsidRPr="0065496F">
              <w:rPr>
                <w:b/>
                <w:sz w:val="20"/>
                <w:szCs w:val="20"/>
              </w:rPr>
              <w:t>ervicii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F6720" w14:textId="77777777" w:rsidR="00C368A1" w:rsidRPr="0065496F" w:rsidRDefault="00C368A1" w:rsidP="00C368A1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3EA41" w14:textId="77777777" w:rsidR="00C368A1" w:rsidRPr="0065496F" w:rsidRDefault="00C368A1" w:rsidP="00C368A1">
            <w:pPr>
              <w:rPr>
                <w:sz w:val="20"/>
                <w:szCs w:val="20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E78DB" w14:textId="77777777" w:rsidR="00C368A1" w:rsidRPr="0065496F" w:rsidRDefault="00C368A1" w:rsidP="00C368A1">
            <w:pPr>
              <w:rPr>
                <w:sz w:val="20"/>
                <w:szCs w:val="20"/>
              </w:rPr>
            </w:pPr>
          </w:p>
        </w:tc>
        <w:tc>
          <w:tcPr>
            <w:tcW w:w="13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F6112" w14:textId="11EB0687" w:rsidR="00C368A1" w:rsidRPr="00A825F6" w:rsidRDefault="00C368A1" w:rsidP="00FD6109">
            <w:pPr>
              <w:spacing w:before="120"/>
              <w:rPr>
                <w:sz w:val="20"/>
                <w:szCs w:val="20"/>
                <w:lang w:val="ro-MD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BD585" w14:textId="77777777" w:rsidR="00C368A1" w:rsidRPr="0065496F" w:rsidRDefault="00C368A1" w:rsidP="00C368A1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B0B0A" w14:textId="77777777" w:rsidR="00C368A1" w:rsidRPr="0065496F" w:rsidRDefault="00C368A1" w:rsidP="00C368A1">
            <w:pPr>
              <w:rPr>
                <w:sz w:val="20"/>
                <w:szCs w:val="20"/>
              </w:rPr>
            </w:pPr>
          </w:p>
        </w:tc>
      </w:tr>
      <w:tr w:rsidR="00C368A1" w:rsidRPr="0065496F" w14:paraId="0AD7D5D6" w14:textId="77777777" w:rsidTr="006301AA">
        <w:trPr>
          <w:gridAfter w:val="1"/>
          <w:wAfter w:w="17" w:type="pct"/>
          <w:trHeight w:val="397"/>
        </w:trPr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01D3C" w14:textId="495E4246" w:rsidR="00C368A1" w:rsidRPr="0065496F" w:rsidRDefault="00C368A1" w:rsidP="00C368A1">
            <w:pPr>
              <w:rPr>
                <w:sz w:val="20"/>
                <w:szCs w:val="20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E57DE" w14:textId="77777777" w:rsidR="00C368A1" w:rsidRPr="0065496F" w:rsidRDefault="00C368A1" w:rsidP="00C368A1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DCE04" w14:textId="77777777" w:rsidR="00C368A1" w:rsidRPr="0065496F" w:rsidRDefault="00C368A1" w:rsidP="00C368A1">
            <w:pPr>
              <w:rPr>
                <w:sz w:val="20"/>
                <w:szCs w:val="20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55EA5" w14:textId="77777777" w:rsidR="00C368A1" w:rsidRPr="0065496F" w:rsidRDefault="00C368A1" w:rsidP="00C368A1">
            <w:pPr>
              <w:rPr>
                <w:sz w:val="20"/>
                <w:szCs w:val="20"/>
              </w:rPr>
            </w:pPr>
          </w:p>
        </w:tc>
        <w:tc>
          <w:tcPr>
            <w:tcW w:w="13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CCF0F" w14:textId="77777777" w:rsidR="00C368A1" w:rsidRPr="0065496F" w:rsidRDefault="00C368A1" w:rsidP="00C368A1">
            <w:pPr>
              <w:rPr>
                <w:sz w:val="20"/>
                <w:szCs w:val="20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05A9A" w14:textId="77777777" w:rsidR="00C368A1" w:rsidRPr="0065496F" w:rsidRDefault="00C368A1" w:rsidP="00C368A1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08C00" w14:textId="77777777" w:rsidR="00C368A1" w:rsidRPr="0065496F" w:rsidRDefault="00C368A1" w:rsidP="00C368A1">
            <w:pPr>
              <w:rPr>
                <w:sz w:val="20"/>
                <w:szCs w:val="20"/>
              </w:rPr>
            </w:pPr>
          </w:p>
        </w:tc>
      </w:tr>
      <w:tr w:rsidR="006301AA" w:rsidRPr="0065496F" w14:paraId="27272B53" w14:textId="77777777" w:rsidTr="006301AA">
        <w:trPr>
          <w:gridAfter w:val="1"/>
          <w:wAfter w:w="17" w:type="pct"/>
          <w:trHeight w:val="397"/>
        </w:trPr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998F2" w14:textId="3B9626D3" w:rsidR="006301AA" w:rsidRPr="0065496F" w:rsidRDefault="006301AA" w:rsidP="006301AA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</w:rPr>
              <w:t>Servicii pază fizică a obiec</w:t>
            </w:r>
            <w:r w:rsidR="003B6416">
              <w:rPr>
                <w:i/>
                <w:iCs/>
                <w:sz w:val="20"/>
              </w:rPr>
              <w:t>t</w:t>
            </w:r>
            <w:r>
              <w:rPr>
                <w:i/>
                <w:iCs/>
                <w:sz w:val="20"/>
              </w:rPr>
              <w:t xml:space="preserve">ului </w:t>
            </w:r>
            <w:r w:rsidR="003B6416" w:rsidRPr="003B6416">
              <w:rPr>
                <w:i/>
                <w:iCs/>
                <w:sz w:val="20"/>
                <w:lang w:val="en-US"/>
              </w:rPr>
              <w:t>pentru 10 luni al anului 2026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D4FAF" w14:textId="485E10D7" w:rsidR="006301AA" w:rsidRPr="0065496F" w:rsidRDefault="006301AA" w:rsidP="006301AA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6C942" w14:textId="77777777" w:rsidR="006301AA" w:rsidRPr="0065496F" w:rsidRDefault="006301AA" w:rsidP="006301AA">
            <w:pPr>
              <w:rPr>
                <w:sz w:val="20"/>
                <w:szCs w:val="20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3DD44" w14:textId="77777777" w:rsidR="006301AA" w:rsidRPr="0065496F" w:rsidRDefault="006301AA" w:rsidP="006301AA">
            <w:pPr>
              <w:rPr>
                <w:sz w:val="20"/>
                <w:szCs w:val="20"/>
              </w:rPr>
            </w:pPr>
          </w:p>
        </w:tc>
        <w:tc>
          <w:tcPr>
            <w:tcW w:w="13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BC4E8" w14:textId="77777777" w:rsidR="006301AA" w:rsidRPr="004A1504" w:rsidRDefault="006301AA" w:rsidP="006301AA">
            <w:pPr>
              <w:spacing w:before="120"/>
              <w:jc w:val="both"/>
              <w:rPr>
                <w:b/>
                <w:lang w:val="ro-MD"/>
              </w:rPr>
            </w:pPr>
            <w:r w:rsidRPr="004A1504">
              <w:rPr>
                <w:b/>
                <w:lang w:val="ro-MD"/>
              </w:rPr>
              <w:t>Pază fizică:</w:t>
            </w:r>
          </w:p>
          <w:p w14:paraId="05DDBD25" w14:textId="5DF12B7A" w:rsidR="006301AA" w:rsidRPr="004A1504" w:rsidRDefault="006301AA" w:rsidP="006301AA">
            <w:pPr>
              <w:jc w:val="both"/>
              <w:rPr>
                <w:lang w:val="ro-MD"/>
              </w:rPr>
            </w:pPr>
            <w:r w:rsidRPr="004A1504">
              <w:rPr>
                <w:lang w:val="ro-MD"/>
              </w:rPr>
              <w:t xml:space="preserve">Prestarea serviciilor se va efectua pentru </w:t>
            </w:r>
            <w:r w:rsidR="003B6416" w:rsidRPr="003B6416">
              <w:rPr>
                <w:lang w:val="en-US"/>
              </w:rPr>
              <w:t xml:space="preserve">10 luni al anului </w:t>
            </w:r>
            <w:r w:rsidRPr="004A1504">
              <w:rPr>
                <w:lang w:val="ro-MD"/>
              </w:rPr>
              <w:t xml:space="preserve">bugetar </w:t>
            </w:r>
            <w:bookmarkStart w:id="4" w:name="_GoBack"/>
            <w:bookmarkEnd w:id="4"/>
            <w:r w:rsidR="003B6416" w:rsidRPr="003B6416">
              <w:rPr>
                <w:lang w:val="en-US"/>
              </w:rPr>
              <w:t>2026</w:t>
            </w:r>
          </w:p>
          <w:p w14:paraId="26ADE526" w14:textId="2D825E65" w:rsidR="006301AA" w:rsidRPr="004A1504" w:rsidRDefault="006301AA" w:rsidP="006301AA">
            <w:pPr>
              <w:jc w:val="both"/>
              <w:rPr>
                <w:lang w:val="ro-MD"/>
              </w:rPr>
            </w:pPr>
            <w:r w:rsidRPr="004A1504">
              <w:rPr>
                <w:lang w:val="ro-MD"/>
              </w:rPr>
              <w:t>Serviciile de pază fizică presupun</w:t>
            </w:r>
            <w:r>
              <w:rPr>
                <w:lang w:val="ro-MD"/>
              </w:rPr>
              <w:t>:</w:t>
            </w:r>
            <w:r w:rsidRPr="004A1504">
              <w:rPr>
                <w:lang w:val="ro-MD"/>
              </w:rPr>
              <w:t xml:space="preserve"> Supravegherea sediului Agenției Relații Interetnice, amplasată pe adresa str. Al. Mateevici 109/1.</w:t>
            </w:r>
          </w:p>
          <w:p w14:paraId="783C98D3" w14:textId="77777777" w:rsidR="006301AA" w:rsidRPr="004A1504" w:rsidRDefault="006301AA" w:rsidP="006301AA">
            <w:pPr>
              <w:jc w:val="both"/>
              <w:rPr>
                <w:lang w:val="ro-MD"/>
              </w:rPr>
            </w:pPr>
            <w:r w:rsidRPr="004A1504">
              <w:rPr>
                <w:lang w:val="ro-MD"/>
              </w:rPr>
              <w:t xml:space="preserve">Principiile generale de securitate: </w:t>
            </w:r>
          </w:p>
          <w:p w14:paraId="47BFD56E" w14:textId="77777777" w:rsidR="006301AA" w:rsidRPr="004A1504" w:rsidRDefault="006301AA" w:rsidP="006301AA">
            <w:pPr>
              <w:jc w:val="both"/>
              <w:rPr>
                <w:lang w:val="ro-MD"/>
              </w:rPr>
            </w:pPr>
            <w:r w:rsidRPr="004A1504">
              <w:rPr>
                <w:lang w:val="ro-MD"/>
              </w:rPr>
              <w:t>- paza valorilor materiale;</w:t>
            </w:r>
          </w:p>
          <w:p w14:paraId="256BC3B1" w14:textId="77777777" w:rsidR="006301AA" w:rsidRPr="004A1504" w:rsidRDefault="006301AA" w:rsidP="006301AA">
            <w:pPr>
              <w:jc w:val="both"/>
              <w:rPr>
                <w:lang w:val="ro-MD"/>
              </w:rPr>
            </w:pPr>
            <w:r w:rsidRPr="004A1504">
              <w:rPr>
                <w:lang w:val="ro-MD"/>
              </w:rPr>
              <w:t>- asigurarea ordinii publice (ghișeul de intrare dotat cu buton de alarmă);</w:t>
            </w:r>
          </w:p>
          <w:p w14:paraId="323F11E7" w14:textId="77777777" w:rsidR="006301AA" w:rsidRPr="004A1504" w:rsidRDefault="006301AA" w:rsidP="006301AA">
            <w:pPr>
              <w:jc w:val="both"/>
              <w:rPr>
                <w:lang w:val="ro-MD"/>
              </w:rPr>
            </w:pPr>
            <w:r w:rsidRPr="004A1504">
              <w:rPr>
                <w:lang w:val="ro-MD"/>
              </w:rPr>
              <w:t>- executarea controlului pe asupra întregului perimetru al obiectivului;</w:t>
            </w:r>
          </w:p>
          <w:p w14:paraId="389E9207" w14:textId="77777777" w:rsidR="006301AA" w:rsidRPr="004A1504" w:rsidRDefault="006301AA" w:rsidP="006301AA">
            <w:pPr>
              <w:jc w:val="both"/>
              <w:rPr>
                <w:lang w:val="ro-MD"/>
              </w:rPr>
            </w:pPr>
            <w:r w:rsidRPr="004A1504">
              <w:rPr>
                <w:lang w:val="ro-MD"/>
              </w:rPr>
              <w:lastRenderedPageBreak/>
              <w:t>-dotarea gardienilor cu uniformă de serviciu și echipament special ( buton de alarmă, spary lacrimogen, cătușe, lanternă, baston de cauciuc, electroshojker)</w:t>
            </w:r>
          </w:p>
          <w:p w14:paraId="3654D87B" w14:textId="77777777" w:rsidR="006301AA" w:rsidRPr="004A1504" w:rsidRDefault="006301AA" w:rsidP="006301AA">
            <w:pPr>
              <w:jc w:val="both"/>
              <w:rPr>
                <w:lang w:val="ro-MD"/>
              </w:rPr>
            </w:pPr>
            <w:r w:rsidRPr="004A1504">
              <w:rPr>
                <w:lang w:val="ro-MD"/>
              </w:rPr>
              <w:t xml:space="preserve">-asigurarea regimului de trecere a cetățenilor </w:t>
            </w:r>
          </w:p>
          <w:p w14:paraId="7001BA87" w14:textId="77777777" w:rsidR="006301AA" w:rsidRPr="004A1504" w:rsidRDefault="006301AA" w:rsidP="006301AA">
            <w:pPr>
              <w:jc w:val="both"/>
              <w:rPr>
                <w:lang w:val="ro-MD"/>
              </w:rPr>
            </w:pPr>
            <w:r w:rsidRPr="004A1504">
              <w:rPr>
                <w:lang w:val="ro-MD"/>
              </w:rPr>
              <w:t>- să aducă la cunoștință imediat conducerii autorității contractante și pe șeful său ierarhic, despre producerea fiecărui eveniment, în timpul prestării serviciului și despre măsurile întreprinse.</w:t>
            </w:r>
          </w:p>
          <w:p w14:paraId="0D5DB0B3" w14:textId="77777777" w:rsidR="006301AA" w:rsidRPr="004A1504" w:rsidRDefault="006301AA" w:rsidP="006301AA">
            <w:pPr>
              <w:jc w:val="both"/>
              <w:rPr>
                <w:lang w:val="ro-MD"/>
              </w:rPr>
            </w:pPr>
            <w:r w:rsidRPr="004A1504">
              <w:rPr>
                <w:lang w:val="ro-MD"/>
              </w:rPr>
              <w:t>- organizarea unei grupe operative mobile (care va interveni rapid la semnalul de alarmă) dotată cu automobil, telefonie GSM, stații radio,arme de foc, jalete antiglonțși mijloace speciale de apărare</w:t>
            </w:r>
          </w:p>
          <w:p w14:paraId="5E508CFB" w14:textId="77777777" w:rsidR="006301AA" w:rsidRPr="004A1504" w:rsidRDefault="006301AA" w:rsidP="006301AA">
            <w:pPr>
              <w:jc w:val="both"/>
              <w:rPr>
                <w:lang w:val="ro-MD"/>
              </w:rPr>
            </w:pPr>
          </w:p>
          <w:p w14:paraId="533D5DBD" w14:textId="77777777" w:rsidR="006301AA" w:rsidRPr="004A1504" w:rsidRDefault="006301AA" w:rsidP="006301AA">
            <w:pPr>
              <w:jc w:val="both"/>
              <w:rPr>
                <w:b/>
                <w:lang w:val="ro-MD"/>
              </w:rPr>
            </w:pPr>
            <w:r w:rsidRPr="004A1504">
              <w:rPr>
                <w:b/>
                <w:lang w:val="ro-MD"/>
              </w:rPr>
              <w:t>Pază tehnică:</w:t>
            </w:r>
          </w:p>
          <w:p w14:paraId="7441EC5B" w14:textId="77777777" w:rsidR="006301AA" w:rsidRPr="004A1504" w:rsidRDefault="006301AA" w:rsidP="006301AA">
            <w:pPr>
              <w:pStyle w:val="a3"/>
              <w:numPr>
                <w:ilvl w:val="0"/>
                <w:numId w:val="1"/>
              </w:numPr>
              <w:jc w:val="both"/>
              <w:rPr>
                <w:b/>
                <w:lang w:val="ro-MD"/>
              </w:rPr>
            </w:pPr>
            <w:r w:rsidRPr="004A1504">
              <w:rPr>
                <w:b/>
                <w:lang w:val="ro-MD"/>
              </w:rPr>
              <w:t>Butonul de alarmă</w:t>
            </w:r>
          </w:p>
          <w:p w14:paraId="7C7C4FF1" w14:textId="201550F4" w:rsidR="006301AA" w:rsidRPr="008F585D" w:rsidRDefault="006301AA" w:rsidP="006301AA">
            <w:pPr>
              <w:jc w:val="both"/>
              <w:rPr>
                <w:lang w:val="ro-MD"/>
              </w:rPr>
            </w:pPr>
            <w:r w:rsidRPr="004A1504">
              <w:rPr>
                <w:lang w:val="ro-MD"/>
              </w:rPr>
              <w:t>La semnalul „Alarmă” reacționează grupa operativă mobilă (care va interveni rapid la semnalul de alarmă) dotată cu automobil, telefonie GSM, stații radio,arme de foc, jalete antiglonț</w:t>
            </w:r>
            <w:r>
              <w:rPr>
                <w:lang w:val="ro-MD"/>
              </w:rPr>
              <w:t xml:space="preserve"> </w:t>
            </w:r>
            <w:r w:rsidRPr="004A1504">
              <w:rPr>
                <w:lang w:val="ro-MD"/>
              </w:rPr>
              <w:t>și mijloace speciale de apărare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3D360" w14:textId="77777777" w:rsidR="006301AA" w:rsidRPr="0065496F" w:rsidRDefault="006301AA" w:rsidP="006301AA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0E969" w14:textId="77777777" w:rsidR="006301AA" w:rsidRPr="0065496F" w:rsidRDefault="006301AA" w:rsidP="006301AA">
            <w:pPr>
              <w:rPr>
                <w:sz w:val="20"/>
                <w:szCs w:val="20"/>
              </w:rPr>
            </w:pPr>
          </w:p>
        </w:tc>
      </w:tr>
      <w:tr w:rsidR="00C368A1" w:rsidRPr="0065496F" w14:paraId="6CEF64E5" w14:textId="77777777" w:rsidTr="006301AA">
        <w:trPr>
          <w:gridAfter w:val="1"/>
          <w:wAfter w:w="17" w:type="pct"/>
          <w:trHeight w:val="397"/>
        </w:trPr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EA141" w14:textId="5D89504D" w:rsidR="00C368A1" w:rsidRPr="0065496F" w:rsidRDefault="00C368A1" w:rsidP="00C368A1">
            <w:pPr>
              <w:rPr>
                <w:b/>
                <w:sz w:val="20"/>
                <w:szCs w:val="20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D0397" w14:textId="77777777" w:rsidR="00C368A1" w:rsidRPr="0065496F" w:rsidRDefault="00C368A1" w:rsidP="00C368A1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FB4E9" w14:textId="77777777" w:rsidR="00C368A1" w:rsidRPr="0065496F" w:rsidRDefault="00C368A1" w:rsidP="00C368A1">
            <w:pPr>
              <w:rPr>
                <w:sz w:val="20"/>
                <w:szCs w:val="20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C2E8D" w14:textId="77777777" w:rsidR="00C368A1" w:rsidRPr="0065496F" w:rsidRDefault="00C368A1" w:rsidP="00C368A1">
            <w:pPr>
              <w:rPr>
                <w:sz w:val="20"/>
                <w:szCs w:val="20"/>
              </w:rPr>
            </w:pPr>
          </w:p>
        </w:tc>
        <w:tc>
          <w:tcPr>
            <w:tcW w:w="13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2C43E" w14:textId="77777777" w:rsidR="00C368A1" w:rsidRPr="0065496F" w:rsidRDefault="00C368A1" w:rsidP="00C368A1">
            <w:pPr>
              <w:rPr>
                <w:sz w:val="20"/>
                <w:szCs w:val="20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F6360" w14:textId="77777777" w:rsidR="00C368A1" w:rsidRPr="0065496F" w:rsidRDefault="00C368A1" w:rsidP="00C368A1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44672" w14:textId="77777777" w:rsidR="00C368A1" w:rsidRPr="0065496F" w:rsidRDefault="00C368A1" w:rsidP="00C368A1">
            <w:pPr>
              <w:rPr>
                <w:sz w:val="20"/>
                <w:szCs w:val="20"/>
              </w:rPr>
            </w:pPr>
          </w:p>
        </w:tc>
      </w:tr>
      <w:tr w:rsidR="00C368A1" w:rsidRPr="0065496F" w14:paraId="1A1D143F" w14:textId="77777777" w:rsidTr="006301AA">
        <w:trPr>
          <w:gridAfter w:val="1"/>
          <w:wAfter w:w="17" w:type="pct"/>
          <w:trHeight w:val="397"/>
        </w:trPr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BEDE8" w14:textId="77777777" w:rsidR="00C368A1" w:rsidRPr="0065496F" w:rsidRDefault="00C368A1" w:rsidP="00C368A1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2B420" w14:textId="77777777" w:rsidR="00C368A1" w:rsidRPr="0065496F" w:rsidRDefault="00C368A1" w:rsidP="00C368A1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4F71B" w14:textId="77777777" w:rsidR="00C368A1" w:rsidRPr="0065496F" w:rsidRDefault="00C368A1" w:rsidP="00C368A1">
            <w:pPr>
              <w:rPr>
                <w:sz w:val="20"/>
                <w:szCs w:val="20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8AB96" w14:textId="77777777" w:rsidR="00C368A1" w:rsidRPr="0065496F" w:rsidRDefault="00C368A1" w:rsidP="00C368A1">
            <w:pPr>
              <w:rPr>
                <w:sz w:val="20"/>
                <w:szCs w:val="20"/>
              </w:rPr>
            </w:pPr>
          </w:p>
        </w:tc>
        <w:tc>
          <w:tcPr>
            <w:tcW w:w="13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B7F18" w14:textId="77777777" w:rsidR="00C368A1" w:rsidRPr="0065496F" w:rsidRDefault="00C368A1" w:rsidP="00C368A1">
            <w:pPr>
              <w:rPr>
                <w:sz w:val="20"/>
                <w:szCs w:val="20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7A13E" w14:textId="77777777" w:rsidR="00C368A1" w:rsidRPr="0065496F" w:rsidRDefault="00C368A1" w:rsidP="00C368A1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1CC72" w14:textId="77777777" w:rsidR="00C368A1" w:rsidRPr="0065496F" w:rsidRDefault="00C368A1" w:rsidP="00C368A1">
            <w:pPr>
              <w:rPr>
                <w:sz w:val="20"/>
                <w:szCs w:val="20"/>
              </w:rPr>
            </w:pPr>
          </w:p>
        </w:tc>
      </w:tr>
    </w:tbl>
    <w:p w14:paraId="19164404" w14:textId="063C11CB" w:rsidR="00C02595" w:rsidRDefault="00C02595"/>
    <w:p w14:paraId="18B81953" w14:textId="57FFE40F" w:rsidR="008F585D" w:rsidRDefault="00C02595">
      <w:r w:rsidRPr="00C02595">
        <w:t xml:space="preserve">Semnat:_______________ </w:t>
      </w:r>
    </w:p>
    <w:p w14:paraId="0EDCE713" w14:textId="77777777" w:rsidR="008F585D" w:rsidRDefault="008F585D"/>
    <w:p w14:paraId="0E48B177" w14:textId="0BD4645E" w:rsidR="00C02595" w:rsidRDefault="00C02595">
      <w:r w:rsidRPr="00C02595">
        <w:t>Numele, Prenumele:</w:t>
      </w:r>
      <w:r w:rsidR="00FC04D5">
        <w:rPr>
          <w:u w:val="single"/>
        </w:rPr>
        <w:t xml:space="preserve"> Veaceslav REABCINSCHII</w:t>
      </w:r>
      <w:r w:rsidRPr="00C02595">
        <w:t xml:space="preserve"> În calitate de: </w:t>
      </w:r>
      <w:r w:rsidR="00380A4C">
        <w:rPr>
          <w:u w:val="single"/>
        </w:rPr>
        <w:t>Director general, președintele grupului de lucru.</w:t>
      </w:r>
      <w:r w:rsidRPr="00C02595">
        <w:t xml:space="preserve"> </w:t>
      </w:r>
    </w:p>
    <w:p w14:paraId="279ED3FE" w14:textId="77777777" w:rsidR="008F585D" w:rsidRDefault="008F585D"/>
    <w:p w14:paraId="49833F09" w14:textId="6E88B9B1" w:rsidR="00C02595" w:rsidRDefault="00C02595">
      <w:r w:rsidRPr="00C02595">
        <w:t>Ofertantul: _______________________ Adresa: __________________________</w:t>
      </w:r>
    </w:p>
    <w:sectPr w:rsidR="00C02595" w:rsidSect="00C368A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3F4758"/>
    <w:multiLevelType w:val="hybridMultilevel"/>
    <w:tmpl w:val="278A232C"/>
    <w:lvl w:ilvl="0" w:tplc="1D18A66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F1B"/>
    <w:rsid w:val="00000F74"/>
    <w:rsid w:val="00065CBC"/>
    <w:rsid w:val="00380A4C"/>
    <w:rsid w:val="003B6416"/>
    <w:rsid w:val="004A7686"/>
    <w:rsid w:val="006301AA"/>
    <w:rsid w:val="00673F1B"/>
    <w:rsid w:val="007A6486"/>
    <w:rsid w:val="008F585D"/>
    <w:rsid w:val="00A825F6"/>
    <w:rsid w:val="00C02595"/>
    <w:rsid w:val="00C368A1"/>
    <w:rsid w:val="00F9451F"/>
    <w:rsid w:val="00FC04D5"/>
    <w:rsid w:val="00FD6109"/>
    <w:rsid w:val="00FF0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078F3"/>
  <w15:chartTrackingRefBased/>
  <w15:docId w15:val="{B80EC4F9-5C48-4872-A3C4-689163963F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368A1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iPriority w:val="9"/>
    <w:unhideWhenUsed/>
    <w:qFormat/>
    <w:rsid w:val="00C368A1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368A1"/>
    <w:rPr>
      <w:rFonts w:asciiTheme="majorHAnsi" w:eastAsiaTheme="majorEastAsia" w:hAnsiTheme="majorHAnsi" w:cs="Times New Roman"/>
      <w:b/>
      <w:bCs/>
      <w:noProof/>
      <w:color w:val="4472C4" w:themeColor="accent1"/>
      <w:sz w:val="26"/>
      <w:szCs w:val="26"/>
      <w:lang w:val="ro-RO"/>
    </w:rPr>
  </w:style>
  <w:style w:type="paragraph" w:styleId="a3">
    <w:name w:val="List Paragraph"/>
    <w:basedOn w:val="a"/>
    <w:uiPriority w:val="34"/>
    <w:qFormat/>
    <w:rsid w:val="006301AA"/>
    <w:pPr>
      <w:ind w:left="720"/>
      <w:contextualSpacing/>
    </w:pPr>
    <w:rPr>
      <w:rFonts w:eastAsia="Times New Roman"/>
      <w:noProof w:val="0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2</Pages>
  <Words>425</Words>
  <Characters>2426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 Petuhov</dc:creator>
  <cp:keywords/>
  <dc:description/>
  <cp:lastModifiedBy>Mariana Bodisteanu</cp:lastModifiedBy>
  <cp:revision>13</cp:revision>
  <cp:lastPrinted>2023-01-19T11:30:00Z</cp:lastPrinted>
  <dcterms:created xsi:type="dcterms:W3CDTF">2023-01-18T13:03:00Z</dcterms:created>
  <dcterms:modified xsi:type="dcterms:W3CDTF">2026-01-23T13:30:00Z</dcterms:modified>
</cp:coreProperties>
</file>