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A6602F" w14:textId="49F97F59" w:rsidR="003B3731" w:rsidRDefault="007D2E8C" w:rsidP="003B3731">
      <w:pPr>
        <w:jc w:val="center"/>
        <w:rPr>
          <w:rFonts w:ascii="Times New Roman" w:hAnsi="Times New Roman"/>
          <w:b/>
          <w:sz w:val="24"/>
          <w:lang w:val="ro-MD"/>
        </w:rPr>
      </w:pPr>
      <w:r w:rsidRPr="007D2E8C">
        <w:rPr>
          <w:rFonts w:ascii="Times New Roman" w:hAnsi="Times New Roman"/>
          <w:b/>
          <w:sz w:val="24"/>
          <w:lang w:val="ro-MD"/>
        </w:rPr>
        <w:t>TECHNICAL SPECIFICATION</w:t>
      </w:r>
    </w:p>
    <w:p w14:paraId="03975F2A" w14:textId="77777777" w:rsidR="007D2E8C" w:rsidRPr="00F7504E" w:rsidRDefault="007D2E8C" w:rsidP="003B3731">
      <w:pPr>
        <w:jc w:val="center"/>
        <w:rPr>
          <w:rFonts w:ascii="Times New Roman" w:hAnsi="Times New Roman"/>
          <w:b/>
          <w:sz w:val="24"/>
          <w:lang w:val="ro-MD"/>
        </w:rPr>
      </w:pPr>
    </w:p>
    <w:tbl>
      <w:tblPr>
        <w:tblW w:w="0" w:type="auto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0"/>
        <w:gridCol w:w="8283"/>
      </w:tblGrid>
      <w:tr w:rsidR="001A1AD7" w:rsidRPr="007D2E8C" w14:paraId="6DD3837D" w14:textId="77777777" w:rsidTr="003B3731">
        <w:trPr>
          <w:trHeight w:val="572"/>
        </w:trPr>
        <w:tc>
          <w:tcPr>
            <w:tcW w:w="10193" w:type="dxa"/>
            <w:gridSpan w:val="2"/>
          </w:tcPr>
          <w:p w14:paraId="2EE04C15" w14:textId="71A7DD39" w:rsidR="00BD671A" w:rsidRPr="003B3731" w:rsidRDefault="007D2E8C" w:rsidP="003B3731">
            <w:pPr>
              <w:pStyle w:val="HTML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</w:pPr>
            <w:r w:rsidRPr="007D2E8C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Portable Device for Verifying the Authenticity of Travel Documents – Level 1 with Advanced Capabilities</w:t>
            </w:r>
          </w:p>
        </w:tc>
      </w:tr>
      <w:tr w:rsidR="007B3407" w:rsidRPr="007D2E8C" w14:paraId="714E83CC" w14:textId="77777777" w:rsidTr="0025121E">
        <w:tc>
          <w:tcPr>
            <w:tcW w:w="1910" w:type="dxa"/>
          </w:tcPr>
          <w:p w14:paraId="666845A6" w14:textId="67EEEDE2" w:rsidR="007B3407" w:rsidRPr="00F7504E" w:rsidRDefault="007D2E8C" w:rsidP="00843111">
            <w:pPr>
              <w:rPr>
                <w:rFonts w:ascii="Times New Roman" w:eastAsia="Arial Unicode MS" w:hAnsi="Times New Roman"/>
                <w:b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b/>
                <w:sz w:val="24"/>
                <w:lang w:val="ro-MD"/>
              </w:rPr>
              <w:t>Functionalities and Basic Characteristics</w:t>
            </w:r>
          </w:p>
        </w:tc>
        <w:tc>
          <w:tcPr>
            <w:tcW w:w="8283" w:type="dxa"/>
          </w:tcPr>
          <w:p w14:paraId="21A62CC4" w14:textId="77777777" w:rsidR="007D2E8C" w:rsidRPr="007D2E8C" w:rsidRDefault="007D2E8C" w:rsidP="007D2E8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The portable device shall be designed for the rapid verification of the authenticity of travel documents containing security elements. It shall provide the following functionalities:</w:t>
            </w:r>
          </w:p>
          <w:p w14:paraId="27632BA0" w14:textId="19192A48" w:rsidR="007D2E8C" w:rsidRPr="007D2E8C" w:rsidRDefault="007D2E8C" w:rsidP="007D2E8C">
            <w:pPr>
              <w:pStyle w:val="af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detection of the main security printing features;</w:t>
            </w:r>
          </w:p>
          <w:p w14:paraId="238C6CED" w14:textId="6A4FD3DB" w:rsidR="007D2E8C" w:rsidRPr="007D2E8C" w:rsidRDefault="007D2E8C" w:rsidP="007D2E8C">
            <w:pPr>
              <w:pStyle w:val="af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comparison of object dimensions;</w:t>
            </w:r>
          </w:p>
          <w:p w14:paraId="51682B0D" w14:textId="039F0EB9" w:rsidR="007D2E8C" w:rsidRPr="007D2E8C" w:rsidRDefault="007D2E8C" w:rsidP="007D2E8C">
            <w:pPr>
              <w:pStyle w:val="af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control of typographic line width;</w:t>
            </w:r>
          </w:p>
          <w:p w14:paraId="0902C89C" w14:textId="54A8CF20" w:rsidR="007D2E8C" w:rsidRPr="007D2E8C" w:rsidRDefault="007D2E8C" w:rsidP="007D2E8C">
            <w:pPr>
              <w:pStyle w:val="af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detection of mechanical and chemical alterations in the structure of the document;</w:t>
            </w:r>
          </w:p>
          <w:p w14:paraId="2AF70FBD" w14:textId="61BDC801" w:rsidR="007D2E8C" w:rsidRPr="007D2E8C" w:rsidRDefault="007D2E8C" w:rsidP="007D2E8C">
            <w:pPr>
              <w:pStyle w:val="af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examination of documents under different light spectra.</w:t>
            </w:r>
          </w:p>
          <w:p w14:paraId="632380ED" w14:textId="77777777" w:rsidR="007D2E8C" w:rsidRPr="007D2E8C" w:rsidRDefault="007D2E8C" w:rsidP="007D2E8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</w:p>
          <w:p w14:paraId="6415F7EF" w14:textId="77777777" w:rsidR="007D2E8C" w:rsidRPr="007D2E8C" w:rsidRDefault="007D2E8C" w:rsidP="007D2E8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Maximum dimensions: 105 × 63 × 46 mm</w:t>
            </w:r>
          </w:p>
          <w:p w14:paraId="39D584FC" w14:textId="77777777" w:rsidR="007D2E8C" w:rsidRPr="007D2E8C" w:rsidRDefault="007D2E8C" w:rsidP="007D2E8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Maximum weight: 210 g</w:t>
            </w:r>
          </w:p>
          <w:p w14:paraId="4F5B865F" w14:textId="77777777" w:rsidR="007D2E8C" w:rsidRPr="007D2E8C" w:rsidRDefault="007D2E8C" w:rsidP="007D2E8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Power supply: Built-in Li-pol battery, rechargeable via USB Type-C</w:t>
            </w:r>
          </w:p>
          <w:p w14:paraId="4944D93B" w14:textId="053EC7A7" w:rsidR="003D48F2" w:rsidRPr="00F7504E" w:rsidRDefault="007D2E8C" w:rsidP="007D2E8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Transport packaging: Protective carrying case made of Cordura-type material</w:t>
            </w:r>
          </w:p>
        </w:tc>
      </w:tr>
      <w:tr w:rsidR="007B3407" w:rsidRPr="007D2E8C" w14:paraId="7CB80924" w14:textId="77777777" w:rsidTr="0025121E">
        <w:trPr>
          <w:trHeight w:val="620"/>
        </w:trPr>
        <w:tc>
          <w:tcPr>
            <w:tcW w:w="1910" w:type="dxa"/>
          </w:tcPr>
          <w:p w14:paraId="6C23215E" w14:textId="69B6F9AB" w:rsidR="007B3407" w:rsidRPr="00F7504E" w:rsidRDefault="007D2E8C" w:rsidP="003A4924">
            <w:pPr>
              <w:rPr>
                <w:rFonts w:ascii="Times New Roman" w:eastAsia="Arial Unicode MS" w:hAnsi="Times New Roman"/>
                <w:b/>
                <w:sz w:val="24"/>
                <w:lang w:val="ro-MD"/>
              </w:rPr>
            </w:pPr>
            <w:r>
              <w:rPr>
                <w:rFonts w:ascii="Times New Roman" w:eastAsia="Arial Unicode MS" w:hAnsi="Times New Roman"/>
                <w:b/>
                <w:sz w:val="24"/>
                <w:lang w:val="ro-MD"/>
              </w:rPr>
              <w:t>T</w:t>
            </w:r>
            <w:r w:rsidRPr="007D2E8C">
              <w:rPr>
                <w:rFonts w:ascii="Times New Roman" w:eastAsia="Arial Unicode MS" w:hAnsi="Times New Roman"/>
                <w:b/>
                <w:sz w:val="24"/>
                <w:lang w:val="ro-MD"/>
              </w:rPr>
              <w:t>echnical, Quality and Operational Characteristics</w:t>
            </w:r>
          </w:p>
        </w:tc>
        <w:tc>
          <w:tcPr>
            <w:tcW w:w="8283" w:type="dxa"/>
          </w:tcPr>
          <w:p w14:paraId="3C97DA85" w14:textId="77777777" w:rsidR="007D2E8C" w:rsidRPr="007D2E8C" w:rsidRDefault="007D2E8C" w:rsidP="007D2E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Optical magnification: minimum 15×</w:t>
            </w:r>
          </w:p>
          <w:p w14:paraId="258A883A" w14:textId="77777777" w:rsidR="007D2E8C" w:rsidRPr="007D2E8C" w:rsidRDefault="007D2E8C" w:rsidP="007D2E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Examination of documents under white light: incident/top, oblique, coaxial, and OVD (hologram/kinegram) visualization</w:t>
            </w:r>
          </w:p>
          <w:p w14:paraId="5A3342C4" w14:textId="77777777" w:rsidR="007D2E8C" w:rsidRPr="007D2E8C" w:rsidRDefault="007D2E8C" w:rsidP="007D2E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Examination under UV light: 254, 313, 365, 400 nm (LED)</w:t>
            </w:r>
          </w:p>
          <w:p w14:paraId="2966158B" w14:textId="77777777" w:rsidR="007D2E8C" w:rsidRPr="007D2E8C" w:rsidRDefault="007D2E8C" w:rsidP="007D2E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Examination under IR light: high-intensity 980 nm and incident 850 nm</w:t>
            </w:r>
          </w:p>
          <w:p w14:paraId="7ED4734B" w14:textId="77777777" w:rsidR="007D2E8C" w:rsidRPr="007D2E8C" w:rsidRDefault="007D2E8C" w:rsidP="007D2E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Flashlight mode: white light for transparent documents and 365 nm UV for quick verification of an entire document page at a glance</w:t>
            </w:r>
          </w:p>
          <w:p w14:paraId="43796683" w14:textId="77777777" w:rsidR="007D2E8C" w:rsidRPr="007D2E8C" w:rsidRDefault="007D2E8C" w:rsidP="007D2E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Field of view (minimum diameter): 10 mm</w:t>
            </w:r>
          </w:p>
          <w:p w14:paraId="743A80D6" w14:textId="2EFDED66" w:rsidR="000E3A2D" w:rsidRDefault="007D2E8C" w:rsidP="007D2E8C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Fonts w:eastAsia="Arial Unicode MS"/>
                <w:b/>
                <w:color w:val="000000"/>
                <w:lang w:val="ro-MD"/>
              </w:rPr>
            </w:pPr>
            <w:r w:rsidRPr="007D2E8C">
              <w:rPr>
                <w:rFonts w:eastAsia="Arial Unicode MS"/>
                <w:color w:val="000000"/>
                <w:lang w:val="ro-MD"/>
              </w:rPr>
              <w:t>Built-in module for detection and display of RFID type (embedded in travel documents)</w:t>
            </w:r>
            <w:r w:rsidRPr="007D2E8C">
              <w:rPr>
                <w:rFonts w:eastAsia="Arial Unicode MS"/>
                <w:b/>
                <w:color w:val="000000"/>
                <w:lang w:val="ro-MD"/>
              </w:rPr>
              <w:t xml:space="preserve"> </w:t>
            </w:r>
          </w:p>
          <w:p w14:paraId="528881F5" w14:textId="684AAC8A" w:rsidR="002F263A" w:rsidRPr="00F7504E" w:rsidRDefault="007D2E8C" w:rsidP="007D2E8C">
            <w:pPr>
              <w:pStyle w:val="a6"/>
              <w:shd w:val="clear" w:color="auto" w:fill="FFFFFF"/>
              <w:spacing w:line="276" w:lineRule="auto"/>
              <w:rPr>
                <w:color w:val="000000"/>
                <w:shd w:val="clear" w:color="auto" w:fill="FFFFFF"/>
                <w:lang w:val="ro-MD"/>
              </w:rPr>
            </w:pPr>
            <w:r w:rsidRPr="007D2E8C">
              <w:rPr>
                <w:b/>
                <w:color w:val="000000"/>
                <w:lang w:val="ro-MD"/>
              </w:rPr>
              <w:t>Certification</w:t>
            </w:r>
            <w:r w:rsidR="00FE11E9" w:rsidRPr="00F7504E">
              <w:rPr>
                <w:color w:val="000000"/>
                <w:lang w:val="ro-MD"/>
              </w:rPr>
              <w:t>:</w:t>
            </w:r>
            <w:r w:rsidR="004F7B1D" w:rsidRPr="00F7504E">
              <w:rPr>
                <w:color w:val="000000"/>
                <w:lang w:val="ro-MD"/>
              </w:rPr>
              <w:t xml:space="preserve"> </w:t>
            </w:r>
            <w:r>
              <w:rPr>
                <w:color w:val="000000"/>
                <w:lang w:val="ro-MD"/>
              </w:rPr>
              <w:t>T</w:t>
            </w:r>
            <w:r w:rsidRPr="007D2E8C">
              <w:rPr>
                <w:color w:val="000000"/>
                <w:lang w:val="ro-MD"/>
              </w:rPr>
              <w:t>he equipment shall be certified in accordance with:</w:t>
            </w:r>
            <w:r>
              <w:rPr>
                <w:color w:val="000000"/>
                <w:lang w:val="ro-MD"/>
              </w:rPr>
              <w:t xml:space="preserve"> </w:t>
            </w:r>
            <w:r w:rsidRPr="007D2E8C">
              <w:rPr>
                <w:color w:val="000000"/>
                <w:lang w:val="ro-MD"/>
              </w:rPr>
              <w:t>ISO 9001</w:t>
            </w:r>
            <w:r>
              <w:rPr>
                <w:color w:val="000000"/>
                <w:lang w:val="ro-MD"/>
              </w:rPr>
              <w:t xml:space="preserve">, </w:t>
            </w:r>
            <w:r w:rsidRPr="007D2E8C">
              <w:rPr>
                <w:color w:val="000000"/>
                <w:lang w:val="ro-MD"/>
              </w:rPr>
              <w:t>CE</w:t>
            </w:r>
            <w:r w:rsidR="004F7B1D" w:rsidRPr="00F7504E">
              <w:rPr>
                <w:color w:val="000000"/>
                <w:lang w:val="ro-MD"/>
              </w:rPr>
              <w:t>;</w:t>
            </w:r>
          </w:p>
          <w:p w14:paraId="2A5210A5" w14:textId="3DA087FA" w:rsidR="00AD08A2" w:rsidRPr="00F7504E" w:rsidRDefault="007D2E8C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Fonts w:eastAsia="Arial Unicode MS"/>
                <w:color w:val="000000"/>
                <w:lang w:val="ro-MD"/>
              </w:rPr>
            </w:pPr>
            <w:r w:rsidRPr="007D2E8C">
              <w:rPr>
                <w:b/>
                <w:color w:val="000000"/>
                <w:shd w:val="clear" w:color="auto" w:fill="FFFFFF"/>
                <w:lang w:val="ro-MD"/>
              </w:rPr>
              <w:t>Documentation</w:t>
            </w:r>
            <w:r w:rsidRPr="007D2E8C">
              <w:rPr>
                <w:b/>
                <w:color w:val="000000"/>
                <w:shd w:val="clear" w:color="auto" w:fill="FFFFFF"/>
                <w:lang w:val="ro-MD"/>
              </w:rPr>
              <w:t xml:space="preserve"> </w:t>
            </w:r>
            <w:r w:rsidR="00AD08A2" w:rsidRPr="00F7504E">
              <w:rPr>
                <w:b/>
                <w:color w:val="000000"/>
                <w:shd w:val="clear" w:color="auto" w:fill="FFFFFF"/>
                <w:lang w:val="ro-MD"/>
              </w:rPr>
              <w:t xml:space="preserve">- </w:t>
            </w:r>
            <w:r w:rsidRPr="007D2E8C">
              <w:rPr>
                <w:color w:val="000000"/>
                <w:shd w:val="clear" w:color="auto" w:fill="FFFFFF"/>
                <w:lang w:val="ro-MD"/>
              </w:rPr>
              <w:t>The operating manual shall be provided in Romanian, English, and Russian</w:t>
            </w:r>
            <w:r w:rsidR="005D1947" w:rsidRPr="00F7504E">
              <w:rPr>
                <w:rFonts w:eastAsia="Arial Unicode MS"/>
                <w:color w:val="000000"/>
                <w:lang w:val="ro-MD"/>
              </w:rPr>
              <w:t>;</w:t>
            </w:r>
          </w:p>
          <w:p w14:paraId="295545D0" w14:textId="77777777" w:rsidR="00F52CB3" w:rsidRPr="00F7504E" w:rsidRDefault="00F52CB3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Fonts w:eastAsia="Arial Unicode MS"/>
                <w:color w:val="000000"/>
                <w:lang w:val="ro-MD"/>
              </w:rPr>
            </w:pPr>
          </w:p>
          <w:p w14:paraId="6DE5589B" w14:textId="27562269" w:rsidR="00805F69" w:rsidRDefault="00805F69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b/>
                <w:color w:val="000000"/>
                <w:shd w:val="clear" w:color="auto" w:fill="FFFFFF"/>
                <w:lang w:val="ro-MD"/>
              </w:rPr>
            </w:pPr>
            <w:r w:rsidRPr="00805F69">
              <w:rPr>
                <w:b/>
                <w:color w:val="000000"/>
                <w:shd w:val="clear" w:color="auto" w:fill="FFFFFF"/>
                <w:lang w:val="ro-MD"/>
              </w:rPr>
              <w:t>Warranty and After-Sales Service</w:t>
            </w:r>
            <w:r>
              <w:rPr>
                <w:b/>
                <w:color w:val="000000"/>
                <w:shd w:val="clear" w:color="auto" w:fill="FFFFFF"/>
                <w:lang w:val="ro-MD"/>
              </w:rPr>
              <w:t>:</w:t>
            </w:r>
          </w:p>
          <w:p w14:paraId="08A95EEC" w14:textId="77777777" w:rsidR="00805F69" w:rsidRDefault="00805F69" w:rsidP="00805F69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hd w:val="clear" w:color="auto" w:fill="FFFFFF"/>
                <w:lang w:val="ro-MD"/>
              </w:rPr>
            </w:pPr>
            <w:r w:rsidRPr="00805F69">
              <w:rPr>
                <w:color w:val="000000"/>
                <w:shd w:val="clear" w:color="auto" w:fill="FFFFFF"/>
                <w:lang w:val="ro-MD"/>
              </w:rPr>
              <w:t>Warranty period: at least 5 years from commissioning.</w:t>
            </w:r>
          </w:p>
          <w:p w14:paraId="51671D66" w14:textId="64AB2F7E" w:rsidR="00006789" w:rsidRPr="00805F69" w:rsidRDefault="00805F69" w:rsidP="00805F69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hd w:val="clear" w:color="auto" w:fill="FFFFFF"/>
                <w:lang w:val="ro-MD"/>
              </w:rPr>
            </w:pPr>
            <w:r w:rsidRPr="00805F69">
              <w:rPr>
                <w:color w:val="000000"/>
                <w:shd w:val="clear" w:color="auto" w:fill="FFFFFF"/>
                <w:lang w:val="ro-MD"/>
              </w:rPr>
              <w:t>All warranty servicing expenses shall be borne exclusively by the Supplier, including transportation of the equipment to and from the service center, if required.</w:t>
            </w:r>
          </w:p>
          <w:p w14:paraId="53B265DA" w14:textId="77777777" w:rsidR="003312A3" w:rsidRDefault="00805F69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Fonts w:eastAsia="Arial Unicode MS"/>
                <w:b/>
                <w:lang w:val="ro-MD"/>
              </w:rPr>
            </w:pPr>
            <w:r w:rsidRPr="00805F69">
              <w:rPr>
                <w:rFonts w:eastAsia="Arial Unicode MS"/>
                <w:b/>
                <w:lang w:val="ro-MD"/>
              </w:rPr>
              <w:t>Additional Requirements</w:t>
            </w:r>
            <w:r>
              <w:rPr>
                <w:rFonts w:eastAsia="Arial Unicode MS"/>
                <w:b/>
                <w:lang w:val="ro-MD"/>
              </w:rPr>
              <w:t>:</w:t>
            </w:r>
          </w:p>
          <w:p w14:paraId="50D7AA95" w14:textId="62D4C4B3" w:rsidR="00805F69" w:rsidRPr="00805F69" w:rsidRDefault="00805F69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Fonts w:eastAsia="Arial Unicode MS"/>
                <w:lang w:val="ro-MD"/>
              </w:rPr>
            </w:pPr>
            <w:r w:rsidRPr="00805F69">
              <w:rPr>
                <w:rFonts w:eastAsia="Arial Unicode MS"/>
                <w:lang w:val="ro-MD"/>
              </w:rPr>
              <w:t>Supply of a prototype equipment upon request.</w:t>
            </w:r>
          </w:p>
        </w:tc>
      </w:tr>
    </w:tbl>
    <w:p w14:paraId="3B43A350" w14:textId="77777777" w:rsidR="00BB731A" w:rsidRPr="00F7504E" w:rsidRDefault="00BB731A" w:rsidP="00DB6214">
      <w:pPr>
        <w:rPr>
          <w:rFonts w:ascii="Times New Roman" w:hAnsi="Times New Roman"/>
          <w:color w:val="000000"/>
          <w:sz w:val="24"/>
          <w:lang w:val="ro-MD"/>
        </w:rPr>
      </w:pPr>
      <w:bookmarkStart w:id="0" w:name="_GoBack"/>
      <w:bookmarkEnd w:id="0"/>
    </w:p>
    <w:sectPr w:rsidR="00BB731A" w:rsidRPr="00F7504E" w:rsidSect="005D46B6">
      <w:pgSz w:w="11906" w:h="16838"/>
      <w:pgMar w:top="720" w:right="851" w:bottom="90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141F39" w14:textId="77777777" w:rsidR="007F4D08" w:rsidRDefault="007F4D08" w:rsidP="00D63313">
      <w:r>
        <w:separator/>
      </w:r>
    </w:p>
  </w:endnote>
  <w:endnote w:type="continuationSeparator" w:id="0">
    <w:p w14:paraId="0E5441AE" w14:textId="77777777" w:rsidR="007F4D08" w:rsidRDefault="007F4D08" w:rsidP="00D63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2B8EA" w14:textId="77777777" w:rsidR="007F4D08" w:rsidRDefault="007F4D08" w:rsidP="00D63313">
      <w:r>
        <w:separator/>
      </w:r>
    </w:p>
  </w:footnote>
  <w:footnote w:type="continuationSeparator" w:id="0">
    <w:p w14:paraId="3EFF41B5" w14:textId="77777777" w:rsidR="007F4D08" w:rsidRDefault="007F4D08" w:rsidP="00D63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D151469"/>
    <w:multiLevelType w:val="hybridMultilevel"/>
    <w:tmpl w:val="5C874BE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356E33B"/>
    <w:multiLevelType w:val="hybridMultilevel"/>
    <w:tmpl w:val="BA5EBCC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3A43B93"/>
    <w:multiLevelType w:val="hybridMultilevel"/>
    <w:tmpl w:val="075461D8"/>
    <w:lvl w:ilvl="0" w:tplc="E028F9D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5761169"/>
    <w:multiLevelType w:val="hybridMultilevel"/>
    <w:tmpl w:val="05D0439A"/>
    <w:lvl w:ilvl="0" w:tplc="D762892C">
      <w:start w:val="10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3407"/>
    <w:rsid w:val="00000B39"/>
    <w:rsid w:val="00003863"/>
    <w:rsid w:val="00003DC1"/>
    <w:rsid w:val="00003DDE"/>
    <w:rsid w:val="00004598"/>
    <w:rsid w:val="00006789"/>
    <w:rsid w:val="000100A2"/>
    <w:rsid w:val="000106CA"/>
    <w:rsid w:val="00010CA5"/>
    <w:rsid w:val="00010E9B"/>
    <w:rsid w:val="0001267B"/>
    <w:rsid w:val="00012CC9"/>
    <w:rsid w:val="00015FC6"/>
    <w:rsid w:val="0001733D"/>
    <w:rsid w:val="0002089C"/>
    <w:rsid w:val="000217D1"/>
    <w:rsid w:val="00022701"/>
    <w:rsid w:val="000237B2"/>
    <w:rsid w:val="0003149D"/>
    <w:rsid w:val="00031527"/>
    <w:rsid w:val="000324F5"/>
    <w:rsid w:val="0003254A"/>
    <w:rsid w:val="000357A5"/>
    <w:rsid w:val="00035D14"/>
    <w:rsid w:val="0003626B"/>
    <w:rsid w:val="0004034C"/>
    <w:rsid w:val="00043D5B"/>
    <w:rsid w:val="00044E9F"/>
    <w:rsid w:val="0004691D"/>
    <w:rsid w:val="00050695"/>
    <w:rsid w:val="00050B51"/>
    <w:rsid w:val="0005173A"/>
    <w:rsid w:val="000544EB"/>
    <w:rsid w:val="00055C5A"/>
    <w:rsid w:val="0005643A"/>
    <w:rsid w:val="00060954"/>
    <w:rsid w:val="000623AF"/>
    <w:rsid w:val="0006269C"/>
    <w:rsid w:val="000635EF"/>
    <w:rsid w:val="000644F8"/>
    <w:rsid w:val="00066091"/>
    <w:rsid w:val="000675BA"/>
    <w:rsid w:val="000705D4"/>
    <w:rsid w:val="0007073D"/>
    <w:rsid w:val="000718D2"/>
    <w:rsid w:val="000730E4"/>
    <w:rsid w:val="000749C5"/>
    <w:rsid w:val="00075760"/>
    <w:rsid w:val="0008139E"/>
    <w:rsid w:val="00081D92"/>
    <w:rsid w:val="00084EB0"/>
    <w:rsid w:val="00090265"/>
    <w:rsid w:val="00094FF6"/>
    <w:rsid w:val="0009526D"/>
    <w:rsid w:val="000953FA"/>
    <w:rsid w:val="00096344"/>
    <w:rsid w:val="00096CCF"/>
    <w:rsid w:val="000A01F1"/>
    <w:rsid w:val="000A1235"/>
    <w:rsid w:val="000A12A2"/>
    <w:rsid w:val="000A1B56"/>
    <w:rsid w:val="000A2C6D"/>
    <w:rsid w:val="000A3D09"/>
    <w:rsid w:val="000A4D5E"/>
    <w:rsid w:val="000A7B03"/>
    <w:rsid w:val="000B30E5"/>
    <w:rsid w:val="000B4957"/>
    <w:rsid w:val="000B49EC"/>
    <w:rsid w:val="000B4A66"/>
    <w:rsid w:val="000B6049"/>
    <w:rsid w:val="000C10A9"/>
    <w:rsid w:val="000C1BE5"/>
    <w:rsid w:val="000C46C6"/>
    <w:rsid w:val="000C4C66"/>
    <w:rsid w:val="000C5314"/>
    <w:rsid w:val="000C5947"/>
    <w:rsid w:val="000D026D"/>
    <w:rsid w:val="000D09BD"/>
    <w:rsid w:val="000D0CF0"/>
    <w:rsid w:val="000D1A17"/>
    <w:rsid w:val="000D1A56"/>
    <w:rsid w:val="000D6B84"/>
    <w:rsid w:val="000E05FA"/>
    <w:rsid w:val="000E2A69"/>
    <w:rsid w:val="000E2B0F"/>
    <w:rsid w:val="000E3A2D"/>
    <w:rsid w:val="000E572D"/>
    <w:rsid w:val="000E68C0"/>
    <w:rsid w:val="000E68DC"/>
    <w:rsid w:val="000F09D2"/>
    <w:rsid w:val="000F0A31"/>
    <w:rsid w:val="000F1214"/>
    <w:rsid w:val="000F1702"/>
    <w:rsid w:val="000F198D"/>
    <w:rsid w:val="000F1FC1"/>
    <w:rsid w:val="000F3506"/>
    <w:rsid w:val="000F696E"/>
    <w:rsid w:val="000F7EC0"/>
    <w:rsid w:val="00105CF0"/>
    <w:rsid w:val="00110C59"/>
    <w:rsid w:val="001121F6"/>
    <w:rsid w:val="00115BE4"/>
    <w:rsid w:val="00116154"/>
    <w:rsid w:val="001172EE"/>
    <w:rsid w:val="00120B8C"/>
    <w:rsid w:val="001215E5"/>
    <w:rsid w:val="00121D82"/>
    <w:rsid w:val="00123125"/>
    <w:rsid w:val="00123809"/>
    <w:rsid w:val="001253E7"/>
    <w:rsid w:val="0012615A"/>
    <w:rsid w:val="001300C8"/>
    <w:rsid w:val="00130699"/>
    <w:rsid w:val="0013333F"/>
    <w:rsid w:val="00136601"/>
    <w:rsid w:val="00140E4B"/>
    <w:rsid w:val="00141D6B"/>
    <w:rsid w:val="001526A2"/>
    <w:rsid w:val="00152C72"/>
    <w:rsid w:val="00153451"/>
    <w:rsid w:val="001535CC"/>
    <w:rsid w:val="00154BC4"/>
    <w:rsid w:val="0015620A"/>
    <w:rsid w:val="00161C7A"/>
    <w:rsid w:val="00163E1D"/>
    <w:rsid w:val="00164516"/>
    <w:rsid w:val="001645D1"/>
    <w:rsid w:val="00165776"/>
    <w:rsid w:val="0016632B"/>
    <w:rsid w:val="00166402"/>
    <w:rsid w:val="00166F46"/>
    <w:rsid w:val="00170386"/>
    <w:rsid w:val="001726D4"/>
    <w:rsid w:val="00173110"/>
    <w:rsid w:val="0017386C"/>
    <w:rsid w:val="00176B07"/>
    <w:rsid w:val="00176BB0"/>
    <w:rsid w:val="00177647"/>
    <w:rsid w:val="00180091"/>
    <w:rsid w:val="00180705"/>
    <w:rsid w:val="00182630"/>
    <w:rsid w:val="0018416F"/>
    <w:rsid w:val="0018526E"/>
    <w:rsid w:val="00185613"/>
    <w:rsid w:val="00187177"/>
    <w:rsid w:val="00187B94"/>
    <w:rsid w:val="00187C3B"/>
    <w:rsid w:val="00187D69"/>
    <w:rsid w:val="00187DED"/>
    <w:rsid w:val="001905E0"/>
    <w:rsid w:val="001909E7"/>
    <w:rsid w:val="0019170E"/>
    <w:rsid w:val="001923CD"/>
    <w:rsid w:val="00192A0A"/>
    <w:rsid w:val="001948D7"/>
    <w:rsid w:val="00194B68"/>
    <w:rsid w:val="0019528E"/>
    <w:rsid w:val="001977FC"/>
    <w:rsid w:val="001A1AD7"/>
    <w:rsid w:val="001A255B"/>
    <w:rsid w:val="001A2A08"/>
    <w:rsid w:val="001A5BF5"/>
    <w:rsid w:val="001B0C07"/>
    <w:rsid w:val="001B0EB8"/>
    <w:rsid w:val="001B1695"/>
    <w:rsid w:val="001B2A20"/>
    <w:rsid w:val="001B5F51"/>
    <w:rsid w:val="001B687E"/>
    <w:rsid w:val="001B6D33"/>
    <w:rsid w:val="001B6F1F"/>
    <w:rsid w:val="001B7941"/>
    <w:rsid w:val="001C0517"/>
    <w:rsid w:val="001C16C6"/>
    <w:rsid w:val="001C18E9"/>
    <w:rsid w:val="001C241A"/>
    <w:rsid w:val="001C6B24"/>
    <w:rsid w:val="001C6ECE"/>
    <w:rsid w:val="001C7E5B"/>
    <w:rsid w:val="001D019E"/>
    <w:rsid w:val="001D20E1"/>
    <w:rsid w:val="001D3A4E"/>
    <w:rsid w:val="001D7D4D"/>
    <w:rsid w:val="001E20D2"/>
    <w:rsid w:val="001E20FE"/>
    <w:rsid w:val="001E4CF9"/>
    <w:rsid w:val="001E5348"/>
    <w:rsid w:val="001E7683"/>
    <w:rsid w:val="001F1527"/>
    <w:rsid w:val="001F234F"/>
    <w:rsid w:val="001F3B5A"/>
    <w:rsid w:val="001F4431"/>
    <w:rsid w:val="001F6379"/>
    <w:rsid w:val="001F6BC2"/>
    <w:rsid w:val="0020250F"/>
    <w:rsid w:val="00202ACA"/>
    <w:rsid w:val="002035F8"/>
    <w:rsid w:val="002040BA"/>
    <w:rsid w:val="00205488"/>
    <w:rsid w:val="002111B5"/>
    <w:rsid w:val="002125ED"/>
    <w:rsid w:val="00214E00"/>
    <w:rsid w:val="00217E34"/>
    <w:rsid w:val="00221119"/>
    <w:rsid w:val="002214ED"/>
    <w:rsid w:val="00221B1D"/>
    <w:rsid w:val="00221E27"/>
    <w:rsid w:val="00223DFD"/>
    <w:rsid w:val="00226C65"/>
    <w:rsid w:val="00230641"/>
    <w:rsid w:val="00231AAE"/>
    <w:rsid w:val="002325E2"/>
    <w:rsid w:val="00232BD9"/>
    <w:rsid w:val="00232C48"/>
    <w:rsid w:val="00233E34"/>
    <w:rsid w:val="00235078"/>
    <w:rsid w:val="002379DE"/>
    <w:rsid w:val="00240752"/>
    <w:rsid w:val="00240CA9"/>
    <w:rsid w:val="00241076"/>
    <w:rsid w:val="002423D7"/>
    <w:rsid w:val="00246544"/>
    <w:rsid w:val="00246A40"/>
    <w:rsid w:val="00247E0A"/>
    <w:rsid w:val="00247FC3"/>
    <w:rsid w:val="0025121E"/>
    <w:rsid w:val="0025139D"/>
    <w:rsid w:val="00251928"/>
    <w:rsid w:val="00255C23"/>
    <w:rsid w:val="00257D77"/>
    <w:rsid w:val="00261376"/>
    <w:rsid w:val="002622D0"/>
    <w:rsid w:val="00262958"/>
    <w:rsid w:val="00263912"/>
    <w:rsid w:val="0026514C"/>
    <w:rsid w:val="00265F24"/>
    <w:rsid w:val="00266023"/>
    <w:rsid w:val="00266637"/>
    <w:rsid w:val="00266B88"/>
    <w:rsid w:val="00267233"/>
    <w:rsid w:val="00267C6C"/>
    <w:rsid w:val="00267D07"/>
    <w:rsid w:val="00271E74"/>
    <w:rsid w:val="00273402"/>
    <w:rsid w:val="00273B7D"/>
    <w:rsid w:val="00273D35"/>
    <w:rsid w:val="00274551"/>
    <w:rsid w:val="00281BAA"/>
    <w:rsid w:val="00283496"/>
    <w:rsid w:val="0028434E"/>
    <w:rsid w:val="002855EF"/>
    <w:rsid w:val="00286CB5"/>
    <w:rsid w:val="002913A6"/>
    <w:rsid w:val="00291CD5"/>
    <w:rsid w:val="0029231E"/>
    <w:rsid w:val="002941E6"/>
    <w:rsid w:val="00294EED"/>
    <w:rsid w:val="002951BF"/>
    <w:rsid w:val="002955AB"/>
    <w:rsid w:val="00297282"/>
    <w:rsid w:val="00297924"/>
    <w:rsid w:val="002A07DC"/>
    <w:rsid w:val="002A1F9E"/>
    <w:rsid w:val="002A3156"/>
    <w:rsid w:val="002A5CA5"/>
    <w:rsid w:val="002A6A54"/>
    <w:rsid w:val="002A794A"/>
    <w:rsid w:val="002B03F7"/>
    <w:rsid w:val="002B0CAA"/>
    <w:rsid w:val="002B1201"/>
    <w:rsid w:val="002B3520"/>
    <w:rsid w:val="002B4158"/>
    <w:rsid w:val="002C0637"/>
    <w:rsid w:val="002C1B96"/>
    <w:rsid w:val="002C3086"/>
    <w:rsid w:val="002C3584"/>
    <w:rsid w:val="002C3A0B"/>
    <w:rsid w:val="002C4F45"/>
    <w:rsid w:val="002C6B75"/>
    <w:rsid w:val="002C75B6"/>
    <w:rsid w:val="002D01D4"/>
    <w:rsid w:val="002D0297"/>
    <w:rsid w:val="002D02A7"/>
    <w:rsid w:val="002D0BEB"/>
    <w:rsid w:val="002D5885"/>
    <w:rsid w:val="002D6DE3"/>
    <w:rsid w:val="002D7AD2"/>
    <w:rsid w:val="002E11E5"/>
    <w:rsid w:val="002E2743"/>
    <w:rsid w:val="002E28BC"/>
    <w:rsid w:val="002E3288"/>
    <w:rsid w:val="002E3CBB"/>
    <w:rsid w:val="002E4627"/>
    <w:rsid w:val="002E4C4D"/>
    <w:rsid w:val="002E4FE4"/>
    <w:rsid w:val="002E7603"/>
    <w:rsid w:val="002F1629"/>
    <w:rsid w:val="002F1698"/>
    <w:rsid w:val="002F263A"/>
    <w:rsid w:val="002F4248"/>
    <w:rsid w:val="002F567D"/>
    <w:rsid w:val="002F7F51"/>
    <w:rsid w:val="0030039E"/>
    <w:rsid w:val="00301A37"/>
    <w:rsid w:val="00302393"/>
    <w:rsid w:val="0030244A"/>
    <w:rsid w:val="00302D9F"/>
    <w:rsid w:val="00306885"/>
    <w:rsid w:val="003068D1"/>
    <w:rsid w:val="00310B31"/>
    <w:rsid w:val="00311829"/>
    <w:rsid w:val="00312D82"/>
    <w:rsid w:val="00314A37"/>
    <w:rsid w:val="0031742E"/>
    <w:rsid w:val="00320FBA"/>
    <w:rsid w:val="003221E4"/>
    <w:rsid w:val="003239E1"/>
    <w:rsid w:val="00323F7A"/>
    <w:rsid w:val="003243D4"/>
    <w:rsid w:val="00324761"/>
    <w:rsid w:val="003312A3"/>
    <w:rsid w:val="00331AB0"/>
    <w:rsid w:val="0033309D"/>
    <w:rsid w:val="00333ECC"/>
    <w:rsid w:val="00334F4A"/>
    <w:rsid w:val="00335B49"/>
    <w:rsid w:val="0033782E"/>
    <w:rsid w:val="00337E13"/>
    <w:rsid w:val="00340004"/>
    <w:rsid w:val="00341B96"/>
    <w:rsid w:val="00346AA3"/>
    <w:rsid w:val="00350D0E"/>
    <w:rsid w:val="00351F1B"/>
    <w:rsid w:val="00352236"/>
    <w:rsid w:val="00352AF9"/>
    <w:rsid w:val="00354586"/>
    <w:rsid w:val="00357301"/>
    <w:rsid w:val="00360670"/>
    <w:rsid w:val="003616F2"/>
    <w:rsid w:val="00361B3C"/>
    <w:rsid w:val="003633B4"/>
    <w:rsid w:val="00366522"/>
    <w:rsid w:val="0037278E"/>
    <w:rsid w:val="0037353F"/>
    <w:rsid w:val="003752C6"/>
    <w:rsid w:val="00375338"/>
    <w:rsid w:val="003760CD"/>
    <w:rsid w:val="0037725C"/>
    <w:rsid w:val="0037761B"/>
    <w:rsid w:val="003804AB"/>
    <w:rsid w:val="00381816"/>
    <w:rsid w:val="003861C5"/>
    <w:rsid w:val="00387754"/>
    <w:rsid w:val="00387F16"/>
    <w:rsid w:val="003925EA"/>
    <w:rsid w:val="00392FF2"/>
    <w:rsid w:val="00397764"/>
    <w:rsid w:val="003979D0"/>
    <w:rsid w:val="00397BB7"/>
    <w:rsid w:val="003A16BE"/>
    <w:rsid w:val="003A3262"/>
    <w:rsid w:val="003A4924"/>
    <w:rsid w:val="003A5213"/>
    <w:rsid w:val="003A6EC6"/>
    <w:rsid w:val="003A70E1"/>
    <w:rsid w:val="003B1559"/>
    <w:rsid w:val="003B17F3"/>
    <w:rsid w:val="003B1D4F"/>
    <w:rsid w:val="003B2DA1"/>
    <w:rsid w:val="003B3597"/>
    <w:rsid w:val="003B3731"/>
    <w:rsid w:val="003B3D4A"/>
    <w:rsid w:val="003B3EA2"/>
    <w:rsid w:val="003B4767"/>
    <w:rsid w:val="003B6F7B"/>
    <w:rsid w:val="003C096B"/>
    <w:rsid w:val="003C1A9D"/>
    <w:rsid w:val="003C1D6F"/>
    <w:rsid w:val="003C4B82"/>
    <w:rsid w:val="003C7094"/>
    <w:rsid w:val="003C7212"/>
    <w:rsid w:val="003D09A1"/>
    <w:rsid w:val="003D18B2"/>
    <w:rsid w:val="003D23B3"/>
    <w:rsid w:val="003D3BA6"/>
    <w:rsid w:val="003D48F2"/>
    <w:rsid w:val="003D63BF"/>
    <w:rsid w:val="003D6593"/>
    <w:rsid w:val="003D67BE"/>
    <w:rsid w:val="003D6FDA"/>
    <w:rsid w:val="003D7971"/>
    <w:rsid w:val="003E227F"/>
    <w:rsid w:val="003E6A04"/>
    <w:rsid w:val="003E7A3E"/>
    <w:rsid w:val="003F15D0"/>
    <w:rsid w:val="003F3908"/>
    <w:rsid w:val="003F48B0"/>
    <w:rsid w:val="003F5FCE"/>
    <w:rsid w:val="004003EC"/>
    <w:rsid w:val="004026FF"/>
    <w:rsid w:val="004054F0"/>
    <w:rsid w:val="004059F7"/>
    <w:rsid w:val="00407083"/>
    <w:rsid w:val="00407BC3"/>
    <w:rsid w:val="00411AAB"/>
    <w:rsid w:val="00414DDC"/>
    <w:rsid w:val="00415A05"/>
    <w:rsid w:val="00415FEA"/>
    <w:rsid w:val="00416439"/>
    <w:rsid w:val="00420995"/>
    <w:rsid w:val="00422299"/>
    <w:rsid w:val="004235CA"/>
    <w:rsid w:val="00424187"/>
    <w:rsid w:val="004245BC"/>
    <w:rsid w:val="0042526F"/>
    <w:rsid w:val="00425DFC"/>
    <w:rsid w:val="0042704C"/>
    <w:rsid w:val="00427D4F"/>
    <w:rsid w:val="00432A6A"/>
    <w:rsid w:val="00432B4E"/>
    <w:rsid w:val="0043366D"/>
    <w:rsid w:val="00436598"/>
    <w:rsid w:val="00436642"/>
    <w:rsid w:val="00437D18"/>
    <w:rsid w:val="00437EDF"/>
    <w:rsid w:val="004400E1"/>
    <w:rsid w:val="0044018B"/>
    <w:rsid w:val="0044131C"/>
    <w:rsid w:val="00442A78"/>
    <w:rsid w:val="0044397C"/>
    <w:rsid w:val="00443EEF"/>
    <w:rsid w:val="00446F26"/>
    <w:rsid w:val="004500CD"/>
    <w:rsid w:val="00450EFD"/>
    <w:rsid w:val="00453404"/>
    <w:rsid w:val="00453BFB"/>
    <w:rsid w:val="00454D75"/>
    <w:rsid w:val="00456371"/>
    <w:rsid w:val="0045656F"/>
    <w:rsid w:val="00456EC2"/>
    <w:rsid w:val="004574E7"/>
    <w:rsid w:val="00457DC8"/>
    <w:rsid w:val="00462202"/>
    <w:rsid w:val="0046275A"/>
    <w:rsid w:val="00462DD1"/>
    <w:rsid w:val="00464ABB"/>
    <w:rsid w:val="00465C3E"/>
    <w:rsid w:val="00465C70"/>
    <w:rsid w:val="00467127"/>
    <w:rsid w:val="00470AFA"/>
    <w:rsid w:val="00471EB5"/>
    <w:rsid w:val="0047208C"/>
    <w:rsid w:val="0047266C"/>
    <w:rsid w:val="004729A6"/>
    <w:rsid w:val="00472AD1"/>
    <w:rsid w:val="00474DEA"/>
    <w:rsid w:val="00474EF6"/>
    <w:rsid w:val="004759CF"/>
    <w:rsid w:val="004771AF"/>
    <w:rsid w:val="0047750A"/>
    <w:rsid w:val="004800B9"/>
    <w:rsid w:val="00480539"/>
    <w:rsid w:val="004809D1"/>
    <w:rsid w:val="00481354"/>
    <w:rsid w:val="004860E8"/>
    <w:rsid w:val="00487F15"/>
    <w:rsid w:val="004905B9"/>
    <w:rsid w:val="00493237"/>
    <w:rsid w:val="00493FC5"/>
    <w:rsid w:val="00494248"/>
    <w:rsid w:val="004942B8"/>
    <w:rsid w:val="00494A70"/>
    <w:rsid w:val="004955C2"/>
    <w:rsid w:val="00495E2E"/>
    <w:rsid w:val="00495EB6"/>
    <w:rsid w:val="00496CB3"/>
    <w:rsid w:val="004A032B"/>
    <w:rsid w:val="004A0CE1"/>
    <w:rsid w:val="004A1488"/>
    <w:rsid w:val="004A2569"/>
    <w:rsid w:val="004A2F5A"/>
    <w:rsid w:val="004A4A9F"/>
    <w:rsid w:val="004A7887"/>
    <w:rsid w:val="004A7C55"/>
    <w:rsid w:val="004B160C"/>
    <w:rsid w:val="004B1738"/>
    <w:rsid w:val="004B1C76"/>
    <w:rsid w:val="004B217F"/>
    <w:rsid w:val="004B4CF1"/>
    <w:rsid w:val="004B527A"/>
    <w:rsid w:val="004B6BCA"/>
    <w:rsid w:val="004B71BD"/>
    <w:rsid w:val="004B7E6B"/>
    <w:rsid w:val="004C24E6"/>
    <w:rsid w:val="004C3D8B"/>
    <w:rsid w:val="004C4148"/>
    <w:rsid w:val="004C6041"/>
    <w:rsid w:val="004C75FC"/>
    <w:rsid w:val="004C7856"/>
    <w:rsid w:val="004D2723"/>
    <w:rsid w:val="004D3414"/>
    <w:rsid w:val="004D3EB9"/>
    <w:rsid w:val="004D5BE4"/>
    <w:rsid w:val="004D679A"/>
    <w:rsid w:val="004D72B4"/>
    <w:rsid w:val="004E092D"/>
    <w:rsid w:val="004E10EF"/>
    <w:rsid w:val="004E48E4"/>
    <w:rsid w:val="004E5012"/>
    <w:rsid w:val="004E5079"/>
    <w:rsid w:val="004E5942"/>
    <w:rsid w:val="004E7853"/>
    <w:rsid w:val="004E7D09"/>
    <w:rsid w:val="004F0207"/>
    <w:rsid w:val="004F0AF2"/>
    <w:rsid w:val="004F27C2"/>
    <w:rsid w:val="004F2A0F"/>
    <w:rsid w:val="004F2E8E"/>
    <w:rsid w:val="004F3900"/>
    <w:rsid w:val="004F559F"/>
    <w:rsid w:val="004F7765"/>
    <w:rsid w:val="004F7B1D"/>
    <w:rsid w:val="00500A92"/>
    <w:rsid w:val="005031FA"/>
    <w:rsid w:val="00507393"/>
    <w:rsid w:val="005100F8"/>
    <w:rsid w:val="005123D1"/>
    <w:rsid w:val="0051471A"/>
    <w:rsid w:val="00515F76"/>
    <w:rsid w:val="0051656F"/>
    <w:rsid w:val="00517313"/>
    <w:rsid w:val="00520931"/>
    <w:rsid w:val="00525021"/>
    <w:rsid w:val="00526442"/>
    <w:rsid w:val="0052675C"/>
    <w:rsid w:val="005270BB"/>
    <w:rsid w:val="00527C6C"/>
    <w:rsid w:val="00532BF6"/>
    <w:rsid w:val="00533892"/>
    <w:rsid w:val="00535130"/>
    <w:rsid w:val="005430D1"/>
    <w:rsid w:val="0054440F"/>
    <w:rsid w:val="005469B7"/>
    <w:rsid w:val="00547B76"/>
    <w:rsid w:val="00550B82"/>
    <w:rsid w:val="0055621F"/>
    <w:rsid w:val="0055674B"/>
    <w:rsid w:val="00557CCF"/>
    <w:rsid w:val="00560A99"/>
    <w:rsid w:val="00561DD5"/>
    <w:rsid w:val="00562372"/>
    <w:rsid w:val="005631EA"/>
    <w:rsid w:val="0056428A"/>
    <w:rsid w:val="00566B6A"/>
    <w:rsid w:val="0056779A"/>
    <w:rsid w:val="005709E6"/>
    <w:rsid w:val="005715D2"/>
    <w:rsid w:val="00571B40"/>
    <w:rsid w:val="00572F30"/>
    <w:rsid w:val="0057465C"/>
    <w:rsid w:val="00576FDE"/>
    <w:rsid w:val="005809B3"/>
    <w:rsid w:val="005821A5"/>
    <w:rsid w:val="005831F4"/>
    <w:rsid w:val="00584DD4"/>
    <w:rsid w:val="0058671E"/>
    <w:rsid w:val="005867C5"/>
    <w:rsid w:val="0058723C"/>
    <w:rsid w:val="00590CFD"/>
    <w:rsid w:val="005910DE"/>
    <w:rsid w:val="00591C87"/>
    <w:rsid w:val="005949A7"/>
    <w:rsid w:val="00594BDC"/>
    <w:rsid w:val="0059544D"/>
    <w:rsid w:val="00595842"/>
    <w:rsid w:val="00595AFD"/>
    <w:rsid w:val="005A0236"/>
    <w:rsid w:val="005A2101"/>
    <w:rsid w:val="005A294F"/>
    <w:rsid w:val="005A37DD"/>
    <w:rsid w:val="005A3CD3"/>
    <w:rsid w:val="005A41EF"/>
    <w:rsid w:val="005A4239"/>
    <w:rsid w:val="005A5FC9"/>
    <w:rsid w:val="005A694B"/>
    <w:rsid w:val="005A7F9E"/>
    <w:rsid w:val="005B0689"/>
    <w:rsid w:val="005B54D5"/>
    <w:rsid w:val="005B5679"/>
    <w:rsid w:val="005B5FCE"/>
    <w:rsid w:val="005B777A"/>
    <w:rsid w:val="005B7DCB"/>
    <w:rsid w:val="005C0917"/>
    <w:rsid w:val="005C0967"/>
    <w:rsid w:val="005C0DF0"/>
    <w:rsid w:val="005C24BB"/>
    <w:rsid w:val="005C3784"/>
    <w:rsid w:val="005C5E92"/>
    <w:rsid w:val="005D11C4"/>
    <w:rsid w:val="005D1947"/>
    <w:rsid w:val="005D221D"/>
    <w:rsid w:val="005D3707"/>
    <w:rsid w:val="005D3CEE"/>
    <w:rsid w:val="005D46B6"/>
    <w:rsid w:val="005E058D"/>
    <w:rsid w:val="005E1062"/>
    <w:rsid w:val="005E17F2"/>
    <w:rsid w:val="005E19F1"/>
    <w:rsid w:val="005E2B29"/>
    <w:rsid w:val="005E4374"/>
    <w:rsid w:val="005E4B6D"/>
    <w:rsid w:val="005E550D"/>
    <w:rsid w:val="005E6785"/>
    <w:rsid w:val="005E6EF6"/>
    <w:rsid w:val="005F04B4"/>
    <w:rsid w:val="005F0847"/>
    <w:rsid w:val="005F11E0"/>
    <w:rsid w:val="005F148F"/>
    <w:rsid w:val="005F37C0"/>
    <w:rsid w:val="005F3B3F"/>
    <w:rsid w:val="005F424F"/>
    <w:rsid w:val="005F4CA6"/>
    <w:rsid w:val="005F5232"/>
    <w:rsid w:val="005F5E85"/>
    <w:rsid w:val="005F6F92"/>
    <w:rsid w:val="005F7339"/>
    <w:rsid w:val="005F7871"/>
    <w:rsid w:val="005F7BEC"/>
    <w:rsid w:val="0060077E"/>
    <w:rsid w:val="00600A20"/>
    <w:rsid w:val="00603D2F"/>
    <w:rsid w:val="0060525E"/>
    <w:rsid w:val="006061E6"/>
    <w:rsid w:val="0060679C"/>
    <w:rsid w:val="006104A8"/>
    <w:rsid w:val="00610FA5"/>
    <w:rsid w:val="00612BE4"/>
    <w:rsid w:val="00613BC3"/>
    <w:rsid w:val="0061475C"/>
    <w:rsid w:val="0061576D"/>
    <w:rsid w:val="00615C71"/>
    <w:rsid w:val="00617A4F"/>
    <w:rsid w:val="00621C2B"/>
    <w:rsid w:val="00626354"/>
    <w:rsid w:val="006264BD"/>
    <w:rsid w:val="0062687D"/>
    <w:rsid w:val="006268FE"/>
    <w:rsid w:val="00627783"/>
    <w:rsid w:val="00627F84"/>
    <w:rsid w:val="006307EF"/>
    <w:rsid w:val="00631366"/>
    <w:rsid w:val="0063172F"/>
    <w:rsid w:val="00633464"/>
    <w:rsid w:val="00640ED7"/>
    <w:rsid w:val="00641C50"/>
    <w:rsid w:val="006439FB"/>
    <w:rsid w:val="00644539"/>
    <w:rsid w:val="00646358"/>
    <w:rsid w:val="006464EB"/>
    <w:rsid w:val="0064650F"/>
    <w:rsid w:val="00646552"/>
    <w:rsid w:val="00646920"/>
    <w:rsid w:val="0064754C"/>
    <w:rsid w:val="00647D0D"/>
    <w:rsid w:val="00650CB9"/>
    <w:rsid w:val="00652385"/>
    <w:rsid w:val="00652CE0"/>
    <w:rsid w:val="00652EC9"/>
    <w:rsid w:val="00654CD3"/>
    <w:rsid w:val="006563DE"/>
    <w:rsid w:val="006606C7"/>
    <w:rsid w:val="0066257A"/>
    <w:rsid w:val="006644BF"/>
    <w:rsid w:val="00666362"/>
    <w:rsid w:val="006668AA"/>
    <w:rsid w:val="006702BC"/>
    <w:rsid w:val="0067118A"/>
    <w:rsid w:val="00671972"/>
    <w:rsid w:val="00674363"/>
    <w:rsid w:val="006753DC"/>
    <w:rsid w:val="00675A27"/>
    <w:rsid w:val="00677F43"/>
    <w:rsid w:val="00680902"/>
    <w:rsid w:val="00682172"/>
    <w:rsid w:val="0068281A"/>
    <w:rsid w:val="00683E15"/>
    <w:rsid w:val="00683F79"/>
    <w:rsid w:val="00686640"/>
    <w:rsid w:val="00687AFB"/>
    <w:rsid w:val="0069098A"/>
    <w:rsid w:val="006909D3"/>
    <w:rsid w:val="0069107A"/>
    <w:rsid w:val="006912E3"/>
    <w:rsid w:val="006928A5"/>
    <w:rsid w:val="006954BF"/>
    <w:rsid w:val="00695913"/>
    <w:rsid w:val="00696C77"/>
    <w:rsid w:val="00697D0B"/>
    <w:rsid w:val="006A08DB"/>
    <w:rsid w:val="006A33A7"/>
    <w:rsid w:val="006A3DBD"/>
    <w:rsid w:val="006A4CAC"/>
    <w:rsid w:val="006A5A41"/>
    <w:rsid w:val="006A61B2"/>
    <w:rsid w:val="006B09E6"/>
    <w:rsid w:val="006B23DD"/>
    <w:rsid w:val="006B3B5A"/>
    <w:rsid w:val="006B416D"/>
    <w:rsid w:val="006B69F8"/>
    <w:rsid w:val="006C0DFF"/>
    <w:rsid w:val="006C2B3E"/>
    <w:rsid w:val="006C33EE"/>
    <w:rsid w:val="006C3493"/>
    <w:rsid w:val="006C46A8"/>
    <w:rsid w:val="006C6823"/>
    <w:rsid w:val="006C7790"/>
    <w:rsid w:val="006D3674"/>
    <w:rsid w:val="006D6435"/>
    <w:rsid w:val="006D6EFA"/>
    <w:rsid w:val="006D6F0C"/>
    <w:rsid w:val="006D714F"/>
    <w:rsid w:val="006E17E7"/>
    <w:rsid w:val="006E2634"/>
    <w:rsid w:val="006E4F23"/>
    <w:rsid w:val="006E58E8"/>
    <w:rsid w:val="006E5BBE"/>
    <w:rsid w:val="006F11A1"/>
    <w:rsid w:val="006F203D"/>
    <w:rsid w:val="006F207F"/>
    <w:rsid w:val="006F24FF"/>
    <w:rsid w:val="006F32AF"/>
    <w:rsid w:val="00704461"/>
    <w:rsid w:val="007050CD"/>
    <w:rsid w:val="0070525A"/>
    <w:rsid w:val="00706869"/>
    <w:rsid w:val="00706DA4"/>
    <w:rsid w:val="00707776"/>
    <w:rsid w:val="00711330"/>
    <w:rsid w:val="00712226"/>
    <w:rsid w:val="00712764"/>
    <w:rsid w:val="00713AC0"/>
    <w:rsid w:val="00714221"/>
    <w:rsid w:val="007211B8"/>
    <w:rsid w:val="007217DE"/>
    <w:rsid w:val="0072273E"/>
    <w:rsid w:val="007254C6"/>
    <w:rsid w:val="007275A3"/>
    <w:rsid w:val="007309A1"/>
    <w:rsid w:val="007312BA"/>
    <w:rsid w:val="00732D5B"/>
    <w:rsid w:val="00734732"/>
    <w:rsid w:val="00735490"/>
    <w:rsid w:val="007360E0"/>
    <w:rsid w:val="00737D08"/>
    <w:rsid w:val="00740BBC"/>
    <w:rsid w:val="00742030"/>
    <w:rsid w:val="00742B83"/>
    <w:rsid w:val="00744917"/>
    <w:rsid w:val="00744AAF"/>
    <w:rsid w:val="00747EFD"/>
    <w:rsid w:val="007502BA"/>
    <w:rsid w:val="007505F6"/>
    <w:rsid w:val="007506E1"/>
    <w:rsid w:val="00750B4D"/>
    <w:rsid w:val="00751969"/>
    <w:rsid w:val="00751B29"/>
    <w:rsid w:val="00756478"/>
    <w:rsid w:val="00757455"/>
    <w:rsid w:val="00760124"/>
    <w:rsid w:val="007615D3"/>
    <w:rsid w:val="00762305"/>
    <w:rsid w:val="00762F98"/>
    <w:rsid w:val="00763844"/>
    <w:rsid w:val="00771209"/>
    <w:rsid w:val="00772217"/>
    <w:rsid w:val="00772CAF"/>
    <w:rsid w:val="0077386F"/>
    <w:rsid w:val="007756DF"/>
    <w:rsid w:val="00776D6C"/>
    <w:rsid w:val="007774BC"/>
    <w:rsid w:val="0078026F"/>
    <w:rsid w:val="0078027D"/>
    <w:rsid w:val="00780774"/>
    <w:rsid w:val="00780915"/>
    <w:rsid w:val="00780CB1"/>
    <w:rsid w:val="00781705"/>
    <w:rsid w:val="00782087"/>
    <w:rsid w:val="007822F2"/>
    <w:rsid w:val="00782C1A"/>
    <w:rsid w:val="0078413C"/>
    <w:rsid w:val="0078421D"/>
    <w:rsid w:val="00784FC5"/>
    <w:rsid w:val="00786F52"/>
    <w:rsid w:val="00787288"/>
    <w:rsid w:val="007878DE"/>
    <w:rsid w:val="00792B42"/>
    <w:rsid w:val="00792F92"/>
    <w:rsid w:val="00796B1E"/>
    <w:rsid w:val="00796D2F"/>
    <w:rsid w:val="007A1545"/>
    <w:rsid w:val="007A1CAF"/>
    <w:rsid w:val="007A22A3"/>
    <w:rsid w:val="007A22C1"/>
    <w:rsid w:val="007A2C91"/>
    <w:rsid w:val="007A2D47"/>
    <w:rsid w:val="007A2E6B"/>
    <w:rsid w:val="007A3D6A"/>
    <w:rsid w:val="007A4EF3"/>
    <w:rsid w:val="007A5644"/>
    <w:rsid w:val="007A7510"/>
    <w:rsid w:val="007B01B8"/>
    <w:rsid w:val="007B0A9F"/>
    <w:rsid w:val="007B12E5"/>
    <w:rsid w:val="007B3407"/>
    <w:rsid w:val="007B4DDE"/>
    <w:rsid w:val="007B5083"/>
    <w:rsid w:val="007B5133"/>
    <w:rsid w:val="007B7AF0"/>
    <w:rsid w:val="007C1973"/>
    <w:rsid w:val="007C5B13"/>
    <w:rsid w:val="007C5D3D"/>
    <w:rsid w:val="007C697B"/>
    <w:rsid w:val="007C72EA"/>
    <w:rsid w:val="007D0C80"/>
    <w:rsid w:val="007D1A8E"/>
    <w:rsid w:val="007D2E00"/>
    <w:rsid w:val="007D2E8C"/>
    <w:rsid w:val="007D3EC4"/>
    <w:rsid w:val="007D4C29"/>
    <w:rsid w:val="007D6494"/>
    <w:rsid w:val="007D7074"/>
    <w:rsid w:val="007D7447"/>
    <w:rsid w:val="007E045C"/>
    <w:rsid w:val="007E24A3"/>
    <w:rsid w:val="007E3D61"/>
    <w:rsid w:val="007E4A80"/>
    <w:rsid w:val="007E68A8"/>
    <w:rsid w:val="007F1876"/>
    <w:rsid w:val="007F31BA"/>
    <w:rsid w:val="007F4D08"/>
    <w:rsid w:val="007F5701"/>
    <w:rsid w:val="007F6AF2"/>
    <w:rsid w:val="00804C0A"/>
    <w:rsid w:val="00804D8C"/>
    <w:rsid w:val="00805F69"/>
    <w:rsid w:val="008125C3"/>
    <w:rsid w:val="00813AD1"/>
    <w:rsid w:val="00813DF6"/>
    <w:rsid w:val="0081529E"/>
    <w:rsid w:val="00817EF1"/>
    <w:rsid w:val="00820522"/>
    <w:rsid w:val="008221CD"/>
    <w:rsid w:val="00823130"/>
    <w:rsid w:val="008266FA"/>
    <w:rsid w:val="00827023"/>
    <w:rsid w:val="00831192"/>
    <w:rsid w:val="008333AC"/>
    <w:rsid w:val="00835126"/>
    <w:rsid w:val="00835573"/>
    <w:rsid w:val="00835579"/>
    <w:rsid w:val="008405F2"/>
    <w:rsid w:val="00841205"/>
    <w:rsid w:val="008417E3"/>
    <w:rsid w:val="0084193D"/>
    <w:rsid w:val="00842B2E"/>
    <w:rsid w:val="00843111"/>
    <w:rsid w:val="00845F0A"/>
    <w:rsid w:val="008461B0"/>
    <w:rsid w:val="00852631"/>
    <w:rsid w:val="00854CF9"/>
    <w:rsid w:val="00854DA4"/>
    <w:rsid w:val="00857422"/>
    <w:rsid w:val="00857443"/>
    <w:rsid w:val="00857FAB"/>
    <w:rsid w:val="00857FF9"/>
    <w:rsid w:val="0086173A"/>
    <w:rsid w:val="00861CC2"/>
    <w:rsid w:val="00863A63"/>
    <w:rsid w:val="00863E86"/>
    <w:rsid w:val="00865CFF"/>
    <w:rsid w:val="008707DB"/>
    <w:rsid w:val="008726DB"/>
    <w:rsid w:val="0087788B"/>
    <w:rsid w:val="00877A1F"/>
    <w:rsid w:val="00877C20"/>
    <w:rsid w:val="008803E8"/>
    <w:rsid w:val="00881F52"/>
    <w:rsid w:val="00884576"/>
    <w:rsid w:val="0088501E"/>
    <w:rsid w:val="00891C0C"/>
    <w:rsid w:val="00891C34"/>
    <w:rsid w:val="00892C04"/>
    <w:rsid w:val="008930E7"/>
    <w:rsid w:val="00895F73"/>
    <w:rsid w:val="00896070"/>
    <w:rsid w:val="008A10DA"/>
    <w:rsid w:val="008A225D"/>
    <w:rsid w:val="008A6797"/>
    <w:rsid w:val="008A6FD7"/>
    <w:rsid w:val="008A7F68"/>
    <w:rsid w:val="008B21EB"/>
    <w:rsid w:val="008B293D"/>
    <w:rsid w:val="008B33E5"/>
    <w:rsid w:val="008B3AFE"/>
    <w:rsid w:val="008B557E"/>
    <w:rsid w:val="008B5748"/>
    <w:rsid w:val="008B66CE"/>
    <w:rsid w:val="008B6FEB"/>
    <w:rsid w:val="008B763C"/>
    <w:rsid w:val="008B7B73"/>
    <w:rsid w:val="008C0C59"/>
    <w:rsid w:val="008C27F4"/>
    <w:rsid w:val="008C3039"/>
    <w:rsid w:val="008C3A4D"/>
    <w:rsid w:val="008C422B"/>
    <w:rsid w:val="008C477C"/>
    <w:rsid w:val="008C6212"/>
    <w:rsid w:val="008C683E"/>
    <w:rsid w:val="008C7999"/>
    <w:rsid w:val="008D064A"/>
    <w:rsid w:val="008D207E"/>
    <w:rsid w:val="008D2714"/>
    <w:rsid w:val="008D315C"/>
    <w:rsid w:val="008D361C"/>
    <w:rsid w:val="008D3D69"/>
    <w:rsid w:val="008D42D2"/>
    <w:rsid w:val="008D4C97"/>
    <w:rsid w:val="008D5165"/>
    <w:rsid w:val="008D65C9"/>
    <w:rsid w:val="008E004E"/>
    <w:rsid w:val="008E2CD7"/>
    <w:rsid w:val="008E3C76"/>
    <w:rsid w:val="008E3D88"/>
    <w:rsid w:val="008E4553"/>
    <w:rsid w:val="008E46C0"/>
    <w:rsid w:val="008E7BBE"/>
    <w:rsid w:val="008F1AC8"/>
    <w:rsid w:val="008F31DB"/>
    <w:rsid w:val="008F377B"/>
    <w:rsid w:val="008F3C29"/>
    <w:rsid w:val="008F4799"/>
    <w:rsid w:val="008F47BF"/>
    <w:rsid w:val="008F526F"/>
    <w:rsid w:val="008F5F6F"/>
    <w:rsid w:val="008F7F53"/>
    <w:rsid w:val="00902308"/>
    <w:rsid w:val="00903BA0"/>
    <w:rsid w:val="00903C48"/>
    <w:rsid w:val="00905AA1"/>
    <w:rsid w:val="00905C05"/>
    <w:rsid w:val="00913550"/>
    <w:rsid w:val="009136C5"/>
    <w:rsid w:val="00914029"/>
    <w:rsid w:val="009146EF"/>
    <w:rsid w:val="009148D1"/>
    <w:rsid w:val="00916F9B"/>
    <w:rsid w:val="00917274"/>
    <w:rsid w:val="00920520"/>
    <w:rsid w:val="009205DD"/>
    <w:rsid w:val="009257A7"/>
    <w:rsid w:val="00926329"/>
    <w:rsid w:val="00927B93"/>
    <w:rsid w:val="00927D19"/>
    <w:rsid w:val="009322B2"/>
    <w:rsid w:val="00934D6D"/>
    <w:rsid w:val="009353F4"/>
    <w:rsid w:val="0093581A"/>
    <w:rsid w:val="00936966"/>
    <w:rsid w:val="009369B0"/>
    <w:rsid w:val="00940276"/>
    <w:rsid w:val="0094048F"/>
    <w:rsid w:val="00940703"/>
    <w:rsid w:val="00942D35"/>
    <w:rsid w:val="0094380F"/>
    <w:rsid w:val="009451C3"/>
    <w:rsid w:val="009461B7"/>
    <w:rsid w:val="00946264"/>
    <w:rsid w:val="00953D0D"/>
    <w:rsid w:val="00954041"/>
    <w:rsid w:val="0095671B"/>
    <w:rsid w:val="00956860"/>
    <w:rsid w:val="0096010B"/>
    <w:rsid w:val="009603A4"/>
    <w:rsid w:val="00960BDD"/>
    <w:rsid w:val="00961085"/>
    <w:rsid w:val="0096125F"/>
    <w:rsid w:val="00962117"/>
    <w:rsid w:val="009622D4"/>
    <w:rsid w:val="00963A33"/>
    <w:rsid w:val="00965F81"/>
    <w:rsid w:val="009667E9"/>
    <w:rsid w:val="00967743"/>
    <w:rsid w:val="0096793A"/>
    <w:rsid w:val="009737A3"/>
    <w:rsid w:val="00975C37"/>
    <w:rsid w:val="009768CE"/>
    <w:rsid w:val="00981546"/>
    <w:rsid w:val="0098158D"/>
    <w:rsid w:val="00981B6B"/>
    <w:rsid w:val="00982BF6"/>
    <w:rsid w:val="009839DA"/>
    <w:rsid w:val="00983EFB"/>
    <w:rsid w:val="00990B90"/>
    <w:rsid w:val="0099104B"/>
    <w:rsid w:val="00991D09"/>
    <w:rsid w:val="00992886"/>
    <w:rsid w:val="00994502"/>
    <w:rsid w:val="009945B6"/>
    <w:rsid w:val="00994DF2"/>
    <w:rsid w:val="00996472"/>
    <w:rsid w:val="009A117A"/>
    <w:rsid w:val="009A164C"/>
    <w:rsid w:val="009A25A2"/>
    <w:rsid w:val="009A4632"/>
    <w:rsid w:val="009A4AD3"/>
    <w:rsid w:val="009A5375"/>
    <w:rsid w:val="009A6B4D"/>
    <w:rsid w:val="009A6D63"/>
    <w:rsid w:val="009A7D0E"/>
    <w:rsid w:val="009B115B"/>
    <w:rsid w:val="009B24D0"/>
    <w:rsid w:val="009B27AE"/>
    <w:rsid w:val="009B2B91"/>
    <w:rsid w:val="009B3A76"/>
    <w:rsid w:val="009B42B9"/>
    <w:rsid w:val="009B5F35"/>
    <w:rsid w:val="009C032D"/>
    <w:rsid w:val="009C1E31"/>
    <w:rsid w:val="009C2FC0"/>
    <w:rsid w:val="009C340E"/>
    <w:rsid w:val="009D02D4"/>
    <w:rsid w:val="009D04CB"/>
    <w:rsid w:val="009D0D93"/>
    <w:rsid w:val="009D2E7C"/>
    <w:rsid w:val="009D31F2"/>
    <w:rsid w:val="009D39B6"/>
    <w:rsid w:val="009D3B1C"/>
    <w:rsid w:val="009D4E1E"/>
    <w:rsid w:val="009D5BDB"/>
    <w:rsid w:val="009D5FCD"/>
    <w:rsid w:val="009D62BB"/>
    <w:rsid w:val="009D739B"/>
    <w:rsid w:val="009D77B9"/>
    <w:rsid w:val="009E1A80"/>
    <w:rsid w:val="009E52B2"/>
    <w:rsid w:val="009E64B3"/>
    <w:rsid w:val="009E6C2E"/>
    <w:rsid w:val="009F0491"/>
    <w:rsid w:val="009F0E44"/>
    <w:rsid w:val="009F22A1"/>
    <w:rsid w:val="009F4BB8"/>
    <w:rsid w:val="009F7CE8"/>
    <w:rsid w:val="00A000A3"/>
    <w:rsid w:val="00A00A9E"/>
    <w:rsid w:val="00A03D34"/>
    <w:rsid w:val="00A06B83"/>
    <w:rsid w:val="00A1121F"/>
    <w:rsid w:val="00A1496A"/>
    <w:rsid w:val="00A16509"/>
    <w:rsid w:val="00A178B4"/>
    <w:rsid w:val="00A20987"/>
    <w:rsid w:val="00A24A19"/>
    <w:rsid w:val="00A2563D"/>
    <w:rsid w:val="00A25A3E"/>
    <w:rsid w:val="00A27106"/>
    <w:rsid w:val="00A272FE"/>
    <w:rsid w:val="00A27AD8"/>
    <w:rsid w:val="00A306DC"/>
    <w:rsid w:val="00A32693"/>
    <w:rsid w:val="00A3325B"/>
    <w:rsid w:val="00A3364F"/>
    <w:rsid w:val="00A354AD"/>
    <w:rsid w:val="00A35B77"/>
    <w:rsid w:val="00A35F16"/>
    <w:rsid w:val="00A37314"/>
    <w:rsid w:val="00A375A9"/>
    <w:rsid w:val="00A40040"/>
    <w:rsid w:val="00A41279"/>
    <w:rsid w:val="00A417A3"/>
    <w:rsid w:val="00A443D5"/>
    <w:rsid w:val="00A4680A"/>
    <w:rsid w:val="00A4783D"/>
    <w:rsid w:val="00A51C78"/>
    <w:rsid w:val="00A562F7"/>
    <w:rsid w:val="00A575C9"/>
    <w:rsid w:val="00A61ABB"/>
    <w:rsid w:val="00A63083"/>
    <w:rsid w:val="00A6571F"/>
    <w:rsid w:val="00A66F70"/>
    <w:rsid w:val="00A703D3"/>
    <w:rsid w:val="00A7045E"/>
    <w:rsid w:val="00A71F1D"/>
    <w:rsid w:val="00A72105"/>
    <w:rsid w:val="00A721A0"/>
    <w:rsid w:val="00A75A3C"/>
    <w:rsid w:val="00A77ACD"/>
    <w:rsid w:val="00A77ED8"/>
    <w:rsid w:val="00A827B6"/>
    <w:rsid w:val="00A83581"/>
    <w:rsid w:val="00A83856"/>
    <w:rsid w:val="00A852F9"/>
    <w:rsid w:val="00A87296"/>
    <w:rsid w:val="00A910D7"/>
    <w:rsid w:val="00A91EAB"/>
    <w:rsid w:val="00A93B4C"/>
    <w:rsid w:val="00A94128"/>
    <w:rsid w:val="00A94DDC"/>
    <w:rsid w:val="00A96136"/>
    <w:rsid w:val="00A97564"/>
    <w:rsid w:val="00A977EF"/>
    <w:rsid w:val="00AA206E"/>
    <w:rsid w:val="00AA3BE2"/>
    <w:rsid w:val="00AA493B"/>
    <w:rsid w:val="00AA5299"/>
    <w:rsid w:val="00AA7BC6"/>
    <w:rsid w:val="00AB1DB1"/>
    <w:rsid w:val="00AB5FF5"/>
    <w:rsid w:val="00AB662A"/>
    <w:rsid w:val="00AB693D"/>
    <w:rsid w:val="00AB6E6D"/>
    <w:rsid w:val="00AC0D36"/>
    <w:rsid w:val="00AC0E6B"/>
    <w:rsid w:val="00AC1968"/>
    <w:rsid w:val="00AC1BBB"/>
    <w:rsid w:val="00AC1CD8"/>
    <w:rsid w:val="00AC2B41"/>
    <w:rsid w:val="00AC387F"/>
    <w:rsid w:val="00AC64D4"/>
    <w:rsid w:val="00AC6B71"/>
    <w:rsid w:val="00AD0407"/>
    <w:rsid w:val="00AD08A2"/>
    <w:rsid w:val="00AD1450"/>
    <w:rsid w:val="00AD1596"/>
    <w:rsid w:val="00AD3824"/>
    <w:rsid w:val="00AD443D"/>
    <w:rsid w:val="00AD76D5"/>
    <w:rsid w:val="00AD7CE1"/>
    <w:rsid w:val="00AE11F2"/>
    <w:rsid w:val="00AE2D0B"/>
    <w:rsid w:val="00AE3B48"/>
    <w:rsid w:val="00AE3F78"/>
    <w:rsid w:val="00AE417B"/>
    <w:rsid w:val="00AE46F9"/>
    <w:rsid w:val="00AE5518"/>
    <w:rsid w:val="00AE5B47"/>
    <w:rsid w:val="00AE6F06"/>
    <w:rsid w:val="00AE7562"/>
    <w:rsid w:val="00AF07D6"/>
    <w:rsid w:val="00AF1329"/>
    <w:rsid w:val="00AF1B8A"/>
    <w:rsid w:val="00AF5DA9"/>
    <w:rsid w:val="00AF6882"/>
    <w:rsid w:val="00B01B2A"/>
    <w:rsid w:val="00B025EE"/>
    <w:rsid w:val="00B03C00"/>
    <w:rsid w:val="00B04C1C"/>
    <w:rsid w:val="00B04D25"/>
    <w:rsid w:val="00B04F97"/>
    <w:rsid w:val="00B0735A"/>
    <w:rsid w:val="00B07667"/>
    <w:rsid w:val="00B077A2"/>
    <w:rsid w:val="00B104DC"/>
    <w:rsid w:val="00B113B4"/>
    <w:rsid w:val="00B1210A"/>
    <w:rsid w:val="00B15328"/>
    <w:rsid w:val="00B157DC"/>
    <w:rsid w:val="00B21120"/>
    <w:rsid w:val="00B23A87"/>
    <w:rsid w:val="00B24A25"/>
    <w:rsid w:val="00B25F66"/>
    <w:rsid w:val="00B264B1"/>
    <w:rsid w:val="00B26701"/>
    <w:rsid w:val="00B26945"/>
    <w:rsid w:val="00B30A1C"/>
    <w:rsid w:val="00B310C0"/>
    <w:rsid w:val="00B3141F"/>
    <w:rsid w:val="00B3171C"/>
    <w:rsid w:val="00B328A8"/>
    <w:rsid w:val="00B332B3"/>
    <w:rsid w:val="00B35B59"/>
    <w:rsid w:val="00B35E00"/>
    <w:rsid w:val="00B36470"/>
    <w:rsid w:val="00B36C51"/>
    <w:rsid w:val="00B44BD4"/>
    <w:rsid w:val="00B458E9"/>
    <w:rsid w:val="00B47498"/>
    <w:rsid w:val="00B5143F"/>
    <w:rsid w:val="00B544B6"/>
    <w:rsid w:val="00B5522C"/>
    <w:rsid w:val="00B552FA"/>
    <w:rsid w:val="00B5654C"/>
    <w:rsid w:val="00B6088A"/>
    <w:rsid w:val="00B63BF7"/>
    <w:rsid w:val="00B645A6"/>
    <w:rsid w:val="00B64657"/>
    <w:rsid w:val="00B65108"/>
    <w:rsid w:val="00B65D60"/>
    <w:rsid w:val="00B664D8"/>
    <w:rsid w:val="00B66934"/>
    <w:rsid w:val="00B6797A"/>
    <w:rsid w:val="00B70510"/>
    <w:rsid w:val="00B7059D"/>
    <w:rsid w:val="00B70EA8"/>
    <w:rsid w:val="00B7188D"/>
    <w:rsid w:val="00B72B57"/>
    <w:rsid w:val="00B739FE"/>
    <w:rsid w:val="00B747DA"/>
    <w:rsid w:val="00B74C91"/>
    <w:rsid w:val="00B74D42"/>
    <w:rsid w:val="00B75DB5"/>
    <w:rsid w:val="00B7747B"/>
    <w:rsid w:val="00B804CD"/>
    <w:rsid w:val="00B810C3"/>
    <w:rsid w:val="00B8125B"/>
    <w:rsid w:val="00B813E6"/>
    <w:rsid w:val="00B8292F"/>
    <w:rsid w:val="00B82C01"/>
    <w:rsid w:val="00B8330C"/>
    <w:rsid w:val="00B85289"/>
    <w:rsid w:val="00B86A60"/>
    <w:rsid w:val="00B870D9"/>
    <w:rsid w:val="00B90312"/>
    <w:rsid w:val="00B91595"/>
    <w:rsid w:val="00B91BC1"/>
    <w:rsid w:val="00B92978"/>
    <w:rsid w:val="00B935AE"/>
    <w:rsid w:val="00B94165"/>
    <w:rsid w:val="00B946F5"/>
    <w:rsid w:val="00B9614B"/>
    <w:rsid w:val="00B96B7C"/>
    <w:rsid w:val="00BA1C6C"/>
    <w:rsid w:val="00BA28F8"/>
    <w:rsid w:val="00BA31AB"/>
    <w:rsid w:val="00BA4294"/>
    <w:rsid w:val="00BA60E2"/>
    <w:rsid w:val="00BA7D36"/>
    <w:rsid w:val="00BB05B7"/>
    <w:rsid w:val="00BB11FB"/>
    <w:rsid w:val="00BB125B"/>
    <w:rsid w:val="00BB271A"/>
    <w:rsid w:val="00BB43E0"/>
    <w:rsid w:val="00BB4F3D"/>
    <w:rsid w:val="00BB730F"/>
    <w:rsid w:val="00BB731A"/>
    <w:rsid w:val="00BC0087"/>
    <w:rsid w:val="00BC01E4"/>
    <w:rsid w:val="00BC0262"/>
    <w:rsid w:val="00BC31C4"/>
    <w:rsid w:val="00BC56B0"/>
    <w:rsid w:val="00BC56B4"/>
    <w:rsid w:val="00BC7DEA"/>
    <w:rsid w:val="00BD0D4C"/>
    <w:rsid w:val="00BD155F"/>
    <w:rsid w:val="00BD3D82"/>
    <w:rsid w:val="00BD3EA3"/>
    <w:rsid w:val="00BD40EA"/>
    <w:rsid w:val="00BD45BF"/>
    <w:rsid w:val="00BD5FFD"/>
    <w:rsid w:val="00BD66DA"/>
    <w:rsid w:val="00BD671A"/>
    <w:rsid w:val="00BD6B60"/>
    <w:rsid w:val="00BD7167"/>
    <w:rsid w:val="00BD7785"/>
    <w:rsid w:val="00BD7950"/>
    <w:rsid w:val="00BE0729"/>
    <w:rsid w:val="00BE1B7A"/>
    <w:rsid w:val="00BE4543"/>
    <w:rsid w:val="00BE47D4"/>
    <w:rsid w:val="00BE4EBB"/>
    <w:rsid w:val="00BF020D"/>
    <w:rsid w:val="00BF054A"/>
    <w:rsid w:val="00BF0576"/>
    <w:rsid w:val="00BF250F"/>
    <w:rsid w:val="00BF25D1"/>
    <w:rsid w:val="00BF2788"/>
    <w:rsid w:val="00BF362E"/>
    <w:rsid w:val="00BF3773"/>
    <w:rsid w:val="00BF4969"/>
    <w:rsid w:val="00C01450"/>
    <w:rsid w:val="00C026CD"/>
    <w:rsid w:val="00C078E4"/>
    <w:rsid w:val="00C10DA5"/>
    <w:rsid w:val="00C11480"/>
    <w:rsid w:val="00C11E5D"/>
    <w:rsid w:val="00C12752"/>
    <w:rsid w:val="00C13B19"/>
    <w:rsid w:val="00C13F3B"/>
    <w:rsid w:val="00C165E7"/>
    <w:rsid w:val="00C20889"/>
    <w:rsid w:val="00C25BBF"/>
    <w:rsid w:val="00C3150B"/>
    <w:rsid w:val="00C32475"/>
    <w:rsid w:val="00C3320A"/>
    <w:rsid w:val="00C34632"/>
    <w:rsid w:val="00C3477B"/>
    <w:rsid w:val="00C370EB"/>
    <w:rsid w:val="00C371E7"/>
    <w:rsid w:val="00C37F80"/>
    <w:rsid w:val="00C41D37"/>
    <w:rsid w:val="00C43419"/>
    <w:rsid w:val="00C44542"/>
    <w:rsid w:val="00C44827"/>
    <w:rsid w:val="00C4781B"/>
    <w:rsid w:val="00C50084"/>
    <w:rsid w:val="00C531BB"/>
    <w:rsid w:val="00C53ACE"/>
    <w:rsid w:val="00C551B2"/>
    <w:rsid w:val="00C5524F"/>
    <w:rsid w:val="00C56F5C"/>
    <w:rsid w:val="00C57AD1"/>
    <w:rsid w:val="00C61C76"/>
    <w:rsid w:val="00C626E1"/>
    <w:rsid w:val="00C62D84"/>
    <w:rsid w:val="00C6443A"/>
    <w:rsid w:val="00C64B32"/>
    <w:rsid w:val="00C65E0D"/>
    <w:rsid w:val="00C700A6"/>
    <w:rsid w:val="00C70488"/>
    <w:rsid w:val="00C7168C"/>
    <w:rsid w:val="00C71986"/>
    <w:rsid w:val="00C72FB2"/>
    <w:rsid w:val="00C73C82"/>
    <w:rsid w:val="00C73C9C"/>
    <w:rsid w:val="00C73CA1"/>
    <w:rsid w:val="00C77AA2"/>
    <w:rsid w:val="00C82DDC"/>
    <w:rsid w:val="00C851EE"/>
    <w:rsid w:val="00C85216"/>
    <w:rsid w:val="00C852E7"/>
    <w:rsid w:val="00C85463"/>
    <w:rsid w:val="00C85E88"/>
    <w:rsid w:val="00C86040"/>
    <w:rsid w:val="00C86FBE"/>
    <w:rsid w:val="00C87671"/>
    <w:rsid w:val="00C900CE"/>
    <w:rsid w:val="00C9457A"/>
    <w:rsid w:val="00C94899"/>
    <w:rsid w:val="00C95A1F"/>
    <w:rsid w:val="00C97590"/>
    <w:rsid w:val="00CA1EB8"/>
    <w:rsid w:val="00CA2E65"/>
    <w:rsid w:val="00CA3CBD"/>
    <w:rsid w:val="00CA4047"/>
    <w:rsid w:val="00CA75C9"/>
    <w:rsid w:val="00CB0B76"/>
    <w:rsid w:val="00CB1541"/>
    <w:rsid w:val="00CB2F3C"/>
    <w:rsid w:val="00CB30D6"/>
    <w:rsid w:val="00CB5E9B"/>
    <w:rsid w:val="00CB6CFE"/>
    <w:rsid w:val="00CB71EE"/>
    <w:rsid w:val="00CB75EE"/>
    <w:rsid w:val="00CB7A8F"/>
    <w:rsid w:val="00CC29C0"/>
    <w:rsid w:val="00CC499E"/>
    <w:rsid w:val="00CC4CCB"/>
    <w:rsid w:val="00CC5740"/>
    <w:rsid w:val="00CC6289"/>
    <w:rsid w:val="00CC7CB7"/>
    <w:rsid w:val="00CD1189"/>
    <w:rsid w:val="00CD25E7"/>
    <w:rsid w:val="00CD2959"/>
    <w:rsid w:val="00CD3B97"/>
    <w:rsid w:val="00CD4541"/>
    <w:rsid w:val="00CD4789"/>
    <w:rsid w:val="00CD58B5"/>
    <w:rsid w:val="00CD7873"/>
    <w:rsid w:val="00CE0B40"/>
    <w:rsid w:val="00CE0CCF"/>
    <w:rsid w:val="00CE15EC"/>
    <w:rsid w:val="00CE1FFD"/>
    <w:rsid w:val="00CE2793"/>
    <w:rsid w:val="00CE7386"/>
    <w:rsid w:val="00CE756A"/>
    <w:rsid w:val="00CE7A52"/>
    <w:rsid w:val="00CF18B4"/>
    <w:rsid w:val="00CF32EE"/>
    <w:rsid w:val="00CF3B17"/>
    <w:rsid w:val="00CF4482"/>
    <w:rsid w:val="00CF5EF6"/>
    <w:rsid w:val="00CF691F"/>
    <w:rsid w:val="00D00F7C"/>
    <w:rsid w:val="00D01679"/>
    <w:rsid w:val="00D04694"/>
    <w:rsid w:val="00D0589A"/>
    <w:rsid w:val="00D102C9"/>
    <w:rsid w:val="00D11476"/>
    <w:rsid w:val="00D1228A"/>
    <w:rsid w:val="00D149F7"/>
    <w:rsid w:val="00D159CB"/>
    <w:rsid w:val="00D15A22"/>
    <w:rsid w:val="00D16A1C"/>
    <w:rsid w:val="00D16FF6"/>
    <w:rsid w:val="00D212E6"/>
    <w:rsid w:val="00D26F18"/>
    <w:rsid w:val="00D32141"/>
    <w:rsid w:val="00D328EF"/>
    <w:rsid w:val="00D34A83"/>
    <w:rsid w:val="00D36137"/>
    <w:rsid w:val="00D3643D"/>
    <w:rsid w:val="00D372AA"/>
    <w:rsid w:val="00D40445"/>
    <w:rsid w:val="00D42461"/>
    <w:rsid w:val="00D43312"/>
    <w:rsid w:val="00D43B29"/>
    <w:rsid w:val="00D43C6B"/>
    <w:rsid w:val="00D43C6D"/>
    <w:rsid w:val="00D43FF8"/>
    <w:rsid w:val="00D46FFC"/>
    <w:rsid w:val="00D50460"/>
    <w:rsid w:val="00D508B9"/>
    <w:rsid w:val="00D508CD"/>
    <w:rsid w:val="00D51BC4"/>
    <w:rsid w:val="00D523D9"/>
    <w:rsid w:val="00D527F2"/>
    <w:rsid w:val="00D53A64"/>
    <w:rsid w:val="00D605DE"/>
    <w:rsid w:val="00D61888"/>
    <w:rsid w:val="00D627BB"/>
    <w:rsid w:val="00D62A55"/>
    <w:rsid w:val="00D62B51"/>
    <w:rsid w:val="00D63313"/>
    <w:rsid w:val="00D6355A"/>
    <w:rsid w:val="00D645E7"/>
    <w:rsid w:val="00D6609F"/>
    <w:rsid w:val="00D67A61"/>
    <w:rsid w:val="00D70703"/>
    <w:rsid w:val="00D73022"/>
    <w:rsid w:val="00D765D2"/>
    <w:rsid w:val="00D807F5"/>
    <w:rsid w:val="00D8085B"/>
    <w:rsid w:val="00D81045"/>
    <w:rsid w:val="00D83589"/>
    <w:rsid w:val="00D84DDA"/>
    <w:rsid w:val="00D85A11"/>
    <w:rsid w:val="00D900DD"/>
    <w:rsid w:val="00D9025C"/>
    <w:rsid w:val="00D911A2"/>
    <w:rsid w:val="00D912DE"/>
    <w:rsid w:val="00D92A4A"/>
    <w:rsid w:val="00D93CB1"/>
    <w:rsid w:val="00D94D35"/>
    <w:rsid w:val="00D95443"/>
    <w:rsid w:val="00D9655D"/>
    <w:rsid w:val="00D97867"/>
    <w:rsid w:val="00D97A04"/>
    <w:rsid w:val="00DA0325"/>
    <w:rsid w:val="00DA472C"/>
    <w:rsid w:val="00DA73F1"/>
    <w:rsid w:val="00DB32BB"/>
    <w:rsid w:val="00DB3639"/>
    <w:rsid w:val="00DB5C53"/>
    <w:rsid w:val="00DB6214"/>
    <w:rsid w:val="00DB7005"/>
    <w:rsid w:val="00DC2097"/>
    <w:rsid w:val="00DC30A7"/>
    <w:rsid w:val="00DC4403"/>
    <w:rsid w:val="00DC4414"/>
    <w:rsid w:val="00DC6A99"/>
    <w:rsid w:val="00DC7BAC"/>
    <w:rsid w:val="00DD4A83"/>
    <w:rsid w:val="00DD60B2"/>
    <w:rsid w:val="00DD77C7"/>
    <w:rsid w:val="00DD7F9F"/>
    <w:rsid w:val="00DE1653"/>
    <w:rsid w:val="00DE2426"/>
    <w:rsid w:val="00DE4108"/>
    <w:rsid w:val="00DE4682"/>
    <w:rsid w:val="00DF0C0C"/>
    <w:rsid w:val="00DF1A68"/>
    <w:rsid w:val="00DF38C1"/>
    <w:rsid w:val="00DF3C9A"/>
    <w:rsid w:val="00DF554E"/>
    <w:rsid w:val="00DF7710"/>
    <w:rsid w:val="00DF7A55"/>
    <w:rsid w:val="00E03BD8"/>
    <w:rsid w:val="00E03D29"/>
    <w:rsid w:val="00E04311"/>
    <w:rsid w:val="00E0609E"/>
    <w:rsid w:val="00E06737"/>
    <w:rsid w:val="00E07BBF"/>
    <w:rsid w:val="00E07D58"/>
    <w:rsid w:val="00E11F0C"/>
    <w:rsid w:val="00E173E8"/>
    <w:rsid w:val="00E22258"/>
    <w:rsid w:val="00E22947"/>
    <w:rsid w:val="00E23994"/>
    <w:rsid w:val="00E242B2"/>
    <w:rsid w:val="00E2728D"/>
    <w:rsid w:val="00E30079"/>
    <w:rsid w:val="00E30822"/>
    <w:rsid w:val="00E318BE"/>
    <w:rsid w:val="00E322E1"/>
    <w:rsid w:val="00E3240D"/>
    <w:rsid w:val="00E3361D"/>
    <w:rsid w:val="00E343F1"/>
    <w:rsid w:val="00E34561"/>
    <w:rsid w:val="00E34958"/>
    <w:rsid w:val="00E3499F"/>
    <w:rsid w:val="00E355D9"/>
    <w:rsid w:val="00E4055E"/>
    <w:rsid w:val="00E40AA3"/>
    <w:rsid w:val="00E41519"/>
    <w:rsid w:val="00E41B8E"/>
    <w:rsid w:val="00E44C5E"/>
    <w:rsid w:val="00E44CB6"/>
    <w:rsid w:val="00E44DBE"/>
    <w:rsid w:val="00E45982"/>
    <w:rsid w:val="00E4765E"/>
    <w:rsid w:val="00E5011F"/>
    <w:rsid w:val="00E52A3A"/>
    <w:rsid w:val="00E5401F"/>
    <w:rsid w:val="00E5429D"/>
    <w:rsid w:val="00E54336"/>
    <w:rsid w:val="00E558C7"/>
    <w:rsid w:val="00E55C66"/>
    <w:rsid w:val="00E5645C"/>
    <w:rsid w:val="00E56F40"/>
    <w:rsid w:val="00E574D6"/>
    <w:rsid w:val="00E57A3B"/>
    <w:rsid w:val="00E57A8D"/>
    <w:rsid w:val="00E60D00"/>
    <w:rsid w:val="00E610B7"/>
    <w:rsid w:val="00E6145F"/>
    <w:rsid w:val="00E6255F"/>
    <w:rsid w:val="00E6257D"/>
    <w:rsid w:val="00E636E8"/>
    <w:rsid w:val="00E63E55"/>
    <w:rsid w:val="00E6487F"/>
    <w:rsid w:val="00E649BE"/>
    <w:rsid w:val="00E67318"/>
    <w:rsid w:val="00E70CBE"/>
    <w:rsid w:val="00E71AE0"/>
    <w:rsid w:val="00E72230"/>
    <w:rsid w:val="00E725D7"/>
    <w:rsid w:val="00E738C0"/>
    <w:rsid w:val="00E740AA"/>
    <w:rsid w:val="00E74999"/>
    <w:rsid w:val="00E752DE"/>
    <w:rsid w:val="00E76F3C"/>
    <w:rsid w:val="00E81A27"/>
    <w:rsid w:val="00E8236E"/>
    <w:rsid w:val="00E85385"/>
    <w:rsid w:val="00E9100E"/>
    <w:rsid w:val="00E95EE8"/>
    <w:rsid w:val="00E960B1"/>
    <w:rsid w:val="00E96196"/>
    <w:rsid w:val="00EA109A"/>
    <w:rsid w:val="00EB0A2B"/>
    <w:rsid w:val="00EB128E"/>
    <w:rsid w:val="00EB12EF"/>
    <w:rsid w:val="00EB24CA"/>
    <w:rsid w:val="00EB2715"/>
    <w:rsid w:val="00EB372E"/>
    <w:rsid w:val="00EB3CF5"/>
    <w:rsid w:val="00EB4010"/>
    <w:rsid w:val="00EC0012"/>
    <w:rsid w:val="00EC18E9"/>
    <w:rsid w:val="00EC2A8F"/>
    <w:rsid w:val="00EC2F03"/>
    <w:rsid w:val="00ED0DA3"/>
    <w:rsid w:val="00ED1579"/>
    <w:rsid w:val="00ED229D"/>
    <w:rsid w:val="00ED23C0"/>
    <w:rsid w:val="00ED24FC"/>
    <w:rsid w:val="00ED40FA"/>
    <w:rsid w:val="00ED5AC7"/>
    <w:rsid w:val="00ED713A"/>
    <w:rsid w:val="00EE3186"/>
    <w:rsid w:val="00EE3255"/>
    <w:rsid w:val="00EE588E"/>
    <w:rsid w:val="00EE762F"/>
    <w:rsid w:val="00EF488B"/>
    <w:rsid w:val="00EF7F0E"/>
    <w:rsid w:val="00F01D18"/>
    <w:rsid w:val="00F02FA7"/>
    <w:rsid w:val="00F04057"/>
    <w:rsid w:val="00F04257"/>
    <w:rsid w:val="00F04E7B"/>
    <w:rsid w:val="00F078DD"/>
    <w:rsid w:val="00F12B39"/>
    <w:rsid w:val="00F12E45"/>
    <w:rsid w:val="00F14740"/>
    <w:rsid w:val="00F15880"/>
    <w:rsid w:val="00F15C91"/>
    <w:rsid w:val="00F16B19"/>
    <w:rsid w:val="00F1743A"/>
    <w:rsid w:val="00F208F4"/>
    <w:rsid w:val="00F215EA"/>
    <w:rsid w:val="00F24AA6"/>
    <w:rsid w:val="00F24B75"/>
    <w:rsid w:val="00F26136"/>
    <w:rsid w:val="00F27744"/>
    <w:rsid w:val="00F27A45"/>
    <w:rsid w:val="00F309F6"/>
    <w:rsid w:val="00F31042"/>
    <w:rsid w:val="00F3154F"/>
    <w:rsid w:val="00F3166D"/>
    <w:rsid w:val="00F328A7"/>
    <w:rsid w:val="00F365A4"/>
    <w:rsid w:val="00F4013D"/>
    <w:rsid w:val="00F40142"/>
    <w:rsid w:val="00F414C8"/>
    <w:rsid w:val="00F455D0"/>
    <w:rsid w:val="00F46AF2"/>
    <w:rsid w:val="00F47901"/>
    <w:rsid w:val="00F47AFE"/>
    <w:rsid w:val="00F504FB"/>
    <w:rsid w:val="00F50537"/>
    <w:rsid w:val="00F505B4"/>
    <w:rsid w:val="00F5174A"/>
    <w:rsid w:val="00F52499"/>
    <w:rsid w:val="00F52CB3"/>
    <w:rsid w:val="00F530D1"/>
    <w:rsid w:val="00F54AA4"/>
    <w:rsid w:val="00F55E90"/>
    <w:rsid w:val="00F560BC"/>
    <w:rsid w:val="00F56DD5"/>
    <w:rsid w:val="00F61489"/>
    <w:rsid w:val="00F61E39"/>
    <w:rsid w:val="00F63926"/>
    <w:rsid w:val="00F63C1C"/>
    <w:rsid w:val="00F63F2E"/>
    <w:rsid w:val="00F6488A"/>
    <w:rsid w:val="00F65D4F"/>
    <w:rsid w:val="00F65F2E"/>
    <w:rsid w:val="00F71611"/>
    <w:rsid w:val="00F717A5"/>
    <w:rsid w:val="00F71A99"/>
    <w:rsid w:val="00F72E6A"/>
    <w:rsid w:val="00F7372B"/>
    <w:rsid w:val="00F7504E"/>
    <w:rsid w:val="00F75180"/>
    <w:rsid w:val="00F7631E"/>
    <w:rsid w:val="00F76A0B"/>
    <w:rsid w:val="00F803C0"/>
    <w:rsid w:val="00F8378E"/>
    <w:rsid w:val="00F84A59"/>
    <w:rsid w:val="00F84C96"/>
    <w:rsid w:val="00F86D11"/>
    <w:rsid w:val="00F872D6"/>
    <w:rsid w:val="00F9148D"/>
    <w:rsid w:val="00F91EF4"/>
    <w:rsid w:val="00F92E59"/>
    <w:rsid w:val="00F948AB"/>
    <w:rsid w:val="00FA150A"/>
    <w:rsid w:val="00FA4714"/>
    <w:rsid w:val="00FA6448"/>
    <w:rsid w:val="00FB0E22"/>
    <w:rsid w:val="00FB15D3"/>
    <w:rsid w:val="00FB1BA2"/>
    <w:rsid w:val="00FB20F0"/>
    <w:rsid w:val="00FB25F0"/>
    <w:rsid w:val="00FB2CAC"/>
    <w:rsid w:val="00FB6BB5"/>
    <w:rsid w:val="00FC5E60"/>
    <w:rsid w:val="00FD1535"/>
    <w:rsid w:val="00FD291B"/>
    <w:rsid w:val="00FD65A4"/>
    <w:rsid w:val="00FE05B2"/>
    <w:rsid w:val="00FE0B39"/>
    <w:rsid w:val="00FE0E9F"/>
    <w:rsid w:val="00FE11E9"/>
    <w:rsid w:val="00FE1CA4"/>
    <w:rsid w:val="00FE1CCA"/>
    <w:rsid w:val="00FE434E"/>
    <w:rsid w:val="00FE54B7"/>
    <w:rsid w:val="00FE6DA6"/>
    <w:rsid w:val="00FF0256"/>
    <w:rsid w:val="00FF1DA3"/>
    <w:rsid w:val="00FF1DF4"/>
    <w:rsid w:val="00FF2AAE"/>
    <w:rsid w:val="00FF3346"/>
    <w:rsid w:val="00FF3C95"/>
    <w:rsid w:val="00FF6AE7"/>
    <w:rsid w:val="00FF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446FF"/>
  <w15:docId w15:val="{1FF78EC2-DA1F-41B2-BF9F-05B55BE0A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3407"/>
    <w:pPr>
      <w:spacing w:after="0" w:line="240" w:lineRule="auto"/>
    </w:pPr>
    <w:rPr>
      <w:rFonts w:ascii="Arial Unicode MS" w:eastAsia="Times New Roman" w:hAnsi="Arial Unicode MS" w:cs="Times New Roman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A117A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B34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ko-KR"/>
    </w:rPr>
  </w:style>
  <w:style w:type="character" w:customStyle="1" w:styleId="HTML0">
    <w:name w:val="Стандартный HTML Знак"/>
    <w:basedOn w:val="a0"/>
    <w:link w:val="HTML"/>
    <w:rsid w:val="007B3407"/>
    <w:rPr>
      <w:rFonts w:ascii="Courier New" w:eastAsia="Times New Roman" w:hAnsi="Courier New" w:cs="Courier New"/>
      <w:sz w:val="20"/>
      <w:szCs w:val="20"/>
      <w:lang w:val="en-US" w:eastAsia="ko-KR"/>
    </w:rPr>
  </w:style>
  <w:style w:type="paragraph" w:customStyle="1" w:styleId="Pa2">
    <w:name w:val="Pa2"/>
    <w:basedOn w:val="a"/>
    <w:next w:val="a"/>
    <w:uiPriority w:val="99"/>
    <w:rsid w:val="001B7941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sz w:val="24"/>
      <w:lang w:eastAsia="en-US"/>
    </w:rPr>
  </w:style>
  <w:style w:type="character" w:customStyle="1" w:styleId="A10">
    <w:name w:val="A1"/>
    <w:uiPriority w:val="99"/>
    <w:rsid w:val="001B7941"/>
    <w:rPr>
      <w:color w:val="211E1F"/>
      <w:sz w:val="20"/>
      <w:szCs w:val="20"/>
    </w:rPr>
  </w:style>
  <w:style w:type="paragraph" w:customStyle="1" w:styleId="Pa0">
    <w:name w:val="Pa0"/>
    <w:basedOn w:val="a"/>
    <w:next w:val="a"/>
    <w:uiPriority w:val="99"/>
    <w:rsid w:val="001B7941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sz w:val="24"/>
      <w:lang w:eastAsia="en-US"/>
    </w:rPr>
  </w:style>
  <w:style w:type="character" w:customStyle="1" w:styleId="A3">
    <w:name w:val="A3"/>
    <w:uiPriority w:val="99"/>
    <w:rsid w:val="001B7941"/>
    <w:rPr>
      <w:color w:val="211E1F"/>
      <w:sz w:val="22"/>
      <w:szCs w:val="22"/>
    </w:rPr>
  </w:style>
  <w:style w:type="paragraph" w:customStyle="1" w:styleId="Pa4">
    <w:name w:val="Pa4"/>
    <w:basedOn w:val="a"/>
    <w:next w:val="a"/>
    <w:uiPriority w:val="99"/>
    <w:rsid w:val="001B7941"/>
    <w:pPr>
      <w:autoSpaceDE w:val="0"/>
      <w:autoSpaceDN w:val="0"/>
      <w:adjustRightInd w:val="0"/>
      <w:spacing w:line="221" w:lineRule="atLeast"/>
    </w:pPr>
    <w:rPr>
      <w:rFonts w:ascii="Arial" w:eastAsiaTheme="minorHAnsi" w:hAnsi="Arial" w:cs="Arial"/>
      <w:sz w:val="24"/>
      <w:lang w:eastAsia="en-US"/>
    </w:rPr>
  </w:style>
  <w:style w:type="paragraph" w:customStyle="1" w:styleId="Default">
    <w:name w:val="Default"/>
    <w:rsid w:val="008125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4">
    <w:name w:val="A4"/>
    <w:uiPriority w:val="99"/>
    <w:rsid w:val="005F7339"/>
    <w:rPr>
      <w:color w:val="211D1E"/>
      <w:sz w:val="22"/>
      <w:szCs w:val="22"/>
    </w:rPr>
  </w:style>
  <w:style w:type="paragraph" w:customStyle="1" w:styleId="Pa5">
    <w:name w:val="Pa5"/>
    <w:basedOn w:val="Default"/>
    <w:next w:val="Default"/>
    <w:uiPriority w:val="99"/>
    <w:rsid w:val="005F7339"/>
    <w:pPr>
      <w:spacing w:line="241" w:lineRule="atLeast"/>
    </w:pPr>
    <w:rPr>
      <w:color w:val="auto"/>
    </w:rPr>
  </w:style>
  <w:style w:type="character" w:styleId="a5">
    <w:name w:val="Strong"/>
    <w:basedOn w:val="a0"/>
    <w:uiPriority w:val="22"/>
    <w:qFormat/>
    <w:rsid w:val="00BB05B7"/>
    <w:rPr>
      <w:b/>
      <w:bCs/>
    </w:rPr>
  </w:style>
  <w:style w:type="paragraph" w:styleId="a6">
    <w:name w:val="Normal (Web)"/>
    <w:basedOn w:val="a"/>
    <w:uiPriority w:val="99"/>
    <w:unhideWhenUsed/>
    <w:rsid w:val="00BB05B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apple-converted-space">
    <w:name w:val="apple-converted-space"/>
    <w:basedOn w:val="a0"/>
    <w:rsid w:val="00BB05B7"/>
  </w:style>
  <w:style w:type="paragraph" w:styleId="a7">
    <w:name w:val="Balloon Text"/>
    <w:basedOn w:val="a"/>
    <w:link w:val="a8"/>
    <w:uiPriority w:val="99"/>
    <w:semiHidden/>
    <w:unhideWhenUsed/>
    <w:rsid w:val="00D627B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27B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D6331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63313"/>
    <w:rPr>
      <w:rFonts w:ascii="Arial Unicode MS" w:eastAsia="Times New Roman" w:hAnsi="Arial Unicode MS" w:cs="Times New Roman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D6331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63313"/>
    <w:rPr>
      <w:rFonts w:ascii="Arial Unicode MS" w:eastAsia="Times New Roman" w:hAnsi="Arial Unicode MS" w:cs="Times New Roman"/>
      <w:szCs w:val="24"/>
      <w:lang w:eastAsia="ru-RU"/>
    </w:rPr>
  </w:style>
  <w:style w:type="character" w:styleId="ad">
    <w:name w:val="Emphasis"/>
    <w:basedOn w:val="a0"/>
    <w:uiPriority w:val="20"/>
    <w:qFormat/>
    <w:rsid w:val="00BC56B0"/>
    <w:rPr>
      <w:i/>
      <w:iCs/>
    </w:rPr>
  </w:style>
  <w:style w:type="character" w:styleId="ae">
    <w:name w:val="Hyperlink"/>
    <w:basedOn w:val="a0"/>
    <w:uiPriority w:val="99"/>
    <w:unhideWhenUsed/>
    <w:rsid w:val="00FF1DA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A11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">
    <w:name w:val="List Paragraph"/>
    <w:basedOn w:val="a"/>
    <w:uiPriority w:val="34"/>
    <w:qFormat/>
    <w:rsid w:val="00457DC8"/>
    <w:pPr>
      <w:ind w:left="720"/>
      <w:contextualSpacing/>
    </w:pPr>
  </w:style>
  <w:style w:type="character" w:styleId="af0">
    <w:name w:val="Placeholder Text"/>
    <w:basedOn w:val="a0"/>
    <w:uiPriority w:val="99"/>
    <w:semiHidden/>
    <w:rsid w:val="002C1B96"/>
    <w:rPr>
      <w:color w:val="808080"/>
    </w:rPr>
  </w:style>
  <w:style w:type="character" w:styleId="af1">
    <w:name w:val="Unresolved Mention"/>
    <w:basedOn w:val="a0"/>
    <w:uiPriority w:val="99"/>
    <w:semiHidden/>
    <w:unhideWhenUsed/>
    <w:rsid w:val="00EB24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3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0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88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47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26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3148785">
                  <w:marLeft w:val="5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6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86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07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9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772195">
          <w:marLeft w:val="0"/>
          <w:marRight w:val="0"/>
          <w:marTop w:val="3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17561">
              <w:marLeft w:val="0"/>
              <w:marRight w:val="0"/>
              <w:marTop w:val="17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1520">
                  <w:marLeft w:val="0"/>
                  <w:marRight w:val="0"/>
                  <w:marTop w:val="0"/>
                  <w:marBottom w:val="236"/>
                  <w:divBdr>
                    <w:top w:val="single" w:sz="4" w:space="12" w:color="DDDDDD"/>
                    <w:left w:val="single" w:sz="4" w:space="0" w:color="DDDDDD"/>
                    <w:bottom w:val="single" w:sz="4" w:space="0" w:color="DDDDDD"/>
                    <w:right w:val="single" w:sz="4" w:space="0" w:color="DDDDDD"/>
                  </w:divBdr>
                  <w:divsChild>
                    <w:div w:id="1862696605">
                      <w:marLeft w:val="236"/>
                      <w:marRight w:val="236"/>
                      <w:marTop w:val="0"/>
                      <w:marBottom w:val="2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4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2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1049</TotalTime>
  <Pages>1</Pages>
  <Words>279</Words>
  <Characters>1622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Vladimir.Buturlia</dc:creator>
  <cp:lastModifiedBy>Victoria Bradu</cp:lastModifiedBy>
  <cp:revision>464</cp:revision>
  <cp:lastPrinted>2014-12-19T08:05:00Z</cp:lastPrinted>
  <dcterms:created xsi:type="dcterms:W3CDTF">2014-12-11T08:38:00Z</dcterms:created>
  <dcterms:modified xsi:type="dcterms:W3CDTF">2025-09-24T08:36:00Z</dcterms:modified>
</cp:coreProperties>
</file>