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2D0" w:rsidRDefault="002B22D0" w:rsidP="002B22D0">
      <w:pPr>
        <w:jc w:val="center"/>
        <w:rPr>
          <w:b/>
        </w:rPr>
      </w:pPr>
      <w:r w:rsidRPr="006F2895">
        <w:rPr>
          <w:b/>
        </w:rPr>
        <w:t>CAIET DE SARCINI</w:t>
      </w:r>
    </w:p>
    <w:p w:rsidR="002B22D0" w:rsidRPr="005D1F4F" w:rsidRDefault="002B22D0" w:rsidP="002B22D0">
      <w:pPr>
        <w:jc w:val="center"/>
      </w:pPr>
      <w:r w:rsidRPr="00FF4409">
        <w:t xml:space="preserve"> </w:t>
      </w:r>
      <w:r w:rsidR="00FF4409" w:rsidRPr="005D1F4F">
        <w:t>p</w:t>
      </w:r>
      <w:r w:rsidRPr="005D1F4F">
        <w:t xml:space="preserve">entru </w:t>
      </w:r>
      <w:r w:rsidR="008A24C2">
        <w:t>Licitație Deschisă</w:t>
      </w:r>
    </w:p>
    <w:p w:rsidR="002B22D0" w:rsidRPr="005D1F4F" w:rsidRDefault="002B22D0" w:rsidP="002B22D0"/>
    <w:p w:rsidR="00886E60" w:rsidRDefault="00886E60" w:rsidP="00886E60">
      <w:pPr>
        <w:pStyle w:val="Listparagraf"/>
        <w:numPr>
          <w:ilvl w:val="0"/>
          <w:numId w:val="5"/>
        </w:numPr>
        <w:ind w:left="0" w:hanging="426"/>
        <w:contextualSpacing/>
        <w:rPr>
          <w:b/>
        </w:rPr>
      </w:pPr>
      <w:proofErr w:type="spellStart"/>
      <w:r w:rsidRPr="005D1F4F">
        <w:t>Autoritatea</w:t>
      </w:r>
      <w:proofErr w:type="spellEnd"/>
      <w:r w:rsidRPr="005D1F4F">
        <w:t xml:space="preserve"> </w:t>
      </w:r>
      <w:proofErr w:type="spellStart"/>
      <w:r w:rsidRPr="005D1F4F">
        <w:t>contractantă</w:t>
      </w:r>
      <w:proofErr w:type="spellEnd"/>
      <w:r w:rsidRPr="005D1F4F">
        <w:rPr>
          <w:b/>
        </w:rPr>
        <w:t xml:space="preserve">: IMSP </w:t>
      </w:r>
      <w:proofErr w:type="spellStart"/>
      <w:r w:rsidRPr="005D1F4F">
        <w:rPr>
          <w:b/>
        </w:rPr>
        <w:t>Policlinica</w:t>
      </w:r>
      <w:proofErr w:type="spellEnd"/>
      <w:r w:rsidRPr="005D1F4F">
        <w:rPr>
          <w:b/>
        </w:rPr>
        <w:t xml:space="preserve"> de Stat</w:t>
      </w:r>
    </w:p>
    <w:p w:rsidR="008A24C2" w:rsidRPr="008A24C2" w:rsidRDefault="005D1F4F" w:rsidP="00CE02B4">
      <w:pPr>
        <w:pStyle w:val="Listparagraf"/>
        <w:numPr>
          <w:ilvl w:val="0"/>
          <w:numId w:val="5"/>
        </w:numPr>
        <w:ind w:left="0" w:hanging="426"/>
        <w:contextualSpacing/>
        <w:rPr>
          <w:b/>
        </w:rPr>
      </w:pPr>
      <w:proofErr w:type="spellStart"/>
      <w:r w:rsidRPr="005D1F4F">
        <w:t>Obiectul</w:t>
      </w:r>
      <w:proofErr w:type="spellEnd"/>
      <w:r w:rsidRPr="005D1F4F">
        <w:t xml:space="preserve"> </w:t>
      </w:r>
      <w:proofErr w:type="spellStart"/>
      <w:r w:rsidRPr="005D1F4F">
        <w:t>achiziției</w:t>
      </w:r>
      <w:proofErr w:type="spellEnd"/>
      <w:r w:rsidRPr="005D1F4F">
        <w:t xml:space="preserve">: </w:t>
      </w:r>
      <w:proofErr w:type="spellStart"/>
      <w:r w:rsidR="00A47A69" w:rsidRPr="0018652C">
        <w:rPr>
          <w:b/>
          <w:sz w:val="22"/>
          <w:szCs w:val="22"/>
          <w:u w:val="single"/>
          <w:lang w:eastAsia="ru-RU"/>
        </w:rPr>
        <w:t>Lucrărilor</w:t>
      </w:r>
      <w:proofErr w:type="spellEnd"/>
      <w:r w:rsidR="00A47A69" w:rsidRPr="0018652C">
        <w:rPr>
          <w:b/>
          <w:sz w:val="22"/>
          <w:szCs w:val="22"/>
          <w:u w:val="single"/>
          <w:lang w:eastAsia="ru-RU"/>
        </w:rPr>
        <w:t xml:space="preserve"> </w:t>
      </w:r>
      <w:r w:rsidR="00A47A69" w:rsidRPr="0054599F">
        <w:rPr>
          <w:b/>
          <w:u w:val="single"/>
          <w:lang w:eastAsia="ru-RU"/>
        </w:rPr>
        <w:t xml:space="preserve">de </w:t>
      </w:r>
      <w:proofErr w:type="spellStart"/>
      <w:r w:rsidR="00A47A69">
        <w:rPr>
          <w:b/>
          <w:u w:val="single"/>
          <w:lang w:eastAsia="ru-RU"/>
        </w:rPr>
        <w:t>schimbare</w:t>
      </w:r>
      <w:proofErr w:type="spellEnd"/>
      <w:r w:rsidR="00A47A69">
        <w:rPr>
          <w:b/>
          <w:u w:val="single"/>
          <w:lang w:eastAsia="ru-RU"/>
        </w:rPr>
        <w:t xml:space="preserve"> a </w:t>
      </w:r>
      <w:proofErr w:type="spellStart"/>
      <w:r w:rsidR="00A47A69">
        <w:rPr>
          <w:b/>
          <w:u w:val="single"/>
          <w:lang w:eastAsia="ru-RU"/>
        </w:rPr>
        <w:t>rețelelor</w:t>
      </w:r>
      <w:proofErr w:type="spellEnd"/>
      <w:r w:rsidR="00A47A69">
        <w:rPr>
          <w:b/>
          <w:u w:val="single"/>
          <w:lang w:eastAsia="ru-RU"/>
        </w:rPr>
        <w:t xml:space="preserve"> </w:t>
      </w:r>
      <w:proofErr w:type="spellStart"/>
      <w:r w:rsidR="00A47A69">
        <w:rPr>
          <w:b/>
          <w:u w:val="single"/>
          <w:lang w:eastAsia="ru-RU"/>
        </w:rPr>
        <w:t>inginerești</w:t>
      </w:r>
      <w:proofErr w:type="spellEnd"/>
      <w:r w:rsidR="00A47A69">
        <w:rPr>
          <w:b/>
          <w:u w:val="single"/>
          <w:lang w:eastAsia="ru-RU"/>
        </w:rPr>
        <w:t xml:space="preserve"> de </w:t>
      </w:r>
      <w:proofErr w:type="spellStart"/>
      <w:r w:rsidR="00A47A69">
        <w:rPr>
          <w:b/>
          <w:u w:val="single"/>
          <w:lang w:eastAsia="ru-RU"/>
        </w:rPr>
        <w:t>apeduct</w:t>
      </w:r>
      <w:proofErr w:type="spellEnd"/>
      <w:r w:rsidR="00A47A69">
        <w:rPr>
          <w:b/>
          <w:u w:val="single"/>
          <w:lang w:eastAsia="ru-RU"/>
        </w:rPr>
        <w:t xml:space="preserve"> </w:t>
      </w:r>
      <w:proofErr w:type="spellStart"/>
      <w:r w:rsidR="00A47A69">
        <w:rPr>
          <w:b/>
          <w:u w:val="single"/>
          <w:lang w:eastAsia="ru-RU"/>
        </w:rPr>
        <w:t>în</w:t>
      </w:r>
      <w:proofErr w:type="spellEnd"/>
      <w:r w:rsidR="00A47A69">
        <w:rPr>
          <w:b/>
          <w:u w:val="single"/>
          <w:lang w:eastAsia="ru-RU"/>
        </w:rPr>
        <w:t xml:space="preserve"> </w:t>
      </w:r>
      <w:proofErr w:type="spellStart"/>
      <w:proofErr w:type="gramStart"/>
      <w:r w:rsidR="00A47A69">
        <w:rPr>
          <w:b/>
          <w:u w:val="single"/>
          <w:lang w:eastAsia="ru-RU"/>
        </w:rPr>
        <w:t>cadrul</w:t>
      </w:r>
      <w:proofErr w:type="spellEnd"/>
      <w:r w:rsidR="00A47A69">
        <w:rPr>
          <w:b/>
          <w:u w:val="single"/>
          <w:lang w:eastAsia="ru-RU"/>
        </w:rPr>
        <w:t xml:space="preserve"> </w:t>
      </w:r>
      <w:r w:rsidR="00A47A69" w:rsidRPr="0054599F">
        <w:rPr>
          <w:b/>
          <w:u w:val="single"/>
          <w:shd w:val="clear" w:color="auto" w:fill="FFFFFF" w:themeFill="background1"/>
          <w:lang w:eastAsia="ru-RU"/>
        </w:rPr>
        <w:t xml:space="preserve"> IMSP</w:t>
      </w:r>
      <w:proofErr w:type="gramEnd"/>
      <w:r w:rsidR="00A47A69" w:rsidRPr="0054599F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A47A69" w:rsidRPr="0054599F">
        <w:rPr>
          <w:b/>
          <w:u w:val="single"/>
          <w:shd w:val="clear" w:color="auto" w:fill="FFFFFF" w:themeFill="background1"/>
          <w:lang w:eastAsia="ru-RU"/>
        </w:rPr>
        <w:t>Policlinica</w:t>
      </w:r>
      <w:proofErr w:type="spellEnd"/>
      <w:r w:rsidR="00A47A69" w:rsidRPr="0054599F">
        <w:rPr>
          <w:b/>
          <w:u w:val="single"/>
          <w:shd w:val="clear" w:color="auto" w:fill="FFFFFF" w:themeFill="background1"/>
          <w:lang w:eastAsia="ru-RU"/>
        </w:rPr>
        <w:t xml:space="preserve"> de Stat</w:t>
      </w:r>
    </w:p>
    <w:p w:rsidR="00886E60" w:rsidRPr="008A24C2" w:rsidRDefault="00886E60" w:rsidP="008A24C2">
      <w:pPr>
        <w:pStyle w:val="Listparagraf"/>
        <w:numPr>
          <w:ilvl w:val="0"/>
          <w:numId w:val="0"/>
        </w:numPr>
        <w:contextualSpacing/>
        <w:rPr>
          <w:b/>
        </w:rPr>
      </w:pPr>
      <w:r w:rsidRPr="008A24C2">
        <w:rPr>
          <w:b/>
          <w:lang w:val="ro-RO"/>
        </w:rPr>
        <w:t xml:space="preserve">Cod CPV: </w:t>
      </w:r>
      <w:r w:rsidR="00A47A69">
        <w:rPr>
          <w:lang w:val="ro-RO"/>
        </w:rPr>
        <w:t>45330000-9</w:t>
      </w:r>
    </w:p>
    <w:p w:rsidR="002B22D0" w:rsidRDefault="00886E60" w:rsidP="00886E60">
      <w:pPr>
        <w:pStyle w:val="Listparagraf"/>
        <w:numPr>
          <w:ilvl w:val="0"/>
          <w:numId w:val="5"/>
        </w:numPr>
        <w:ind w:left="0" w:hanging="426"/>
        <w:contextualSpacing/>
      </w:pPr>
      <w:proofErr w:type="spellStart"/>
      <w:r w:rsidRPr="00886E60">
        <w:t>Lista</w:t>
      </w:r>
      <w:proofErr w:type="spellEnd"/>
      <w:r w:rsidRPr="00886E60">
        <w:t xml:space="preserve"> </w:t>
      </w:r>
      <w:proofErr w:type="spellStart"/>
      <w:r w:rsidRPr="00886E60">
        <w:t>lucrărilor</w:t>
      </w:r>
      <w:proofErr w:type="spellEnd"/>
      <w:r>
        <w:t>:</w:t>
      </w:r>
    </w:p>
    <w:p w:rsidR="008A24C2" w:rsidRDefault="008A24C2" w:rsidP="008A24C2">
      <w:pPr>
        <w:pStyle w:val="Listparagraf"/>
        <w:numPr>
          <w:ilvl w:val="0"/>
          <w:numId w:val="0"/>
        </w:numPr>
        <w:contextualSpacing/>
      </w:pPr>
    </w:p>
    <w:p w:rsidR="008A24C2" w:rsidRDefault="008A24C2" w:rsidP="008A24C2">
      <w:pPr>
        <w:rPr>
          <w:sz w:val="2"/>
          <w:szCs w:val="2"/>
          <w:lang w:val="en-US"/>
        </w:rPr>
      </w:pPr>
    </w:p>
    <w:tbl>
      <w:tblPr>
        <w:tblW w:w="9782" w:type="dxa"/>
        <w:tblInd w:w="-292" w:type="dxa"/>
        <w:tblLayout w:type="fixed"/>
        <w:tblLook w:val="0000" w:firstRow="0" w:lastRow="0" w:firstColumn="0" w:lastColumn="0" w:noHBand="0" w:noVBand="0"/>
      </w:tblPr>
      <w:tblGrid>
        <w:gridCol w:w="542"/>
        <w:gridCol w:w="1701"/>
        <w:gridCol w:w="4961"/>
        <w:gridCol w:w="1560"/>
        <w:gridCol w:w="1018"/>
      </w:tblGrid>
      <w:tr w:rsidR="00A47A69" w:rsidTr="00A47A69">
        <w:trPr>
          <w:cantSplit/>
          <w:trHeight w:val="253"/>
        </w:trPr>
        <w:tc>
          <w:tcPr>
            <w:tcW w:w="54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47A69" w:rsidRDefault="00A47A69" w:rsidP="00A7610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A47A69" w:rsidRDefault="00A47A69" w:rsidP="00A7610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47A69" w:rsidRDefault="00A47A69" w:rsidP="00A7610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47A69" w:rsidRDefault="00A47A69" w:rsidP="00A76102">
            <w:pPr>
              <w:jc w:val="center"/>
              <w:rPr>
                <w:sz w:val="22"/>
                <w:szCs w:val="22"/>
              </w:rPr>
            </w:pPr>
          </w:p>
          <w:p w:rsidR="00A47A69" w:rsidRDefault="00A47A69" w:rsidP="00A76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47A69" w:rsidRDefault="00A47A69" w:rsidP="00A7610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Unitatea de măsură </w:t>
            </w:r>
          </w:p>
        </w:tc>
        <w:tc>
          <w:tcPr>
            <w:tcW w:w="10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A47A69" w:rsidRDefault="00A47A69" w:rsidP="00A7610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Volum </w:t>
            </w:r>
          </w:p>
        </w:tc>
      </w:tr>
      <w:tr w:rsidR="00A47A69" w:rsidTr="00A47A69">
        <w:trPr>
          <w:cantSplit/>
          <w:trHeight w:val="253"/>
        </w:trPr>
        <w:tc>
          <w:tcPr>
            <w:tcW w:w="54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47A69" w:rsidRDefault="00A47A69" w:rsidP="00A7610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47A69" w:rsidRDefault="00A47A69" w:rsidP="00A7610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47A69" w:rsidRDefault="00A47A69" w:rsidP="00A7610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A47A69" w:rsidRDefault="00A47A69" w:rsidP="00A7610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A47A69" w:rsidRDefault="00A47A69" w:rsidP="00A7610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47A69" w:rsidRDefault="00A47A69" w:rsidP="00A47A69">
      <w:pPr>
        <w:rPr>
          <w:sz w:val="2"/>
          <w:szCs w:val="2"/>
          <w:lang w:val="en-US"/>
        </w:rPr>
      </w:pPr>
    </w:p>
    <w:tbl>
      <w:tblPr>
        <w:tblW w:w="9782" w:type="dxa"/>
        <w:tblInd w:w="-292" w:type="dxa"/>
        <w:tblLayout w:type="fixed"/>
        <w:tblLook w:val="0000" w:firstRow="0" w:lastRow="0" w:firstColumn="0" w:lastColumn="0" w:noHBand="0" w:noVBand="0"/>
      </w:tblPr>
      <w:tblGrid>
        <w:gridCol w:w="542"/>
        <w:gridCol w:w="1701"/>
        <w:gridCol w:w="4961"/>
        <w:gridCol w:w="1560"/>
        <w:gridCol w:w="1018"/>
      </w:tblGrid>
      <w:tr w:rsidR="00A47A69" w:rsidTr="00A47A69">
        <w:trPr>
          <w:cantSplit/>
          <w:tblHeader/>
        </w:trPr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47A69" w:rsidRDefault="00A47A69" w:rsidP="00A7610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47A69" w:rsidRDefault="00A47A69" w:rsidP="00A7610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47A69" w:rsidRDefault="00A47A69" w:rsidP="00A761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47A69" w:rsidRDefault="00A47A69" w:rsidP="00A7610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A47A69" w:rsidRDefault="00A47A69" w:rsidP="00A7610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A47A69" w:rsidRPr="00036D21" w:rsidTr="00A47A69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7F2714" w:rsidRDefault="00A47A69" w:rsidP="00A7610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36D21">
              <w:rPr>
                <w:b/>
                <w:bCs/>
                <w:sz w:val="22"/>
                <w:szCs w:val="22"/>
                <w:lang w:val="en-US"/>
              </w:rPr>
              <w:t xml:space="preserve">1. Lucrari sanitare </w:t>
            </w:r>
          </w:p>
          <w:p w:rsidR="00A47A69" w:rsidRPr="00905BA7" w:rsidRDefault="00A47A69" w:rsidP="00A76102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</w:tr>
      <w:tr w:rsidR="00A47A69" w:rsidRPr="00036D21" w:rsidTr="00A47A69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7F2714" w:rsidRDefault="00A47A69" w:rsidP="00A7610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36D21">
              <w:rPr>
                <w:b/>
                <w:bCs/>
                <w:sz w:val="22"/>
                <w:szCs w:val="22"/>
                <w:lang w:val="en-US"/>
              </w:rPr>
              <w:t>1.1. Nod de evidenta</w:t>
            </w:r>
          </w:p>
          <w:p w:rsidR="00A47A69" w:rsidRPr="00905BA7" w:rsidRDefault="00A47A69" w:rsidP="00A76102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RpSA01B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Demontarea tevii din otel pentru instalatii, zincata,  existenta in interiorul cladirii, in pamint avind diametru de 1 1/4"-2"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3,00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RpSA01C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Demontarea tevii din otel pentru instalatii, zincata,  existenta in interiorul cladirii, in pamint avind diametru de 2 1/2"-4"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2,00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RpSE07A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Demontarea unui contor de apa, cu racorduri olandeze, avind diametrul de 20-30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SA05B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Teava din otel zincata pentru instalatii, montata in coloane pentru hidranti interiori, la constructii industriale si la cladiri de locuit si social-culturale, avind diametrul de 2 1/2"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4,00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RpIC31D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Sudarea cu flacara oxiacetilenica a tevilor de instalatii, izolate cu diametrul  2 1/2"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AcA25A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Montarea prin sudura electrica a piselor de legatura( filet scurt) din otel, la pozitie, avind diametrul de 32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AcA25A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Montarea prin sudura electrica a piselor de legatura( filet scurt) din otel, la pozitie, avind diametrul de 20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4,00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SD06B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Robinet de trecere cu mufa si racord olandez, pentru teava din otel, avind diametrul de 3/4"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2,00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SD06C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 xml:space="preserve">Robinet de trecere cu mufa si racord olandez, pentru teava din otel, avind diametrul de 1 1/4" 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1,00</w:t>
            </w:r>
          </w:p>
        </w:tc>
      </w:tr>
      <w:tr w:rsidR="00A47A69" w:rsidRPr="00036D21" w:rsidTr="00A47A69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7F2714" w:rsidRDefault="00A47A69" w:rsidP="00A7610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36D21">
              <w:rPr>
                <w:b/>
                <w:bCs/>
                <w:sz w:val="22"/>
                <w:szCs w:val="22"/>
                <w:lang w:val="en-US"/>
              </w:rPr>
              <w:t>1.2. Retele apeduct rece</w:t>
            </w:r>
          </w:p>
          <w:p w:rsidR="00A47A69" w:rsidRPr="00905BA7" w:rsidRDefault="00A47A69" w:rsidP="00A76102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RpSA01B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Demontarea tevii din otel pentru instalatii, zincata,  existenta in interiorul cladirii, in pamint avind diametru de 1 1/4"-2"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145,00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RpSA01C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Demontarea tevii din otel pentru instalatii, zincata,  existenta in interiorul cladirii, in pamint avind diametru de 2 1/2"-4"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12,00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SA05B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Teava din otel zincata pentru instalatii, montata in coloane pentru hidranti interiori, la constructii industriale si la cladiri de locuit si social-culturale, avind diametrul de 2 1/2"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12,00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lastRenderedPageBreak/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SA05A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Teava din otel zincata pentru instalatii, montata in coloane pentru hidranti interiori, la constructii industriale si la cladiri de locuit si social-culturale, avind diametrul de 2"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145,00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RpSA43F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Bratara pentru fixarea conductelor de alimentare cu apa si gaze, din otel sau material plastic montata prin incastrare, conductele avind diametrul de 2"( in complect cu tija h=50-80 cm diblu ,ancher)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50,00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AcA25A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Montarea prin sudura electrica a piselor de legatura(cot 90*) din otel, la pozitie, avind diametrul de 50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18,00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AcA25A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Montarea prin sudura electrica a piselor de legatura(cot 90*) din otel, la pozitie, avind diametrul de 76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12,00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AcA25A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Montarea prin sudura electrica a piselor de legatura(flansa  50 ) din otel, la pozitie, avind diametrul de 50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4,00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RpSD25F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Montarea robinetului de trecere cu ventil si mufa, cu sau fara descarcare , pentru teava din otel, avind diametrul de 2" sudabil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10,00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RpIC31C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Sudarea cu flacara oxiacetilenica a tevilor de instalatii, izolate cu diametrul  2"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32,00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SD09C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Robinet cu ventil, cu filetul tijei la interior din fonta, cu flanse, drept sau de colt, avind diametrul nominal de 50-65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2,00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CN23F1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Vopsitorii de calitate obisnuita la instalatii functionale, executate cu email alchidic (Termolux) pe conducte avin diametrul exterior peste 34 mm inclusiv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m2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35,00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SF01B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Efectuarea probei de etansare la presiune a instalatiei de apa calda sau rece executata din conducte de otel, zincate, pentru instalatii, sudate longitudinal, avind diametrul de 2 1/2"-4"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160,00</w:t>
            </w:r>
          </w:p>
        </w:tc>
      </w:tr>
      <w:tr w:rsidR="00A47A69" w:rsidRPr="00036D21" w:rsidTr="00A47A69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7F2714" w:rsidRDefault="00A47A69" w:rsidP="00A7610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36D21">
              <w:rPr>
                <w:b/>
                <w:bCs/>
                <w:sz w:val="22"/>
                <w:szCs w:val="22"/>
                <w:lang w:val="en-US"/>
              </w:rPr>
              <w:t>1.3. Retea apeduct PPR</w:t>
            </w:r>
          </w:p>
          <w:p w:rsidR="00A47A69" w:rsidRPr="00905BA7" w:rsidRDefault="00A47A69" w:rsidP="00A76102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RpIC37A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Taierea tevii de otel pentru instalatii, cu flacara oxiacetilenica cu diametrul 3/8"-3/4"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38,00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RpSD01B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Demontarea unui robinet simplu serviciu sau cu racord, avind diametru de -3/4"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25,00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RpSD01A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Demontarea unui robinet simplu serviciu sau cu racord, avind diametru de -1/2"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17,00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RpIC29A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Executarea manuala a filetului la tevi din otel pentru instalatii, cu diametrul pina la 3/4"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20,00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SA16D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Teava din material plastic imbinata prin sudura prin polifuziune, in coloane, la cladiri de locuit si social culturale, avind diametrul de 40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150,00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SA16A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Teava din material plastic imbinata prin sudura prin polifuziune, in coloane, la cladiri de locuit si social culturale, avind diametrul de 20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10,00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lastRenderedPageBreak/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SA16B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Teava din material plastic imbinata prin sudura prin polifuziune, in coloane, la cladiri de locuit si social culturale, avind diametrul de 25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20,00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IC38A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Piesa de racordare (Robinet PPR), cu 2 imbinari, din polipropilena imbinate prin polifusiune cu teava din polipropilena armata, avind diametrul exterior de pina la 20,0 mm, inclusiv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12,00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IC38B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Piesa de racordare (Robinet PPR), cu 2 imbinari, din polipropilena imbinate prin polifusiune cu teava din polipropilena armata, avind diametrul exterior de 25,0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25,00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IC38D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Piesa de racordare (Robinet PPR), cu 2 imbinari, din polipropilena imbinate prin polifusiune cu teava din polipropilena armata, avind diametrul exterior de 40,0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5,00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SD20A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Racord olandez si cot cu racord olandez, zincat, cu etansare plana, avind filet interior-exterior, cu diametrul     1/2"x20 PPR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12,00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SD20B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Racord olandez si cot cu racord olandez, zincat, cu etansare plana, avind filet interior-exterior, cu diametrul   3/4"x25 PPR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25,00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RpSA43F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Bratara pentru fixarea conductelor de alimentare cu apa si gaze, din otel sau material plastic montata prin incastrare, conductele avind diametrul de 2"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150,00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SF01C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Efectuarea probei de etansare la presiune a instalatiei de apa calda sau rece executata din teava din policlorura de vinil tip greu sau din material plastic, avind diametrul de 16-110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m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180,00</w:t>
            </w:r>
          </w:p>
        </w:tc>
      </w:tr>
      <w:tr w:rsidR="00A47A69" w:rsidRPr="00036D21" w:rsidTr="00A47A69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7F2714" w:rsidRDefault="00A47A69" w:rsidP="00A7610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36D21">
              <w:rPr>
                <w:b/>
                <w:bCs/>
                <w:sz w:val="22"/>
                <w:szCs w:val="22"/>
                <w:lang w:val="en-US"/>
              </w:rPr>
              <w:t>2. Lucrari montare nod de evidenta</w:t>
            </w:r>
          </w:p>
          <w:p w:rsidR="00A47A69" w:rsidRPr="00905BA7" w:rsidRDefault="00A47A69" w:rsidP="00A76102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SF50B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Ansamblu de masurare a debitului de apa cu contur, avind diametrul bransamentului de 50 mm (Contor apa, vana ,vana robinet -cost utilaj)( modific res 2874114124420 din kg-buc)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компл.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1,00</w:t>
            </w:r>
          </w:p>
        </w:tc>
      </w:tr>
      <w:tr w:rsidR="00A47A69" w:rsidRPr="00036D21" w:rsidTr="00A47A69">
        <w:tc>
          <w:tcPr>
            <w:tcW w:w="54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>
            <w:pPr>
              <w:jc w:val="center"/>
            </w:pPr>
            <w: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Default="00A47A69" w:rsidP="00A7610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7F2714" w:rsidRDefault="00A47A69" w:rsidP="00A7610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036D21">
              <w:rPr>
                <w:b/>
                <w:bCs/>
                <w:sz w:val="22"/>
                <w:szCs w:val="22"/>
                <w:lang w:val="en-US"/>
              </w:rPr>
              <w:t xml:space="preserve">3. Utilaj </w:t>
            </w:r>
          </w:p>
          <w:p w:rsidR="00A47A69" w:rsidRPr="00905BA7" w:rsidRDefault="00A47A69" w:rsidP="00A76102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A47A69" w:rsidRPr="00036D21" w:rsidRDefault="00A47A69" w:rsidP="00A76102">
            <w:pPr>
              <w:rPr>
                <w:lang w:val="en-US"/>
              </w:rPr>
            </w:pP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Pret de piata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Contor apa rece HYDRODIGIT dn 20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Pret de piata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Vana cu flanse  d=50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1,00</w:t>
            </w:r>
          </w:p>
        </w:tc>
      </w:tr>
      <w:tr w:rsidR="00A47A69" w:rsidTr="00A47A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rPr>
                <w:lang w:val="en-US"/>
              </w:rPr>
            </w:pPr>
            <w:r>
              <w:rPr>
                <w:lang w:val="en-US"/>
              </w:rPr>
              <w:t>Pret de piata</w:t>
            </w:r>
          </w:p>
          <w:p w:rsidR="00A47A69" w:rsidRDefault="00A47A69" w:rsidP="00A76102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Pr="00036D21" w:rsidRDefault="00A47A69" w:rsidP="00A76102">
            <w:pPr>
              <w:adjustRightInd w:val="0"/>
            </w:pPr>
            <w:r>
              <w:t>Vana-robinet  cu olandez d=50  mm</w:t>
            </w:r>
          </w:p>
          <w:p w:rsidR="00A47A69" w:rsidRPr="00905BA7" w:rsidRDefault="00A47A69" w:rsidP="00A76102">
            <w:pPr>
              <w:adjustRightInd w:val="0"/>
              <w:rPr>
                <w:rFonts w:ascii="Times New Roman CYR" w:hAnsi="Times New Roman CYR" w:cs="Times New Roman CYR"/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buc</w:t>
            </w:r>
          </w:p>
        </w:tc>
        <w:tc>
          <w:tcPr>
            <w:tcW w:w="10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A69" w:rsidRDefault="00A47A69" w:rsidP="00A76102">
            <w:pPr>
              <w:jc w:val="center"/>
            </w:pPr>
            <w:r>
              <w:t>2,00</w:t>
            </w:r>
          </w:p>
        </w:tc>
      </w:tr>
    </w:tbl>
    <w:p w:rsidR="008A24C2" w:rsidRPr="00886E60" w:rsidRDefault="008A24C2" w:rsidP="008A24C2">
      <w:pPr>
        <w:pStyle w:val="Listparagraf"/>
        <w:numPr>
          <w:ilvl w:val="0"/>
          <w:numId w:val="0"/>
        </w:numPr>
        <w:contextualSpacing/>
      </w:pPr>
    </w:p>
    <w:p w:rsidR="00D35C16" w:rsidRDefault="00D35C16" w:rsidP="00D35C16">
      <w:pPr>
        <w:contextualSpacing/>
      </w:pPr>
    </w:p>
    <w:p w:rsidR="00886E60" w:rsidRPr="00886E60" w:rsidRDefault="00886E60" w:rsidP="00886E60">
      <w:pPr>
        <w:pStyle w:val="Listparagraf"/>
        <w:numPr>
          <w:ilvl w:val="0"/>
          <w:numId w:val="5"/>
        </w:numPr>
        <w:tabs>
          <w:tab w:val="clear" w:pos="1134"/>
        </w:tabs>
        <w:ind w:left="0" w:hanging="426"/>
        <w:contextualSpacing/>
        <w:rPr>
          <w:b/>
        </w:rPr>
      </w:pPr>
      <w:proofErr w:type="spellStart"/>
      <w:r>
        <w:rPr>
          <w:b/>
        </w:rPr>
        <w:t>Informație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financiară</w:t>
      </w:r>
      <w:proofErr w:type="spellEnd"/>
      <w:r>
        <w:rPr>
          <w:b/>
        </w:rPr>
        <w:t xml:space="preserve">: </w:t>
      </w:r>
      <w:proofErr w:type="spellStart"/>
      <w:r w:rsidRPr="00633629">
        <w:t>Sursa</w:t>
      </w:r>
      <w:proofErr w:type="spellEnd"/>
      <w:r w:rsidRPr="00633629">
        <w:t xml:space="preserve"> de </w:t>
      </w:r>
      <w:proofErr w:type="spellStart"/>
      <w:r w:rsidRPr="00633629">
        <w:t>finanțare</w:t>
      </w:r>
      <w:proofErr w:type="spellEnd"/>
      <w:r w:rsidR="008A24C2">
        <w:t>:</w:t>
      </w:r>
      <w:r w:rsidR="00633629">
        <w:rPr>
          <w:b/>
        </w:rPr>
        <w:t xml:space="preserve"> </w:t>
      </w:r>
      <w:proofErr w:type="spellStart"/>
      <w:r w:rsidR="00A44A43" w:rsidRPr="00A44A43">
        <w:rPr>
          <w:b/>
          <w:i/>
        </w:rPr>
        <w:t>buget</w:t>
      </w:r>
      <w:proofErr w:type="spellEnd"/>
      <w:r w:rsidR="00A44A43" w:rsidRPr="00A44A43">
        <w:rPr>
          <w:b/>
          <w:i/>
        </w:rPr>
        <w:t xml:space="preserve"> de stat</w:t>
      </w:r>
      <w:r w:rsidR="008A24C2">
        <w:rPr>
          <w:b/>
        </w:rPr>
        <w:t>/</w:t>
      </w:r>
      <w:proofErr w:type="spellStart"/>
      <w:r w:rsidR="00633629" w:rsidRPr="00633629">
        <w:rPr>
          <w:b/>
          <w:i/>
          <w:u w:val="single"/>
        </w:rPr>
        <w:t>surse</w:t>
      </w:r>
      <w:proofErr w:type="spellEnd"/>
      <w:r w:rsidR="00633629" w:rsidRPr="00633629">
        <w:rPr>
          <w:b/>
          <w:i/>
          <w:u w:val="single"/>
        </w:rPr>
        <w:t xml:space="preserve"> </w:t>
      </w:r>
      <w:proofErr w:type="spellStart"/>
      <w:r w:rsidR="00633629" w:rsidRPr="00633629">
        <w:rPr>
          <w:b/>
          <w:i/>
          <w:u w:val="single"/>
        </w:rPr>
        <w:t>proprii</w:t>
      </w:r>
      <w:proofErr w:type="spellEnd"/>
    </w:p>
    <w:p w:rsidR="00633629" w:rsidRDefault="00FF4409" w:rsidP="008A24C2">
      <w:pPr>
        <w:pStyle w:val="Listparagraf"/>
        <w:numPr>
          <w:ilvl w:val="0"/>
          <w:numId w:val="6"/>
        </w:numPr>
        <w:tabs>
          <w:tab w:val="clear" w:pos="1134"/>
        </w:tabs>
        <w:ind w:left="0" w:hanging="426"/>
        <w:contextualSpacing/>
        <w:jc w:val="left"/>
        <w:rPr>
          <w:b/>
        </w:rPr>
      </w:pPr>
      <w:proofErr w:type="spellStart"/>
      <w:r>
        <w:rPr>
          <w:b/>
        </w:rPr>
        <w:t>Termenul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condițiile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efectuării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lucrărilor</w:t>
      </w:r>
      <w:proofErr w:type="spellEnd"/>
      <w:r>
        <w:rPr>
          <w:b/>
        </w:rPr>
        <w:t xml:space="preserve"> </w:t>
      </w:r>
      <w:r w:rsidR="00A47A69">
        <w:rPr>
          <w:b/>
          <w:u w:val="single"/>
          <w:lang w:eastAsia="ru-RU"/>
        </w:rPr>
        <w:t>3</w:t>
      </w:r>
      <w:r w:rsidR="008A24C2">
        <w:rPr>
          <w:b/>
          <w:u w:val="single"/>
          <w:lang w:eastAsia="ru-RU"/>
        </w:rPr>
        <w:t>0</w:t>
      </w:r>
      <w:r w:rsidR="008A24C2" w:rsidRPr="00485A05">
        <w:rPr>
          <w:b/>
          <w:u w:val="single"/>
          <w:lang w:eastAsia="ru-RU"/>
        </w:rPr>
        <w:t xml:space="preserve"> </w:t>
      </w:r>
      <w:proofErr w:type="spellStart"/>
      <w:r w:rsidR="008A24C2" w:rsidRPr="00485A05">
        <w:rPr>
          <w:b/>
          <w:u w:val="single"/>
          <w:lang w:eastAsia="ru-RU"/>
        </w:rPr>
        <w:t>zile</w:t>
      </w:r>
      <w:proofErr w:type="spellEnd"/>
      <w:r w:rsidR="008A24C2" w:rsidRPr="00485A05">
        <w:rPr>
          <w:b/>
          <w:u w:val="single"/>
          <w:lang w:eastAsia="ru-RU"/>
        </w:rPr>
        <w:t xml:space="preserve"> </w:t>
      </w:r>
      <w:proofErr w:type="spellStart"/>
      <w:r w:rsidR="008A24C2">
        <w:rPr>
          <w:b/>
          <w:u w:val="single"/>
          <w:lang w:eastAsia="ru-RU"/>
        </w:rPr>
        <w:t>calendaristice</w:t>
      </w:r>
      <w:proofErr w:type="spellEnd"/>
      <w:r w:rsidR="008A24C2">
        <w:rPr>
          <w:b/>
          <w:u w:val="single"/>
          <w:lang w:eastAsia="ru-RU"/>
        </w:rPr>
        <w:t xml:space="preserve"> care </w:t>
      </w:r>
      <w:proofErr w:type="spellStart"/>
      <w:r w:rsidR="008A24C2">
        <w:rPr>
          <w:b/>
          <w:u w:val="single"/>
          <w:lang w:eastAsia="ru-RU"/>
        </w:rPr>
        <w:t>încep</w:t>
      </w:r>
      <w:proofErr w:type="spellEnd"/>
      <w:r w:rsidR="008A24C2">
        <w:rPr>
          <w:b/>
          <w:u w:val="single"/>
          <w:lang w:eastAsia="ru-RU"/>
        </w:rPr>
        <w:t xml:space="preserve"> a </w:t>
      </w:r>
      <w:proofErr w:type="spellStart"/>
      <w:r w:rsidR="008A24C2">
        <w:rPr>
          <w:b/>
          <w:u w:val="single"/>
          <w:lang w:eastAsia="ru-RU"/>
        </w:rPr>
        <w:t>curge</w:t>
      </w:r>
      <w:proofErr w:type="spellEnd"/>
      <w:r w:rsidR="008A24C2">
        <w:rPr>
          <w:b/>
          <w:u w:val="single"/>
          <w:lang w:eastAsia="ru-RU"/>
        </w:rPr>
        <w:t xml:space="preserve"> din data </w:t>
      </w:r>
      <w:proofErr w:type="spellStart"/>
      <w:r w:rsidR="008A24C2">
        <w:rPr>
          <w:b/>
          <w:u w:val="single"/>
          <w:lang w:eastAsia="ru-RU"/>
        </w:rPr>
        <w:t>indicată</w:t>
      </w:r>
      <w:proofErr w:type="spellEnd"/>
      <w:r w:rsidR="008A24C2">
        <w:rPr>
          <w:b/>
          <w:u w:val="single"/>
          <w:lang w:eastAsia="ru-RU"/>
        </w:rPr>
        <w:t xml:space="preserve"> </w:t>
      </w:r>
      <w:proofErr w:type="spellStart"/>
      <w:r w:rsidR="008A24C2">
        <w:rPr>
          <w:b/>
          <w:u w:val="single"/>
          <w:lang w:eastAsia="ru-RU"/>
        </w:rPr>
        <w:t>în</w:t>
      </w:r>
      <w:proofErr w:type="spellEnd"/>
      <w:r w:rsidR="008A24C2">
        <w:rPr>
          <w:b/>
          <w:u w:val="single"/>
          <w:lang w:eastAsia="ru-RU"/>
        </w:rPr>
        <w:t xml:space="preserve"> </w:t>
      </w:r>
      <w:proofErr w:type="spellStart"/>
      <w:r w:rsidR="008A24C2">
        <w:rPr>
          <w:b/>
          <w:u w:val="single"/>
          <w:lang w:eastAsia="ru-RU"/>
        </w:rPr>
        <w:t>solicitarea</w:t>
      </w:r>
      <w:proofErr w:type="spellEnd"/>
      <w:r w:rsidR="008A24C2">
        <w:rPr>
          <w:b/>
          <w:u w:val="single"/>
          <w:lang w:eastAsia="ru-RU"/>
        </w:rPr>
        <w:t xml:space="preserve"> de </w:t>
      </w:r>
      <w:proofErr w:type="spellStart"/>
      <w:r w:rsidR="008A24C2">
        <w:rPr>
          <w:b/>
          <w:u w:val="single"/>
          <w:lang w:eastAsia="ru-RU"/>
        </w:rPr>
        <w:t>începere</w:t>
      </w:r>
      <w:proofErr w:type="spellEnd"/>
      <w:r w:rsidR="008A24C2">
        <w:rPr>
          <w:b/>
          <w:u w:val="single"/>
          <w:lang w:eastAsia="ru-RU"/>
        </w:rPr>
        <w:t xml:space="preserve"> a </w:t>
      </w:r>
      <w:proofErr w:type="spellStart"/>
      <w:r w:rsidR="008A24C2">
        <w:rPr>
          <w:b/>
          <w:u w:val="single"/>
          <w:lang w:eastAsia="ru-RU"/>
        </w:rPr>
        <w:t>lucrărilor</w:t>
      </w:r>
      <w:proofErr w:type="spellEnd"/>
      <w:r w:rsidR="008A24C2">
        <w:rPr>
          <w:b/>
          <w:u w:val="single"/>
          <w:lang w:eastAsia="ru-RU"/>
        </w:rPr>
        <w:t xml:space="preserve"> </w:t>
      </w:r>
      <w:proofErr w:type="spellStart"/>
      <w:r w:rsidR="008A24C2">
        <w:rPr>
          <w:b/>
          <w:u w:val="single"/>
          <w:lang w:eastAsia="ru-RU"/>
        </w:rPr>
        <w:t>emisă</w:t>
      </w:r>
      <w:proofErr w:type="spellEnd"/>
      <w:r w:rsidR="008A24C2">
        <w:rPr>
          <w:b/>
          <w:u w:val="single"/>
          <w:lang w:eastAsia="ru-RU"/>
        </w:rPr>
        <w:t xml:space="preserve"> de </w:t>
      </w:r>
      <w:proofErr w:type="spellStart"/>
      <w:r w:rsidR="008A24C2">
        <w:rPr>
          <w:b/>
          <w:u w:val="single"/>
          <w:lang w:eastAsia="ru-RU"/>
        </w:rPr>
        <w:t>Beneficiar</w:t>
      </w:r>
      <w:proofErr w:type="spellEnd"/>
      <w:r w:rsidR="008A24C2">
        <w:rPr>
          <w:b/>
          <w:u w:val="single"/>
          <w:lang w:eastAsia="ru-RU"/>
        </w:rPr>
        <w:t>.</w:t>
      </w:r>
    </w:p>
    <w:p w:rsidR="00FF4409" w:rsidRPr="00633629" w:rsidRDefault="00FF4409" w:rsidP="00633629">
      <w:pPr>
        <w:pStyle w:val="Listparagraf"/>
        <w:numPr>
          <w:ilvl w:val="0"/>
          <w:numId w:val="5"/>
        </w:numPr>
        <w:tabs>
          <w:tab w:val="clear" w:pos="1134"/>
        </w:tabs>
        <w:ind w:left="0" w:hanging="426"/>
        <w:contextualSpacing/>
        <w:rPr>
          <w:b/>
        </w:rPr>
      </w:pPr>
      <w:proofErr w:type="spellStart"/>
      <w:r w:rsidRPr="00633629">
        <w:rPr>
          <w:b/>
        </w:rPr>
        <w:t>Modul</w:t>
      </w:r>
      <w:proofErr w:type="spellEnd"/>
      <w:r w:rsidRPr="00633629">
        <w:rPr>
          <w:b/>
        </w:rPr>
        <w:t xml:space="preserve"> de </w:t>
      </w:r>
      <w:proofErr w:type="spellStart"/>
      <w:r w:rsidRPr="00633629">
        <w:rPr>
          <w:b/>
        </w:rPr>
        <w:t>prezentare</w:t>
      </w:r>
      <w:proofErr w:type="spellEnd"/>
      <w:r w:rsidRPr="00633629">
        <w:rPr>
          <w:b/>
        </w:rPr>
        <w:t xml:space="preserve"> a </w:t>
      </w:r>
      <w:proofErr w:type="spellStart"/>
      <w:r w:rsidRPr="00633629">
        <w:rPr>
          <w:b/>
        </w:rPr>
        <w:t>ofertelor</w:t>
      </w:r>
      <w:proofErr w:type="spellEnd"/>
      <w:r w:rsidRPr="00633629">
        <w:rPr>
          <w:b/>
        </w:rPr>
        <w:t>:</w:t>
      </w:r>
    </w:p>
    <w:p w:rsidR="00FF4409" w:rsidRPr="00FF4409" w:rsidRDefault="00FF4409" w:rsidP="0020745E">
      <w:pPr>
        <w:pStyle w:val="Listparagraf"/>
        <w:numPr>
          <w:ilvl w:val="0"/>
          <w:numId w:val="3"/>
        </w:numPr>
        <w:tabs>
          <w:tab w:val="clear" w:pos="1134"/>
        </w:tabs>
        <w:spacing w:line="276" w:lineRule="auto"/>
        <w:contextualSpacing/>
      </w:pPr>
      <w:proofErr w:type="spellStart"/>
      <w:r w:rsidRPr="00FF4409">
        <w:t>Ofertele</w:t>
      </w:r>
      <w:proofErr w:type="spellEnd"/>
      <w:r w:rsidRPr="00FF4409">
        <w:t xml:space="preserve"> se </w:t>
      </w:r>
      <w:proofErr w:type="spellStart"/>
      <w:r w:rsidRPr="00FF4409">
        <w:t>prezintă</w:t>
      </w:r>
      <w:proofErr w:type="spellEnd"/>
      <w:r w:rsidRPr="00FF4409">
        <w:t xml:space="preserve"> </w:t>
      </w:r>
      <w:proofErr w:type="spellStart"/>
      <w:r w:rsidRPr="00FF4409">
        <w:rPr>
          <w:b/>
          <w:u w:val="single"/>
        </w:rPr>
        <w:t>în</w:t>
      </w:r>
      <w:proofErr w:type="spellEnd"/>
      <w:r w:rsidRPr="00FF4409">
        <w:rPr>
          <w:b/>
          <w:u w:val="single"/>
        </w:rPr>
        <w:t xml:space="preserve"> </w:t>
      </w:r>
      <w:proofErr w:type="spellStart"/>
      <w:r w:rsidRPr="00FF4409">
        <w:rPr>
          <w:b/>
          <w:u w:val="single"/>
        </w:rPr>
        <w:t>limba</w:t>
      </w:r>
      <w:proofErr w:type="spellEnd"/>
      <w:r w:rsidRPr="00FF4409">
        <w:rPr>
          <w:b/>
          <w:u w:val="single"/>
        </w:rPr>
        <w:t xml:space="preserve"> de stat</w:t>
      </w:r>
      <w:r w:rsidRPr="00FF4409">
        <w:t xml:space="preserve">, cu </w:t>
      </w:r>
      <w:proofErr w:type="spellStart"/>
      <w:r w:rsidRPr="00FF4409">
        <w:t>specificarea</w:t>
      </w:r>
      <w:proofErr w:type="spellEnd"/>
      <w:r w:rsidRPr="00FF4409">
        <w:t xml:space="preserve"> </w:t>
      </w:r>
      <w:proofErr w:type="spellStart"/>
      <w:r w:rsidRPr="00FF4409">
        <w:t>clară</w:t>
      </w:r>
      <w:proofErr w:type="spellEnd"/>
      <w:r w:rsidRPr="00FF4409">
        <w:t xml:space="preserve"> a</w:t>
      </w:r>
      <w:r>
        <w:t xml:space="preserve"> </w:t>
      </w:r>
      <w:proofErr w:type="spellStart"/>
      <w:r w:rsidRPr="00FF4409">
        <w:t>parametrilor</w:t>
      </w:r>
      <w:proofErr w:type="spellEnd"/>
      <w:r w:rsidRPr="00FF4409">
        <w:t>;</w:t>
      </w:r>
    </w:p>
    <w:p w:rsidR="00FF4409" w:rsidRPr="00FF4409" w:rsidRDefault="00FF4409" w:rsidP="0020745E">
      <w:pPr>
        <w:pStyle w:val="Listparagraf"/>
        <w:numPr>
          <w:ilvl w:val="0"/>
          <w:numId w:val="3"/>
        </w:numPr>
        <w:tabs>
          <w:tab w:val="clear" w:pos="1134"/>
        </w:tabs>
        <w:spacing w:line="276" w:lineRule="auto"/>
        <w:contextualSpacing/>
      </w:pPr>
      <w:proofErr w:type="spellStart"/>
      <w:r w:rsidRPr="00FF4409">
        <w:t>Prețul</w:t>
      </w:r>
      <w:proofErr w:type="spellEnd"/>
      <w:r w:rsidRPr="00FF4409">
        <w:t xml:space="preserve"> </w:t>
      </w:r>
      <w:proofErr w:type="spellStart"/>
      <w:r w:rsidRPr="00FF4409">
        <w:t>lucrărilor</w:t>
      </w:r>
      <w:proofErr w:type="spellEnd"/>
      <w:r w:rsidRPr="00FF4409">
        <w:t xml:space="preserve"> se </w:t>
      </w:r>
      <w:proofErr w:type="spellStart"/>
      <w:r w:rsidRPr="00FF4409">
        <w:t>indică</w:t>
      </w:r>
      <w:proofErr w:type="spellEnd"/>
      <w:r w:rsidRPr="00FF4409">
        <w:t xml:space="preserve"> </w:t>
      </w:r>
      <w:proofErr w:type="spellStart"/>
      <w:r w:rsidRPr="00FF4409">
        <w:rPr>
          <w:b/>
          <w:u w:val="single"/>
        </w:rPr>
        <w:t>în</w:t>
      </w:r>
      <w:proofErr w:type="spellEnd"/>
      <w:r w:rsidRPr="00FF4409">
        <w:rPr>
          <w:b/>
          <w:u w:val="single"/>
        </w:rPr>
        <w:t xml:space="preserve"> lei MD</w:t>
      </w:r>
      <w:r>
        <w:rPr>
          <w:b/>
          <w:u w:val="single"/>
        </w:rPr>
        <w:t>;</w:t>
      </w:r>
    </w:p>
    <w:p w:rsidR="00FF4409" w:rsidRDefault="00FF4409" w:rsidP="0020745E">
      <w:pPr>
        <w:pStyle w:val="Listparagraf"/>
        <w:numPr>
          <w:ilvl w:val="0"/>
          <w:numId w:val="3"/>
        </w:numPr>
        <w:tabs>
          <w:tab w:val="clear" w:pos="1134"/>
        </w:tabs>
        <w:spacing w:line="276" w:lineRule="auto"/>
        <w:contextualSpacing/>
      </w:pPr>
      <w:proofErr w:type="spellStart"/>
      <w:r>
        <w:lastRenderedPageBreak/>
        <w:t>S</w:t>
      </w:r>
      <w:r w:rsidR="00633629">
        <w:t>ă</w:t>
      </w:r>
      <w:proofErr w:type="spellEnd"/>
      <w:r>
        <w:t xml:space="preserve"> </w:t>
      </w:r>
      <w:proofErr w:type="spellStart"/>
      <w:r>
        <w:t>prezint</w:t>
      </w:r>
      <w:r w:rsidR="00633629">
        <w:t>e</w:t>
      </w:r>
      <w:proofErr w:type="spellEnd"/>
      <w:r>
        <w:t xml:space="preserve"> </w:t>
      </w:r>
      <w:proofErr w:type="spellStart"/>
      <w:r>
        <w:t>lista</w:t>
      </w:r>
      <w:proofErr w:type="spellEnd"/>
      <w:r>
        <w:t xml:space="preserve"> </w:t>
      </w:r>
      <w:proofErr w:type="spellStart"/>
      <w:r>
        <w:t>lucrărilor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 </w:t>
      </w:r>
      <w:proofErr w:type="spellStart"/>
      <w:r>
        <w:t>desfășurat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volumul</w:t>
      </w:r>
      <w:proofErr w:type="spellEnd"/>
      <w:r>
        <w:t xml:space="preserve"> </w:t>
      </w:r>
      <w:proofErr w:type="spellStart"/>
      <w:r>
        <w:t>materialelor</w:t>
      </w:r>
      <w:proofErr w:type="spellEnd"/>
      <w:r>
        <w:t xml:space="preserve"> de </w:t>
      </w:r>
      <w:proofErr w:type="spellStart"/>
      <w:r>
        <w:t>construcție</w:t>
      </w:r>
      <w:proofErr w:type="spellEnd"/>
      <w:r>
        <w:t xml:space="preserve"> care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folosite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procesul</w:t>
      </w:r>
      <w:proofErr w:type="spellEnd"/>
      <w:r>
        <w:t xml:space="preserve"> </w:t>
      </w:r>
      <w:proofErr w:type="spellStart"/>
      <w:r>
        <w:t>lucrărilor</w:t>
      </w:r>
      <w:proofErr w:type="spellEnd"/>
      <w:r>
        <w:t>:</w:t>
      </w:r>
    </w:p>
    <w:p w:rsidR="0020745E" w:rsidRDefault="0020745E" w:rsidP="0020745E">
      <w:pPr>
        <w:pStyle w:val="Listparagraf"/>
        <w:numPr>
          <w:ilvl w:val="0"/>
          <w:numId w:val="3"/>
        </w:numPr>
        <w:tabs>
          <w:tab w:val="clear" w:pos="1134"/>
        </w:tabs>
        <w:spacing w:line="276" w:lineRule="auto"/>
        <w:contextualSpacing/>
      </w:pPr>
      <w:proofErr w:type="spellStart"/>
      <w:r>
        <w:t>Prețul</w:t>
      </w:r>
      <w:proofErr w:type="spellEnd"/>
      <w:r>
        <w:t xml:space="preserve"> </w:t>
      </w:r>
      <w:proofErr w:type="spellStart"/>
      <w:r>
        <w:t>lucrărilor</w:t>
      </w:r>
      <w:proofErr w:type="spellEnd"/>
      <w:r>
        <w:t xml:space="preserve"> include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cheltuielile</w:t>
      </w:r>
      <w:proofErr w:type="spellEnd"/>
      <w:r>
        <w:t xml:space="preserve">, </w:t>
      </w:r>
      <w:proofErr w:type="spellStart"/>
      <w:r>
        <w:t>inclusiv</w:t>
      </w:r>
      <w:proofErr w:type="spellEnd"/>
      <w:r>
        <w:t xml:space="preserve"> TVA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fixă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toată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executare</w:t>
      </w:r>
      <w:proofErr w:type="spellEnd"/>
      <w:r>
        <w:t xml:space="preserve"> a </w:t>
      </w:r>
      <w:proofErr w:type="spellStart"/>
      <w:r>
        <w:t>contractului</w:t>
      </w:r>
      <w:proofErr w:type="spellEnd"/>
      <w:r>
        <w:t>;</w:t>
      </w:r>
    </w:p>
    <w:p w:rsidR="00633629" w:rsidRDefault="0020745E" w:rsidP="0020745E">
      <w:pPr>
        <w:pStyle w:val="Listparagraf"/>
        <w:numPr>
          <w:ilvl w:val="0"/>
          <w:numId w:val="3"/>
        </w:numPr>
        <w:tabs>
          <w:tab w:val="clear" w:pos="1134"/>
        </w:tabs>
        <w:spacing w:line="276" w:lineRule="auto"/>
        <w:contextualSpacing/>
      </w:pPr>
      <w:proofErr w:type="spellStart"/>
      <w:r>
        <w:t>Prețul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 se </w:t>
      </w:r>
      <w:proofErr w:type="spellStart"/>
      <w:r>
        <w:t>stabilește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ofertant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cerințelor</w:t>
      </w:r>
      <w:proofErr w:type="spellEnd"/>
      <w:r w:rsidR="00886E60">
        <w:t xml:space="preserve"> </w:t>
      </w:r>
      <w:proofErr w:type="spellStart"/>
      <w:r>
        <w:t>organizatotului</w:t>
      </w:r>
      <w:proofErr w:type="spellEnd"/>
      <w:r>
        <w:t xml:space="preserve"> </w:t>
      </w:r>
      <w:proofErr w:type="spellStart"/>
      <w:r>
        <w:t>procedurii</w:t>
      </w:r>
      <w:proofErr w:type="spellEnd"/>
      <w:r>
        <w:t xml:space="preserve"> de </w:t>
      </w:r>
      <w:proofErr w:type="spellStart"/>
      <w:r>
        <w:t>achiziție</w:t>
      </w:r>
      <w:proofErr w:type="spellEnd"/>
      <w:r>
        <w:t xml:space="preserve">. </w:t>
      </w:r>
    </w:p>
    <w:p w:rsidR="0020745E" w:rsidRPr="00FF4409" w:rsidRDefault="0020745E" w:rsidP="0020745E">
      <w:pPr>
        <w:pStyle w:val="Listparagraf"/>
        <w:numPr>
          <w:ilvl w:val="0"/>
          <w:numId w:val="3"/>
        </w:numPr>
        <w:tabs>
          <w:tab w:val="clear" w:pos="1134"/>
        </w:tabs>
        <w:spacing w:line="276" w:lineRule="auto"/>
        <w:contextualSpacing/>
      </w:pPr>
      <w:proofErr w:type="spellStart"/>
      <w:r>
        <w:t>Cheltuieli</w:t>
      </w:r>
      <w:proofErr w:type="spellEnd"/>
      <w:r>
        <w:t xml:space="preserve"> </w:t>
      </w:r>
      <w:proofErr w:type="spellStart"/>
      <w:r>
        <w:t>suplimentare</w:t>
      </w:r>
      <w:proofErr w:type="spellEnd"/>
      <w:r>
        <w:t xml:space="preserve">, </w:t>
      </w:r>
      <w:proofErr w:type="spellStart"/>
      <w:r>
        <w:t>volumul</w:t>
      </w:r>
      <w:proofErr w:type="spellEnd"/>
      <w:r>
        <w:t xml:space="preserve"> </w:t>
      </w:r>
      <w:proofErr w:type="spellStart"/>
      <w:r>
        <w:t>lucrărilor</w:t>
      </w:r>
      <w:proofErr w:type="spellEnd"/>
      <w:r>
        <w:t xml:space="preserve"> </w:t>
      </w:r>
      <w:proofErr w:type="spellStart"/>
      <w:r>
        <w:t>incluse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sarcina</w:t>
      </w:r>
      <w:proofErr w:type="spellEnd"/>
      <w:r>
        <w:t xml:space="preserve"> de </w:t>
      </w:r>
      <w:proofErr w:type="spellStart"/>
      <w:r>
        <w:t>lucru</w:t>
      </w:r>
      <w:proofErr w:type="spellEnd"/>
      <w:r>
        <w:t xml:space="preserve"> </w:t>
      </w:r>
      <w:proofErr w:type="spellStart"/>
      <w:r>
        <w:t>dar</w:t>
      </w:r>
      <w:proofErr w:type="spellEnd"/>
      <w:r>
        <w:t xml:space="preserve"> care nu au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luate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considerație</w:t>
      </w:r>
      <w:proofErr w:type="spellEnd"/>
      <w:r>
        <w:t xml:space="preserve"> de </w:t>
      </w:r>
      <w:proofErr w:type="spellStart"/>
      <w:r>
        <w:t>ofertant</w:t>
      </w:r>
      <w:proofErr w:type="spellEnd"/>
      <w:r>
        <w:t xml:space="preserve"> la </w:t>
      </w:r>
      <w:proofErr w:type="spellStart"/>
      <w:r>
        <w:t>prezentarea</w:t>
      </w:r>
      <w:proofErr w:type="spellEnd"/>
      <w:r>
        <w:t xml:space="preserve"> </w:t>
      </w:r>
      <w:proofErr w:type="spellStart"/>
      <w:r>
        <w:t>prețului</w:t>
      </w:r>
      <w:proofErr w:type="spellEnd"/>
      <w:r>
        <w:t xml:space="preserve">, nu se </w:t>
      </w:r>
      <w:proofErr w:type="spellStart"/>
      <w:r>
        <w:t>acoperă</w:t>
      </w:r>
      <w:proofErr w:type="spellEnd"/>
      <w:r>
        <w:t xml:space="preserve"> de </w:t>
      </w:r>
      <w:proofErr w:type="spellStart"/>
      <w:r>
        <w:t>beneficiar</w:t>
      </w:r>
      <w:proofErr w:type="spellEnd"/>
      <w:r>
        <w:t>.</w:t>
      </w:r>
    </w:p>
    <w:p w:rsidR="0020745E" w:rsidRPr="0020745E" w:rsidRDefault="0020745E" w:rsidP="00886E60">
      <w:pPr>
        <w:pStyle w:val="Listparagraf"/>
        <w:numPr>
          <w:ilvl w:val="0"/>
          <w:numId w:val="5"/>
        </w:numPr>
        <w:tabs>
          <w:tab w:val="clear" w:pos="1134"/>
        </w:tabs>
        <w:spacing w:line="276" w:lineRule="auto"/>
        <w:ind w:left="0"/>
        <w:contextualSpacing/>
      </w:pPr>
      <w:proofErr w:type="spellStart"/>
      <w:r w:rsidRPr="0020745E">
        <w:t>Oferta</w:t>
      </w:r>
      <w:proofErr w:type="spellEnd"/>
      <w:r w:rsidRPr="0020745E">
        <w:t xml:space="preserve"> </w:t>
      </w:r>
      <w:proofErr w:type="spellStart"/>
      <w:r w:rsidRPr="0020745E">
        <w:t>este</w:t>
      </w:r>
      <w:proofErr w:type="spellEnd"/>
      <w:r w:rsidRPr="0020745E">
        <w:t xml:space="preserve"> </w:t>
      </w:r>
      <w:proofErr w:type="spellStart"/>
      <w:r w:rsidRPr="0020745E">
        <w:t>valabilă</w:t>
      </w:r>
      <w:proofErr w:type="spellEnd"/>
      <w:r w:rsidRPr="0020745E">
        <w:t xml:space="preserve"> </w:t>
      </w:r>
      <w:r w:rsidR="00A47A69">
        <w:rPr>
          <w:b/>
        </w:rPr>
        <w:t>60</w:t>
      </w:r>
      <w:r w:rsidRPr="00633629">
        <w:rPr>
          <w:b/>
        </w:rPr>
        <w:t xml:space="preserve"> </w:t>
      </w:r>
      <w:proofErr w:type="spellStart"/>
      <w:r w:rsidRPr="00633629">
        <w:rPr>
          <w:b/>
        </w:rPr>
        <w:t>zile</w:t>
      </w:r>
      <w:proofErr w:type="spellEnd"/>
      <w:r w:rsidRPr="0020745E">
        <w:t xml:space="preserve"> de la data </w:t>
      </w:r>
      <w:proofErr w:type="spellStart"/>
      <w:r w:rsidRPr="0020745E">
        <w:t>limită</w:t>
      </w:r>
      <w:proofErr w:type="spellEnd"/>
      <w:r w:rsidRPr="0020745E">
        <w:t xml:space="preserve"> de </w:t>
      </w:r>
      <w:proofErr w:type="spellStart"/>
      <w:r w:rsidRPr="0020745E">
        <w:t>depunere</w:t>
      </w:r>
      <w:proofErr w:type="spellEnd"/>
      <w:r w:rsidRPr="0020745E">
        <w:t xml:space="preserve"> a </w:t>
      </w:r>
      <w:proofErr w:type="spellStart"/>
      <w:r w:rsidRPr="0020745E">
        <w:t>ofertei</w:t>
      </w:r>
      <w:proofErr w:type="spellEnd"/>
      <w:r w:rsidRPr="0020745E">
        <w:t>.</w:t>
      </w:r>
    </w:p>
    <w:p w:rsidR="00D15573" w:rsidRDefault="0020745E" w:rsidP="00886E60">
      <w:pPr>
        <w:pStyle w:val="Listparagraf"/>
        <w:numPr>
          <w:ilvl w:val="0"/>
          <w:numId w:val="5"/>
        </w:numPr>
        <w:tabs>
          <w:tab w:val="clear" w:pos="1134"/>
        </w:tabs>
        <w:spacing w:line="276" w:lineRule="auto"/>
        <w:ind w:left="0"/>
        <w:contextualSpacing/>
        <w:rPr>
          <w:b/>
          <w:u w:val="single"/>
        </w:rPr>
      </w:pPr>
      <w:r w:rsidRPr="0020745E">
        <w:t xml:space="preserve">Data </w:t>
      </w:r>
      <w:proofErr w:type="spellStart"/>
      <w:r w:rsidRPr="0020745E">
        <w:t>când</w:t>
      </w:r>
      <w:proofErr w:type="spellEnd"/>
      <w:r w:rsidRPr="0020745E">
        <w:t xml:space="preserve"> </w:t>
      </w:r>
      <w:proofErr w:type="spellStart"/>
      <w:r w:rsidRPr="0020745E">
        <w:t>ofertanții</w:t>
      </w:r>
      <w:proofErr w:type="spellEnd"/>
      <w:r w:rsidRPr="0020745E">
        <w:t xml:space="preserve"> </w:t>
      </w:r>
      <w:proofErr w:type="spellStart"/>
      <w:r w:rsidRPr="0020745E">
        <w:t>fac</w:t>
      </w:r>
      <w:proofErr w:type="spellEnd"/>
      <w:r w:rsidRPr="0020745E">
        <w:t xml:space="preserve"> </w:t>
      </w:r>
      <w:proofErr w:type="spellStart"/>
      <w:r w:rsidRPr="0020745E">
        <w:t>cunoștință</w:t>
      </w:r>
      <w:proofErr w:type="spellEnd"/>
      <w:r w:rsidRPr="0020745E">
        <w:t xml:space="preserve"> cu </w:t>
      </w:r>
      <w:proofErr w:type="spellStart"/>
      <w:r w:rsidRPr="0020745E">
        <w:t>locul</w:t>
      </w:r>
      <w:proofErr w:type="spellEnd"/>
      <w:r w:rsidRPr="0020745E">
        <w:t xml:space="preserve"> (</w:t>
      </w:r>
      <w:proofErr w:type="spellStart"/>
      <w:r w:rsidRPr="0020745E">
        <w:t>obiectul</w:t>
      </w:r>
      <w:proofErr w:type="spellEnd"/>
      <w:r w:rsidRPr="0020745E">
        <w:t xml:space="preserve">) </w:t>
      </w:r>
      <w:proofErr w:type="spellStart"/>
      <w:r w:rsidRPr="0020745E">
        <w:t>efectuării</w:t>
      </w:r>
      <w:proofErr w:type="spellEnd"/>
      <w:r w:rsidRPr="0020745E">
        <w:t xml:space="preserve"> </w:t>
      </w:r>
      <w:proofErr w:type="spellStart"/>
      <w:r w:rsidRPr="0020745E">
        <w:t>lucrărilor</w:t>
      </w:r>
      <w:proofErr w:type="spellEnd"/>
      <w:r w:rsidRPr="0020745E">
        <w:t xml:space="preserve"> – </w:t>
      </w:r>
      <w:r w:rsidRPr="00633629">
        <w:rPr>
          <w:b/>
          <w:u w:val="single"/>
        </w:rPr>
        <w:t xml:space="preserve">la </w:t>
      </w:r>
      <w:proofErr w:type="spellStart"/>
      <w:r w:rsidRPr="00633629">
        <w:rPr>
          <w:b/>
          <w:u w:val="single"/>
        </w:rPr>
        <w:t>solicitarea</w:t>
      </w:r>
      <w:proofErr w:type="spellEnd"/>
      <w:r w:rsidRPr="00633629">
        <w:rPr>
          <w:b/>
          <w:u w:val="single"/>
        </w:rPr>
        <w:t xml:space="preserve"> </w:t>
      </w:r>
      <w:proofErr w:type="spellStart"/>
      <w:r w:rsidRPr="00633629">
        <w:rPr>
          <w:b/>
          <w:u w:val="single"/>
        </w:rPr>
        <w:t>operatorului</w:t>
      </w:r>
      <w:proofErr w:type="spellEnd"/>
      <w:r w:rsidRPr="00633629">
        <w:rPr>
          <w:b/>
          <w:u w:val="single"/>
        </w:rPr>
        <w:t xml:space="preserve"> economic.</w:t>
      </w:r>
    </w:p>
    <w:p w:rsidR="0085547C" w:rsidRPr="0085547C" w:rsidRDefault="0020745E" w:rsidP="00886E60">
      <w:pPr>
        <w:pStyle w:val="Listparagraf"/>
        <w:numPr>
          <w:ilvl w:val="0"/>
          <w:numId w:val="5"/>
        </w:numPr>
        <w:tabs>
          <w:tab w:val="clear" w:pos="1134"/>
        </w:tabs>
        <w:spacing w:line="276" w:lineRule="auto"/>
        <w:ind w:left="0"/>
        <w:contextualSpacing/>
      </w:pPr>
      <w:proofErr w:type="spellStart"/>
      <w:r w:rsidRPr="0085547C">
        <w:t>Participanții</w:t>
      </w:r>
      <w:proofErr w:type="spellEnd"/>
      <w:r w:rsidRPr="0085547C">
        <w:t xml:space="preserve"> </w:t>
      </w:r>
      <w:proofErr w:type="spellStart"/>
      <w:r w:rsidRPr="0085547C">
        <w:t>asigură</w:t>
      </w:r>
      <w:proofErr w:type="spellEnd"/>
      <w:r w:rsidRPr="0085547C">
        <w:t xml:space="preserve"> </w:t>
      </w:r>
      <w:proofErr w:type="spellStart"/>
      <w:r w:rsidRPr="0085547C">
        <w:t>efectuarea</w:t>
      </w:r>
      <w:proofErr w:type="spellEnd"/>
      <w:r w:rsidRPr="0085547C">
        <w:t xml:space="preserve"> </w:t>
      </w:r>
      <w:proofErr w:type="spellStart"/>
      <w:r w:rsidRPr="0085547C">
        <w:t>lucrărilor</w:t>
      </w:r>
      <w:proofErr w:type="spellEnd"/>
      <w:r w:rsidRPr="0085547C">
        <w:t xml:space="preserve"> </w:t>
      </w:r>
      <w:proofErr w:type="spellStart"/>
      <w:r w:rsidRPr="0085547C">
        <w:t>în</w:t>
      </w:r>
      <w:proofErr w:type="spellEnd"/>
      <w:r w:rsidRPr="0085547C">
        <w:t xml:space="preserve"> </w:t>
      </w:r>
      <w:proofErr w:type="spellStart"/>
      <w:r w:rsidRPr="0085547C">
        <w:t>conformitate</w:t>
      </w:r>
      <w:proofErr w:type="spellEnd"/>
      <w:r w:rsidRPr="0085547C">
        <w:t xml:space="preserve"> cu </w:t>
      </w:r>
      <w:proofErr w:type="spellStart"/>
      <w:r w:rsidRPr="0085547C">
        <w:t>documentația</w:t>
      </w:r>
      <w:proofErr w:type="spellEnd"/>
      <w:r w:rsidRPr="0085547C">
        <w:t xml:space="preserve"> de </w:t>
      </w:r>
      <w:proofErr w:type="spellStart"/>
      <w:r w:rsidRPr="0085547C">
        <w:t>deviz</w:t>
      </w:r>
      <w:proofErr w:type="spellEnd"/>
      <w:r w:rsidRPr="0085547C">
        <w:t xml:space="preserve"> </w:t>
      </w:r>
      <w:proofErr w:type="spellStart"/>
      <w:r w:rsidRPr="0085547C">
        <w:t>și</w:t>
      </w:r>
      <w:proofErr w:type="spellEnd"/>
      <w:r w:rsidRPr="0085547C">
        <w:t xml:space="preserve"> se </w:t>
      </w:r>
      <w:proofErr w:type="spellStart"/>
      <w:r w:rsidRPr="0085547C">
        <w:t>vor</w:t>
      </w:r>
      <w:proofErr w:type="spellEnd"/>
      <w:r w:rsidRPr="0085547C">
        <w:t xml:space="preserve"> conduce de </w:t>
      </w:r>
      <w:proofErr w:type="spellStart"/>
      <w:r w:rsidRPr="0085547C">
        <w:t>Legea</w:t>
      </w:r>
      <w:proofErr w:type="spellEnd"/>
      <w:r w:rsidR="0085547C" w:rsidRPr="0085547C">
        <w:t xml:space="preserve"> </w:t>
      </w:r>
      <w:proofErr w:type="spellStart"/>
      <w:r w:rsidR="0085547C" w:rsidRPr="0085547C">
        <w:t>privind</w:t>
      </w:r>
      <w:proofErr w:type="spellEnd"/>
      <w:r w:rsidR="0085547C" w:rsidRPr="0085547C">
        <w:t xml:space="preserve"> </w:t>
      </w:r>
      <w:proofErr w:type="spellStart"/>
      <w:r w:rsidR="0085547C" w:rsidRPr="0085547C">
        <w:t>calitatea</w:t>
      </w:r>
      <w:proofErr w:type="spellEnd"/>
      <w:r w:rsidR="0085547C" w:rsidRPr="0085547C">
        <w:t xml:space="preserve"> </w:t>
      </w:r>
      <w:proofErr w:type="spellStart"/>
      <w:r w:rsidR="0085547C" w:rsidRPr="0085547C">
        <w:t>în</w:t>
      </w:r>
      <w:proofErr w:type="spellEnd"/>
      <w:r w:rsidR="0085547C" w:rsidRPr="0085547C">
        <w:t xml:space="preserve"> </w:t>
      </w:r>
      <w:proofErr w:type="spellStart"/>
      <w:r w:rsidR="0085547C" w:rsidRPr="0085547C">
        <w:t>construcții</w:t>
      </w:r>
      <w:proofErr w:type="spellEnd"/>
      <w:r w:rsidR="0085547C" w:rsidRPr="0085547C">
        <w:t xml:space="preserve"> </w:t>
      </w:r>
      <w:proofErr w:type="spellStart"/>
      <w:r w:rsidR="0085547C" w:rsidRPr="0085547C">
        <w:t>nr</w:t>
      </w:r>
      <w:proofErr w:type="spellEnd"/>
      <w:r w:rsidR="0085547C" w:rsidRPr="0085547C">
        <w:t>. 721 din 02.02.96.</w:t>
      </w:r>
    </w:p>
    <w:p w:rsidR="0085547C" w:rsidRPr="0085547C" w:rsidRDefault="0085547C" w:rsidP="00886E60">
      <w:pPr>
        <w:pStyle w:val="Listparagraf"/>
        <w:numPr>
          <w:ilvl w:val="0"/>
          <w:numId w:val="5"/>
        </w:numPr>
        <w:tabs>
          <w:tab w:val="clear" w:pos="1134"/>
        </w:tabs>
        <w:spacing w:line="276" w:lineRule="auto"/>
        <w:ind w:left="0"/>
        <w:contextualSpacing/>
        <w:rPr>
          <w:b/>
        </w:rPr>
      </w:pPr>
      <w:proofErr w:type="spellStart"/>
      <w:r w:rsidRPr="0085547C">
        <w:rPr>
          <w:lang w:eastAsia="ru-RU"/>
        </w:rPr>
        <w:t>Criteriul</w:t>
      </w:r>
      <w:proofErr w:type="spellEnd"/>
      <w:r w:rsidRPr="0085547C">
        <w:rPr>
          <w:lang w:eastAsia="ru-RU"/>
        </w:rPr>
        <w:t xml:space="preserve"> de </w:t>
      </w:r>
      <w:proofErr w:type="spellStart"/>
      <w:r w:rsidRPr="0085547C">
        <w:rPr>
          <w:lang w:eastAsia="ru-RU"/>
        </w:rPr>
        <w:t>evaluare</w:t>
      </w:r>
      <w:proofErr w:type="spellEnd"/>
      <w:r w:rsidRPr="0085547C">
        <w:rPr>
          <w:lang w:eastAsia="ru-RU"/>
        </w:rPr>
        <w:t xml:space="preserve"> </w:t>
      </w:r>
      <w:proofErr w:type="spellStart"/>
      <w:r w:rsidRPr="0085547C">
        <w:rPr>
          <w:lang w:eastAsia="ru-RU"/>
        </w:rPr>
        <w:t>aplicat</w:t>
      </w:r>
      <w:proofErr w:type="spellEnd"/>
      <w:r w:rsidRPr="0085547C">
        <w:rPr>
          <w:lang w:eastAsia="ru-RU"/>
        </w:rPr>
        <w:t xml:space="preserve"> </w:t>
      </w:r>
      <w:proofErr w:type="spellStart"/>
      <w:r w:rsidRPr="0085547C">
        <w:rPr>
          <w:lang w:eastAsia="ru-RU"/>
        </w:rPr>
        <w:t>pentru</w:t>
      </w:r>
      <w:proofErr w:type="spellEnd"/>
      <w:r w:rsidRPr="0085547C">
        <w:rPr>
          <w:lang w:eastAsia="ru-RU"/>
        </w:rPr>
        <w:t xml:space="preserve"> </w:t>
      </w:r>
      <w:proofErr w:type="spellStart"/>
      <w:r w:rsidRPr="0085547C">
        <w:rPr>
          <w:lang w:eastAsia="ru-RU"/>
        </w:rPr>
        <w:t>atribuirea</w:t>
      </w:r>
      <w:proofErr w:type="spellEnd"/>
      <w:r w:rsidRPr="0085547C">
        <w:rPr>
          <w:lang w:eastAsia="ru-RU"/>
        </w:rPr>
        <w:t xml:space="preserve"> </w:t>
      </w:r>
      <w:proofErr w:type="spellStart"/>
      <w:proofErr w:type="gramStart"/>
      <w:r w:rsidRPr="0085547C">
        <w:rPr>
          <w:lang w:eastAsia="ru-RU"/>
        </w:rPr>
        <w:t>contractului</w:t>
      </w:r>
      <w:proofErr w:type="spellEnd"/>
      <w:r w:rsidRPr="0085547C">
        <w:rPr>
          <w:b/>
          <w:lang w:eastAsia="ru-RU"/>
        </w:rPr>
        <w:t>:_</w:t>
      </w:r>
      <w:proofErr w:type="spellStart"/>
      <w:proofErr w:type="gramEnd"/>
      <w:r w:rsidRPr="0085547C">
        <w:rPr>
          <w:b/>
          <w:i/>
          <w:u w:val="single"/>
          <w:lang w:eastAsia="ru-RU"/>
        </w:rPr>
        <w:t>prețul</w:t>
      </w:r>
      <w:proofErr w:type="spellEnd"/>
      <w:r w:rsidRPr="0085547C">
        <w:rPr>
          <w:b/>
          <w:i/>
          <w:u w:val="single"/>
          <w:lang w:eastAsia="ru-RU"/>
        </w:rPr>
        <w:t xml:space="preserve"> </w:t>
      </w:r>
      <w:proofErr w:type="spellStart"/>
      <w:r w:rsidRPr="0085547C">
        <w:rPr>
          <w:b/>
          <w:i/>
          <w:u w:val="single"/>
          <w:lang w:eastAsia="ru-RU"/>
        </w:rPr>
        <w:t>cel</w:t>
      </w:r>
      <w:proofErr w:type="spellEnd"/>
      <w:r w:rsidRPr="0085547C">
        <w:rPr>
          <w:b/>
          <w:i/>
          <w:u w:val="single"/>
          <w:lang w:eastAsia="ru-RU"/>
        </w:rPr>
        <w:t xml:space="preserve"> </w:t>
      </w:r>
      <w:proofErr w:type="spellStart"/>
      <w:r w:rsidRPr="0085547C">
        <w:rPr>
          <w:b/>
          <w:i/>
          <w:u w:val="single"/>
          <w:lang w:eastAsia="ru-RU"/>
        </w:rPr>
        <w:t>mai</w:t>
      </w:r>
      <w:proofErr w:type="spellEnd"/>
      <w:r w:rsidRPr="0085547C">
        <w:rPr>
          <w:b/>
          <w:i/>
          <w:u w:val="single"/>
          <w:lang w:eastAsia="ru-RU"/>
        </w:rPr>
        <w:t xml:space="preserve"> </w:t>
      </w:r>
      <w:proofErr w:type="spellStart"/>
      <w:r w:rsidRPr="0085547C">
        <w:rPr>
          <w:b/>
          <w:i/>
          <w:u w:val="single"/>
          <w:lang w:eastAsia="ru-RU"/>
        </w:rPr>
        <w:t>scăzut</w:t>
      </w:r>
      <w:proofErr w:type="spellEnd"/>
      <w:r>
        <w:rPr>
          <w:b/>
          <w:i/>
          <w:u w:val="single"/>
          <w:lang w:eastAsia="ru-RU"/>
        </w:rPr>
        <w:t>.</w:t>
      </w:r>
    </w:p>
    <w:p w:rsidR="0085547C" w:rsidRDefault="0085547C" w:rsidP="00886E60">
      <w:pPr>
        <w:pStyle w:val="Listparagraf"/>
        <w:numPr>
          <w:ilvl w:val="0"/>
          <w:numId w:val="5"/>
        </w:numPr>
        <w:tabs>
          <w:tab w:val="clear" w:pos="1134"/>
        </w:tabs>
        <w:spacing w:line="276" w:lineRule="auto"/>
        <w:ind w:left="0"/>
        <w:contextualSpacing/>
        <w:rPr>
          <w:b/>
        </w:rPr>
      </w:pPr>
      <w:proofErr w:type="spellStart"/>
      <w:r w:rsidRPr="0085547C">
        <w:t>Cerințele</w:t>
      </w:r>
      <w:proofErr w:type="spellEnd"/>
      <w:r w:rsidRPr="0085547C">
        <w:t xml:space="preserve"> </w:t>
      </w:r>
      <w:proofErr w:type="spellStart"/>
      <w:r w:rsidRPr="0085547C">
        <w:t>suplimentare</w:t>
      </w:r>
      <w:proofErr w:type="spellEnd"/>
      <w:r w:rsidRPr="0085547C">
        <w:t xml:space="preserve"> care </w:t>
      </w:r>
      <w:proofErr w:type="spellStart"/>
      <w:r w:rsidRPr="0085547C">
        <w:t>vor</w:t>
      </w:r>
      <w:proofErr w:type="spellEnd"/>
      <w:r w:rsidRPr="0085547C">
        <w:t xml:space="preserve"> fi </w:t>
      </w:r>
      <w:proofErr w:type="spellStart"/>
      <w:r w:rsidRPr="0085547C">
        <w:t>luate</w:t>
      </w:r>
      <w:proofErr w:type="spellEnd"/>
      <w:r w:rsidRPr="0085547C">
        <w:t xml:space="preserve"> </w:t>
      </w:r>
      <w:proofErr w:type="spellStart"/>
      <w:r w:rsidRPr="0085547C">
        <w:t>în</w:t>
      </w:r>
      <w:proofErr w:type="spellEnd"/>
      <w:r w:rsidRPr="0085547C">
        <w:t xml:space="preserve"> </w:t>
      </w:r>
      <w:proofErr w:type="spellStart"/>
      <w:r w:rsidRPr="0085547C">
        <w:t>considerație</w:t>
      </w:r>
      <w:proofErr w:type="spellEnd"/>
      <w:r w:rsidRPr="0085547C">
        <w:t xml:space="preserve"> la </w:t>
      </w:r>
      <w:proofErr w:type="spellStart"/>
      <w:r w:rsidRPr="0085547C">
        <w:t>evaluare</w:t>
      </w:r>
      <w:proofErr w:type="spellEnd"/>
      <w:r w:rsidRPr="0085547C">
        <w:t>:</w:t>
      </w:r>
      <w:r>
        <w:rPr>
          <w:b/>
        </w:rPr>
        <w:t xml:space="preserve"> - </w:t>
      </w:r>
      <w:proofErr w:type="spellStart"/>
      <w:r>
        <w:rPr>
          <w:b/>
        </w:rPr>
        <w:t>corepunderea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cerințelor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calificare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solicitate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către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autoritatea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contractantă</w:t>
      </w:r>
      <w:proofErr w:type="spellEnd"/>
      <w:r>
        <w:rPr>
          <w:b/>
        </w:rPr>
        <w:t>.</w:t>
      </w:r>
    </w:p>
    <w:p w:rsidR="002B22D0" w:rsidRDefault="002B22D0" w:rsidP="00886E60">
      <w:pPr>
        <w:pStyle w:val="Listparagraf"/>
        <w:numPr>
          <w:ilvl w:val="0"/>
          <w:numId w:val="5"/>
        </w:numPr>
        <w:tabs>
          <w:tab w:val="clear" w:pos="1134"/>
        </w:tabs>
        <w:spacing w:line="276" w:lineRule="auto"/>
        <w:ind w:left="0"/>
        <w:contextualSpacing/>
        <w:rPr>
          <w:b/>
        </w:rPr>
      </w:pPr>
      <w:proofErr w:type="spellStart"/>
      <w:r w:rsidRPr="0085547C">
        <w:rPr>
          <w:b/>
        </w:rPr>
        <w:t>Documente</w:t>
      </w:r>
      <w:proofErr w:type="spellEnd"/>
      <w:r w:rsidRPr="0085547C">
        <w:rPr>
          <w:b/>
        </w:rPr>
        <w:t xml:space="preserve"> </w:t>
      </w:r>
      <w:proofErr w:type="spellStart"/>
      <w:r w:rsidRPr="0085547C">
        <w:rPr>
          <w:b/>
        </w:rPr>
        <w:t>obligatorii</w:t>
      </w:r>
      <w:proofErr w:type="spellEnd"/>
      <w:r w:rsidRPr="0085547C">
        <w:rPr>
          <w:b/>
        </w:rPr>
        <w:t xml:space="preserve"> la </w:t>
      </w:r>
      <w:proofErr w:type="spellStart"/>
      <w:r w:rsidRPr="0085547C">
        <w:rPr>
          <w:b/>
        </w:rPr>
        <w:t>depunerea</w:t>
      </w:r>
      <w:proofErr w:type="spellEnd"/>
      <w:r w:rsidRPr="0085547C">
        <w:rPr>
          <w:b/>
        </w:rPr>
        <w:t xml:space="preserve"> </w:t>
      </w:r>
      <w:proofErr w:type="spellStart"/>
      <w:r w:rsidRPr="0085547C">
        <w:rPr>
          <w:b/>
        </w:rPr>
        <w:t>ofertei</w:t>
      </w:r>
      <w:proofErr w:type="spellEnd"/>
    </w:p>
    <w:p w:rsidR="0085547C" w:rsidRDefault="0085547C" w:rsidP="0085547C">
      <w:pPr>
        <w:pStyle w:val="Listparagraf"/>
        <w:numPr>
          <w:ilvl w:val="0"/>
          <w:numId w:val="0"/>
        </w:numPr>
        <w:tabs>
          <w:tab w:val="clear" w:pos="1134"/>
        </w:tabs>
        <w:contextualSpacing/>
        <w:rPr>
          <w:b/>
          <w:lang w:val="ro-RO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2"/>
        <w:gridCol w:w="3694"/>
        <w:gridCol w:w="3465"/>
        <w:gridCol w:w="1614"/>
      </w:tblGrid>
      <w:tr w:rsidR="0085547C" w:rsidRPr="009516C7" w:rsidTr="008A24C2">
        <w:tc>
          <w:tcPr>
            <w:tcW w:w="572" w:type="dxa"/>
            <w:shd w:val="clear" w:color="auto" w:fill="auto"/>
          </w:tcPr>
          <w:p w:rsidR="0085547C" w:rsidRPr="009516C7" w:rsidRDefault="0085547C" w:rsidP="006770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94" w:type="dxa"/>
            <w:shd w:val="clear" w:color="auto" w:fill="auto"/>
          </w:tcPr>
          <w:p w:rsidR="0085547C" w:rsidRPr="009516C7" w:rsidRDefault="0085547C" w:rsidP="006770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465" w:type="dxa"/>
            <w:shd w:val="clear" w:color="auto" w:fill="auto"/>
          </w:tcPr>
          <w:p w:rsidR="0085547C" w:rsidRPr="009516C7" w:rsidRDefault="0085547C" w:rsidP="006770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4" w:type="dxa"/>
            <w:shd w:val="clear" w:color="auto" w:fill="auto"/>
          </w:tcPr>
          <w:p w:rsidR="0085547C" w:rsidRPr="009516C7" w:rsidRDefault="0085547C" w:rsidP="006770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Pr="009516C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3694" w:type="dxa"/>
            <w:shd w:val="clear" w:color="auto" w:fill="auto"/>
          </w:tcPr>
          <w:p w:rsidR="008A24C2" w:rsidRPr="009516C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DUAE </w:t>
            </w:r>
          </w:p>
        </w:tc>
        <w:tc>
          <w:tcPr>
            <w:tcW w:w="3465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Completarea modelului atașat de autoritatea contractantă în SIA RSAP</w:t>
            </w:r>
          </w:p>
          <w:p w:rsidR="008A24C2" w:rsidRPr="009516C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Confirmat prin semnătura electronică </w:t>
            </w:r>
          </w:p>
        </w:tc>
        <w:tc>
          <w:tcPr>
            <w:tcW w:w="1614" w:type="dxa"/>
            <w:shd w:val="clear" w:color="auto" w:fill="auto"/>
          </w:tcPr>
          <w:p w:rsidR="008A24C2" w:rsidRPr="009516C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3694" w:type="dxa"/>
            <w:shd w:val="clear" w:color="auto" w:fill="auto"/>
          </w:tcPr>
          <w:p w:rsidR="008A24C2" w:rsidRPr="00263FCB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G</w:t>
            </w:r>
            <w:r w:rsidRPr="00263FCB">
              <w:rPr>
                <w:iCs/>
                <w:lang w:eastAsia="ru-RU"/>
              </w:rPr>
              <w:t>aranți</w:t>
            </w:r>
            <w:r>
              <w:rPr>
                <w:iCs/>
                <w:lang w:eastAsia="ru-RU"/>
              </w:rPr>
              <w:t>a pentru ofertă</w:t>
            </w:r>
            <w:r w:rsidRPr="00263FCB">
              <w:rPr>
                <w:iCs/>
                <w:lang w:eastAsia="ru-RU"/>
              </w:rPr>
              <w:t xml:space="preserve"> bancară în cuantum de </w:t>
            </w:r>
            <w:r>
              <w:rPr>
                <w:iCs/>
                <w:lang w:eastAsia="ru-RU"/>
              </w:rPr>
              <w:t>2</w:t>
            </w:r>
            <w:r w:rsidRPr="00263FCB">
              <w:rPr>
                <w:iCs/>
                <w:lang w:eastAsia="ru-RU"/>
              </w:rPr>
              <w:t xml:space="preserve">% din valoarea ofertei fără TVA. </w:t>
            </w:r>
          </w:p>
        </w:tc>
        <w:tc>
          <w:tcPr>
            <w:tcW w:w="3465" w:type="dxa"/>
            <w:shd w:val="clear" w:color="auto" w:fill="auto"/>
          </w:tcPr>
          <w:p w:rsidR="008A24C2" w:rsidRPr="00B275BC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Garanția pentru ofertă prin transfer la contul autorității contractante sau garanție prin scrisoare bancară </w:t>
            </w:r>
            <w:r w:rsidRPr="00263FCB">
              <w:rPr>
                <w:iCs/>
                <w:lang w:eastAsia="ru-RU"/>
              </w:rPr>
              <w:t>(Anexa 9)</w:t>
            </w:r>
            <w:r>
              <w:rPr>
                <w:iCs/>
                <w:lang w:eastAsia="ru-RU"/>
              </w:rPr>
              <w:t xml:space="preserve"> confirmată prin aplicarea semnăturii electronice</w:t>
            </w:r>
          </w:p>
        </w:tc>
        <w:tc>
          <w:tcPr>
            <w:tcW w:w="1614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Pr="009516C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3694" w:type="dxa"/>
            <w:shd w:val="clear" w:color="auto" w:fill="auto"/>
          </w:tcPr>
          <w:p w:rsidR="008A24C2" w:rsidRPr="009516C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Devizele locale aferente ofertei </w:t>
            </w:r>
          </w:p>
        </w:tc>
        <w:tc>
          <w:tcPr>
            <w:tcW w:w="3465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Formularele nr. 3; nr.5; nr.7 cu specificația parametrilor tehnici solicitați conform caietului de sarcini.</w:t>
            </w:r>
          </w:p>
          <w:p w:rsidR="008A24C2" w:rsidRPr="009516C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:rsidR="008A24C2" w:rsidRPr="009516C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3694" w:type="dxa"/>
            <w:shd w:val="clear" w:color="auto" w:fill="auto"/>
          </w:tcPr>
          <w:p w:rsidR="008A24C2" w:rsidRPr="00263FCB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263FCB">
              <w:rPr>
                <w:iCs/>
                <w:lang w:eastAsia="ru-RU"/>
              </w:rPr>
              <w:t>Declarație privind valabilitatea ofertei (anexa 8)</w:t>
            </w:r>
          </w:p>
        </w:tc>
        <w:tc>
          <w:tcPr>
            <w:tcW w:w="3465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</w:tbl>
    <w:p w:rsidR="0085547C" w:rsidRPr="0085547C" w:rsidRDefault="0085547C" w:rsidP="0085547C">
      <w:pPr>
        <w:pStyle w:val="Listparagraf"/>
        <w:numPr>
          <w:ilvl w:val="0"/>
          <w:numId w:val="0"/>
        </w:numPr>
        <w:tabs>
          <w:tab w:val="clear" w:pos="1134"/>
        </w:tabs>
        <w:contextualSpacing/>
        <w:rPr>
          <w:b/>
          <w:lang w:val="ro-RO"/>
        </w:rPr>
      </w:pPr>
    </w:p>
    <w:p w:rsidR="002B22D0" w:rsidRPr="00FF430B" w:rsidRDefault="002B22D0" w:rsidP="002B22D0">
      <w:pPr>
        <w:ind w:hanging="426"/>
        <w:jc w:val="both"/>
        <w:rPr>
          <w:b/>
        </w:rPr>
      </w:pPr>
      <w:r w:rsidRPr="00FF430B">
        <w:rPr>
          <w:b/>
        </w:rPr>
        <w:t>1</w:t>
      </w:r>
      <w:r w:rsidR="005D1F4F">
        <w:rPr>
          <w:b/>
        </w:rPr>
        <w:t>1</w:t>
      </w:r>
      <w:r w:rsidRPr="00FF430B">
        <w:rPr>
          <w:b/>
        </w:rPr>
        <w:t>. Documente obligatorii la evaluarea ofertelor.</w:t>
      </w:r>
    </w:p>
    <w:p w:rsidR="002B22D0" w:rsidRDefault="002B22D0" w:rsidP="002B22D0">
      <w:pPr>
        <w:ind w:hanging="426"/>
        <w:jc w:val="both"/>
      </w:pPr>
      <w:r w:rsidRPr="00FF430B">
        <w:t xml:space="preserve">     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2"/>
        <w:gridCol w:w="3694"/>
        <w:gridCol w:w="3465"/>
        <w:gridCol w:w="1614"/>
      </w:tblGrid>
      <w:tr w:rsidR="0085547C" w:rsidRPr="009516C7" w:rsidTr="008A24C2">
        <w:tc>
          <w:tcPr>
            <w:tcW w:w="572" w:type="dxa"/>
            <w:shd w:val="clear" w:color="auto" w:fill="auto"/>
          </w:tcPr>
          <w:p w:rsidR="0085547C" w:rsidRPr="009516C7" w:rsidRDefault="0085547C" w:rsidP="006770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94" w:type="dxa"/>
            <w:shd w:val="clear" w:color="auto" w:fill="auto"/>
          </w:tcPr>
          <w:p w:rsidR="0085547C" w:rsidRPr="009516C7" w:rsidRDefault="0085547C" w:rsidP="006770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465" w:type="dxa"/>
            <w:shd w:val="clear" w:color="auto" w:fill="auto"/>
          </w:tcPr>
          <w:p w:rsidR="0085547C" w:rsidRPr="009516C7" w:rsidRDefault="0085547C" w:rsidP="006770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4" w:type="dxa"/>
            <w:shd w:val="clear" w:color="auto" w:fill="auto"/>
          </w:tcPr>
          <w:p w:rsidR="0085547C" w:rsidRPr="009516C7" w:rsidRDefault="0085547C" w:rsidP="006770E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Pr="00F779F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5</w:t>
            </w:r>
          </w:p>
        </w:tc>
        <w:tc>
          <w:tcPr>
            <w:tcW w:w="3694" w:type="dxa"/>
            <w:shd w:val="clear" w:color="auto" w:fill="auto"/>
          </w:tcPr>
          <w:p w:rsidR="008A24C2" w:rsidRPr="00F779F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263FCB">
              <w:rPr>
                <w:iCs/>
                <w:lang w:eastAsia="ru-RU"/>
              </w:rPr>
              <w:t>Certificat/Decizie de înregistrare a întreprinderii/Extras din re</w:t>
            </w:r>
            <w:r>
              <w:rPr>
                <w:iCs/>
                <w:lang w:eastAsia="ru-RU"/>
              </w:rPr>
              <w:t>gis</w:t>
            </w:r>
            <w:r w:rsidRPr="00263FCB">
              <w:rPr>
                <w:iCs/>
                <w:lang w:eastAsia="ru-RU"/>
              </w:rPr>
              <w:t>trul de stat al persoanelor juridice</w:t>
            </w:r>
          </w:p>
        </w:tc>
        <w:tc>
          <w:tcPr>
            <w:tcW w:w="3465" w:type="dxa"/>
            <w:shd w:val="clear" w:color="auto" w:fill="auto"/>
          </w:tcPr>
          <w:p w:rsidR="008A24C2" w:rsidRPr="00F779F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:rsidR="008A24C2" w:rsidRPr="00F779F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3694" w:type="dxa"/>
            <w:shd w:val="clear" w:color="auto" w:fill="auto"/>
          </w:tcPr>
          <w:p w:rsidR="008A24C2" w:rsidRPr="00F779F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F779F7">
              <w:rPr>
                <w:iCs/>
                <w:lang w:eastAsia="ru-RU"/>
              </w:rPr>
              <w:t>Certificat de efectuare sistematică a plății impozitelor, contribuțiilor eliberat de Iinspectoratul Fiscal</w:t>
            </w:r>
          </w:p>
        </w:tc>
        <w:tc>
          <w:tcPr>
            <w:tcW w:w="3465" w:type="dxa"/>
            <w:shd w:val="clear" w:color="auto" w:fill="auto"/>
          </w:tcPr>
          <w:p w:rsidR="008A24C2" w:rsidRPr="00F779F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Pr="00F779F7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3694" w:type="dxa"/>
            <w:shd w:val="clear" w:color="auto" w:fill="auto"/>
          </w:tcPr>
          <w:p w:rsidR="008A24C2" w:rsidRPr="00263FCB" w:rsidRDefault="008A24C2" w:rsidP="008A24C2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</w:pPr>
            <w:proofErr w:type="spellStart"/>
            <w:r w:rsidRPr="00263FCB">
              <w:t>Declarație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privind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experienţa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similară</w:t>
            </w:r>
            <w:proofErr w:type="spellEnd"/>
            <w:r w:rsidRPr="00263FCB">
              <w:t xml:space="preserve"> (</w:t>
            </w:r>
            <w:proofErr w:type="spellStart"/>
            <w:r w:rsidRPr="00263FCB">
              <w:t>anexa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nr</w:t>
            </w:r>
            <w:proofErr w:type="spellEnd"/>
            <w:r w:rsidRPr="00263FCB">
              <w:t xml:space="preserve">. 12) </w:t>
            </w:r>
            <w:proofErr w:type="spellStart"/>
            <w:r w:rsidRPr="00263FCB">
              <w:t>sai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Declarație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privind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lista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principalelor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lucrări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executate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în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ultim</w:t>
            </w:r>
            <w:r>
              <w:t>ii</w:t>
            </w:r>
            <w:proofErr w:type="spellEnd"/>
            <w:r w:rsidRPr="00263FCB">
              <w:t xml:space="preserve"> </w:t>
            </w:r>
            <w:r>
              <w:t>2ani</w:t>
            </w:r>
            <w:r w:rsidRPr="00263FCB">
              <w:t xml:space="preserve"> de </w:t>
            </w:r>
            <w:proofErr w:type="spellStart"/>
            <w:r w:rsidRPr="00263FCB">
              <w:t>activitate</w:t>
            </w:r>
            <w:proofErr w:type="spellEnd"/>
            <w:r w:rsidRPr="00263FCB">
              <w:t xml:space="preserve"> (</w:t>
            </w:r>
            <w:proofErr w:type="spellStart"/>
            <w:r w:rsidRPr="00263FCB">
              <w:t>anexa</w:t>
            </w:r>
            <w:proofErr w:type="spellEnd"/>
            <w:r w:rsidRPr="00263FCB">
              <w:t xml:space="preserve"> 13)</w:t>
            </w:r>
          </w:p>
          <w:p w:rsidR="008A24C2" w:rsidRPr="00263FCB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3465" w:type="dxa"/>
            <w:shd w:val="clear" w:color="auto" w:fill="auto"/>
          </w:tcPr>
          <w:p w:rsidR="008A24C2" w:rsidRPr="00B72656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2656">
              <w:rPr>
                <w:iCs/>
                <w:lang w:eastAsia="ru-RU"/>
              </w:rPr>
              <w:t>Ofertantul (operator economic sau membrii asocierii împreună) trebuie să demonstreze că a finaliza</w:t>
            </w:r>
            <w:r>
              <w:rPr>
                <w:iCs/>
                <w:lang w:eastAsia="ru-RU"/>
              </w:rPr>
              <w:t>t în ultimii 2 ani (calculați pâ</w:t>
            </w:r>
            <w:r w:rsidRPr="00B72656">
              <w:rPr>
                <w:iCs/>
                <w:lang w:eastAsia="ru-RU"/>
              </w:rPr>
              <w:t>nă la data limită de depunere a ofertelor) – un contract ce au avut ca obiect execuția unor lucrări similare cu cele ce fac obiectul contractului ce urmează a fi atribuit (copia contractului, copia procesului verbal de recepție a lucrărilor de execuție).</w:t>
            </w:r>
          </w:p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B72656">
              <w:rPr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3694" w:type="dxa"/>
            <w:shd w:val="clear" w:color="auto" w:fill="auto"/>
          </w:tcPr>
          <w:p w:rsidR="008A24C2" w:rsidRPr="00263FCB" w:rsidRDefault="008A24C2" w:rsidP="008A24C2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</w:pPr>
            <w:proofErr w:type="spellStart"/>
            <w:r w:rsidRPr="00263FCB">
              <w:t>Declaraţie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privind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dotările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specifice</w:t>
            </w:r>
            <w:proofErr w:type="spellEnd"/>
            <w:r w:rsidRPr="00263FCB">
              <w:t xml:space="preserve">, </w:t>
            </w:r>
            <w:proofErr w:type="spellStart"/>
            <w:r w:rsidRPr="00263FCB">
              <w:t>utilajul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şi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echipamentul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necesar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pentru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îndeplinirea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corespunzătoare</w:t>
            </w:r>
            <w:proofErr w:type="spellEnd"/>
            <w:r w:rsidRPr="00263FCB">
              <w:t xml:space="preserve"> a </w:t>
            </w:r>
            <w:proofErr w:type="spellStart"/>
            <w:r w:rsidRPr="00263FCB">
              <w:t>contractului</w:t>
            </w:r>
            <w:proofErr w:type="spellEnd"/>
            <w:r w:rsidRPr="00263FCB">
              <w:t xml:space="preserve"> (</w:t>
            </w:r>
            <w:proofErr w:type="spellStart"/>
            <w:r w:rsidRPr="00263FCB">
              <w:t>anexa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nr</w:t>
            </w:r>
            <w:proofErr w:type="spellEnd"/>
            <w:r w:rsidRPr="00263FCB">
              <w:t>. 14);</w:t>
            </w:r>
          </w:p>
        </w:tc>
        <w:tc>
          <w:tcPr>
            <w:tcW w:w="3465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3694" w:type="dxa"/>
            <w:shd w:val="clear" w:color="auto" w:fill="auto"/>
          </w:tcPr>
          <w:p w:rsidR="008A24C2" w:rsidRPr="00263FCB" w:rsidRDefault="008A24C2" w:rsidP="008A24C2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</w:pPr>
            <w:proofErr w:type="spellStart"/>
            <w:r w:rsidRPr="00263FCB">
              <w:t>Declaraţie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privind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personalul</w:t>
            </w:r>
            <w:proofErr w:type="spellEnd"/>
            <w:r w:rsidRPr="00263FCB">
              <w:t xml:space="preserve"> de </w:t>
            </w:r>
            <w:proofErr w:type="spellStart"/>
            <w:r w:rsidRPr="00263FCB">
              <w:t>specialitate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propus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pentru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implementarea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contractului</w:t>
            </w:r>
            <w:proofErr w:type="spellEnd"/>
            <w:r w:rsidRPr="00263FCB">
              <w:t xml:space="preserve"> (</w:t>
            </w:r>
            <w:proofErr w:type="spellStart"/>
            <w:r w:rsidRPr="00263FCB">
              <w:t>anexa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nr</w:t>
            </w:r>
            <w:proofErr w:type="spellEnd"/>
            <w:r w:rsidRPr="00263FCB">
              <w:t>. 15);</w:t>
            </w:r>
          </w:p>
        </w:tc>
        <w:tc>
          <w:tcPr>
            <w:tcW w:w="3465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Confirmat prin aplicarea semnăturii electronice, cu anexarea documentelor confirmative.</w:t>
            </w:r>
          </w:p>
        </w:tc>
        <w:tc>
          <w:tcPr>
            <w:tcW w:w="1614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3694" w:type="dxa"/>
            <w:shd w:val="clear" w:color="auto" w:fill="auto"/>
          </w:tcPr>
          <w:p w:rsidR="008A24C2" w:rsidRPr="00263FCB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263FCB">
              <w:rPr>
                <w:iCs/>
                <w:lang w:eastAsia="ru-RU"/>
              </w:rPr>
              <w:t>Graficul de executare a lucrărilor (Anexa 10)</w:t>
            </w:r>
          </w:p>
        </w:tc>
        <w:tc>
          <w:tcPr>
            <w:tcW w:w="3465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Confirmat prin aplicarea semnăturii electronice</w:t>
            </w:r>
          </w:p>
        </w:tc>
        <w:tc>
          <w:tcPr>
            <w:tcW w:w="1614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0F404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0F404E">
              <w:rPr>
                <w:iCs/>
                <w:lang w:eastAsia="ru-RU"/>
              </w:rPr>
              <w:t>1</w:t>
            </w:r>
          </w:p>
        </w:tc>
        <w:tc>
          <w:tcPr>
            <w:tcW w:w="3694" w:type="dxa"/>
            <w:shd w:val="clear" w:color="auto" w:fill="auto"/>
          </w:tcPr>
          <w:p w:rsidR="008A24C2" w:rsidRPr="00263FCB" w:rsidRDefault="008A24C2" w:rsidP="008A24C2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</w:pPr>
            <w:r>
              <w:t xml:space="preserve">Certificate de </w:t>
            </w:r>
            <w:proofErr w:type="spellStart"/>
            <w:r>
              <w:t>conformitate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Pr="001A606B">
              <w:rPr>
                <w:lang w:val="en-US"/>
              </w:rPr>
              <w:t>ertificate de conformitate sau fișa tehnică  pentru materialele utilizate</w:t>
            </w:r>
          </w:p>
          <w:p w:rsidR="008A24C2" w:rsidRPr="005D4094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D4094">
              <w:rPr>
                <w:iCs/>
                <w:lang w:eastAsia="ru-RU"/>
              </w:rPr>
              <w:t>Copii, Confirmate prin aplicarea semnăturii electronice.</w:t>
            </w:r>
          </w:p>
        </w:tc>
        <w:tc>
          <w:tcPr>
            <w:tcW w:w="1614" w:type="dxa"/>
            <w:shd w:val="clear" w:color="auto" w:fill="auto"/>
          </w:tcPr>
          <w:p w:rsidR="008A24C2" w:rsidRPr="00263FCB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0F404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0F404E">
              <w:rPr>
                <w:iCs/>
                <w:lang w:eastAsia="ru-RU"/>
              </w:rPr>
              <w:t>2</w:t>
            </w:r>
          </w:p>
        </w:tc>
        <w:tc>
          <w:tcPr>
            <w:tcW w:w="3694" w:type="dxa"/>
            <w:shd w:val="clear" w:color="auto" w:fill="auto"/>
          </w:tcPr>
          <w:p w:rsidR="008A24C2" w:rsidRPr="00263FCB" w:rsidRDefault="008A24C2" w:rsidP="008A24C2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</w:pPr>
            <w:proofErr w:type="spellStart"/>
            <w:r w:rsidRPr="00263FCB">
              <w:t>Garanția</w:t>
            </w:r>
            <w:proofErr w:type="spellEnd"/>
            <w:r w:rsidRPr="00263FCB">
              <w:t xml:space="preserve">  de </w:t>
            </w:r>
            <w:proofErr w:type="spellStart"/>
            <w:r w:rsidRPr="00263FCB">
              <w:t>bună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execuție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în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cuantum</w:t>
            </w:r>
            <w:proofErr w:type="spellEnd"/>
            <w:r w:rsidRPr="00263FCB">
              <w:t xml:space="preserve"> de 5% din </w:t>
            </w:r>
            <w:proofErr w:type="spellStart"/>
            <w:r w:rsidRPr="00263FCB">
              <w:t>valoarea</w:t>
            </w:r>
            <w:proofErr w:type="spellEnd"/>
            <w:r w:rsidRPr="00263FCB">
              <w:t xml:space="preserve"> de </w:t>
            </w:r>
            <w:proofErr w:type="spellStart"/>
            <w:r w:rsidRPr="00263FCB">
              <w:t>deviz</w:t>
            </w:r>
            <w:proofErr w:type="spellEnd"/>
            <w:r w:rsidRPr="00263FCB">
              <w:t xml:space="preserve"> a </w:t>
            </w:r>
            <w:proofErr w:type="spellStart"/>
            <w:r w:rsidRPr="00263FCB">
              <w:t>contractului</w:t>
            </w:r>
            <w:proofErr w:type="spellEnd"/>
            <w:r w:rsidRPr="00263FCB">
              <w:t xml:space="preserve"> de </w:t>
            </w:r>
            <w:proofErr w:type="spellStart"/>
            <w:r w:rsidRPr="00263FCB">
              <w:t>achiziții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publice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:rsidR="008A24C2" w:rsidRPr="00263FCB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263FCB">
              <w:rPr>
                <w:iCs/>
                <w:lang w:eastAsia="ru-RU"/>
              </w:rPr>
              <w:t>Prezentarea obligatorie la semnarea contra</w:t>
            </w:r>
            <w:r>
              <w:rPr>
                <w:iCs/>
                <w:lang w:eastAsia="ru-RU"/>
              </w:rPr>
              <w:t>c</w:t>
            </w:r>
            <w:r w:rsidRPr="00263FCB">
              <w:rPr>
                <w:iCs/>
                <w:lang w:eastAsia="ru-RU"/>
              </w:rPr>
              <w:t>tului</w:t>
            </w:r>
          </w:p>
        </w:tc>
        <w:tc>
          <w:tcPr>
            <w:tcW w:w="1614" w:type="dxa"/>
            <w:shd w:val="clear" w:color="auto" w:fill="auto"/>
          </w:tcPr>
          <w:p w:rsidR="008A24C2" w:rsidRPr="00263FCB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263FCB"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0F404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0F404E">
              <w:rPr>
                <w:iCs/>
                <w:lang w:eastAsia="ru-RU"/>
              </w:rPr>
              <w:t>3</w:t>
            </w:r>
          </w:p>
        </w:tc>
        <w:tc>
          <w:tcPr>
            <w:tcW w:w="3694" w:type="dxa"/>
            <w:shd w:val="clear" w:color="auto" w:fill="auto"/>
          </w:tcPr>
          <w:p w:rsidR="008A24C2" w:rsidRPr="00263FCB" w:rsidRDefault="008A24C2" w:rsidP="008A24C2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</w:pPr>
            <w:proofErr w:type="spellStart"/>
            <w:r w:rsidRPr="00263FCB">
              <w:t>Declarația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privind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confirmarea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identității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beneficiarilor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efectivi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și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neîncadrarea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acestora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în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situația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condamnării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pentru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participarea</w:t>
            </w:r>
            <w:proofErr w:type="spellEnd"/>
            <w:r w:rsidRPr="00263FCB">
              <w:t xml:space="preserve"> la </w:t>
            </w:r>
            <w:proofErr w:type="spellStart"/>
            <w:r w:rsidRPr="00263FCB">
              <w:t>activități</w:t>
            </w:r>
            <w:proofErr w:type="spellEnd"/>
            <w:r w:rsidRPr="00263FCB">
              <w:t xml:space="preserve"> ale </w:t>
            </w:r>
            <w:proofErr w:type="spellStart"/>
            <w:r w:rsidRPr="00263FCB">
              <w:t>unei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organizații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sau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grupări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criminale</w:t>
            </w:r>
            <w:proofErr w:type="spellEnd"/>
            <w:r w:rsidRPr="00263FCB">
              <w:t xml:space="preserve">, </w:t>
            </w:r>
            <w:proofErr w:type="spellStart"/>
            <w:r w:rsidRPr="00263FCB">
              <w:t>pentru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corupție</w:t>
            </w:r>
            <w:proofErr w:type="spellEnd"/>
            <w:r w:rsidRPr="00263FCB">
              <w:t xml:space="preserve">, </w:t>
            </w:r>
            <w:proofErr w:type="spellStart"/>
            <w:r w:rsidRPr="00263FCB">
              <w:t>fr</w:t>
            </w:r>
            <w:r>
              <w:t>a</w:t>
            </w:r>
            <w:r w:rsidRPr="00263FCB">
              <w:t>udă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și</w:t>
            </w:r>
            <w:proofErr w:type="spellEnd"/>
            <w:r w:rsidRPr="00263FCB">
              <w:t>/</w:t>
            </w:r>
            <w:proofErr w:type="spellStart"/>
            <w:r w:rsidRPr="00263FCB">
              <w:t>sau</w:t>
            </w:r>
            <w:proofErr w:type="spellEnd"/>
            <w:r w:rsidRPr="00263FCB">
              <w:t xml:space="preserve"> </w:t>
            </w:r>
            <w:proofErr w:type="spellStart"/>
            <w:r w:rsidRPr="00263FCB">
              <w:t>spălare</w:t>
            </w:r>
            <w:proofErr w:type="spellEnd"/>
            <w:r w:rsidRPr="00263FCB">
              <w:t xml:space="preserve"> de </w:t>
            </w:r>
            <w:proofErr w:type="spellStart"/>
            <w:r w:rsidRPr="00263FCB">
              <w:t>bani</w:t>
            </w:r>
            <w:proofErr w:type="spellEnd"/>
            <w:r w:rsidRPr="00263FCB">
              <w:t>.</w:t>
            </w:r>
          </w:p>
        </w:tc>
        <w:tc>
          <w:tcPr>
            <w:tcW w:w="3465" w:type="dxa"/>
            <w:shd w:val="clear" w:color="auto" w:fill="auto"/>
          </w:tcPr>
          <w:p w:rsidR="008A24C2" w:rsidRPr="00263FCB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263FCB">
              <w:rPr>
                <w:iCs/>
                <w:lang w:eastAsia="ru-RU"/>
              </w:rPr>
              <w:t>Se va prezenta p</w:t>
            </w:r>
            <w:r>
              <w:rPr>
                <w:iCs/>
                <w:lang w:eastAsia="ru-RU"/>
              </w:rPr>
              <w:t>â</w:t>
            </w:r>
            <w:r w:rsidRPr="00263FCB">
              <w:rPr>
                <w:iCs/>
                <w:lang w:eastAsia="ru-RU"/>
              </w:rPr>
              <w:t>n</w:t>
            </w:r>
            <w:r>
              <w:rPr>
                <w:iCs/>
                <w:lang w:eastAsia="ru-RU"/>
              </w:rPr>
              <w:t>ă</w:t>
            </w:r>
            <w:r w:rsidRPr="00263FCB">
              <w:rPr>
                <w:iCs/>
                <w:lang w:eastAsia="ru-RU"/>
              </w:rPr>
              <w:t xml:space="preserve"> la data semnării contractului</w:t>
            </w:r>
          </w:p>
        </w:tc>
        <w:tc>
          <w:tcPr>
            <w:tcW w:w="1614" w:type="dxa"/>
            <w:shd w:val="clear" w:color="auto" w:fill="auto"/>
          </w:tcPr>
          <w:p w:rsidR="008A24C2" w:rsidRPr="00263FCB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263FCB">
              <w:rPr>
                <w:iCs/>
                <w:lang w:eastAsia="ru-RU"/>
              </w:rPr>
              <w:t>Obligatoriu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694" w:type="dxa"/>
            <w:shd w:val="clear" w:color="auto" w:fill="auto"/>
          </w:tcPr>
          <w:p w:rsidR="008A24C2" w:rsidRDefault="008A24C2" w:rsidP="008A24C2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b/>
              </w:rPr>
            </w:pPr>
          </w:p>
          <w:p w:rsidR="008A24C2" w:rsidRDefault="008A24C2" w:rsidP="008A24C2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rPr>
                <w:b/>
              </w:rPr>
            </w:pPr>
            <w:r w:rsidRPr="00CC5DFF">
              <w:rPr>
                <w:b/>
              </w:rPr>
              <w:t>NOTĂ:</w:t>
            </w:r>
          </w:p>
          <w:p w:rsidR="008A24C2" w:rsidRPr="00CC5DFF" w:rsidRDefault="008A24C2" w:rsidP="008A24C2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-284"/>
                <w:tab w:val="left" w:pos="426"/>
              </w:tabs>
              <w:ind w:left="1080"/>
              <w:rPr>
                <w:b/>
              </w:rPr>
            </w:pPr>
          </w:p>
        </w:tc>
        <w:tc>
          <w:tcPr>
            <w:tcW w:w="5079" w:type="dxa"/>
            <w:gridSpan w:val="2"/>
            <w:shd w:val="clear" w:color="auto" w:fill="auto"/>
          </w:tcPr>
          <w:p w:rsidR="008A24C2" w:rsidRPr="005D4094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 w:rsidRPr="005D4094">
              <w:rPr>
                <w:iCs/>
                <w:lang w:eastAsia="ru-RU"/>
              </w:rPr>
              <w:t>Termeni și modalitate de plată prin transfer, în termen de 15 zile, după semnarea proceselor verbale de recepție a lucrărilor executate.</w:t>
            </w:r>
          </w:p>
        </w:tc>
      </w:tr>
      <w:tr w:rsidR="008A24C2" w:rsidRPr="009516C7" w:rsidTr="008A24C2">
        <w:tc>
          <w:tcPr>
            <w:tcW w:w="572" w:type="dxa"/>
            <w:shd w:val="clear" w:color="auto" w:fill="auto"/>
          </w:tcPr>
          <w:p w:rsidR="008A24C2" w:rsidRDefault="008A24C2" w:rsidP="008A2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8773" w:type="dxa"/>
            <w:gridSpan w:val="3"/>
            <w:shd w:val="clear" w:color="auto" w:fill="auto"/>
          </w:tcPr>
          <w:p w:rsidR="008A24C2" w:rsidRPr="005D4094" w:rsidRDefault="008A24C2" w:rsidP="008A24C2">
            <w:pPr>
              <w:jc w:val="both"/>
              <w:rPr>
                <w:b/>
              </w:rPr>
            </w:pPr>
            <w:r w:rsidRPr="005D4094">
              <w:rPr>
                <w:b/>
              </w:rPr>
              <w:t>Remediera viciilor ascunse și a defectelor:</w:t>
            </w:r>
            <w:r w:rsidRPr="005D4094">
              <w:t xml:space="preserve">  Defectele apărute  în termenul  garanției  vor fi înlăturate  de antreprenor, conform legislație</w:t>
            </w:r>
            <w:r>
              <w:t xml:space="preserve">i în  vigoare  din cont propriu </w:t>
            </w:r>
            <w:r w:rsidRPr="005D4094">
              <w:t>(</w:t>
            </w:r>
            <w:r w:rsidRPr="005D4094">
              <w:rPr>
                <w:b/>
              </w:rPr>
              <w:t xml:space="preserve"> Defect</w:t>
            </w:r>
            <w:r>
              <w:rPr>
                <w:b/>
              </w:rPr>
              <w:t xml:space="preserve"> </w:t>
            </w:r>
            <w:r w:rsidRPr="005D4094">
              <w:t>este orice parte  a l</w:t>
            </w:r>
            <w:r>
              <w:t>ucrărilor executate  incomplect</w:t>
            </w:r>
            <w:r w:rsidRPr="005D4094">
              <w:t>,</w:t>
            </w:r>
            <w:r>
              <w:t xml:space="preserve"> </w:t>
            </w:r>
            <w:r w:rsidRPr="005D4094">
              <w:t>con</w:t>
            </w:r>
            <w:r>
              <w:t>form prevederilor contractului, proiectului</w:t>
            </w:r>
            <w:r w:rsidRPr="005D4094">
              <w:t>)</w:t>
            </w:r>
            <w:r>
              <w:t>.</w:t>
            </w:r>
          </w:p>
        </w:tc>
      </w:tr>
    </w:tbl>
    <w:p w:rsidR="0085547C" w:rsidRPr="00FF430B" w:rsidRDefault="0085547C" w:rsidP="002B22D0">
      <w:pPr>
        <w:ind w:hanging="426"/>
        <w:jc w:val="both"/>
        <w:rPr>
          <w:b/>
        </w:rPr>
      </w:pPr>
    </w:p>
    <w:p w:rsidR="002B22D0" w:rsidRPr="00FF430B" w:rsidRDefault="002B22D0" w:rsidP="002B22D0">
      <w:pPr>
        <w:pStyle w:val="Listparagraf"/>
        <w:numPr>
          <w:ilvl w:val="0"/>
          <w:numId w:val="0"/>
        </w:numPr>
        <w:ind w:left="360" w:right="-1"/>
      </w:pPr>
    </w:p>
    <w:p w:rsidR="002B22D0" w:rsidRPr="00FF430B" w:rsidRDefault="002B22D0" w:rsidP="002B22D0">
      <w:pPr>
        <w:ind w:firstLine="142"/>
        <w:jc w:val="both"/>
        <w:rPr>
          <w:b/>
          <w:bCs/>
        </w:rPr>
      </w:pPr>
    </w:p>
    <w:p w:rsidR="005D1F4F" w:rsidRDefault="002B22D0" w:rsidP="002B22D0">
      <w:pPr>
        <w:ind w:firstLine="142"/>
        <w:jc w:val="both"/>
        <w:rPr>
          <w:b/>
        </w:rPr>
      </w:pPr>
      <w:r w:rsidRPr="005D1F4F">
        <w:rPr>
          <w:bCs/>
        </w:rPr>
        <w:t>Autoritatea contractantă</w:t>
      </w:r>
      <w:r w:rsidRPr="00FF430B">
        <w:rPr>
          <w:b/>
          <w:bCs/>
        </w:rPr>
        <w:t xml:space="preserve"> </w:t>
      </w:r>
      <w:r w:rsidRPr="00FF430B">
        <w:t> </w:t>
      </w:r>
      <w:r w:rsidR="005D1F4F" w:rsidRPr="005D1F4F">
        <w:rPr>
          <w:b/>
        </w:rPr>
        <w:t>IMSP Policlinica de Stat</w:t>
      </w:r>
      <w:r w:rsidRPr="00FF430B">
        <w:t>     </w:t>
      </w:r>
      <w:r w:rsidR="008A24C2">
        <w:t>”</w:t>
      </w:r>
      <w:r w:rsidR="00A44A43">
        <w:t>24</w:t>
      </w:r>
      <w:r w:rsidR="008A24C2">
        <w:t xml:space="preserve">” </w:t>
      </w:r>
      <w:r w:rsidR="00A47A69">
        <w:t>iulie</w:t>
      </w:r>
      <w:r w:rsidR="008A24C2">
        <w:t xml:space="preserve"> 2023</w:t>
      </w:r>
      <w:r w:rsidRPr="00FF430B">
        <w:t>       </w:t>
      </w:r>
    </w:p>
    <w:p w:rsidR="005D1F4F" w:rsidRDefault="005D1F4F" w:rsidP="005D1F4F">
      <w:pPr>
        <w:rPr>
          <w:noProof w:val="0"/>
        </w:rPr>
      </w:pPr>
    </w:p>
    <w:p w:rsidR="00E136F6" w:rsidRPr="00A17CF0" w:rsidRDefault="00A17CF0">
      <w:pPr>
        <w:rPr>
          <w:sz w:val="20"/>
          <w:szCs w:val="20"/>
        </w:rPr>
      </w:pPr>
      <w:r w:rsidRPr="00A17CF0">
        <w:rPr>
          <w:sz w:val="20"/>
          <w:szCs w:val="20"/>
        </w:rPr>
        <w:t>Ex: R.Cioclea</w:t>
      </w:r>
    </w:p>
    <w:p w:rsidR="00A17CF0" w:rsidRPr="00A17CF0" w:rsidRDefault="00A17CF0">
      <w:pPr>
        <w:rPr>
          <w:sz w:val="20"/>
          <w:szCs w:val="20"/>
        </w:rPr>
      </w:pPr>
      <w:r w:rsidRPr="00A17CF0">
        <w:rPr>
          <w:sz w:val="20"/>
          <w:szCs w:val="20"/>
        </w:rPr>
        <w:t>Tel:022-25-15-08</w:t>
      </w:r>
      <w:bookmarkStart w:id="0" w:name="_GoBack"/>
      <w:bookmarkEnd w:id="0"/>
    </w:p>
    <w:sectPr w:rsidR="00A17CF0" w:rsidRPr="00A17CF0" w:rsidSect="009733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FF5" w:rsidRDefault="00EA5FF5" w:rsidP="005D1F4F">
      <w:r>
        <w:separator/>
      </w:r>
    </w:p>
  </w:endnote>
  <w:endnote w:type="continuationSeparator" w:id="0">
    <w:p w:rsidR="00EA5FF5" w:rsidRDefault="00EA5FF5" w:rsidP="005D1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3E3" w:rsidRDefault="009733E3" w:rsidP="009733E3">
    <w:pPr>
      <w:pStyle w:val="Subsol"/>
    </w:pPr>
    <w:bookmarkStart w:id="3" w:name="TITUS1FooterEvenPages"/>
    <w:r w:rsidRPr="009733E3">
      <w:rPr>
        <w:color w:val="000000"/>
        <w:sz w:val="2"/>
      </w:rPr>
      <w:t> </w:t>
    </w:r>
    <w:bookmarkEnd w:id="3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3E3" w:rsidRDefault="009733E3" w:rsidP="009733E3">
    <w:pPr>
      <w:pStyle w:val="Subsol"/>
    </w:pPr>
    <w:bookmarkStart w:id="4" w:name="TITUS1FooterPrimary"/>
    <w:r w:rsidRPr="009733E3">
      <w:rPr>
        <w:color w:val="000000"/>
        <w:sz w:val="2"/>
      </w:rPr>
      <w:t> </w:t>
    </w:r>
    <w:bookmarkEnd w:id="4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3E3" w:rsidRDefault="009733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FF5" w:rsidRDefault="00EA5FF5" w:rsidP="005D1F4F">
      <w:r>
        <w:separator/>
      </w:r>
    </w:p>
  </w:footnote>
  <w:footnote w:type="continuationSeparator" w:id="0">
    <w:p w:rsidR="00EA5FF5" w:rsidRDefault="00EA5FF5" w:rsidP="005D1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3E3" w:rsidRDefault="009733E3" w:rsidP="009733E3">
    <w:pPr>
      <w:pStyle w:val="Antet"/>
    </w:pPr>
    <w:bookmarkStart w:id="1" w:name="TITUS1HeaderEvenPages"/>
    <w:r w:rsidRPr="009733E3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3E3" w:rsidRDefault="009733E3" w:rsidP="009733E3">
    <w:pPr>
      <w:pStyle w:val="Antet"/>
    </w:pPr>
    <w:bookmarkStart w:id="2" w:name="TITUS1HeaderPrimary"/>
    <w:r w:rsidRPr="009733E3">
      <w:rPr>
        <w:color w:val="000000"/>
        <w:sz w:val="2"/>
      </w:rPr>
      <w:t> </w:t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3E3" w:rsidRDefault="009733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650CB3"/>
    <w:multiLevelType w:val="hybridMultilevel"/>
    <w:tmpl w:val="0E16C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757CC"/>
    <w:multiLevelType w:val="hybridMultilevel"/>
    <w:tmpl w:val="FADA2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2D0"/>
    <w:rsid w:val="00047589"/>
    <w:rsid w:val="000F404E"/>
    <w:rsid w:val="0010663B"/>
    <w:rsid w:val="00115AC8"/>
    <w:rsid w:val="001E5FF8"/>
    <w:rsid w:val="0020745E"/>
    <w:rsid w:val="002B22D0"/>
    <w:rsid w:val="00370B33"/>
    <w:rsid w:val="00385A55"/>
    <w:rsid w:val="00462D83"/>
    <w:rsid w:val="004C157E"/>
    <w:rsid w:val="004E5316"/>
    <w:rsid w:val="0052490A"/>
    <w:rsid w:val="0054456D"/>
    <w:rsid w:val="00573C26"/>
    <w:rsid w:val="0057497C"/>
    <w:rsid w:val="005A5561"/>
    <w:rsid w:val="005C0A3D"/>
    <w:rsid w:val="005C39AA"/>
    <w:rsid w:val="005D1F4F"/>
    <w:rsid w:val="00633629"/>
    <w:rsid w:val="00652918"/>
    <w:rsid w:val="00661230"/>
    <w:rsid w:val="006844BD"/>
    <w:rsid w:val="0069736F"/>
    <w:rsid w:val="007158A8"/>
    <w:rsid w:val="0076227F"/>
    <w:rsid w:val="0077440F"/>
    <w:rsid w:val="007A6830"/>
    <w:rsid w:val="0085547C"/>
    <w:rsid w:val="008640DD"/>
    <w:rsid w:val="008703C6"/>
    <w:rsid w:val="00886E60"/>
    <w:rsid w:val="008A24C2"/>
    <w:rsid w:val="008D7C46"/>
    <w:rsid w:val="00915198"/>
    <w:rsid w:val="0091650A"/>
    <w:rsid w:val="009175C1"/>
    <w:rsid w:val="00952507"/>
    <w:rsid w:val="00960622"/>
    <w:rsid w:val="009733E3"/>
    <w:rsid w:val="00987D81"/>
    <w:rsid w:val="009C1EE1"/>
    <w:rsid w:val="009C68D1"/>
    <w:rsid w:val="00A17CF0"/>
    <w:rsid w:val="00A44A43"/>
    <w:rsid w:val="00A47A69"/>
    <w:rsid w:val="00A566CF"/>
    <w:rsid w:val="00A77B35"/>
    <w:rsid w:val="00AD77E8"/>
    <w:rsid w:val="00B26217"/>
    <w:rsid w:val="00B73881"/>
    <w:rsid w:val="00BB0BA5"/>
    <w:rsid w:val="00BC02F7"/>
    <w:rsid w:val="00BE30E1"/>
    <w:rsid w:val="00D15573"/>
    <w:rsid w:val="00D35C16"/>
    <w:rsid w:val="00D83412"/>
    <w:rsid w:val="00DE4AAC"/>
    <w:rsid w:val="00E07DB9"/>
    <w:rsid w:val="00E136F6"/>
    <w:rsid w:val="00E90B03"/>
    <w:rsid w:val="00EA5FF5"/>
    <w:rsid w:val="00EC2BF0"/>
    <w:rsid w:val="00EF68B7"/>
    <w:rsid w:val="00FE4743"/>
    <w:rsid w:val="00FF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A3335"/>
  <w15:docId w15:val="{13AAAB23-0438-46FC-9C04-03E40E3DC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22D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2B22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2B22D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uiPriority w:val="34"/>
    <w:qFormat/>
    <w:rsid w:val="002B22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horttext">
    <w:name w:val="short_text"/>
    <w:rsid w:val="002B22D0"/>
  </w:style>
  <w:style w:type="table" w:styleId="Tabelgril">
    <w:name w:val="Table Grid"/>
    <w:basedOn w:val="TabelNormal"/>
    <w:uiPriority w:val="59"/>
    <w:rsid w:val="00684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9C68D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C68D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C68D1"/>
    <w:rPr>
      <w:rFonts w:ascii="Tahoma" w:eastAsia="Times New Roman" w:hAnsi="Tahoma" w:cs="Tahoma"/>
      <w:noProof/>
      <w:sz w:val="16"/>
      <w:szCs w:val="16"/>
      <w:lang w:val="ro-RO"/>
    </w:rPr>
  </w:style>
  <w:style w:type="table" w:customStyle="1" w:styleId="Grigliatabella2">
    <w:name w:val="Griglia tabella2"/>
    <w:basedOn w:val="TabelNormal"/>
    <w:next w:val="Tabelgril"/>
    <w:uiPriority w:val="39"/>
    <w:rsid w:val="0085547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5D1F4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D1F4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5D1F4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D1F4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">
    <w:name w:val="Основной шрифт"/>
    <w:uiPriority w:val="99"/>
    <w:rsid w:val="008A2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1B5EE-1510-4DCD-87AA-FE9736AD7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1761</Words>
  <Characters>10039</Characters>
  <Application>Microsoft Office Word</Application>
  <DocSecurity>0</DocSecurity>
  <Lines>83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2022-09-23T11:49:00Z</cp:lastPrinted>
  <dcterms:created xsi:type="dcterms:W3CDTF">2023-03-29T08:50:00Z</dcterms:created>
  <dcterms:modified xsi:type="dcterms:W3CDTF">2023-07-24T07:09:00Z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e0236134-b023-4728-ae5c-9610517f7d84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