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Default="0032582A" w:rsidP="00196AB4">
      <w:r>
        <w:rPr>
          <w:b/>
          <w:color w:val="5B9BD5" w:themeColor="accent1"/>
          <w:u w:val="single"/>
        </w:rPr>
        <w:t xml:space="preserve">Obiectul: </w:t>
      </w:r>
      <w:bookmarkStart w:id="0" w:name="_Hlk223602481"/>
      <w:r w:rsidRPr="00D303E9">
        <w:rPr>
          <w:b/>
          <w:noProof w:val="0"/>
          <w:color w:val="5B9BD5" w:themeColor="accent1"/>
          <w:lang w:val="ro-MO" w:eastAsia="ru-RU"/>
        </w:rPr>
        <w:t>,,Lucrări de raparație a cabinetelor de chimie și fizică în IP Liceul Teoretic Zubrești din s. Zubrești, r-nul Strășeni</w:t>
      </w:r>
      <w:bookmarkEnd w:id="0"/>
      <w:r w:rsidRPr="00D303E9">
        <w:rPr>
          <w:b/>
          <w:color w:val="5B9BD5" w:themeColor="accent1"/>
        </w:rPr>
        <w:t>”</w:t>
      </w:r>
    </w:p>
    <w:p w:rsidR="0032582A" w:rsidRDefault="0032582A" w:rsidP="00196AB4"/>
    <w:p w:rsidR="0032582A" w:rsidRPr="00FF430B" w:rsidRDefault="0032582A"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4F4F34">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4F4F3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4F4F34">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4F4F34">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4F4F34">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4F4F34">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4F4F34">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4F4F34">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4F4F34">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4F4F34">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4F4F34">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4F4F34">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4F4F34">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4F4F34">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4F4F34">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4F4F34">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4F4F34">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4F4F34">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4F4F34">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4F4F34">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4F4F34">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4F4F34">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4F4F34">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4F4F34">
      <w:pPr>
        <w:pStyle w:val="a"/>
        <w:numPr>
          <w:ilvl w:val="0"/>
          <w:numId w:val="28"/>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4F4F34">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4F4F34">
      <w:pPr>
        <w:pStyle w:val="a"/>
        <w:numPr>
          <w:ilvl w:val="0"/>
          <w:numId w:val="28"/>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4F4F34">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4F4F34">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4F4F34">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4F4F34">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4F4F34">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4F4F34">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4F4F34">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4F4F34">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4F4F34">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F63977" w:rsidP="004F4F34">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4F4F34">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4F4F34">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4F4F34">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4F4F34">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4F4F34">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4F4F34">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4F4F34">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4F4F34">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w:t>
      </w:r>
      <w:r w:rsidR="00215AC6" w:rsidRPr="00FF430B">
        <w:lastRenderedPageBreak/>
        <w:t>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4F4F34">
      <w:pPr>
        <w:pStyle w:val="a"/>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4F4F34">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4F4F34">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4F4F34">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4F4F34">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4F4F3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4F4F3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4F4F3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4F4F3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4F4F34">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 xml:space="preserve">terţe. Dacă acest lucru nu este posibil, autoritatea contractantă are </w:t>
      </w:r>
      <w:r w:rsidR="007167E4" w:rsidRPr="00FF430B">
        <w:lastRenderedPageBreak/>
        <w:t>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 xml:space="preserve">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w:t>
      </w:r>
      <w:r w:rsidR="007167E4" w:rsidRPr="00FF430B">
        <w:rPr>
          <w:bCs/>
        </w:rPr>
        <w:lastRenderedPageBreak/>
        <w:t>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lastRenderedPageBreak/>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rsidR="00B00190" w:rsidRPr="0032582A" w:rsidRDefault="000E4D7D" w:rsidP="009F1E2C">
      <w:pPr>
        <w:pStyle w:val="af2"/>
        <w:shd w:val="clear" w:color="auto" w:fill="FFFFFF"/>
        <w:tabs>
          <w:tab w:val="left" w:pos="-284"/>
        </w:tabs>
        <w:ind w:left="-284" w:firstLine="284"/>
        <w:rPr>
          <w:color w:val="000000" w:themeColor="text1"/>
          <w:lang w:val="en-US" w:eastAsia="it-IT"/>
        </w:rPr>
      </w:pPr>
      <w:r w:rsidRPr="0032582A">
        <w:rPr>
          <w:b/>
          <w:color w:val="000000" w:themeColor="text1"/>
          <w:lang w:val="en-US"/>
        </w:rPr>
        <w:t>9</w:t>
      </w:r>
      <w:r w:rsidR="0024699C" w:rsidRPr="0032582A">
        <w:rPr>
          <w:b/>
          <w:color w:val="000000" w:themeColor="text1"/>
          <w:lang w:val="en-US"/>
        </w:rPr>
        <w:t>8</w:t>
      </w:r>
      <w:r w:rsidR="00B00190" w:rsidRPr="0032582A">
        <w:rPr>
          <w:b/>
          <w:color w:val="000000" w:themeColor="text1"/>
          <w:lang w:val="en-US"/>
        </w:rPr>
        <w:t xml:space="preserve">. </w:t>
      </w:r>
      <w:r w:rsidR="009C11B3" w:rsidRPr="0032582A">
        <w:rPr>
          <w:b/>
          <w:color w:val="000000" w:themeColor="text1"/>
          <w:lang w:val="en-US"/>
        </w:rPr>
        <w:t xml:space="preserve"> </w:t>
      </w:r>
      <w:r w:rsidR="00B00190" w:rsidRPr="0032582A">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F505C8" w:rsidRDefault="00F505C8">
      <w:pPr>
        <w:spacing w:after="160" w:line="259" w:lineRule="auto"/>
        <w:rPr>
          <w:noProof w:val="0"/>
        </w:rPr>
      </w:pPr>
      <w:r>
        <w:rPr>
          <w:noProof w:val="0"/>
        </w:rPr>
        <w:br w:type="page"/>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4F4F34">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4F4F34">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4F4F34">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4F4F34">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lastRenderedPageBreak/>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4F4F3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4F4F3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4F4F3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4F4F3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4F4F34">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4F4F34">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4F4F34">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4F4F34">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F4F34">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4F4F34">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4F4F34">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4F4F34">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4F4F34">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4F4F34">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4F4F34">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4F4F34">
      <w:pPr>
        <w:numPr>
          <w:ilvl w:val="0"/>
          <w:numId w:val="19"/>
        </w:numPr>
        <w:tabs>
          <w:tab w:val="right" w:pos="426"/>
        </w:tabs>
        <w:spacing w:before="120"/>
        <w:ind w:left="360"/>
        <w:rPr>
          <w:b/>
          <w:noProof w:val="0"/>
          <w:lang w:eastAsia="ru-RU"/>
        </w:rPr>
      </w:pPr>
      <w:r w:rsidRPr="00FF430B">
        <w:rPr>
          <w:b/>
          <w:noProof w:val="0"/>
          <w:lang w:eastAsia="ru-RU"/>
        </w:rPr>
        <w:lastRenderedPageBreak/>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4F4F34">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4F4F34">
      <w:pPr>
        <w:numPr>
          <w:ilvl w:val="0"/>
          <w:numId w:val="19"/>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BE362C" w:rsidRPr="00FF430B" w:rsidRDefault="00BE362C" w:rsidP="004F4F34">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4F4F34">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4F4F3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4F4F3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4F4F34">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4F4F34">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4F4F34">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4F4F34">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4F4F34">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4F4F34">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lastRenderedPageBreak/>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4F4F34">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4F4F3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4F4F3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4F4F3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4F4F34">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4F4F34">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4F4F34">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4F4F34">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4F4F34">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4F4F3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4F4F3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4F4F3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4F4F34">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4F4F3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4F4F3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4F4F34">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4F4F3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4F4F34">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4F4F34">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4F4F34">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4F4F34">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__________________________________________________________________________</w:t>
      </w:r>
    </w:p>
    <w:p w:rsidR="00631A2C" w:rsidRPr="00FF430B" w:rsidRDefault="00631A2C" w:rsidP="004F4F3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4F4F34">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4F4F34">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lastRenderedPageBreak/>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4F4F34">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4F4F34">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4F4F34">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4F4F34">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4F4F3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4F4F3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4F4F3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4F4F34">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4F4F34">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4F4F34">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4F4F34">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8"/>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9"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9"/>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0"/>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1"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1"/>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4F4F34">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32582A" w:rsidRPr="0032582A" w:rsidRDefault="0003591A" w:rsidP="0032582A">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32582A" w:rsidRDefault="0003591A" w:rsidP="009E2657">
      <w:pPr>
        <w:tabs>
          <w:tab w:val="left" w:pos="567"/>
        </w:tabs>
        <w:jc w:val="both"/>
        <w:rPr>
          <w:b/>
          <w:color w:val="5B9BD5" w:themeColor="accent1"/>
        </w:rPr>
      </w:pPr>
      <w:r w:rsidRPr="00FF430B">
        <w:t>Obiectul_</w:t>
      </w:r>
      <w:r w:rsidR="0032582A" w:rsidRPr="0032582A">
        <w:rPr>
          <w:b/>
          <w:color w:val="5B9BD5" w:themeColor="accent1"/>
          <w:u w:val="single"/>
        </w:rPr>
        <w:t xml:space="preserve"> </w:t>
      </w:r>
      <w:r w:rsidR="0032582A">
        <w:rPr>
          <w:b/>
          <w:color w:val="5B9BD5" w:themeColor="accent1"/>
          <w:u w:val="single"/>
        </w:rPr>
        <w:t xml:space="preserve">Obiectul: </w:t>
      </w:r>
      <w:r w:rsidR="0032582A" w:rsidRPr="00D303E9">
        <w:rPr>
          <w:b/>
          <w:noProof w:val="0"/>
          <w:color w:val="5B9BD5" w:themeColor="accent1"/>
          <w:lang w:val="ro-MO" w:eastAsia="ru-RU"/>
        </w:rPr>
        <w:t>,,Lucrări de raparație a cabinetelor de chimie și fizică în IP Liceul Teoretic Zubrești din s. Zubrești, r-nul Strășeni</w:t>
      </w:r>
      <w:r w:rsidR="0032582A" w:rsidRPr="00D303E9">
        <w:rPr>
          <w:b/>
          <w:color w:val="5B9BD5" w:themeColor="accent1"/>
        </w:rPr>
        <w:t>”</w:t>
      </w:r>
    </w:p>
    <w:p w:rsidR="00E71F7B" w:rsidRPr="00FF430B" w:rsidRDefault="0003591A" w:rsidP="009E2657">
      <w:pPr>
        <w:tabs>
          <w:tab w:val="left" w:pos="567"/>
        </w:tabs>
        <w:jc w:val="both"/>
      </w:pPr>
      <w:r w:rsidRPr="00FF430B">
        <w:t>Autoritatea contractantă___</w:t>
      </w:r>
      <w:r w:rsidR="0032582A" w:rsidRPr="0032582A">
        <w:rPr>
          <w:b/>
          <w:noProof w:val="0"/>
          <w:color w:val="5B9BD5" w:themeColor="accent1"/>
          <w:lang w:val="ro-MO" w:eastAsia="ru-RU"/>
        </w:rPr>
        <w:t xml:space="preserve"> </w:t>
      </w:r>
      <w:r w:rsidR="0032582A" w:rsidRPr="00D303E9">
        <w:rPr>
          <w:b/>
          <w:noProof w:val="0"/>
          <w:color w:val="5B9BD5" w:themeColor="accent1"/>
          <w:lang w:val="ro-MO" w:eastAsia="ru-RU"/>
        </w:rPr>
        <w:t>IP Liceul Teoretic Zubrești</w:t>
      </w:r>
      <w:r w:rsidR="0032582A" w:rsidRPr="00FF430B">
        <w:t xml:space="preserve"> </w:t>
      </w:r>
      <w:r w:rsidRPr="00FF430B">
        <w:t>__________________</w:t>
      </w:r>
    </w:p>
    <w:p w:rsidR="00E71F7B" w:rsidRDefault="0003591A" w:rsidP="009E2657">
      <w:pPr>
        <w:tabs>
          <w:tab w:val="left" w:pos="567"/>
        </w:tabs>
        <w:jc w:val="center"/>
        <w:rPr>
          <w:i/>
        </w:rPr>
      </w:pPr>
      <w:r w:rsidRPr="00FF430B">
        <w:rPr>
          <w:i/>
        </w:rPr>
        <w:t>(denumirea, adresa)</w:t>
      </w:r>
    </w:p>
    <w:p w:rsidR="0032582A" w:rsidRDefault="0032582A" w:rsidP="009E2657">
      <w:pPr>
        <w:tabs>
          <w:tab w:val="left" w:pos="567"/>
        </w:tabs>
        <w:jc w:val="center"/>
        <w:rPr>
          <w:i/>
        </w:rPr>
      </w:pPr>
    </w:p>
    <w:p w:rsidR="0032582A" w:rsidRPr="0032582A" w:rsidRDefault="0032582A" w:rsidP="009E2657">
      <w:pPr>
        <w:tabs>
          <w:tab w:val="left" w:pos="567"/>
        </w:tabs>
        <w:jc w:val="center"/>
        <w:rPr>
          <w:i/>
          <w:sz w:val="28"/>
          <w:szCs w:val="28"/>
        </w:rPr>
      </w:pPr>
      <w:r w:rsidRPr="0032582A">
        <w:rPr>
          <w:b/>
          <w:color w:val="FF0000"/>
          <w:sz w:val="28"/>
          <w:szCs w:val="28"/>
        </w:rPr>
        <w:t>Listele cu cantitățile de lucrări sunt anexate în cadrul procedurii în SIA RSAP.</w:t>
      </w:r>
    </w:p>
    <w:p w:rsidR="0032582A" w:rsidRPr="0032582A" w:rsidRDefault="0032582A" w:rsidP="009E2657">
      <w:pPr>
        <w:tabs>
          <w:tab w:val="left" w:pos="567"/>
        </w:tabs>
        <w:jc w:val="center"/>
        <w:rPr>
          <w:i/>
          <w:sz w:val="28"/>
          <w:szCs w:val="28"/>
        </w:rPr>
      </w:pPr>
    </w:p>
    <w:p w:rsidR="0032582A" w:rsidRPr="0032582A" w:rsidRDefault="0032582A" w:rsidP="009E2657">
      <w:pPr>
        <w:tabs>
          <w:tab w:val="left" w:pos="567"/>
        </w:tabs>
        <w:jc w:val="center"/>
        <w:rPr>
          <w:i/>
          <w:color w:val="FF0000"/>
          <w:sz w:val="28"/>
          <w:szCs w:val="28"/>
        </w:rPr>
      </w:pPr>
      <w:r w:rsidRPr="0032582A">
        <w:rPr>
          <w:color w:val="FF0000"/>
          <w:sz w:val="28"/>
          <w:szCs w:val="28"/>
        </w:rPr>
        <w:t xml:space="preserve">Operatorii economici vor elabora oferta în conformitate cu prevederile caietului de sarcini și ale proiectului tehnic. Informăm că autoritatea contractantă deține proiectul tehnic, inclusiv desenele tehnice aferente, care, din cauza volumului mare al fișierelor, nu au putut fi publicate în cadrul procedurii de achiziție. Acesta poate fi pus la dispoziția operatorilor economici interesați, adresînd o solicitare la poșta electronică: </w:t>
      </w:r>
      <w:r w:rsidRPr="0032582A">
        <w:rPr>
          <w:rFonts w:eastAsia="PMingLiU"/>
          <w:bCs/>
          <w:i/>
          <w:color w:val="FF0000"/>
          <w:sz w:val="28"/>
          <w:szCs w:val="28"/>
          <w:lang w:eastAsia="zh-CN"/>
        </w:rPr>
        <w:t>achizitii.crstraseni@gmail.com</w:t>
      </w:r>
    </w:p>
    <w:p w:rsidR="0032582A" w:rsidRPr="0032582A" w:rsidRDefault="0032582A" w:rsidP="009E2657">
      <w:pPr>
        <w:tabs>
          <w:tab w:val="left" w:pos="567"/>
        </w:tabs>
        <w:jc w:val="center"/>
        <w:rPr>
          <w:i/>
          <w:sz w:val="28"/>
          <w:szCs w:val="28"/>
        </w:rPr>
      </w:pP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Default="006537B3" w:rsidP="009E2657">
      <w:pPr>
        <w:pStyle w:val="a7"/>
        <w:tabs>
          <w:tab w:val="left" w:pos="567"/>
        </w:tabs>
        <w:rPr>
          <w:rFonts w:ascii="Times New Roman" w:hAnsi="Times New Roman"/>
          <w:i/>
          <w:szCs w:val="24"/>
        </w:rPr>
      </w:pPr>
    </w:p>
    <w:p w:rsidR="0032582A" w:rsidRDefault="0032582A" w:rsidP="009E2657">
      <w:pPr>
        <w:pStyle w:val="a7"/>
        <w:tabs>
          <w:tab w:val="left" w:pos="567"/>
        </w:tabs>
        <w:rPr>
          <w:rFonts w:ascii="Times New Roman" w:hAnsi="Times New Roman"/>
          <w:i/>
          <w:szCs w:val="24"/>
        </w:rPr>
      </w:pPr>
    </w:p>
    <w:p w:rsidR="0032582A" w:rsidRDefault="0032582A" w:rsidP="009E2657">
      <w:pPr>
        <w:pStyle w:val="a7"/>
        <w:tabs>
          <w:tab w:val="left" w:pos="567"/>
        </w:tabs>
        <w:rPr>
          <w:rFonts w:ascii="Times New Roman" w:hAnsi="Times New Roman"/>
          <w:i/>
          <w:szCs w:val="24"/>
        </w:rPr>
      </w:pPr>
    </w:p>
    <w:p w:rsidR="0032582A" w:rsidRPr="00FF430B" w:rsidRDefault="0032582A" w:rsidP="009E2657">
      <w:pPr>
        <w:pStyle w:val="a7"/>
        <w:tabs>
          <w:tab w:val="left" w:pos="567"/>
        </w:tabs>
        <w:rPr>
          <w:rFonts w:ascii="Times New Roman" w:hAnsi="Times New Roman"/>
          <w:i/>
          <w:szCs w:val="24"/>
        </w:rPr>
        <w:sectPr w:rsidR="0032582A"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4F4F34">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4F4F34">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4F4F34">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4F4F34">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4F4F34">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4F4F34">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4F4F34">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4F4F34">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4F4F34">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4F4F34">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32582A">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32582A">
        <w:tc>
          <w:tcPr>
            <w:tcW w:w="2553" w:type="pct"/>
          </w:tcPr>
          <w:p w:rsidR="00892FAB" w:rsidRPr="00892FAB" w:rsidRDefault="00892FAB" w:rsidP="00892FAB">
            <w:pPr>
              <w:tabs>
                <w:tab w:val="left" w:pos="360"/>
              </w:tabs>
              <w:jc w:val="both"/>
              <w:rPr>
                <w:noProof w:val="0"/>
                <w:lang w:val="en-US" w:eastAsia="ru-RU"/>
              </w:rPr>
            </w:pPr>
            <w:r w:rsidRPr="0032582A">
              <w:rPr>
                <w:b/>
                <w:noProof w:val="0"/>
                <w:lang w:eastAsia="ru-RU"/>
              </w:rPr>
              <w:t>__</w:t>
            </w:r>
            <w:r w:rsidR="0032582A" w:rsidRPr="0032582A">
              <w:rPr>
                <w:rFonts w:eastAsia="Cambria"/>
                <w:b/>
              </w:rPr>
              <w:t xml:space="preserve"> Instituția Publică Liceul Teoretic Zubrești</w:t>
            </w:r>
            <w:r w:rsidR="0032582A" w:rsidRPr="00F13937">
              <w:rPr>
                <w:lang w:val="fr-FR"/>
              </w:rPr>
              <w:t xml:space="preserve">, reprezentată prin directorul </w:t>
            </w:r>
            <w:r w:rsidR="0032582A" w:rsidRPr="00F13937">
              <w:rPr>
                <w:u w:val="single"/>
                <w:lang w:val="fr-FR"/>
              </w:rPr>
              <w:t xml:space="preserve">Dna </w:t>
            </w:r>
            <w:r w:rsidR="0032582A" w:rsidRPr="00F13937">
              <w:rPr>
                <w:u w:val="single"/>
              </w:rPr>
              <w:t xml:space="preserve">Iachimciuc Olga, </w:t>
            </w:r>
            <w:r w:rsidR="0032582A" w:rsidRPr="00F13937">
              <w:t>activînd în baza statutului</w:t>
            </w:r>
            <w:r w:rsidR="0032582A" w:rsidRPr="00F13937">
              <w:rPr>
                <w:lang w:val="fr-FR"/>
              </w:rPr>
              <w:t xml:space="preserve">, cod fiscal: 1012620010128, cu sediul în cod poștal:  </w:t>
            </w:r>
            <w:r w:rsidR="0032582A" w:rsidRPr="0032582A">
              <w:rPr>
                <w:shd w:val="clear" w:color="auto" w:fill="FFFFFF"/>
              </w:rPr>
              <w:t>3739;</w:t>
            </w:r>
            <w:r w:rsidR="0032582A" w:rsidRPr="0032582A">
              <w:rPr>
                <w:color w:val="333333"/>
                <w:shd w:val="clear" w:color="auto" w:fill="FFFFFF"/>
              </w:rPr>
              <w:t xml:space="preserve"> </w:t>
            </w:r>
            <w:r w:rsidR="0032582A" w:rsidRPr="0032582A">
              <w:rPr>
                <w:color w:val="000000" w:themeColor="text1"/>
              </w:rPr>
              <w:t xml:space="preserve">r-nul Străşeni, s. Zubrești, str. </w:t>
            </w:r>
            <w:r w:rsidR="0032582A" w:rsidRPr="00D303E9">
              <w:rPr>
                <w:color w:val="000000" w:themeColor="text1"/>
                <w:lang w:val="en-US"/>
              </w:rPr>
              <w:t>Mihai Eminescu, 36/A</w:t>
            </w:r>
            <w:r w:rsidR="0032582A" w:rsidRPr="00D303E9">
              <w:rPr>
                <w:color w:val="333333"/>
                <w:shd w:val="clear" w:color="auto" w:fill="FFFFFF"/>
                <w:lang w:val="en-US"/>
              </w:rPr>
              <w:t xml:space="preserve">; </w:t>
            </w:r>
            <w:r w:rsidR="0032582A" w:rsidRPr="00D303E9">
              <w:rPr>
                <w:lang w:val="en-US"/>
              </w:rPr>
              <w:t xml:space="preserve">email: </w:t>
            </w:r>
            <w:hyperlink r:id="rId16" w:history="1">
              <w:r w:rsidR="0032582A" w:rsidRPr="00D303E9">
                <w:rPr>
                  <w:rStyle w:val="af3"/>
                  <w:color w:val="000000" w:themeColor="text1"/>
                  <w:lang w:val="en-US"/>
                </w:rPr>
                <w:t>liceu.zubresti@gmail.com</w:t>
              </w:r>
            </w:hyperlink>
            <w:r w:rsidR="0032582A" w:rsidRPr="00D303E9">
              <w:rPr>
                <w:color w:val="000000" w:themeColor="text1"/>
                <w:lang w:val="en-US"/>
              </w:rPr>
              <w:t>,</w:t>
            </w:r>
            <w:r w:rsidR="0032582A" w:rsidRPr="00D303E9">
              <w:rPr>
                <w:color w:val="333333"/>
                <w:shd w:val="clear" w:color="auto" w:fill="FFFFFF"/>
                <w:lang w:val="en-US"/>
              </w:rPr>
              <w:t xml:space="preserve"> </w:t>
            </w:r>
            <w:r w:rsidR="0032582A">
              <w:rPr>
                <w:lang w:val="fr-FR"/>
              </w:rPr>
              <w:t>telefon: +3732377936</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892FAB" w:rsidRPr="00892FAB" w:rsidTr="0032582A">
        <w:trPr>
          <w:trHeight w:val="697"/>
        </w:trPr>
        <w:tc>
          <w:tcPr>
            <w:tcW w:w="9540" w:type="dxa"/>
            <w:vAlign w:val="center"/>
          </w:tcPr>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0032582A" w:rsidRPr="0026336C">
              <w:rPr>
                <w:noProof w:val="0"/>
                <w:lang w:val="ro-MO" w:eastAsia="ru-RU"/>
              </w:rPr>
              <w:t>,,</w:t>
            </w:r>
            <w:r w:rsidR="0032582A">
              <w:rPr>
                <w:noProof w:val="0"/>
                <w:lang w:val="ro-MO" w:eastAsia="ru-RU"/>
              </w:rPr>
              <w:t>Lucrări de raparație a cabinetelor de chimie și fizică în IP Liceul Teoretic Zubrești din s. Zubrești, r-nul Strășeni</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4F4F34">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892FAB" w:rsidRDefault="00892FAB" w:rsidP="004F4F34">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892FAB" w:rsidRPr="00892FAB" w:rsidRDefault="00892FAB" w:rsidP="004F4F34">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4F4F34">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892FAB" w:rsidRDefault="00892FAB" w:rsidP="004F4F34">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892FAB" w:rsidRPr="00892FAB" w:rsidRDefault="00892FAB" w:rsidP="004F4F34">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4F4F34">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 xml:space="preserve">Plata facturii finale se va efectua imediat după verificarea și acceptarea situației de plată </w:t>
            </w:r>
            <w:r w:rsidRPr="00892FAB">
              <w:rPr>
                <w:iCs/>
                <w:noProof w:val="0"/>
                <w:color w:val="000000"/>
                <w:lang w:eastAsia="ru-RU"/>
              </w:rPr>
              <w:lastRenderedPageBreak/>
              <w:t>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rsidR="00892FAB" w:rsidRPr="00892FAB" w:rsidRDefault="00892FAB" w:rsidP="00892FAB">
            <w:pPr>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w:t>
            </w:r>
            <w:r w:rsidRPr="00892FAB">
              <w:rPr>
                <w:noProof w:val="0"/>
                <w:lang w:val="en-US" w:eastAsia="ru-RU"/>
              </w:rPr>
              <w:lastRenderedPageBreak/>
              <w:t xml:space="preserve">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w:t>
            </w:r>
            <w:r w:rsidRPr="00892FAB">
              <w:rPr>
                <w:noProof w:val="0"/>
                <w:lang w:val="en-US" w:eastAsia="ru-RU"/>
              </w:rPr>
              <w:lastRenderedPageBreak/>
              <w:t xml:space="preserve">terminarea şi întreţinerea corespunzătoare a lucrărilor, conform cerințelor stabilite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4F4F34">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892FAB" w:rsidRDefault="00892FAB" w:rsidP="004F4F34">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892FAB" w:rsidRPr="00892FAB" w:rsidRDefault="00892FAB" w:rsidP="004F4F34">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w:t>
            </w:r>
            <w:r w:rsidRPr="00892FAB">
              <w:rPr>
                <w:noProof w:val="0"/>
                <w:lang w:val="en-US" w:eastAsia="ru-RU"/>
              </w:rPr>
              <w:lastRenderedPageBreak/>
              <w:t xml:space="preserve">istorice, artistice sau ştiinţifice, Antreprenorul este obligat să oprească execuţia lucrărilor în zona respectivă şi să comunice Beneficiarului și autorităților de specialitate responsabile.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892FAB" w:rsidRDefault="00892FAB" w:rsidP="00892FAB">
            <w:pPr>
              <w:tabs>
                <w:tab w:val="left" w:pos="525"/>
              </w:tabs>
              <w:jc w:val="both"/>
              <w:rPr>
                <w:noProof w:val="0"/>
                <w:lang w:val="en-US" w:eastAsia="ru-RU"/>
              </w:rPr>
            </w:pPr>
          </w:p>
          <w:p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892FAB" w:rsidRPr="00892FAB" w:rsidRDefault="00892FAB" w:rsidP="00892FAB">
            <w:pPr>
              <w:tabs>
                <w:tab w:val="left" w:pos="4365"/>
              </w:tabs>
              <w:jc w:val="both"/>
              <w:rPr>
                <w:b/>
                <w:noProof w:val="0"/>
                <w:lang w:val="en-US" w:eastAsia="ru-RU"/>
              </w:rPr>
            </w:pPr>
          </w:p>
          <w:p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lastRenderedPageBreak/>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892FAB" w:rsidRPr="00892FAB" w:rsidRDefault="00892FAB" w:rsidP="00892FAB">
            <w:pPr>
              <w:tabs>
                <w:tab w:val="left" w:pos="795"/>
              </w:tabs>
              <w:ind w:left="-15"/>
              <w:contextualSpacing/>
              <w:jc w:val="both"/>
              <w:rPr>
                <w:noProof w:val="0"/>
                <w:lang w:val="en-US" w:eastAsia="ru-RU"/>
              </w:rPr>
            </w:pPr>
          </w:p>
          <w:p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 xml:space="preserve">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w:t>
            </w:r>
            <w:r w:rsidRPr="00892FAB">
              <w:rPr>
                <w:noProof w:val="0"/>
                <w:lang w:eastAsia="ru-RU"/>
              </w:rPr>
              <w:lastRenderedPageBreak/>
              <w:t>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892FAB" w:rsidRDefault="00892FAB" w:rsidP="00892FAB">
            <w:pPr>
              <w:jc w:val="both"/>
              <w:rPr>
                <w:noProof w:val="0"/>
                <w:lang w:val="en-US" w:eastAsia="ru-RU"/>
              </w:rPr>
            </w:pPr>
            <w:r w:rsidRPr="00892FAB">
              <w:rPr>
                <w:noProof w:val="0"/>
                <w:lang w:val="en-US" w:eastAsia="ru-RU"/>
              </w:rPr>
              <w:t xml:space="preserve">15.4. Antreprenorul nu datorează penalități de întârziere atunci când întârzierile sunt urmare a lipsei frontului de lucru, datorate culpei Beneficiarului. În această ipoteză termenul de execuţie </w:t>
            </w:r>
            <w:r w:rsidRPr="00892FAB">
              <w:rPr>
                <w:noProof w:val="0"/>
                <w:lang w:val="en-US" w:eastAsia="ru-RU"/>
              </w:rPr>
              <w:lastRenderedPageBreak/>
              <w:t>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892FAB" w:rsidRPr="00892FAB" w:rsidRDefault="00892FAB" w:rsidP="00892FAB">
            <w:pPr>
              <w:tabs>
                <w:tab w:val="left" w:pos="360"/>
              </w:tabs>
              <w:jc w:val="both"/>
              <w:rPr>
                <w:noProof w:val="0"/>
                <w:lang w:val="en-US" w:eastAsia="ru-RU"/>
              </w:rPr>
            </w:pPr>
          </w:p>
          <w:p w:rsidR="00892FAB" w:rsidRPr="00892FAB" w:rsidRDefault="00892FAB" w:rsidP="004F4F34">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lastRenderedPageBreak/>
              <w:t>17.1. Beneficiarul și Antreprenorul vor face eforturi pentru a rezolva pe cale amiabilă orice neînţelegere sau litigiu care se poate ivi intre ei, în cadrul sau în legătură cu îndeplinirea Contractului.</w:t>
            </w:r>
          </w:p>
          <w:p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rsidR="00892FAB" w:rsidRPr="00892FAB" w:rsidRDefault="00892FAB" w:rsidP="00892FAB">
            <w:pPr>
              <w:tabs>
                <w:tab w:val="left" w:pos="567"/>
              </w:tabs>
              <w:jc w:val="both"/>
              <w:rPr>
                <w:b/>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892FAB" w:rsidRPr="00892FAB" w:rsidRDefault="00892FAB" w:rsidP="004F4F34">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892FAB" w:rsidRPr="00892FAB" w:rsidRDefault="00892FAB" w:rsidP="004F4F34">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lastRenderedPageBreak/>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4F4F34">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tabs>
                <w:tab w:val="left" w:pos="567"/>
              </w:tabs>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4F4F34">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4F4F34">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4F4F34">
            <w:pPr>
              <w:numPr>
                <w:ilvl w:val="0"/>
                <w:numId w:val="12"/>
              </w:numPr>
              <w:spacing w:line="276" w:lineRule="auto"/>
              <w:ind w:left="0"/>
              <w:contextualSpacing/>
              <w:jc w:val="both"/>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32582A">
              <w:tc>
                <w:tcPr>
                  <w:tcW w:w="4675" w:type="dxa"/>
                </w:tcPr>
                <w:p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rsidTr="0032582A">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rsidTr="0032582A">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rsidTr="0032582A">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rsidTr="0032582A">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rsidTr="0032582A">
              <w:tc>
                <w:tcPr>
                  <w:tcW w:w="4675" w:type="dxa"/>
                  <w:vAlign w:val="center"/>
                </w:tcPr>
                <w:p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892FAB" w:rsidRPr="00892FAB" w:rsidRDefault="00892FAB" w:rsidP="00892FAB">
            <w:pPr>
              <w:spacing w:line="276" w:lineRule="auto"/>
              <w:contextualSpacing/>
              <w:jc w:val="center"/>
              <w:rPr>
                <w:b/>
                <w:noProof w:val="0"/>
                <w:lang w:val="en-US" w:eastAsia="ru-RU"/>
              </w:rPr>
            </w:pPr>
          </w:p>
          <w:p w:rsidR="00892FAB" w:rsidRPr="00892FAB" w:rsidRDefault="00892FAB" w:rsidP="00892FAB">
            <w:pPr>
              <w:tabs>
                <w:tab w:val="left" w:pos="360"/>
              </w:tabs>
              <w:jc w:val="both"/>
              <w:rPr>
                <w:noProof w:val="0"/>
                <w:lang w:val="en-US" w:eastAsia="ru-RU"/>
              </w:rPr>
            </w:pPr>
          </w:p>
          <w:p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892FAB" w:rsidRPr="00892FAB" w:rsidTr="0032582A">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32582A">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32582A">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lastRenderedPageBreak/>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Default="00892FAB">
      <w:pPr>
        <w:spacing w:after="160" w:line="259" w:lineRule="auto"/>
      </w:pPr>
      <w:r>
        <w:br w:type="page"/>
      </w:r>
    </w:p>
    <w:p w:rsidR="00892FAB" w:rsidRPr="00892FAB" w:rsidRDefault="00892FAB" w:rsidP="00892FAB">
      <w:pPr>
        <w:jc w:val="right"/>
        <w:rPr>
          <w:noProof w:val="0"/>
          <w:lang w:val="en-US" w:eastAsia="ru-RU"/>
        </w:rPr>
      </w:pP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rsidR="00892FAB" w:rsidRPr="00892FAB" w:rsidRDefault="00892FAB" w:rsidP="00892FAB">
      <w:pPr>
        <w:tabs>
          <w:tab w:val="left" w:pos="2295"/>
        </w:tabs>
        <w:jc w:val="both"/>
        <w:rPr>
          <w:noProof w:val="0"/>
          <w:lang w:val="en-US" w:eastAsia="ru-RU"/>
        </w:rPr>
      </w:pPr>
    </w:p>
    <w:p w:rsidR="00892FAB" w:rsidRPr="00892FAB" w:rsidRDefault="00892FAB" w:rsidP="004F4F34">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32582A">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32582A">
        <w:tc>
          <w:tcPr>
            <w:tcW w:w="2476" w:type="pct"/>
          </w:tcPr>
          <w:p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892FAB" w:rsidRPr="00892FAB" w:rsidRDefault="00892FAB" w:rsidP="00892FAB">
      <w:pPr>
        <w:ind w:left="3240"/>
        <w:contextualSpacing/>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1. OBIECTUL CONTRACTULUI</w:t>
      </w:r>
    </w:p>
    <w:p w:rsidR="00892FAB" w:rsidRPr="00892FAB" w:rsidRDefault="00892FAB" w:rsidP="00892FAB">
      <w:pPr>
        <w:jc w:val="both"/>
        <w:rPr>
          <w:noProof w:val="0"/>
          <w:lang w:val="en-US" w:eastAsia="ru-RU"/>
        </w:rPr>
      </w:pPr>
    </w:p>
    <w:p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892FAB" w:rsidRPr="00892FAB" w:rsidRDefault="00892FAB" w:rsidP="00892FAB">
      <w:pPr>
        <w:ind w:left="-284"/>
        <w:jc w:val="both"/>
        <w:rPr>
          <w:noProof w:val="0"/>
          <w:lang w:val="en-US" w:eastAsia="ru-RU"/>
        </w:rPr>
      </w:pPr>
    </w:p>
    <w:p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892FAB" w:rsidRPr="00892FAB" w:rsidRDefault="00892FAB" w:rsidP="00892FAB">
      <w:pPr>
        <w:rPr>
          <w:noProof w:val="0"/>
          <w:kern w:val="28"/>
          <w:sz w:val="20"/>
          <w:szCs w:val="20"/>
          <w:lang w:val="en-US" w:eastAsia="ru-RU"/>
        </w:rPr>
      </w:pPr>
    </w:p>
    <w:p w:rsidR="00892FAB" w:rsidRPr="00892FAB" w:rsidRDefault="00892FAB" w:rsidP="00892FAB">
      <w:pPr>
        <w:rPr>
          <w:b/>
          <w:noProof w:val="0"/>
          <w:lang w:val="en-US" w:eastAsia="ru-RU"/>
        </w:rPr>
      </w:pPr>
      <w:r w:rsidRPr="00892FAB">
        <w:rPr>
          <w:b/>
          <w:noProof w:val="0"/>
          <w:lang w:val="en-US" w:eastAsia="ru-RU"/>
        </w:rPr>
        <w:t>3. TERMENII ŞI CONDIŢIILE DE PRESTARE</w:t>
      </w:r>
    </w:p>
    <w:p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4. PREŢUL ŞI CONDIŢIILE DE PLATĂ</w:t>
      </w:r>
    </w:p>
    <w:p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5. STANDARDE</w:t>
      </w:r>
    </w:p>
    <w:p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892FAB" w:rsidRDefault="00892FAB" w:rsidP="00892FAB">
      <w:pPr>
        <w:jc w:val="both"/>
        <w:rPr>
          <w:b/>
          <w:noProof w:val="0"/>
          <w:lang w:val="en-US" w:eastAsia="ru-RU"/>
        </w:rPr>
      </w:pPr>
      <w:r w:rsidRPr="00892FAB">
        <w:rPr>
          <w:b/>
          <w:noProof w:val="0"/>
          <w:lang w:val="en-US"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10. JUSTIFICAREA DATORITĂ UNUI IMPEDIMENT</w:t>
      </w:r>
    </w:p>
    <w:p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892FAB" w:rsidRPr="00892FAB" w:rsidRDefault="00892FAB" w:rsidP="00892FAB">
      <w:pPr>
        <w:tabs>
          <w:tab w:val="left" w:pos="426"/>
          <w:tab w:val="left" w:pos="3645"/>
        </w:tabs>
        <w:rPr>
          <w:b/>
          <w:noProof w:val="0"/>
          <w:lang w:val="en-US" w:eastAsia="ru-RU"/>
        </w:rPr>
      </w:pPr>
    </w:p>
    <w:p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rsidR="00892FAB" w:rsidRPr="00892FAB" w:rsidRDefault="00892FAB" w:rsidP="00892FAB">
      <w:pPr>
        <w:jc w:val="both"/>
        <w:rPr>
          <w:b/>
          <w:noProof w:val="0"/>
          <w:lang w:val="en-US" w:eastAsia="ru-RU"/>
        </w:rPr>
      </w:pPr>
    </w:p>
    <w:p w:rsidR="00892FAB" w:rsidRPr="00892FAB" w:rsidRDefault="00892FAB" w:rsidP="00892FAB">
      <w:pPr>
        <w:jc w:val="both"/>
        <w:rPr>
          <w:b/>
          <w:noProof w:val="0"/>
          <w:lang w:val="en-US" w:eastAsia="ru-RU"/>
        </w:rPr>
      </w:pPr>
      <w:r w:rsidRPr="00892FAB">
        <w:rPr>
          <w:b/>
          <w:noProof w:val="0"/>
          <w:lang w:val="en-US" w:eastAsia="ru-RU"/>
        </w:rPr>
        <w:t>12. AJUSTAREA PREŢULUI CONTRACTULUI</w:t>
      </w:r>
    </w:p>
    <w:p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13. CONDIŢIILE DE PREDARE-PRIMIRE</w:t>
      </w:r>
    </w:p>
    <w:p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892FAB" w:rsidRPr="00892FAB" w:rsidRDefault="00892FAB" w:rsidP="004F4F34">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892FAB" w:rsidRPr="00892FAB" w:rsidRDefault="00892FAB" w:rsidP="004F4F34">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14. REZOLUȚIUNEA CONTRACTULUI</w:t>
      </w:r>
    </w:p>
    <w:p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rsidR="00892FAB" w:rsidRPr="00892FAB" w:rsidRDefault="00892FAB" w:rsidP="004F4F3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892FAB" w:rsidRPr="00892FAB" w:rsidRDefault="00892FAB" w:rsidP="004F4F3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892FAB" w:rsidRPr="00892FAB" w:rsidRDefault="00892FAB" w:rsidP="004F4F3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892FAB" w:rsidRPr="00892FAB" w:rsidRDefault="00892FAB" w:rsidP="004F4F3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892FAB" w:rsidRPr="00892FAB" w:rsidRDefault="00892FAB" w:rsidP="004F4F34">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892FAB" w:rsidRPr="00892FAB" w:rsidRDefault="00892FAB" w:rsidP="004F4F34">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892FAB" w:rsidRPr="00892FAB" w:rsidRDefault="00892FAB" w:rsidP="004F4F34">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rsidR="00892FAB" w:rsidRPr="00892FAB" w:rsidRDefault="00892FAB" w:rsidP="00892FAB">
      <w:pPr>
        <w:rPr>
          <w:b/>
          <w:noProof w:val="0"/>
          <w:lang w:val="en-US" w:eastAsia="ru-RU"/>
        </w:rPr>
      </w:pPr>
    </w:p>
    <w:p w:rsidR="00892FAB" w:rsidRPr="00892FAB" w:rsidRDefault="00892FAB" w:rsidP="00892FAB">
      <w:pPr>
        <w:rPr>
          <w:b/>
          <w:noProof w:val="0"/>
          <w:lang w:val="en-US" w:eastAsia="ru-RU"/>
        </w:rPr>
      </w:pPr>
      <w:r w:rsidRPr="00892FAB">
        <w:rPr>
          <w:b/>
          <w:noProof w:val="0"/>
          <w:lang w:val="en-US" w:eastAsia="ru-RU"/>
        </w:rPr>
        <w:t>15. RECLAMAŢII ŞI SANCŢIUNI</w:t>
      </w:r>
    </w:p>
    <w:p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892FAB" w:rsidRDefault="00892FAB" w:rsidP="00892FAB">
      <w:pPr>
        <w:rPr>
          <w:b/>
          <w:noProof w:val="0"/>
          <w:lang w:val="en-US" w:eastAsia="ru-RU"/>
        </w:rPr>
      </w:pPr>
      <w:r w:rsidRPr="00892FAB">
        <w:rPr>
          <w:b/>
          <w:noProof w:val="0"/>
          <w:lang w:val="en-US" w:eastAsia="ru-RU"/>
        </w:rPr>
        <w:t>17. DREPTURI DE PROPRIETATE INTELECTUALĂ</w:t>
      </w:r>
    </w:p>
    <w:p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892FAB" w:rsidRPr="00892FAB" w:rsidRDefault="00892FAB" w:rsidP="00892FAB">
      <w:pPr>
        <w:jc w:val="both"/>
        <w:rPr>
          <w:noProof w:val="0"/>
          <w:lang w:val="en-US" w:eastAsia="ru-RU"/>
        </w:rPr>
      </w:pPr>
    </w:p>
    <w:p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92FAB" w:rsidRPr="00892FAB" w:rsidRDefault="00892FAB" w:rsidP="00892FAB">
      <w:pPr>
        <w:jc w:val="both"/>
        <w:rPr>
          <w:noProof w:val="0"/>
          <w:lang w:val="en-US" w:eastAsia="ru-RU"/>
        </w:rPr>
      </w:pPr>
    </w:p>
    <w:p w:rsidR="00892FAB" w:rsidRPr="00892FAB" w:rsidRDefault="00892FAB" w:rsidP="00892FAB">
      <w:pPr>
        <w:rPr>
          <w:b/>
          <w:noProof w:val="0"/>
          <w:lang w:val="en-US" w:eastAsia="ru-RU"/>
        </w:rPr>
      </w:pPr>
      <w:r w:rsidRPr="00892FAB">
        <w:rPr>
          <w:b/>
          <w:noProof w:val="0"/>
          <w:lang w:val="en-US" w:eastAsia="ru-RU"/>
        </w:rPr>
        <w:t>19. DISPOZIŢII FINALE</w:t>
      </w:r>
    </w:p>
    <w:p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spacing w:line="276" w:lineRule="auto"/>
        <w:contextualSpacing/>
        <w:rPr>
          <w:noProof w:val="0"/>
          <w:lang w:val="en-US" w:eastAsia="ru-RU"/>
        </w:rPr>
      </w:pPr>
    </w:p>
    <w:p w:rsidR="00892FAB" w:rsidRPr="00892FAB" w:rsidRDefault="00892FAB" w:rsidP="004F4F34">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32582A">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32582A">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rsidTr="0032582A">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32582A">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rsidTr="0032582A">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32582A">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32582A">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32582A">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32582A">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rsidR="00892FAB" w:rsidRDefault="00892FAB">
      <w:pPr>
        <w:spacing w:after="160" w:line="259" w:lineRule="auto"/>
      </w:pPr>
      <w:r>
        <w:br w:type="page"/>
      </w:r>
    </w:p>
    <w:tbl>
      <w:tblPr>
        <w:tblW w:w="9748" w:type="dxa"/>
        <w:tblInd w:w="-426" w:type="dxa"/>
        <w:tblLayout w:type="fixed"/>
        <w:tblLook w:val="04A0"/>
      </w:tblPr>
      <w:tblGrid>
        <w:gridCol w:w="9748"/>
      </w:tblGrid>
      <w:tr w:rsidR="00D23CBA" w:rsidRPr="00D23CBA" w:rsidTr="0032582A">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32582A">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32582A">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32582A">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3258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32582A">
        <w:trPr>
          <w:trHeight w:val="697"/>
        </w:trPr>
        <w:tc>
          <w:tcPr>
            <w:tcW w:w="9748" w:type="dxa"/>
            <w:vAlign w:val="center"/>
          </w:tcPr>
          <w:p w:rsidR="00325E16" w:rsidRPr="00FF430B" w:rsidRDefault="00325E16" w:rsidP="0032582A">
            <w:pPr>
              <w:jc w:val="right"/>
              <w:rPr>
                <w:noProof w:val="0"/>
              </w:rPr>
            </w:pPr>
            <w:r w:rsidRPr="00FF430B">
              <w:rPr>
                <w:noProof w:val="0"/>
              </w:rPr>
              <w:lastRenderedPageBreak/>
              <w:t>Anexa nr.</w:t>
            </w:r>
            <w:r>
              <w:rPr>
                <w:noProof w:val="0"/>
              </w:rPr>
              <w:t xml:space="preserve"> </w:t>
            </w:r>
            <w:r w:rsidRPr="00FF430B">
              <w:rPr>
                <w:noProof w:val="0"/>
              </w:rPr>
              <w:t>28</w:t>
            </w:r>
          </w:p>
          <w:p w:rsidR="00325E16" w:rsidRDefault="00325E16" w:rsidP="0032582A">
            <w:pPr>
              <w:jc w:val="right"/>
              <w:rPr>
                <w:noProof w:val="0"/>
              </w:rPr>
            </w:pPr>
            <w:r>
              <w:rPr>
                <w:noProof w:val="0"/>
              </w:rPr>
              <w:t>la Documentația standard nr.69</w:t>
            </w:r>
          </w:p>
          <w:p w:rsidR="00325E16" w:rsidRDefault="00325E16" w:rsidP="0032582A">
            <w:pPr>
              <w:jc w:val="right"/>
              <w:rPr>
                <w:noProof w:val="0"/>
              </w:rPr>
            </w:pPr>
            <w:r>
              <w:rPr>
                <w:noProof w:val="0"/>
              </w:rPr>
              <w:t>din 7 mai 2021</w:t>
            </w:r>
          </w:p>
          <w:p w:rsidR="00325E16" w:rsidRPr="00FF430B" w:rsidRDefault="00325E16" w:rsidP="0032582A">
            <w:pPr>
              <w:autoSpaceDE w:val="0"/>
              <w:autoSpaceDN w:val="0"/>
              <w:adjustRightInd w:val="0"/>
              <w:ind w:right="23"/>
              <w:jc w:val="center"/>
              <w:rPr>
                <w:b/>
                <w:color w:val="000000"/>
                <w:w w:val="90"/>
              </w:rPr>
            </w:pPr>
          </w:p>
          <w:p w:rsidR="00325E16" w:rsidRPr="00FF430B" w:rsidRDefault="00325E16" w:rsidP="0032582A">
            <w:pPr>
              <w:autoSpaceDE w:val="0"/>
              <w:autoSpaceDN w:val="0"/>
              <w:adjustRightInd w:val="0"/>
              <w:ind w:right="23"/>
              <w:jc w:val="center"/>
              <w:rPr>
                <w:b/>
                <w:color w:val="000000"/>
                <w:w w:val="90"/>
              </w:rPr>
            </w:pPr>
          </w:p>
          <w:p w:rsidR="00325E16" w:rsidRPr="00FF430B" w:rsidRDefault="00325E16" w:rsidP="0032582A">
            <w:pPr>
              <w:autoSpaceDE w:val="0"/>
              <w:autoSpaceDN w:val="0"/>
              <w:adjustRightInd w:val="0"/>
              <w:ind w:right="23"/>
              <w:jc w:val="center"/>
              <w:rPr>
                <w:b/>
                <w:bCs/>
              </w:rPr>
            </w:pPr>
          </w:p>
          <w:p w:rsidR="00325E16" w:rsidRPr="00FF430B" w:rsidRDefault="00325E16" w:rsidP="0032582A">
            <w:pPr>
              <w:autoSpaceDE w:val="0"/>
              <w:autoSpaceDN w:val="0"/>
              <w:adjustRightInd w:val="0"/>
              <w:ind w:right="23"/>
              <w:jc w:val="center"/>
              <w:rPr>
                <w:b/>
                <w:bCs/>
              </w:rPr>
            </w:pPr>
            <w:r w:rsidRPr="00FF430B">
              <w:rPr>
                <w:b/>
                <w:bCs/>
              </w:rPr>
              <w:t xml:space="preserve">ACORD-CADRU </w:t>
            </w:r>
          </w:p>
          <w:p w:rsidR="00325E16" w:rsidRPr="00FF430B" w:rsidRDefault="00325E16" w:rsidP="0032582A">
            <w:pPr>
              <w:autoSpaceDE w:val="0"/>
              <w:autoSpaceDN w:val="0"/>
              <w:adjustRightInd w:val="0"/>
              <w:ind w:right="23"/>
              <w:jc w:val="center"/>
            </w:pPr>
            <w:r w:rsidRPr="00FF430B">
              <w:t>nr. ________ data ___________</w:t>
            </w:r>
          </w:p>
          <w:p w:rsidR="00325E16" w:rsidRPr="00FF430B" w:rsidRDefault="00325E16" w:rsidP="0032582A">
            <w:pPr>
              <w:autoSpaceDE w:val="0"/>
              <w:autoSpaceDN w:val="0"/>
              <w:adjustRightInd w:val="0"/>
              <w:ind w:right="23"/>
              <w:jc w:val="center"/>
            </w:pPr>
          </w:p>
          <w:p w:rsidR="00325E16" w:rsidRPr="00FF430B" w:rsidRDefault="00325E16" w:rsidP="0032582A">
            <w:pPr>
              <w:autoSpaceDE w:val="0"/>
              <w:autoSpaceDN w:val="0"/>
              <w:adjustRightInd w:val="0"/>
              <w:ind w:left="720" w:right="-540"/>
              <w:jc w:val="both"/>
              <w:rPr>
                <w:b/>
                <w:bCs/>
              </w:rPr>
            </w:pPr>
            <w:r w:rsidRPr="00FF430B">
              <w:rPr>
                <w:b/>
                <w:bCs/>
              </w:rPr>
              <w:t>1. Părţile acordului-cadru</w:t>
            </w:r>
          </w:p>
          <w:p w:rsidR="00325E16" w:rsidRPr="00FF430B" w:rsidRDefault="00325E16" w:rsidP="0032582A">
            <w:pPr>
              <w:autoSpaceDE w:val="0"/>
              <w:autoSpaceDN w:val="0"/>
              <w:adjustRightInd w:val="0"/>
              <w:ind w:left="1140" w:right="-540"/>
              <w:jc w:val="both"/>
              <w:rPr>
                <w:b/>
                <w:bCs/>
              </w:rPr>
            </w:pPr>
          </w:p>
          <w:p w:rsidR="00325E16" w:rsidRPr="00FF430B" w:rsidRDefault="00325E16" w:rsidP="0032582A">
            <w:pPr>
              <w:jc w:val="both"/>
            </w:pPr>
            <w:r w:rsidRPr="00FF430B">
              <w:tab/>
              <w:t>În temeiul Legii nr.</w:t>
            </w:r>
            <w:r>
              <w:t xml:space="preserve"> </w:t>
            </w:r>
            <w:r w:rsidRPr="00FF430B">
              <w:t>131/2015 privind achizițiile publice, cu modificările ulterioare, s-a încheiat prezentul acord-cadru,</w:t>
            </w:r>
          </w:p>
          <w:p w:rsidR="00325E16" w:rsidRPr="00FF430B" w:rsidRDefault="00325E16" w:rsidP="0032582A">
            <w:pPr>
              <w:autoSpaceDE w:val="0"/>
              <w:autoSpaceDN w:val="0"/>
              <w:adjustRightInd w:val="0"/>
              <w:jc w:val="both"/>
            </w:pPr>
          </w:p>
          <w:p w:rsidR="00325E16" w:rsidRPr="00FF430B" w:rsidRDefault="00325E16" w:rsidP="0032582A">
            <w:pPr>
              <w:autoSpaceDE w:val="0"/>
              <w:autoSpaceDN w:val="0"/>
              <w:adjustRightInd w:val="0"/>
              <w:jc w:val="both"/>
            </w:pPr>
            <w:r w:rsidRPr="00FF430B">
              <w:t xml:space="preserve">    între</w:t>
            </w:r>
          </w:p>
          <w:p w:rsidR="00325E16" w:rsidRPr="00FF430B" w:rsidRDefault="00325E16" w:rsidP="0032582A">
            <w:pPr>
              <w:autoSpaceDE w:val="0"/>
              <w:autoSpaceDN w:val="0"/>
              <w:adjustRightInd w:val="0"/>
              <w:jc w:val="both"/>
            </w:pPr>
          </w:p>
          <w:p w:rsidR="00325E16" w:rsidRPr="00FF430B" w:rsidRDefault="00325E16" w:rsidP="0032582A">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32582A">
            <w:pPr>
              <w:autoSpaceDE w:val="0"/>
              <w:autoSpaceDN w:val="0"/>
              <w:adjustRightInd w:val="0"/>
              <w:jc w:val="both"/>
            </w:pPr>
          </w:p>
          <w:p w:rsidR="00325E16" w:rsidRPr="00FF430B" w:rsidRDefault="00325E16" w:rsidP="0032582A">
            <w:pPr>
              <w:autoSpaceDE w:val="0"/>
              <w:autoSpaceDN w:val="0"/>
              <w:adjustRightInd w:val="0"/>
              <w:ind w:left="710"/>
              <w:jc w:val="both"/>
              <w:rPr>
                <w:b/>
                <w:bCs/>
              </w:rPr>
            </w:pPr>
            <w:r w:rsidRPr="00FF430B">
              <w:rPr>
                <w:b/>
                <w:bCs/>
              </w:rPr>
              <w:t>2. Scopul acordului-cadru</w:t>
            </w:r>
          </w:p>
          <w:p w:rsidR="00325E16" w:rsidRPr="00FF430B" w:rsidRDefault="00325E16" w:rsidP="0032582A">
            <w:pPr>
              <w:autoSpaceDE w:val="0"/>
              <w:autoSpaceDN w:val="0"/>
              <w:adjustRightInd w:val="0"/>
              <w:jc w:val="both"/>
              <w:rPr>
                <w:b/>
                <w:bCs/>
              </w:rPr>
            </w:pPr>
          </w:p>
          <w:p w:rsidR="00325E16" w:rsidRPr="00FF430B" w:rsidRDefault="00325E16" w:rsidP="0032582A">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32582A">
            <w:pPr>
              <w:autoSpaceDE w:val="0"/>
              <w:autoSpaceDN w:val="0"/>
              <w:adjustRightInd w:val="0"/>
              <w:jc w:val="both"/>
            </w:pPr>
          </w:p>
          <w:p w:rsidR="00325E16" w:rsidRPr="00FF430B" w:rsidRDefault="00325E16" w:rsidP="0032582A">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32582A">
            <w:pPr>
              <w:autoSpaceDE w:val="0"/>
              <w:autoSpaceDN w:val="0"/>
              <w:adjustRightInd w:val="0"/>
              <w:jc w:val="both"/>
            </w:pPr>
          </w:p>
          <w:p w:rsidR="00325E16" w:rsidRPr="00FF430B" w:rsidRDefault="00325E16" w:rsidP="0032582A">
            <w:pPr>
              <w:autoSpaceDE w:val="0"/>
              <w:autoSpaceDN w:val="0"/>
              <w:adjustRightInd w:val="0"/>
              <w:jc w:val="both"/>
              <w:rPr>
                <w:b/>
                <w:bCs/>
              </w:rPr>
            </w:pPr>
            <w:r w:rsidRPr="00FF430B">
              <w:rPr>
                <w:b/>
                <w:bCs/>
              </w:rPr>
              <w:t xml:space="preserve">           3. Durata acordului-cadru</w:t>
            </w:r>
          </w:p>
          <w:p w:rsidR="00325E16" w:rsidRPr="00FF430B" w:rsidRDefault="00325E16" w:rsidP="0032582A">
            <w:pPr>
              <w:autoSpaceDE w:val="0"/>
              <w:autoSpaceDN w:val="0"/>
              <w:adjustRightInd w:val="0"/>
              <w:jc w:val="both"/>
              <w:rPr>
                <w:b/>
                <w:bCs/>
              </w:rPr>
            </w:pPr>
          </w:p>
          <w:p w:rsidR="00325E16" w:rsidRPr="00FF430B" w:rsidRDefault="00325E16" w:rsidP="0032582A">
            <w:pPr>
              <w:autoSpaceDE w:val="0"/>
              <w:autoSpaceDN w:val="0"/>
              <w:adjustRightInd w:val="0"/>
              <w:jc w:val="both"/>
            </w:pPr>
            <w:r w:rsidRPr="00FF430B">
              <w:t>3.1 Durata prezentului acord-cadru este de ....... ani şi ……………. de luni, începând de la data semnării.</w:t>
            </w:r>
          </w:p>
          <w:p w:rsidR="00325E16" w:rsidRPr="00FF430B" w:rsidRDefault="00325E16" w:rsidP="0032582A">
            <w:pPr>
              <w:autoSpaceDE w:val="0"/>
              <w:autoSpaceDN w:val="0"/>
              <w:adjustRightInd w:val="0"/>
              <w:jc w:val="both"/>
            </w:pPr>
          </w:p>
          <w:p w:rsidR="00325E16" w:rsidRPr="00FF430B" w:rsidRDefault="00325E16" w:rsidP="0032582A">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25E16" w:rsidRPr="00FF430B" w:rsidRDefault="00325E16" w:rsidP="0032582A">
            <w:pPr>
              <w:autoSpaceDE w:val="0"/>
              <w:autoSpaceDN w:val="0"/>
              <w:adjustRightInd w:val="0"/>
              <w:jc w:val="both"/>
              <w:rPr>
                <w:b/>
                <w:bCs/>
                <w:i/>
                <w:iCs/>
              </w:rPr>
            </w:pPr>
          </w:p>
          <w:p w:rsidR="00325E16" w:rsidRPr="00FF430B" w:rsidRDefault="00325E16" w:rsidP="0032582A">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32582A">
            <w:pPr>
              <w:jc w:val="both"/>
            </w:pPr>
            <w:r w:rsidRPr="00FF430B">
              <w:t>4.2 Promitenții executori/prestatori se obligă să nu transfere, nici total și nici parţial, obligaţiile asumate prin prezentul acord-cadru.</w:t>
            </w:r>
          </w:p>
          <w:p w:rsidR="00325E16" w:rsidRPr="00FF430B" w:rsidRDefault="00325E16" w:rsidP="0032582A">
            <w:pPr>
              <w:autoSpaceDE w:val="0"/>
              <w:autoSpaceDN w:val="0"/>
              <w:adjustRightInd w:val="0"/>
              <w:jc w:val="both"/>
              <w:rPr>
                <w:i/>
                <w:iCs/>
              </w:rPr>
            </w:pPr>
          </w:p>
          <w:p w:rsidR="00325E16" w:rsidRPr="00FF430B" w:rsidRDefault="00325E16" w:rsidP="0032582A">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25E16" w:rsidRPr="00FF430B" w:rsidRDefault="00325E16" w:rsidP="0032582A">
            <w:pPr>
              <w:autoSpaceDE w:val="0"/>
              <w:autoSpaceDN w:val="0"/>
              <w:adjustRightInd w:val="0"/>
              <w:jc w:val="both"/>
              <w:rPr>
                <w:b/>
                <w:bCs/>
              </w:rPr>
            </w:pPr>
          </w:p>
          <w:p w:rsidR="00325E16" w:rsidRPr="00FF430B" w:rsidRDefault="00325E16" w:rsidP="0032582A">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32582A">
            <w:pPr>
              <w:autoSpaceDE w:val="0"/>
              <w:autoSpaceDN w:val="0"/>
              <w:adjustRightInd w:val="0"/>
              <w:jc w:val="both"/>
              <w:rPr>
                <w:b/>
                <w:bCs/>
              </w:rPr>
            </w:pPr>
          </w:p>
          <w:p w:rsidR="00325E16" w:rsidRPr="00FF430B" w:rsidRDefault="00325E16" w:rsidP="0032582A">
            <w:pPr>
              <w:tabs>
                <w:tab w:val="left" w:pos="600"/>
              </w:tabs>
              <w:ind w:left="300"/>
              <w:jc w:val="both"/>
              <w:rPr>
                <w:b/>
                <w:bCs/>
              </w:rPr>
            </w:pPr>
            <w:r>
              <w:rPr>
                <w:b/>
                <w:bCs/>
              </w:rPr>
              <w:t xml:space="preserve">      </w:t>
            </w:r>
            <w:r w:rsidRPr="00FF430B">
              <w:rPr>
                <w:b/>
                <w:bCs/>
              </w:rPr>
              <w:t>6. Rezoluțiune unilaterală</w:t>
            </w:r>
          </w:p>
          <w:p w:rsidR="00325E16" w:rsidRPr="00FF430B" w:rsidRDefault="00325E16" w:rsidP="0032582A">
            <w:pPr>
              <w:ind w:left="660"/>
              <w:jc w:val="both"/>
              <w:rPr>
                <w:b/>
                <w:bCs/>
              </w:rPr>
            </w:pPr>
          </w:p>
          <w:p w:rsidR="00325E16" w:rsidRPr="00FF430B" w:rsidRDefault="00325E16" w:rsidP="0032582A">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32582A">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32582A">
            <w:pPr>
              <w:autoSpaceDE w:val="0"/>
              <w:autoSpaceDN w:val="0"/>
              <w:adjustRightInd w:val="0"/>
              <w:ind w:firstLine="720"/>
              <w:jc w:val="both"/>
            </w:pPr>
          </w:p>
          <w:p w:rsidR="00325E16" w:rsidRPr="00FF430B" w:rsidRDefault="00325E16" w:rsidP="004F4F34">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32582A">
            <w:pPr>
              <w:autoSpaceDE w:val="0"/>
              <w:autoSpaceDN w:val="0"/>
              <w:adjustRightInd w:val="0"/>
              <w:ind w:left="660"/>
              <w:jc w:val="both"/>
              <w:rPr>
                <w:b/>
                <w:bCs/>
              </w:rPr>
            </w:pPr>
          </w:p>
          <w:p w:rsidR="00325E16" w:rsidRPr="00FF430B" w:rsidRDefault="00325E16" w:rsidP="0032582A">
            <w:pPr>
              <w:autoSpaceDE w:val="0"/>
              <w:autoSpaceDN w:val="0"/>
              <w:adjustRightInd w:val="0"/>
              <w:jc w:val="both"/>
              <w:rPr>
                <w:iCs/>
              </w:rPr>
            </w:pPr>
            <w:r w:rsidRPr="00FF430B">
              <w:rPr>
                <w:iCs/>
              </w:rPr>
              <w:t>a) propunerea tehnică;</w:t>
            </w:r>
          </w:p>
          <w:p w:rsidR="00325E16" w:rsidRPr="00FF430B" w:rsidRDefault="00325E16" w:rsidP="0032582A">
            <w:pPr>
              <w:jc w:val="both"/>
            </w:pPr>
            <w:r w:rsidRPr="00FF430B">
              <w:t>b) propunerea financiară;</w:t>
            </w:r>
          </w:p>
          <w:p w:rsidR="00325E16" w:rsidRPr="00FF430B" w:rsidRDefault="00325E16" w:rsidP="0032582A">
            <w:pPr>
              <w:jc w:val="both"/>
            </w:pPr>
            <w:r w:rsidRPr="00FF430B">
              <w:t>c) caietul de sarcini;</w:t>
            </w:r>
          </w:p>
          <w:p w:rsidR="00325E16" w:rsidRPr="00FF430B" w:rsidRDefault="00325E16" w:rsidP="0032582A">
            <w:pPr>
              <w:autoSpaceDE w:val="0"/>
              <w:autoSpaceDN w:val="0"/>
              <w:adjustRightInd w:val="0"/>
              <w:jc w:val="both"/>
            </w:pPr>
            <w:r w:rsidRPr="00FF430B">
              <w:t>d) alte anexe, după caz.</w:t>
            </w:r>
          </w:p>
          <w:p w:rsidR="00325E16" w:rsidRPr="00FF430B" w:rsidRDefault="00325E16" w:rsidP="0032582A">
            <w:pPr>
              <w:autoSpaceDE w:val="0"/>
              <w:autoSpaceDN w:val="0"/>
              <w:adjustRightInd w:val="0"/>
              <w:jc w:val="both"/>
            </w:pPr>
          </w:p>
          <w:p w:rsidR="00325E16" w:rsidRPr="00FF430B" w:rsidRDefault="00325E16" w:rsidP="004F4F34">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32582A">
            <w:pPr>
              <w:pStyle w:val="a"/>
              <w:numPr>
                <w:ilvl w:val="0"/>
                <w:numId w:val="0"/>
              </w:numPr>
              <w:autoSpaceDE w:val="0"/>
              <w:autoSpaceDN w:val="0"/>
              <w:adjustRightInd w:val="0"/>
              <w:ind w:left="660"/>
              <w:rPr>
                <w:b/>
                <w:bCs/>
              </w:rPr>
            </w:pPr>
          </w:p>
          <w:p w:rsidR="00325E16" w:rsidRPr="00FF430B" w:rsidRDefault="00325E16" w:rsidP="0032582A">
            <w:pPr>
              <w:jc w:val="both"/>
            </w:pPr>
            <w:r w:rsidRPr="00FF430B">
              <w:t>8.1    Prezentul acord-cadru încetează de drept- prin ajungerea la termen;</w:t>
            </w:r>
          </w:p>
          <w:p w:rsidR="00325E16" w:rsidRPr="00FF430B" w:rsidRDefault="00325E16" w:rsidP="0032582A">
            <w:pPr>
              <w:jc w:val="both"/>
            </w:pPr>
            <w:r w:rsidRPr="00FF430B">
              <w:t>8.2    Acordul-cadru poate înceta şi în următoarele cazuri:</w:t>
            </w:r>
          </w:p>
          <w:p w:rsidR="00325E16" w:rsidRPr="00FF430B" w:rsidRDefault="00325E16" w:rsidP="004F4F34">
            <w:pPr>
              <w:pStyle w:val="a"/>
              <w:numPr>
                <w:ilvl w:val="0"/>
                <w:numId w:val="29"/>
              </w:numPr>
            </w:pPr>
            <w:r w:rsidRPr="00FF430B">
              <w:t>prin acordul de voinţă al părţilor ;</w:t>
            </w:r>
          </w:p>
          <w:p w:rsidR="00325E16" w:rsidRPr="00FF430B" w:rsidRDefault="00325E16" w:rsidP="004F4F34">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rsidR="00325E16" w:rsidRPr="00FF430B" w:rsidRDefault="00325E16" w:rsidP="0032582A">
            <w:pPr>
              <w:autoSpaceDE w:val="0"/>
              <w:autoSpaceDN w:val="0"/>
              <w:adjustRightInd w:val="0"/>
              <w:jc w:val="both"/>
            </w:pPr>
          </w:p>
          <w:p w:rsidR="00325E16" w:rsidRPr="00FF430B" w:rsidRDefault="00325E16" w:rsidP="0032582A">
            <w:pPr>
              <w:jc w:val="both"/>
              <w:rPr>
                <w:i/>
              </w:rPr>
            </w:pPr>
            <w:r w:rsidRPr="00FF430B">
              <w:rPr>
                <w:i/>
              </w:rPr>
              <w:t>CLAUZE APLICABILE CONTRACTELOR SUBSECVENTE</w:t>
            </w:r>
          </w:p>
          <w:p w:rsidR="00325E16" w:rsidRPr="00FF430B" w:rsidRDefault="00325E16" w:rsidP="0032582A">
            <w:pPr>
              <w:jc w:val="both"/>
            </w:pPr>
          </w:p>
          <w:p w:rsidR="00325E16" w:rsidRPr="00FF430B" w:rsidRDefault="00325E16" w:rsidP="004F4F34">
            <w:pPr>
              <w:pStyle w:val="a"/>
              <w:numPr>
                <w:ilvl w:val="0"/>
                <w:numId w:val="24"/>
              </w:numPr>
              <w:tabs>
                <w:tab w:val="clear" w:pos="660"/>
                <w:tab w:val="num" w:pos="852"/>
              </w:tabs>
              <w:ind w:hanging="92"/>
              <w:rPr>
                <w:b/>
              </w:rPr>
            </w:pPr>
            <w:r w:rsidRPr="00FF430B">
              <w:rPr>
                <w:b/>
              </w:rPr>
              <w:t xml:space="preserve">Executarea contractelor subsecvente </w:t>
            </w:r>
          </w:p>
          <w:p w:rsidR="00325E16" w:rsidRPr="00FF430B" w:rsidRDefault="00325E16" w:rsidP="0032582A">
            <w:pPr>
              <w:pStyle w:val="a"/>
              <w:numPr>
                <w:ilvl w:val="0"/>
                <w:numId w:val="0"/>
              </w:numPr>
              <w:ind w:left="660"/>
              <w:rPr>
                <w:b/>
              </w:rPr>
            </w:pPr>
          </w:p>
          <w:p w:rsidR="00325E16" w:rsidRPr="00FF430B" w:rsidRDefault="00325E16" w:rsidP="0032582A">
            <w:pPr>
              <w:jc w:val="both"/>
            </w:pPr>
            <w:r w:rsidRPr="00FF430B">
              <w:t>9.1 Executarea contractelor subsecvente va începe din momentul încheierii acestora.</w:t>
            </w:r>
          </w:p>
          <w:p w:rsidR="00325E16" w:rsidRPr="00FF430B" w:rsidRDefault="00325E16" w:rsidP="0032582A">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32582A">
            <w:pPr>
              <w:jc w:val="both"/>
            </w:pPr>
          </w:p>
          <w:p w:rsidR="00325E16" w:rsidRPr="00FF430B" w:rsidRDefault="00325E16" w:rsidP="0032582A">
            <w:pPr>
              <w:jc w:val="both"/>
              <w:rPr>
                <w:b/>
              </w:rPr>
            </w:pPr>
            <w:r>
              <w:rPr>
                <w:b/>
              </w:rPr>
              <w:t xml:space="preserve">          </w:t>
            </w:r>
            <w:r w:rsidRPr="00FF430B">
              <w:rPr>
                <w:b/>
              </w:rPr>
              <w:t xml:space="preserve">10. Obligaţiile principale ale prestatorului după încheierea contractului subsecvent </w:t>
            </w:r>
          </w:p>
          <w:p w:rsidR="00325E16" w:rsidRPr="00FF430B" w:rsidRDefault="00325E16" w:rsidP="0032582A">
            <w:pPr>
              <w:jc w:val="both"/>
            </w:pPr>
          </w:p>
          <w:p w:rsidR="00325E16" w:rsidRPr="00FF430B" w:rsidRDefault="00325E16" w:rsidP="0032582A">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32582A">
            <w:pPr>
              <w:jc w:val="both"/>
              <w:rPr>
                <w:b/>
              </w:rPr>
            </w:pPr>
          </w:p>
          <w:p w:rsidR="00325E16" w:rsidRPr="00FF430B" w:rsidRDefault="00325E16" w:rsidP="0032582A">
            <w:pPr>
              <w:tabs>
                <w:tab w:val="left" w:pos="600"/>
              </w:tabs>
              <w:jc w:val="both"/>
              <w:rPr>
                <w:b/>
              </w:rPr>
            </w:pPr>
            <w:r>
              <w:rPr>
                <w:b/>
              </w:rPr>
              <w:t xml:space="preserve">          </w:t>
            </w:r>
            <w:r w:rsidRPr="00FF430B">
              <w:rPr>
                <w:b/>
              </w:rPr>
              <w:t>11. Litigii</w:t>
            </w:r>
          </w:p>
          <w:p w:rsidR="00325E16" w:rsidRPr="00FF430B" w:rsidRDefault="00325E16" w:rsidP="0032582A">
            <w:pPr>
              <w:jc w:val="both"/>
            </w:pPr>
          </w:p>
          <w:p w:rsidR="00325E16" w:rsidRPr="00FF430B" w:rsidRDefault="00325E16" w:rsidP="0032582A">
            <w:pPr>
              <w:jc w:val="both"/>
            </w:pPr>
            <w:r w:rsidRPr="00FF430B">
              <w:t>11.1 Litigiile ce pot apărea ca urmare a aplicării şi interpretării prevederilor prezentului acord- cadru se vor soluţiona pe cale amiabilă.</w:t>
            </w:r>
          </w:p>
          <w:p w:rsidR="00325E16" w:rsidRPr="00FF430B" w:rsidRDefault="00325E16" w:rsidP="0032582A">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32582A">
            <w:pPr>
              <w:jc w:val="both"/>
            </w:pPr>
            <w:r w:rsidRPr="00FF430B">
              <w:t>Părţile au încheiat astăzi, ________20__, prezentul acord-cadru, în ___ exemplare, toate având aceeaşi putere juridică.</w:t>
            </w:r>
          </w:p>
          <w:p w:rsidR="00325E16" w:rsidRPr="00FF430B" w:rsidRDefault="00325E16" w:rsidP="0032582A">
            <w:pPr>
              <w:jc w:val="both"/>
            </w:pPr>
            <w:r w:rsidRPr="00FF430B">
              <w:t>Prezentul acord-cadru  se consideră încheiat şi intră în vigoare la data semnării lui de către Părţi, fiind valabil până la „__” _______________ 20__.</w:t>
            </w:r>
          </w:p>
          <w:p w:rsidR="00325E16" w:rsidRPr="00FF430B" w:rsidRDefault="00325E16" w:rsidP="0032582A">
            <w:pPr>
              <w:jc w:val="both"/>
            </w:pPr>
          </w:p>
          <w:p w:rsidR="00325E16" w:rsidRPr="00FF430B" w:rsidRDefault="00325E16" w:rsidP="0032582A">
            <w:pPr>
              <w:jc w:val="both"/>
            </w:pPr>
          </w:p>
          <w:p w:rsidR="00325E16" w:rsidRPr="00FF430B" w:rsidRDefault="00325E16" w:rsidP="0032582A">
            <w:pPr>
              <w:jc w:val="both"/>
            </w:pPr>
          </w:p>
          <w:p w:rsidR="00325E16" w:rsidRPr="00FF430B" w:rsidRDefault="00325E16" w:rsidP="0032582A">
            <w:pPr>
              <w:jc w:val="both"/>
            </w:pPr>
          </w:p>
          <w:p w:rsidR="00325E16" w:rsidRPr="00FF430B" w:rsidRDefault="00325E16" w:rsidP="0032582A">
            <w:pPr>
              <w:jc w:val="both"/>
            </w:pPr>
          </w:p>
          <w:p w:rsidR="00325E16" w:rsidRPr="00FF430B" w:rsidRDefault="00325E16" w:rsidP="0032582A">
            <w:pPr>
              <w:jc w:val="both"/>
            </w:pPr>
            <w:r w:rsidRPr="00FF430B">
              <w:t>Promitent-achizitor,                                              Promitent- executor/prestator,</w:t>
            </w:r>
          </w:p>
          <w:p w:rsidR="00325E16" w:rsidRPr="00FF430B" w:rsidRDefault="00325E16" w:rsidP="0032582A">
            <w:pPr>
              <w:jc w:val="both"/>
            </w:pPr>
            <w:r w:rsidRPr="00FF430B">
              <w:t>...........................                                                     ...................................</w:t>
            </w:r>
          </w:p>
          <w:p w:rsidR="00325E16" w:rsidRPr="00FF430B" w:rsidRDefault="00325E16" w:rsidP="0032582A">
            <w:pPr>
              <w:jc w:val="both"/>
            </w:pPr>
            <w:r w:rsidRPr="00FF430B">
              <w:t xml:space="preserve"> (semnătura autorizată)                                              (semnătura autorizată)</w:t>
            </w:r>
          </w:p>
          <w:p w:rsidR="00325E16" w:rsidRPr="00FF430B" w:rsidRDefault="00325E16" w:rsidP="0032582A">
            <w:pPr>
              <w:jc w:val="both"/>
            </w:pPr>
          </w:p>
          <w:p w:rsidR="00325E16" w:rsidRPr="00FF430B" w:rsidRDefault="00325E16" w:rsidP="0032582A">
            <w:pPr>
              <w:jc w:val="both"/>
            </w:pPr>
            <w:r w:rsidRPr="00FF430B">
              <w:t>Promitent-achizitor,                                              Promitent- executor/prestator,</w:t>
            </w:r>
          </w:p>
          <w:p w:rsidR="00325E16" w:rsidRPr="00FF430B" w:rsidRDefault="00325E16" w:rsidP="0032582A">
            <w:pPr>
              <w:jc w:val="both"/>
            </w:pPr>
            <w:r w:rsidRPr="00FF430B">
              <w:t xml:space="preserve">  ...........................                                                     ..................................</w:t>
            </w:r>
          </w:p>
          <w:p w:rsidR="00325E16" w:rsidRPr="00FF430B" w:rsidRDefault="00325E16" w:rsidP="0032582A">
            <w:pPr>
              <w:jc w:val="both"/>
            </w:pPr>
            <w:r w:rsidRPr="00FF430B">
              <w:t xml:space="preserve">  (semnătura autorizată)                                              (semnătura autorizată)</w:t>
            </w:r>
          </w:p>
          <w:p w:rsidR="00325E16" w:rsidRPr="00FF430B" w:rsidRDefault="00325E16" w:rsidP="0032582A">
            <w:pPr>
              <w:jc w:val="both"/>
            </w:pPr>
          </w:p>
          <w:p w:rsidR="00325E16" w:rsidRPr="00FF430B" w:rsidRDefault="00325E16" w:rsidP="0032582A">
            <w:pPr>
              <w:jc w:val="both"/>
            </w:pPr>
          </w:p>
          <w:p w:rsidR="00325E16" w:rsidRPr="00FF430B" w:rsidRDefault="00325E16" w:rsidP="0032582A">
            <w:pPr>
              <w:jc w:val="both"/>
            </w:pPr>
            <w:r w:rsidRPr="00FF430B">
              <w:t>Promitent-achizitor,                                              Promitent- executor/prestator,</w:t>
            </w:r>
          </w:p>
          <w:p w:rsidR="00325E16" w:rsidRPr="00FF430B" w:rsidRDefault="00325E16" w:rsidP="0032582A">
            <w:pPr>
              <w:jc w:val="both"/>
            </w:pPr>
            <w:r w:rsidRPr="00FF430B">
              <w:t>...........................                                                     ..................................</w:t>
            </w:r>
          </w:p>
          <w:p w:rsidR="00325E16" w:rsidRPr="00FF430B" w:rsidRDefault="00325E16" w:rsidP="0032582A">
            <w:pPr>
              <w:jc w:val="both"/>
            </w:pPr>
            <w:r w:rsidRPr="00FF430B">
              <w:t xml:space="preserve"> (semnătura autorizată)                                              (semnătura autorizată)</w:t>
            </w:r>
          </w:p>
          <w:p w:rsidR="00325E16" w:rsidRPr="00FF430B" w:rsidRDefault="00325E16" w:rsidP="0032582A">
            <w:pPr>
              <w:jc w:val="both"/>
            </w:pPr>
          </w:p>
          <w:p w:rsidR="00325E16" w:rsidRPr="00FF430B" w:rsidRDefault="00325E16" w:rsidP="0032582A">
            <w:pPr>
              <w:jc w:val="both"/>
              <w:rPr>
                <w:sz w:val="28"/>
                <w:szCs w:val="28"/>
              </w:rPr>
            </w:pPr>
          </w:p>
          <w:p w:rsidR="00325E16" w:rsidRPr="00FF430B" w:rsidRDefault="00325E16" w:rsidP="0032582A">
            <w:pPr>
              <w:jc w:val="both"/>
            </w:pPr>
          </w:p>
          <w:p w:rsidR="00325E16" w:rsidRPr="00FF430B" w:rsidRDefault="00325E16" w:rsidP="0032582A">
            <w:pPr>
              <w:jc w:val="both"/>
            </w:pPr>
          </w:p>
          <w:p w:rsidR="00325E16" w:rsidRPr="00FF430B" w:rsidRDefault="00325E16" w:rsidP="0032582A">
            <w:pPr>
              <w:jc w:val="both"/>
            </w:pPr>
          </w:p>
          <w:p w:rsidR="00325E16" w:rsidRPr="00FF430B" w:rsidRDefault="00325E16" w:rsidP="0032582A">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6E76" w:rsidRDefault="00316E76" w:rsidP="00A20ACF">
      <w:r>
        <w:separator/>
      </w:r>
    </w:p>
  </w:endnote>
  <w:endnote w:type="continuationSeparator" w:id="0">
    <w:p w:rsidR="00316E76" w:rsidRDefault="00316E7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2A" w:rsidRDefault="0032582A"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32582A" w:rsidRDefault="0032582A">
        <w:pPr>
          <w:pStyle w:val="a4"/>
          <w:jc w:val="right"/>
        </w:pPr>
        <w:fldSimple w:instr=" PAGE   \* MERGEFORMAT ">
          <w:r>
            <w:t>71</w:t>
          </w:r>
        </w:fldSimple>
      </w:p>
    </w:sdtContent>
  </w:sdt>
  <w:p w:rsidR="0032582A" w:rsidRDefault="0032582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6E76" w:rsidRDefault="00316E76" w:rsidP="00A20ACF">
      <w:r>
        <w:separator/>
      </w:r>
    </w:p>
  </w:footnote>
  <w:footnote w:type="continuationSeparator" w:id="0">
    <w:p w:rsidR="00316E76" w:rsidRDefault="00316E7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E76"/>
    <w:rsid w:val="00316F2D"/>
    <w:rsid w:val="0031777A"/>
    <w:rsid w:val="00317DE5"/>
    <w:rsid w:val="003207B4"/>
    <w:rsid w:val="00320AC6"/>
    <w:rsid w:val="00322255"/>
    <w:rsid w:val="0032321E"/>
    <w:rsid w:val="0032582A"/>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4F34"/>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3CD"/>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A42"/>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402"/>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3977"/>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mailto:liceu.zubresti@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CB0AA-1E05-4F7F-96FF-72567A5B8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71</Pages>
  <Words>28242</Words>
  <Characters>160984</Characters>
  <Application>Microsoft Office Word</Application>
  <DocSecurity>0</DocSecurity>
  <Lines>1341</Lines>
  <Paragraphs>377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3</cp:revision>
  <cp:lastPrinted>2021-06-01T11:52:00Z</cp:lastPrinted>
  <dcterms:created xsi:type="dcterms:W3CDTF">2026-04-21T05:55:00Z</dcterms:created>
  <dcterms:modified xsi:type="dcterms:W3CDTF">2026-06-08T12:21:00Z</dcterms:modified>
</cp:coreProperties>
</file>