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82F10" w14:textId="003FB715" w:rsidR="00D57BAD" w:rsidRPr="00666426" w:rsidRDefault="0089300F" w:rsidP="0089300F">
      <w:pPr>
        <w:ind w:right="-731"/>
        <w:jc w:val="center"/>
        <w:rPr>
          <w:lang w:val="it-IT"/>
        </w:rPr>
      </w:pPr>
      <w:r>
        <w:rPr>
          <w:lang w:val="it-IT"/>
        </w:rPr>
        <w:t xml:space="preserve">                                                                                                                                   </w:t>
      </w:r>
      <w:r w:rsidR="00D57BAD">
        <w:rPr>
          <w:lang w:val="it-IT"/>
        </w:rPr>
        <w:t>Anexa nr. 23</w:t>
      </w:r>
    </w:p>
    <w:p w14:paraId="29E343BD" w14:textId="77777777" w:rsidR="00271605" w:rsidRPr="00E0453D" w:rsidRDefault="00271605" w:rsidP="00271605">
      <w:pPr>
        <w:jc w:val="right"/>
        <w:rPr>
          <w:noProof w:val="0"/>
          <w:lang w:val="it-IT"/>
        </w:rPr>
      </w:pPr>
      <w:r w:rsidRPr="00E0453D">
        <w:rPr>
          <w:noProof w:val="0"/>
          <w:lang w:val="it-IT"/>
        </w:rPr>
        <w:t>la Documentația standard nr.115</w:t>
      </w:r>
    </w:p>
    <w:p w14:paraId="0EAA6FCC" w14:textId="53D3AC39" w:rsidR="00271605" w:rsidRPr="00E0453D" w:rsidRDefault="0089300F" w:rsidP="0089300F">
      <w:pPr>
        <w:jc w:val="center"/>
        <w:rPr>
          <w:noProof w:val="0"/>
          <w:lang w:val="it-IT"/>
        </w:rPr>
      </w:pPr>
      <w:r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</w:t>
      </w:r>
      <w:r w:rsidR="00271605" w:rsidRPr="00E0453D">
        <w:rPr>
          <w:noProof w:val="0"/>
          <w:lang w:val="it-IT"/>
        </w:rPr>
        <w:t>din „15”. 09.2021</w:t>
      </w:r>
    </w:p>
    <w:p w14:paraId="323DE496" w14:textId="77777777" w:rsidR="00D57BAD" w:rsidRDefault="00D57BAD" w:rsidP="00D57BAD">
      <w:pPr>
        <w:pStyle w:val="Titlu2"/>
        <w:rPr>
          <w:noProof w:val="0"/>
          <w:lang w:val="it-IT"/>
        </w:rPr>
      </w:pPr>
      <w:r w:rsidRPr="00DC35AC">
        <w:rPr>
          <w:noProof w:val="0"/>
          <w:lang w:val="it-IT"/>
        </w:rPr>
        <w:t>Specificații de preț</w:t>
      </w:r>
    </w:p>
    <w:p w14:paraId="0B771B5F" w14:textId="77777777" w:rsidR="00D57BAD" w:rsidRDefault="00D57BAD" w:rsidP="00D57BAD">
      <w:pPr>
        <w:jc w:val="both"/>
        <w:rPr>
          <w:i/>
          <w:iCs/>
          <w:sz w:val="22"/>
          <w:szCs w:val="22"/>
        </w:rPr>
      </w:pPr>
      <w:r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>
        <w:rPr>
          <w:i/>
          <w:iCs/>
          <w:sz w:val="22"/>
          <w:szCs w:val="22"/>
        </w:rPr>
        <w:t>,</w:t>
      </w:r>
      <w:r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7361CCEC" w14:textId="77777777" w:rsidR="00D57BAD" w:rsidRDefault="00D57BAD" w:rsidP="00D57BAD">
      <w:pPr>
        <w:jc w:val="both"/>
        <w:rPr>
          <w:i/>
          <w:iCs/>
          <w:sz w:val="22"/>
          <w:szCs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3434"/>
      </w:tblGrid>
      <w:tr w:rsidR="00D57BAD" w14:paraId="26803A2F" w14:textId="77777777" w:rsidTr="00796150">
        <w:trPr>
          <w:trHeight w:val="412"/>
        </w:trPr>
        <w:tc>
          <w:tcPr>
            <w:tcW w:w="14567" w:type="dxa"/>
          </w:tcPr>
          <w:p w14:paraId="09FF6988" w14:textId="67549592" w:rsidR="00D57BAD" w:rsidRPr="00E20BC3" w:rsidRDefault="00D57BAD" w:rsidP="00483F1B">
            <w:pPr>
              <w:rPr>
                <w:lang w:val="ro-RO"/>
              </w:rPr>
            </w:pPr>
            <w:r w:rsidRPr="00C00499">
              <w:t xml:space="preserve">Numărul </w:t>
            </w:r>
            <w:r>
              <w:t>procedurii de achiz</w:t>
            </w:r>
            <w:r w:rsidRPr="008B7932"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iție</w:t>
            </w:r>
            <w:r w:rsidR="00271605" w:rsidRPr="008B7932"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 w:rsidR="00B70767" w:rsidRPr="00D9336C">
              <w:t> </w:t>
            </w:r>
            <w:r w:rsidR="00E20BC3" w:rsidRPr="00E20BC3">
              <w:rPr>
                <w:lang w:val="ro-RO"/>
              </w:rPr>
              <w:t> </w:t>
            </w:r>
            <w:r w:rsidR="004F1FE9" w:rsidRPr="00BD218D">
              <w:t>21639971</w:t>
            </w:r>
            <w:r w:rsidR="00B70767" w:rsidRPr="00D9336C">
              <w:t xml:space="preserve"> </w:t>
            </w:r>
            <w:r w:rsidR="00B70767">
              <w:t xml:space="preserve">din </w:t>
            </w:r>
            <w:r w:rsidR="004F1FE9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26 iunie</w:t>
            </w:r>
            <w:r w:rsidR="004F1FE9">
              <w:t xml:space="preserve"> 2026</w:t>
            </w:r>
          </w:p>
        </w:tc>
      </w:tr>
      <w:tr w:rsidR="00D57BAD" w14:paraId="0DF580E3" w14:textId="77777777" w:rsidTr="00483F1B">
        <w:trPr>
          <w:trHeight w:val="405"/>
        </w:trPr>
        <w:tc>
          <w:tcPr>
            <w:tcW w:w="14567" w:type="dxa"/>
          </w:tcPr>
          <w:p w14:paraId="2044E442" w14:textId="33102EA3" w:rsidR="00D57BAD" w:rsidRDefault="00D57BAD" w:rsidP="00483F1B">
            <w:r>
              <w:t>Obiectul achiziției</w:t>
            </w:r>
            <w:r w:rsidRPr="00C00499">
              <w:t>:</w:t>
            </w:r>
            <w:r>
              <w:t xml:space="preserve">  </w:t>
            </w:r>
            <w:r w:rsidR="004F1FE9" w:rsidRPr="00BD218D">
              <w:t>PRODUSE ALIMENTARE PENTRU SEM.II A ANULUI 2026, CONFORM NECESITĂTILOR, PENTRU CL. I-IX</w:t>
            </w:r>
          </w:p>
        </w:tc>
      </w:tr>
    </w:tbl>
    <w:p w14:paraId="1E5E2DD4" w14:textId="77777777" w:rsidR="00D57BAD" w:rsidRDefault="00D57BAD" w:rsidP="00D57BAD">
      <w:pPr>
        <w:jc w:val="both"/>
        <w:rPr>
          <w:i/>
          <w:iCs/>
          <w:sz w:val="22"/>
          <w:szCs w:val="22"/>
        </w:rPr>
      </w:pPr>
    </w:p>
    <w:tbl>
      <w:tblPr>
        <w:tblStyle w:val="Tabelgril"/>
        <w:tblpPr w:leftFromText="180" w:rightFromText="180" w:vertAnchor="text" w:horzAnchor="margin" w:tblpY="411"/>
        <w:tblOverlap w:val="never"/>
        <w:tblW w:w="13783" w:type="dxa"/>
        <w:tblLayout w:type="fixed"/>
        <w:tblLook w:val="04A0" w:firstRow="1" w:lastRow="0" w:firstColumn="1" w:lastColumn="0" w:noHBand="0" w:noVBand="1"/>
      </w:tblPr>
      <w:tblGrid>
        <w:gridCol w:w="1072"/>
        <w:gridCol w:w="3306"/>
        <w:gridCol w:w="1111"/>
        <w:gridCol w:w="1100"/>
        <w:gridCol w:w="898"/>
        <w:gridCol w:w="1008"/>
        <w:gridCol w:w="1139"/>
        <w:gridCol w:w="873"/>
        <w:gridCol w:w="1737"/>
        <w:gridCol w:w="1539"/>
      </w:tblGrid>
      <w:tr w:rsidR="00D57BAD" w:rsidRPr="00A854DD" w14:paraId="4D735605" w14:textId="77777777" w:rsidTr="00ED056D">
        <w:trPr>
          <w:trHeight w:val="802"/>
        </w:trPr>
        <w:tc>
          <w:tcPr>
            <w:tcW w:w="1072" w:type="dxa"/>
            <w:vAlign w:val="center"/>
          </w:tcPr>
          <w:p w14:paraId="337A87EE" w14:textId="77777777" w:rsidR="00D57BAD" w:rsidRPr="00A854DD" w:rsidRDefault="00D57BAD" w:rsidP="00483F1B">
            <w:pPr>
              <w:jc w:val="center"/>
              <w:rPr>
                <w:b/>
                <w:sz w:val="18"/>
                <w:szCs w:val="18"/>
              </w:rPr>
            </w:pPr>
            <w:r w:rsidRPr="00A854DD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3306" w:type="dxa"/>
            <w:vAlign w:val="center"/>
          </w:tcPr>
          <w:p w14:paraId="7EBD7DEA" w14:textId="77777777" w:rsidR="00D57BAD" w:rsidRPr="00A854DD" w:rsidRDefault="00D57BAD" w:rsidP="00483F1B">
            <w:pPr>
              <w:jc w:val="center"/>
              <w:rPr>
                <w:b/>
                <w:sz w:val="18"/>
                <w:szCs w:val="18"/>
              </w:rPr>
            </w:pPr>
          </w:p>
          <w:p w14:paraId="46946CA6" w14:textId="77777777" w:rsidR="00D57BAD" w:rsidRPr="00A854DD" w:rsidRDefault="00D57BAD" w:rsidP="00483F1B">
            <w:pPr>
              <w:jc w:val="center"/>
              <w:rPr>
                <w:b/>
                <w:sz w:val="18"/>
                <w:szCs w:val="18"/>
              </w:rPr>
            </w:pPr>
            <w:r w:rsidRPr="00A854DD">
              <w:rPr>
                <w:b/>
                <w:sz w:val="18"/>
                <w:szCs w:val="18"/>
              </w:rPr>
              <w:t>Denumirea bunurilor</w:t>
            </w:r>
          </w:p>
        </w:tc>
        <w:tc>
          <w:tcPr>
            <w:tcW w:w="1111" w:type="dxa"/>
            <w:vAlign w:val="center"/>
          </w:tcPr>
          <w:p w14:paraId="4718F2D9" w14:textId="77777777" w:rsidR="00D57BAD" w:rsidRPr="00A854DD" w:rsidRDefault="00D57BAD" w:rsidP="00483F1B">
            <w:pPr>
              <w:jc w:val="center"/>
              <w:rPr>
                <w:b/>
                <w:sz w:val="18"/>
                <w:szCs w:val="18"/>
              </w:rPr>
            </w:pPr>
            <w:r w:rsidRPr="00A854DD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1100" w:type="dxa"/>
            <w:vAlign w:val="center"/>
          </w:tcPr>
          <w:p w14:paraId="232940CE" w14:textId="77777777" w:rsidR="00D57BAD" w:rsidRPr="00A854DD" w:rsidRDefault="00D57BAD" w:rsidP="00483F1B">
            <w:pPr>
              <w:jc w:val="center"/>
              <w:rPr>
                <w:b/>
                <w:sz w:val="18"/>
                <w:szCs w:val="18"/>
              </w:rPr>
            </w:pPr>
            <w:r w:rsidRPr="00A854DD">
              <w:rPr>
                <w:b/>
                <w:sz w:val="18"/>
                <w:szCs w:val="18"/>
              </w:rPr>
              <w:t>Canti-tatea</w:t>
            </w:r>
          </w:p>
        </w:tc>
        <w:tc>
          <w:tcPr>
            <w:tcW w:w="898" w:type="dxa"/>
            <w:vAlign w:val="center"/>
          </w:tcPr>
          <w:p w14:paraId="00A7EDBD" w14:textId="77777777" w:rsidR="00D57BAD" w:rsidRPr="00A854DD" w:rsidRDefault="00D57BAD" w:rsidP="00483F1B">
            <w:pPr>
              <w:jc w:val="center"/>
              <w:rPr>
                <w:b/>
                <w:sz w:val="18"/>
                <w:szCs w:val="18"/>
              </w:rPr>
            </w:pPr>
            <w:r w:rsidRPr="00A854DD">
              <w:rPr>
                <w:b/>
                <w:sz w:val="18"/>
                <w:szCs w:val="18"/>
              </w:rPr>
              <w:t>Preţ unitar (fără TVA)</w:t>
            </w:r>
          </w:p>
        </w:tc>
        <w:tc>
          <w:tcPr>
            <w:tcW w:w="1008" w:type="dxa"/>
            <w:vAlign w:val="center"/>
          </w:tcPr>
          <w:p w14:paraId="45582967" w14:textId="77777777" w:rsidR="00D57BAD" w:rsidRPr="00A854DD" w:rsidRDefault="00D57BAD" w:rsidP="00483F1B">
            <w:pPr>
              <w:jc w:val="center"/>
              <w:rPr>
                <w:b/>
                <w:sz w:val="18"/>
                <w:szCs w:val="18"/>
              </w:rPr>
            </w:pPr>
            <w:r w:rsidRPr="00A854DD">
              <w:rPr>
                <w:b/>
                <w:sz w:val="18"/>
                <w:szCs w:val="18"/>
              </w:rPr>
              <w:t>Preţ unitar (cu TVA)</w:t>
            </w:r>
          </w:p>
        </w:tc>
        <w:tc>
          <w:tcPr>
            <w:tcW w:w="1139" w:type="dxa"/>
            <w:vAlign w:val="center"/>
          </w:tcPr>
          <w:p w14:paraId="623921AB" w14:textId="77777777" w:rsidR="00D57BAD" w:rsidRPr="00A854DD" w:rsidRDefault="00D57BAD" w:rsidP="00483F1B">
            <w:pPr>
              <w:jc w:val="center"/>
              <w:rPr>
                <w:b/>
                <w:sz w:val="18"/>
                <w:szCs w:val="18"/>
              </w:rPr>
            </w:pPr>
            <w:r w:rsidRPr="00A854DD">
              <w:rPr>
                <w:b/>
                <w:sz w:val="18"/>
                <w:szCs w:val="18"/>
              </w:rPr>
              <w:t>Suma</w:t>
            </w:r>
          </w:p>
          <w:p w14:paraId="44CD8CD7" w14:textId="77777777" w:rsidR="00D57BAD" w:rsidRPr="00A854DD" w:rsidRDefault="00D57BAD" w:rsidP="00483F1B">
            <w:pPr>
              <w:jc w:val="center"/>
              <w:rPr>
                <w:b/>
                <w:sz w:val="18"/>
                <w:szCs w:val="18"/>
              </w:rPr>
            </w:pPr>
            <w:r w:rsidRPr="00A854DD">
              <w:rPr>
                <w:b/>
                <w:sz w:val="18"/>
                <w:szCs w:val="18"/>
              </w:rPr>
              <w:t>fără</w:t>
            </w:r>
          </w:p>
          <w:p w14:paraId="1CA0E747" w14:textId="77777777" w:rsidR="00D57BAD" w:rsidRPr="00A854DD" w:rsidRDefault="00D57BAD" w:rsidP="00483F1B">
            <w:pPr>
              <w:jc w:val="center"/>
              <w:rPr>
                <w:b/>
                <w:sz w:val="18"/>
                <w:szCs w:val="18"/>
              </w:rPr>
            </w:pPr>
            <w:r w:rsidRPr="00A854DD">
              <w:rPr>
                <w:b/>
                <w:sz w:val="18"/>
                <w:szCs w:val="18"/>
              </w:rPr>
              <w:t>TVA</w:t>
            </w:r>
          </w:p>
        </w:tc>
        <w:tc>
          <w:tcPr>
            <w:tcW w:w="873" w:type="dxa"/>
            <w:vAlign w:val="center"/>
          </w:tcPr>
          <w:p w14:paraId="63D55A18" w14:textId="77777777" w:rsidR="00D57BAD" w:rsidRPr="00A854DD" w:rsidRDefault="00D57BAD" w:rsidP="00483F1B">
            <w:pPr>
              <w:jc w:val="center"/>
              <w:rPr>
                <w:b/>
                <w:sz w:val="18"/>
                <w:szCs w:val="18"/>
              </w:rPr>
            </w:pPr>
            <w:r w:rsidRPr="00A854DD">
              <w:rPr>
                <w:b/>
                <w:sz w:val="18"/>
                <w:szCs w:val="18"/>
              </w:rPr>
              <w:t>Suma</w:t>
            </w:r>
          </w:p>
          <w:p w14:paraId="0AEE399E" w14:textId="77777777" w:rsidR="00D57BAD" w:rsidRPr="00A854DD" w:rsidRDefault="00D57BAD" w:rsidP="00483F1B">
            <w:pPr>
              <w:jc w:val="center"/>
              <w:rPr>
                <w:b/>
                <w:sz w:val="18"/>
                <w:szCs w:val="18"/>
              </w:rPr>
            </w:pPr>
            <w:r w:rsidRPr="00A854DD">
              <w:rPr>
                <w:b/>
                <w:sz w:val="18"/>
                <w:szCs w:val="18"/>
              </w:rPr>
              <w:t>cu TVA</w:t>
            </w:r>
          </w:p>
        </w:tc>
        <w:tc>
          <w:tcPr>
            <w:tcW w:w="1737" w:type="dxa"/>
            <w:vAlign w:val="center"/>
          </w:tcPr>
          <w:p w14:paraId="70250F47" w14:textId="77777777" w:rsidR="00D57BAD" w:rsidRPr="00A854DD" w:rsidRDefault="00D57BAD" w:rsidP="00483F1B">
            <w:pPr>
              <w:jc w:val="center"/>
              <w:rPr>
                <w:b/>
                <w:sz w:val="18"/>
                <w:szCs w:val="18"/>
              </w:rPr>
            </w:pPr>
            <w:r w:rsidRPr="00A854DD">
              <w:rPr>
                <w:b/>
                <w:sz w:val="18"/>
                <w:szCs w:val="18"/>
              </w:rPr>
              <w:t>Termenul de</w:t>
            </w:r>
          </w:p>
          <w:p w14:paraId="58C80F6D" w14:textId="77777777" w:rsidR="00D57BAD" w:rsidRPr="00A854DD" w:rsidRDefault="00D57BAD" w:rsidP="00483F1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livrare</w:t>
            </w:r>
          </w:p>
        </w:tc>
        <w:tc>
          <w:tcPr>
            <w:tcW w:w="1539" w:type="dxa"/>
            <w:vAlign w:val="center"/>
          </w:tcPr>
          <w:p w14:paraId="0E04B386" w14:textId="77777777" w:rsidR="00D57BAD" w:rsidRPr="00A854DD" w:rsidRDefault="00D57BAD" w:rsidP="00483F1B">
            <w:pPr>
              <w:jc w:val="center"/>
              <w:rPr>
                <w:b/>
                <w:sz w:val="18"/>
                <w:szCs w:val="18"/>
              </w:rPr>
            </w:pPr>
          </w:p>
          <w:p w14:paraId="6567D6DF" w14:textId="77777777" w:rsidR="00D57BAD" w:rsidRPr="00A854DD" w:rsidRDefault="00D57BAD" w:rsidP="00483F1B">
            <w:pPr>
              <w:jc w:val="center"/>
              <w:rPr>
                <w:b/>
                <w:sz w:val="18"/>
                <w:szCs w:val="18"/>
              </w:rPr>
            </w:pPr>
            <w:r w:rsidRPr="00A854DD">
              <w:rPr>
                <w:b/>
                <w:sz w:val="18"/>
                <w:szCs w:val="18"/>
              </w:rPr>
              <w:t>Clasificație bugetară</w:t>
            </w:r>
          </w:p>
          <w:p w14:paraId="5BAB15E2" w14:textId="77777777" w:rsidR="00D57BAD" w:rsidRPr="00A854DD" w:rsidRDefault="00D57BAD" w:rsidP="00483F1B">
            <w:pPr>
              <w:jc w:val="center"/>
              <w:rPr>
                <w:b/>
                <w:sz w:val="18"/>
                <w:szCs w:val="18"/>
              </w:rPr>
            </w:pPr>
            <w:r w:rsidRPr="00A854DD">
              <w:rPr>
                <w:b/>
                <w:sz w:val="18"/>
                <w:szCs w:val="18"/>
              </w:rPr>
              <w:t>(IBAN)</w:t>
            </w:r>
          </w:p>
        </w:tc>
      </w:tr>
      <w:tr w:rsidR="00D57BAD" w14:paraId="0047AB04" w14:textId="77777777" w:rsidTr="00ED056D">
        <w:trPr>
          <w:trHeight w:val="171"/>
        </w:trPr>
        <w:tc>
          <w:tcPr>
            <w:tcW w:w="1072" w:type="dxa"/>
            <w:vAlign w:val="center"/>
          </w:tcPr>
          <w:p w14:paraId="5CB7CC44" w14:textId="77777777" w:rsidR="00D57BAD" w:rsidRPr="000B7093" w:rsidRDefault="00D57BAD" w:rsidP="00483F1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306" w:type="dxa"/>
            <w:vAlign w:val="center"/>
          </w:tcPr>
          <w:p w14:paraId="12242D5D" w14:textId="77777777" w:rsidR="00D57BAD" w:rsidRPr="000B7093" w:rsidRDefault="00D57BAD" w:rsidP="00483F1B">
            <w:pPr>
              <w:tabs>
                <w:tab w:val="left" w:pos="294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11" w:type="dxa"/>
            <w:vAlign w:val="center"/>
          </w:tcPr>
          <w:p w14:paraId="10ED0867" w14:textId="77777777" w:rsidR="00D57BAD" w:rsidRPr="000B7093" w:rsidRDefault="00D57BAD" w:rsidP="00483F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100" w:type="dxa"/>
            <w:vAlign w:val="center"/>
          </w:tcPr>
          <w:p w14:paraId="7068130F" w14:textId="77777777" w:rsidR="00D57BAD" w:rsidRPr="000B7093" w:rsidRDefault="00D57BAD" w:rsidP="00483F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898" w:type="dxa"/>
            <w:vAlign w:val="center"/>
          </w:tcPr>
          <w:p w14:paraId="63B016C4" w14:textId="77777777" w:rsidR="00D57BAD" w:rsidRPr="000B7093" w:rsidRDefault="00D57BAD" w:rsidP="00483F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008" w:type="dxa"/>
          </w:tcPr>
          <w:p w14:paraId="756641D4" w14:textId="77777777" w:rsidR="00D57BAD" w:rsidRDefault="00D57BAD" w:rsidP="00483F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139" w:type="dxa"/>
          </w:tcPr>
          <w:p w14:paraId="6EF8600B" w14:textId="77777777" w:rsidR="00D57BAD" w:rsidRDefault="00D57BAD" w:rsidP="00483F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873" w:type="dxa"/>
          </w:tcPr>
          <w:p w14:paraId="498973EA" w14:textId="77777777" w:rsidR="00D57BAD" w:rsidRDefault="00D57BAD" w:rsidP="00483F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737" w:type="dxa"/>
          </w:tcPr>
          <w:p w14:paraId="3930C3D5" w14:textId="77777777" w:rsidR="00D57BAD" w:rsidRDefault="00D57BAD" w:rsidP="00483F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539" w:type="dxa"/>
          </w:tcPr>
          <w:p w14:paraId="1ED58478" w14:textId="77777777" w:rsidR="00D57BAD" w:rsidRDefault="00D57BAD" w:rsidP="00483F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</w:tr>
      <w:tr w:rsidR="00F2015E" w14:paraId="70079BED" w14:textId="77777777" w:rsidTr="00ED056D">
        <w:trPr>
          <w:trHeight w:val="171"/>
        </w:trPr>
        <w:tc>
          <w:tcPr>
            <w:tcW w:w="1072" w:type="dxa"/>
            <w:vAlign w:val="center"/>
          </w:tcPr>
          <w:p w14:paraId="4EB44A40" w14:textId="77777777" w:rsidR="00F2015E" w:rsidRPr="000B7093" w:rsidRDefault="00F2015E" w:rsidP="00483F1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306" w:type="dxa"/>
            <w:vAlign w:val="center"/>
          </w:tcPr>
          <w:p w14:paraId="75916BAA" w14:textId="038DF631" w:rsidR="00F2015E" w:rsidRDefault="00F2015E" w:rsidP="00483F1B">
            <w:pPr>
              <w:tabs>
                <w:tab w:val="left" w:pos="294"/>
              </w:tabs>
              <w:jc w:val="center"/>
              <w:rPr>
                <w:b/>
                <w:sz w:val="16"/>
                <w:szCs w:val="16"/>
              </w:rPr>
            </w:pPr>
            <w:r w:rsidRPr="000D1BB4">
              <w:rPr>
                <w:sz w:val="20"/>
              </w:rPr>
              <w:t xml:space="preserve">Lotul </w:t>
            </w:r>
            <w:r>
              <w:rPr>
                <w:sz w:val="20"/>
              </w:rPr>
              <w:t>X</w:t>
            </w:r>
          </w:p>
        </w:tc>
        <w:tc>
          <w:tcPr>
            <w:tcW w:w="1111" w:type="dxa"/>
            <w:vAlign w:val="center"/>
          </w:tcPr>
          <w:p w14:paraId="66DC409B" w14:textId="77777777" w:rsidR="00F2015E" w:rsidRDefault="00F2015E" w:rsidP="00483F1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00" w:type="dxa"/>
            <w:vAlign w:val="center"/>
          </w:tcPr>
          <w:p w14:paraId="2AA77139" w14:textId="77777777" w:rsidR="00F2015E" w:rsidRDefault="00F2015E" w:rsidP="00483F1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98" w:type="dxa"/>
            <w:vAlign w:val="center"/>
          </w:tcPr>
          <w:p w14:paraId="74AF554C" w14:textId="77777777" w:rsidR="00F2015E" w:rsidRDefault="00F2015E" w:rsidP="00483F1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08" w:type="dxa"/>
          </w:tcPr>
          <w:p w14:paraId="05682A4A" w14:textId="77777777" w:rsidR="00F2015E" w:rsidRDefault="00F2015E" w:rsidP="00483F1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9" w:type="dxa"/>
          </w:tcPr>
          <w:p w14:paraId="082B1F18" w14:textId="77777777" w:rsidR="00F2015E" w:rsidRDefault="00F2015E" w:rsidP="00483F1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73" w:type="dxa"/>
          </w:tcPr>
          <w:p w14:paraId="795496C2" w14:textId="77777777" w:rsidR="00F2015E" w:rsidRDefault="00F2015E" w:rsidP="00483F1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37" w:type="dxa"/>
          </w:tcPr>
          <w:p w14:paraId="3D2895C6" w14:textId="77777777" w:rsidR="00F2015E" w:rsidRDefault="00F2015E" w:rsidP="00483F1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39" w:type="dxa"/>
          </w:tcPr>
          <w:p w14:paraId="5906AC2A" w14:textId="77777777" w:rsidR="00F2015E" w:rsidRDefault="00F2015E" w:rsidP="00483F1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A04459" w14:paraId="37AC4B8F" w14:textId="77777777" w:rsidTr="00ED056D">
        <w:trPr>
          <w:trHeight w:val="2932"/>
        </w:trPr>
        <w:tc>
          <w:tcPr>
            <w:tcW w:w="1072" w:type="dxa"/>
            <w:vAlign w:val="center"/>
          </w:tcPr>
          <w:p w14:paraId="23C1DFEC" w14:textId="3B8EAA24" w:rsidR="00A04459" w:rsidRPr="000B7093" w:rsidRDefault="00A04459" w:rsidP="00A04459">
            <w:pPr>
              <w:jc w:val="center"/>
              <w:rPr>
                <w:b/>
                <w:sz w:val="16"/>
                <w:szCs w:val="16"/>
              </w:rPr>
            </w:pPr>
            <w:r w:rsidRPr="00805AC6">
              <w:rPr>
                <w:sz w:val="18"/>
                <w:szCs w:val="18"/>
              </w:rPr>
              <w:t>15800000-6</w:t>
            </w:r>
          </w:p>
        </w:tc>
        <w:tc>
          <w:tcPr>
            <w:tcW w:w="3306" w:type="dxa"/>
            <w:vAlign w:val="center"/>
          </w:tcPr>
          <w:p w14:paraId="5FB82AB0" w14:textId="1DE3F46F" w:rsidR="00A04459" w:rsidRDefault="00A04459" w:rsidP="00A04459">
            <w:pPr>
              <w:tabs>
                <w:tab w:val="left" w:pos="294"/>
              </w:tabs>
              <w:jc w:val="center"/>
              <w:rPr>
                <w:b/>
                <w:sz w:val="16"/>
                <w:szCs w:val="16"/>
              </w:rPr>
            </w:pPr>
            <w:r w:rsidRPr="00805AC6">
              <w:rPr>
                <w:color w:val="000000"/>
                <w:sz w:val="18"/>
                <w:szCs w:val="18"/>
              </w:rPr>
              <w:t>Miere de albini</w:t>
            </w:r>
            <w:r>
              <w:rPr>
                <w:color w:val="000000"/>
                <w:sz w:val="18"/>
                <w:szCs w:val="18"/>
              </w:rPr>
              <w:t xml:space="preserve"> (Poliflora)</w:t>
            </w:r>
          </w:p>
        </w:tc>
        <w:tc>
          <w:tcPr>
            <w:tcW w:w="1111" w:type="dxa"/>
            <w:vAlign w:val="center"/>
          </w:tcPr>
          <w:p w14:paraId="374A867E" w14:textId="72B72A2E" w:rsidR="00A04459" w:rsidRDefault="00A04459" w:rsidP="00A04459">
            <w:pPr>
              <w:jc w:val="center"/>
              <w:rPr>
                <w:b/>
                <w:sz w:val="16"/>
                <w:szCs w:val="16"/>
              </w:rPr>
            </w:pPr>
            <w:r w:rsidRPr="00805AC6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00" w:type="dxa"/>
            <w:vAlign w:val="center"/>
          </w:tcPr>
          <w:p w14:paraId="41166079" w14:textId="0149B109" w:rsidR="00A04459" w:rsidRDefault="004F1FE9" w:rsidP="00A0445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109.44</w:t>
            </w:r>
          </w:p>
        </w:tc>
        <w:tc>
          <w:tcPr>
            <w:tcW w:w="898" w:type="dxa"/>
            <w:vAlign w:val="center"/>
          </w:tcPr>
          <w:p w14:paraId="127FCD7D" w14:textId="77FE9223" w:rsidR="00A04459" w:rsidRDefault="001C700D" w:rsidP="00A0445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156.25</w:t>
            </w:r>
          </w:p>
        </w:tc>
        <w:tc>
          <w:tcPr>
            <w:tcW w:w="1008" w:type="dxa"/>
          </w:tcPr>
          <w:p w14:paraId="08050326" w14:textId="77777777" w:rsidR="00A04459" w:rsidRDefault="00A04459" w:rsidP="00A04459">
            <w:pPr>
              <w:jc w:val="center"/>
              <w:rPr>
                <w:b/>
                <w:sz w:val="16"/>
                <w:szCs w:val="16"/>
              </w:rPr>
            </w:pPr>
          </w:p>
          <w:p w14:paraId="6A8B4990" w14:textId="77777777" w:rsidR="00A04459" w:rsidRDefault="00A04459" w:rsidP="00A04459">
            <w:pPr>
              <w:jc w:val="center"/>
              <w:rPr>
                <w:b/>
                <w:sz w:val="16"/>
                <w:szCs w:val="16"/>
              </w:rPr>
            </w:pPr>
          </w:p>
          <w:p w14:paraId="0B0F3875" w14:textId="77777777" w:rsidR="00A04459" w:rsidRDefault="00A04459" w:rsidP="00A04459">
            <w:pPr>
              <w:jc w:val="center"/>
              <w:rPr>
                <w:b/>
                <w:sz w:val="16"/>
                <w:szCs w:val="16"/>
              </w:rPr>
            </w:pPr>
          </w:p>
          <w:p w14:paraId="2620CB83" w14:textId="77777777" w:rsidR="00A04459" w:rsidRDefault="00A04459" w:rsidP="00A04459">
            <w:pPr>
              <w:jc w:val="center"/>
              <w:rPr>
                <w:b/>
                <w:sz w:val="16"/>
                <w:szCs w:val="16"/>
              </w:rPr>
            </w:pPr>
          </w:p>
          <w:p w14:paraId="5F4F47B9" w14:textId="77777777" w:rsidR="00A04459" w:rsidRDefault="00A04459" w:rsidP="00A04459">
            <w:pPr>
              <w:jc w:val="center"/>
              <w:rPr>
                <w:b/>
                <w:sz w:val="16"/>
                <w:szCs w:val="16"/>
              </w:rPr>
            </w:pPr>
          </w:p>
          <w:p w14:paraId="55F130E4" w14:textId="77777777" w:rsidR="00A04459" w:rsidRDefault="00A04459" w:rsidP="00A04459">
            <w:pPr>
              <w:jc w:val="center"/>
              <w:rPr>
                <w:b/>
                <w:sz w:val="16"/>
                <w:szCs w:val="16"/>
              </w:rPr>
            </w:pPr>
          </w:p>
          <w:p w14:paraId="512B8F96" w14:textId="77777777" w:rsidR="00A04459" w:rsidRDefault="00A04459" w:rsidP="00A04459">
            <w:pPr>
              <w:jc w:val="center"/>
              <w:rPr>
                <w:b/>
                <w:sz w:val="16"/>
                <w:szCs w:val="16"/>
              </w:rPr>
            </w:pPr>
          </w:p>
          <w:p w14:paraId="4BFAEB7B" w14:textId="7CB6B2B7" w:rsidR="00A04459" w:rsidRDefault="001C700D" w:rsidP="0042070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187.50</w:t>
            </w:r>
          </w:p>
        </w:tc>
        <w:tc>
          <w:tcPr>
            <w:tcW w:w="1139" w:type="dxa"/>
          </w:tcPr>
          <w:p w14:paraId="1FDBF0BF" w14:textId="77777777" w:rsidR="00A04459" w:rsidRDefault="00A04459" w:rsidP="00A04459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  <w:p w14:paraId="0F252AFF" w14:textId="77777777" w:rsidR="00A04459" w:rsidRDefault="00A04459" w:rsidP="00A04459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  <w:p w14:paraId="349BF04C" w14:textId="77777777" w:rsidR="00A04459" w:rsidRDefault="00A04459" w:rsidP="00A04459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  <w:p w14:paraId="06F6505B" w14:textId="77777777" w:rsidR="00A04459" w:rsidRDefault="00A04459" w:rsidP="00A04459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  <w:p w14:paraId="5BBAB526" w14:textId="77777777" w:rsidR="00A04459" w:rsidRDefault="00A04459" w:rsidP="00A04459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  <w:p w14:paraId="1BE50EC9" w14:textId="77777777" w:rsidR="00A04459" w:rsidRDefault="00A04459" w:rsidP="00A04459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  <w:p w14:paraId="4B1EC9C1" w14:textId="77777777" w:rsidR="00A04459" w:rsidRDefault="00A04459" w:rsidP="00A04459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  <w:p w14:paraId="7428BAED" w14:textId="4525F08E" w:rsidR="00A04459" w:rsidRDefault="001C700D" w:rsidP="00420709">
            <w:pPr>
              <w:contextualSpacing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17100.00</w:t>
            </w:r>
          </w:p>
        </w:tc>
        <w:tc>
          <w:tcPr>
            <w:tcW w:w="873" w:type="dxa"/>
          </w:tcPr>
          <w:p w14:paraId="1B700123" w14:textId="77777777" w:rsidR="00A04459" w:rsidRDefault="00A04459" w:rsidP="00A04459">
            <w:pPr>
              <w:jc w:val="center"/>
              <w:rPr>
                <w:b/>
                <w:sz w:val="16"/>
                <w:szCs w:val="16"/>
              </w:rPr>
            </w:pPr>
          </w:p>
          <w:p w14:paraId="19EFE5E6" w14:textId="77777777" w:rsidR="00A04459" w:rsidRDefault="00A04459" w:rsidP="00A04459">
            <w:pPr>
              <w:jc w:val="center"/>
              <w:rPr>
                <w:b/>
                <w:sz w:val="16"/>
                <w:szCs w:val="16"/>
              </w:rPr>
            </w:pPr>
          </w:p>
          <w:p w14:paraId="53C44520" w14:textId="77777777" w:rsidR="00A04459" w:rsidRDefault="00A04459" w:rsidP="00A04459">
            <w:pPr>
              <w:jc w:val="center"/>
              <w:rPr>
                <w:b/>
                <w:sz w:val="16"/>
                <w:szCs w:val="16"/>
              </w:rPr>
            </w:pPr>
          </w:p>
          <w:p w14:paraId="35758BE3" w14:textId="77777777" w:rsidR="00A04459" w:rsidRDefault="00A04459" w:rsidP="00A04459">
            <w:pPr>
              <w:jc w:val="center"/>
              <w:rPr>
                <w:b/>
                <w:sz w:val="16"/>
                <w:szCs w:val="16"/>
              </w:rPr>
            </w:pPr>
          </w:p>
          <w:p w14:paraId="64C5D8F9" w14:textId="77777777" w:rsidR="00A04459" w:rsidRDefault="00A04459" w:rsidP="00A04459">
            <w:pPr>
              <w:jc w:val="center"/>
              <w:rPr>
                <w:b/>
                <w:sz w:val="16"/>
                <w:szCs w:val="16"/>
              </w:rPr>
            </w:pPr>
          </w:p>
          <w:p w14:paraId="49C5E7F7" w14:textId="77777777" w:rsidR="00A04459" w:rsidRDefault="00A04459" w:rsidP="00A04459">
            <w:pPr>
              <w:jc w:val="center"/>
              <w:rPr>
                <w:b/>
                <w:sz w:val="16"/>
                <w:szCs w:val="16"/>
              </w:rPr>
            </w:pPr>
          </w:p>
          <w:p w14:paraId="45E404BA" w14:textId="77777777" w:rsidR="00A04459" w:rsidRDefault="00A04459" w:rsidP="00A04459">
            <w:pPr>
              <w:jc w:val="center"/>
              <w:rPr>
                <w:b/>
                <w:sz w:val="16"/>
                <w:szCs w:val="16"/>
              </w:rPr>
            </w:pPr>
          </w:p>
          <w:p w14:paraId="59980FDB" w14:textId="3B60FA26" w:rsidR="00A04459" w:rsidRDefault="001C700D" w:rsidP="0042070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20520.00</w:t>
            </w:r>
          </w:p>
        </w:tc>
        <w:tc>
          <w:tcPr>
            <w:tcW w:w="1737" w:type="dxa"/>
          </w:tcPr>
          <w:p w14:paraId="39A524D8" w14:textId="354A1AB8" w:rsidR="00A04459" w:rsidRPr="00D57BAD" w:rsidRDefault="004F1FE9" w:rsidP="00A04459">
            <w:pPr>
              <w:jc w:val="center"/>
              <w:rPr>
                <w:b/>
                <w:sz w:val="16"/>
                <w:szCs w:val="16"/>
                <w:lang w:val="it-IT"/>
              </w:rPr>
            </w:pPr>
            <w:r>
              <w:rPr>
                <w:i/>
                <w:sz w:val="16"/>
                <w:szCs w:val="16"/>
                <w:u w:val="single"/>
                <w:lang w:val="it-IT"/>
              </w:rPr>
              <w:t>Livrarea: de 2,4 ori pe luna</w:t>
            </w:r>
          </w:p>
        </w:tc>
        <w:tc>
          <w:tcPr>
            <w:tcW w:w="1539" w:type="dxa"/>
            <w:textDirection w:val="btLr"/>
            <w:vAlign w:val="center"/>
          </w:tcPr>
          <w:p w14:paraId="6CD396C0" w14:textId="77777777" w:rsidR="004C63F5" w:rsidRPr="004C63F5" w:rsidRDefault="004C63F5" w:rsidP="004C63F5">
            <w:pPr>
              <w:pStyle w:val="NormalWeb"/>
              <w:spacing w:line="256" w:lineRule="auto"/>
              <w:ind w:firstLine="0"/>
              <w:rPr>
                <w:b/>
                <w:color w:val="000000" w:themeColor="text1"/>
                <w:sz w:val="16"/>
                <w:szCs w:val="16"/>
                <w:lang w:val="ro-MD"/>
              </w:rPr>
            </w:pPr>
            <w:r w:rsidRPr="004C63F5">
              <w:rPr>
                <w:b/>
                <w:color w:val="000000" w:themeColor="text1"/>
                <w:sz w:val="16"/>
                <w:szCs w:val="16"/>
                <w:lang w:val="ro-MD"/>
              </w:rPr>
              <w:t>MD17TRPDAT333110A14611AD</w:t>
            </w:r>
          </w:p>
          <w:p w14:paraId="0F83359C" w14:textId="71A5484D" w:rsidR="00A04459" w:rsidRPr="004C63F5" w:rsidRDefault="00A04459" w:rsidP="00A04459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2015E" w14:paraId="466ECC10" w14:textId="77777777" w:rsidTr="00ED056D">
        <w:trPr>
          <w:trHeight w:val="183"/>
        </w:trPr>
        <w:tc>
          <w:tcPr>
            <w:tcW w:w="1072" w:type="dxa"/>
            <w:vAlign w:val="center"/>
          </w:tcPr>
          <w:p w14:paraId="7A05EB3B" w14:textId="77777777" w:rsidR="00F2015E" w:rsidRPr="000B7093" w:rsidRDefault="00F2015E" w:rsidP="00F2015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306" w:type="dxa"/>
            <w:vAlign w:val="center"/>
          </w:tcPr>
          <w:p w14:paraId="501E245A" w14:textId="6952A05B" w:rsidR="00F2015E" w:rsidRDefault="00F2015E" w:rsidP="00F2015E">
            <w:pPr>
              <w:tabs>
                <w:tab w:val="left" w:pos="294"/>
              </w:tabs>
              <w:jc w:val="center"/>
              <w:rPr>
                <w:b/>
                <w:sz w:val="16"/>
                <w:szCs w:val="16"/>
              </w:rPr>
            </w:pPr>
            <w:r w:rsidRPr="000D1BB4">
              <w:rPr>
                <w:b/>
                <w:sz w:val="20"/>
              </w:rPr>
              <w:t>TOTAL</w:t>
            </w:r>
          </w:p>
        </w:tc>
        <w:tc>
          <w:tcPr>
            <w:tcW w:w="1111" w:type="dxa"/>
            <w:vAlign w:val="center"/>
          </w:tcPr>
          <w:p w14:paraId="2F657C85" w14:textId="77777777" w:rsidR="00F2015E" w:rsidRDefault="00F2015E" w:rsidP="00F2015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00" w:type="dxa"/>
            <w:vAlign w:val="center"/>
          </w:tcPr>
          <w:p w14:paraId="6366BC67" w14:textId="77777777" w:rsidR="00F2015E" w:rsidRDefault="00F2015E" w:rsidP="00F2015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98" w:type="dxa"/>
            <w:vAlign w:val="center"/>
          </w:tcPr>
          <w:p w14:paraId="77569D32" w14:textId="77777777" w:rsidR="00F2015E" w:rsidRDefault="00F2015E" w:rsidP="00F2015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08" w:type="dxa"/>
          </w:tcPr>
          <w:p w14:paraId="50D988F0" w14:textId="77777777" w:rsidR="00F2015E" w:rsidRDefault="00F2015E" w:rsidP="00F2015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9" w:type="dxa"/>
          </w:tcPr>
          <w:p w14:paraId="4467501B" w14:textId="531683C8" w:rsidR="00F2015E" w:rsidRDefault="00F2015E" w:rsidP="00F2015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17100.00</w:t>
            </w:r>
          </w:p>
        </w:tc>
        <w:tc>
          <w:tcPr>
            <w:tcW w:w="873" w:type="dxa"/>
          </w:tcPr>
          <w:p w14:paraId="4A78EB62" w14:textId="475E8B5A" w:rsidR="00F2015E" w:rsidRDefault="00F2015E" w:rsidP="00F2015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20520.00</w:t>
            </w:r>
          </w:p>
        </w:tc>
        <w:tc>
          <w:tcPr>
            <w:tcW w:w="1737" w:type="dxa"/>
          </w:tcPr>
          <w:p w14:paraId="1BEAE4B2" w14:textId="77777777" w:rsidR="00F2015E" w:rsidRDefault="00F2015E" w:rsidP="00F2015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39" w:type="dxa"/>
          </w:tcPr>
          <w:p w14:paraId="1D544F31" w14:textId="77777777" w:rsidR="00F2015E" w:rsidRDefault="00F2015E" w:rsidP="00F2015E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14:paraId="247C4C74" w14:textId="77777777" w:rsidR="00D57BAD" w:rsidRDefault="00D57BAD" w:rsidP="00D57BAD">
      <w:pPr>
        <w:jc w:val="both"/>
        <w:rPr>
          <w:i/>
          <w:iCs/>
          <w:sz w:val="22"/>
          <w:szCs w:val="22"/>
        </w:rPr>
      </w:pPr>
    </w:p>
    <w:p w14:paraId="6C5E0AA6" w14:textId="1D082293" w:rsidR="00BA4E2A" w:rsidRDefault="00F77C66" w:rsidP="00BA4E2A">
      <w:r>
        <w:t>S</w:t>
      </w:r>
      <w:r w:rsidR="00BA4E2A">
        <w:t>emnat:_______________ Numele, Prenumele:Negru Nicanor,  În calitate de: administrator</w:t>
      </w:r>
    </w:p>
    <w:p w14:paraId="10B962A2" w14:textId="77777777" w:rsidR="00BA4E2A" w:rsidRDefault="00BA4E2A" w:rsidP="00BA4E2A">
      <w:pPr>
        <w:rPr>
          <w:bCs/>
          <w:iCs/>
        </w:rPr>
      </w:pPr>
      <w:r>
        <w:rPr>
          <w:bCs/>
          <w:iCs/>
        </w:rPr>
        <w:t>Ofertantul: Regina Naturii SRL,  Adresa: rl.Ialoveni, s.Costesti, str. Turnul Alb 9, R.Moldova</w:t>
      </w:r>
    </w:p>
    <w:p w14:paraId="760FCA22" w14:textId="77777777" w:rsidR="00B56196" w:rsidRDefault="00B56196"/>
    <w:sectPr w:rsidR="00B56196" w:rsidSect="00C66D81">
      <w:pgSz w:w="15840" w:h="12240" w:orient="landscape"/>
      <w:pgMar w:top="1440" w:right="95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BAD"/>
    <w:rsid w:val="00051C55"/>
    <w:rsid w:val="00060935"/>
    <w:rsid w:val="000D254A"/>
    <w:rsid w:val="001C700D"/>
    <w:rsid w:val="00271605"/>
    <w:rsid w:val="003539BC"/>
    <w:rsid w:val="00364DC7"/>
    <w:rsid w:val="0038722F"/>
    <w:rsid w:val="003D2975"/>
    <w:rsid w:val="003F7541"/>
    <w:rsid w:val="00420709"/>
    <w:rsid w:val="00456EDB"/>
    <w:rsid w:val="00477C98"/>
    <w:rsid w:val="00480957"/>
    <w:rsid w:val="004C63F5"/>
    <w:rsid w:val="004F1FE9"/>
    <w:rsid w:val="005B61D9"/>
    <w:rsid w:val="006F4E2F"/>
    <w:rsid w:val="00796150"/>
    <w:rsid w:val="0089300F"/>
    <w:rsid w:val="00896347"/>
    <w:rsid w:val="008B7932"/>
    <w:rsid w:val="00A04459"/>
    <w:rsid w:val="00AA3397"/>
    <w:rsid w:val="00AE2330"/>
    <w:rsid w:val="00B413A1"/>
    <w:rsid w:val="00B56196"/>
    <w:rsid w:val="00B70767"/>
    <w:rsid w:val="00BA4E2A"/>
    <w:rsid w:val="00BB4B2F"/>
    <w:rsid w:val="00C00509"/>
    <w:rsid w:val="00C36A46"/>
    <w:rsid w:val="00C55239"/>
    <w:rsid w:val="00C66D81"/>
    <w:rsid w:val="00D57BAD"/>
    <w:rsid w:val="00DD1021"/>
    <w:rsid w:val="00E20BC3"/>
    <w:rsid w:val="00ED056D"/>
    <w:rsid w:val="00F2015E"/>
    <w:rsid w:val="00F7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7D603"/>
  <w15:chartTrackingRefBased/>
  <w15:docId w15:val="{7BC96307-6E2E-40C4-80F1-A0A6915F9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7BA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Titlu2">
    <w:name w:val="heading 2"/>
    <w:basedOn w:val="Normal"/>
    <w:next w:val="Normal"/>
    <w:link w:val="Titlu2Caracter"/>
    <w:unhideWhenUsed/>
    <w:qFormat/>
    <w:rsid w:val="00D57B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D57BAD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14:ligatures w14:val="none"/>
    </w:rPr>
  </w:style>
  <w:style w:type="table" w:styleId="Tabelgril">
    <w:name w:val="Table Grid"/>
    <w:basedOn w:val="TabelNormal"/>
    <w:uiPriority w:val="59"/>
    <w:rsid w:val="00D57BA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C63F5"/>
    <w:pPr>
      <w:ind w:firstLine="567"/>
      <w:jc w:val="both"/>
    </w:pPr>
    <w:rPr>
      <w:rFonts w:eastAsia="SimSun"/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75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189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2023-05-23T09:20:00Z</dcterms:created>
  <dcterms:modified xsi:type="dcterms:W3CDTF">2026-06-30T15:17:00Z</dcterms:modified>
</cp:coreProperties>
</file>