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23E0" w:rsidRPr="008728E1" w:rsidRDefault="00BC23E0" w:rsidP="00795A6F">
      <w:pPr>
        <w:spacing w:line="276" w:lineRule="auto"/>
        <w:jc w:val="center"/>
        <w:outlineLvl w:val="0"/>
        <w:rPr>
          <w:b/>
          <w:noProof w:val="0"/>
          <w:sz w:val="28"/>
          <w:szCs w:val="28"/>
          <w:lang w:val="ru-RU" w:eastAsia="ru-RU"/>
        </w:rPr>
      </w:pPr>
      <w:bookmarkStart w:id="0" w:name="_Hlk77770922"/>
    </w:p>
    <w:p w:rsidR="00385A0E" w:rsidRPr="00045DDE" w:rsidRDefault="00385A0E" w:rsidP="00795A6F">
      <w:pPr>
        <w:spacing w:line="276" w:lineRule="auto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045DDE">
        <w:rPr>
          <w:b/>
          <w:noProof w:val="0"/>
          <w:sz w:val="28"/>
          <w:szCs w:val="28"/>
          <w:lang w:eastAsia="ru-RU"/>
        </w:rPr>
        <w:t>ANUNȚ DE PARTICIPARE</w:t>
      </w:r>
      <w:bookmarkEnd w:id="0"/>
    </w:p>
    <w:p w:rsidR="00385A0E" w:rsidRPr="00045DDE" w:rsidRDefault="00385A0E" w:rsidP="00642EB0">
      <w:pPr>
        <w:spacing w:line="276" w:lineRule="auto"/>
        <w:jc w:val="center"/>
        <w:rPr>
          <w:noProof w:val="0"/>
          <w:sz w:val="20"/>
          <w:szCs w:val="20"/>
          <w:lang w:eastAsia="ru-RU"/>
        </w:rPr>
      </w:pPr>
    </w:p>
    <w:p w:rsidR="00385A0E" w:rsidRPr="00494839" w:rsidRDefault="00385A0E" w:rsidP="00494839">
      <w:pPr>
        <w:tabs>
          <w:tab w:val="left" w:pos="-9923"/>
          <w:tab w:val="right" w:pos="0"/>
          <w:tab w:val="left" w:pos="709"/>
          <w:tab w:val="left" w:pos="950"/>
        </w:tabs>
        <w:jc w:val="center"/>
        <w:rPr>
          <w:b/>
          <w:szCs w:val="22"/>
        </w:rPr>
      </w:pPr>
      <w:r w:rsidRPr="00494839">
        <w:rPr>
          <w:b/>
          <w:noProof w:val="0"/>
          <w:szCs w:val="22"/>
          <w:lang w:eastAsia="ru-RU"/>
        </w:rPr>
        <w:t xml:space="preserve">privind achiziționarea </w:t>
      </w:r>
      <w:r w:rsidR="00B94A25" w:rsidRPr="00494839">
        <w:rPr>
          <w:b/>
          <w:noProof w:val="0"/>
          <w:szCs w:val="22"/>
          <w:lang w:eastAsia="ru-RU"/>
        </w:rPr>
        <w:t>„</w:t>
      </w:r>
      <w:r w:rsidR="00494839" w:rsidRPr="00494839">
        <w:rPr>
          <w:b/>
          <w:szCs w:val="22"/>
        </w:rPr>
        <w:t>Anvelopelor de vară pentru autocamionul Mercedes Benz 313 (Repetat)</w:t>
      </w:r>
      <w:r w:rsidR="00B94A25" w:rsidRPr="00494839">
        <w:rPr>
          <w:b/>
          <w:noProof w:val="0"/>
          <w:szCs w:val="22"/>
          <w:shd w:val="clear" w:color="auto" w:fill="FFFFFF" w:themeFill="background1"/>
          <w:lang w:val="en-US" w:eastAsia="ru-RU"/>
        </w:rPr>
        <w:t>”</w:t>
      </w:r>
      <w:r w:rsidR="00494839">
        <w:rPr>
          <w:b/>
          <w:szCs w:val="22"/>
        </w:rPr>
        <w:t xml:space="preserve"> </w:t>
      </w:r>
      <w:r w:rsidRPr="00494839">
        <w:rPr>
          <w:b/>
          <w:noProof w:val="0"/>
          <w:szCs w:val="22"/>
          <w:lang w:eastAsia="ru-RU"/>
        </w:rPr>
        <w:t>prin procedura de achiziție</w:t>
      </w:r>
      <w:r w:rsidR="00D64D50" w:rsidRPr="00494839">
        <w:rPr>
          <w:b/>
          <w:noProof w:val="0"/>
          <w:szCs w:val="22"/>
          <w:lang w:eastAsia="ru-RU"/>
        </w:rPr>
        <w:t xml:space="preserve"> </w:t>
      </w:r>
      <w:r w:rsidR="00F62E9B" w:rsidRPr="00494839">
        <w:rPr>
          <w:b/>
          <w:szCs w:val="22"/>
        </w:rPr>
        <w:t>publică de valoare mică</w:t>
      </w:r>
      <w:r w:rsidR="00F62E9B" w:rsidRPr="00494839">
        <w:rPr>
          <w:b/>
          <w:noProof w:val="0"/>
          <w:szCs w:val="22"/>
          <w:lang w:eastAsia="ru-RU"/>
        </w:rPr>
        <w:t>.</w:t>
      </w:r>
      <w:r w:rsidRPr="00F62E9B">
        <w:rPr>
          <w:b/>
          <w:noProof w:val="0"/>
          <w:lang w:eastAsia="ru-RU"/>
        </w:rPr>
        <w:br/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Denumirea autorității contractante: </w:t>
      </w:r>
      <w:r w:rsidR="001078C3" w:rsidRPr="001078C3">
        <w:rPr>
          <w:b/>
          <w:u w:val="single"/>
          <w:lang w:val="ro-MO"/>
        </w:rPr>
        <w:t>Penitenciarul nr.10 – Goian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IDNO:</w:t>
      </w:r>
      <w:r w:rsidRPr="00045DDE">
        <w:rPr>
          <w:b/>
          <w:i/>
          <w:color w:val="000000"/>
          <w:u w:val="single"/>
        </w:rPr>
        <w:t xml:space="preserve"> </w:t>
      </w:r>
      <w:r w:rsidR="001078C3" w:rsidRPr="001078C3">
        <w:rPr>
          <w:b/>
          <w:u w:val="single"/>
          <w:lang w:val="ro-MO"/>
        </w:rPr>
        <w:t>1006601000967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Adresa</w:t>
      </w:r>
      <w:r w:rsidR="001078C3">
        <w:rPr>
          <w:b/>
          <w:noProof w:val="0"/>
          <w:lang w:eastAsia="ru-RU"/>
        </w:rPr>
        <w:t xml:space="preserve">: </w:t>
      </w:r>
      <w:r w:rsidR="001078C3" w:rsidRPr="001078C3">
        <w:rPr>
          <w:b/>
          <w:u w:val="single"/>
          <w:lang w:val="ro-MO"/>
        </w:rPr>
        <w:t>comuna Ciorescu,  satul Goian.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Numărul de telefon/fax: </w:t>
      </w:r>
      <w:r w:rsidR="001078C3">
        <w:rPr>
          <w:b/>
          <w:lang w:val="ro-MO"/>
        </w:rPr>
        <w:t>022-35-08-38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Adresa de e-mail și pagina web oficială ale autorității contractante: </w:t>
      </w:r>
      <w:r w:rsidR="001078C3">
        <w:rPr>
          <w:b/>
          <w:u w:val="single"/>
          <w:shd w:val="clear" w:color="auto" w:fill="FFFFFF" w:themeFill="background1"/>
        </w:rPr>
        <w:t>p10</w:t>
      </w:r>
      <w:r w:rsidR="00780D11">
        <w:rPr>
          <w:b/>
          <w:u w:val="single"/>
          <w:shd w:val="clear" w:color="auto" w:fill="FFFFFF" w:themeFill="background1"/>
        </w:rPr>
        <w:t>achizitii</w:t>
      </w:r>
      <w:r w:rsidRPr="00045DDE">
        <w:rPr>
          <w:b/>
          <w:u w:val="single"/>
          <w:shd w:val="clear" w:color="auto" w:fill="FFFFFF" w:themeFill="background1"/>
        </w:rPr>
        <w:t>@anp.gov.md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045DDE">
        <w:rPr>
          <w:b/>
          <w:i/>
          <w:noProof w:val="0"/>
          <w:lang w:eastAsia="ru-RU"/>
        </w:rPr>
        <w:t>documentația de atribuire este anexată în cadrul procedurii în SIA RSAP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8" w:hanging="288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045DDE">
        <w:rPr>
          <w:b/>
        </w:rPr>
        <w:t>Instituție publică</w:t>
      </w:r>
    </w:p>
    <w:p w:rsidR="00385A0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Cumpărătorul invită operatorii economici interesați, care îi pot satisface necesitățile, să participe la procedura de achiziție privind </w:t>
      </w:r>
      <w:r w:rsidR="00F64032">
        <w:rPr>
          <w:b/>
          <w:noProof w:val="0"/>
          <w:lang w:eastAsia="ru-RU"/>
        </w:rPr>
        <w:t>achiziționarea</w:t>
      </w:r>
      <w:r w:rsidRPr="00045DDE">
        <w:rPr>
          <w:b/>
          <w:noProof w:val="0"/>
          <w:lang w:eastAsia="ru-RU"/>
        </w:rPr>
        <w:t xml:space="preserve"> următoarelor </w:t>
      </w:r>
      <w:r w:rsidR="00F64032">
        <w:rPr>
          <w:b/>
          <w:noProof w:val="0"/>
          <w:lang w:eastAsia="ru-RU"/>
        </w:rPr>
        <w:t>bunuri</w:t>
      </w:r>
      <w:r w:rsidRPr="00045DDE">
        <w:rPr>
          <w:b/>
          <w:noProof w:val="0"/>
          <w:lang w:eastAsia="ru-RU"/>
        </w:rPr>
        <w:t>:</w:t>
      </w:r>
    </w:p>
    <w:p w:rsidR="00D35039" w:rsidRDefault="00D35039" w:rsidP="00D35039">
      <w:pPr>
        <w:shd w:val="clear" w:color="auto" w:fill="FFFFFF" w:themeFill="background1"/>
        <w:tabs>
          <w:tab w:val="left" w:pos="284"/>
          <w:tab w:val="right" w:pos="426"/>
        </w:tabs>
        <w:spacing w:line="276" w:lineRule="auto"/>
        <w:jc w:val="both"/>
        <w:rPr>
          <w:b/>
          <w:noProof w:val="0"/>
          <w:lang w:eastAsia="ru-RU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3686"/>
        <w:gridCol w:w="1134"/>
        <w:gridCol w:w="1417"/>
        <w:gridCol w:w="3544"/>
      </w:tblGrid>
      <w:tr w:rsidR="00D35039" w:rsidRPr="005E1C02" w:rsidTr="00642EB0">
        <w:trPr>
          <w:cantSplit/>
          <w:trHeight w:val="772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5039" w:rsidRPr="008E4B19" w:rsidRDefault="00D35039" w:rsidP="008E0749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E4B19">
              <w:rPr>
                <w:rFonts w:ascii="Times New Roman" w:hAnsi="Times New Roman" w:cs="Times New Roman"/>
                <w:b/>
                <w:sz w:val="24"/>
                <w:szCs w:val="24"/>
              </w:rPr>
              <w:t>Nr</w:t>
            </w:r>
            <w:proofErr w:type="spellEnd"/>
            <w:r w:rsidRPr="008E4B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proofErr w:type="spellStart"/>
            <w:r w:rsidRPr="008E4B19"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  <w:proofErr w:type="spellEnd"/>
            <w:r w:rsidRPr="008E4B19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8E4B19">
              <w:rPr>
                <w:rFonts w:ascii="Times New Roman" w:hAnsi="Times New Roman" w:cs="Times New Roman"/>
                <w:b/>
                <w:sz w:val="24"/>
                <w:szCs w:val="24"/>
              </w:rPr>
              <w:t>o</w:t>
            </w:r>
            <w:proofErr w:type="spellEnd"/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B19" w:rsidRPr="008E4B19" w:rsidRDefault="00D35039" w:rsidP="008E0749">
            <w:pPr>
              <w:pStyle w:val="aa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</w:pPr>
            <w:r w:rsidRPr="008E4B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 xml:space="preserve">Denumirea bunurilor </w:t>
            </w:r>
          </w:p>
          <w:p w:rsidR="00D35039" w:rsidRPr="008E4B19" w:rsidRDefault="00D35039" w:rsidP="008E0749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E4B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solicitate</w:t>
            </w:r>
            <w:r w:rsidRPr="008E4B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5039" w:rsidRPr="008E4B19" w:rsidRDefault="00D35039" w:rsidP="008E0749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E4B19">
              <w:rPr>
                <w:rFonts w:ascii="Times New Roman" w:hAnsi="Times New Roman" w:cs="Times New Roman"/>
                <w:b/>
                <w:sz w:val="24"/>
                <w:szCs w:val="24"/>
              </w:rPr>
              <w:t>Unitatea</w:t>
            </w:r>
            <w:proofErr w:type="spellEnd"/>
            <w:r w:rsidRPr="008E4B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E4B19">
              <w:rPr>
                <w:rFonts w:ascii="Times New Roman" w:hAnsi="Times New Roman" w:cs="Times New Roman"/>
                <w:b/>
                <w:sz w:val="24"/>
                <w:szCs w:val="24"/>
              </w:rPr>
              <w:t>de</w:t>
            </w:r>
            <w:proofErr w:type="spellEnd"/>
          </w:p>
          <w:p w:rsidR="00D35039" w:rsidRPr="008E4B19" w:rsidRDefault="00D35039" w:rsidP="008E0749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E4B19">
              <w:rPr>
                <w:rFonts w:ascii="Times New Roman" w:hAnsi="Times New Roman" w:cs="Times New Roman"/>
                <w:b/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5039" w:rsidRPr="008E4B19" w:rsidRDefault="00D35039" w:rsidP="008E0749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E4B19">
              <w:rPr>
                <w:rFonts w:ascii="Times New Roman" w:hAnsi="Times New Roman" w:cs="Times New Roman"/>
                <w:b/>
                <w:sz w:val="24"/>
                <w:szCs w:val="24"/>
              </w:rPr>
              <w:t>Cantitatea</w:t>
            </w:r>
            <w:proofErr w:type="spellEnd"/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5039" w:rsidRPr="008E4B19" w:rsidRDefault="00D35039" w:rsidP="008E0749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8E4B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Specificația</w:t>
            </w:r>
            <w:proofErr w:type="spellEnd"/>
            <w:r w:rsidRPr="008E4B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B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tehnică</w:t>
            </w:r>
            <w:proofErr w:type="spellEnd"/>
            <w:r w:rsidRPr="008E4B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B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deplină</w:t>
            </w:r>
            <w:proofErr w:type="spellEnd"/>
          </w:p>
          <w:p w:rsidR="00D35039" w:rsidRPr="008E4B19" w:rsidRDefault="00D35039" w:rsidP="008E0749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8E4B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solicitată</w:t>
            </w:r>
            <w:proofErr w:type="spellEnd"/>
            <w:proofErr w:type="gramEnd"/>
            <w:r w:rsidRPr="008E4B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.</w:t>
            </w:r>
          </w:p>
          <w:p w:rsidR="00D35039" w:rsidRPr="008E4B19" w:rsidRDefault="00D35039" w:rsidP="008E0749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8E4B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Standarde</w:t>
            </w:r>
            <w:proofErr w:type="spellEnd"/>
            <w:r w:rsidRPr="008E4B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E4B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referință</w:t>
            </w:r>
            <w:proofErr w:type="spellEnd"/>
            <w:r w:rsidRPr="008E4B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.</w:t>
            </w:r>
          </w:p>
        </w:tc>
      </w:tr>
      <w:tr w:rsidR="00D35039" w:rsidRPr="005E1C02" w:rsidTr="00642EB0">
        <w:trPr>
          <w:cantSplit/>
          <w:trHeight w:val="322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039" w:rsidRPr="008E4B19" w:rsidRDefault="00D35039" w:rsidP="008E0749">
            <w:pPr>
              <w:rPr>
                <w:b/>
              </w:rPr>
            </w:pP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039" w:rsidRPr="008E4B19" w:rsidRDefault="00D35039" w:rsidP="008E0749">
            <w:pPr>
              <w:rPr>
                <w:b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039" w:rsidRPr="008E4B19" w:rsidRDefault="00D35039" w:rsidP="008E0749">
            <w:pPr>
              <w:rPr>
                <w:b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039" w:rsidRPr="008E4B19" w:rsidRDefault="00D35039" w:rsidP="008E0749">
            <w:pPr>
              <w:rPr>
                <w:b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039" w:rsidRPr="008E4B19" w:rsidRDefault="00D35039" w:rsidP="008E0749">
            <w:pPr>
              <w:rPr>
                <w:b/>
              </w:rPr>
            </w:pPr>
          </w:p>
        </w:tc>
      </w:tr>
      <w:tr w:rsidR="00D35039" w:rsidTr="00642EB0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5039" w:rsidRPr="008E4B19" w:rsidRDefault="00D35039" w:rsidP="00642EB0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4B19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5039" w:rsidRPr="008E4B19" w:rsidRDefault="00D35039" w:rsidP="00642EB0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4B19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5039" w:rsidRPr="008E4B19" w:rsidRDefault="00D35039" w:rsidP="00642EB0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4B19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5039" w:rsidRPr="008E4B19" w:rsidRDefault="00D35039" w:rsidP="00642EB0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4B19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5039" w:rsidRPr="008E4B19" w:rsidRDefault="00D35039" w:rsidP="00642EB0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4B19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D35039" w:rsidRPr="005E1C02" w:rsidTr="00642EB0">
        <w:trPr>
          <w:cantSplit/>
          <w:trHeight w:val="176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EB0" w:rsidRDefault="00642EB0" w:rsidP="008E0749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</w:p>
          <w:p w:rsidR="00642EB0" w:rsidRDefault="00642EB0" w:rsidP="008E0749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</w:p>
          <w:p w:rsidR="00D35039" w:rsidRPr="008E4B19" w:rsidRDefault="00D35039" w:rsidP="008E0749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8E4B19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1</w:t>
            </w:r>
            <w:r w:rsidRPr="008E4B19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34A" w:rsidRPr="00D8234A" w:rsidRDefault="008E4B19" w:rsidP="00494839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val="ro-RO"/>
              </w:rPr>
            </w:pPr>
            <w:r w:rsidRPr="00D8234A">
              <w:rPr>
                <w:rFonts w:ascii="Times New Roman" w:hAnsi="Times New Roman" w:cs="Times New Roman"/>
                <w:sz w:val="24"/>
                <w:szCs w:val="28"/>
                <w:lang w:val="ro-RO"/>
              </w:rPr>
              <w:t>Anvelope de vară pentru autocamionul Mercedes Benz 313</w:t>
            </w:r>
            <w:r w:rsidR="00494839">
              <w:rPr>
                <w:rFonts w:ascii="Times New Roman" w:hAnsi="Times New Roman" w:cs="Times New Roman"/>
                <w:sz w:val="24"/>
                <w:szCs w:val="28"/>
                <w:lang w:val="ro-RO"/>
              </w:rPr>
              <w:t xml:space="preserve"> (Repetat)</w:t>
            </w:r>
            <w:r w:rsidRPr="00D8234A">
              <w:rPr>
                <w:rFonts w:ascii="Times New Roman" w:hAnsi="Times New Roman" w:cs="Times New Roman"/>
                <w:sz w:val="24"/>
                <w:szCs w:val="28"/>
                <w:lang w:val="ro-RO"/>
              </w:rPr>
              <w:t>.</w:t>
            </w:r>
            <w:r w:rsidR="00494839">
              <w:rPr>
                <w:rFonts w:ascii="Times New Roman" w:hAnsi="Times New Roman" w:cs="Times New Roman"/>
                <w:sz w:val="24"/>
                <w:szCs w:val="28"/>
                <w:lang w:val="ro-RO"/>
              </w:rPr>
              <w:t xml:space="preserve"> </w:t>
            </w:r>
            <w:r w:rsidR="00D8234A" w:rsidRPr="00D8234A">
              <w:rPr>
                <w:rFonts w:ascii="Times New Roman" w:hAnsi="Times New Roman" w:cs="Times New Roman"/>
                <w:sz w:val="24"/>
                <w:szCs w:val="28"/>
                <w:lang w:val="ro-RO"/>
              </w:rPr>
              <w:t>Cod CPV - 34300000-0</w:t>
            </w:r>
            <w:r w:rsidR="00D8234A">
              <w:rPr>
                <w:rFonts w:ascii="Times New Roman" w:hAnsi="Times New Roman" w:cs="Times New Roman"/>
                <w:sz w:val="24"/>
                <w:szCs w:val="28"/>
                <w:lang w:val="ro-RO"/>
              </w:rPr>
              <w:t>.</w:t>
            </w:r>
          </w:p>
          <w:p w:rsidR="00D8234A" w:rsidRPr="008E4B19" w:rsidRDefault="00D8234A" w:rsidP="008E4B19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EB0" w:rsidRDefault="00642EB0" w:rsidP="008E0749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</w:p>
          <w:p w:rsidR="00642EB0" w:rsidRDefault="00642EB0" w:rsidP="008E0749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</w:p>
          <w:p w:rsidR="00D35039" w:rsidRPr="00D8234A" w:rsidRDefault="00642EB0" w:rsidP="008E0749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proofErr w:type="spellStart"/>
            <w:r w:rsidRPr="00D8234A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B</w:t>
            </w:r>
            <w:r w:rsidR="00D35039" w:rsidRPr="00D8234A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uc</w:t>
            </w:r>
            <w:r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ăți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EB0" w:rsidRDefault="00642EB0" w:rsidP="008E0749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</w:p>
          <w:p w:rsidR="00642EB0" w:rsidRDefault="00642EB0" w:rsidP="008E0749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</w:p>
          <w:p w:rsidR="00D35039" w:rsidRPr="008E4B19" w:rsidRDefault="008E4B19" w:rsidP="00642EB0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 w:rsidRPr="008E4B19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4</w:t>
            </w:r>
          </w:p>
          <w:p w:rsidR="00D35039" w:rsidRPr="008E4B19" w:rsidRDefault="00D35039" w:rsidP="008E0749">
            <w:pPr>
              <w:pStyle w:val="aa"/>
              <w:rPr>
                <w:rFonts w:ascii="Times New Roman" w:hAnsi="Times New Roman" w:cs="Times New Roman"/>
                <w:color w:val="FF0000"/>
                <w:sz w:val="24"/>
                <w:szCs w:val="28"/>
                <w:lang w:val="en-US"/>
              </w:rPr>
            </w:pPr>
          </w:p>
          <w:p w:rsidR="00D35039" w:rsidRPr="008E4B19" w:rsidRDefault="00D35039" w:rsidP="008E0749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5039" w:rsidRPr="008E4B19" w:rsidRDefault="00D35039" w:rsidP="008E0749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</w:pPr>
            <w:proofErr w:type="spellStart"/>
            <w:r w:rsidRPr="008E4B19"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  <w:t>Caracteristici</w:t>
            </w:r>
            <w:proofErr w:type="spellEnd"/>
            <w:r w:rsidRPr="008E4B19"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  <w:t xml:space="preserve"> </w:t>
            </w:r>
            <w:proofErr w:type="spellStart"/>
            <w:r w:rsidRPr="008E4B19"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  <w:t>generale</w:t>
            </w:r>
            <w:proofErr w:type="spellEnd"/>
            <w:r w:rsidRPr="008E4B19"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  <w:t>:</w:t>
            </w:r>
          </w:p>
          <w:p w:rsidR="00F60D31" w:rsidRDefault="008E4B19" w:rsidP="008E4B19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8"/>
                <w:lang w:val="ro-RO"/>
              </w:rPr>
            </w:pPr>
            <w:r w:rsidRPr="008E4B19">
              <w:rPr>
                <w:rFonts w:ascii="Times New Roman" w:hAnsi="Times New Roman" w:cs="Times New Roman"/>
                <w:sz w:val="24"/>
                <w:szCs w:val="28"/>
                <w:lang w:val="ro-RO"/>
              </w:rPr>
              <w:t xml:space="preserve">Anvelope de vară pentru autocamionul </w:t>
            </w:r>
            <w:r w:rsidR="00F60D31">
              <w:rPr>
                <w:rFonts w:ascii="Times New Roman" w:hAnsi="Times New Roman" w:cs="Times New Roman"/>
                <w:sz w:val="24"/>
                <w:szCs w:val="28"/>
                <w:lang w:val="ro-RO"/>
              </w:rPr>
              <w:t>Mercedes Benz 313</w:t>
            </w:r>
            <w:r w:rsidR="00494839">
              <w:rPr>
                <w:rFonts w:ascii="Times New Roman" w:hAnsi="Times New Roman" w:cs="Times New Roman"/>
                <w:sz w:val="24"/>
                <w:szCs w:val="28"/>
                <w:lang w:val="ro-RO"/>
              </w:rPr>
              <w:t xml:space="preserve"> (Repetat)</w:t>
            </w:r>
            <w:r w:rsidR="00F60D31">
              <w:rPr>
                <w:rFonts w:ascii="Times New Roman" w:hAnsi="Times New Roman" w:cs="Times New Roman"/>
                <w:sz w:val="24"/>
                <w:szCs w:val="28"/>
                <w:lang w:val="ro-RO"/>
              </w:rPr>
              <w:t>, 235/65/ R16C.</w:t>
            </w:r>
          </w:p>
          <w:p w:rsidR="008E4B19" w:rsidRPr="00F60D31" w:rsidRDefault="00F60D31" w:rsidP="008E4B19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8"/>
                <w:u w:val="single"/>
                <w:lang w:val="ro-RO"/>
              </w:rPr>
            </w:pPr>
            <w:r w:rsidRPr="00F60D31">
              <w:rPr>
                <w:rFonts w:ascii="Times New Roman" w:hAnsi="Times New Roman" w:cs="Times New Roman"/>
                <w:b/>
                <w:sz w:val="24"/>
                <w:szCs w:val="28"/>
                <w:u w:val="single"/>
                <w:lang w:val="ro-RO"/>
              </w:rPr>
              <w:t>A</w:t>
            </w:r>
            <w:r w:rsidR="008E4B19" w:rsidRPr="00F60D31">
              <w:rPr>
                <w:rFonts w:ascii="Times New Roman" w:hAnsi="Times New Roman" w:cs="Times New Roman"/>
                <w:b/>
                <w:sz w:val="24"/>
                <w:szCs w:val="28"/>
                <w:u w:val="single"/>
                <w:lang w:val="ro-RO"/>
              </w:rPr>
              <w:t xml:space="preserve">nul producerii </w:t>
            </w:r>
            <w:r w:rsidR="00494839">
              <w:rPr>
                <w:rFonts w:ascii="Times New Roman" w:hAnsi="Times New Roman" w:cs="Times New Roman"/>
                <w:b/>
                <w:sz w:val="24"/>
                <w:szCs w:val="28"/>
                <w:u w:val="single"/>
                <w:lang w:val="ro-RO"/>
              </w:rPr>
              <w:t>2021/</w:t>
            </w:r>
            <w:r w:rsidR="008E4B19" w:rsidRPr="00F60D31">
              <w:rPr>
                <w:rFonts w:ascii="Times New Roman" w:hAnsi="Times New Roman" w:cs="Times New Roman"/>
                <w:b/>
                <w:sz w:val="24"/>
                <w:szCs w:val="28"/>
                <w:u w:val="single"/>
                <w:lang w:val="ro-RO"/>
              </w:rPr>
              <w:t>2022.</w:t>
            </w:r>
          </w:p>
          <w:p w:rsidR="00493D00" w:rsidRPr="00F60D31" w:rsidRDefault="00493D00" w:rsidP="00493D00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8"/>
                <w:u w:val="single"/>
                <w:lang w:val="ro-RO"/>
              </w:rPr>
            </w:pPr>
            <w:r w:rsidRPr="00F60D31">
              <w:rPr>
                <w:rFonts w:ascii="Times New Roman" w:hAnsi="Times New Roman" w:cs="Times New Roman"/>
                <w:b/>
                <w:sz w:val="24"/>
                <w:szCs w:val="28"/>
                <w:u w:val="single"/>
                <w:lang w:val="ro-RO"/>
              </w:rPr>
              <w:t>Garanție minim - 12 luni.</w:t>
            </w:r>
          </w:p>
        </w:tc>
      </w:tr>
      <w:tr w:rsidR="002929E5" w:rsidRPr="005E1C02" w:rsidTr="007F55E7">
        <w:trPr>
          <w:cantSplit/>
          <w:trHeight w:val="463"/>
        </w:trPr>
        <w:tc>
          <w:tcPr>
            <w:tcW w:w="104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29E5" w:rsidRPr="008E4B19" w:rsidRDefault="002929E5" w:rsidP="008E4B19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E4B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     </w:t>
            </w:r>
            <w:r w:rsidR="008E4B19" w:rsidRPr="008E4B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   </w:t>
            </w:r>
            <w:r w:rsidR="008E4B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 </w:t>
            </w:r>
            <w:proofErr w:type="spellStart"/>
            <w:r w:rsidRPr="008E4B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Valoarea</w:t>
            </w:r>
            <w:proofErr w:type="spellEnd"/>
            <w:r w:rsidRPr="008E4B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B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totală</w:t>
            </w:r>
            <w:proofErr w:type="spellEnd"/>
            <w:r w:rsidRPr="008E4B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E4B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lotului</w:t>
            </w:r>
            <w:proofErr w:type="spellEnd"/>
            <w:r w:rsidRPr="008E4B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                    </w:t>
            </w:r>
            <w:r w:rsidR="008E4B19" w:rsidRPr="008E4B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                </w:t>
            </w:r>
            <w:r w:rsidR="008E4B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                </w:t>
            </w:r>
            <w:r w:rsidR="008E4B19" w:rsidRPr="008E4B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</w:t>
            </w:r>
            <w:r w:rsidRPr="008E4B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="008E4B19" w:rsidRPr="008E4B1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8333,34 </w:t>
            </w:r>
            <w:r w:rsidRPr="008E4B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lei </w:t>
            </w:r>
            <w:proofErr w:type="spellStart"/>
            <w:r w:rsidRPr="008E4B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fără</w:t>
            </w:r>
            <w:proofErr w:type="spellEnd"/>
            <w:r w:rsidRPr="008E4B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TVA</w:t>
            </w:r>
          </w:p>
        </w:tc>
      </w:tr>
    </w:tbl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În cazul procedurilor de preselecție se indică numărul minim al candidaţilor şi, dacă este cazul, numărul maxim al acestora.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57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În cazul în care contractul este împărțit pe loturi un operator economic poate depune oferta (se va selecta):</w:t>
      </w:r>
    </w:p>
    <w:p w:rsidR="00856716" w:rsidRDefault="00385A0E" w:rsidP="0085671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rPr>
          <w:noProof w:val="0"/>
          <w:lang w:eastAsia="ru-RU"/>
        </w:rPr>
      </w:pPr>
      <w:r w:rsidRPr="00045DDE">
        <w:rPr>
          <w:noProof w:val="0"/>
          <w:lang w:eastAsia="ru-RU"/>
        </w:rPr>
        <w:t>Pentru un singur lot;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Admiterea sau interzicerea ofertelor alternative: </w:t>
      </w:r>
      <w:r w:rsidR="008758BD" w:rsidRPr="00045DDE">
        <w:rPr>
          <w:b/>
          <w:noProof w:val="0"/>
          <w:lang w:eastAsia="ru-RU"/>
        </w:rPr>
        <w:t>Nu se admite</w:t>
      </w:r>
    </w:p>
    <w:p w:rsidR="008758BD" w:rsidRPr="00045DDE" w:rsidRDefault="00385A0E" w:rsidP="00F74398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line="276" w:lineRule="auto"/>
        <w:ind w:left="284" w:hanging="284"/>
        <w:rPr>
          <w:b/>
        </w:rPr>
      </w:pPr>
      <w:r w:rsidRPr="00045DDE">
        <w:rPr>
          <w:b/>
          <w:noProof w:val="0"/>
          <w:lang w:eastAsia="ru-RU"/>
        </w:rPr>
        <w:t xml:space="preserve">Termenii și condițiile de </w:t>
      </w:r>
      <w:r w:rsidR="007339CF">
        <w:rPr>
          <w:b/>
          <w:noProof w:val="0"/>
          <w:lang w:eastAsia="ru-RU"/>
        </w:rPr>
        <w:t>livrare</w:t>
      </w:r>
      <w:r w:rsidRPr="00045DDE">
        <w:rPr>
          <w:b/>
          <w:noProof w:val="0"/>
          <w:lang w:eastAsia="ru-RU"/>
        </w:rPr>
        <w:t xml:space="preserve"> solicitați: </w:t>
      </w:r>
      <w:r w:rsidR="0022146D">
        <w:rPr>
          <w:b/>
        </w:rPr>
        <w:t>În termen de 5</w:t>
      </w:r>
      <w:r w:rsidR="008758BD" w:rsidRPr="00045DDE">
        <w:rPr>
          <w:b/>
        </w:rPr>
        <w:t xml:space="preserve"> zile de la înregistrarea contractulu</w:t>
      </w:r>
      <w:r w:rsidR="008758BD" w:rsidRPr="00873066">
        <w:rPr>
          <w:b/>
          <w:color w:val="000000" w:themeColor="text1"/>
        </w:rPr>
        <w:t>i</w:t>
      </w:r>
      <w:r w:rsidR="003C0D14">
        <w:rPr>
          <w:b/>
          <w:color w:val="000000" w:themeColor="text1"/>
        </w:rPr>
        <w:t xml:space="preserve">, </w:t>
      </w:r>
      <w:r w:rsidR="003C0D14" w:rsidRPr="00385CF3">
        <w:rPr>
          <w:b/>
          <w:sz w:val="22"/>
          <w:szCs w:val="22"/>
          <w:u w:val="single"/>
        </w:rPr>
        <w:t>adresa de livrare: Comuna Ciorescu, satul Goian. Penitenciarul nr.10</w:t>
      </w:r>
      <w:r w:rsidR="00385CF3">
        <w:rPr>
          <w:b/>
          <w:sz w:val="22"/>
          <w:szCs w:val="22"/>
          <w:u w:val="single"/>
        </w:rPr>
        <w:t>.</w:t>
      </w:r>
    </w:p>
    <w:p w:rsidR="008758BD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</w:rPr>
      </w:pPr>
      <w:r w:rsidRPr="00045DDE">
        <w:rPr>
          <w:b/>
          <w:noProof w:val="0"/>
          <w:lang w:eastAsia="ru-RU"/>
        </w:rPr>
        <w:t>Termenul de valabilitate a contractului:</w:t>
      </w:r>
      <w:r w:rsidR="008758BD" w:rsidRPr="00045DDE">
        <w:rPr>
          <w:b/>
        </w:rPr>
        <w:t xml:space="preserve"> 31.12.202</w:t>
      </w:r>
      <w:r w:rsidR="00F74398">
        <w:rPr>
          <w:b/>
        </w:rPr>
        <w:t>2</w:t>
      </w:r>
    </w:p>
    <w:p w:rsidR="00385A0E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36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BA2CB1" w:rsidRPr="00045DDE">
        <w:rPr>
          <w:b/>
          <w:noProof w:val="0"/>
          <w:lang w:eastAsia="ru-RU"/>
        </w:rPr>
        <w:t>NU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noProof w:val="0"/>
          <w:sz w:val="20"/>
          <w:lang w:eastAsia="ru-RU"/>
        </w:rPr>
      </w:pPr>
      <w:r w:rsidRPr="00045DDE">
        <w:rPr>
          <w:b/>
          <w:noProof w:val="0"/>
          <w:lang w:eastAsia="ru-RU"/>
        </w:rPr>
        <w:tab/>
        <w:t xml:space="preserve">Prestarea serviciului este rezervată unei anumite profesii în temeiul unor legi sau al unor acte administrative (după caz):  </w:t>
      </w:r>
      <w:r w:rsidR="00BA2CB1" w:rsidRPr="00045DDE">
        <w:rPr>
          <w:b/>
          <w:noProof w:val="0"/>
          <w:lang w:eastAsia="ru-RU"/>
        </w:rPr>
        <w:t>NU</w:t>
      </w:r>
    </w:p>
    <w:p w:rsidR="00083C6C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eastAsia="ru-RU"/>
        </w:rPr>
      </w:pPr>
      <w:r w:rsidRPr="00795A6F">
        <w:rPr>
          <w:b/>
          <w:noProof w:val="0"/>
          <w:lang w:eastAsia="ru-RU"/>
        </w:rPr>
        <w:lastRenderedPageBreak/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3118"/>
        <w:gridCol w:w="5245"/>
        <w:gridCol w:w="1134"/>
      </w:tblGrid>
      <w:tr w:rsidR="00EF3A8F" w:rsidRPr="00F35C37" w:rsidTr="00371C17">
        <w:trPr>
          <w:trHeight w:val="426"/>
        </w:trPr>
        <w:tc>
          <w:tcPr>
            <w:tcW w:w="568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EF3A8F" w:rsidRPr="0085420C" w:rsidRDefault="00EF3A8F" w:rsidP="00371C17">
            <w:pPr>
              <w:tabs>
                <w:tab w:val="left" w:pos="612"/>
              </w:tabs>
              <w:jc w:val="center"/>
              <w:rPr>
                <w:b/>
              </w:rPr>
            </w:pPr>
            <w:r w:rsidRPr="0085420C">
              <w:rPr>
                <w:b/>
                <w:sz w:val="22"/>
                <w:szCs w:val="22"/>
              </w:rPr>
              <w:t>Nr. d/o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EF3A8F" w:rsidRPr="0085420C" w:rsidRDefault="00EF3A8F" w:rsidP="00371C17">
            <w:pPr>
              <w:tabs>
                <w:tab w:val="left" w:pos="612"/>
              </w:tabs>
              <w:jc w:val="center"/>
              <w:rPr>
                <w:b/>
              </w:rPr>
            </w:pPr>
            <w:r w:rsidRPr="0085420C">
              <w:rPr>
                <w:b/>
                <w:sz w:val="22"/>
                <w:szCs w:val="22"/>
              </w:rPr>
              <w:t>Denumirea documentului/cerinței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EF3A8F" w:rsidRPr="0085420C" w:rsidRDefault="00EF3A8F" w:rsidP="00371C17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 w:rsidRPr="0085420C">
              <w:rPr>
                <w:b/>
                <w:sz w:val="22"/>
                <w:szCs w:val="22"/>
                <w:lang w:val="en-US"/>
              </w:rPr>
              <w:t>Cerințe suplimentare față de document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EF3A8F" w:rsidRPr="0085420C" w:rsidRDefault="00EF3A8F" w:rsidP="00371C17">
            <w:pPr>
              <w:tabs>
                <w:tab w:val="left" w:pos="612"/>
              </w:tabs>
              <w:jc w:val="center"/>
              <w:rPr>
                <w:b/>
              </w:rPr>
            </w:pPr>
            <w:r w:rsidRPr="0085420C">
              <w:rPr>
                <w:b/>
                <w:sz w:val="22"/>
                <w:szCs w:val="22"/>
              </w:rPr>
              <w:t>Obligativitatea</w:t>
            </w:r>
          </w:p>
        </w:tc>
      </w:tr>
      <w:tr w:rsidR="00EF3A8F" w:rsidRPr="00A1768A" w:rsidTr="00371C17">
        <w:trPr>
          <w:trHeight w:val="426"/>
        </w:trPr>
        <w:tc>
          <w:tcPr>
            <w:tcW w:w="568" w:type="dxa"/>
            <w:shd w:val="clear" w:color="auto" w:fill="FFFFFF" w:themeFill="background1"/>
            <w:vAlign w:val="center"/>
          </w:tcPr>
          <w:p w:rsidR="00EF3A8F" w:rsidRPr="0085420C" w:rsidRDefault="00EF3A8F" w:rsidP="00371C17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 w:rsidRPr="0085420C">
              <w:rPr>
                <w:b/>
                <w:sz w:val="22"/>
                <w:szCs w:val="22"/>
                <w:lang w:val="en-US"/>
              </w:rPr>
              <w:t>1.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:rsidR="00EF3A8F" w:rsidRPr="0085420C" w:rsidRDefault="00EF3A8F" w:rsidP="00371C17">
            <w:pPr>
              <w:tabs>
                <w:tab w:val="left" w:pos="612"/>
              </w:tabs>
              <w:rPr>
                <w:lang w:val="en-US"/>
              </w:rPr>
            </w:pPr>
            <w:r w:rsidRPr="0085420C">
              <w:rPr>
                <w:sz w:val="22"/>
                <w:szCs w:val="22"/>
                <w:lang w:val="en-US"/>
              </w:rPr>
              <w:t>Cerere de participare</w:t>
            </w:r>
          </w:p>
        </w:tc>
        <w:tc>
          <w:tcPr>
            <w:tcW w:w="5245" w:type="dxa"/>
            <w:shd w:val="clear" w:color="auto" w:fill="FFFFFF" w:themeFill="background1"/>
            <w:vAlign w:val="center"/>
          </w:tcPr>
          <w:p w:rsidR="00EF3A8F" w:rsidRPr="0085420C" w:rsidRDefault="00EF3A8F" w:rsidP="00371C17">
            <w:pPr>
              <w:tabs>
                <w:tab w:val="left" w:pos="612"/>
              </w:tabs>
              <w:jc w:val="both"/>
              <w:rPr>
                <w:b/>
              </w:rPr>
            </w:pPr>
            <w:r w:rsidRPr="0085420C">
              <w:rPr>
                <w:sz w:val="22"/>
                <w:szCs w:val="22"/>
                <w:lang w:val="en-US"/>
              </w:rPr>
              <w:t xml:space="preserve">Completată conform formularului stabilit în ordinul MF nr.115 din 15.09.2021, </w:t>
            </w:r>
            <w:r w:rsidRPr="0085420C">
              <w:rPr>
                <w:b/>
                <w:sz w:val="22"/>
                <w:szCs w:val="22"/>
                <w:u w:val="single"/>
                <w:lang w:val="en-US"/>
              </w:rPr>
              <w:t>Anexa nr.7</w:t>
            </w:r>
            <w:r w:rsidRPr="0085420C">
              <w:rPr>
                <w:sz w:val="22"/>
                <w:szCs w:val="22"/>
                <w:u w:val="single"/>
                <w:lang w:val="en-US"/>
              </w:rPr>
              <w:t>,</w:t>
            </w:r>
            <w:r w:rsidRPr="0085420C">
              <w:rPr>
                <w:sz w:val="22"/>
                <w:szCs w:val="22"/>
                <w:lang w:val="en-US"/>
              </w:rPr>
              <w:t xml:space="preserve"> </w:t>
            </w:r>
            <w:r w:rsidRPr="0085420C">
              <w:rPr>
                <w:b/>
                <w:bCs/>
                <w:sz w:val="22"/>
                <w:szCs w:val="22"/>
                <w:u w:val="single"/>
                <w:lang w:val="en-US"/>
              </w:rPr>
              <w:t>confirmată prin semnătură electronică;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EF3A8F" w:rsidRPr="0085420C" w:rsidRDefault="00EF3A8F" w:rsidP="00371C17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 w:rsidRPr="0085420C">
              <w:rPr>
                <w:color w:val="000000"/>
                <w:sz w:val="22"/>
                <w:szCs w:val="22"/>
                <w:lang w:val="en-US"/>
              </w:rPr>
              <w:t>Da</w:t>
            </w:r>
          </w:p>
        </w:tc>
      </w:tr>
      <w:tr w:rsidR="00EF3A8F" w:rsidRPr="00D370F5" w:rsidTr="00371C17">
        <w:trPr>
          <w:trHeight w:val="439"/>
        </w:trPr>
        <w:tc>
          <w:tcPr>
            <w:tcW w:w="568" w:type="dxa"/>
            <w:vAlign w:val="center"/>
          </w:tcPr>
          <w:p w:rsidR="00EF3A8F" w:rsidRPr="0085420C" w:rsidRDefault="00EF3A8F" w:rsidP="00371C17">
            <w:pPr>
              <w:tabs>
                <w:tab w:val="left" w:pos="612"/>
              </w:tabs>
              <w:jc w:val="center"/>
              <w:rPr>
                <w:b/>
                <w:color w:val="000000"/>
                <w:lang w:val="en-US"/>
              </w:rPr>
            </w:pPr>
            <w:r w:rsidRPr="0085420C">
              <w:rPr>
                <w:b/>
                <w:color w:val="000000"/>
                <w:sz w:val="22"/>
                <w:szCs w:val="22"/>
                <w:lang w:val="en-US"/>
              </w:rPr>
              <w:t>2.</w:t>
            </w:r>
          </w:p>
        </w:tc>
        <w:tc>
          <w:tcPr>
            <w:tcW w:w="3118" w:type="dxa"/>
            <w:vAlign w:val="center"/>
          </w:tcPr>
          <w:p w:rsidR="00EF3A8F" w:rsidRPr="0085420C" w:rsidRDefault="00EF3A8F" w:rsidP="00371C17">
            <w:pPr>
              <w:tabs>
                <w:tab w:val="left" w:pos="612"/>
              </w:tabs>
              <w:rPr>
                <w:color w:val="000000"/>
                <w:lang w:val="en-US"/>
              </w:rPr>
            </w:pPr>
            <w:r w:rsidRPr="0085420C">
              <w:rPr>
                <w:color w:val="000000"/>
                <w:sz w:val="22"/>
                <w:szCs w:val="22"/>
                <w:lang w:val="en-US"/>
              </w:rPr>
              <w:t>Specificația de preț (Oferta)</w:t>
            </w:r>
          </w:p>
        </w:tc>
        <w:tc>
          <w:tcPr>
            <w:tcW w:w="5245" w:type="dxa"/>
            <w:vAlign w:val="center"/>
          </w:tcPr>
          <w:p w:rsidR="00EF3A8F" w:rsidRPr="0085420C" w:rsidRDefault="00EF3A8F" w:rsidP="00371C17">
            <w:pPr>
              <w:tabs>
                <w:tab w:val="left" w:pos="612"/>
              </w:tabs>
              <w:jc w:val="both"/>
              <w:rPr>
                <w:color w:val="000000"/>
                <w:lang w:val="en-US"/>
              </w:rPr>
            </w:pPr>
            <w:r w:rsidRPr="0085420C">
              <w:rPr>
                <w:sz w:val="22"/>
                <w:szCs w:val="22"/>
                <w:lang w:val="en-US"/>
              </w:rPr>
              <w:t xml:space="preserve">Completată conform formularului stabilit în ordinul MF nr.115 din 15.09.2021 </w:t>
            </w:r>
            <w:r w:rsidRPr="0085420C">
              <w:rPr>
                <w:b/>
                <w:sz w:val="22"/>
                <w:szCs w:val="22"/>
                <w:u w:val="single"/>
                <w:lang w:val="en-US"/>
              </w:rPr>
              <w:t>Anexa nr.23</w:t>
            </w:r>
            <w:r w:rsidRPr="0085420C">
              <w:rPr>
                <w:sz w:val="22"/>
                <w:szCs w:val="22"/>
                <w:lang w:val="en-US"/>
              </w:rPr>
              <w:t xml:space="preserve">, </w:t>
            </w:r>
            <w:r w:rsidRPr="0085420C">
              <w:rPr>
                <w:b/>
                <w:bCs/>
                <w:sz w:val="22"/>
                <w:szCs w:val="22"/>
                <w:u w:val="single"/>
                <w:lang w:val="en-US"/>
              </w:rPr>
              <w:t>confirmată prin semnătură electronică;</w:t>
            </w:r>
          </w:p>
        </w:tc>
        <w:tc>
          <w:tcPr>
            <w:tcW w:w="1134" w:type="dxa"/>
            <w:vAlign w:val="center"/>
          </w:tcPr>
          <w:p w:rsidR="00EF3A8F" w:rsidRPr="0085420C" w:rsidRDefault="00EF3A8F" w:rsidP="00371C17">
            <w:pPr>
              <w:tabs>
                <w:tab w:val="left" w:pos="612"/>
              </w:tabs>
              <w:jc w:val="center"/>
              <w:rPr>
                <w:color w:val="000000"/>
                <w:lang w:val="en-US"/>
              </w:rPr>
            </w:pPr>
            <w:r w:rsidRPr="0085420C">
              <w:rPr>
                <w:color w:val="000000"/>
                <w:sz w:val="22"/>
                <w:szCs w:val="22"/>
                <w:lang w:val="en-US"/>
              </w:rPr>
              <w:t>Da</w:t>
            </w:r>
          </w:p>
        </w:tc>
      </w:tr>
      <w:tr w:rsidR="00EF3A8F" w:rsidRPr="00F35C37" w:rsidTr="00371C17">
        <w:trPr>
          <w:trHeight w:val="439"/>
        </w:trPr>
        <w:tc>
          <w:tcPr>
            <w:tcW w:w="568" w:type="dxa"/>
            <w:vAlign w:val="center"/>
          </w:tcPr>
          <w:p w:rsidR="00EF3A8F" w:rsidRPr="0085420C" w:rsidRDefault="00EF3A8F" w:rsidP="00371C17">
            <w:pPr>
              <w:tabs>
                <w:tab w:val="left" w:pos="612"/>
              </w:tabs>
              <w:jc w:val="center"/>
              <w:rPr>
                <w:b/>
                <w:color w:val="000000"/>
                <w:lang w:val="en-US"/>
              </w:rPr>
            </w:pPr>
            <w:r w:rsidRPr="0085420C">
              <w:rPr>
                <w:b/>
                <w:color w:val="000000"/>
                <w:sz w:val="22"/>
                <w:szCs w:val="22"/>
                <w:lang w:val="en-US"/>
              </w:rPr>
              <w:t>3.</w:t>
            </w:r>
          </w:p>
        </w:tc>
        <w:tc>
          <w:tcPr>
            <w:tcW w:w="3118" w:type="dxa"/>
            <w:vAlign w:val="center"/>
          </w:tcPr>
          <w:p w:rsidR="00EF3A8F" w:rsidRPr="0085420C" w:rsidRDefault="00EF3A8F" w:rsidP="00371C17">
            <w:pPr>
              <w:tabs>
                <w:tab w:val="left" w:pos="612"/>
              </w:tabs>
              <w:rPr>
                <w:color w:val="000000"/>
                <w:lang w:val="en-US"/>
              </w:rPr>
            </w:pPr>
            <w:r w:rsidRPr="0085420C">
              <w:rPr>
                <w:color w:val="000000"/>
                <w:sz w:val="22"/>
                <w:szCs w:val="22"/>
                <w:lang w:val="en-US"/>
              </w:rPr>
              <w:t>Specificația tehnică</w:t>
            </w:r>
          </w:p>
        </w:tc>
        <w:tc>
          <w:tcPr>
            <w:tcW w:w="5245" w:type="dxa"/>
            <w:vAlign w:val="center"/>
          </w:tcPr>
          <w:p w:rsidR="00EF3A8F" w:rsidRPr="0085420C" w:rsidRDefault="00EF3A8F" w:rsidP="00371C17">
            <w:pPr>
              <w:tabs>
                <w:tab w:val="left" w:pos="612"/>
              </w:tabs>
              <w:jc w:val="both"/>
              <w:rPr>
                <w:lang w:val="en-US"/>
              </w:rPr>
            </w:pPr>
            <w:r w:rsidRPr="0085420C">
              <w:rPr>
                <w:sz w:val="22"/>
                <w:szCs w:val="22"/>
                <w:lang w:val="en-US"/>
              </w:rPr>
              <w:t xml:space="preserve">Completată conform formularului stabilit în ordinul MF nr.115 din 15.09.2021 </w:t>
            </w:r>
            <w:r w:rsidRPr="0085420C">
              <w:rPr>
                <w:b/>
                <w:sz w:val="22"/>
                <w:szCs w:val="22"/>
                <w:lang w:val="en-US"/>
              </w:rPr>
              <w:t>Anexa nr.22</w:t>
            </w:r>
            <w:r w:rsidRPr="0085420C">
              <w:rPr>
                <w:sz w:val="22"/>
                <w:szCs w:val="22"/>
                <w:lang w:val="en-US"/>
              </w:rPr>
              <w:t xml:space="preserve">, </w:t>
            </w:r>
            <w:r w:rsidRPr="0085420C">
              <w:rPr>
                <w:b/>
                <w:bCs/>
                <w:sz w:val="22"/>
                <w:szCs w:val="22"/>
                <w:u w:val="single"/>
                <w:lang w:val="en-US"/>
              </w:rPr>
              <w:t>confirmată prin semnătură electronică;</w:t>
            </w:r>
          </w:p>
        </w:tc>
        <w:tc>
          <w:tcPr>
            <w:tcW w:w="1134" w:type="dxa"/>
            <w:vAlign w:val="center"/>
          </w:tcPr>
          <w:p w:rsidR="00EF3A8F" w:rsidRPr="0085420C" w:rsidRDefault="00EF3A8F" w:rsidP="00371C17">
            <w:pPr>
              <w:tabs>
                <w:tab w:val="left" w:pos="612"/>
              </w:tabs>
              <w:jc w:val="center"/>
              <w:rPr>
                <w:color w:val="000000"/>
              </w:rPr>
            </w:pPr>
            <w:r w:rsidRPr="0085420C">
              <w:rPr>
                <w:color w:val="000000"/>
                <w:sz w:val="22"/>
                <w:szCs w:val="22"/>
              </w:rPr>
              <w:t>Da</w:t>
            </w:r>
          </w:p>
        </w:tc>
      </w:tr>
      <w:tr w:rsidR="00EF3A8F" w:rsidRPr="00F35C37" w:rsidTr="00371C17">
        <w:trPr>
          <w:trHeight w:val="439"/>
        </w:trPr>
        <w:tc>
          <w:tcPr>
            <w:tcW w:w="568" w:type="dxa"/>
            <w:vAlign w:val="center"/>
          </w:tcPr>
          <w:p w:rsidR="00EF3A8F" w:rsidRPr="0085420C" w:rsidRDefault="00EF3A8F" w:rsidP="00371C17">
            <w:pPr>
              <w:tabs>
                <w:tab w:val="left" w:pos="612"/>
              </w:tabs>
              <w:jc w:val="center"/>
              <w:rPr>
                <w:b/>
                <w:color w:val="000000"/>
              </w:rPr>
            </w:pPr>
            <w:r w:rsidRPr="0085420C">
              <w:rPr>
                <w:b/>
                <w:color w:val="000000"/>
                <w:sz w:val="22"/>
                <w:szCs w:val="22"/>
              </w:rPr>
              <w:t>4.</w:t>
            </w:r>
          </w:p>
        </w:tc>
        <w:tc>
          <w:tcPr>
            <w:tcW w:w="3118" w:type="dxa"/>
            <w:vAlign w:val="center"/>
          </w:tcPr>
          <w:p w:rsidR="00EF3A8F" w:rsidRPr="0085420C" w:rsidRDefault="00EF3A8F" w:rsidP="00371C17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85420C">
              <w:rPr>
                <w:rFonts w:ascii="Times New Roman" w:hAnsi="Times New Roman"/>
                <w:color w:val="000000"/>
                <w:lang w:val="ro-RO"/>
              </w:rPr>
              <w:t>Informații generale despre ofertant (sediul ofertantului şi al filialelor acestuia).</w:t>
            </w:r>
          </w:p>
        </w:tc>
        <w:tc>
          <w:tcPr>
            <w:tcW w:w="5245" w:type="dxa"/>
            <w:vAlign w:val="center"/>
          </w:tcPr>
          <w:p w:rsidR="00EF3A8F" w:rsidRPr="0085420C" w:rsidRDefault="00EF3A8F" w:rsidP="00371C17">
            <w:pPr>
              <w:pStyle w:val="Frspaiere"/>
              <w:jc w:val="both"/>
              <w:rPr>
                <w:rFonts w:ascii="Times New Roman" w:hAnsi="Times New Roman"/>
                <w:color w:val="000000"/>
                <w:lang w:val="ro-RO"/>
              </w:rPr>
            </w:pPr>
            <w:r w:rsidRPr="0085420C">
              <w:rPr>
                <w:rFonts w:ascii="Times New Roman" w:hAnsi="Times New Roman"/>
                <w:color w:val="000000"/>
              </w:rPr>
              <w:t xml:space="preserve">Format </w:t>
            </w:r>
            <w:proofErr w:type="spellStart"/>
            <w:r w:rsidRPr="0085420C">
              <w:rPr>
                <w:rFonts w:ascii="Times New Roman" w:hAnsi="Times New Roman"/>
                <w:color w:val="000000"/>
              </w:rPr>
              <w:t>liber</w:t>
            </w:r>
            <w:proofErr w:type="spellEnd"/>
            <w:r w:rsidRPr="0085420C"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 w:rsidRPr="0085420C">
              <w:rPr>
                <w:rFonts w:ascii="Times New Roman" w:hAnsi="Times New Roman"/>
                <w:b/>
                <w:bCs/>
                <w:color w:val="000000"/>
                <w:u w:val="single"/>
              </w:rPr>
              <w:t>confirmat</w:t>
            </w:r>
            <w:proofErr w:type="spellEnd"/>
            <w:r w:rsidRPr="0085420C">
              <w:rPr>
                <w:rFonts w:ascii="Times New Roman" w:hAnsi="Times New Roman"/>
                <w:b/>
                <w:bCs/>
                <w:color w:val="000000"/>
                <w:u w:val="single"/>
              </w:rPr>
              <w:t xml:space="preserve"> </w:t>
            </w:r>
            <w:proofErr w:type="spellStart"/>
            <w:r w:rsidRPr="0085420C">
              <w:rPr>
                <w:rFonts w:ascii="Times New Roman" w:hAnsi="Times New Roman"/>
                <w:b/>
                <w:bCs/>
                <w:color w:val="000000"/>
                <w:u w:val="single"/>
              </w:rPr>
              <w:t>prin</w:t>
            </w:r>
            <w:proofErr w:type="spellEnd"/>
            <w:r w:rsidRPr="0085420C">
              <w:rPr>
                <w:rFonts w:ascii="Times New Roman" w:hAnsi="Times New Roman"/>
                <w:b/>
                <w:bCs/>
                <w:color w:val="000000"/>
                <w:u w:val="single"/>
              </w:rPr>
              <w:t xml:space="preserve"> </w:t>
            </w:r>
            <w:proofErr w:type="spellStart"/>
            <w:r w:rsidRPr="0085420C">
              <w:rPr>
                <w:rFonts w:ascii="Times New Roman" w:hAnsi="Times New Roman"/>
                <w:b/>
                <w:bCs/>
                <w:color w:val="000000"/>
                <w:u w:val="single"/>
              </w:rPr>
              <w:t>semnătură</w:t>
            </w:r>
            <w:proofErr w:type="spellEnd"/>
            <w:r w:rsidRPr="0085420C">
              <w:rPr>
                <w:rFonts w:ascii="Times New Roman" w:hAnsi="Times New Roman"/>
                <w:b/>
                <w:bCs/>
                <w:color w:val="000000"/>
                <w:u w:val="single"/>
              </w:rPr>
              <w:t xml:space="preserve"> </w:t>
            </w:r>
            <w:proofErr w:type="spellStart"/>
            <w:r w:rsidRPr="0085420C">
              <w:rPr>
                <w:rFonts w:ascii="Times New Roman" w:hAnsi="Times New Roman"/>
                <w:b/>
                <w:bCs/>
                <w:color w:val="000000"/>
                <w:u w:val="single"/>
              </w:rPr>
              <w:t>electronică</w:t>
            </w:r>
            <w:proofErr w:type="spellEnd"/>
            <w:r w:rsidRPr="0085420C">
              <w:rPr>
                <w:rFonts w:ascii="Times New Roman" w:hAnsi="Times New Roman"/>
                <w:b/>
                <w:bCs/>
                <w:color w:val="000000"/>
                <w:u w:val="single"/>
              </w:rPr>
              <w:t>;</w:t>
            </w:r>
          </w:p>
        </w:tc>
        <w:tc>
          <w:tcPr>
            <w:tcW w:w="1134" w:type="dxa"/>
            <w:vAlign w:val="center"/>
          </w:tcPr>
          <w:p w:rsidR="00EF3A8F" w:rsidRPr="0085420C" w:rsidRDefault="00EF3A8F" w:rsidP="00371C17">
            <w:pPr>
              <w:tabs>
                <w:tab w:val="left" w:pos="612"/>
              </w:tabs>
              <w:jc w:val="center"/>
              <w:rPr>
                <w:color w:val="000000"/>
              </w:rPr>
            </w:pPr>
            <w:r w:rsidRPr="0085420C">
              <w:rPr>
                <w:color w:val="000000"/>
                <w:sz w:val="22"/>
                <w:szCs w:val="22"/>
              </w:rPr>
              <w:t>Da</w:t>
            </w:r>
          </w:p>
        </w:tc>
      </w:tr>
      <w:tr w:rsidR="00EF3A8F" w:rsidRPr="00F35C37" w:rsidTr="00371C17">
        <w:trPr>
          <w:trHeight w:val="439"/>
        </w:trPr>
        <w:tc>
          <w:tcPr>
            <w:tcW w:w="568" w:type="dxa"/>
            <w:vAlign w:val="center"/>
          </w:tcPr>
          <w:p w:rsidR="00EF3A8F" w:rsidRPr="0085420C" w:rsidRDefault="00EF3A8F" w:rsidP="00371C17">
            <w:pPr>
              <w:tabs>
                <w:tab w:val="left" w:pos="612"/>
              </w:tabs>
              <w:jc w:val="center"/>
              <w:rPr>
                <w:b/>
                <w:color w:val="000000"/>
              </w:rPr>
            </w:pPr>
            <w:r w:rsidRPr="0085420C">
              <w:rPr>
                <w:b/>
                <w:color w:val="000000"/>
                <w:sz w:val="22"/>
                <w:szCs w:val="22"/>
              </w:rPr>
              <w:t>5.</w:t>
            </w:r>
          </w:p>
        </w:tc>
        <w:tc>
          <w:tcPr>
            <w:tcW w:w="3118" w:type="dxa"/>
            <w:vAlign w:val="center"/>
          </w:tcPr>
          <w:p w:rsidR="00EF3A8F" w:rsidRPr="0085420C" w:rsidRDefault="00EF3A8F" w:rsidP="00371C17">
            <w:pPr>
              <w:pStyle w:val="Frspaiere"/>
              <w:spacing w:after="80"/>
              <w:rPr>
                <w:rFonts w:ascii="Times New Roman" w:hAnsi="Times New Roman"/>
                <w:color w:val="000000"/>
                <w:lang w:val="ro-RO"/>
              </w:rPr>
            </w:pPr>
            <w:r w:rsidRPr="0085420C">
              <w:rPr>
                <w:rFonts w:ascii="Times New Roman" w:hAnsi="Times New Roman"/>
                <w:color w:val="000000"/>
                <w:lang w:val="ro-RO"/>
              </w:rPr>
              <w:t>Certificat de atribuire al contului bancar</w:t>
            </w:r>
          </w:p>
        </w:tc>
        <w:tc>
          <w:tcPr>
            <w:tcW w:w="5245" w:type="dxa"/>
            <w:vAlign w:val="center"/>
          </w:tcPr>
          <w:p w:rsidR="00EF3A8F" w:rsidRPr="0085420C" w:rsidRDefault="00EF3A8F" w:rsidP="00371C17">
            <w:pPr>
              <w:pStyle w:val="a1"/>
              <w:spacing w:after="0"/>
              <w:rPr>
                <w:color w:val="000000"/>
              </w:rPr>
            </w:pPr>
            <w:r w:rsidRPr="0085420C">
              <w:rPr>
                <w:sz w:val="22"/>
                <w:szCs w:val="22"/>
              </w:rPr>
              <w:t xml:space="preserve">Eliberat de banca deținătoare de cont – copie, </w:t>
            </w:r>
            <w:r w:rsidRPr="0085420C">
              <w:rPr>
                <w:b/>
                <w:bCs/>
                <w:sz w:val="22"/>
                <w:szCs w:val="22"/>
                <w:u w:val="single"/>
              </w:rPr>
              <w:t>confirmată prin semnătură electronică;</w:t>
            </w:r>
          </w:p>
        </w:tc>
        <w:tc>
          <w:tcPr>
            <w:tcW w:w="1134" w:type="dxa"/>
            <w:vAlign w:val="center"/>
          </w:tcPr>
          <w:p w:rsidR="00EF3A8F" w:rsidRPr="0085420C" w:rsidRDefault="00EF3A8F" w:rsidP="00371C17">
            <w:pPr>
              <w:tabs>
                <w:tab w:val="left" w:pos="612"/>
              </w:tabs>
              <w:jc w:val="center"/>
              <w:rPr>
                <w:color w:val="000000"/>
              </w:rPr>
            </w:pPr>
            <w:r w:rsidRPr="0085420C">
              <w:rPr>
                <w:color w:val="000000"/>
                <w:sz w:val="22"/>
                <w:szCs w:val="22"/>
              </w:rPr>
              <w:t>Da</w:t>
            </w:r>
          </w:p>
        </w:tc>
      </w:tr>
      <w:tr w:rsidR="00EF3A8F" w:rsidRPr="00F35C37" w:rsidTr="00371C17">
        <w:trPr>
          <w:trHeight w:val="70"/>
        </w:trPr>
        <w:tc>
          <w:tcPr>
            <w:tcW w:w="568" w:type="dxa"/>
            <w:vAlign w:val="center"/>
          </w:tcPr>
          <w:p w:rsidR="00EF3A8F" w:rsidRPr="0085420C" w:rsidRDefault="00EF3A8F" w:rsidP="00371C17">
            <w:pPr>
              <w:tabs>
                <w:tab w:val="left" w:pos="612"/>
              </w:tabs>
              <w:jc w:val="center"/>
              <w:rPr>
                <w:b/>
                <w:color w:val="000000"/>
              </w:rPr>
            </w:pPr>
            <w:r w:rsidRPr="0085420C">
              <w:rPr>
                <w:b/>
                <w:color w:val="000000"/>
                <w:sz w:val="22"/>
                <w:szCs w:val="22"/>
              </w:rPr>
              <w:t>6.</w:t>
            </w:r>
          </w:p>
        </w:tc>
        <w:tc>
          <w:tcPr>
            <w:tcW w:w="3118" w:type="dxa"/>
            <w:vAlign w:val="center"/>
          </w:tcPr>
          <w:p w:rsidR="00EF3A8F" w:rsidRPr="0085420C" w:rsidRDefault="00EF3A8F" w:rsidP="00371C17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85420C">
              <w:rPr>
                <w:rFonts w:ascii="Times New Roman" w:hAnsi="Times New Roman"/>
                <w:color w:val="000000"/>
                <w:lang w:val="ro-RO"/>
              </w:rPr>
              <w:t>Dovada înregistrării juridice</w:t>
            </w:r>
          </w:p>
        </w:tc>
        <w:tc>
          <w:tcPr>
            <w:tcW w:w="5245" w:type="dxa"/>
            <w:vAlign w:val="center"/>
          </w:tcPr>
          <w:p w:rsidR="00EF3A8F" w:rsidRPr="0085420C" w:rsidRDefault="00EF3A8F" w:rsidP="00371C17">
            <w:pPr>
              <w:pStyle w:val="Frspaiere"/>
              <w:jc w:val="both"/>
              <w:rPr>
                <w:rFonts w:ascii="Times New Roman" w:hAnsi="Times New Roman"/>
                <w:color w:val="000000"/>
                <w:lang w:val="ro-RO"/>
              </w:rPr>
            </w:pPr>
            <w:r w:rsidRPr="0085420C">
              <w:rPr>
                <w:rFonts w:ascii="Times New Roman" w:hAnsi="Times New Roman"/>
                <w:color w:val="000000"/>
                <w:lang w:val="ro-RO"/>
              </w:rPr>
              <w:t>Certificat / decizie de înregistrare a întreprinderii/</w:t>
            </w:r>
            <w:proofErr w:type="spellStart"/>
            <w:r w:rsidRPr="0085420C">
              <w:rPr>
                <w:rFonts w:ascii="Times New Roman" w:hAnsi="Times New Roman"/>
                <w:color w:val="000000"/>
                <w:lang w:val="ro-RO"/>
              </w:rPr>
              <w:t>exstras</w:t>
            </w:r>
            <w:proofErr w:type="spellEnd"/>
            <w:r w:rsidRPr="0085420C">
              <w:rPr>
                <w:rFonts w:ascii="Times New Roman" w:hAnsi="Times New Roman"/>
                <w:color w:val="000000"/>
                <w:lang w:val="ro-RO"/>
              </w:rPr>
              <w:t xml:space="preserve"> din Registrul de Stat al persoanelor juridice, </w:t>
            </w:r>
            <w:proofErr w:type="spellStart"/>
            <w:r w:rsidRPr="0085420C">
              <w:rPr>
                <w:rFonts w:ascii="Times New Roman" w:hAnsi="Times New Roman"/>
                <w:color w:val="000000"/>
                <w:lang w:val="ro-RO"/>
              </w:rPr>
              <w:t>copie-</w:t>
            </w:r>
            <w:proofErr w:type="spellEnd"/>
            <w:r w:rsidRPr="0085420C">
              <w:rPr>
                <w:rFonts w:ascii="Times New Roman" w:hAnsi="Times New Roman"/>
                <w:color w:val="000000"/>
                <w:lang w:val="ro-RO"/>
              </w:rPr>
              <w:t xml:space="preserve"> </w:t>
            </w:r>
            <w:proofErr w:type="spellStart"/>
            <w:r w:rsidRPr="0085420C">
              <w:rPr>
                <w:rFonts w:ascii="Times New Roman" w:hAnsi="Times New Roman"/>
                <w:b/>
                <w:bCs/>
                <w:u w:val="single"/>
              </w:rPr>
              <w:t>confirmată</w:t>
            </w:r>
            <w:proofErr w:type="spellEnd"/>
            <w:r w:rsidRPr="0085420C">
              <w:rPr>
                <w:rFonts w:ascii="Times New Roman" w:hAnsi="Times New Roman"/>
                <w:b/>
                <w:bCs/>
                <w:u w:val="single"/>
              </w:rPr>
              <w:t xml:space="preserve"> </w:t>
            </w:r>
            <w:proofErr w:type="spellStart"/>
            <w:r w:rsidRPr="0085420C">
              <w:rPr>
                <w:rFonts w:ascii="Times New Roman" w:hAnsi="Times New Roman"/>
                <w:b/>
                <w:bCs/>
                <w:u w:val="single"/>
              </w:rPr>
              <w:t>prin</w:t>
            </w:r>
            <w:proofErr w:type="spellEnd"/>
            <w:r w:rsidRPr="0085420C">
              <w:rPr>
                <w:rFonts w:ascii="Times New Roman" w:hAnsi="Times New Roman"/>
                <w:b/>
                <w:bCs/>
                <w:u w:val="single"/>
              </w:rPr>
              <w:t xml:space="preserve"> </w:t>
            </w:r>
            <w:proofErr w:type="spellStart"/>
            <w:r w:rsidRPr="0085420C">
              <w:rPr>
                <w:rFonts w:ascii="Times New Roman" w:hAnsi="Times New Roman"/>
                <w:b/>
                <w:bCs/>
                <w:u w:val="single"/>
              </w:rPr>
              <w:t>semnătură</w:t>
            </w:r>
            <w:proofErr w:type="spellEnd"/>
            <w:r w:rsidRPr="0085420C">
              <w:rPr>
                <w:rFonts w:ascii="Times New Roman" w:hAnsi="Times New Roman"/>
                <w:b/>
                <w:bCs/>
                <w:u w:val="single"/>
              </w:rPr>
              <w:t xml:space="preserve"> </w:t>
            </w:r>
            <w:proofErr w:type="spellStart"/>
            <w:r w:rsidRPr="0085420C">
              <w:rPr>
                <w:rFonts w:ascii="Times New Roman" w:hAnsi="Times New Roman"/>
                <w:b/>
                <w:bCs/>
                <w:u w:val="single"/>
              </w:rPr>
              <w:t>electronică</w:t>
            </w:r>
            <w:proofErr w:type="spellEnd"/>
            <w:r w:rsidRPr="0085420C">
              <w:rPr>
                <w:rFonts w:ascii="Times New Roman" w:hAnsi="Times New Roman"/>
                <w:b/>
                <w:bCs/>
                <w:u w:val="single"/>
              </w:rPr>
              <w:t>;</w:t>
            </w:r>
          </w:p>
        </w:tc>
        <w:tc>
          <w:tcPr>
            <w:tcW w:w="1134" w:type="dxa"/>
            <w:vAlign w:val="center"/>
          </w:tcPr>
          <w:p w:rsidR="00EF3A8F" w:rsidRPr="0085420C" w:rsidRDefault="00EF3A8F" w:rsidP="00371C17">
            <w:pPr>
              <w:tabs>
                <w:tab w:val="left" w:pos="612"/>
              </w:tabs>
              <w:jc w:val="center"/>
              <w:rPr>
                <w:color w:val="000000"/>
              </w:rPr>
            </w:pPr>
            <w:r w:rsidRPr="0085420C">
              <w:rPr>
                <w:color w:val="000000"/>
                <w:sz w:val="22"/>
                <w:szCs w:val="22"/>
              </w:rPr>
              <w:t>Da</w:t>
            </w:r>
          </w:p>
        </w:tc>
      </w:tr>
      <w:tr w:rsidR="00EF3A8F" w:rsidRPr="00F35C37" w:rsidTr="00371C17">
        <w:trPr>
          <w:trHeight w:val="70"/>
        </w:trPr>
        <w:tc>
          <w:tcPr>
            <w:tcW w:w="568" w:type="dxa"/>
            <w:vAlign w:val="center"/>
          </w:tcPr>
          <w:p w:rsidR="00EF3A8F" w:rsidRPr="0085420C" w:rsidRDefault="00EF3A8F" w:rsidP="00371C17">
            <w:pPr>
              <w:tabs>
                <w:tab w:val="left" w:pos="612"/>
              </w:tabs>
              <w:jc w:val="center"/>
              <w:rPr>
                <w:b/>
              </w:rPr>
            </w:pPr>
            <w:r w:rsidRPr="0085420C">
              <w:rPr>
                <w:b/>
                <w:sz w:val="22"/>
                <w:szCs w:val="22"/>
              </w:rPr>
              <w:t>7.</w:t>
            </w:r>
          </w:p>
        </w:tc>
        <w:tc>
          <w:tcPr>
            <w:tcW w:w="3118" w:type="dxa"/>
            <w:vAlign w:val="center"/>
          </w:tcPr>
          <w:p w:rsidR="00EF3A8F" w:rsidRPr="0085420C" w:rsidRDefault="00F60D31" w:rsidP="00371C17">
            <w:pPr>
              <w:pStyle w:val="Frspaiere"/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 w:rsidRPr="00DA6921">
              <w:rPr>
                <w:rFonts w:ascii="Times New Roman" w:hAnsi="Times New Roman"/>
                <w:shd w:val="clear" w:color="auto" w:fill="FFFFFF"/>
              </w:rPr>
              <w:t>Certificatul</w:t>
            </w:r>
            <w:proofErr w:type="spellEnd"/>
            <w:r w:rsidRPr="00DA6921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DA6921">
              <w:rPr>
                <w:rFonts w:ascii="Times New Roman" w:hAnsi="Times New Roman"/>
                <w:shd w:val="clear" w:color="auto" w:fill="FFFFFF"/>
              </w:rPr>
              <w:t>privind</w:t>
            </w:r>
            <w:proofErr w:type="spellEnd"/>
            <w:r w:rsidRPr="00DA6921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DA6921">
              <w:rPr>
                <w:rFonts w:ascii="Times New Roman" w:hAnsi="Times New Roman"/>
                <w:shd w:val="clear" w:color="auto" w:fill="FFFFFF"/>
              </w:rPr>
              <w:t>lipsa</w:t>
            </w:r>
            <w:proofErr w:type="spellEnd"/>
            <w:r w:rsidRPr="00DA6921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DA6921">
              <w:rPr>
                <w:rFonts w:ascii="Times New Roman" w:hAnsi="Times New Roman"/>
                <w:shd w:val="clear" w:color="auto" w:fill="FFFFFF"/>
              </w:rPr>
              <w:t>sau</w:t>
            </w:r>
            <w:proofErr w:type="spellEnd"/>
            <w:r w:rsidRPr="00DA6921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DA6921">
              <w:rPr>
                <w:rFonts w:ascii="Times New Roman" w:hAnsi="Times New Roman"/>
                <w:shd w:val="clear" w:color="auto" w:fill="FFFFFF"/>
              </w:rPr>
              <w:t>existența</w:t>
            </w:r>
            <w:proofErr w:type="spellEnd"/>
            <w:r w:rsidRPr="00DA6921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DA6921">
              <w:rPr>
                <w:rFonts w:ascii="Times New Roman" w:hAnsi="Times New Roman"/>
                <w:shd w:val="clear" w:color="auto" w:fill="FFFFFF"/>
              </w:rPr>
              <w:t>restanțelor</w:t>
            </w:r>
            <w:proofErr w:type="spellEnd"/>
            <w:r w:rsidRPr="00DA6921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DA6921">
              <w:rPr>
                <w:rFonts w:ascii="Times New Roman" w:hAnsi="Times New Roman"/>
                <w:shd w:val="clear" w:color="auto" w:fill="FFFFFF"/>
              </w:rPr>
              <w:t>față</w:t>
            </w:r>
            <w:proofErr w:type="spellEnd"/>
            <w:r w:rsidRPr="00DA6921">
              <w:rPr>
                <w:rFonts w:ascii="Times New Roman" w:hAnsi="Times New Roman"/>
                <w:shd w:val="clear" w:color="auto" w:fill="FFFFFF"/>
              </w:rPr>
              <w:t xml:space="preserve"> de </w:t>
            </w:r>
            <w:proofErr w:type="spellStart"/>
            <w:r w:rsidRPr="00DA6921">
              <w:rPr>
                <w:rFonts w:ascii="Times New Roman" w:hAnsi="Times New Roman"/>
                <w:shd w:val="clear" w:color="auto" w:fill="FFFFFF"/>
              </w:rPr>
              <w:t>bugetul</w:t>
            </w:r>
            <w:proofErr w:type="spellEnd"/>
            <w:r w:rsidRPr="00DA6921">
              <w:rPr>
                <w:rFonts w:ascii="Times New Roman" w:hAnsi="Times New Roman"/>
                <w:shd w:val="clear" w:color="auto" w:fill="FFFFFF"/>
              </w:rPr>
              <w:t xml:space="preserve"> public </w:t>
            </w:r>
            <w:proofErr w:type="spellStart"/>
            <w:r w:rsidRPr="00DA6921">
              <w:rPr>
                <w:rFonts w:ascii="Times New Roman" w:hAnsi="Times New Roman"/>
                <w:shd w:val="clear" w:color="auto" w:fill="FFFFFF"/>
              </w:rPr>
              <w:t>național</w:t>
            </w:r>
            <w:proofErr w:type="spellEnd"/>
            <w:r w:rsidRPr="00DA6921">
              <w:rPr>
                <w:rFonts w:ascii="Times New Roman" w:hAnsi="Times New Roman"/>
                <w:shd w:val="clear" w:color="auto" w:fill="FFFFFF"/>
              </w:rPr>
              <w:t>.</w:t>
            </w:r>
          </w:p>
        </w:tc>
        <w:tc>
          <w:tcPr>
            <w:tcW w:w="5245" w:type="dxa"/>
            <w:vAlign w:val="center"/>
          </w:tcPr>
          <w:p w:rsidR="00EF3A8F" w:rsidRPr="0085420C" w:rsidRDefault="00EF3A8F" w:rsidP="00494839">
            <w:pPr>
              <w:pStyle w:val="Frspaiere"/>
              <w:jc w:val="both"/>
              <w:rPr>
                <w:rFonts w:ascii="Times New Roman" w:hAnsi="Times New Roman"/>
                <w:lang w:val="ro-RO"/>
              </w:rPr>
            </w:pPr>
            <w:proofErr w:type="spellStart"/>
            <w:r w:rsidRPr="0085420C">
              <w:rPr>
                <w:rFonts w:ascii="Times New Roman" w:hAnsi="Times New Roman"/>
                <w:bCs/>
                <w:u w:val="single"/>
              </w:rPr>
              <w:t>Elibetar</w:t>
            </w:r>
            <w:proofErr w:type="spellEnd"/>
            <w:r w:rsidRPr="0085420C">
              <w:rPr>
                <w:rFonts w:ascii="Times New Roman" w:hAnsi="Times New Roman"/>
                <w:bCs/>
                <w:u w:val="single"/>
              </w:rPr>
              <w:t xml:space="preserve"> de </w:t>
            </w:r>
            <w:proofErr w:type="spellStart"/>
            <w:r w:rsidRPr="0085420C">
              <w:rPr>
                <w:rFonts w:ascii="Times New Roman" w:hAnsi="Times New Roman"/>
                <w:bCs/>
                <w:u w:val="single"/>
              </w:rPr>
              <w:t>către</w:t>
            </w:r>
            <w:proofErr w:type="spellEnd"/>
            <w:r w:rsidRPr="0085420C">
              <w:rPr>
                <w:rFonts w:ascii="Times New Roman" w:hAnsi="Times New Roman"/>
                <w:bCs/>
                <w:u w:val="single"/>
              </w:rPr>
              <w:t xml:space="preserve"> </w:t>
            </w:r>
            <w:proofErr w:type="spellStart"/>
            <w:r w:rsidRPr="0085420C">
              <w:rPr>
                <w:rFonts w:ascii="Times New Roman" w:hAnsi="Times New Roman"/>
                <w:bCs/>
                <w:u w:val="single"/>
              </w:rPr>
              <w:t>Inspectoratul</w:t>
            </w:r>
            <w:proofErr w:type="spellEnd"/>
            <w:r w:rsidRPr="0085420C">
              <w:rPr>
                <w:rFonts w:ascii="Times New Roman" w:hAnsi="Times New Roman"/>
                <w:bCs/>
                <w:u w:val="single"/>
              </w:rPr>
              <w:t xml:space="preserve"> Fiscal</w:t>
            </w:r>
            <w:r w:rsidRPr="0085420C">
              <w:rPr>
                <w:rFonts w:ascii="Times New Roman" w:hAnsi="Times New Roman"/>
                <w:b/>
                <w:bCs/>
                <w:u w:val="single"/>
              </w:rPr>
              <w:t xml:space="preserve">, </w:t>
            </w:r>
            <w:proofErr w:type="spellStart"/>
            <w:r w:rsidRPr="0085420C">
              <w:rPr>
                <w:rFonts w:ascii="Times New Roman" w:hAnsi="Times New Roman"/>
                <w:b/>
                <w:bCs/>
                <w:u w:val="single"/>
              </w:rPr>
              <w:t>copie</w:t>
            </w:r>
            <w:proofErr w:type="spellEnd"/>
            <w:r w:rsidRPr="0085420C">
              <w:rPr>
                <w:rFonts w:ascii="Times New Roman" w:hAnsi="Times New Roman"/>
                <w:b/>
                <w:bCs/>
                <w:u w:val="single"/>
              </w:rPr>
              <w:t xml:space="preserve">- </w:t>
            </w:r>
            <w:proofErr w:type="spellStart"/>
            <w:r w:rsidRPr="0085420C">
              <w:rPr>
                <w:rFonts w:ascii="Times New Roman" w:hAnsi="Times New Roman"/>
                <w:b/>
                <w:bCs/>
                <w:u w:val="single"/>
              </w:rPr>
              <w:t>confirmată</w:t>
            </w:r>
            <w:proofErr w:type="spellEnd"/>
            <w:r w:rsidRPr="0085420C">
              <w:rPr>
                <w:rFonts w:ascii="Times New Roman" w:hAnsi="Times New Roman"/>
                <w:b/>
                <w:bCs/>
                <w:u w:val="single"/>
              </w:rPr>
              <w:t xml:space="preserve"> </w:t>
            </w:r>
            <w:proofErr w:type="spellStart"/>
            <w:r w:rsidRPr="0085420C">
              <w:rPr>
                <w:rFonts w:ascii="Times New Roman" w:hAnsi="Times New Roman"/>
                <w:b/>
                <w:bCs/>
                <w:u w:val="single"/>
              </w:rPr>
              <w:t>prin</w:t>
            </w:r>
            <w:proofErr w:type="spellEnd"/>
            <w:r w:rsidRPr="0085420C">
              <w:rPr>
                <w:rFonts w:ascii="Times New Roman" w:hAnsi="Times New Roman"/>
                <w:b/>
                <w:bCs/>
                <w:u w:val="single"/>
              </w:rPr>
              <w:t xml:space="preserve"> </w:t>
            </w:r>
            <w:proofErr w:type="spellStart"/>
            <w:r w:rsidRPr="0085420C">
              <w:rPr>
                <w:rFonts w:ascii="Times New Roman" w:hAnsi="Times New Roman"/>
                <w:b/>
                <w:bCs/>
                <w:u w:val="single"/>
              </w:rPr>
              <w:t>semnătură</w:t>
            </w:r>
            <w:proofErr w:type="spellEnd"/>
            <w:r w:rsidRPr="0085420C">
              <w:rPr>
                <w:rFonts w:ascii="Times New Roman" w:hAnsi="Times New Roman"/>
                <w:b/>
                <w:bCs/>
                <w:u w:val="single"/>
              </w:rPr>
              <w:t xml:space="preserve"> </w:t>
            </w:r>
            <w:r w:rsidR="00494839">
              <w:rPr>
                <w:rFonts w:ascii="Times New Roman" w:hAnsi="Times New Roman"/>
                <w:b/>
                <w:bCs/>
                <w:u w:val="single"/>
              </w:rPr>
              <w:t xml:space="preserve">electronic, </w:t>
            </w:r>
            <w:proofErr w:type="spellStart"/>
            <w:r w:rsidR="00494839">
              <w:rPr>
                <w:rFonts w:ascii="Times New Roman" w:hAnsi="Times New Roman"/>
                <w:b/>
                <w:bCs/>
                <w:u w:val="single"/>
              </w:rPr>
              <w:t>Valabil</w:t>
            </w:r>
            <w:proofErr w:type="spellEnd"/>
            <w:r w:rsidR="00494839">
              <w:rPr>
                <w:rFonts w:ascii="Times New Roman" w:hAnsi="Times New Roman"/>
                <w:b/>
                <w:bCs/>
                <w:u w:val="single"/>
              </w:rPr>
              <w:t xml:space="preserve"> la data </w:t>
            </w:r>
            <w:proofErr w:type="spellStart"/>
            <w:r w:rsidR="00494839">
              <w:rPr>
                <w:rFonts w:ascii="Times New Roman" w:hAnsi="Times New Roman"/>
                <w:b/>
                <w:bCs/>
                <w:u w:val="single"/>
              </w:rPr>
              <w:t>deschiderii</w:t>
            </w:r>
            <w:proofErr w:type="spellEnd"/>
            <w:r w:rsidR="00494839">
              <w:rPr>
                <w:rFonts w:ascii="Times New Roman" w:hAnsi="Times New Roman"/>
                <w:b/>
                <w:bCs/>
                <w:u w:val="single"/>
              </w:rPr>
              <w:t xml:space="preserve"> </w:t>
            </w:r>
            <w:proofErr w:type="spellStart"/>
            <w:r w:rsidR="00494839">
              <w:rPr>
                <w:rFonts w:ascii="Times New Roman" w:hAnsi="Times New Roman"/>
                <w:b/>
                <w:bCs/>
                <w:u w:val="single"/>
              </w:rPr>
              <w:t>ofertelor</w:t>
            </w:r>
            <w:proofErr w:type="spellEnd"/>
            <w:r w:rsidR="00494839">
              <w:rPr>
                <w:rFonts w:ascii="Times New Roman" w:hAnsi="Times New Roman"/>
                <w:b/>
                <w:bCs/>
                <w:u w:val="single"/>
              </w:rPr>
              <w:t>.</w:t>
            </w:r>
          </w:p>
        </w:tc>
        <w:tc>
          <w:tcPr>
            <w:tcW w:w="1134" w:type="dxa"/>
            <w:vAlign w:val="center"/>
          </w:tcPr>
          <w:p w:rsidR="00EF3A8F" w:rsidRPr="0085420C" w:rsidRDefault="00EF3A8F" w:rsidP="00371C17">
            <w:pPr>
              <w:tabs>
                <w:tab w:val="left" w:pos="612"/>
              </w:tabs>
              <w:jc w:val="center"/>
            </w:pPr>
            <w:r w:rsidRPr="0085420C">
              <w:rPr>
                <w:sz w:val="22"/>
                <w:szCs w:val="22"/>
              </w:rPr>
              <w:t>Da</w:t>
            </w:r>
          </w:p>
        </w:tc>
      </w:tr>
      <w:tr w:rsidR="00EF3A8F" w:rsidRPr="0085420C" w:rsidTr="00371C17">
        <w:trPr>
          <w:trHeight w:val="70"/>
        </w:trPr>
        <w:tc>
          <w:tcPr>
            <w:tcW w:w="568" w:type="dxa"/>
            <w:vAlign w:val="center"/>
          </w:tcPr>
          <w:p w:rsidR="00EF3A8F" w:rsidRPr="0085420C" w:rsidRDefault="00EF3A8F" w:rsidP="00371C17">
            <w:pPr>
              <w:tabs>
                <w:tab w:val="left" w:pos="612"/>
              </w:tabs>
              <w:jc w:val="center"/>
              <w:rPr>
                <w:b/>
              </w:rPr>
            </w:pPr>
            <w:r w:rsidRPr="0085420C">
              <w:rPr>
                <w:b/>
                <w:sz w:val="22"/>
                <w:szCs w:val="22"/>
              </w:rPr>
              <w:t>8.</w:t>
            </w:r>
          </w:p>
        </w:tc>
        <w:tc>
          <w:tcPr>
            <w:tcW w:w="3118" w:type="dxa"/>
            <w:vAlign w:val="center"/>
          </w:tcPr>
          <w:p w:rsidR="00EF3A8F" w:rsidRPr="0085420C" w:rsidRDefault="00EF3A8F" w:rsidP="003C0D14">
            <w:pPr>
              <w:pStyle w:val="Frspaiere"/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 w:rsidRPr="0085420C">
              <w:rPr>
                <w:rFonts w:ascii="Times New Roman" w:hAnsi="Times New Roman"/>
                <w:color w:val="000000"/>
              </w:rPr>
              <w:t>Con</w:t>
            </w:r>
            <w:r w:rsidR="003C0D14">
              <w:rPr>
                <w:rFonts w:ascii="Times New Roman" w:hAnsi="Times New Roman"/>
                <w:color w:val="000000"/>
              </w:rPr>
              <w:t>firmarea</w:t>
            </w:r>
            <w:proofErr w:type="spellEnd"/>
            <w:r w:rsidR="003C0D14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="003C0D14">
              <w:rPr>
                <w:rFonts w:ascii="Times New Roman" w:hAnsi="Times New Roman"/>
                <w:color w:val="000000"/>
              </w:rPr>
              <w:t>garanției</w:t>
            </w:r>
            <w:proofErr w:type="spellEnd"/>
            <w:r w:rsidR="003C0D14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="003C0D14">
              <w:rPr>
                <w:rFonts w:ascii="Times New Roman" w:hAnsi="Times New Roman"/>
                <w:color w:val="000000"/>
              </w:rPr>
              <w:t>pentru</w:t>
            </w:r>
            <w:proofErr w:type="spellEnd"/>
            <w:r w:rsidR="003C0D14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="003C0D14">
              <w:rPr>
                <w:rFonts w:ascii="Times New Roman" w:hAnsi="Times New Roman"/>
                <w:color w:val="000000"/>
              </w:rPr>
              <w:t>bunul</w:t>
            </w:r>
            <w:proofErr w:type="spellEnd"/>
            <w:r w:rsidRPr="0085420C">
              <w:rPr>
                <w:rFonts w:ascii="Times New Roman" w:hAnsi="Times New Roman"/>
                <w:color w:val="000000"/>
              </w:rPr>
              <w:t xml:space="preserve">, minimum 12 </w:t>
            </w:r>
            <w:proofErr w:type="spellStart"/>
            <w:r w:rsidRPr="0085420C">
              <w:rPr>
                <w:rFonts w:ascii="Times New Roman" w:hAnsi="Times New Roman"/>
                <w:color w:val="000000"/>
              </w:rPr>
              <w:t>luni</w:t>
            </w:r>
            <w:proofErr w:type="spellEnd"/>
            <w:r w:rsidRPr="0085420C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5245" w:type="dxa"/>
            <w:vAlign w:val="center"/>
          </w:tcPr>
          <w:p w:rsidR="00EF3A8F" w:rsidRPr="0085420C" w:rsidRDefault="00EF3A8F" w:rsidP="00371C17">
            <w:pPr>
              <w:pStyle w:val="Frspaiere"/>
              <w:jc w:val="both"/>
              <w:rPr>
                <w:rFonts w:ascii="Times New Roman" w:hAnsi="Times New Roman"/>
                <w:bCs/>
                <w:u w:val="single"/>
              </w:rPr>
            </w:pPr>
            <w:r w:rsidRPr="0085420C">
              <w:rPr>
                <w:rFonts w:ascii="Times New Roman" w:hAnsi="Times New Roman"/>
                <w:color w:val="000000"/>
              </w:rPr>
              <w:t xml:space="preserve">Format </w:t>
            </w:r>
            <w:proofErr w:type="spellStart"/>
            <w:r w:rsidRPr="0085420C">
              <w:rPr>
                <w:rFonts w:ascii="Times New Roman" w:hAnsi="Times New Roman"/>
                <w:color w:val="000000"/>
              </w:rPr>
              <w:t>liber</w:t>
            </w:r>
            <w:proofErr w:type="spellEnd"/>
            <w:r w:rsidRPr="0085420C"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 w:rsidRPr="0085420C">
              <w:rPr>
                <w:rFonts w:ascii="Times New Roman" w:hAnsi="Times New Roman"/>
                <w:b/>
                <w:bCs/>
                <w:color w:val="000000"/>
                <w:u w:val="single"/>
              </w:rPr>
              <w:t>confirmat</w:t>
            </w:r>
            <w:proofErr w:type="spellEnd"/>
            <w:r w:rsidRPr="0085420C">
              <w:rPr>
                <w:rFonts w:ascii="Times New Roman" w:hAnsi="Times New Roman"/>
                <w:b/>
                <w:bCs/>
                <w:color w:val="000000"/>
                <w:u w:val="single"/>
              </w:rPr>
              <w:t xml:space="preserve"> </w:t>
            </w:r>
            <w:proofErr w:type="spellStart"/>
            <w:r w:rsidRPr="0085420C">
              <w:rPr>
                <w:rFonts w:ascii="Times New Roman" w:hAnsi="Times New Roman"/>
                <w:b/>
                <w:bCs/>
                <w:color w:val="000000"/>
                <w:u w:val="single"/>
              </w:rPr>
              <w:t>prin</w:t>
            </w:r>
            <w:proofErr w:type="spellEnd"/>
            <w:r w:rsidRPr="0085420C">
              <w:rPr>
                <w:rFonts w:ascii="Times New Roman" w:hAnsi="Times New Roman"/>
                <w:b/>
                <w:bCs/>
                <w:color w:val="000000"/>
                <w:u w:val="single"/>
              </w:rPr>
              <w:t xml:space="preserve"> </w:t>
            </w:r>
            <w:proofErr w:type="spellStart"/>
            <w:r w:rsidRPr="0085420C">
              <w:rPr>
                <w:rFonts w:ascii="Times New Roman" w:hAnsi="Times New Roman"/>
                <w:b/>
                <w:bCs/>
                <w:color w:val="000000"/>
                <w:u w:val="single"/>
              </w:rPr>
              <w:t>semnătură</w:t>
            </w:r>
            <w:proofErr w:type="spellEnd"/>
            <w:r w:rsidRPr="0085420C">
              <w:rPr>
                <w:rFonts w:ascii="Times New Roman" w:hAnsi="Times New Roman"/>
                <w:b/>
                <w:bCs/>
                <w:color w:val="000000"/>
                <w:u w:val="single"/>
              </w:rPr>
              <w:t xml:space="preserve"> </w:t>
            </w:r>
            <w:proofErr w:type="spellStart"/>
            <w:r w:rsidRPr="0085420C">
              <w:rPr>
                <w:rFonts w:ascii="Times New Roman" w:hAnsi="Times New Roman"/>
                <w:b/>
                <w:bCs/>
                <w:color w:val="000000"/>
                <w:u w:val="single"/>
              </w:rPr>
              <w:t>electronică</w:t>
            </w:r>
            <w:proofErr w:type="spellEnd"/>
            <w:r w:rsidRPr="0085420C">
              <w:rPr>
                <w:rFonts w:ascii="Times New Roman" w:hAnsi="Times New Roman"/>
                <w:b/>
                <w:bCs/>
                <w:color w:val="000000"/>
                <w:u w:val="single"/>
              </w:rPr>
              <w:t>;</w:t>
            </w:r>
          </w:p>
        </w:tc>
        <w:tc>
          <w:tcPr>
            <w:tcW w:w="1134" w:type="dxa"/>
            <w:vAlign w:val="center"/>
          </w:tcPr>
          <w:p w:rsidR="00EF3A8F" w:rsidRPr="0085420C" w:rsidRDefault="00EF3A8F" w:rsidP="00371C17">
            <w:pPr>
              <w:tabs>
                <w:tab w:val="left" w:pos="612"/>
              </w:tabs>
              <w:jc w:val="center"/>
              <w:rPr>
                <w:lang w:val="en-US"/>
              </w:rPr>
            </w:pPr>
            <w:r w:rsidRPr="0085420C">
              <w:rPr>
                <w:sz w:val="22"/>
                <w:szCs w:val="22"/>
              </w:rPr>
              <w:t>Da</w:t>
            </w:r>
          </w:p>
        </w:tc>
      </w:tr>
    </w:tbl>
    <w:p w:rsidR="00D35039" w:rsidRPr="00795A6F" w:rsidRDefault="00D35039" w:rsidP="00D35039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lang w:eastAsia="ru-RU"/>
        </w:rPr>
      </w:pP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Motivul recurgerii la procedura accelerată (în cazul licitației deschise, restrânse și a procedurii negociate), după caz</w:t>
      </w:r>
      <w:r w:rsidR="00F62E9B">
        <w:rPr>
          <w:b/>
          <w:noProof w:val="0"/>
          <w:lang w:eastAsia="ru-RU"/>
        </w:rPr>
        <w:t xml:space="preserve">. </w:t>
      </w:r>
      <w:r w:rsidR="00BA2CB1" w:rsidRPr="00045DDE">
        <w:rPr>
          <w:b/>
          <w:noProof w:val="0"/>
          <w:lang w:eastAsia="ru-RU"/>
        </w:rPr>
        <w:t>Nu se aplică</w:t>
      </w:r>
    </w:p>
    <w:p w:rsidR="00385A0E" w:rsidRPr="0022146D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b/>
          <w:noProof w:val="0"/>
          <w:lang w:eastAsia="ru-RU"/>
        </w:rPr>
      </w:pPr>
      <w:r w:rsidRPr="0022146D">
        <w:rPr>
          <w:b/>
          <w:noProof w:val="0"/>
          <w:lang w:eastAsia="ru-RU"/>
        </w:rPr>
        <w:t>Tehnici și instrumente specifice de atribuire (dacă este cazul specificați dacă se va utiliza acordul-cadru, sistemul dinamic de achizi</w:t>
      </w:r>
      <w:r w:rsidR="00B514B1" w:rsidRPr="0022146D">
        <w:rPr>
          <w:b/>
          <w:noProof w:val="0"/>
          <w:lang w:eastAsia="ru-RU"/>
        </w:rPr>
        <w:t>ție sau licitația electronică):</w:t>
      </w:r>
      <w:r w:rsidR="00BA2CB1" w:rsidRPr="0022146D">
        <w:rPr>
          <w:b/>
        </w:rPr>
        <w:t xml:space="preserve"> </w:t>
      </w:r>
      <w:r w:rsidR="00BA2CB1" w:rsidRPr="0022146D">
        <w:rPr>
          <w:b/>
          <w:u w:val="single"/>
        </w:rPr>
        <w:t>Licitația electronică în 3 runde, pasul minim – 1%</w:t>
      </w:r>
    </w:p>
    <w:p w:rsidR="00BA2CB1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</w:rPr>
      </w:pPr>
      <w:r w:rsidRPr="00045DDE">
        <w:rPr>
          <w:b/>
          <w:noProof w:val="0"/>
          <w:lang w:eastAsia="ru-RU"/>
        </w:rPr>
        <w:t xml:space="preserve">Condiții speciale de care depinde îndeplinirea contractului : </w:t>
      </w:r>
      <w:r w:rsidR="00BA2CB1" w:rsidRPr="00045DDE">
        <w:rPr>
          <w:b/>
        </w:rPr>
        <w:t>Nu sunt</w:t>
      </w:r>
    </w:p>
    <w:p w:rsidR="00385A0E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bookmarkStart w:id="1" w:name="_Hlk71621175"/>
      <w:r w:rsidRPr="00045DDE">
        <w:rPr>
          <w:b/>
          <w:noProof w:val="0"/>
          <w:lang w:eastAsia="ru-RU"/>
        </w:rPr>
        <w:t>Ofertele se prezintă în valuta</w:t>
      </w:r>
      <w:bookmarkEnd w:id="1"/>
      <w:r w:rsidR="00873066">
        <w:rPr>
          <w:b/>
          <w:noProof w:val="0"/>
          <w:lang w:eastAsia="ru-RU"/>
        </w:rPr>
        <w:t xml:space="preserve"> MD</w:t>
      </w:r>
      <w:r w:rsidR="0022146D">
        <w:rPr>
          <w:b/>
          <w:noProof w:val="0"/>
          <w:lang w:eastAsia="ru-RU"/>
        </w:rPr>
        <w:t>L</w:t>
      </w:r>
    </w:p>
    <w:p w:rsidR="00385A0E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Criteriul de evaluare aplicat pentru atribuirea contractului: </w:t>
      </w:r>
      <w:r w:rsidR="00BA2CB1" w:rsidRPr="00045DDE">
        <w:rPr>
          <w:b/>
        </w:rPr>
        <w:t>cel mai mic preț</w:t>
      </w:r>
      <w:r w:rsidR="00EF3A8F">
        <w:rPr>
          <w:b/>
        </w:rPr>
        <w:t xml:space="preserve"> fără TVA și corespunderea specificației tehnice solicitate.</w:t>
      </w:r>
    </w:p>
    <w:p w:rsidR="00385A0E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jc w:val="both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="00BA2CB1" w:rsidRPr="00045DDE">
        <w:rPr>
          <w:b/>
          <w:noProof w:val="0"/>
          <w:lang w:eastAsia="ru-RU"/>
        </w:rPr>
        <w:t xml:space="preserve"> Nu se aplică</w:t>
      </w:r>
    </w:p>
    <w:p w:rsidR="00BA2CB1" w:rsidRDefault="00385A0E" w:rsidP="0062466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Termenul limită de depunere/deschidere a ofertelor:</w:t>
      </w:r>
      <w:r w:rsidR="00624665">
        <w:rPr>
          <w:b/>
          <w:noProof w:val="0"/>
          <w:lang w:eastAsia="ru-RU"/>
        </w:rPr>
        <w:t xml:space="preserve"> </w:t>
      </w:r>
      <w:r w:rsidR="00BA2CB1" w:rsidRPr="00624665">
        <w:rPr>
          <w:b/>
        </w:rPr>
        <w:t xml:space="preserve">conform SIA RSAP 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385A0E" w:rsidRPr="00045DDE" w:rsidRDefault="00385A0E" w:rsidP="00F74398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b/>
          <w:noProof w:val="0"/>
          <w:lang w:eastAsia="ru-RU"/>
        </w:rPr>
      </w:pPr>
      <w:r w:rsidRPr="00045DDE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:rsidR="00624665" w:rsidRPr="00624665" w:rsidRDefault="00385A0E" w:rsidP="00624665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Termenul de valabilitate a ofertelor: </w:t>
      </w:r>
      <w:r w:rsidR="00BA2CB1" w:rsidRPr="00045DDE">
        <w:rPr>
          <w:b/>
        </w:rPr>
        <w:t>30 zile</w:t>
      </w:r>
    </w:p>
    <w:p w:rsidR="00BA2CB1" w:rsidRDefault="00385A0E" w:rsidP="00F74398">
      <w:pPr>
        <w:pStyle w:val="a"/>
        <w:numPr>
          <w:ilvl w:val="0"/>
          <w:numId w:val="2"/>
        </w:numPr>
        <w:tabs>
          <w:tab w:val="clear" w:pos="1134"/>
          <w:tab w:val="right" w:pos="426"/>
        </w:tabs>
        <w:spacing w:line="276" w:lineRule="auto"/>
        <w:ind w:left="360"/>
        <w:contextualSpacing/>
        <w:jc w:val="left"/>
        <w:rPr>
          <w:b/>
          <w:lang w:val="ro-RO"/>
        </w:rPr>
      </w:pPr>
      <w:r w:rsidRPr="00045DDE">
        <w:rPr>
          <w:b/>
          <w:lang w:val="ro-RO" w:eastAsia="ru-RU"/>
        </w:rPr>
        <w:t xml:space="preserve">Locul deschiderii ofertelor: </w:t>
      </w:r>
      <w:r w:rsidR="00BA2CB1" w:rsidRPr="00045DDE">
        <w:rPr>
          <w:b/>
          <w:lang w:val="ro-RO"/>
        </w:rPr>
        <w:t xml:space="preserve">SIA RSAP </w:t>
      </w:r>
    </w:p>
    <w:p w:rsidR="00385A0E" w:rsidRPr="00F62E9B" w:rsidRDefault="00624665" w:rsidP="00F74398">
      <w:pPr>
        <w:pStyle w:val="a"/>
        <w:numPr>
          <w:ilvl w:val="0"/>
          <w:numId w:val="2"/>
        </w:numPr>
        <w:tabs>
          <w:tab w:val="clear" w:pos="1134"/>
          <w:tab w:val="right" w:pos="426"/>
        </w:tabs>
        <w:spacing w:line="276" w:lineRule="auto"/>
        <w:ind w:left="360"/>
        <w:contextualSpacing/>
        <w:jc w:val="left"/>
        <w:rPr>
          <w:b/>
          <w:i/>
          <w:u w:val="single"/>
          <w:lang w:eastAsia="ru-RU"/>
        </w:rPr>
      </w:pPr>
      <w:proofErr w:type="spellStart"/>
      <w:r w:rsidRPr="00F62E9B">
        <w:rPr>
          <w:b/>
          <w:u w:val="single"/>
          <w:lang w:eastAsia="ru-RU"/>
        </w:rPr>
        <w:t>Ofertele</w:t>
      </w:r>
      <w:proofErr w:type="spellEnd"/>
      <w:r w:rsidRPr="00F62E9B">
        <w:rPr>
          <w:b/>
          <w:u w:val="single"/>
          <w:lang w:eastAsia="ru-RU"/>
        </w:rPr>
        <w:t xml:space="preserve"> </w:t>
      </w:r>
      <w:proofErr w:type="spellStart"/>
      <w:r w:rsidRPr="00F62E9B">
        <w:rPr>
          <w:b/>
          <w:u w:val="single"/>
          <w:lang w:eastAsia="ru-RU"/>
        </w:rPr>
        <w:t>întârziate</w:t>
      </w:r>
      <w:proofErr w:type="spellEnd"/>
      <w:r w:rsidRPr="00F62E9B">
        <w:rPr>
          <w:b/>
          <w:u w:val="single"/>
          <w:lang w:eastAsia="ru-RU"/>
        </w:rPr>
        <w:t xml:space="preserve"> </w:t>
      </w:r>
      <w:proofErr w:type="spellStart"/>
      <w:r w:rsidRPr="00F62E9B">
        <w:rPr>
          <w:b/>
          <w:u w:val="single"/>
          <w:lang w:eastAsia="ru-RU"/>
        </w:rPr>
        <w:t>vor</w:t>
      </w:r>
      <w:proofErr w:type="spellEnd"/>
      <w:r w:rsidRPr="00F62E9B">
        <w:rPr>
          <w:b/>
          <w:u w:val="single"/>
          <w:lang w:eastAsia="ru-RU"/>
        </w:rPr>
        <w:t xml:space="preserve"> </w:t>
      </w:r>
      <w:proofErr w:type="spellStart"/>
      <w:r w:rsidRPr="00F62E9B">
        <w:rPr>
          <w:b/>
          <w:u w:val="single"/>
          <w:lang w:eastAsia="ru-RU"/>
        </w:rPr>
        <w:t>fi</w:t>
      </w:r>
      <w:proofErr w:type="spellEnd"/>
      <w:r w:rsidRPr="00F62E9B">
        <w:rPr>
          <w:b/>
          <w:u w:val="single"/>
          <w:lang w:eastAsia="ru-RU"/>
        </w:rPr>
        <w:t xml:space="preserve"> </w:t>
      </w:r>
      <w:proofErr w:type="spellStart"/>
      <w:r w:rsidRPr="00F62E9B">
        <w:rPr>
          <w:b/>
          <w:u w:val="single"/>
          <w:lang w:eastAsia="ru-RU"/>
        </w:rPr>
        <w:t>respinse</w:t>
      </w:r>
      <w:proofErr w:type="spellEnd"/>
      <w:r w:rsidRPr="00F62E9B">
        <w:rPr>
          <w:b/>
          <w:u w:val="single"/>
          <w:lang w:eastAsia="ru-RU"/>
        </w:rPr>
        <w:t>.</w:t>
      </w:r>
      <w:r w:rsidR="00BA2CB1" w:rsidRPr="00F62E9B">
        <w:rPr>
          <w:b/>
          <w:i/>
          <w:u w:val="single"/>
          <w:lang w:eastAsia="ru-RU"/>
        </w:rPr>
        <w:t xml:space="preserve"> 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450" w:hanging="450"/>
        <w:jc w:val="both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Persoanele autorizate să asiste la deschiderea ofertelor: </w:t>
      </w:r>
      <w:r w:rsidRPr="00045DDE">
        <w:rPr>
          <w:b/>
          <w:noProof w:val="0"/>
          <w:lang w:eastAsia="ru-RU"/>
        </w:rPr>
        <w:br/>
      </w:r>
      <w:r w:rsidRPr="00045DDE">
        <w:rPr>
          <w:b/>
          <w:i/>
          <w:noProof w:val="0"/>
          <w:lang w:eastAsia="ru-RU"/>
        </w:rPr>
        <w:t xml:space="preserve">Ofertanții sau reprezentanții acestora au dreptul să participe la deschiderea ofertelor, cu excepția cazului </w:t>
      </w:r>
      <w:r w:rsidR="00472199" w:rsidRPr="00045DDE">
        <w:rPr>
          <w:b/>
          <w:i/>
          <w:noProof w:val="0"/>
          <w:lang w:eastAsia="ru-RU"/>
        </w:rPr>
        <w:t>când</w:t>
      </w:r>
      <w:r w:rsidRPr="00045DDE">
        <w:rPr>
          <w:b/>
          <w:i/>
          <w:noProof w:val="0"/>
          <w:lang w:eastAsia="ru-RU"/>
        </w:rPr>
        <w:t xml:space="preserve"> ofertele au fost depuse prin SIA RSAP</w:t>
      </w:r>
      <w:r w:rsidRPr="00045DDE">
        <w:rPr>
          <w:b/>
          <w:noProof w:val="0"/>
          <w:lang w:eastAsia="ru-RU"/>
        </w:rPr>
        <w:t>.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450" w:hanging="45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="00BA2CB1" w:rsidRPr="00045DDE">
        <w:rPr>
          <w:b/>
        </w:rPr>
        <w:t>română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noProof w:val="0"/>
          <w:sz w:val="20"/>
          <w:lang w:eastAsia="ru-RU"/>
        </w:rPr>
      </w:pPr>
      <w:r w:rsidRPr="00045DDE">
        <w:rPr>
          <w:b/>
          <w:noProof w:val="0"/>
          <w:lang w:eastAsia="ru-RU"/>
        </w:rPr>
        <w:lastRenderedPageBreak/>
        <w:t xml:space="preserve">Respectivul contract se referă la un proiect și/sau program finanțat din fonduri ale Uniunii Europene: </w:t>
      </w:r>
      <w:r w:rsidR="00BA2CB1" w:rsidRPr="00045DDE">
        <w:rPr>
          <w:b/>
        </w:rPr>
        <w:t>nu se aplică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385A0E" w:rsidRPr="00045DDE" w:rsidRDefault="00385A0E" w:rsidP="00F74398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b/>
          <w:i/>
          <w:noProof w:val="0"/>
          <w:lang w:eastAsia="ru-RU"/>
        </w:rPr>
      </w:pPr>
      <w:r w:rsidRPr="00045DDE">
        <w:rPr>
          <w:b/>
          <w:i/>
          <w:noProof w:val="0"/>
          <w:lang w:eastAsia="ru-RU"/>
        </w:rPr>
        <w:t>Agenția Națională pentru Soluționarea Contestațiilor</w:t>
      </w:r>
    </w:p>
    <w:p w:rsidR="00385A0E" w:rsidRPr="00045DDE" w:rsidRDefault="00385A0E" w:rsidP="00F74398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b/>
          <w:i/>
          <w:noProof w:val="0"/>
          <w:lang w:eastAsia="ru-RU"/>
        </w:rPr>
      </w:pPr>
      <w:r w:rsidRPr="00045DDE">
        <w:rPr>
          <w:b/>
          <w:i/>
          <w:noProof w:val="0"/>
          <w:lang w:eastAsia="ru-RU"/>
        </w:rPr>
        <w:t>Adresa: mun. Chișinău, bd. Ștefan cel Mare și Sfânt nr.124 (et.4), MD 2001;</w:t>
      </w:r>
    </w:p>
    <w:p w:rsidR="00385A0E" w:rsidRPr="00045DDE" w:rsidRDefault="00385A0E" w:rsidP="00F74398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b/>
          <w:i/>
          <w:noProof w:val="0"/>
          <w:lang w:eastAsia="ru-RU"/>
        </w:rPr>
      </w:pPr>
      <w:r w:rsidRPr="00045DDE">
        <w:rPr>
          <w:b/>
          <w:i/>
          <w:noProof w:val="0"/>
          <w:lang w:eastAsia="ru-RU"/>
        </w:rPr>
        <w:t>Tel/Fax/email:022-820 652, 022 820-651, contestatii@ansc.md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Data (datele) și referința (referințele) publicărilor anterioare în Jurnalul Oficial al Uniunii Europene privind contractul (contractele) la care se referă anunțul respectiv (dacă este cazul):_</w:t>
      </w:r>
      <w:r w:rsidR="00BA2CB1" w:rsidRPr="00045DDE">
        <w:rPr>
          <w:b/>
        </w:rPr>
        <w:t xml:space="preserve"> nu se aplică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În cazul achizițiilor periodice, calendarul estimat pentru publicarea anunțurilor viitoare</w:t>
      </w:r>
      <w:r w:rsidR="00BA2CB1" w:rsidRPr="00045DDE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="00BA2CB1" w:rsidRPr="00045DDE">
        <w:rPr>
          <w:b/>
          <w:shd w:val="clear" w:color="auto" w:fill="FFFFFF" w:themeFill="background1"/>
        </w:rPr>
        <w:t>nu se aplică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="00472199" w:rsidRPr="00045DDE">
        <w:rPr>
          <w:b/>
          <w:noProof w:val="0"/>
          <w:shd w:val="clear" w:color="auto" w:fill="FFFFFF" w:themeFill="background1"/>
          <w:lang w:eastAsia="ru-RU"/>
        </w:rPr>
        <w:t>anunț</w:t>
      </w:r>
      <w:r w:rsidRPr="00045DDE">
        <w:rPr>
          <w:b/>
          <w:noProof w:val="0"/>
          <w:shd w:val="clear" w:color="auto" w:fill="FFFFFF" w:themeFill="background1"/>
          <w:lang w:eastAsia="ru-RU"/>
        </w:rPr>
        <w:t>:</w:t>
      </w:r>
      <w:r w:rsidR="008C53C1" w:rsidRPr="00045DDE">
        <w:rPr>
          <w:b/>
          <w:noProof w:val="0"/>
          <w:lang w:eastAsia="ru-RU"/>
        </w:rPr>
        <w:t xml:space="preserve"> nu a fost publicat</w:t>
      </w:r>
    </w:p>
    <w:p w:rsidR="00B514B1" w:rsidRPr="00B82DF1" w:rsidRDefault="00385A0E" w:rsidP="00B514B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Data transmiterii spre publicare a anunțului de participar</w:t>
      </w:r>
      <w:r w:rsidRPr="00045DDE">
        <w:rPr>
          <w:b/>
          <w:noProof w:val="0"/>
          <w:shd w:val="clear" w:color="auto" w:fill="FFFFFF" w:themeFill="background1"/>
          <w:lang w:eastAsia="ru-RU"/>
        </w:rPr>
        <w:t>e:</w:t>
      </w:r>
      <w:r w:rsidR="008C53C1" w:rsidRPr="00045DDE">
        <w:rPr>
          <w:b/>
          <w:shd w:val="clear" w:color="auto" w:fill="FFFFFF" w:themeFill="background1"/>
        </w:rPr>
        <w:t xml:space="preserve"> conform SIAR SAP</w:t>
      </w:r>
    </w:p>
    <w:p w:rsidR="00B82DF1" w:rsidRPr="00624665" w:rsidRDefault="00B82DF1" w:rsidP="00B82DF1">
      <w:pPr>
        <w:shd w:val="clear" w:color="auto" w:fill="FFFFFF" w:themeFill="background1"/>
        <w:tabs>
          <w:tab w:val="right" w:pos="426"/>
        </w:tabs>
        <w:spacing w:line="276" w:lineRule="auto"/>
        <w:rPr>
          <w:b/>
          <w:noProof w:val="0"/>
          <w:lang w:eastAsia="ru-RU"/>
        </w:rPr>
      </w:pPr>
    </w:p>
    <w:p w:rsidR="00385A0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În cadrul procedurii de achiziție publică se va utiliza/accepta:</w:t>
      </w:r>
    </w:p>
    <w:p w:rsidR="00B514B1" w:rsidRPr="00045DDE" w:rsidRDefault="00B514B1" w:rsidP="00B514B1">
      <w:pPr>
        <w:shd w:val="clear" w:color="auto" w:fill="FFFFFF" w:themeFill="background1"/>
        <w:tabs>
          <w:tab w:val="right" w:pos="426"/>
        </w:tabs>
        <w:spacing w:line="276" w:lineRule="auto"/>
        <w:rPr>
          <w:b/>
          <w:noProof w:val="0"/>
          <w:lang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217"/>
        <w:gridCol w:w="3734"/>
      </w:tblGrid>
      <w:tr w:rsidR="00385A0E" w:rsidRPr="00045DDE" w:rsidTr="008C53C1">
        <w:tc>
          <w:tcPr>
            <w:tcW w:w="5217" w:type="dxa"/>
            <w:shd w:val="clear" w:color="auto" w:fill="FFFFFF" w:themeFill="background1"/>
          </w:tcPr>
          <w:p w:rsidR="00385A0E" w:rsidRPr="00045DDE" w:rsidRDefault="00385A0E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b/>
                <w:noProof w:val="0"/>
                <w:lang w:eastAsia="ru-RU"/>
              </w:rPr>
            </w:pPr>
            <w:r w:rsidRPr="00045DDE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34" w:type="dxa"/>
            <w:shd w:val="clear" w:color="auto" w:fill="FFFFFF" w:themeFill="background1"/>
          </w:tcPr>
          <w:p w:rsidR="00385A0E" w:rsidRPr="00045DDE" w:rsidRDefault="00385A0E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b/>
                <w:noProof w:val="0"/>
                <w:lang w:eastAsia="ru-RU"/>
              </w:rPr>
            </w:pPr>
            <w:r w:rsidRPr="00045DDE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8C53C1" w:rsidRPr="00045DDE" w:rsidTr="008C53C1">
        <w:tc>
          <w:tcPr>
            <w:tcW w:w="5217" w:type="dxa"/>
            <w:shd w:val="clear" w:color="auto" w:fill="FFFFFF" w:themeFill="background1"/>
          </w:tcPr>
          <w:p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045DDE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34" w:type="dxa"/>
            <w:shd w:val="clear" w:color="auto" w:fill="FFFFFF" w:themeFill="background1"/>
          </w:tcPr>
          <w:p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045DDE">
              <w:t>DA</w:t>
            </w:r>
          </w:p>
        </w:tc>
      </w:tr>
      <w:tr w:rsidR="008C53C1" w:rsidRPr="00045DDE" w:rsidTr="008C53C1">
        <w:tc>
          <w:tcPr>
            <w:tcW w:w="5217" w:type="dxa"/>
            <w:shd w:val="clear" w:color="auto" w:fill="FFFFFF" w:themeFill="background1"/>
          </w:tcPr>
          <w:p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045DDE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34" w:type="dxa"/>
            <w:shd w:val="clear" w:color="auto" w:fill="FFFFFF" w:themeFill="background1"/>
          </w:tcPr>
          <w:p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045DDE">
              <w:t>NU</w:t>
            </w:r>
          </w:p>
        </w:tc>
      </w:tr>
      <w:tr w:rsidR="008C53C1" w:rsidRPr="00045DDE" w:rsidTr="008C53C1">
        <w:tc>
          <w:tcPr>
            <w:tcW w:w="5217" w:type="dxa"/>
            <w:shd w:val="clear" w:color="auto" w:fill="FFFFFF" w:themeFill="background1"/>
          </w:tcPr>
          <w:p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045DDE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34" w:type="dxa"/>
            <w:shd w:val="clear" w:color="auto" w:fill="FFFFFF" w:themeFill="background1"/>
          </w:tcPr>
          <w:p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045DDE">
              <w:t>DA</w:t>
            </w:r>
          </w:p>
        </w:tc>
      </w:tr>
      <w:tr w:rsidR="008C53C1" w:rsidRPr="00045DDE" w:rsidTr="008C53C1">
        <w:trPr>
          <w:trHeight w:val="77"/>
        </w:trPr>
        <w:tc>
          <w:tcPr>
            <w:tcW w:w="5217" w:type="dxa"/>
            <w:shd w:val="clear" w:color="auto" w:fill="FFFFFF" w:themeFill="background1"/>
          </w:tcPr>
          <w:p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045DDE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34" w:type="dxa"/>
            <w:shd w:val="clear" w:color="auto" w:fill="FFFFFF" w:themeFill="background1"/>
          </w:tcPr>
          <w:p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045DDE">
              <w:t>DA</w:t>
            </w:r>
          </w:p>
        </w:tc>
      </w:tr>
    </w:tbl>
    <w:p w:rsidR="008C53C1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360"/>
        <w:rPr>
          <w:b/>
        </w:rPr>
      </w:pPr>
      <w:r w:rsidRPr="00045DDE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C53C1" w:rsidRPr="00045DDE">
        <w:rPr>
          <w:b/>
          <w:shd w:val="clear" w:color="auto" w:fill="FFFFFF" w:themeFill="background1"/>
        </w:rPr>
        <w:t>nu se aplică.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Alte informații relevante: </w:t>
      </w:r>
      <w:r w:rsidR="008C53C1" w:rsidRPr="00045DDE">
        <w:rPr>
          <w:b/>
          <w:shd w:val="clear" w:color="auto" w:fill="FFFFFF" w:themeFill="background1"/>
        </w:rPr>
        <w:t>nu sunt.</w:t>
      </w:r>
    </w:p>
    <w:p w:rsidR="00385A0E" w:rsidRPr="00045DDE" w:rsidRDefault="00385A0E" w:rsidP="00F74398">
      <w:pPr>
        <w:shd w:val="clear" w:color="auto" w:fill="FFFFFF" w:themeFill="background1"/>
        <w:spacing w:after="120" w:line="276" w:lineRule="auto"/>
        <w:rPr>
          <w:b/>
          <w:noProof w:val="0"/>
          <w:lang w:eastAsia="ru-RU"/>
        </w:rPr>
      </w:pPr>
    </w:p>
    <w:p w:rsidR="00385A0E" w:rsidRPr="00045DDE" w:rsidRDefault="00385A0E" w:rsidP="00F7439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045DDE">
        <w:rPr>
          <w:b/>
          <w:noProof w:val="0"/>
          <w:lang w:eastAsia="ru-RU"/>
        </w:rPr>
        <w:t>Conducătorul grupului de lucru:</w:t>
      </w:r>
      <w:r w:rsidR="008C53C1" w:rsidRPr="00045DDE">
        <w:rPr>
          <w:b/>
          <w:noProof w:val="0"/>
          <w:lang w:eastAsia="ru-RU"/>
        </w:rPr>
        <w:t xml:space="preserve"> </w:t>
      </w:r>
      <w:r w:rsidR="00624665">
        <w:rPr>
          <w:b/>
        </w:rPr>
        <w:t xml:space="preserve">Mihail DIMA    </w:t>
      </w:r>
      <w:r w:rsidRPr="00045DDE">
        <w:rPr>
          <w:b/>
          <w:noProof w:val="0"/>
          <w:shd w:val="clear" w:color="auto" w:fill="FFFFFF" w:themeFill="background1"/>
          <w:lang w:eastAsia="ru-RU"/>
        </w:rPr>
        <w:t xml:space="preserve">______________________________ </w:t>
      </w:r>
    </w:p>
    <w:p w:rsidR="00A90619" w:rsidRPr="00045DDE" w:rsidRDefault="00A90619" w:rsidP="00F74398">
      <w:pPr>
        <w:spacing w:line="276" w:lineRule="auto"/>
      </w:pPr>
    </w:p>
    <w:sectPr w:rsidR="00A90619" w:rsidRPr="00045DDE" w:rsidSect="00D8234A">
      <w:pgSz w:w="12240" w:h="15840"/>
      <w:pgMar w:top="426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B1AF8"/>
    <w:multiLevelType w:val="hybridMultilevel"/>
    <w:tmpl w:val="802C900C"/>
    <w:lvl w:ilvl="0" w:tplc="0418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">
    <w:nsid w:val="172C394C"/>
    <w:multiLevelType w:val="hybridMultilevel"/>
    <w:tmpl w:val="75F6C2FE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FC3044"/>
    <w:multiLevelType w:val="hybridMultilevel"/>
    <w:tmpl w:val="ABEA9B56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D96712E"/>
    <w:multiLevelType w:val="hybridMultilevel"/>
    <w:tmpl w:val="63D6778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156" w:hanging="360"/>
      </w:pPr>
    </w:lvl>
    <w:lvl w:ilvl="2" w:tplc="0418001B" w:tentative="1">
      <w:start w:val="1"/>
      <w:numFmt w:val="lowerRoman"/>
      <w:lvlText w:val="%3."/>
      <w:lvlJc w:val="right"/>
      <w:pPr>
        <w:ind w:left="1876" w:hanging="180"/>
      </w:pPr>
    </w:lvl>
    <w:lvl w:ilvl="3" w:tplc="0418000F" w:tentative="1">
      <w:start w:val="1"/>
      <w:numFmt w:val="decimal"/>
      <w:lvlText w:val="%4."/>
      <w:lvlJc w:val="left"/>
      <w:pPr>
        <w:ind w:left="2596" w:hanging="360"/>
      </w:pPr>
    </w:lvl>
    <w:lvl w:ilvl="4" w:tplc="04180019" w:tentative="1">
      <w:start w:val="1"/>
      <w:numFmt w:val="lowerLetter"/>
      <w:lvlText w:val="%5."/>
      <w:lvlJc w:val="left"/>
      <w:pPr>
        <w:ind w:left="3316" w:hanging="360"/>
      </w:pPr>
    </w:lvl>
    <w:lvl w:ilvl="5" w:tplc="0418001B" w:tentative="1">
      <w:start w:val="1"/>
      <w:numFmt w:val="lowerRoman"/>
      <w:lvlText w:val="%6."/>
      <w:lvlJc w:val="right"/>
      <w:pPr>
        <w:ind w:left="4036" w:hanging="180"/>
      </w:pPr>
    </w:lvl>
    <w:lvl w:ilvl="6" w:tplc="0418000F" w:tentative="1">
      <w:start w:val="1"/>
      <w:numFmt w:val="decimal"/>
      <w:lvlText w:val="%7."/>
      <w:lvlJc w:val="left"/>
      <w:pPr>
        <w:ind w:left="4756" w:hanging="360"/>
      </w:pPr>
    </w:lvl>
    <w:lvl w:ilvl="7" w:tplc="04180019" w:tentative="1">
      <w:start w:val="1"/>
      <w:numFmt w:val="lowerLetter"/>
      <w:lvlText w:val="%8."/>
      <w:lvlJc w:val="left"/>
      <w:pPr>
        <w:ind w:left="5476" w:hanging="360"/>
      </w:pPr>
    </w:lvl>
    <w:lvl w:ilvl="8" w:tplc="0418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>
    <w:nsid w:val="3E3D6768"/>
    <w:multiLevelType w:val="hybridMultilevel"/>
    <w:tmpl w:val="2A740B22"/>
    <w:lvl w:ilvl="0" w:tplc="8716D31A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513CEC"/>
    <w:multiLevelType w:val="hybridMultilevel"/>
    <w:tmpl w:val="D1F66426"/>
    <w:lvl w:ilvl="0" w:tplc="670E1D60">
      <w:start w:val="1"/>
      <w:numFmt w:val="decimal"/>
      <w:lvlText w:val="%1."/>
      <w:lvlJc w:val="left"/>
      <w:pPr>
        <w:ind w:left="720" w:hanging="360"/>
      </w:pPr>
      <w:rPr>
        <w:b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5"/>
  </w:num>
  <w:num w:numId="3">
    <w:abstractNumId w:val="2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4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hyphenationZone w:val="425"/>
  <w:characterSpacingControl w:val="doNotCompress"/>
  <w:compat/>
  <w:rsids>
    <w:rsidRoot w:val="001D48D0"/>
    <w:rsid w:val="00014199"/>
    <w:rsid w:val="00045DDE"/>
    <w:rsid w:val="00083C6C"/>
    <w:rsid w:val="001016DF"/>
    <w:rsid w:val="001078C3"/>
    <w:rsid w:val="001B5D95"/>
    <w:rsid w:val="001D48D0"/>
    <w:rsid w:val="0022146D"/>
    <w:rsid w:val="00244AA7"/>
    <w:rsid w:val="00272435"/>
    <w:rsid w:val="002878CC"/>
    <w:rsid w:val="002929E5"/>
    <w:rsid w:val="002B5FE5"/>
    <w:rsid w:val="002D3B2A"/>
    <w:rsid w:val="002F1BF7"/>
    <w:rsid w:val="00323431"/>
    <w:rsid w:val="00335926"/>
    <w:rsid w:val="00385A0E"/>
    <w:rsid w:val="00385CF3"/>
    <w:rsid w:val="003C0D14"/>
    <w:rsid w:val="003E6605"/>
    <w:rsid w:val="0040514A"/>
    <w:rsid w:val="004077DF"/>
    <w:rsid w:val="00472199"/>
    <w:rsid w:val="00493D00"/>
    <w:rsid w:val="00494839"/>
    <w:rsid w:val="004A6611"/>
    <w:rsid w:val="004D4F97"/>
    <w:rsid w:val="00572D26"/>
    <w:rsid w:val="00573C47"/>
    <w:rsid w:val="005830BC"/>
    <w:rsid w:val="0059219F"/>
    <w:rsid w:val="00600A5F"/>
    <w:rsid w:val="00624665"/>
    <w:rsid w:val="00642EB0"/>
    <w:rsid w:val="006D3E30"/>
    <w:rsid w:val="006E0570"/>
    <w:rsid w:val="006E7731"/>
    <w:rsid w:val="00727D98"/>
    <w:rsid w:val="007339CF"/>
    <w:rsid w:val="00736A78"/>
    <w:rsid w:val="00765FC9"/>
    <w:rsid w:val="00780D11"/>
    <w:rsid w:val="00795A6F"/>
    <w:rsid w:val="007A0068"/>
    <w:rsid w:val="007B49BE"/>
    <w:rsid w:val="007D3EF0"/>
    <w:rsid w:val="007D4FC0"/>
    <w:rsid w:val="007E242E"/>
    <w:rsid w:val="007E4660"/>
    <w:rsid w:val="00850ABA"/>
    <w:rsid w:val="00856716"/>
    <w:rsid w:val="00872709"/>
    <w:rsid w:val="008728E1"/>
    <w:rsid w:val="00873066"/>
    <w:rsid w:val="008758BD"/>
    <w:rsid w:val="008773BE"/>
    <w:rsid w:val="00877D48"/>
    <w:rsid w:val="00881CA7"/>
    <w:rsid w:val="00882DBB"/>
    <w:rsid w:val="00890143"/>
    <w:rsid w:val="008C53C1"/>
    <w:rsid w:val="008E4B19"/>
    <w:rsid w:val="0090054E"/>
    <w:rsid w:val="009136FA"/>
    <w:rsid w:val="009271E4"/>
    <w:rsid w:val="009654C1"/>
    <w:rsid w:val="009970A7"/>
    <w:rsid w:val="009E534A"/>
    <w:rsid w:val="00A14DD4"/>
    <w:rsid w:val="00A2586A"/>
    <w:rsid w:val="00A606DB"/>
    <w:rsid w:val="00A7163A"/>
    <w:rsid w:val="00A90619"/>
    <w:rsid w:val="00AB2459"/>
    <w:rsid w:val="00AB2499"/>
    <w:rsid w:val="00B021BE"/>
    <w:rsid w:val="00B05340"/>
    <w:rsid w:val="00B259C6"/>
    <w:rsid w:val="00B514B1"/>
    <w:rsid w:val="00B52B58"/>
    <w:rsid w:val="00B5432B"/>
    <w:rsid w:val="00B554B8"/>
    <w:rsid w:val="00B82DF1"/>
    <w:rsid w:val="00B94A25"/>
    <w:rsid w:val="00BA2CB1"/>
    <w:rsid w:val="00BB735C"/>
    <w:rsid w:val="00BC23E0"/>
    <w:rsid w:val="00BF36E1"/>
    <w:rsid w:val="00C00539"/>
    <w:rsid w:val="00C2429F"/>
    <w:rsid w:val="00CC435E"/>
    <w:rsid w:val="00CD0C4C"/>
    <w:rsid w:val="00D35039"/>
    <w:rsid w:val="00D40575"/>
    <w:rsid w:val="00D64D50"/>
    <w:rsid w:val="00D8234A"/>
    <w:rsid w:val="00DB02AA"/>
    <w:rsid w:val="00E61CFD"/>
    <w:rsid w:val="00E74629"/>
    <w:rsid w:val="00EA638E"/>
    <w:rsid w:val="00EB0599"/>
    <w:rsid w:val="00EE4C6A"/>
    <w:rsid w:val="00EE5B6B"/>
    <w:rsid w:val="00EF2B36"/>
    <w:rsid w:val="00EF3A8F"/>
    <w:rsid w:val="00F538A5"/>
    <w:rsid w:val="00F60D31"/>
    <w:rsid w:val="00F62E9B"/>
    <w:rsid w:val="00F64032"/>
    <w:rsid w:val="00F74398"/>
    <w:rsid w:val="00FA305F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3503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1"/>
    <w:next w:val="a0"/>
    <w:link w:val="10"/>
    <w:qFormat/>
    <w:rsid w:val="00F64032"/>
    <w:pPr>
      <w:spacing w:after="0"/>
      <w:jc w:val="center"/>
      <w:outlineLvl w:val="0"/>
    </w:pPr>
    <w:rPr>
      <w:b/>
      <w:noProof w:val="0"/>
      <w:sz w:val="32"/>
      <w:szCs w:val="32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5"/>
    <w:uiPriority w:val="34"/>
    <w:qFormat/>
    <w:rsid w:val="00385A0E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a3"/>
    <w:next w:val="a6"/>
    <w:uiPriority w:val="39"/>
    <w:rsid w:val="00385A0E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Абзац списка Знак"/>
    <w:aliases w:val="HotarirePunct1 Знак"/>
    <w:link w:val="a"/>
    <w:uiPriority w:val="34"/>
    <w:locked/>
    <w:rsid w:val="00385A0E"/>
    <w:rPr>
      <w:rFonts w:ascii="Times New Roman" w:eastAsia="Times New Roman" w:hAnsi="Times New Roman" w:cs="Times New Roman"/>
      <w:sz w:val="24"/>
      <w:szCs w:val="24"/>
    </w:rPr>
  </w:style>
  <w:style w:type="table" w:styleId="a6">
    <w:name w:val="Table Grid"/>
    <w:basedOn w:val="a3"/>
    <w:uiPriority w:val="39"/>
    <w:rsid w:val="00385A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Strong"/>
    <w:basedOn w:val="a2"/>
    <w:uiPriority w:val="22"/>
    <w:qFormat/>
    <w:rsid w:val="004077DF"/>
    <w:rPr>
      <w:b/>
      <w:bCs/>
    </w:rPr>
  </w:style>
  <w:style w:type="character" w:styleId="a8">
    <w:name w:val="Hyperlink"/>
    <w:basedOn w:val="a2"/>
    <w:uiPriority w:val="99"/>
    <w:semiHidden/>
    <w:unhideWhenUsed/>
    <w:rsid w:val="00EB0599"/>
    <w:rPr>
      <w:color w:val="0000FF"/>
      <w:u w:val="single"/>
    </w:rPr>
  </w:style>
  <w:style w:type="character" w:styleId="a9">
    <w:name w:val="FollowedHyperlink"/>
    <w:basedOn w:val="a2"/>
    <w:uiPriority w:val="99"/>
    <w:semiHidden/>
    <w:unhideWhenUsed/>
    <w:rsid w:val="00472199"/>
    <w:rPr>
      <w:color w:val="954F72" w:themeColor="followedHyperlink"/>
      <w:u w:val="single"/>
    </w:rPr>
  </w:style>
  <w:style w:type="character" w:customStyle="1" w:styleId="10">
    <w:name w:val="Заголовок 1 Знак"/>
    <w:basedOn w:val="a2"/>
    <w:link w:val="1"/>
    <w:rsid w:val="00F64032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a">
    <w:name w:val="No Spacing"/>
    <w:uiPriority w:val="1"/>
    <w:qFormat/>
    <w:rsid w:val="00F64032"/>
    <w:pPr>
      <w:spacing w:after="0" w:line="240" w:lineRule="auto"/>
    </w:pPr>
    <w:rPr>
      <w:lang w:val="ru-RU"/>
    </w:rPr>
  </w:style>
  <w:style w:type="paragraph" w:styleId="a1">
    <w:name w:val="Body Text"/>
    <w:basedOn w:val="a0"/>
    <w:link w:val="ab"/>
    <w:uiPriority w:val="99"/>
    <w:semiHidden/>
    <w:unhideWhenUsed/>
    <w:rsid w:val="00F64032"/>
    <w:pPr>
      <w:spacing w:after="120"/>
    </w:pPr>
  </w:style>
  <w:style w:type="character" w:customStyle="1" w:styleId="ab">
    <w:name w:val="Основной текст Знак"/>
    <w:basedOn w:val="a2"/>
    <w:link w:val="a1"/>
    <w:uiPriority w:val="99"/>
    <w:semiHidden/>
    <w:rsid w:val="00F64032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Frspaiere">
    <w:name w:val="Fără spațiere"/>
    <w:uiPriority w:val="1"/>
    <w:qFormat/>
    <w:rsid w:val="00D35039"/>
    <w:pPr>
      <w:spacing w:after="0" w:line="240" w:lineRule="auto"/>
    </w:pPr>
    <w:rPr>
      <w:rFonts w:ascii="Calibri" w:eastAsia="PMingLiU" w:hAnsi="Calibri" w:cs="Times New Roman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72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3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D6A822-A001-48C0-B496-CA1E08955E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1039</Words>
  <Characters>5927</Characters>
  <Application>Microsoft Office Word</Application>
  <DocSecurity>0</DocSecurity>
  <Lines>49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achizitii</dc:creator>
  <cp:lastModifiedBy>achizitii publice</cp:lastModifiedBy>
  <cp:revision>2</cp:revision>
  <cp:lastPrinted>2022-10-04T05:48:00Z</cp:lastPrinted>
  <dcterms:created xsi:type="dcterms:W3CDTF">2022-11-02T09:23:00Z</dcterms:created>
  <dcterms:modified xsi:type="dcterms:W3CDTF">2022-11-02T09:23:00Z</dcterms:modified>
</cp:coreProperties>
</file>