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AE4285">
      <w:pPr>
        <w:pStyle w:val="Listparagraf1"/>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E491B3" w14:textId="10DE6CA3" w:rsidR="00544071" w:rsidRPr="002B566C" w:rsidRDefault="00544071" w:rsidP="001B3638">
      <w:pPr>
        <w:tabs>
          <w:tab w:val="left" w:pos="-284"/>
          <w:tab w:val="left" w:pos="284"/>
          <w:tab w:val="left" w:pos="426"/>
          <w:tab w:val="decimal" w:pos="8364"/>
        </w:tabs>
        <w:ind w:right="-144"/>
        <w:jc w:val="both"/>
        <w:rPr>
          <w:bCs/>
          <w:color w:val="000000"/>
          <w:lang w:val="en-US"/>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2318C4E5" w14:textId="77777777" w:rsidR="007A1DFA" w:rsidRDefault="007A1DFA" w:rsidP="001B3638">
      <w:pPr>
        <w:spacing w:line="276" w:lineRule="auto"/>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31D8C26C"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privind achiziționarea</w:t>
      </w:r>
      <w:r w:rsidR="001B3638">
        <w:rPr>
          <w:b/>
          <w:noProof w:val="0"/>
          <w:lang w:val="it-IT" w:eastAsia="ru-RU"/>
        </w:rPr>
        <w:t>:</w:t>
      </w:r>
      <w:r w:rsidRPr="00BE362C">
        <w:rPr>
          <w:b/>
          <w:noProof w:val="0"/>
          <w:lang w:val="it-IT" w:eastAsia="ru-RU"/>
        </w:rPr>
        <w:t xml:space="preserve"> </w:t>
      </w:r>
      <w:r w:rsidR="001B3638" w:rsidRPr="001B3638">
        <w:rPr>
          <w:b/>
          <w:noProof w:val="0"/>
          <w:shd w:val="clear" w:color="auto" w:fill="FFFFFF" w:themeFill="background1"/>
          <w:lang w:val="it-IT" w:eastAsia="ru-RU"/>
        </w:rPr>
        <w:t>Produselor alimentare pentru</w:t>
      </w:r>
      <w:r w:rsidR="001B3638">
        <w:rPr>
          <w:b/>
          <w:noProof w:val="0"/>
          <w:shd w:val="clear" w:color="auto" w:fill="FFFFFF" w:themeFill="background1"/>
          <w:lang w:val="it-IT" w:eastAsia="ru-RU"/>
        </w:rPr>
        <w:t xml:space="preserve"> bolnavi de TBC pentru anul 202</w:t>
      </w:r>
      <w:r w:rsidR="001B3638" w:rsidRPr="001B3638">
        <w:rPr>
          <w:b/>
          <w:noProof w:val="0"/>
          <w:shd w:val="clear" w:color="auto" w:fill="FFFFFF" w:themeFill="background1"/>
          <w:lang w:val="en-US" w:eastAsia="ru-RU"/>
        </w:rPr>
        <w:t>2</w:t>
      </w:r>
      <w:r w:rsidR="00646BE6">
        <w:rPr>
          <w:b/>
          <w:noProof w:val="0"/>
          <w:shd w:val="clear" w:color="auto" w:fill="FFFFFF" w:themeFill="background1"/>
          <w:lang w:val="it-IT" w:eastAsia="ru-RU"/>
        </w:rPr>
        <w:t xml:space="preserve">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w:t>
      </w:r>
      <w:r w:rsidR="001B3638">
        <w:rPr>
          <w:b/>
          <w:noProof w:val="0"/>
          <w:lang w:val="it-IT" w:eastAsia="ru-RU"/>
        </w:rPr>
        <w:t>: Cererea ofertelor de preț (bunuri)</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3CBFCB0" w14:textId="3AF384C3" w:rsidR="00BE362C" w:rsidRPr="001B3638"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1B3638">
        <w:rPr>
          <w:b/>
          <w:noProof w:val="0"/>
          <w:lang w:val="en-US" w:eastAsia="ru-RU"/>
        </w:rPr>
        <w:t>Denumirea</w:t>
      </w:r>
      <w:r w:rsidR="00366E2C">
        <w:rPr>
          <w:b/>
          <w:noProof w:val="0"/>
          <w:lang w:eastAsia="ru-RU"/>
        </w:rPr>
        <w:t xml:space="preserve"> </w:t>
      </w:r>
      <w:r w:rsidRPr="001B3638">
        <w:rPr>
          <w:b/>
          <w:noProof w:val="0"/>
          <w:lang w:val="en-US" w:eastAsia="ru-RU"/>
        </w:rPr>
        <w:t>autorității</w:t>
      </w:r>
      <w:r w:rsidR="00366E2C">
        <w:rPr>
          <w:b/>
          <w:noProof w:val="0"/>
          <w:lang w:eastAsia="ru-RU"/>
        </w:rPr>
        <w:t xml:space="preserve"> </w:t>
      </w:r>
      <w:r w:rsidRPr="001B3638">
        <w:rPr>
          <w:b/>
          <w:noProof w:val="0"/>
          <w:lang w:val="en-US" w:eastAsia="ru-RU"/>
        </w:rPr>
        <w:t xml:space="preserve">contractante: </w:t>
      </w:r>
      <w:r w:rsidR="001B3638">
        <w:rPr>
          <w:b/>
          <w:noProof w:val="0"/>
          <w:lang w:eastAsia="ru-RU"/>
        </w:rPr>
        <w:t>IMSP Spitalul Raional Cahul</w:t>
      </w:r>
    </w:p>
    <w:p w14:paraId="13A99B38" w14:textId="4699A92F"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1B3638">
        <w:rPr>
          <w:b/>
          <w:noProof w:val="0"/>
          <w:shd w:val="clear" w:color="auto" w:fill="FFFFFF" w:themeFill="background1"/>
          <w:lang w:eastAsia="ru-RU"/>
        </w:rPr>
        <w:t>1009603003860</w:t>
      </w:r>
    </w:p>
    <w:p w14:paraId="6CB47E6B" w14:textId="5C47CC34" w:rsidR="00BE362C" w:rsidRPr="001B3638"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1B3638">
        <w:rPr>
          <w:b/>
          <w:noProof w:val="0"/>
          <w:lang w:val="en-US" w:eastAsia="ru-RU"/>
        </w:rPr>
        <w:t>Adresa</w:t>
      </w:r>
      <w:r w:rsidR="001B3638">
        <w:rPr>
          <w:b/>
          <w:noProof w:val="0"/>
          <w:shd w:val="clear" w:color="auto" w:fill="FFFFFF" w:themeFill="background1"/>
          <w:lang w:eastAsia="ru-RU"/>
        </w:rPr>
        <w:t>: mun.Cahul, str.Ștefan cel Mare,23</w:t>
      </w:r>
    </w:p>
    <w:p w14:paraId="6362CF39" w14:textId="314514EA"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001B3638">
        <w:rPr>
          <w:b/>
          <w:noProof w:val="0"/>
          <w:shd w:val="clear" w:color="auto" w:fill="FFFFFF" w:themeFill="background1"/>
          <w:lang w:eastAsia="ru-RU"/>
        </w:rPr>
        <w:t>0299/2-24-48</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304CCF4B"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1B3638">
        <w:rPr>
          <w:b/>
          <w:noProof w:val="0"/>
          <w:shd w:val="clear" w:color="auto" w:fill="FFFFFF" w:themeFill="background1"/>
          <w:lang w:val="it-IT" w:eastAsia="ru-RU"/>
        </w:rPr>
        <w:t>spital.md; e-mail: imspcahul@ms.md</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0BD36964"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1B3638">
        <w:rPr>
          <w:b/>
          <w:noProof w:val="0"/>
          <w:lang w:val="it-IT" w:eastAsia="ru-RU"/>
        </w:rPr>
        <w:t>Instituție Medico-Sanitară Publică</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861"/>
        <w:gridCol w:w="992"/>
        <w:gridCol w:w="2835"/>
        <w:gridCol w:w="1432"/>
      </w:tblGrid>
      <w:tr w:rsidR="00BE362C" w:rsidRPr="00BE362C" w14:paraId="3F8C0D76" w14:textId="77777777" w:rsidTr="007E45F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7E45F8" w:rsidRPr="00BE362C" w14:paraId="32B47744"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15BAE74" w14:textId="343BCDF7"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1.1</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54076A0" w14:textId="755949E7"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5513B3D6" w14:textId="7D752690" w:rsidR="007E45F8" w:rsidRPr="007E45F8" w:rsidRDefault="007E45F8" w:rsidP="007E45F8">
            <w:pPr>
              <w:shd w:val="clear" w:color="auto" w:fill="FFFFFF" w:themeFill="background1"/>
              <w:rPr>
                <w:b/>
                <w:noProof w:val="0"/>
                <w:sz w:val="18"/>
                <w:szCs w:val="18"/>
                <w:lang w:val="ru-RU" w:eastAsia="ru-RU"/>
              </w:rPr>
            </w:pPr>
            <w:r w:rsidRPr="007E45F8">
              <w:rPr>
                <w:sz w:val="18"/>
                <w:szCs w:val="18"/>
                <w:lang w:val="en-US"/>
              </w:rPr>
              <w:t>Pîine, calitatea I (0,4 kg)</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FE6FF2B" w14:textId="12556810"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D7FA14" w14:textId="7185EA21"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A182A4" w14:textId="3973D64C" w:rsidR="007E45F8" w:rsidRPr="007E45F8" w:rsidRDefault="007E45F8" w:rsidP="007E45F8">
            <w:pPr>
              <w:shd w:val="clear" w:color="auto" w:fill="FFFFFF" w:themeFill="background1"/>
              <w:rPr>
                <w:noProof w:val="0"/>
                <w:sz w:val="20"/>
                <w:szCs w:val="20"/>
                <w:lang w:val="en-US" w:eastAsia="ru-RU"/>
              </w:rPr>
            </w:pPr>
            <w:r>
              <w:rPr>
                <w:sz w:val="16"/>
                <w:szCs w:val="16"/>
              </w:rPr>
              <w:t>Standard: HG nr.775 din 03.07.2007 ”Produse de panificație și paste făinoase”</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A1DC252"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505BCAB9"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8CF2631" w14:textId="2BF0E113"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1.2</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DF8F0E1" w14:textId="52F769F9"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623DC1BA" w14:textId="78A947A6" w:rsidR="007E45F8" w:rsidRPr="007E45F8" w:rsidRDefault="007E45F8" w:rsidP="007E45F8">
            <w:pPr>
              <w:shd w:val="clear" w:color="auto" w:fill="FFFFFF" w:themeFill="background1"/>
              <w:rPr>
                <w:b/>
                <w:noProof w:val="0"/>
                <w:sz w:val="18"/>
                <w:szCs w:val="18"/>
                <w:lang w:val="ru-RU" w:eastAsia="ru-RU"/>
              </w:rPr>
            </w:pPr>
            <w:r w:rsidRPr="007E45F8">
              <w:rPr>
                <w:sz w:val="18"/>
                <w:szCs w:val="18"/>
                <w:lang w:val="en-US"/>
              </w:rPr>
              <w:t>Biscuiți</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3DDC2D" w14:textId="112EB57A"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4A1DC" w14:textId="47F4BAB3"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3243FA" w14:textId="12AB3368" w:rsidR="007E45F8" w:rsidRPr="00BE362C" w:rsidRDefault="007E45F8" w:rsidP="007E45F8">
            <w:pPr>
              <w:shd w:val="clear" w:color="auto" w:fill="FFFFFF" w:themeFill="background1"/>
              <w:rPr>
                <w:noProof w:val="0"/>
                <w:sz w:val="20"/>
                <w:szCs w:val="20"/>
                <w:lang w:val="ru-RU" w:eastAsia="ru-RU"/>
              </w:rPr>
            </w:pPr>
            <w:r>
              <w:rPr>
                <w:sz w:val="16"/>
                <w:szCs w:val="16"/>
              </w:rPr>
              <w:t>Standard:SM DSTU 3781-98</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7667323" w14:textId="77777777" w:rsidR="007E45F8" w:rsidRPr="007E45F8" w:rsidRDefault="007E45F8" w:rsidP="007E45F8">
            <w:pPr>
              <w:shd w:val="clear" w:color="auto" w:fill="FFFFFF" w:themeFill="background1"/>
              <w:jc w:val="center"/>
              <w:rPr>
                <w:noProof w:val="0"/>
                <w:sz w:val="16"/>
                <w:szCs w:val="16"/>
                <w:lang w:val="ru-RU" w:eastAsia="ru-RU"/>
              </w:rPr>
            </w:pPr>
          </w:p>
        </w:tc>
      </w:tr>
      <w:tr w:rsidR="007E45F8" w:rsidRPr="00BE362C" w14:paraId="128A1179"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A54E3D7" w14:textId="4CDFD01B"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1.3</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5B58100" w14:textId="413F85E8"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7F22CB4A" w14:textId="3D00F6EA" w:rsidR="007E45F8" w:rsidRPr="007E45F8" w:rsidRDefault="007E45F8" w:rsidP="007E45F8">
            <w:pPr>
              <w:shd w:val="clear" w:color="auto" w:fill="FFFFFF" w:themeFill="background1"/>
              <w:rPr>
                <w:b/>
                <w:noProof w:val="0"/>
                <w:sz w:val="18"/>
                <w:szCs w:val="18"/>
                <w:lang w:val="ru-RU" w:eastAsia="ru-RU"/>
              </w:rPr>
            </w:pPr>
            <w:r w:rsidRPr="007E45F8">
              <w:rPr>
                <w:color w:val="000000"/>
                <w:sz w:val="18"/>
                <w:szCs w:val="18"/>
                <w:lang w:eastAsia="zh-CN"/>
              </w:rPr>
              <w:t>Lapte acru (chefir)</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4DDE478" w14:textId="690D3C7B"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eastAsia="zh-CN"/>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92C2E8" w14:textId="3BD633D8"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8FB44C" w14:textId="77777777" w:rsidR="007E45F8" w:rsidRDefault="007E45F8" w:rsidP="007E45F8">
            <w:pPr>
              <w:spacing w:line="252" w:lineRule="auto"/>
              <w:rPr>
                <w:color w:val="000000"/>
                <w:sz w:val="16"/>
                <w:szCs w:val="16"/>
                <w:lang w:eastAsia="zh-CN"/>
              </w:rPr>
            </w:pPr>
            <w:r>
              <w:rPr>
                <w:color w:val="000000"/>
                <w:sz w:val="16"/>
                <w:szCs w:val="16"/>
                <w:lang w:eastAsia="zh-CN"/>
              </w:rPr>
              <w:t>Lapte acru (chefir) 2,5% grăsime.</w:t>
            </w:r>
          </w:p>
          <w:p w14:paraId="3C4C2D1A" w14:textId="5B047E61" w:rsidR="007E45F8" w:rsidRPr="007E45F8" w:rsidRDefault="007E45F8" w:rsidP="007E45F8">
            <w:pPr>
              <w:shd w:val="clear" w:color="auto" w:fill="FFFFFF" w:themeFill="background1"/>
              <w:rPr>
                <w:noProof w:val="0"/>
                <w:sz w:val="20"/>
                <w:szCs w:val="20"/>
                <w:lang w:val="en-US" w:eastAsia="ru-RU"/>
              </w:rPr>
            </w:pPr>
            <w:r>
              <w:rPr>
                <w:color w:val="000000"/>
                <w:sz w:val="16"/>
                <w:szCs w:val="16"/>
                <w:lang w:val="en-US" w:eastAsia="zh-CN"/>
              </w:rPr>
              <w:t>Conform HG 611 din 05.07.2010, HG nr.158 din 07.03.2019</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16B0ACC"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14B34FF7"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22BC2BF" w14:textId="567146F9"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1.4</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3DAF6AB" w14:textId="52BCA256"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323603CB" w14:textId="29AC9BF4" w:rsidR="007E45F8" w:rsidRPr="007E45F8" w:rsidRDefault="007E45F8" w:rsidP="007E45F8">
            <w:pPr>
              <w:shd w:val="clear" w:color="auto" w:fill="FFFFFF" w:themeFill="background1"/>
              <w:rPr>
                <w:b/>
                <w:noProof w:val="0"/>
                <w:sz w:val="18"/>
                <w:szCs w:val="18"/>
                <w:lang w:val="ru-RU" w:eastAsia="ru-RU"/>
              </w:rPr>
            </w:pPr>
            <w:r w:rsidRPr="007E45F8">
              <w:rPr>
                <w:color w:val="000000"/>
                <w:sz w:val="18"/>
                <w:szCs w:val="18"/>
                <w:lang w:eastAsia="zh-CN"/>
              </w:rPr>
              <w:t>Lapte pasterizat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D3C5E62" w14:textId="5DE7A9E5"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DB50F" w14:textId="1B6D9042"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43F430" w14:textId="77777777" w:rsidR="007E45F8" w:rsidRDefault="007E45F8" w:rsidP="007E45F8">
            <w:pPr>
              <w:spacing w:line="252" w:lineRule="auto"/>
              <w:rPr>
                <w:color w:val="000000"/>
                <w:sz w:val="16"/>
                <w:szCs w:val="16"/>
                <w:lang w:val="en-US" w:eastAsia="zh-CN"/>
              </w:rPr>
            </w:pPr>
            <w:r>
              <w:rPr>
                <w:color w:val="000000"/>
                <w:sz w:val="16"/>
                <w:szCs w:val="16"/>
                <w:lang w:val="en-US" w:eastAsia="zh-CN"/>
              </w:rPr>
              <w:t>Lapte 2,5% pasteurizat .</w:t>
            </w:r>
          </w:p>
          <w:p w14:paraId="7317EA05" w14:textId="2AFBC8D4" w:rsidR="007E45F8" w:rsidRPr="007E45F8" w:rsidRDefault="007E45F8" w:rsidP="007E45F8">
            <w:pPr>
              <w:shd w:val="clear" w:color="auto" w:fill="FFFFFF" w:themeFill="background1"/>
              <w:rPr>
                <w:noProof w:val="0"/>
                <w:sz w:val="20"/>
                <w:szCs w:val="20"/>
                <w:lang w:val="en-US" w:eastAsia="ru-RU"/>
              </w:rPr>
            </w:pPr>
            <w:r>
              <w:rPr>
                <w:color w:val="000000"/>
                <w:sz w:val="16"/>
                <w:szCs w:val="16"/>
                <w:lang w:val="en-US" w:eastAsia="zh-CN"/>
              </w:rPr>
              <w:t>Conform HG 611 din 05.07.2010, HG nr.158 din 07.03.2019</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779BF78"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50F85430"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2B1C23" w14:textId="18543C5E"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1.5</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3E360BB" w14:textId="729CA355"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15029CA2" w14:textId="7E32F520" w:rsidR="007E45F8" w:rsidRPr="007E45F8" w:rsidRDefault="007E45F8" w:rsidP="007E45F8">
            <w:pPr>
              <w:shd w:val="clear" w:color="auto" w:fill="FFFFFF" w:themeFill="background1"/>
              <w:rPr>
                <w:b/>
                <w:noProof w:val="0"/>
                <w:sz w:val="18"/>
                <w:szCs w:val="18"/>
                <w:lang w:val="en-US" w:eastAsia="ru-RU"/>
              </w:rPr>
            </w:pPr>
            <w:r w:rsidRPr="007E45F8">
              <w:rPr>
                <w:color w:val="000000"/>
                <w:sz w:val="18"/>
                <w:szCs w:val="18"/>
                <w:lang w:eastAsia="zh-CN"/>
              </w:rPr>
              <w:t>Unt de vaci, pachet 200 gr</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03FBD42" w14:textId="03F2D992"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4C4E9D" w14:textId="16915CC8"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A1149C" w14:textId="77777777" w:rsidR="007E45F8" w:rsidRDefault="007E45F8" w:rsidP="007E45F8">
            <w:pPr>
              <w:spacing w:line="252" w:lineRule="auto"/>
              <w:rPr>
                <w:color w:val="000000"/>
                <w:sz w:val="16"/>
                <w:szCs w:val="16"/>
                <w:lang w:eastAsia="zh-CN"/>
              </w:rPr>
            </w:pPr>
            <w:r>
              <w:rPr>
                <w:color w:val="000000"/>
                <w:sz w:val="16"/>
                <w:szCs w:val="16"/>
                <w:lang w:eastAsia="zh-CN"/>
              </w:rPr>
              <w:t>Unt 72,5 % produs natural 100%, fara</w:t>
            </w:r>
          </w:p>
          <w:p w14:paraId="7BA08819" w14:textId="77777777" w:rsidR="007E45F8" w:rsidRDefault="007E45F8" w:rsidP="007E45F8">
            <w:pPr>
              <w:spacing w:line="252" w:lineRule="auto"/>
              <w:rPr>
                <w:color w:val="000000"/>
                <w:sz w:val="16"/>
                <w:szCs w:val="16"/>
                <w:lang w:val="en-US" w:eastAsia="zh-CN"/>
              </w:rPr>
            </w:pPr>
            <w:r>
              <w:rPr>
                <w:color w:val="000000"/>
                <w:sz w:val="16"/>
                <w:szCs w:val="16"/>
                <w:lang w:eastAsia="zh-CN"/>
              </w:rPr>
              <w:t>amestec de grăsimi vegetale.</w:t>
            </w:r>
          </w:p>
          <w:p w14:paraId="3270BB5F" w14:textId="589228B5" w:rsidR="007E45F8" w:rsidRPr="007E45F8" w:rsidRDefault="007E45F8" w:rsidP="007E45F8">
            <w:pPr>
              <w:shd w:val="clear" w:color="auto" w:fill="FFFFFF" w:themeFill="background1"/>
              <w:rPr>
                <w:noProof w:val="0"/>
                <w:sz w:val="20"/>
                <w:szCs w:val="20"/>
                <w:lang w:val="en-US" w:eastAsia="ru-RU"/>
              </w:rPr>
            </w:pPr>
            <w:r>
              <w:rPr>
                <w:color w:val="000000"/>
                <w:sz w:val="16"/>
                <w:szCs w:val="16"/>
                <w:lang w:val="en-US" w:eastAsia="zh-CN"/>
              </w:rPr>
              <w:t>Conform HG 611 din 05.07.2010, HG nr.158 din 07.03.2019</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9D0F94A"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5107C47B"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EB25882" w14:textId="7A308AE1"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1.6</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AFA56F5" w14:textId="334CE5DB"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00E6C5DB" w14:textId="281ACFD0" w:rsidR="007E45F8" w:rsidRPr="007E45F8" w:rsidRDefault="007E45F8" w:rsidP="007E45F8">
            <w:pPr>
              <w:shd w:val="clear" w:color="auto" w:fill="FFFFFF" w:themeFill="background1"/>
              <w:rPr>
                <w:b/>
                <w:noProof w:val="0"/>
                <w:sz w:val="18"/>
                <w:szCs w:val="18"/>
                <w:lang w:val="ru-RU" w:eastAsia="ru-RU"/>
              </w:rPr>
            </w:pPr>
            <w:r w:rsidRPr="007E45F8">
              <w:rPr>
                <w:color w:val="000000"/>
                <w:sz w:val="18"/>
                <w:szCs w:val="18"/>
                <w:lang w:eastAsia="zh-CN"/>
              </w:rPr>
              <w:t>Brînză de vaci</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04115A9" w14:textId="27A31C75"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E8C997" w14:textId="37876954"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0,25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E09787" w14:textId="77777777" w:rsidR="007E45F8" w:rsidRDefault="007E45F8" w:rsidP="007E45F8">
            <w:pPr>
              <w:spacing w:line="252" w:lineRule="auto"/>
              <w:rPr>
                <w:color w:val="000000"/>
                <w:sz w:val="16"/>
                <w:szCs w:val="16"/>
                <w:lang w:eastAsia="zh-CN"/>
              </w:rPr>
            </w:pPr>
            <w:r>
              <w:rPr>
                <w:color w:val="000000"/>
                <w:sz w:val="16"/>
                <w:szCs w:val="16"/>
                <w:lang w:eastAsia="zh-CN"/>
              </w:rPr>
              <w:t>Brânză vaci moale 5% grăsime</w:t>
            </w:r>
          </w:p>
          <w:p w14:paraId="3C8A78FD" w14:textId="2321F1FB" w:rsidR="007E45F8" w:rsidRPr="007E45F8" w:rsidRDefault="007E45F8" w:rsidP="007E45F8">
            <w:pPr>
              <w:shd w:val="clear" w:color="auto" w:fill="FFFFFF" w:themeFill="background1"/>
              <w:rPr>
                <w:noProof w:val="0"/>
                <w:sz w:val="20"/>
                <w:szCs w:val="20"/>
                <w:lang w:val="en-US" w:eastAsia="ru-RU"/>
              </w:rPr>
            </w:pPr>
            <w:r>
              <w:rPr>
                <w:color w:val="000000"/>
                <w:sz w:val="16"/>
                <w:szCs w:val="16"/>
                <w:lang w:val="en-US" w:eastAsia="zh-CN"/>
              </w:rPr>
              <w:t>Conform HG 611 din 05.07.2010, HG nr.158 din 07.03.2019</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7505CE0"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1DD915C4"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1F61C8F" w14:textId="684CFF26"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1.7</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9B263AE" w14:textId="6CE55441"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5BA6D9DC" w14:textId="34DE40B1" w:rsidR="007E45F8" w:rsidRPr="007E45F8" w:rsidRDefault="007E45F8" w:rsidP="007E45F8">
            <w:pPr>
              <w:shd w:val="clear" w:color="auto" w:fill="FFFFFF" w:themeFill="background1"/>
              <w:rPr>
                <w:b/>
                <w:noProof w:val="0"/>
                <w:sz w:val="18"/>
                <w:szCs w:val="18"/>
                <w:lang w:val="ru-RU" w:eastAsia="ru-RU"/>
              </w:rPr>
            </w:pPr>
            <w:r w:rsidRPr="007E45F8">
              <w:rPr>
                <w:color w:val="000000"/>
                <w:sz w:val="18"/>
                <w:szCs w:val="18"/>
                <w:lang w:eastAsia="zh-CN"/>
              </w:rPr>
              <w:t>Smîntînă 15%</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B00A9FC" w14:textId="4D64A289"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eastAsia="zh-CN"/>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85F2F3" w14:textId="28BC529D"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A19A4" w14:textId="77777777" w:rsidR="007E45F8" w:rsidRDefault="007E45F8" w:rsidP="007E45F8">
            <w:pPr>
              <w:spacing w:line="252" w:lineRule="auto"/>
              <w:rPr>
                <w:color w:val="000000"/>
                <w:sz w:val="16"/>
                <w:szCs w:val="16"/>
                <w:lang w:eastAsia="zh-CN"/>
              </w:rPr>
            </w:pPr>
            <w:r>
              <w:rPr>
                <w:color w:val="000000"/>
                <w:sz w:val="16"/>
                <w:szCs w:val="16"/>
                <w:lang w:eastAsia="zh-CN"/>
              </w:rPr>
              <w:t>Smântână 15% fără</w:t>
            </w:r>
          </w:p>
          <w:p w14:paraId="54C63C47" w14:textId="0D7682CC" w:rsidR="007E45F8" w:rsidRPr="007E45F8" w:rsidRDefault="007E45F8" w:rsidP="007E45F8">
            <w:pPr>
              <w:shd w:val="clear" w:color="auto" w:fill="FFFFFF" w:themeFill="background1"/>
              <w:rPr>
                <w:noProof w:val="0"/>
                <w:sz w:val="20"/>
                <w:szCs w:val="20"/>
                <w:lang w:val="en-US" w:eastAsia="ru-RU"/>
              </w:rPr>
            </w:pPr>
            <w:r>
              <w:rPr>
                <w:color w:val="000000"/>
                <w:sz w:val="16"/>
                <w:szCs w:val="16"/>
                <w:lang w:eastAsia="zh-CN"/>
              </w:rPr>
              <w:t>adaus de grăsimi vegetale,</w:t>
            </w:r>
            <w:r>
              <w:rPr>
                <w:lang w:val="en-US" w:eastAsia="zh-CN"/>
              </w:rPr>
              <w:t xml:space="preserve"> </w:t>
            </w:r>
            <w:r>
              <w:rPr>
                <w:color w:val="000000"/>
                <w:sz w:val="16"/>
                <w:szCs w:val="16"/>
                <w:lang w:eastAsia="zh-CN"/>
              </w:rPr>
              <w:t>fără conserv.,</w:t>
            </w:r>
            <w:r>
              <w:rPr>
                <w:lang w:val="en-US" w:eastAsia="zh-CN"/>
              </w:rPr>
              <w:t xml:space="preserve"> </w:t>
            </w:r>
            <w:r>
              <w:rPr>
                <w:color w:val="000000"/>
                <w:sz w:val="16"/>
                <w:szCs w:val="16"/>
                <w:lang w:eastAsia="zh-CN"/>
              </w:rPr>
              <w:t>din lapte natural .</w:t>
            </w:r>
            <w:r>
              <w:rPr>
                <w:color w:val="000000"/>
                <w:sz w:val="16"/>
                <w:szCs w:val="16"/>
                <w:lang w:val="en-US" w:eastAsia="zh-CN"/>
              </w:rPr>
              <w:t>Conform HG 611 din 05.07.2010, HG nr.158 din 07.03.2019</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4034E20"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2B530925"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46B654E" w14:textId="168473E6"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lastRenderedPageBreak/>
              <w:t>1.8</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71A20CD" w14:textId="725F0356"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30692C8B" w14:textId="420FF0B4" w:rsidR="007E45F8" w:rsidRPr="007E45F8" w:rsidRDefault="007E45F8" w:rsidP="007E45F8">
            <w:pPr>
              <w:shd w:val="clear" w:color="auto" w:fill="FFFFFF" w:themeFill="background1"/>
              <w:rPr>
                <w:b/>
                <w:noProof w:val="0"/>
                <w:sz w:val="18"/>
                <w:szCs w:val="18"/>
                <w:lang w:val="en-US" w:eastAsia="ru-RU"/>
              </w:rPr>
            </w:pPr>
            <w:r w:rsidRPr="007E45F8">
              <w:rPr>
                <w:sz w:val="18"/>
                <w:szCs w:val="18"/>
              </w:rPr>
              <w:t xml:space="preserve">Ulei din semințe de floarea soarelui </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DDEA2B1" w14:textId="789209F8"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4441A" w14:textId="15957478"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85978D" w14:textId="21A1DF5C" w:rsidR="007E45F8" w:rsidRPr="007E45F8" w:rsidRDefault="007E45F8" w:rsidP="007E45F8">
            <w:pPr>
              <w:shd w:val="clear" w:color="auto" w:fill="FFFFFF" w:themeFill="background1"/>
              <w:rPr>
                <w:noProof w:val="0"/>
                <w:sz w:val="20"/>
                <w:szCs w:val="20"/>
                <w:lang w:val="en-US" w:eastAsia="ru-RU"/>
              </w:rPr>
            </w:pPr>
            <w:r w:rsidRPr="00507B02">
              <w:rPr>
                <w:sz w:val="16"/>
                <w:szCs w:val="16"/>
              </w:rPr>
              <w:t>Ambalaj 1 L. Standard: H/G nr.434 din 27.05.2010 ”Uleuri vegetale comestibile„</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D13CAAC"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0296C54F"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5A7C45F" w14:textId="5A029600"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1.9</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0254D80" w14:textId="30416614"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521AEAEF" w14:textId="57F5CC34" w:rsidR="007E45F8" w:rsidRPr="007E45F8" w:rsidRDefault="007E45F8" w:rsidP="007E45F8">
            <w:pPr>
              <w:shd w:val="clear" w:color="auto" w:fill="FFFFFF" w:themeFill="background1"/>
              <w:rPr>
                <w:b/>
                <w:noProof w:val="0"/>
                <w:sz w:val="18"/>
                <w:szCs w:val="18"/>
                <w:lang w:val="ru-RU" w:eastAsia="ru-RU"/>
              </w:rPr>
            </w:pPr>
            <w:r w:rsidRPr="007E45F8">
              <w:rPr>
                <w:sz w:val="18"/>
                <w:szCs w:val="18"/>
              </w:rPr>
              <w:t>Crupe de orez</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DB3BEF1" w14:textId="0BA7D6E9"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127E0" w14:textId="40EC7153"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538DD2" w14:textId="49C45E56" w:rsidR="007E45F8" w:rsidRPr="007E45F8" w:rsidRDefault="007E45F8" w:rsidP="007E45F8">
            <w:pPr>
              <w:shd w:val="clear" w:color="auto" w:fill="FFFFFF" w:themeFill="background1"/>
              <w:rPr>
                <w:noProof w:val="0"/>
                <w:sz w:val="20"/>
                <w:szCs w:val="20"/>
                <w:lang w:val="en-US" w:eastAsia="ru-RU"/>
              </w:rPr>
            </w:pPr>
            <w:r w:rsidRPr="00507B02">
              <w:rPr>
                <w:sz w:val="16"/>
                <w:szCs w:val="16"/>
                <w:lang w:val="en-US"/>
              </w:rPr>
              <w:t>Standard:H/G:nr.291 din 22.04.2014 ”Cerințe de calitate pentru orez și crupe de orez„ Calitatea  I, ambalat cite 1 kg</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6749C23"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53542E4C"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0D63D346" w:rsidR="007E45F8" w:rsidRPr="007E45F8" w:rsidRDefault="007E45F8" w:rsidP="007E45F8">
            <w:pPr>
              <w:shd w:val="clear" w:color="auto" w:fill="FFFFFF" w:themeFill="background1"/>
              <w:jc w:val="center"/>
              <w:rPr>
                <w:noProof w:val="0"/>
                <w:sz w:val="18"/>
                <w:szCs w:val="18"/>
                <w:lang w:val="it-IT" w:eastAsia="ru-RU"/>
              </w:rPr>
            </w:pPr>
            <w:r w:rsidRPr="007E45F8">
              <w:rPr>
                <w:sz w:val="18"/>
                <w:szCs w:val="18"/>
                <w:lang w:val="en-US"/>
              </w:rPr>
              <w:t>1.10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91BA426" w14:textId="49ACE997" w:rsidR="007E45F8" w:rsidRPr="007E45F8" w:rsidRDefault="007E45F8" w:rsidP="007E45F8">
            <w:pPr>
              <w:shd w:val="clear" w:color="auto" w:fill="FFFFFF" w:themeFill="background1"/>
              <w:jc w:val="center"/>
              <w:rPr>
                <w:noProof w:val="0"/>
                <w:sz w:val="14"/>
                <w:szCs w:val="14"/>
                <w:lang w:val="it-IT"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34754782" w14:textId="10F1F83B" w:rsidR="007E45F8" w:rsidRPr="007E45F8" w:rsidRDefault="007E45F8" w:rsidP="007E45F8">
            <w:pPr>
              <w:shd w:val="clear" w:color="auto" w:fill="FFFFFF" w:themeFill="background1"/>
              <w:rPr>
                <w:noProof w:val="0"/>
                <w:sz w:val="18"/>
                <w:szCs w:val="18"/>
                <w:lang w:val="ru-RU" w:eastAsia="ru-RU"/>
              </w:rPr>
            </w:pPr>
            <w:r w:rsidRPr="007E45F8">
              <w:rPr>
                <w:color w:val="000000"/>
                <w:sz w:val="18"/>
                <w:szCs w:val="18"/>
                <w:lang w:val="en-US" w:eastAsia="zh-CN"/>
              </w:rPr>
              <w:t xml:space="preserve">Paste fainoase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2DCCA2FC"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eastAsia="zh-CN"/>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1E957630"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eastAsia="zh-C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E3E4B4" w14:textId="77777777" w:rsidR="007E45F8" w:rsidRPr="00BA1B8F" w:rsidRDefault="007E45F8" w:rsidP="007E45F8">
            <w:pPr>
              <w:spacing w:line="252" w:lineRule="auto"/>
              <w:rPr>
                <w:color w:val="000000"/>
                <w:sz w:val="16"/>
                <w:szCs w:val="16"/>
                <w:lang w:val="en-US" w:eastAsia="zh-CN"/>
              </w:rPr>
            </w:pPr>
            <w:r w:rsidRPr="00BA1B8F">
              <w:rPr>
                <w:color w:val="000000"/>
                <w:sz w:val="16"/>
                <w:szCs w:val="16"/>
                <w:lang w:val="en-US" w:eastAsia="zh-CN"/>
              </w:rPr>
              <w:t>Paste fainoase calitate superioară Clasa I, grupa C, pachet 1 kg</w:t>
            </w:r>
          </w:p>
          <w:p w14:paraId="770BD795" w14:textId="4FC9C25A" w:rsidR="007E45F8" w:rsidRPr="00BE362C" w:rsidRDefault="007E45F8" w:rsidP="007E45F8">
            <w:pPr>
              <w:shd w:val="clear" w:color="auto" w:fill="FFFFFF" w:themeFill="background1"/>
              <w:rPr>
                <w:noProof w:val="0"/>
                <w:sz w:val="20"/>
                <w:szCs w:val="20"/>
                <w:lang w:val="ru-RU" w:eastAsia="ru-RU"/>
              </w:rPr>
            </w:pPr>
            <w:r w:rsidRPr="00BA1B8F">
              <w:rPr>
                <w:color w:val="000000"/>
                <w:sz w:val="16"/>
                <w:szCs w:val="16"/>
                <w:lang w:val="en-US" w:eastAsia="zh-CN"/>
              </w:rPr>
              <w:t xml:space="preserve"> HG RM nr. 775 din 03.07.2007,</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7E45F8" w:rsidRPr="007E45F8" w:rsidRDefault="007E45F8" w:rsidP="007E45F8">
            <w:pPr>
              <w:shd w:val="clear" w:color="auto" w:fill="FFFFFF" w:themeFill="background1"/>
              <w:jc w:val="center"/>
              <w:rPr>
                <w:noProof w:val="0"/>
                <w:sz w:val="16"/>
                <w:szCs w:val="16"/>
                <w:lang w:val="ru-RU" w:eastAsia="ru-RU"/>
              </w:rPr>
            </w:pPr>
          </w:p>
        </w:tc>
      </w:tr>
      <w:tr w:rsidR="007E45F8" w:rsidRPr="00BE362C" w14:paraId="59427720"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0A31E54B"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1.11</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50A8647" w14:textId="3736259E" w:rsidR="007E45F8" w:rsidRPr="007E45F8" w:rsidRDefault="007E45F8" w:rsidP="007E45F8">
            <w:pPr>
              <w:shd w:val="clear" w:color="auto" w:fill="FFFFFF" w:themeFill="background1"/>
              <w:jc w:val="center"/>
              <w:rPr>
                <w:noProof w:val="0"/>
                <w:sz w:val="14"/>
                <w:szCs w:val="14"/>
                <w:lang w:val="ru-RU"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2FCE4423" w14:textId="528F1E71" w:rsidR="007E45F8" w:rsidRPr="007E45F8" w:rsidRDefault="007E45F8" w:rsidP="007E45F8">
            <w:pPr>
              <w:shd w:val="clear" w:color="auto" w:fill="FFFFFF" w:themeFill="background1"/>
              <w:rPr>
                <w:i/>
                <w:noProof w:val="0"/>
                <w:sz w:val="18"/>
                <w:szCs w:val="18"/>
                <w:lang w:val="ru-RU" w:eastAsia="ru-RU"/>
              </w:rPr>
            </w:pPr>
            <w:r w:rsidRPr="007E45F8">
              <w:rPr>
                <w:sz w:val="18"/>
                <w:szCs w:val="18"/>
              </w:rPr>
              <w:t>Zahăr , 1 kg</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718AD63" w14:textId="578FB6C2"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06B0F" w14:textId="3F6304EC"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C0A068" w14:textId="77777777" w:rsidR="007E45F8" w:rsidRDefault="007E45F8" w:rsidP="007E45F8">
            <w:pPr>
              <w:rPr>
                <w:sz w:val="16"/>
                <w:szCs w:val="16"/>
              </w:rPr>
            </w:pPr>
            <w:r w:rsidRPr="00507B02">
              <w:rPr>
                <w:sz w:val="16"/>
                <w:szCs w:val="16"/>
                <w:lang w:val="en-US"/>
              </w:rPr>
              <w:t>Standard:H/G nr</w:t>
            </w:r>
            <w:r w:rsidRPr="00507B02">
              <w:rPr>
                <w:sz w:val="16"/>
                <w:szCs w:val="16"/>
              </w:rPr>
              <w:t>.774 din 03.07.2007 ”Zahar„. Producerea și comercializarea„</w:t>
            </w:r>
          </w:p>
          <w:p w14:paraId="78D7EBD9" w14:textId="7CD6AB57" w:rsidR="007E45F8" w:rsidRPr="007E45F8" w:rsidRDefault="007E45F8" w:rsidP="007E45F8">
            <w:pPr>
              <w:shd w:val="clear" w:color="auto" w:fill="FFFFFF" w:themeFill="background1"/>
              <w:rPr>
                <w:noProof w:val="0"/>
                <w:sz w:val="20"/>
                <w:szCs w:val="20"/>
                <w:lang w:val="en-US" w:eastAsia="ru-RU"/>
              </w:rPr>
            </w:pPr>
            <w:r w:rsidRPr="00C040A9">
              <w:rPr>
                <w:lang w:val="en-US"/>
              </w:rPr>
              <w:t xml:space="preserve"> </w:t>
            </w:r>
            <w:r w:rsidRPr="00C040A9">
              <w:rPr>
                <w:sz w:val="16"/>
                <w:szCs w:val="16"/>
              </w:rPr>
              <w:t>ambalat cite 1 kg</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57D6F85F"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52782895"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1.12</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F8021DB" w14:textId="66B9BF42" w:rsidR="007E45F8" w:rsidRPr="007E45F8" w:rsidRDefault="007E45F8" w:rsidP="007E45F8">
            <w:pPr>
              <w:shd w:val="clear" w:color="auto" w:fill="FFFFFF" w:themeFill="background1"/>
              <w:jc w:val="center"/>
              <w:rPr>
                <w:noProof w:val="0"/>
                <w:sz w:val="14"/>
                <w:szCs w:val="14"/>
                <w:lang w:val="ru-RU"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719FC70A" w14:textId="1F1FCF0A" w:rsidR="007E45F8" w:rsidRPr="007E45F8" w:rsidRDefault="007E45F8" w:rsidP="007E45F8">
            <w:pPr>
              <w:shd w:val="clear" w:color="auto" w:fill="FFFFFF" w:themeFill="background1"/>
              <w:rPr>
                <w:noProof w:val="0"/>
                <w:sz w:val="18"/>
                <w:szCs w:val="18"/>
                <w:lang w:val="ru-RU" w:eastAsia="ru-RU"/>
              </w:rPr>
            </w:pPr>
            <w:r w:rsidRPr="007E45F8">
              <w:rPr>
                <w:sz w:val="18"/>
                <w:szCs w:val="18"/>
                <w:lang w:val="en-US"/>
              </w:rPr>
              <w:t>Mazăre uscată</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9A3CDD6" w14:textId="225662AA"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C4051" w14:textId="6713D7CA"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DC3866" w14:textId="7F4A5DE2" w:rsidR="007E45F8" w:rsidRPr="00BE362C" w:rsidRDefault="007E45F8" w:rsidP="007E45F8">
            <w:pPr>
              <w:shd w:val="clear" w:color="auto" w:fill="FFFFFF" w:themeFill="background1"/>
              <w:rPr>
                <w:noProof w:val="0"/>
                <w:sz w:val="20"/>
                <w:szCs w:val="20"/>
                <w:lang w:val="ru-RU" w:eastAsia="ru-RU"/>
              </w:rPr>
            </w:pPr>
            <w:r w:rsidRPr="00507B02">
              <w:rPr>
                <w:sz w:val="16"/>
                <w:szCs w:val="16"/>
                <w:lang w:val="en-US"/>
              </w:rPr>
              <w:t xml:space="preserve">Calitatea  I, ambalat cite 1 kg </w:t>
            </w:r>
            <w:r>
              <w:rPr>
                <w:sz w:val="16"/>
                <w:szCs w:val="16"/>
                <w:lang w:val="en-US"/>
              </w:rPr>
              <w:t xml:space="preserve">. </w:t>
            </w:r>
            <w:r w:rsidRPr="00BA1B8F">
              <w:rPr>
                <w:sz w:val="16"/>
                <w:szCs w:val="16"/>
              </w:rPr>
              <w:t>GOST 6201-68</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7E45F8" w:rsidRPr="007E45F8" w:rsidRDefault="007E45F8" w:rsidP="007E45F8">
            <w:pPr>
              <w:shd w:val="clear" w:color="auto" w:fill="FFFFFF" w:themeFill="background1"/>
              <w:jc w:val="center"/>
              <w:rPr>
                <w:noProof w:val="0"/>
                <w:sz w:val="16"/>
                <w:szCs w:val="16"/>
                <w:lang w:val="ru-RU" w:eastAsia="ru-RU"/>
              </w:rPr>
            </w:pPr>
          </w:p>
        </w:tc>
      </w:tr>
      <w:tr w:rsidR="007E45F8" w:rsidRPr="00BE362C" w14:paraId="5042EFA4" w14:textId="77777777" w:rsidTr="007E45F8">
        <w:trPr>
          <w:trHeight w:val="28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6300B0D1"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1.13</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E72003B" w14:textId="2C8C3CBC" w:rsidR="007E45F8" w:rsidRPr="007E45F8" w:rsidRDefault="007E45F8" w:rsidP="007E45F8">
            <w:pPr>
              <w:shd w:val="clear" w:color="auto" w:fill="FFFFFF" w:themeFill="background1"/>
              <w:jc w:val="center"/>
              <w:rPr>
                <w:noProof w:val="0"/>
                <w:sz w:val="14"/>
                <w:szCs w:val="14"/>
                <w:lang w:val="ru-RU"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667FA030" w14:textId="51B8CD17" w:rsidR="007E45F8" w:rsidRPr="007E45F8" w:rsidRDefault="00B62A63" w:rsidP="007E45F8">
            <w:pPr>
              <w:shd w:val="clear" w:color="auto" w:fill="FFFFFF" w:themeFill="background1"/>
              <w:rPr>
                <w:i/>
                <w:noProof w:val="0"/>
                <w:sz w:val="18"/>
                <w:szCs w:val="18"/>
                <w:lang w:val="en-US" w:eastAsia="ru-RU"/>
              </w:rPr>
            </w:pPr>
            <w:r>
              <w:rPr>
                <w:sz w:val="18"/>
                <w:szCs w:val="18"/>
                <w:lang w:val="en-US"/>
              </w:rPr>
              <w:t>Carne de porc/vita,350-450</w:t>
            </w:r>
            <w:r w:rsidR="007E45F8" w:rsidRPr="007E45F8">
              <w:rPr>
                <w:sz w:val="18"/>
                <w:szCs w:val="18"/>
                <w:lang w:val="en-US"/>
              </w:rPr>
              <w:t xml:space="preserve"> gr înăbușită, conserve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6850BFA5"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Buc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B1BC5" w14:textId="7CD50011"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70984B" w14:textId="77777777" w:rsidR="007E45F8" w:rsidRPr="002C2267" w:rsidRDefault="007E45F8" w:rsidP="007E45F8">
            <w:pPr>
              <w:rPr>
                <w:sz w:val="16"/>
                <w:szCs w:val="16"/>
                <w:lang w:val="en-US"/>
              </w:rPr>
            </w:pPr>
            <w:r w:rsidRPr="002C2267">
              <w:rPr>
                <w:sz w:val="16"/>
                <w:szCs w:val="16"/>
                <w:lang w:val="en-US"/>
              </w:rPr>
              <w:t>HG 520 din 22.06.2020</w:t>
            </w:r>
          </w:p>
          <w:p w14:paraId="048F4280" w14:textId="77777777" w:rsidR="007E45F8" w:rsidRPr="00E177DB" w:rsidRDefault="007E45F8" w:rsidP="007E45F8">
            <w:pPr>
              <w:rPr>
                <w:sz w:val="16"/>
                <w:szCs w:val="16"/>
                <w:lang w:val="en-US"/>
              </w:rPr>
            </w:pPr>
            <w:r w:rsidRPr="002C2267">
              <w:rPr>
                <w:sz w:val="16"/>
                <w:szCs w:val="16"/>
                <w:lang w:val="en-US"/>
              </w:rPr>
              <w:t>HG 720 din 28.06.2007</w:t>
            </w:r>
          </w:p>
          <w:p w14:paraId="0DE4F3BD" w14:textId="77777777" w:rsidR="007E45F8" w:rsidRPr="00BE362C" w:rsidRDefault="007E45F8" w:rsidP="007E45F8">
            <w:pPr>
              <w:shd w:val="clear" w:color="auto" w:fill="FFFFFF" w:themeFill="background1"/>
              <w:rPr>
                <w:noProof w:val="0"/>
                <w:sz w:val="20"/>
                <w:szCs w:val="20"/>
                <w:lang w:val="ru-RU" w:eastAsia="ru-RU"/>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7E45F8" w:rsidRPr="007E45F8" w:rsidRDefault="007E45F8" w:rsidP="007E45F8">
            <w:pPr>
              <w:shd w:val="clear" w:color="auto" w:fill="FFFFFF" w:themeFill="background1"/>
              <w:jc w:val="center"/>
              <w:rPr>
                <w:noProof w:val="0"/>
                <w:sz w:val="16"/>
                <w:szCs w:val="16"/>
                <w:lang w:val="ru-RU" w:eastAsia="ru-RU"/>
              </w:rPr>
            </w:pPr>
          </w:p>
        </w:tc>
      </w:tr>
      <w:tr w:rsidR="007E45F8" w:rsidRPr="00BE362C" w14:paraId="31646440"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7F29616" w14:textId="06F6E665"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1.14</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074A9C0" w14:textId="48F16584" w:rsidR="007E45F8" w:rsidRPr="007E45F8" w:rsidRDefault="007E45F8" w:rsidP="007E45F8">
            <w:pPr>
              <w:shd w:val="clear" w:color="auto" w:fill="FFFFFF" w:themeFill="background1"/>
              <w:jc w:val="center"/>
              <w:rPr>
                <w:noProof w:val="0"/>
                <w:sz w:val="14"/>
                <w:szCs w:val="14"/>
                <w:lang w:val="ru-RU"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76A109D5" w14:textId="6FD054F6" w:rsidR="007E45F8" w:rsidRPr="007E45F8" w:rsidRDefault="007E45F8" w:rsidP="007E45F8">
            <w:pPr>
              <w:shd w:val="clear" w:color="auto" w:fill="FFFFFF" w:themeFill="background1"/>
              <w:rPr>
                <w:i/>
                <w:noProof w:val="0"/>
                <w:sz w:val="18"/>
                <w:szCs w:val="18"/>
                <w:lang w:val="ru-RU" w:eastAsia="ru-RU"/>
              </w:rPr>
            </w:pPr>
            <w:r w:rsidRPr="007E45F8">
              <w:rPr>
                <w:sz w:val="18"/>
                <w:szCs w:val="18"/>
                <w:lang w:val="en-US"/>
              </w:rPr>
              <w:t xml:space="preserve">Sardine în ulei 240 gr.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B031D7A" w14:textId="265863AB"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Buc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E96C7" w14:textId="27F46C2B"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E66750" w14:textId="77777777" w:rsidR="007E45F8" w:rsidRPr="0043077B" w:rsidRDefault="007E45F8" w:rsidP="007E45F8">
            <w:pPr>
              <w:rPr>
                <w:sz w:val="16"/>
                <w:szCs w:val="16"/>
              </w:rPr>
            </w:pPr>
            <w:r w:rsidRPr="00507B02">
              <w:rPr>
                <w:sz w:val="16"/>
                <w:szCs w:val="16"/>
              </w:rPr>
              <w:t>Conserve</w:t>
            </w:r>
            <w:r>
              <w:rPr>
                <w:sz w:val="16"/>
                <w:szCs w:val="16"/>
              </w:rPr>
              <w:t>.</w:t>
            </w:r>
          </w:p>
          <w:p w14:paraId="363B38BE" w14:textId="30166305" w:rsidR="007E45F8" w:rsidRPr="00BE362C" w:rsidRDefault="007E45F8" w:rsidP="007E45F8">
            <w:pPr>
              <w:shd w:val="clear" w:color="auto" w:fill="FFFFFF" w:themeFill="background1"/>
              <w:rPr>
                <w:noProof w:val="0"/>
                <w:sz w:val="20"/>
                <w:szCs w:val="20"/>
                <w:lang w:val="ru-RU" w:eastAsia="ru-RU"/>
              </w:rPr>
            </w:pPr>
            <w:r w:rsidRPr="0043077B">
              <w:rPr>
                <w:sz w:val="16"/>
                <w:szCs w:val="16"/>
              </w:rPr>
              <w:t>HG nr.520 din 22.06.2010</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8FCB2CF" w14:textId="77777777" w:rsidR="007E45F8" w:rsidRPr="007E45F8" w:rsidRDefault="007E45F8" w:rsidP="007E45F8">
            <w:pPr>
              <w:shd w:val="clear" w:color="auto" w:fill="FFFFFF" w:themeFill="background1"/>
              <w:jc w:val="center"/>
              <w:rPr>
                <w:noProof w:val="0"/>
                <w:sz w:val="16"/>
                <w:szCs w:val="16"/>
                <w:lang w:val="ru-RU" w:eastAsia="ru-RU"/>
              </w:rPr>
            </w:pPr>
          </w:p>
        </w:tc>
      </w:tr>
      <w:tr w:rsidR="007E45F8" w:rsidRPr="00BE362C" w14:paraId="092D2B1D" w14:textId="77777777" w:rsidTr="007E45F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997CB34" w14:textId="65E1936D"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lang w:val="en-US"/>
              </w:rPr>
              <w:t>1.15</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F5B302E" w14:textId="19E1A9EC" w:rsidR="007E45F8" w:rsidRPr="007E45F8" w:rsidRDefault="007E45F8" w:rsidP="007E45F8">
            <w:pPr>
              <w:shd w:val="clear" w:color="auto" w:fill="FFFFFF" w:themeFill="background1"/>
              <w:jc w:val="center"/>
              <w:rPr>
                <w:noProof w:val="0"/>
                <w:sz w:val="14"/>
                <w:szCs w:val="14"/>
                <w:lang w:val="ru-RU" w:eastAsia="ru-RU"/>
              </w:rPr>
            </w:pPr>
            <w:r w:rsidRPr="007E45F8">
              <w:rPr>
                <w:sz w:val="14"/>
                <w:szCs w:val="14"/>
              </w:rPr>
              <w:t>15800000-6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08542796" w14:textId="014076BD" w:rsidR="007E45F8" w:rsidRPr="007E45F8" w:rsidRDefault="007E45F8" w:rsidP="007E45F8">
            <w:pPr>
              <w:shd w:val="clear" w:color="auto" w:fill="FFFFFF" w:themeFill="background1"/>
              <w:rPr>
                <w:i/>
                <w:noProof w:val="0"/>
                <w:sz w:val="18"/>
                <w:szCs w:val="18"/>
                <w:lang w:val="ru-RU" w:eastAsia="ru-RU"/>
              </w:rPr>
            </w:pPr>
            <w:r w:rsidRPr="007E45F8">
              <w:rPr>
                <w:sz w:val="18"/>
                <w:szCs w:val="18"/>
                <w:lang w:val="en-US"/>
              </w:rPr>
              <w:t>Cașcaval</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7F54ED" w14:textId="2117E663"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E9BABF" w14:textId="2CEE2082" w:rsidR="007E45F8" w:rsidRPr="007E45F8" w:rsidRDefault="007E45F8" w:rsidP="007E45F8">
            <w:pPr>
              <w:shd w:val="clear" w:color="auto" w:fill="FFFFFF" w:themeFill="background1"/>
              <w:jc w:val="center"/>
              <w:rPr>
                <w:noProof w:val="0"/>
                <w:sz w:val="18"/>
                <w:szCs w:val="18"/>
                <w:lang w:val="ru-RU" w:eastAsia="ru-RU"/>
              </w:rPr>
            </w:pPr>
            <w:r w:rsidRPr="007E45F8">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1F793" w14:textId="77777777" w:rsidR="007E45F8" w:rsidRDefault="007E45F8" w:rsidP="007E45F8">
            <w:pPr>
              <w:rPr>
                <w:sz w:val="16"/>
                <w:szCs w:val="16"/>
              </w:rPr>
            </w:pPr>
            <w:r>
              <w:rPr>
                <w:sz w:val="16"/>
                <w:szCs w:val="16"/>
              </w:rPr>
              <w:t>45% cu cheag tare</w:t>
            </w:r>
          </w:p>
          <w:p w14:paraId="0BAE2980" w14:textId="3763AA84" w:rsidR="007E45F8" w:rsidRPr="007E45F8" w:rsidRDefault="007E45F8" w:rsidP="007E45F8">
            <w:pPr>
              <w:shd w:val="clear" w:color="auto" w:fill="FFFFFF" w:themeFill="background1"/>
              <w:rPr>
                <w:noProof w:val="0"/>
                <w:sz w:val="20"/>
                <w:szCs w:val="20"/>
                <w:lang w:val="en-US" w:eastAsia="ru-RU"/>
              </w:rPr>
            </w:pPr>
            <w:r>
              <w:rPr>
                <w:sz w:val="16"/>
                <w:szCs w:val="16"/>
              </w:rPr>
              <w:t>HG 611 din 05.07.2010</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337ACD92" w14:textId="77777777" w:rsidR="007E45F8" w:rsidRPr="007E45F8" w:rsidRDefault="007E45F8" w:rsidP="007E45F8">
            <w:pPr>
              <w:shd w:val="clear" w:color="auto" w:fill="FFFFFF" w:themeFill="background1"/>
              <w:jc w:val="center"/>
              <w:rPr>
                <w:noProof w:val="0"/>
                <w:sz w:val="16"/>
                <w:szCs w:val="16"/>
                <w:lang w:val="en-US" w:eastAsia="ru-RU"/>
              </w:rPr>
            </w:pPr>
          </w:p>
        </w:tc>
      </w:tr>
      <w:tr w:rsidR="007E45F8" w:rsidRPr="00BE362C" w14:paraId="44C92E9A" w14:textId="77777777" w:rsidTr="007E45F8">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7E45F8" w:rsidRPr="00BE362C" w:rsidRDefault="007E45F8"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Pr>
                <w:b/>
                <w:noProof w:val="0"/>
                <w:sz w:val="20"/>
                <w:szCs w:val="20"/>
                <w:lang w:eastAsia="ru-RU"/>
              </w:rPr>
              <w:t xml:space="preserve"> </w:t>
            </w:r>
            <w:r w:rsidRPr="00BE362C">
              <w:rPr>
                <w:b/>
                <w:noProof w:val="0"/>
                <w:sz w:val="20"/>
                <w:szCs w:val="20"/>
                <w:lang w:val="ru-RU" w:eastAsia="ru-RU"/>
              </w:rPr>
              <w:t>estimativă</w:t>
            </w:r>
            <w:r>
              <w:rPr>
                <w:b/>
                <w:noProof w:val="0"/>
                <w:sz w:val="20"/>
                <w:szCs w:val="20"/>
                <w:lang w:eastAsia="ru-RU"/>
              </w:rPr>
              <w:t xml:space="preserve"> </w:t>
            </w:r>
            <w:r w:rsidRPr="00BE362C">
              <w:rPr>
                <w:b/>
                <w:noProof w:val="0"/>
                <w:sz w:val="20"/>
                <w:szCs w:val="20"/>
                <w:lang w:val="ru-RU" w:eastAsia="ru-RU"/>
              </w:rPr>
              <w:t>totală</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860CDEF" w14:textId="07A2CAC7" w:rsidR="007E45F8" w:rsidRPr="00AD2693" w:rsidRDefault="00AD2693" w:rsidP="00BE362C">
            <w:pPr>
              <w:shd w:val="clear" w:color="auto" w:fill="FFFFFF" w:themeFill="background1"/>
              <w:spacing w:before="120"/>
              <w:jc w:val="center"/>
              <w:rPr>
                <w:noProof w:val="0"/>
                <w:sz w:val="16"/>
                <w:szCs w:val="16"/>
                <w:lang w:eastAsia="ru-RU"/>
              </w:rPr>
            </w:pPr>
            <w:r>
              <w:rPr>
                <w:noProof w:val="0"/>
                <w:sz w:val="16"/>
                <w:szCs w:val="16"/>
                <w:lang w:eastAsia="ru-RU"/>
              </w:rPr>
              <w:t>350 000,00</w:t>
            </w:r>
          </w:p>
        </w:tc>
      </w:tr>
    </w:tbl>
    <w:p w14:paraId="750DAF8C" w14:textId="2A2B0BAE"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2B566C">
        <w:rPr>
          <w:b/>
          <w:noProof w:val="0"/>
          <w:lang w:eastAsia="ru-RU"/>
        </w:rPr>
        <w:t>: nu este cazul.</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489CB0DA" w14:textId="3C44D89F" w:rsidR="00366E2C" w:rsidRPr="002B566C" w:rsidRDefault="00BE362C" w:rsidP="00366E2C">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7503067E" w14:textId="3731708A"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 xml:space="preserve">ofertelor alternative: </w:t>
      </w:r>
      <w:r w:rsidR="002B566C">
        <w:rPr>
          <w:b/>
          <w:noProof w:val="0"/>
          <w:lang w:val="en-US" w:eastAsia="ru-RU"/>
        </w:rPr>
        <w:t>nu se admite.</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0AA55504" w:rsid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r w:rsidR="00805BC3">
        <w:rPr>
          <w:b/>
          <w:noProof w:val="0"/>
          <w:lang w:val="it-IT" w:eastAsia="ru-RU"/>
        </w:rPr>
        <w:t xml:space="preserve">începînd cu </w:t>
      </w:r>
      <w:r w:rsidR="00805BC3" w:rsidRPr="00805BC3">
        <w:rPr>
          <w:b/>
          <w:noProof w:val="0"/>
          <w:lang w:val="en-US" w:eastAsia="ru-RU"/>
        </w:rPr>
        <w:t>01</w:t>
      </w:r>
      <w:r w:rsidR="002B566C">
        <w:rPr>
          <w:b/>
          <w:noProof w:val="0"/>
          <w:lang w:val="it-IT" w:eastAsia="ru-RU"/>
        </w:rPr>
        <w:t xml:space="preserve"> ianuarie – 31 decembrie 2022.</w:t>
      </w:r>
    </w:p>
    <w:p w14:paraId="7D864EFB" w14:textId="5D81B9B1" w:rsidR="002B566C" w:rsidRPr="002B566C" w:rsidRDefault="002B566C" w:rsidP="002B566C">
      <w:pPr>
        <w:pStyle w:val="a"/>
        <w:numPr>
          <w:ilvl w:val="0"/>
          <w:numId w:val="0"/>
        </w:numPr>
        <w:ind w:left="360"/>
        <w:rPr>
          <w:lang w:eastAsia="ru-RU"/>
        </w:rPr>
      </w:pPr>
      <w:r>
        <w:rPr>
          <w:b/>
          <w:lang w:val="it-IT" w:eastAsia="ru-RU"/>
        </w:rPr>
        <w:t>Notă:</w:t>
      </w:r>
      <w:r w:rsidRPr="002B566C">
        <w:rPr>
          <w:lang w:eastAsia="ru-RU"/>
        </w:rPr>
        <w:t xml:space="preserve"> Produsele alimentare se livrează în baza tichetului semnat, ştampilat şi eliberat de persoanele responsabile din cadrul IMSP SR Cahul.</w:t>
      </w:r>
    </w:p>
    <w:p w14:paraId="6768B3A0" w14:textId="5C602FEE" w:rsidR="002B566C" w:rsidRPr="002B566C" w:rsidRDefault="002B566C" w:rsidP="002B566C">
      <w:pPr>
        <w:ind w:left="360"/>
        <w:contextualSpacing/>
        <w:jc w:val="both"/>
        <w:rPr>
          <w:noProof w:val="0"/>
          <w:lang w:val="en-US" w:eastAsia="ru-RU"/>
        </w:rPr>
      </w:pPr>
      <w:r w:rsidRPr="002B566C">
        <w:rPr>
          <w:noProof w:val="0"/>
          <w:lang w:val="en-US" w:eastAsia="ru-RU"/>
        </w:rPr>
        <w:t xml:space="preserve">-Eliberarea de la magazin se efectuează în baza bonului detaşabil eliberat de instituţia </w:t>
      </w:r>
      <w:r>
        <w:rPr>
          <w:noProof w:val="0"/>
          <w:lang w:val="en-US" w:eastAsia="ru-RU"/>
        </w:rPr>
        <w:t xml:space="preserve">medical </w:t>
      </w:r>
      <w:r w:rsidRPr="002B566C">
        <w:rPr>
          <w:noProof w:val="0"/>
          <w:lang w:val="en-US" w:eastAsia="ru-RU"/>
        </w:rPr>
        <w:t>pacientului cu valoarea echivalentă de 35 lei pe zi.</w:t>
      </w:r>
    </w:p>
    <w:p w14:paraId="36BFE4A1" w14:textId="77777777" w:rsidR="002B566C" w:rsidRPr="002B566C" w:rsidRDefault="002B566C" w:rsidP="002B566C">
      <w:pPr>
        <w:ind w:left="360"/>
        <w:contextualSpacing/>
        <w:jc w:val="both"/>
        <w:rPr>
          <w:noProof w:val="0"/>
          <w:lang w:val="en-US" w:eastAsia="ru-RU"/>
        </w:rPr>
      </w:pPr>
      <w:r w:rsidRPr="002B566C">
        <w:rPr>
          <w:noProof w:val="0"/>
          <w:lang w:val="en-US" w:eastAsia="ru-RU"/>
        </w:rPr>
        <w:t>- Pacientul se poate prezenta cu fiecare bon separat pentru o zi sau cu mai multe bonuri.</w:t>
      </w:r>
    </w:p>
    <w:p w14:paraId="7AB2D6B7" w14:textId="77777777" w:rsidR="002B566C" w:rsidRPr="002B566C" w:rsidRDefault="002B566C" w:rsidP="002B566C">
      <w:pPr>
        <w:ind w:left="360"/>
        <w:contextualSpacing/>
        <w:jc w:val="both"/>
        <w:rPr>
          <w:noProof w:val="0"/>
          <w:lang w:val="en-US" w:eastAsia="ru-RU"/>
        </w:rPr>
      </w:pPr>
      <w:r w:rsidRPr="002B566C">
        <w:rPr>
          <w:noProof w:val="0"/>
          <w:lang w:val="en-US" w:eastAsia="ru-RU"/>
        </w:rPr>
        <w:t>- Pacientul este în drept să valorifice orice poziţie în cantităţile necesare la suma de 35 lei.</w:t>
      </w:r>
    </w:p>
    <w:p w14:paraId="39E42FB4" w14:textId="77777777" w:rsidR="002B566C" w:rsidRDefault="002B566C" w:rsidP="002B566C">
      <w:pPr>
        <w:ind w:left="360"/>
        <w:contextualSpacing/>
        <w:jc w:val="both"/>
        <w:rPr>
          <w:noProof w:val="0"/>
          <w:lang w:val="en-US" w:eastAsia="ru-RU"/>
        </w:rPr>
      </w:pPr>
      <w:r w:rsidRPr="002B566C">
        <w:rPr>
          <w:noProof w:val="0"/>
          <w:lang w:val="en-US" w:eastAsia="ru-RU"/>
        </w:rPr>
        <w:t>- Magazinul este obligat să elibereze tot sortimentul de produse contractate, solicitate de pacient.</w:t>
      </w:r>
    </w:p>
    <w:p w14:paraId="711B9F3D" w14:textId="43FC3452" w:rsidR="002B566C" w:rsidRPr="002B566C" w:rsidRDefault="002B566C" w:rsidP="002B566C">
      <w:pPr>
        <w:ind w:left="360"/>
        <w:contextualSpacing/>
        <w:jc w:val="both"/>
        <w:rPr>
          <w:noProof w:val="0"/>
          <w:lang w:val="en-US" w:eastAsia="ru-RU"/>
        </w:rPr>
      </w:pPr>
      <w:r>
        <w:rPr>
          <w:noProof w:val="0"/>
          <w:lang w:val="en-US" w:eastAsia="ru-RU"/>
        </w:rPr>
        <w:t>-</w:t>
      </w:r>
      <w:r w:rsidRPr="002B566C">
        <w:t xml:space="preserve"> </w:t>
      </w:r>
      <w:r w:rsidRPr="002B566C">
        <w:rPr>
          <w:noProof w:val="0"/>
          <w:lang w:val="en-US" w:eastAsia="ru-RU"/>
        </w:rPr>
        <w:t>Se interzice categoric elib</w:t>
      </w:r>
      <w:r>
        <w:rPr>
          <w:noProof w:val="0"/>
          <w:lang w:val="en-US" w:eastAsia="ru-RU"/>
        </w:rPr>
        <w:t xml:space="preserve">erarea produselor de tutungerie </w:t>
      </w:r>
      <w:r w:rsidRPr="002B566C">
        <w:rPr>
          <w:noProof w:val="0"/>
          <w:lang w:val="en-US" w:eastAsia="ru-RU"/>
        </w:rPr>
        <w:t>și alcoo</w:t>
      </w:r>
      <w:r>
        <w:rPr>
          <w:noProof w:val="0"/>
          <w:lang w:val="en-US" w:eastAsia="ru-RU"/>
        </w:rPr>
        <w:t>l în baza bonurilor prezentate.</w:t>
      </w:r>
    </w:p>
    <w:p w14:paraId="6CEC2009" w14:textId="3D700BAD" w:rsidR="002B566C" w:rsidRPr="002B566C" w:rsidRDefault="002B566C" w:rsidP="002B566C">
      <w:pPr>
        <w:ind w:left="360"/>
        <w:contextualSpacing/>
        <w:jc w:val="both"/>
        <w:rPr>
          <w:b/>
          <w:noProof w:val="0"/>
          <w:lang w:val="en-US" w:eastAsia="ru-RU"/>
        </w:rPr>
      </w:pPr>
      <w:r w:rsidRPr="002B566C">
        <w:rPr>
          <w:noProof w:val="0"/>
          <w:lang w:val="en-US" w:eastAsia="ru-RU"/>
        </w:rPr>
        <w:t xml:space="preserve">-Dat fiind faptul că beneficiarii acestei achiziții constituie un segment al populației cu un grad de risc sporit pentru societate (bolnavi de tuberculoză) și în scopul facilitarii produselor alimentare în baza tichetului, magazinul trebuie să fie amplasat pe teritoriul </w:t>
      </w:r>
      <w:r w:rsidRPr="002B566C">
        <w:rPr>
          <w:noProof w:val="0"/>
          <w:highlight w:val="yellow"/>
          <w:lang w:val="en-US" w:eastAsia="ru-RU"/>
        </w:rPr>
        <w:t>or. CAHUL.</w:t>
      </w:r>
    </w:p>
    <w:p w14:paraId="594B791F" w14:textId="6165BD61"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2B566C">
        <w:rPr>
          <w:b/>
          <w:noProof w:val="0"/>
          <w:lang w:val="it-IT" w:eastAsia="ru-RU"/>
        </w:rPr>
        <w:t>31.12.2022.</w:t>
      </w:r>
    </w:p>
    <w:p w14:paraId="3F7292D2" w14:textId="6F47ACA5"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E32230">
        <w:rPr>
          <w:b/>
          <w:noProof w:val="0"/>
          <w:lang w:val="it-IT" w:eastAsia="ru-RU"/>
        </w:rPr>
        <w:t>nu</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041A9437"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2B566C">
        <w:rPr>
          <w:b/>
          <w:noProof w:val="0"/>
          <w:lang w:val="it-IT" w:eastAsia="ru-RU"/>
        </w:rPr>
        <w:t>nu</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xml:space="preserve">; nivelul </w:t>
      </w:r>
      <w:r w:rsidRPr="00BE362C">
        <w:rPr>
          <w:b/>
          <w:noProof w:val="0"/>
          <w:lang w:val="it-IT" w:eastAsia="ru-RU"/>
        </w:rPr>
        <w:lastRenderedPageBreak/>
        <w:t>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2667"/>
        <w:gridCol w:w="3933"/>
        <w:gridCol w:w="1595"/>
      </w:tblGrid>
      <w:tr w:rsidR="00BE362C" w:rsidRPr="00BE362C" w14:paraId="6693F04A" w14:textId="77777777" w:rsidTr="00F8585D">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2667"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933"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F8585D">
        <w:tc>
          <w:tcPr>
            <w:tcW w:w="560" w:type="dxa"/>
            <w:shd w:val="clear" w:color="auto" w:fill="auto"/>
          </w:tcPr>
          <w:p w14:paraId="54762405" w14:textId="4B769589" w:rsidR="00BE362C" w:rsidRPr="002B566C" w:rsidRDefault="002B566C" w:rsidP="002B566C">
            <w:pPr>
              <w:shd w:val="clear" w:color="auto" w:fill="FFFFFF" w:themeFill="background1"/>
              <w:tabs>
                <w:tab w:val="left" w:pos="612"/>
              </w:tabs>
              <w:rPr>
                <w:iCs/>
                <w:noProof w:val="0"/>
                <w:sz w:val="18"/>
                <w:szCs w:val="18"/>
                <w:lang w:eastAsia="ru-RU"/>
              </w:rPr>
            </w:pPr>
            <w:r>
              <w:rPr>
                <w:iCs/>
                <w:noProof w:val="0"/>
                <w:sz w:val="18"/>
                <w:szCs w:val="18"/>
                <w:lang w:eastAsia="ru-RU"/>
              </w:rPr>
              <w:t>1</w:t>
            </w:r>
          </w:p>
        </w:tc>
        <w:tc>
          <w:tcPr>
            <w:tcW w:w="2667" w:type="dxa"/>
            <w:shd w:val="clear" w:color="auto" w:fill="auto"/>
          </w:tcPr>
          <w:p w14:paraId="2EFB5B35" w14:textId="3A9F5D3C" w:rsidR="002B566C" w:rsidRPr="002B566C" w:rsidRDefault="002B566C" w:rsidP="002B566C">
            <w:pPr>
              <w:shd w:val="clear" w:color="auto" w:fill="FFFFFF" w:themeFill="background1"/>
              <w:tabs>
                <w:tab w:val="left" w:pos="612"/>
              </w:tabs>
              <w:rPr>
                <w:iCs/>
                <w:noProof w:val="0"/>
                <w:sz w:val="18"/>
                <w:szCs w:val="18"/>
                <w:lang w:val="ru-RU" w:eastAsia="ru-RU"/>
              </w:rPr>
            </w:pPr>
            <w:r w:rsidRPr="002B566C">
              <w:rPr>
                <w:iCs/>
                <w:noProof w:val="0"/>
                <w:sz w:val="18"/>
                <w:szCs w:val="18"/>
                <w:lang w:val="en-US" w:eastAsia="ru-RU"/>
              </w:rPr>
              <w:t xml:space="preserve">Formularul DUAE </w:t>
            </w:r>
          </w:p>
          <w:p w14:paraId="5350A530" w14:textId="2FE61DD4" w:rsidR="00BE362C" w:rsidRPr="002B566C" w:rsidRDefault="00BE362C" w:rsidP="002B566C">
            <w:pPr>
              <w:shd w:val="clear" w:color="auto" w:fill="FFFFFF" w:themeFill="background1"/>
              <w:tabs>
                <w:tab w:val="left" w:pos="612"/>
              </w:tabs>
              <w:rPr>
                <w:iCs/>
                <w:noProof w:val="0"/>
                <w:sz w:val="18"/>
                <w:szCs w:val="18"/>
                <w:lang w:val="ru-RU" w:eastAsia="ru-RU"/>
              </w:rPr>
            </w:pPr>
          </w:p>
        </w:tc>
        <w:tc>
          <w:tcPr>
            <w:tcW w:w="3933" w:type="dxa"/>
            <w:shd w:val="clear" w:color="auto" w:fill="auto"/>
          </w:tcPr>
          <w:p w14:paraId="3772170F" w14:textId="77777777" w:rsidR="002B566C" w:rsidRPr="002B566C" w:rsidRDefault="002B566C" w:rsidP="002B566C">
            <w:pPr>
              <w:shd w:val="clear" w:color="auto" w:fill="FFFFFF" w:themeFill="background1"/>
              <w:tabs>
                <w:tab w:val="left" w:pos="612"/>
              </w:tabs>
              <w:rPr>
                <w:iCs/>
                <w:noProof w:val="0"/>
                <w:sz w:val="18"/>
                <w:szCs w:val="18"/>
                <w:lang w:val="en-US" w:eastAsia="ru-RU"/>
              </w:rPr>
            </w:pPr>
            <w:r w:rsidRPr="002B566C">
              <w:rPr>
                <w:iCs/>
                <w:noProof w:val="0"/>
                <w:sz w:val="18"/>
                <w:szCs w:val="18"/>
                <w:lang w:val="en-US" w:eastAsia="ru-RU"/>
              </w:rPr>
              <w:t>Original completat și confirmat prin</w:t>
            </w:r>
          </w:p>
          <w:p w14:paraId="2EEB6348" w14:textId="77777777" w:rsidR="002B566C" w:rsidRPr="002B566C" w:rsidRDefault="002B566C" w:rsidP="002B566C">
            <w:pPr>
              <w:shd w:val="clear" w:color="auto" w:fill="FFFFFF" w:themeFill="background1"/>
              <w:tabs>
                <w:tab w:val="left" w:pos="612"/>
              </w:tabs>
              <w:rPr>
                <w:iCs/>
                <w:noProof w:val="0"/>
                <w:sz w:val="18"/>
                <w:szCs w:val="18"/>
                <w:lang w:val="en-US" w:eastAsia="ru-RU"/>
              </w:rPr>
            </w:pPr>
            <w:r w:rsidRPr="002B566C">
              <w:rPr>
                <w:iCs/>
                <w:noProof w:val="0"/>
                <w:sz w:val="18"/>
                <w:szCs w:val="18"/>
                <w:lang w:val="en-US" w:eastAsia="ru-RU"/>
              </w:rPr>
              <w:t>aplicarea semnăturii electronice a</w:t>
            </w:r>
          </w:p>
          <w:p w14:paraId="174C89EA" w14:textId="77777777" w:rsidR="002B566C" w:rsidRPr="002B566C" w:rsidRDefault="002B566C" w:rsidP="002B566C">
            <w:pPr>
              <w:shd w:val="clear" w:color="auto" w:fill="FFFFFF" w:themeFill="background1"/>
              <w:tabs>
                <w:tab w:val="left" w:pos="612"/>
              </w:tabs>
              <w:rPr>
                <w:iCs/>
                <w:noProof w:val="0"/>
                <w:sz w:val="18"/>
                <w:szCs w:val="18"/>
                <w:lang w:val="en-US" w:eastAsia="ru-RU"/>
              </w:rPr>
            </w:pPr>
            <w:r w:rsidRPr="002B566C">
              <w:rPr>
                <w:iCs/>
                <w:noProof w:val="0"/>
                <w:sz w:val="18"/>
                <w:szCs w:val="18"/>
                <w:lang w:val="en-US" w:eastAsia="ru-RU"/>
              </w:rPr>
              <w:t>participantului</w:t>
            </w:r>
          </w:p>
          <w:p w14:paraId="6E5397CB" w14:textId="77777777" w:rsidR="002B566C" w:rsidRPr="002B566C" w:rsidRDefault="002B566C" w:rsidP="002B566C">
            <w:pPr>
              <w:shd w:val="clear" w:color="auto" w:fill="FFFFFF" w:themeFill="background1"/>
              <w:tabs>
                <w:tab w:val="left" w:pos="612"/>
              </w:tabs>
              <w:rPr>
                <w:iCs/>
                <w:noProof w:val="0"/>
                <w:sz w:val="18"/>
                <w:szCs w:val="18"/>
                <w:lang w:val="en-US" w:eastAsia="ru-RU"/>
              </w:rPr>
            </w:pPr>
            <w:r w:rsidRPr="002B566C">
              <w:rPr>
                <w:iCs/>
                <w:noProof w:val="0"/>
                <w:sz w:val="18"/>
                <w:szCs w:val="18"/>
                <w:lang w:val="en-US" w:eastAsia="ru-RU"/>
              </w:rPr>
              <w:t>*(se va prezenta la depunerea ofertei de</w:t>
            </w:r>
          </w:p>
          <w:p w14:paraId="57DE0651" w14:textId="17F33305" w:rsidR="00BE362C" w:rsidRPr="002B566C" w:rsidRDefault="002B566C" w:rsidP="002B566C">
            <w:pPr>
              <w:shd w:val="clear" w:color="auto" w:fill="FFFFFF" w:themeFill="background1"/>
              <w:tabs>
                <w:tab w:val="left" w:pos="612"/>
              </w:tabs>
              <w:rPr>
                <w:iCs/>
                <w:noProof w:val="0"/>
                <w:sz w:val="18"/>
                <w:szCs w:val="18"/>
                <w:lang w:val="ru-RU" w:eastAsia="ru-RU"/>
              </w:rPr>
            </w:pPr>
            <w:r w:rsidRPr="002B566C">
              <w:rPr>
                <w:iCs/>
                <w:noProof w:val="0"/>
                <w:sz w:val="18"/>
                <w:szCs w:val="18"/>
                <w:lang w:val="ru-RU" w:eastAsia="ru-RU"/>
              </w:rPr>
              <w:t>către toți ofertanții)</w:t>
            </w:r>
          </w:p>
        </w:tc>
        <w:tc>
          <w:tcPr>
            <w:tcW w:w="1595" w:type="dxa"/>
            <w:shd w:val="clear" w:color="auto" w:fill="auto"/>
          </w:tcPr>
          <w:p w14:paraId="7BA53022" w14:textId="2814315B" w:rsidR="00BE362C" w:rsidRPr="00F8585D"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DA</w:t>
            </w:r>
          </w:p>
        </w:tc>
      </w:tr>
      <w:tr w:rsidR="00F8585D" w:rsidRPr="00BE362C" w14:paraId="3FE4D6F2" w14:textId="77777777" w:rsidTr="00F8585D">
        <w:tc>
          <w:tcPr>
            <w:tcW w:w="560" w:type="dxa"/>
            <w:shd w:val="clear" w:color="auto" w:fill="auto"/>
          </w:tcPr>
          <w:p w14:paraId="77119C3B" w14:textId="1F5384C9"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2</w:t>
            </w:r>
          </w:p>
        </w:tc>
        <w:tc>
          <w:tcPr>
            <w:tcW w:w="2667" w:type="dxa"/>
            <w:shd w:val="clear" w:color="auto" w:fill="auto"/>
          </w:tcPr>
          <w:p w14:paraId="6F45EDF9" w14:textId="77777777" w:rsidR="00F8585D" w:rsidRPr="00E32230" w:rsidRDefault="00F8585D" w:rsidP="00F8585D">
            <w:pPr>
              <w:shd w:val="clear" w:color="auto" w:fill="FFFFFF" w:themeFill="background1"/>
              <w:tabs>
                <w:tab w:val="left" w:pos="612"/>
              </w:tabs>
              <w:rPr>
                <w:iCs/>
                <w:noProof w:val="0"/>
                <w:sz w:val="18"/>
                <w:szCs w:val="18"/>
                <w:lang w:val="en-US" w:eastAsia="ru-RU"/>
              </w:rPr>
            </w:pPr>
            <w:r w:rsidRPr="00E32230">
              <w:rPr>
                <w:iCs/>
                <w:noProof w:val="0"/>
                <w:sz w:val="18"/>
                <w:szCs w:val="18"/>
                <w:lang w:val="en-US" w:eastAsia="ru-RU"/>
              </w:rPr>
              <w:t>Oferta de preț – specificații</w:t>
            </w:r>
          </w:p>
          <w:p w14:paraId="79A370FA" w14:textId="68C76456" w:rsidR="00F8585D" w:rsidRPr="00E32230" w:rsidRDefault="00F8585D" w:rsidP="00F8585D">
            <w:pPr>
              <w:shd w:val="clear" w:color="auto" w:fill="FFFFFF" w:themeFill="background1"/>
              <w:tabs>
                <w:tab w:val="left" w:pos="612"/>
              </w:tabs>
              <w:rPr>
                <w:iCs/>
                <w:noProof w:val="0"/>
                <w:sz w:val="18"/>
                <w:szCs w:val="18"/>
                <w:lang w:val="en-US" w:eastAsia="ru-RU"/>
              </w:rPr>
            </w:pPr>
            <w:r w:rsidRPr="00E32230">
              <w:rPr>
                <w:iCs/>
                <w:noProof w:val="0"/>
                <w:sz w:val="18"/>
                <w:szCs w:val="18"/>
                <w:lang w:val="en-US" w:eastAsia="ru-RU"/>
              </w:rPr>
              <w:t>de preț</w:t>
            </w:r>
          </w:p>
        </w:tc>
        <w:tc>
          <w:tcPr>
            <w:tcW w:w="3933" w:type="dxa"/>
            <w:shd w:val="clear" w:color="auto" w:fill="auto"/>
          </w:tcPr>
          <w:p w14:paraId="4327DD74"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Anexa nr.23 din documentația standard,</w:t>
            </w:r>
          </w:p>
          <w:p w14:paraId="6B67873A"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confirmată prin aplicarea semnăturii</w:t>
            </w:r>
          </w:p>
          <w:p w14:paraId="7DBB9EF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21CEADAC"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0E32163E" w14:textId="10E952AA"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328BFFE6" w14:textId="068AEE6D" w:rsidR="00F8585D" w:rsidRPr="002B566C" w:rsidRDefault="00F8585D" w:rsidP="002B566C">
            <w:pPr>
              <w:shd w:val="clear" w:color="auto" w:fill="FFFFFF" w:themeFill="background1"/>
              <w:tabs>
                <w:tab w:val="left" w:pos="612"/>
              </w:tabs>
              <w:rPr>
                <w:iCs/>
                <w:noProof w:val="0"/>
                <w:sz w:val="18"/>
                <w:szCs w:val="18"/>
                <w:lang w:val="ru-RU" w:eastAsia="ru-RU"/>
              </w:rPr>
            </w:pPr>
            <w:r w:rsidRPr="00117BB2">
              <w:rPr>
                <w:iCs/>
                <w:noProof w:val="0"/>
                <w:sz w:val="18"/>
                <w:szCs w:val="18"/>
                <w:lang w:eastAsia="ru-RU"/>
              </w:rPr>
              <w:t>DA</w:t>
            </w:r>
          </w:p>
        </w:tc>
      </w:tr>
      <w:tr w:rsidR="00F8585D" w:rsidRPr="00BE362C" w14:paraId="67441976" w14:textId="77777777" w:rsidTr="00F8585D">
        <w:tc>
          <w:tcPr>
            <w:tcW w:w="560" w:type="dxa"/>
            <w:shd w:val="clear" w:color="auto" w:fill="auto"/>
          </w:tcPr>
          <w:p w14:paraId="040DDABB" w14:textId="6219C897"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3</w:t>
            </w:r>
          </w:p>
        </w:tc>
        <w:tc>
          <w:tcPr>
            <w:tcW w:w="2667" w:type="dxa"/>
            <w:shd w:val="clear" w:color="auto" w:fill="auto"/>
          </w:tcPr>
          <w:p w14:paraId="78F0B4F7" w14:textId="77777777" w:rsidR="00F8585D" w:rsidRPr="00F8585D"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Oferta tehnică – specificații</w:t>
            </w:r>
          </w:p>
          <w:p w14:paraId="228CFBF8" w14:textId="455B4F95"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tehnice</w:t>
            </w:r>
          </w:p>
        </w:tc>
        <w:tc>
          <w:tcPr>
            <w:tcW w:w="3933" w:type="dxa"/>
            <w:shd w:val="clear" w:color="auto" w:fill="auto"/>
          </w:tcPr>
          <w:p w14:paraId="7027DDF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Anexa nr. 22 din documentația standard,</w:t>
            </w:r>
          </w:p>
          <w:p w14:paraId="447C568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confirmată prin aplicarea semnăturii</w:t>
            </w:r>
          </w:p>
          <w:p w14:paraId="71116B1C"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44471618"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15AB303D" w14:textId="7627798C"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63665126" w14:textId="1AE987B1" w:rsidR="00F8585D" w:rsidRPr="002B566C" w:rsidRDefault="00F8585D" w:rsidP="002B566C">
            <w:pPr>
              <w:shd w:val="clear" w:color="auto" w:fill="FFFFFF" w:themeFill="background1"/>
              <w:tabs>
                <w:tab w:val="left" w:pos="612"/>
              </w:tabs>
              <w:rPr>
                <w:iCs/>
                <w:noProof w:val="0"/>
                <w:sz w:val="18"/>
                <w:szCs w:val="18"/>
                <w:lang w:val="ru-RU" w:eastAsia="ru-RU"/>
              </w:rPr>
            </w:pPr>
            <w:r w:rsidRPr="00117BB2">
              <w:rPr>
                <w:iCs/>
                <w:noProof w:val="0"/>
                <w:sz w:val="18"/>
                <w:szCs w:val="18"/>
                <w:lang w:eastAsia="ru-RU"/>
              </w:rPr>
              <w:t>DA</w:t>
            </w:r>
          </w:p>
        </w:tc>
      </w:tr>
      <w:tr w:rsidR="00F8585D" w:rsidRPr="00BE362C" w14:paraId="31449522" w14:textId="77777777" w:rsidTr="00F8585D">
        <w:tc>
          <w:tcPr>
            <w:tcW w:w="560" w:type="dxa"/>
            <w:shd w:val="clear" w:color="auto" w:fill="auto"/>
          </w:tcPr>
          <w:p w14:paraId="25FED63F" w14:textId="12314431"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4</w:t>
            </w:r>
          </w:p>
        </w:tc>
        <w:tc>
          <w:tcPr>
            <w:tcW w:w="2667" w:type="dxa"/>
            <w:shd w:val="clear" w:color="auto" w:fill="auto"/>
          </w:tcPr>
          <w:p w14:paraId="3C6DF04D" w14:textId="5B89BEAF" w:rsidR="00F8585D" w:rsidRPr="002B566C" w:rsidRDefault="00F8585D" w:rsidP="002B566C">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Cerere de participare</w:t>
            </w:r>
          </w:p>
        </w:tc>
        <w:tc>
          <w:tcPr>
            <w:tcW w:w="3933" w:type="dxa"/>
            <w:shd w:val="clear" w:color="auto" w:fill="auto"/>
          </w:tcPr>
          <w:p w14:paraId="6B7DAF1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Anexa nr.7 din documentația standard,</w:t>
            </w:r>
          </w:p>
          <w:p w14:paraId="4FB2F200"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confirmată prin aplicarea semnăturii</w:t>
            </w:r>
          </w:p>
          <w:p w14:paraId="1EFAD28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176B476F"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60A88367" w14:textId="09A01E42"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3BC5E08F" w14:textId="0C075EB5" w:rsidR="00F8585D" w:rsidRPr="002B566C" w:rsidRDefault="00F8585D" w:rsidP="002B566C">
            <w:pPr>
              <w:shd w:val="clear" w:color="auto" w:fill="FFFFFF" w:themeFill="background1"/>
              <w:tabs>
                <w:tab w:val="left" w:pos="612"/>
              </w:tabs>
              <w:rPr>
                <w:iCs/>
                <w:noProof w:val="0"/>
                <w:sz w:val="18"/>
                <w:szCs w:val="18"/>
                <w:lang w:val="ru-RU" w:eastAsia="ru-RU"/>
              </w:rPr>
            </w:pPr>
            <w:r w:rsidRPr="00117BB2">
              <w:rPr>
                <w:iCs/>
                <w:noProof w:val="0"/>
                <w:sz w:val="18"/>
                <w:szCs w:val="18"/>
                <w:lang w:eastAsia="ru-RU"/>
              </w:rPr>
              <w:t>DA</w:t>
            </w:r>
          </w:p>
        </w:tc>
      </w:tr>
      <w:tr w:rsidR="00F8585D" w:rsidRPr="00BE362C" w14:paraId="33E9FEAC" w14:textId="77777777" w:rsidTr="00F8585D">
        <w:tc>
          <w:tcPr>
            <w:tcW w:w="560" w:type="dxa"/>
            <w:shd w:val="clear" w:color="auto" w:fill="auto"/>
          </w:tcPr>
          <w:p w14:paraId="4EF88F75" w14:textId="0711BE88"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5</w:t>
            </w:r>
          </w:p>
        </w:tc>
        <w:tc>
          <w:tcPr>
            <w:tcW w:w="2667" w:type="dxa"/>
            <w:shd w:val="clear" w:color="auto" w:fill="auto"/>
          </w:tcPr>
          <w:p w14:paraId="43542693" w14:textId="7388CEF9"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 xml:space="preserve">Declarație privind </w:t>
            </w:r>
          </w:p>
          <w:p w14:paraId="0E58BC5C" w14:textId="2E3F6EF3"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en-US" w:eastAsia="ru-RU"/>
              </w:rPr>
              <w:t xml:space="preserve">valabilitatea ofertei </w:t>
            </w:r>
          </w:p>
          <w:p w14:paraId="30A46441" w14:textId="627915F3" w:rsidR="00F8585D" w:rsidRPr="002B566C" w:rsidRDefault="00F8585D" w:rsidP="00F8585D">
            <w:pPr>
              <w:shd w:val="clear" w:color="auto" w:fill="FFFFFF" w:themeFill="background1"/>
              <w:tabs>
                <w:tab w:val="left" w:pos="612"/>
              </w:tabs>
              <w:rPr>
                <w:iCs/>
                <w:noProof w:val="0"/>
                <w:sz w:val="18"/>
                <w:szCs w:val="18"/>
                <w:lang w:val="ru-RU" w:eastAsia="ru-RU"/>
              </w:rPr>
            </w:pPr>
          </w:p>
        </w:tc>
        <w:tc>
          <w:tcPr>
            <w:tcW w:w="3933" w:type="dxa"/>
            <w:shd w:val="clear" w:color="auto" w:fill="auto"/>
          </w:tcPr>
          <w:p w14:paraId="48A8FC92" w14:textId="55568713"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 xml:space="preserve">Anexa nr.8 din documentația standard, </w:t>
            </w:r>
          </w:p>
          <w:p w14:paraId="15EE3FC3" w14:textId="529027AF"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confirmată prin aplicarea semnăturii</w:t>
            </w:r>
          </w:p>
          <w:p w14:paraId="7010E3B2"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52FC04EC"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2DA6E8E8" w14:textId="2955A2E2"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7741D735" w14:textId="11C8EB39" w:rsidR="00F8585D" w:rsidRPr="002B566C" w:rsidRDefault="00F8585D" w:rsidP="002B566C">
            <w:pPr>
              <w:shd w:val="clear" w:color="auto" w:fill="FFFFFF" w:themeFill="background1"/>
              <w:tabs>
                <w:tab w:val="left" w:pos="612"/>
              </w:tabs>
              <w:rPr>
                <w:iCs/>
                <w:noProof w:val="0"/>
                <w:sz w:val="18"/>
                <w:szCs w:val="18"/>
                <w:lang w:val="ru-RU" w:eastAsia="ru-RU"/>
              </w:rPr>
            </w:pPr>
            <w:r w:rsidRPr="00117BB2">
              <w:rPr>
                <w:iCs/>
                <w:noProof w:val="0"/>
                <w:sz w:val="18"/>
                <w:szCs w:val="18"/>
                <w:lang w:eastAsia="ru-RU"/>
              </w:rPr>
              <w:t>DA</w:t>
            </w:r>
          </w:p>
        </w:tc>
      </w:tr>
      <w:tr w:rsidR="00F8585D" w:rsidRPr="00BE362C" w14:paraId="1B8483C8" w14:textId="77777777" w:rsidTr="00F8585D">
        <w:tc>
          <w:tcPr>
            <w:tcW w:w="560" w:type="dxa"/>
            <w:shd w:val="clear" w:color="auto" w:fill="auto"/>
          </w:tcPr>
          <w:p w14:paraId="77D629E7" w14:textId="4EC719C2"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6</w:t>
            </w:r>
          </w:p>
        </w:tc>
        <w:tc>
          <w:tcPr>
            <w:tcW w:w="2667" w:type="dxa"/>
            <w:shd w:val="clear" w:color="auto" w:fill="auto"/>
          </w:tcPr>
          <w:p w14:paraId="6E127628" w14:textId="789663A9" w:rsidR="00F8585D" w:rsidRPr="00F8585D" w:rsidRDefault="00F8585D" w:rsidP="002B566C">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Extras din Registru de Stat</w:t>
            </w:r>
          </w:p>
        </w:tc>
        <w:tc>
          <w:tcPr>
            <w:tcW w:w="3933" w:type="dxa"/>
            <w:shd w:val="clear" w:color="auto" w:fill="auto"/>
          </w:tcPr>
          <w:p w14:paraId="0386561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Copie – confirmată prin aplicarea</w:t>
            </w:r>
          </w:p>
          <w:p w14:paraId="53A1A851"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semnăturii electronice a participantului.</w:t>
            </w:r>
          </w:p>
          <w:p w14:paraId="7BC3095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554BC475" w14:textId="044A4E5D"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către toți ofertanții)</w:t>
            </w:r>
          </w:p>
        </w:tc>
        <w:tc>
          <w:tcPr>
            <w:tcW w:w="1595" w:type="dxa"/>
            <w:shd w:val="clear" w:color="auto" w:fill="auto"/>
          </w:tcPr>
          <w:p w14:paraId="56BC93F2" w14:textId="63F4964A" w:rsidR="00F8585D" w:rsidRPr="00F8585D" w:rsidRDefault="00F8585D" w:rsidP="002B566C">
            <w:pPr>
              <w:shd w:val="clear" w:color="auto" w:fill="FFFFFF" w:themeFill="background1"/>
              <w:tabs>
                <w:tab w:val="left" w:pos="612"/>
              </w:tabs>
              <w:rPr>
                <w:iCs/>
                <w:noProof w:val="0"/>
                <w:sz w:val="18"/>
                <w:szCs w:val="18"/>
                <w:lang w:val="en-US" w:eastAsia="ru-RU"/>
              </w:rPr>
            </w:pPr>
            <w:r w:rsidRPr="00117BB2">
              <w:rPr>
                <w:iCs/>
                <w:noProof w:val="0"/>
                <w:sz w:val="18"/>
                <w:szCs w:val="18"/>
                <w:lang w:eastAsia="ru-RU"/>
              </w:rPr>
              <w:t>DA</w:t>
            </w:r>
          </w:p>
        </w:tc>
      </w:tr>
      <w:tr w:rsidR="00F8585D" w:rsidRPr="00BE362C" w14:paraId="00ED9FB8" w14:textId="77777777" w:rsidTr="00F8585D">
        <w:tc>
          <w:tcPr>
            <w:tcW w:w="560" w:type="dxa"/>
            <w:shd w:val="clear" w:color="auto" w:fill="auto"/>
          </w:tcPr>
          <w:p w14:paraId="378811C5" w14:textId="473403B7"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7</w:t>
            </w:r>
          </w:p>
        </w:tc>
        <w:tc>
          <w:tcPr>
            <w:tcW w:w="2667" w:type="dxa"/>
            <w:shd w:val="clear" w:color="auto" w:fill="auto"/>
          </w:tcPr>
          <w:p w14:paraId="48CE816F" w14:textId="77777777" w:rsidR="00F8585D" w:rsidRPr="00E32230" w:rsidRDefault="00F8585D" w:rsidP="00F8585D">
            <w:pPr>
              <w:shd w:val="clear" w:color="auto" w:fill="FFFFFF" w:themeFill="background1"/>
              <w:tabs>
                <w:tab w:val="left" w:pos="612"/>
              </w:tabs>
              <w:rPr>
                <w:iCs/>
                <w:noProof w:val="0"/>
                <w:sz w:val="18"/>
                <w:szCs w:val="18"/>
                <w:lang w:val="en-US" w:eastAsia="ru-RU"/>
              </w:rPr>
            </w:pPr>
            <w:r w:rsidRPr="00E32230">
              <w:rPr>
                <w:iCs/>
                <w:noProof w:val="0"/>
                <w:sz w:val="18"/>
                <w:szCs w:val="18"/>
                <w:lang w:val="en-US" w:eastAsia="ru-RU"/>
              </w:rPr>
              <w:t>Certificat de atribuire a</w:t>
            </w:r>
          </w:p>
          <w:p w14:paraId="7A1E76F9" w14:textId="354856FE" w:rsidR="00F8585D" w:rsidRPr="00E32230" w:rsidRDefault="00F8585D" w:rsidP="00F8585D">
            <w:pPr>
              <w:shd w:val="clear" w:color="auto" w:fill="FFFFFF" w:themeFill="background1"/>
              <w:tabs>
                <w:tab w:val="left" w:pos="612"/>
              </w:tabs>
              <w:rPr>
                <w:iCs/>
                <w:noProof w:val="0"/>
                <w:sz w:val="18"/>
                <w:szCs w:val="18"/>
                <w:lang w:val="en-US" w:eastAsia="ru-RU"/>
              </w:rPr>
            </w:pPr>
            <w:r w:rsidRPr="00E32230">
              <w:rPr>
                <w:iCs/>
                <w:noProof w:val="0"/>
                <w:sz w:val="18"/>
                <w:szCs w:val="18"/>
                <w:lang w:val="en-US" w:eastAsia="ru-RU"/>
              </w:rPr>
              <w:t>contului bancar</w:t>
            </w:r>
          </w:p>
        </w:tc>
        <w:tc>
          <w:tcPr>
            <w:tcW w:w="3933" w:type="dxa"/>
            <w:shd w:val="clear" w:color="auto" w:fill="auto"/>
          </w:tcPr>
          <w:p w14:paraId="413F9C74"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Copie – confirmată prin aplicarea</w:t>
            </w:r>
          </w:p>
          <w:p w14:paraId="4061F71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semnăturii electronice a participantului.</w:t>
            </w:r>
          </w:p>
          <w:p w14:paraId="0951FFBC"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7DC72870" w14:textId="29CC8DDD"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5C6745CD" w14:textId="393671A5" w:rsidR="00F8585D" w:rsidRPr="002B566C" w:rsidRDefault="00F8585D" w:rsidP="002B566C">
            <w:pPr>
              <w:shd w:val="clear" w:color="auto" w:fill="FFFFFF" w:themeFill="background1"/>
              <w:tabs>
                <w:tab w:val="left" w:pos="612"/>
              </w:tabs>
              <w:rPr>
                <w:iCs/>
                <w:noProof w:val="0"/>
                <w:sz w:val="18"/>
                <w:szCs w:val="18"/>
                <w:lang w:val="ru-RU" w:eastAsia="ru-RU"/>
              </w:rPr>
            </w:pPr>
            <w:r w:rsidRPr="00117BB2">
              <w:rPr>
                <w:iCs/>
                <w:noProof w:val="0"/>
                <w:sz w:val="18"/>
                <w:szCs w:val="18"/>
                <w:lang w:eastAsia="ru-RU"/>
              </w:rPr>
              <w:t>DA</w:t>
            </w:r>
          </w:p>
        </w:tc>
      </w:tr>
      <w:tr w:rsidR="00F8585D" w:rsidRPr="00BE362C" w14:paraId="61BF138C" w14:textId="77777777" w:rsidTr="00F8585D">
        <w:tc>
          <w:tcPr>
            <w:tcW w:w="560" w:type="dxa"/>
            <w:shd w:val="clear" w:color="auto" w:fill="auto"/>
          </w:tcPr>
          <w:p w14:paraId="6293A3D4" w14:textId="317F4DF6"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8</w:t>
            </w:r>
          </w:p>
        </w:tc>
        <w:tc>
          <w:tcPr>
            <w:tcW w:w="2667" w:type="dxa"/>
            <w:shd w:val="clear" w:color="auto" w:fill="auto"/>
          </w:tcPr>
          <w:p w14:paraId="5500E2AB" w14:textId="4C8AED07" w:rsidR="00F8585D" w:rsidRPr="002B566C" w:rsidRDefault="00F8585D" w:rsidP="002B566C">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Certificate de conformitate</w:t>
            </w:r>
          </w:p>
        </w:tc>
        <w:tc>
          <w:tcPr>
            <w:tcW w:w="3933" w:type="dxa"/>
            <w:shd w:val="clear" w:color="auto" w:fill="auto"/>
          </w:tcPr>
          <w:p w14:paraId="3445F665"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Copia, confirmată prin aplicarea semnaturii</w:t>
            </w:r>
          </w:p>
          <w:p w14:paraId="7B0A5582"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567F4DB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1E048E1E" w14:textId="6CD6530E"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w:t>
            </w:r>
          </w:p>
        </w:tc>
        <w:tc>
          <w:tcPr>
            <w:tcW w:w="1595" w:type="dxa"/>
            <w:shd w:val="clear" w:color="auto" w:fill="auto"/>
          </w:tcPr>
          <w:p w14:paraId="2FCCE021" w14:textId="16C7B1E6" w:rsidR="00F8585D" w:rsidRPr="002B566C" w:rsidRDefault="00F8585D" w:rsidP="002B566C">
            <w:pPr>
              <w:shd w:val="clear" w:color="auto" w:fill="FFFFFF" w:themeFill="background1"/>
              <w:tabs>
                <w:tab w:val="left" w:pos="612"/>
              </w:tabs>
              <w:rPr>
                <w:iCs/>
                <w:noProof w:val="0"/>
                <w:sz w:val="18"/>
                <w:szCs w:val="18"/>
                <w:lang w:val="ru-RU" w:eastAsia="ru-RU"/>
              </w:rPr>
            </w:pPr>
            <w:r w:rsidRPr="00D84A71">
              <w:rPr>
                <w:iCs/>
                <w:noProof w:val="0"/>
                <w:sz w:val="18"/>
                <w:szCs w:val="18"/>
                <w:lang w:eastAsia="ru-RU"/>
              </w:rPr>
              <w:t>DA</w:t>
            </w:r>
          </w:p>
        </w:tc>
      </w:tr>
      <w:tr w:rsidR="00F8585D" w:rsidRPr="00BE362C" w14:paraId="47888B75" w14:textId="77777777" w:rsidTr="00F8585D">
        <w:tc>
          <w:tcPr>
            <w:tcW w:w="560" w:type="dxa"/>
            <w:shd w:val="clear" w:color="auto" w:fill="auto"/>
          </w:tcPr>
          <w:p w14:paraId="2A7BD46C" w14:textId="7BDE9EF8"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9</w:t>
            </w:r>
          </w:p>
        </w:tc>
        <w:tc>
          <w:tcPr>
            <w:tcW w:w="2667" w:type="dxa"/>
            <w:shd w:val="clear" w:color="auto" w:fill="auto"/>
          </w:tcPr>
          <w:p w14:paraId="73CB417A" w14:textId="77777777" w:rsidR="00F8585D" w:rsidRPr="00F8585D"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Autorizația sanitară de</w:t>
            </w:r>
          </w:p>
          <w:p w14:paraId="6B90F7DE" w14:textId="579BE380"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funcționare</w:t>
            </w:r>
          </w:p>
        </w:tc>
        <w:tc>
          <w:tcPr>
            <w:tcW w:w="3933" w:type="dxa"/>
            <w:shd w:val="clear" w:color="auto" w:fill="auto"/>
          </w:tcPr>
          <w:p w14:paraId="58A6C3AF"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Copia, confirmată prin aplicarea semnaturii</w:t>
            </w:r>
          </w:p>
          <w:p w14:paraId="10ADF4E8"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electronice a participantului.</w:t>
            </w:r>
          </w:p>
          <w:p w14:paraId="7C992412"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3381E82D" w14:textId="1A09C4CC"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w:t>
            </w:r>
          </w:p>
        </w:tc>
        <w:tc>
          <w:tcPr>
            <w:tcW w:w="1595" w:type="dxa"/>
            <w:shd w:val="clear" w:color="auto" w:fill="auto"/>
          </w:tcPr>
          <w:p w14:paraId="19B4C8D0" w14:textId="06007DCE" w:rsidR="00F8585D" w:rsidRPr="002B566C" w:rsidRDefault="00F8585D" w:rsidP="002B566C">
            <w:pPr>
              <w:shd w:val="clear" w:color="auto" w:fill="FFFFFF" w:themeFill="background1"/>
              <w:tabs>
                <w:tab w:val="left" w:pos="612"/>
              </w:tabs>
              <w:rPr>
                <w:iCs/>
                <w:noProof w:val="0"/>
                <w:sz w:val="18"/>
                <w:szCs w:val="18"/>
                <w:lang w:val="ru-RU" w:eastAsia="ru-RU"/>
              </w:rPr>
            </w:pPr>
            <w:r w:rsidRPr="00D84A71">
              <w:rPr>
                <w:iCs/>
                <w:noProof w:val="0"/>
                <w:sz w:val="18"/>
                <w:szCs w:val="18"/>
                <w:lang w:eastAsia="ru-RU"/>
              </w:rPr>
              <w:t>DA</w:t>
            </w:r>
          </w:p>
        </w:tc>
      </w:tr>
      <w:tr w:rsidR="00F8585D" w:rsidRPr="00BE362C" w14:paraId="4BCE0358" w14:textId="77777777" w:rsidTr="00F8585D">
        <w:tc>
          <w:tcPr>
            <w:tcW w:w="560" w:type="dxa"/>
            <w:shd w:val="clear" w:color="auto" w:fill="auto"/>
          </w:tcPr>
          <w:p w14:paraId="5C49BCE4" w14:textId="268590AC"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10</w:t>
            </w:r>
          </w:p>
        </w:tc>
        <w:tc>
          <w:tcPr>
            <w:tcW w:w="2667" w:type="dxa"/>
            <w:shd w:val="clear" w:color="auto" w:fill="auto"/>
          </w:tcPr>
          <w:p w14:paraId="6517C8C0"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Neîncadrarea în situațiile ce</w:t>
            </w:r>
          </w:p>
          <w:p w14:paraId="5C7D4B0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determină excluderea de la</w:t>
            </w:r>
          </w:p>
          <w:p w14:paraId="4DB47794"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procedura de atribuire, ce</w:t>
            </w:r>
          </w:p>
          <w:p w14:paraId="1F5C4468"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vine în aplicarea art. 19 din</w:t>
            </w:r>
          </w:p>
          <w:p w14:paraId="31B902E1" w14:textId="77777777" w:rsidR="00F8585D" w:rsidRPr="00F8585D"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Legea nr. 131 din</w:t>
            </w:r>
          </w:p>
          <w:p w14:paraId="13E06114" w14:textId="21B034F3"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03.07.2015</w:t>
            </w:r>
          </w:p>
        </w:tc>
        <w:tc>
          <w:tcPr>
            <w:tcW w:w="3933" w:type="dxa"/>
            <w:shd w:val="clear" w:color="auto" w:fill="auto"/>
          </w:tcPr>
          <w:p w14:paraId="7565342F"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Declaraţie pe proprie răspundere,</w:t>
            </w:r>
          </w:p>
          <w:p w14:paraId="468FE76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completată în conformitate cu Anexa nr.27</w:t>
            </w:r>
          </w:p>
          <w:p w14:paraId="19AD7632"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din documentația standard, confirmată prin</w:t>
            </w:r>
          </w:p>
          <w:p w14:paraId="2E9C27D8"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semnatura electronică a participantului.</w:t>
            </w:r>
          </w:p>
          <w:p w14:paraId="37B14E7B"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21F90579" w14:textId="281C8353"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6953B830" w14:textId="5BE6F29E" w:rsidR="00F8585D" w:rsidRPr="002B566C" w:rsidRDefault="00F8585D" w:rsidP="002B566C">
            <w:pPr>
              <w:shd w:val="clear" w:color="auto" w:fill="FFFFFF" w:themeFill="background1"/>
              <w:tabs>
                <w:tab w:val="left" w:pos="612"/>
              </w:tabs>
              <w:rPr>
                <w:iCs/>
                <w:noProof w:val="0"/>
                <w:sz w:val="18"/>
                <w:szCs w:val="18"/>
                <w:lang w:val="ru-RU" w:eastAsia="ru-RU"/>
              </w:rPr>
            </w:pPr>
            <w:r w:rsidRPr="00D84A71">
              <w:rPr>
                <w:iCs/>
                <w:noProof w:val="0"/>
                <w:sz w:val="18"/>
                <w:szCs w:val="18"/>
                <w:lang w:eastAsia="ru-RU"/>
              </w:rPr>
              <w:t>DA</w:t>
            </w:r>
          </w:p>
        </w:tc>
      </w:tr>
      <w:tr w:rsidR="00F8585D" w:rsidRPr="00BE362C" w14:paraId="209913D3" w14:textId="77777777" w:rsidTr="00F8585D">
        <w:tc>
          <w:tcPr>
            <w:tcW w:w="560" w:type="dxa"/>
            <w:shd w:val="clear" w:color="auto" w:fill="auto"/>
          </w:tcPr>
          <w:p w14:paraId="2A582E98" w14:textId="6D0BE4A2"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11</w:t>
            </w:r>
          </w:p>
        </w:tc>
        <w:tc>
          <w:tcPr>
            <w:tcW w:w="2667" w:type="dxa"/>
            <w:shd w:val="clear" w:color="auto" w:fill="auto"/>
          </w:tcPr>
          <w:p w14:paraId="56FD89B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Certificat de efectuare</w:t>
            </w:r>
          </w:p>
          <w:p w14:paraId="57995D5D"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sistematică a plăților</w:t>
            </w:r>
          </w:p>
          <w:p w14:paraId="140033C6" w14:textId="319FACDA"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impozitelor, contribuțiilor</w:t>
            </w:r>
          </w:p>
        </w:tc>
        <w:tc>
          <w:tcPr>
            <w:tcW w:w="3933" w:type="dxa"/>
            <w:shd w:val="clear" w:color="auto" w:fill="auto"/>
          </w:tcPr>
          <w:p w14:paraId="2437B294"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Copie – eliberată de Inspectoratul Fiscal</w:t>
            </w:r>
          </w:p>
          <w:p w14:paraId="07CAA0C0"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(valabilitatea certificatului - 15 zile din data</w:t>
            </w:r>
          </w:p>
          <w:p w14:paraId="03859615"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eliberării), confirmată prin semnătura</w:t>
            </w:r>
          </w:p>
          <w:p w14:paraId="36DB5D2D"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electronică a participantului</w:t>
            </w:r>
          </w:p>
          <w:p w14:paraId="18924E02"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*(se va prezenta la depunerea ofertei de</w:t>
            </w:r>
          </w:p>
          <w:p w14:paraId="66CEE009" w14:textId="3FC76138" w:rsidR="00F8585D" w:rsidRPr="002B566C" w:rsidRDefault="00F8585D" w:rsidP="00F8585D">
            <w:pPr>
              <w:shd w:val="clear" w:color="auto" w:fill="FFFFFF" w:themeFill="background1"/>
              <w:tabs>
                <w:tab w:val="left" w:pos="612"/>
              </w:tabs>
              <w:rPr>
                <w:iCs/>
                <w:noProof w:val="0"/>
                <w:sz w:val="18"/>
                <w:szCs w:val="18"/>
                <w:lang w:val="ru-RU" w:eastAsia="ru-RU"/>
              </w:rPr>
            </w:pPr>
            <w:r w:rsidRPr="00F8585D">
              <w:rPr>
                <w:iCs/>
                <w:noProof w:val="0"/>
                <w:sz w:val="18"/>
                <w:szCs w:val="18"/>
                <w:lang w:val="ru-RU" w:eastAsia="ru-RU"/>
              </w:rPr>
              <w:t>către toți ofertanții)</w:t>
            </w:r>
          </w:p>
        </w:tc>
        <w:tc>
          <w:tcPr>
            <w:tcW w:w="1595" w:type="dxa"/>
            <w:shd w:val="clear" w:color="auto" w:fill="auto"/>
          </w:tcPr>
          <w:p w14:paraId="2975A073" w14:textId="45F68CBC" w:rsidR="00F8585D" w:rsidRPr="002B566C" w:rsidRDefault="00F8585D" w:rsidP="002B566C">
            <w:pPr>
              <w:shd w:val="clear" w:color="auto" w:fill="FFFFFF" w:themeFill="background1"/>
              <w:tabs>
                <w:tab w:val="left" w:pos="612"/>
              </w:tabs>
              <w:rPr>
                <w:iCs/>
                <w:noProof w:val="0"/>
                <w:sz w:val="18"/>
                <w:szCs w:val="18"/>
                <w:lang w:val="ru-RU" w:eastAsia="ru-RU"/>
              </w:rPr>
            </w:pPr>
            <w:r w:rsidRPr="00D84A71">
              <w:rPr>
                <w:iCs/>
                <w:noProof w:val="0"/>
                <w:sz w:val="18"/>
                <w:szCs w:val="18"/>
                <w:lang w:eastAsia="ru-RU"/>
              </w:rPr>
              <w:t>DA</w:t>
            </w:r>
          </w:p>
        </w:tc>
      </w:tr>
      <w:tr w:rsidR="00F8585D" w:rsidRPr="00BE362C" w14:paraId="16D4186B" w14:textId="77777777" w:rsidTr="00F8585D">
        <w:tc>
          <w:tcPr>
            <w:tcW w:w="560" w:type="dxa"/>
            <w:shd w:val="clear" w:color="auto" w:fill="auto"/>
          </w:tcPr>
          <w:p w14:paraId="11CEC17A" w14:textId="7C4F05FF" w:rsidR="00F8585D" w:rsidRPr="002B566C" w:rsidRDefault="00F8585D" w:rsidP="002B566C">
            <w:pPr>
              <w:shd w:val="clear" w:color="auto" w:fill="FFFFFF" w:themeFill="background1"/>
              <w:tabs>
                <w:tab w:val="left" w:pos="612"/>
              </w:tabs>
              <w:rPr>
                <w:iCs/>
                <w:noProof w:val="0"/>
                <w:sz w:val="18"/>
                <w:szCs w:val="18"/>
                <w:lang w:eastAsia="ru-RU"/>
              </w:rPr>
            </w:pPr>
            <w:r>
              <w:rPr>
                <w:iCs/>
                <w:noProof w:val="0"/>
                <w:sz w:val="18"/>
                <w:szCs w:val="18"/>
                <w:lang w:eastAsia="ru-RU"/>
              </w:rPr>
              <w:t>12</w:t>
            </w:r>
          </w:p>
        </w:tc>
        <w:tc>
          <w:tcPr>
            <w:tcW w:w="2667" w:type="dxa"/>
            <w:shd w:val="clear" w:color="auto" w:fill="auto"/>
          </w:tcPr>
          <w:p w14:paraId="077C94CD"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Declarație privind</w:t>
            </w:r>
          </w:p>
          <w:p w14:paraId="51651F7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confirmarea identității</w:t>
            </w:r>
          </w:p>
          <w:p w14:paraId="2F74EB6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beneficiarilor efectivi și</w:t>
            </w:r>
          </w:p>
          <w:p w14:paraId="337799B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neîncadrarea acestora în</w:t>
            </w:r>
          </w:p>
          <w:p w14:paraId="0E5116B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situația condamnării pentru</w:t>
            </w:r>
          </w:p>
          <w:p w14:paraId="57E223E8"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participarea la activităţi ale</w:t>
            </w:r>
          </w:p>
          <w:p w14:paraId="19884D8E"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unei organizaţii sau grupări</w:t>
            </w:r>
          </w:p>
          <w:p w14:paraId="1D1404FF" w14:textId="77777777" w:rsidR="00F8585D" w:rsidRPr="00E32230" w:rsidRDefault="00F8585D" w:rsidP="00F8585D">
            <w:pPr>
              <w:shd w:val="clear" w:color="auto" w:fill="FFFFFF" w:themeFill="background1"/>
              <w:tabs>
                <w:tab w:val="left" w:pos="612"/>
              </w:tabs>
              <w:rPr>
                <w:iCs/>
                <w:noProof w:val="0"/>
                <w:sz w:val="18"/>
                <w:szCs w:val="18"/>
                <w:lang w:val="en-US" w:eastAsia="ru-RU"/>
              </w:rPr>
            </w:pPr>
            <w:r w:rsidRPr="00E32230">
              <w:rPr>
                <w:iCs/>
                <w:noProof w:val="0"/>
                <w:sz w:val="18"/>
                <w:szCs w:val="18"/>
                <w:lang w:val="en-US" w:eastAsia="ru-RU"/>
              </w:rPr>
              <w:t>criminale, pentru corupţie,</w:t>
            </w:r>
          </w:p>
          <w:p w14:paraId="43E11F04" w14:textId="24107E42"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fraudă şi/sau spălare de bani</w:t>
            </w:r>
          </w:p>
        </w:tc>
        <w:tc>
          <w:tcPr>
            <w:tcW w:w="3933" w:type="dxa"/>
            <w:shd w:val="clear" w:color="auto" w:fill="auto"/>
          </w:tcPr>
          <w:p w14:paraId="0FBE6D13"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Formularul aprobat prin Ordinul MF al RM</w:t>
            </w:r>
          </w:p>
          <w:p w14:paraId="176B1CFD"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nr.145 din 24.11.2020, completat și</w:t>
            </w:r>
          </w:p>
          <w:p w14:paraId="0343DA66"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confirmat prin semnatura electronică a</w:t>
            </w:r>
          </w:p>
          <w:p w14:paraId="5D1E2F47"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aparticipantului.</w:t>
            </w:r>
          </w:p>
          <w:p w14:paraId="6A08A7C9"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 (Se va prezenta doar de către ofertantul</w:t>
            </w:r>
          </w:p>
          <w:p w14:paraId="6919B790" w14:textId="77777777"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declarat cîștigător odată cu semnarea</w:t>
            </w:r>
          </w:p>
          <w:p w14:paraId="2E6FB10C" w14:textId="1AA3FE95" w:rsidR="00F8585D" w:rsidRPr="00F8585D" w:rsidRDefault="00F8585D" w:rsidP="00F8585D">
            <w:pPr>
              <w:shd w:val="clear" w:color="auto" w:fill="FFFFFF" w:themeFill="background1"/>
              <w:tabs>
                <w:tab w:val="left" w:pos="612"/>
              </w:tabs>
              <w:rPr>
                <w:iCs/>
                <w:noProof w:val="0"/>
                <w:sz w:val="18"/>
                <w:szCs w:val="18"/>
                <w:lang w:val="en-US" w:eastAsia="ru-RU"/>
              </w:rPr>
            </w:pPr>
            <w:r w:rsidRPr="00F8585D">
              <w:rPr>
                <w:iCs/>
                <w:noProof w:val="0"/>
                <w:sz w:val="18"/>
                <w:szCs w:val="18"/>
                <w:lang w:val="en-US" w:eastAsia="ru-RU"/>
              </w:rPr>
              <w:t>Contractului)</w:t>
            </w:r>
          </w:p>
        </w:tc>
        <w:tc>
          <w:tcPr>
            <w:tcW w:w="1595" w:type="dxa"/>
            <w:shd w:val="clear" w:color="auto" w:fill="auto"/>
          </w:tcPr>
          <w:p w14:paraId="0DE7F5F9" w14:textId="1E81F35F" w:rsidR="00F8585D" w:rsidRPr="00F8585D" w:rsidRDefault="00F8585D" w:rsidP="002B566C">
            <w:pPr>
              <w:shd w:val="clear" w:color="auto" w:fill="FFFFFF" w:themeFill="background1"/>
              <w:tabs>
                <w:tab w:val="left" w:pos="612"/>
              </w:tabs>
              <w:rPr>
                <w:iCs/>
                <w:noProof w:val="0"/>
                <w:sz w:val="18"/>
                <w:szCs w:val="18"/>
                <w:lang w:val="en-US" w:eastAsia="ru-RU"/>
              </w:rPr>
            </w:pPr>
            <w:r w:rsidRPr="00D84A71">
              <w:rPr>
                <w:iCs/>
                <w:noProof w:val="0"/>
                <w:sz w:val="18"/>
                <w:szCs w:val="18"/>
                <w:lang w:eastAsia="ru-RU"/>
              </w:rPr>
              <w:t>DA</w:t>
            </w:r>
          </w:p>
        </w:tc>
      </w:tr>
    </w:tbl>
    <w:p w14:paraId="081AA16F" w14:textId="28231435"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lastRenderedPageBreak/>
        <w:t>Garanția pentru ofertă</w:t>
      </w:r>
      <w:r>
        <w:rPr>
          <w:b/>
          <w:noProof w:val="0"/>
          <w:lang w:val="it-IT" w:eastAsia="ru-RU"/>
        </w:rPr>
        <w:t xml:space="preserve">, </w:t>
      </w:r>
      <w:r w:rsidRPr="00BE362C">
        <w:rPr>
          <w:b/>
          <w:noProof w:val="0"/>
          <w:lang w:val="it-IT" w:eastAsia="ru-RU"/>
        </w:rPr>
        <w:t>după caz</w:t>
      </w:r>
      <w:r w:rsidR="00F8585D">
        <w:rPr>
          <w:b/>
          <w:noProof w:val="0"/>
          <w:lang w:val="it-IT" w:eastAsia="ru-RU"/>
        </w:rPr>
        <w:t>: nu este cazul.</w:t>
      </w:r>
    </w:p>
    <w:p w14:paraId="4721C14D" w14:textId="5CBE6103"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w:t>
      </w:r>
      <w:r w:rsidR="00F8585D">
        <w:rPr>
          <w:b/>
          <w:lang w:val="it-IT" w:eastAsia="ru-RU"/>
        </w:rPr>
        <w:t>: nu este cazul.</w:t>
      </w:r>
    </w:p>
    <w:p w14:paraId="4916EB30" w14:textId="265E8165"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F8585D">
        <w:rPr>
          <w:b/>
          <w:noProof w:val="0"/>
          <w:lang w:val="it-IT" w:eastAsia="ru-RU"/>
        </w:rPr>
        <w:t>: nu se aplică.</w:t>
      </w:r>
    </w:p>
    <w:p w14:paraId="5B025E14" w14:textId="04E013B7" w:rsidR="00805BC3" w:rsidRPr="00805BC3" w:rsidRDefault="00BE362C" w:rsidP="00805BC3">
      <w:pPr>
        <w:pStyle w:val="a"/>
        <w:numPr>
          <w:ilvl w:val="0"/>
          <w:numId w:val="12"/>
        </w:numPr>
        <w:tabs>
          <w:tab w:val="clear" w:pos="1134"/>
        </w:tabs>
        <w:spacing w:after="200" w:line="276" w:lineRule="auto"/>
        <w:ind w:left="426" w:hanging="426"/>
        <w:contextualSpacing/>
        <w:jc w:val="left"/>
        <w:rPr>
          <w:lang w:eastAsia="ru-RU"/>
        </w:rPr>
      </w:pPr>
      <w:r w:rsidRPr="00805BC3">
        <w:rPr>
          <w:b/>
          <w:lang w:val="it-IT" w:eastAsia="ru-RU"/>
        </w:rPr>
        <w:t xml:space="preserve">Tehnici și instrumente specifice de atribuire (dacă este cazul specificați dacă se va utiliza acordul-cadru, sistemul dinamic de achiziție </w:t>
      </w:r>
      <w:r w:rsidR="0055327B" w:rsidRPr="00805BC3">
        <w:rPr>
          <w:b/>
          <w:lang w:val="it-IT" w:eastAsia="ru-RU"/>
        </w:rPr>
        <w:t>sau licitația electronică):</w:t>
      </w:r>
      <w:r w:rsidR="00805BC3" w:rsidRPr="00805BC3">
        <w:rPr>
          <w:lang w:eastAsia="ru-RU"/>
        </w:rPr>
        <w:t xml:space="preserve"> licitație electronică în 3 runde cu pasul minim 1%.</w:t>
      </w:r>
    </w:p>
    <w:p w14:paraId="0FACC9E4" w14:textId="68A69DD8" w:rsidR="00BE362C" w:rsidRPr="00805BC3"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805BC3">
        <w:rPr>
          <w:b/>
          <w:noProof w:val="0"/>
          <w:lang w:val="it-IT" w:eastAsia="ru-RU"/>
        </w:rPr>
        <w:t>Condiții speciale de care depinde îndeplinirea contractului (</w:t>
      </w:r>
      <w:r w:rsidRPr="00805BC3">
        <w:rPr>
          <w:noProof w:val="0"/>
          <w:lang w:val="it-IT" w:eastAsia="ru-RU"/>
        </w:rPr>
        <w:t>indicați după caz</w:t>
      </w:r>
      <w:r w:rsidR="0055327B" w:rsidRPr="00805BC3">
        <w:rPr>
          <w:b/>
          <w:noProof w:val="0"/>
          <w:lang w:val="it-IT" w:eastAsia="ru-RU"/>
        </w:rPr>
        <w:t xml:space="preserve">): </w:t>
      </w:r>
      <w:r w:rsidR="00E32230" w:rsidRPr="00805BC3">
        <w:rPr>
          <w:b/>
          <w:noProof w:val="0"/>
          <w:lang w:val="it-IT" w:eastAsia="ru-RU"/>
        </w:rPr>
        <w:t>nu se aplică.</w:t>
      </w:r>
    </w:p>
    <w:p w14:paraId="48C17854" w14:textId="4450D3CE"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w:t>
      </w:r>
      <w:bookmarkEnd w:id="71"/>
      <w:r w:rsidR="00E32230">
        <w:rPr>
          <w:b/>
          <w:noProof w:val="0"/>
          <w:lang w:val="it-IT" w:eastAsia="ru-RU"/>
        </w:rPr>
        <w:t xml:space="preserve"> lei MD.</w:t>
      </w:r>
    </w:p>
    <w:p w14:paraId="72C9D823" w14:textId="6468ADC1"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E32230">
        <w:rPr>
          <w:b/>
          <w:noProof w:val="0"/>
          <w:lang w:val="it-IT" w:eastAsia="ru-RU"/>
        </w:rPr>
        <w:t>cel mai mic preț și corespunderea caietului de sarcini și cerințelor tehnice.</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6170122E"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E32230">
        <w:rPr>
          <w:b/>
          <w:i/>
          <w:noProof w:val="0"/>
          <w:lang w:val="en-US" w:eastAsia="ru-RU"/>
        </w:rPr>
        <w:t>conform SIA RSAP MTender</w:t>
      </w:r>
    </w:p>
    <w:p w14:paraId="6704C2BD" w14:textId="56BA6525" w:rsidR="00BE362C" w:rsidRPr="00E32230" w:rsidRDefault="00BE362C" w:rsidP="00E32230">
      <w:pPr>
        <w:numPr>
          <w:ilvl w:val="0"/>
          <w:numId w:val="14"/>
        </w:numPr>
        <w:shd w:val="clear" w:color="auto" w:fill="FFFFFF" w:themeFill="background1"/>
        <w:tabs>
          <w:tab w:val="right" w:pos="426"/>
        </w:tabs>
        <w:spacing w:before="120"/>
        <w:rPr>
          <w:b/>
          <w:noProof w:val="0"/>
          <w:lang w:val="en-US" w:eastAsia="ru-RU"/>
        </w:rPr>
      </w:pPr>
      <w:r w:rsidRPr="00E32230">
        <w:rPr>
          <w:b/>
          <w:noProof w:val="0"/>
          <w:lang w:val="en-US" w:eastAsia="ru-RU"/>
        </w:rPr>
        <w:t xml:space="preserve">pe: </w:t>
      </w:r>
      <w:r w:rsidR="00E32230" w:rsidRPr="00E32230">
        <w:rPr>
          <w:b/>
          <w:i/>
          <w:noProof w:val="0"/>
          <w:lang w:val="en-US" w:eastAsia="ru-RU"/>
        </w:rPr>
        <w:t>conform SIA RSAP MTender</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3C4CB2B7"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 xml:space="preserve">ertelor: </w:t>
      </w:r>
      <w:r w:rsidR="00E32230">
        <w:rPr>
          <w:b/>
          <w:noProof w:val="0"/>
          <w:lang w:val="it-IT" w:eastAsia="ru-RU"/>
        </w:rPr>
        <w:t>30 zile</w:t>
      </w:r>
    </w:p>
    <w:p w14:paraId="56BCD135" w14:textId="7142B1A2" w:rsidR="00BE362C" w:rsidRPr="00E32230" w:rsidRDefault="00BE362C" w:rsidP="00156704">
      <w:pPr>
        <w:numPr>
          <w:ilvl w:val="0"/>
          <w:numId w:val="12"/>
        </w:numPr>
        <w:tabs>
          <w:tab w:val="right" w:pos="426"/>
        </w:tabs>
        <w:spacing w:before="120"/>
        <w:ind w:left="0" w:firstLine="0"/>
        <w:rPr>
          <w:b/>
          <w:noProof w:val="0"/>
          <w:lang w:val="en-US" w:eastAsia="ru-RU"/>
        </w:rPr>
      </w:pPr>
      <w:r w:rsidRPr="00E32230">
        <w:rPr>
          <w:b/>
          <w:noProof w:val="0"/>
          <w:lang w:val="en-US" w:eastAsia="ru-RU"/>
        </w:rPr>
        <w:t>Locul</w:t>
      </w:r>
      <w:r w:rsidR="00515F31">
        <w:rPr>
          <w:b/>
          <w:noProof w:val="0"/>
          <w:lang w:eastAsia="ru-RU"/>
        </w:rPr>
        <w:t xml:space="preserve"> </w:t>
      </w:r>
      <w:r w:rsidRPr="00E32230">
        <w:rPr>
          <w:b/>
          <w:noProof w:val="0"/>
          <w:lang w:val="en-US" w:eastAsia="ru-RU"/>
        </w:rPr>
        <w:t>deschiderii</w:t>
      </w:r>
      <w:r w:rsidR="00515F31">
        <w:rPr>
          <w:b/>
          <w:noProof w:val="0"/>
          <w:lang w:eastAsia="ru-RU"/>
        </w:rPr>
        <w:t xml:space="preserve"> </w:t>
      </w:r>
      <w:r w:rsidRPr="00E32230">
        <w:rPr>
          <w:b/>
          <w:noProof w:val="0"/>
          <w:lang w:val="en-US" w:eastAsia="ru-RU"/>
        </w:rPr>
        <w:t xml:space="preserve">ofertelor: </w:t>
      </w:r>
      <w:r w:rsidR="00E32230" w:rsidRPr="00E32230">
        <w:rPr>
          <w:b/>
          <w:i/>
          <w:noProof w:val="0"/>
          <w:lang w:val="en-US" w:eastAsia="ru-RU"/>
        </w:rPr>
        <w:t>SIA RSAP MTender</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35FD5390"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E32230">
        <w:rPr>
          <w:b/>
          <w:noProof w:val="0"/>
          <w:lang w:val="it-IT" w:eastAsia="ru-RU"/>
        </w:rPr>
        <w:t>limba de stat.</w:t>
      </w:r>
    </w:p>
    <w:p w14:paraId="19E6BFEE" w14:textId="683B802D"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00E32230">
        <w:rPr>
          <w:b/>
          <w:noProof w:val="0"/>
          <w:lang w:val="it-IT" w:eastAsia="ru-RU"/>
        </w:rPr>
        <w:t>nu</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212EBE8"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lastRenderedPageBreak/>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E32230">
        <w:rPr>
          <w:b/>
          <w:noProof w:val="0"/>
          <w:lang w:val="it-IT" w:eastAsia="ru-RU"/>
        </w:rPr>
        <w:t>nu</w:t>
      </w:r>
    </w:p>
    <w:p w14:paraId="16BFF72A" w14:textId="18E68E8D"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E32230">
        <w:rPr>
          <w:b/>
          <w:noProof w:val="0"/>
          <w:shd w:val="clear" w:color="auto" w:fill="FFFFFF" w:themeFill="background1"/>
          <w:lang w:val="it-IT" w:eastAsia="ru-RU"/>
        </w:rPr>
        <w:t>01.11.2022</w:t>
      </w:r>
    </w:p>
    <w:p w14:paraId="5D79BD67" w14:textId="327FFE4B"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E32230">
        <w:rPr>
          <w:b/>
          <w:noProof w:val="0"/>
          <w:shd w:val="clear" w:color="auto" w:fill="FFFFFF" w:themeFill="background1"/>
          <w:lang w:val="it-IT" w:eastAsia="ru-RU"/>
        </w:rPr>
        <w:t>nu</w:t>
      </w:r>
    </w:p>
    <w:p w14:paraId="22640CA2" w14:textId="42690D82"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E32230">
        <w:rPr>
          <w:b/>
          <w:noProof w:val="0"/>
          <w:shd w:val="clear" w:color="auto" w:fill="FFFFFF" w:themeFill="background1"/>
          <w:lang w:val="it-IT" w:eastAsia="ru-RU"/>
        </w:rPr>
        <w:t>conform informației din SIA RSAP Mtender.</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533817A8" w:rsidR="00BE362C" w:rsidRPr="0094296A" w:rsidRDefault="00E32230" w:rsidP="00BE362C">
            <w:pPr>
              <w:shd w:val="clear" w:color="auto" w:fill="FFFFFF" w:themeFill="background1"/>
              <w:tabs>
                <w:tab w:val="right" w:pos="426"/>
              </w:tabs>
              <w:rPr>
                <w:noProof w:val="0"/>
                <w:lang w:val="en-US" w:eastAsia="ru-RU"/>
              </w:rPr>
            </w:pPr>
            <w:r>
              <w:rPr>
                <w:noProof w:val="0"/>
                <w:lang w:val="en-US" w:eastAsia="ru-RU"/>
              </w:rPr>
              <w:t>Da</w:t>
            </w: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29F0634C" w:rsidR="00BE362C" w:rsidRPr="00E32230" w:rsidRDefault="00E32230" w:rsidP="00BE362C">
            <w:pPr>
              <w:shd w:val="clear" w:color="auto" w:fill="FFFFFF" w:themeFill="background1"/>
              <w:tabs>
                <w:tab w:val="right" w:pos="426"/>
              </w:tabs>
              <w:rPr>
                <w:noProof w:val="0"/>
                <w:lang w:eastAsia="ru-RU"/>
              </w:rPr>
            </w:pPr>
            <w:r>
              <w:rPr>
                <w:noProof w:val="0"/>
                <w:lang w:eastAsia="ru-RU"/>
              </w:rPr>
              <w:t>Nu</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061E173B" w:rsidR="00BE362C" w:rsidRPr="00E32230" w:rsidRDefault="00E32230" w:rsidP="00BE362C">
            <w:pPr>
              <w:shd w:val="clear" w:color="auto" w:fill="FFFFFF" w:themeFill="background1"/>
              <w:tabs>
                <w:tab w:val="right" w:pos="426"/>
              </w:tabs>
              <w:rPr>
                <w:noProof w:val="0"/>
                <w:lang w:eastAsia="ru-RU"/>
              </w:rPr>
            </w:pPr>
            <w:r>
              <w:rPr>
                <w:noProof w:val="0"/>
                <w:lang w:eastAsia="ru-RU"/>
              </w:rPr>
              <w:t>Da</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4B6DE3E3" w:rsidR="00BE362C" w:rsidRPr="00E32230" w:rsidRDefault="00E32230" w:rsidP="00BE362C">
            <w:pPr>
              <w:shd w:val="clear" w:color="auto" w:fill="FFFFFF" w:themeFill="background1"/>
              <w:tabs>
                <w:tab w:val="right" w:pos="426"/>
              </w:tabs>
              <w:rPr>
                <w:noProof w:val="0"/>
                <w:lang w:eastAsia="ru-RU"/>
              </w:rPr>
            </w:pPr>
            <w:r>
              <w:rPr>
                <w:noProof w:val="0"/>
                <w:lang w:eastAsia="ru-RU"/>
              </w:rPr>
              <w:t>Da</w:t>
            </w:r>
          </w:p>
        </w:tc>
      </w:tr>
    </w:tbl>
    <w:p w14:paraId="292423EC" w14:textId="2644EAC5"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E32230">
        <w:rPr>
          <w:b/>
          <w:noProof w:val="0"/>
          <w:shd w:val="clear" w:color="auto" w:fill="FFFFFF" w:themeFill="background1"/>
          <w:lang w:eastAsia="ru-RU"/>
        </w:rPr>
        <w:t>nu</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433709F5"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00E32230">
        <w:rPr>
          <w:b/>
          <w:noProof w:val="0"/>
          <w:shd w:val="clear" w:color="auto" w:fill="FFFFFF" w:themeFill="background1"/>
          <w:lang w:val="it-IT" w:eastAsia="ru-RU"/>
        </w:rPr>
        <w:t>Elena Tatu_______________________</w:t>
      </w:r>
      <w:r w:rsidRPr="00D66812">
        <w:rPr>
          <w:b/>
          <w:noProof w:val="0"/>
          <w:shd w:val="clear" w:color="auto" w:fill="FFFFFF" w:themeFill="background1"/>
          <w:lang w:val="it-IT" w:eastAsia="ru-RU"/>
        </w:rPr>
        <w:t xml:space="preserve">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3185DB3D" w14:textId="77777777" w:rsidR="00E32230" w:rsidRDefault="00E32230" w:rsidP="009C2F8F">
      <w:pPr>
        <w:jc w:val="right"/>
        <w:rPr>
          <w:noProof w:val="0"/>
          <w:lang w:val="it-IT"/>
        </w:rPr>
      </w:pPr>
    </w:p>
    <w:p w14:paraId="773887D3" w14:textId="77777777" w:rsidR="00E32230" w:rsidRDefault="00E32230" w:rsidP="009C2F8F">
      <w:pPr>
        <w:jc w:val="right"/>
        <w:rPr>
          <w:noProof w:val="0"/>
          <w:lang w:val="it-IT"/>
        </w:rPr>
      </w:pPr>
    </w:p>
    <w:p w14:paraId="4EBFB398" w14:textId="77777777" w:rsidR="00E32230" w:rsidRDefault="00E32230" w:rsidP="009C2F8F">
      <w:pPr>
        <w:jc w:val="right"/>
        <w:rPr>
          <w:noProof w:val="0"/>
          <w:lang w:val="it-IT"/>
        </w:rPr>
      </w:pPr>
    </w:p>
    <w:p w14:paraId="2B59B77F" w14:textId="77777777" w:rsidR="00E32230" w:rsidRDefault="00E32230" w:rsidP="009C2F8F">
      <w:pPr>
        <w:jc w:val="right"/>
        <w:rPr>
          <w:noProof w:val="0"/>
          <w:lang w:val="it-IT"/>
        </w:rPr>
      </w:pPr>
    </w:p>
    <w:p w14:paraId="2BE13E7B" w14:textId="77777777" w:rsidR="00E32230" w:rsidRDefault="00E32230" w:rsidP="009C2F8F">
      <w:pPr>
        <w:jc w:val="right"/>
        <w:rPr>
          <w:noProof w:val="0"/>
          <w:lang w:val="it-IT"/>
        </w:rPr>
      </w:pPr>
    </w:p>
    <w:p w14:paraId="7B26C920" w14:textId="77777777" w:rsidR="00E32230" w:rsidRDefault="00E32230" w:rsidP="009C2F8F">
      <w:pPr>
        <w:jc w:val="right"/>
        <w:rPr>
          <w:noProof w:val="0"/>
          <w:lang w:val="it-IT"/>
        </w:rPr>
      </w:pPr>
    </w:p>
    <w:p w14:paraId="19FEC5AA" w14:textId="77777777" w:rsidR="00E32230" w:rsidRDefault="00E32230" w:rsidP="009C2F8F">
      <w:pPr>
        <w:jc w:val="right"/>
        <w:rPr>
          <w:noProof w:val="0"/>
          <w:lang w:val="it-IT"/>
        </w:rPr>
      </w:pPr>
    </w:p>
    <w:p w14:paraId="5DF1DA1B" w14:textId="77777777" w:rsidR="00E32230" w:rsidRDefault="00E32230" w:rsidP="009C2F8F">
      <w:pPr>
        <w:jc w:val="right"/>
        <w:rPr>
          <w:noProof w:val="0"/>
          <w:lang w:val="it-IT"/>
        </w:rPr>
      </w:pPr>
    </w:p>
    <w:p w14:paraId="2249255D" w14:textId="77777777" w:rsidR="00E32230" w:rsidRDefault="00E32230" w:rsidP="009C2F8F">
      <w:pPr>
        <w:jc w:val="right"/>
        <w:rPr>
          <w:noProof w:val="0"/>
          <w:lang w:val="it-IT"/>
        </w:rPr>
      </w:pPr>
    </w:p>
    <w:p w14:paraId="6B2B154F" w14:textId="77777777" w:rsidR="00E32230" w:rsidRDefault="00E32230" w:rsidP="009C2F8F">
      <w:pPr>
        <w:jc w:val="right"/>
        <w:rPr>
          <w:noProof w:val="0"/>
          <w:lang w:val="it-IT"/>
        </w:rPr>
      </w:pPr>
    </w:p>
    <w:p w14:paraId="6EDD5E33" w14:textId="77777777" w:rsidR="00E32230" w:rsidRDefault="00E32230" w:rsidP="009C2F8F">
      <w:pPr>
        <w:jc w:val="right"/>
        <w:rPr>
          <w:noProof w:val="0"/>
          <w:lang w:val="it-IT"/>
        </w:rPr>
      </w:pPr>
    </w:p>
    <w:p w14:paraId="3D73B6F3" w14:textId="77777777" w:rsidR="00E32230" w:rsidRDefault="00E32230" w:rsidP="009C2F8F">
      <w:pPr>
        <w:jc w:val="right"/>
        <w:rPr>
          <w:noProof w:val="0"/>
          <w:lang w:val="it-IT"/>
        </w:rPr>
      </w:pPr>
    </w:p>
    <w:p w14:paraId="1B3E5BD3" w14:textId="77777777" w:rsidR="00E32230" w:rsidRDefault="00E32230" w:rsidP="009C2F8F">
      <w:pPr>
        <w:jc w:val="right"/>
        <w:rPr>
          <w:noProof w:val="0"/>
          <w:lang w:val="it-IT"/>
        </w:rPr>
      </w:pPr>
    </w:p>
    <w:p w14:paraId="4255756F" w14:textId="77777777" w:rsidR="00E32230" w:rsidRDefault="00E32230" w:rsidP="009C2F8F">
      <w:pPr>
        <w:jc w:val="right"/>
        <w:rPr>
          <w:noProof w:val="0"/>
          <w:lang w:val="it-IT"/>
        </w:rPr>
      </w:pPr>
    </w:p>
    <w:p w14:paraId="6386FD9C" w14:textId="77777777" w:rsidR="00E32230" w:rsidRDefault="00E32230" w:rsidP="009C2F8F">
      <w:pPr>
        <w:jc w:val="right"/>
        <w:rPr>
          <w:noProof w:val="0"/>
          <w:lang w:val="it-IT"/>
        </w:rPr>
      </w:pPr>
    </w:p>
    <w:p w14:paraId="4CBC4527" w14:textId="77777777" w:rsidR="00E32230" w:rsidRDefault="00E32230" w:rsidP="009C2F8F">
      <w:pPr>
        <w:jc w:val="right"/>
        <w:rPr>
          <w:noProof w:val="0"/>
          <w:lang w:val="it-IT"/>
        </w:rPr>
      </w:pPr>
    </w:p>
    <w:p w14:paraId="6DB5D031" w14:textId="77777777" w:rsidR="00E32230" w:rsidRDefault="00E32230" w:rsidP="009C2F8F">
      <w:pPr>
        <w:jc w:val="right"/>
        <w:rPr>
          <w:noProof w:val="0"/>
          <w:lang w:val="it-IT"/>
        </w:rPr>
      </w:pPr>
    </w:p>
    <w:p w14:paraId="7300DEA2" w14:textId="77777777" w:rsidR="00E32230" w:rsidRDefault="00E32230" w:rsidP="009C2F8F">
      <w:pPr>
        <w:jc w:val="right"/>
        <w:rPr>
          <w:noProof w:val="0"/>
          <w:lang w:val="it-IT"/>
        </w:rPr>
      </w:pPr>
    </w:p>
    <w:p w14:paraId="0369F05B" w14:textId="77777777" w:rsidR="00E32230" w:rsidRDefault="00E32230" w:rsidP="009C2F8F">
      <w:pPr>
        <w:jc w:val="right"/>
        <w:rPr>
          <w:noProof w:val="0"/>
          <w:lang w:val="it-IT"/>
        </w:rPr>
      </w:pPr>
    </w:p>
    <w:p w14:paraId="12367E25" w14:textId="77777777" w:rsidR="00E32230" w:rsidRDefault="00E32230" w:rsidP="009C2F8F">
      <w:pPr>
        <w:jc w:val="right"/>
        <w:rPr>
          <w:noProof w:val="0"/>
          <w:lang w:val="it-IT"/>
        </w:rPr>
      </w:pPr>
    </w:p>
    <w:p w14:paraId="4F9215ED" w14:textId="77777777" w:rsidR="00E32230" w:rsidRDefault="00E32230" w:rsidP="009C2F8F">
      <w:pPr>
        <w:jc w:val="right"/>
        <w:rPr>
          <w:noProof w:val="0"/>
          <w:lang w:val="it-IT"/>
        </w:rPr>
      </w:pPr>
    </w:p>
    <w:p w14:paraId="325FFFB0" w14:textId="77777777" w:rsidR="00E32230" w:rsidRDefault="00E32230" w:rsidP="009C2F8F">
      <w:pPr>
        <w:jc w:val="right"/>
        <w:rPr>
          <w:noProof w:val="0"/>
          <w:lang w:val="it-IT"/>
        </w:rPr>
      </w:pPr>
    </w:p>
    <w:p w14:paraId="27E0CD91" w14:textId="77777777" w:rsidR="00E32230" w:rsidRDefault="00E32230" w:rsidP="009C2F8F">
      <w:pPr>
        <w:jc w:val="right"/>
        <w:rPr>
          <w:noProof w:val="0"/>
          <w:lang w:val="it-IT"/>
        </w:rPr>
      </w:pPr>
    </w:p>
    <w:p w14:paraId="763B0A37" w14:textId="77777777" w:rsidR="00E32230" w:rsidRDefault="00E32230" w:rsidP="009C2F8F">
      <w:pPr>
        <w:jc w:val="right"/>
        <w:rPr>
          <w:noProof w:val="0"/>
          <w:lang w:val="it-IT"/>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5203D851" w14:textId="77777777" w:rsidR="00E32230" w:rsidRDefault="00E32230" w:rsidP="00A26B23">
      <w:pPr>
        <w:pStyle w:val="Style3"/>
        <w:tabs>
          <w:tab w:val="left" w:pos="567"/>
        </w:tabs>
        <w:spacing w:before="0" w:beforeAutospacing="0" w:after="0"/>
        <w:ind w:left="0" w:firstLine="0"/>
        <w:rPr>
          <w:rFonts w:eastAsia="PMingLiU"/>
          <w:lang w:val="ro-RO" w:eastAsia="zh-CN"/>
        </w:rPr>
      </w:pPr>
    </w:p>
    <w:p w14:paraId="788E6A79" w14:textId="77777777" w:rsidR="00E32230" w:rsidRDefault="00E32230"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w:t>
      </w:r>
      <w:r w:rsidRPr="00DD2404">
        <w:rPr>
          <w:i/>
          <w:noProof w:val="0"/>
          <w:sz w:val="20"/>
          <w:szCs w:val="20"/>
          <w:bdr w:val="none" w:sz="0" w:space="0" w:color="auto" w:frame="1"/>
        </w:rPr>
        <w:lastRenderedPageBreak/>
        <w:t>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lastRenderedPageBreak/>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lastRenderedPageBreak/>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0A979600" w14:textId="77777777" w:rsidR="00E32230" w:rsidRDefault="00E32230" w:rsidP="008D4238">
      <w:pPr>
        <w:keepNext/>
        <w:keepLines/>
        <w:jc w:val="center"/>
        <w:outlineLvl w:val="1"/>
        <w:rPr>
          <w:rFonts w:eastAsiaTheme="majorEastAsia"/>
          <w:b/>
          <w:bCs/>
        </w:rPr>
      </w:pPr>
    </w:p>
    <w:p w14:paraId="74624328" w14:textId="77777777" w:rsidR="00E32230" w:rsidRDefault="00E32230"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5"/>
        <w:gridCol w:w="282"/>
        <w:gridCol w:w="910"/>
        <w:gridCol w:w="1843"/>
        <w:gridCol w:w="1276"/>
        <w:gridCol w:w="994"/>
        <w:gridCol w:w="2069"/>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CE83C69" w:rsidR="00215125" w:rsidRPr="00C00499" w:rsidRDefault="00573A39" w:rsidP="00590BCC">
            <w:r>
              <w:t>Obiectul</w:t>
            </w:r>
            <w:r w:rsidR="00215125">
              <w:t xml:space="preserve"> achiziție</w:t>
            </w:r>
            <w:r>
              <w:t>i</w:t>
            </w:r>
            <w:r w:rsidR="00215125" w:rsidRPr="00C00499">
              <w:t>:</w:t>
            </w:r>
            <w:r w:rsidR="00B62A63">
              <w:t xml:space="preserve"> </w:t>
            </w:r>
            <w:r w:rsidR="00B62A63" w:rsidRPr="00B62A63">
              <w:t>Produselor alimentare pentru</w:t>
            </w:r>
            <w:r w:rsidR="00B62A63">
              <w:t xml:space="preserve"> bolnavi de TBC pentru anul 2022</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B62A63">
        <w:trPr>
          <w:gridAfter w:val="1"/>
          <w:wAfter w:w="26" w:type="pct"/>
          <w:trHeight w:val="1043"/>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B62A63">
        <w:trPr>
          <w:gridAfter w:val="1"/>
          <w:wAfter w:w="26" w:type="pct"/>
          <w:trHeight w:val="283"/>
        </w:trPr>
        <w:tc>
          <w:tcPr>
            <w:tcW w:w="9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B62A63" w:rsidRPr="00C00499" w14:paraId="0418E191"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335AB069" w14:textId="4783EE93" w:rsidR="00B62A63" w:rsidRPr="00B62A63" w:rsidRDefault="00B62A63" w:rsidP="00590BCC">
            <w:pPr>
              <w:rPr>
                <w:sz w:val="20"/>
                <w:szCs w:val="20"/>
              </w:rPr>
            </w:pPr>
            <w:r w:rsidRPr="00B62A63">
              <w:rPr>
                <w:sz w:val="20"/>
                <w:szCs w:val="20"/>
                <w:lang w:val="en-US"/>
              </w:rPr>
              <w:t>Pîine, calitatea I (0,4 kg)</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5A9E3E63" w14:textId="3826E42C" w:rsidR="00B62A63" w:rsidRPr="0065496F" w:rsidRDefault="00B62A63" w:rsidP="00590BCC">
            <w:pPr>
              <w:rPr>
                <w:sz w:val="20"/>
                <w:szCs w:val="20"/>
              </w:rPr>
            </w:pPr>
            <w:r>
              <w:rPr>
                <w:sz w:val="16"/>
                <w:szCs w:val="16"/>
              </w:rPr>
              <w:t>Standard: HG nr.775 din 03.07.2007 ”Produse de panificație și paste făinoase”</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B62A63" w:rsidRPr="0065496F" w:rsidRDefault="00B62A63" w:rsidP="00590BCC">
            <w:pPr>
              <w:rPr>
                <w:sz w:val="20"/>
                <w:szCs w:val="20"/>
              </w:rPr>
            </w:pPr>
          </w:p>
        </w:tc>
      </w:tr>
      <w:tr w:rsidR="00B62A63" w:rsidRPr="00C00499" w14:paraId="2A34B3E2"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4992253B" w14:textId="2B6459DE" w:rsidR="00B62A63" w:rsidRPr="00B62A63" w:rsidRDefault="00B62A63" w:rsidP="00B62A63">
            <w:pPr>
              <w:rPr>
                <w:b/>
                <w:sz w:val="20"/>
                <w:szCs w:val="20"/>
              </w:rPr>
            </w:pPr>
            <w:r w:rsidRPr="00B62A63">
              <w:rPr>
                <w:sz w:val="20"/>
                <w:szCs w:val="20"/>
                <w:lang w:val="en-US"/>
              </w:rPr>
              <w:t>Biscuiți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B62A63" w:rsidRPr="0065496F" w:rsidRDefault="00B62A63" w:rsidP="00B62A63">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B62A63" w:rsidRPr="0065496F" w:rsidRDefault="00B62A63" w:rsidP="00B62A63">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B62A63" w:rsidRPr="0065496F" w:rsidRDefault="00B62A63" w:rsidP="00B62A63">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14C3C477" w14:textId="470C4586" w:rsidR="00B62A63" w:rsidRPr="0065496F" w:rsidRDefault="00B62A63" w:rsidP="00B62A63">
            <w:pPr>
              <w:rPr>
                <w:sz w:val="20"/>
                <w:szCs w:val="20"/>
              </w:rPr>
            </w:pPr>
            <w:r>
              <w:rPr>
                <w:sz w:val="16"/>
                <w:szCs w:val="16"/>
              </w:rPr>
              <w:t>Standard:SM DSTU 3781-98</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B62A63" w:rsidRPr="0065496F" w:rsidRDefault="00B62A63" w:rsidP="00B62A6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B62A63" w:rsidRPr="0065496F" w:rsidRDefault="00B62A63" w:rsidP="00B62A63">
            <w:pPr>
              <w:rPr>
                <w:sz w:val="20"/>
                <w:szCs w:val="20"/>
              </w:rPr>
            </w:pPr>
          </w:p>
        </w:tc>
      </w:tr>
      <w:tr w:rsidR="00B62A63" w:rsidRPr="00C00499" w14:paraId="3E558F68"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197D7BF7" w14:textId="43D852AB" w:rsidR="00B62A63" w:rsidRPr="00B62A63" w:rsidRDefault="00B62A63" w:rsidP="00590BCC">
            <w:pPr>
              <w:rPr>
                <w:b/>
                <w:sz w:val="20"/>
                <w:szCs w:val="20"/>
              </w:rPr>
            </w:pPr>
            <w:r w:rsidRPr="00B62A63">
              <w:rPr>
                <w:color w:val="000000"/>
                <w:sz w:val="20"/>
                <w:szCs w:val="20"/>
                <w:lang w:eastAsia="zh-CN"/>
              </w:rPr>
              <w:t>Lapte acru (chefir)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E096E5F"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ADC22D4"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A3103A4"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CD401D8" w14:textId="77777777" w:rsidR="00B62A63" w:rsidRDefault="00B62A63" w:rsidP="00805BC3">
            <w:pPr>
              <w:spacing w:line="252" w:lineRule="auto"/>
              <w:rPr>
                <w:color w:val="000000"/>
                <w:sz w:val="16"/>
                <w:szCs w:val="16"/>
                <w:lang w:eastAsia="zh-CN"/>
              </w:rPr>
            </w:pPr>
            <w:r>
              <w:rPr>
                <w:color w:val="000000"/>
                <w:sz w:val="16"/>
                <w:szCs w:val="16"/>
                <w:lang w:eastAsia="zh-CN"/>
              </w:rPr>
              <w:t>Lapte acru (chefir) 2,5% grăsime.</w:t>
            </w:r>
          </w:p>
          <w:p w14:paraId="4565A89C" w14:textId="2C577EFB" w:rsidR="00B62A63" w:rsidRPr="0065496F" w:rsidRDefault="00B62A63" w:rsidP="00590BCC">
            <w:pPr>
              <w:rPr>
                <w:sz w:val="20"/>
                <w:szCs w:val="20"/>
              </w:rPr>
            </w:pPr>
            <w:r>
              <w:rPr>
                <w:color w:val="000000"/>
                <w:sz w:val="16"/>
                <w:szCs w:val="16"/>
                <w:lang w:val="en-US" w:eastAsia="zh-CN"/>
              </w:rPr>
              <w:t>Conform HG 611 din 05.07.2010, HG nr.158 din 07.03.2019</w:t>
            </w:r>
          </w:p>
        </w:tc>
        <w:tc>
          <w:tcPr>
            <w:tcW w:w="932" w:type="pct"/>
            <w:tcBorders>
              <w:top w:val="single" w:sz="4" w:space="0" w:color="auto"/>
              <w:left w:val="single" w:sz="4" w:space="0" w:color="auto"/>
              <w:bottom w:val="single" w:sz="4" w:space="0" w:color="auto"/>
              <w:right w:val="single" w:sz="4" w:space="0" w:color="auto"/>
            </w:tcBorders>
          </w:tcPr>
          <w:p w14:paraId="6802303A"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010CD1" w14:textId="77777777" w:rsidR="00B62A63" w:rsidRPr="0065496F" w:rsidRDefault="00B62A63" w:rsidP="00590BCC">
            <w:pPr>
              <w:rPr>
                <w:sz w:val="20"/>
                <w:szCs w:val="20"/>
              </w:rPr>
            </w:pPr>
          </w:p>
        </w:tc>
      </w:tr>
      <w:tr w:rsidR="00B62A63" w:rsidRPr="00C00499" w14:paraId="40D16E2A"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3F913058" w14:textId="5CE84CBA" w:rsidR="00B62A63" w:rsidRPr="00B62A63" w:rsidRDefault="00B62A63" w:rsidP="00590BCC">
            <w:pPr>
              <w:rPr>
                <w:b/>
                <w:sz w:val="20"/>
                <w:szCs w:val="20"/>
              </w:rPr>
            </w:pPr>
            <w:r w:rsidRPr="00B62A63">
              <w:rPr>
                <w:color w:val="000000"/>
                <w:sz w:val="20"/>
                <w:szCs w:val="20"/>
                <w:lang w:eastAsia="zh-CN"/>
              </w:rPr>
              <w:t>Lapte pasterizat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FF87AEF"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A90E9EF"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46B37C2"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3AF2FE9" w14:textId="77777777" w:rsidR="00B62A63" w:rsidRDefault="00B62A63" w:rsidP="00805BC3">
            <w:pPr>
              <w:spacing w:line="252" w:lineRule="auto"/>
              <w:rPr>
                <w:color w:val="000000"/>
                <w:sz w:val="16"/>
                <w:szCs w:val="16"/>
                <w:lang w:val="en-US" w:eastAsia="zh-CN"/>
              </w:rPr>
            </w:pPr>
            <w:r>
              <w:rPr>
                <w:color w:val="000000"/>
                <w:sz w:val="16"/>
                <w:szCs w:val="16"/>
                <w:lang w:val="en-US" w:eastAsia="zh-CN"/>
              </w:rPr>
              <w:t>Lapte 2,5% pasteurizat .</w:t>
            </w:r>
          </w:p>
          <w:p w14:paraId="004707B0" w14:textId="62CDD77B" w:rsidR="00B62A63" w:rsidRPr="0065496F" w:rsidRDefault="00B62A63" w:rsidP="00590BCC">
            <w:pPr>
              <w:rPr>
                <w:sz w:val="20"/>
                <w:szCs w:val="20"/>
              </w:rPr>
            </w:pPr>
            <w:r>
              <w:rPr>
                <w:color w:val="000000"/>
                <w:sz w:val="16"/>
                <w:szCs w:val="16"/>
                <w:lang w:val="en-US" w:eastAsia="zh-CN"/>
              </w:rPr>
              <w:t>Conform HG 611 din 05.07.2010, HG nr.158 din 07.03.2019</w:t>
            </w:r>
          </w:p>
        </w:tc>
        <w:tc>
          <w:tcPr>
            <w:tcW w:w="932" w:type="pct"/>
            <w:tcBorders>
              <w:top w:val="single" w:sz="4" w:space="0" w:color="auto"/>
              <w:left w:val="single" w:sz="4" w:space="0" w:color="auto"/>
              <w:bottom w:val="single" w:sz="4" w:space="0" w:color="auto"/>
              <w:right w:val="single" w:sz="4" w:space="0" w:color="auto"/>
            </w:tcBorders>
          </w:tcPr>
          <w:p w14:paraId="3FFEA83B"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88A93E" w14:textId="77777777" w:rsidR="00B62A63" w:rsidRPr="0065496F" w:rsidRDefault="00B62A63" w:rsidP="00590BCC">
            <w:pPr>
              <w:rPr>
                <w:sz w:val="20"/>
                <w:szCs w:val="20"/>
              </w:rPr>
            </w:pPr>
          </w:p>
        </w:tc>
      </w:tr>
      <w:tr w:rsidR="00B62A63" w:rsidRPr="00C00499" w14:paraId="28B9685A"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7653C74C" w14:textId="56D456E8" w:rsidR="00B62A63" w:rsidRPr="00B62A63" w:rsidRDefault="00B62A63" w:rsidP="00590BCC">
            <w:pPr>
              <w:rPr>
                <w:b/>
                <w:sz w:val="20"/>
                <w:szCs w:val="20"/>
              </w:rPr>
            </w:pPr>
            <w:r w:rsidRPr="00B62A63">
              <w:rPr>
                <w:color w:val="000000"/>
                <w:sz w:val="20"/>
                <w:szCs w:val="20"/>
                <w:lang w:eastAsia="zh-CN"/>
              </w:rPr>
              <w:t>Unt de vaci, pachet 200 gr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11AE84"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C60B3D3"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DF967F"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0DD081B9" w14:textId="77777777" w:rsidR="00B62A63" w:rsidRDefault="00B62A63" w:rsidP="00805BC3">
            <w:pPr>
              <w:spacing w:line="252" w:lineRule="auto"/>
              <w:rPr>
                <w:color w:val="000000"/>
                <w:sz w:val="16"/>
                <w:szCs w:val="16"/>
                <w:lang w:eastAsia="zh-CN"/>
              </w:rPr>
            </w:pPr>
            <w:r>
              <w:rPr>
                <w:color w:val="000000"/>
                <w:sz w:val="16"/>
                <w:szCs w:val="16"/>
                <w:lang w:eastAsia="zh-CN"/>
              </w:rPr>
              <w:t>Unt 72,5 % produs natural 100%, fara</w:t>
            </w:r>
          </w:p>
          <w:p w14:paraId="130D493C" w14:textId="77777777" w:rsidR="00B62A63" w:rsidRDefault="00B62A63" w:rsidP="00805BC3">
            <w:pPr>
              <w:spacing w:line="252" w:lineRule="auto"/>
              <w:rPr>
                <w:color w:val="000000"/>
                <w:sz w:val="16"/>
                <w:szCs w:val="16"/>
                <w:lang w:val="en-US" w:eastAsia="zh-CN"/>
              </w:rPr>
            </w:pPr>
            <w:r>
              <w:rPr>
                <w:color w:val="000000"/>
                <w:sz w:val="16"/>
                <w:szCs w:val="16"/>
                <w:lang w:eastAsia="zh-CN"/>
              </w:rPr>
              <w:t>amestec de grăsimi vegetale.</w:t>
            </w:r>
          </w:p>
          <w:p w14:paraId="009D4EBF" w14:textId="7FBF5105" w:rsidR="00B62A63" w:rsidRPr="0065496F" w:rsidRDefault="00B62A63" w:rsidP="00590BCC">
            <w:pPr>
              <w:rPr>
                <w:sz w:val="20"/>
                <w:szCs w:val="20"/>
              </w:rPr>
            </w:pPr>
            <w:r>
              <w:rPr>
                <w:color w:val="000000"/>
                <w:sz w:val="16"/>
                <w:szCs w:val="16"/>
                <w:lang w:val="en-US" w:eastAsia="zh-CN"/>
              </w:rPr>
              <w:t>Conform HG 611 din 05.07.2010, HG nr.158 din 07.03.2019</w:t>
            </w:r>
          </w:p>
        </w:tc>
        <w:tc>
          <w:tcPr>
            <w:tcW w:w="932" w:type="pct"/>
            <w:tcBorders>
              <w:top w:val="single" w:sz="4" w:space="0" w:color="auto"/>
              <w:left w:val="single" w:sz="4" w:space="0" w:color="auto"/>
              <w:bottom w:val="single" w:sz="4" w:space="0" w:color="auto"/>
              <w:right w:val="single" w:sz="4" w:space="0" w:color="auto"/>
            </w:tcBorders>
          </w:tcPr>
          <w:p w14:paraId="2DE2A93D"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83574F" w14:textId="77777777" w:rsidR="00B62A63" w:rsidRPr="0065496F" w:rsidRDefault="00B62A63" w:rsidP="00590BCC">
            <w:pPr>
              <w:rPr>
                <w:sz w:val="20"/>
                <w:szCs w:val="20"/>
              </w:rPr>
            </w:pPr>
          </w:p>
        </w:tc>
      </w:tr>
      <w:tr w:rsidR="00B62A63" w:rsidRPr="00C00499" w14:paraId="36D9C6FA"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5858B204" w14:textId="2B16EC3B" w:rsidR="00B62A63" w:rsidRPr="00B62A63" w:rsidRDefault="00B62A63" w:rsidP="00590BCC">
            <w:pPr>
              <w:rPr>
                <w:b/>
                <w:sz w:val="20"/>
                <w:szCs w:val="20"/>
              </w:rPr>
            </w:pPr>
            <w:r w:rsidRPr="00B62A63">
              <w:rPr>
                <w:color w:val="000000"/>
                <w:sz w:val="20"/>
                <w:szCs w:val="20"/>
                <w:lang w:eastAsia="zh-CN"/>
              </w:rPr>
              <w:t>Brînză de vaci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B216B2"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41DA34D"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00E8562"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69941EEE" w14:textId="77777777" w:rsidR="00B62A63" w:rsidRDefault="00B62A63" w:rsidP="00805BC3">
            <w:pPr>
              <w:spacing w:line="252" w:lineRule="auto"/>
              <w:rPr>
                <w:color w:val="000000"/>
                <w:sz w:val="16"/>
                <w:szCs w:val="16"/>
                <w:lang w:eastAsia="zh-CN"/>
              </w:rPr>
            </w:pPr>
            <w:r>
              <w:rPr>
                <w:color w:val="000000"/>
                <w:sz w:val="16"/>
                <w:szCs w:val="16"/>
                <w:lang w:eastAsia="zh-CN"/>
              </w:rPr>
              <w:t>Brânză vaci moale 5% grăsime</w:t>
            </w:r>
          </w:p>
          <w:p w14:paraId="581FD438" w14:textId="727382E0" w:rsidR="00B62A63" w:rsidRPr="0065496F" w:rsidRDefault="00B62A63" w:rsidP="00590BCC">
            <w:pPr>
              <w:rPr>
                <w:sz w:val="20"/>
                <w:szCs w:val="20"/>
              </w:rPr>
            </w:pPr>
            <w:r>
              <w:rPr>
                <w:color w:val="000000"/>
                <w:sz w:val="16"/>
                <w:szCs w:val="16"/>
                <w:lang w:val="en-US" w:eastAsia="zh-CN"/>
              </w:rPr>
              <w:t>Conform HG 611 din 05.07.2010, HG nr.158 din 07.03.2019</w:t>
            </w:r>
          </w:p>
        </w:tc>
        <w:tc>
          <w:tcPr>
            <w:tcW w:w="932" w:type="pct"/>
            <w:tcBorders>
              <w:top w:val="single" w:sz="4" w:space="0" w:color="auto"/>
              <w:left w:val="single" w:sz="4" w:space="0" w:color="auto"/>
              <w:bottom w:val="single" w:sz="4" w:space="0" w:color="auto"/>
              <w:right w:val="single" w:sz="4" w:space="0" w:color="auto"/>
            </w:tcBorders>
          </w:tcPr>
          <w:p w14:paraId="581D5D75"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9727AB" w14:textId="77777777" w:rsidR="00B62A63" w:rsidRPr="0065496F" w:rsidRDefault="00B62A63" w:rsidP="00590BCC">
            <w:pPr>
              <w:rPr>
                <w:sz w:val="20"/>
                <w:szCs w:val="20"/>
              </w:rPr>
            </w:pPr>
          </w:p>
        </w:tc>
      </w:tr>
      <w:tr w:rsidR="00B62A63" w:rsidRPr="00C00499" w14:paraId="412702AD"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33704846" w14:textId="29716721" w:rsidR="00B62A63" w:rsidRPr="00B62A63" w:rsidRDefault="00B62A63" w:rsidP="00590BCC">
            <w:pPr>
              <w:rPr>
                <w:b/>
                <w:sz w:val="20"/>
                <w:szCs w:val="20"/>
              </w:rPr>
            </w:pPr>
            <w:r w:rsidRPr="00B62A63">
              <w:rPr>
                <w:color w:val="000000"/>
                <w:sz w:val="20"/>
                <w:szCs w:val="20"/>
                <w:lang w:eastAsia="zh-CN"/>
              </w:rPr>
              <w:t>Smîntînă 15%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5917693"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87EDABD"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9A6FE1"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70C3082A" w14:textId="47DD9158" w:rsidR="00B62A63" w:rsidRPr="00B62A63" w:rsidRDefault="00B62A63" w:rsidP="00B62A63">
            <w:pPr>
              <w:spacing w:line="252" w:lineRule="auto"/>
              <w:rPr>
                <w:color w:val="000000"/>
                <w:sz w:val="16"/>
                <w:szCs w:val="16"/>
                <w:lang w:eastAsia="zh-CN"/>
              </w:rPr>
            </w:pPr>
            <w:r>
              <w:rPr>
                <w:color w:val="000000"/>
                <w:sz w:val="16"/>
                <w:szCs w:val="16"/>
                <w:lang w:eastAsia="zh-CN"/>
              </w:rPr>
              <w:t>Smântână 15% fără adaus de grăsimi vegetale,</w:t>
            </w:r>
            <w:r>
              <w:rPr>
                <w:lang w:val="en-US" w:eastAsia="zh-CN"/>
              </w:rPr>
              <w:t xml:space="preserve"> </w:t>
            </w:r>
            <w:r>
              <w:rPr>
                <w:color w:val="000000"/>
                <w:sz w:val="16"/>
                <w:szCs w:val="16"/>
                <w:lang w:eastAsia="zh-CN"/>
              </w:rPr>
              <w:t>fără conserv.,</w:t>
            </w:r>
            <w:r>
              <w:rPr>
                <w:lang w:val="en-US" w:eastAsia="zh-CN"/>
              </w:rPr>
              <w:t xml:space="preserve"> </w:t>
            </w:r>
            <w:r>
              <w:rPr>
                <w:color w:val="000000"/>
                <w:sz w:val="16"/>
                <w:szCs w:val="16"/>
                <w:lang w:eastAsia="zh-CN"/>
              </w:rPr>
              <w:t>din lapte natural .</w:t>
            </w:r>
            <w:r>
              <w:rPr>
                <w:color w:val="000000"/>
                <w:sz w:val="16"/>
                <w:szCs w:val="16"/>
                <w:lang w:val="en-US" w:eastAsia="zh-CN"/>
              </w:rPr>
              <w:t>Conform HG 611 din 05.07.2010, HG nr.158 din 07.03.2019</w:t>
            </w:r>
          </w:p>
        </w:tc>
        <w:tc>
          <w:tcPr>
            <w:tcW w:w="932" w:type="pct"/>
            <w:tcBorders>
              <w:top w:val="single" w:sz="4" w:space="0" w:color="auto"/>
              <w:left w:val="single" w:sz="4" w:space="0" w:color="auto"/>
              <w:bottom w:val="single" w:sz="4" w:space="0" w:color="auto"/>
              <w:right w:val="single" w:sz="4" w:space="0" w:color="auto"/>
            </w:tcBorders>
          </w:tcPr>
          <w:p w14:paraId="051D3603"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ADC337" w14:textId="77777777" w:rsidR="00B62A63" w:rsidRPr="0065496F" w:rsidRDefault="00B62A63" w:rsidP="00590BCC">
            <w:pPr>
              <w:rPr>
                <w:sz w:val="20"/>
                <w:szCs w:val="20"/>
              </w:rPr>
            </w:pPr>
          </w:p>
        </w:tc>
      </w:tr>
      <w:tr w:rsidR="00B62A63" w:rsidRPr="00C00499" w14:paraId="4F60881E"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42E5BD4B" w14:textId="7E8E32B4" w:rsidR="00B62A63" w:rsidRPr="00B62A63" w:rsidRDefault="00B62A63" w:rsidP="00590BCC">
            <w:pPr>
              <w:rPr>
                <w:b/>
                <w:sz w:val="20"/>
                <w:szCs w:val="20"/>
              </w:rPr>
            </w:pPr>
            <w:r w:rsidRPr="00B62A63">
              <w:rPr>
                <w:sz w:val="20"/>
                <w:szCs w:val="20"/>
              </w:rPr>
              <w:t xml:space="preserve">Ulei din semințe de floarea soarelui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0A85BD57" w14:textId="30BDF95B" w:rsidR="00B62A63" w:rsidRPr="0065496F" w:rsidRDefault="00B62A63" w:rsidP="00590BCC">
            <w:pPr>
              <w:rPr>
                <w:sz w:val="20"/>
                <w:szCs w:val="20"/>
              </w:rPr>
            </w:pPr>
            <w:r w:rsidRPr="00507B02">
              <w:rPr>
                <w:sz w:val="16"/>
                <w:szCs w:val="16"/>
              </w:rPr>
              <w:t>Ambalaj 1 L. Standard: H/G nr.434 din 27.05.2010 ”Uleuri vegetale comestibile„</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B62A63" w:rsidRPr="0065496F" w:rsidRDefault="00B62A63" w:rsidP="00590BCC">
            <w:pPr>
              <w:rPr>
                <w:sz w:val="20"/>
                <w:szCs w:val="20"/>
              </w:rPr>
            </w:pPr>
          </w:p>
        </w:tc>
      </w:tr>
      <w:tr w:rsidR="00B62A63" w:rsidRPr="00C00499" w14:paraId="0A04C821"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79D04274" w14:textId="303C1BCD" w:rsidR="00B62A63" w:rsidRPr="00B62A63" w:rsidRDefault="00B62A63" w:rsidP="00590BCC">
            <w:pPr>
              <w:rPr>
                <w:b/>
                <w:sz w:val="20"/>
                <w:szCs w:val="20"/>
              </w:rPr>
            </w:pPr>
            <w:r w:rsidRPr="00B62A63">
              <w:rPr>
                <w:sz w:val="20"/>
                <w:szCs w:val="20"/>
              </w:rPr>
              <w:t>Crupe de orez</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59261F6"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BC50418"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03ACB82"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1A9E1C4F" w14:textId="0313D761" w:rsidR="00B62A63" w:rsidRPr="0065496F" w:rsidRDefault="00B62A63" w:rsidP="00590BCC">
            <w:pPr>
              <w:rPr>
                <w:sz w:val="20"/>
                <w:szCs w:val="20"/>
              </w:rPr>
            </w:pPr>
            <w:r w:rsidRPr="00507B02">
              <w:rPr>
                <w:sz w:val="16"/>
                <w:szCs w:val="16"/>
                <w:lang w:val="en-US"/>
              </w:rPr>
              <w:t>Standard:H/G:nr.291 din 22.04.2014 ”Cerințe de calitate pentru orez și crupe de orez„ Calitatea  I, ambalat cite 1 kg</w:t>
            </w:r>
          </w:p>
        </w:tc>
        <w:tc>
          <w:tcPr>
            <w:tcW w:w="932" w:type="pct"/>
            <w:tcBorders>
              <w:top w:val="single" w:sz="4" w:space="0" w:color="auto"/>
              <w:left w:val="single" w:sz="4" w:space="0" w:color="auto"/>
              <w:bottom w:val="single" w:sz="4" w:space="0" w:color="auto"/>
              <w:right w:val="single" w:sz="4" w:space="0" w:color="auto"/>
            </w:tcBorders>
          </w:tcPr>
          <w:p w14:paraId="3EB0D3B2"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B63B11" w14:textId="77777777" w:rsidR="00B62A63" w:rsidRPr="0065496F" w:rsidRDefault="00B62A63" w:rsidP="00590BCC">
            <w:pPr>
              <w:rPr>
                <w:sz w:val="20"/>
                <w:szCs w:val="20"/>
              </w:rPr>
            </w:pPr>
          </w:p>
        </w:tc>
      </w:tr>
      <w:tr w:rsidR="00B62A63" w:rsidRPr="00C00499" w14:paraId="5729E902"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4552B8B8" w14:textId="0D035D6B" w:rsidR="00B62A63" w:rsidRPr="00B62A63" w:rsidRDefault="00B62A63" w:rsidP="00590BCC">
            <w:pPr>
              <w:rPr>
                <w:b/>
                <w:sz w:val="20"/>
                <w:szCs w:val="20"/>
              </w:rPr>
            </w:pPr>
            <w:r w:rsidRPr="00B62A63">
              <w:rPr>
                <w:color w:val="000000"/>
                <w:sz w:val="20"/>
                <w:szCs w:val="20"/>
                <w:lang w:val="en-US" w:eastAsia="zh-CN"/>
              </w:rPr>
              <w:lastRenderedPageBreak/>
              <w:t xml:space="preserve">Paste fainoase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2B3A5B03" w14:textId="77777777" w:rsidR="00B62A63" w:rsidRPr="00BA1B8F" w:rsidRDefault="00B62A63" w:rsidP="00805BC3">
            <w:pPr>
              <w:spacing w:line="252" w:lineRule="auto"/>
              <w:rPr>
                <w:color w:val="000000"/>
                <w:sz w:val="16"/>
                <w:szCs w:val="16"/>
                <w:lang w:val="en-US" w:eastAsia="zh-CN"/>
              </w:rPr>
            </w:pPr>
            <w:r w:rsidRPr="00BA1B8F">
              <w:rPr>
                <w:color w:val="000000"/>
                <w:sz w:val="16"/>
                <w:szCs w:val="16"/>
                <w:lang w:val="en-US" w:eastAsia="zh-CN"/>
              </w:rPr>
              <w:t>Paste fainoase calitate superioară Clasa I, grupa C, pachet 1 kg</w:t>
            </w:r>
          </w:p>
          <w:p w14:paraId="6D55AF83" w14:textId="78C25376" w:rsidR="00B62A63" w:rsidRPr="0065496F" w:rsidRDefault="00B62A63" w:rsidP="00590BCC">
            <w:pPr>
              <w:rPr>
                <w:sz w:val="20"/>
                <w:szCs w:val="20"/>
              </w:rPr>
            </w:pPr>
            <w:r w:rsidRPr="00BA1B8F">
              <w:rPr>
                <w:color w:val="000000"/>
                <w:sz w:val="16"/>
                <w:szCs w:val="16"/>
                <w:lang w:val="en-US" w:eastAsia="zh-CN"/>
              </w:rPr>
              <w:t xml:space="preserve"> HG RM nr. 775 din 03.07.2007,</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B62A63" w:rsidRPr="0065496F" w:rsidRDefault="00B62A63" w:rsidP="00590BCC">
            <w:pPr>
              <w:rPr>
                <w:sz w:val="20"/>
                <w:szCs w:val="20"/>
              </w:rPr>
            </w:pPr>
          </w:p>
        </w:tc>
      </w:tr>
      <w:tr w:rsidR="00B62A63" w:rsidRPr="00C00499" w14:paraId="02C3FF18"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58F38013" w14:textId="55239275" w:rsidR="00B62A63" w:rsidRPr="00B62A63" w:rsidRDefault="00B62A63" w:rsidP="00590BCC">
            <w:pPr>
              <w:rPr>
                <w:b/>
                <w:sz w:val="20"/>
                <w:szCs w:val="20"/>
              </w:rPr>
            </w:pPr>
            <w:r w:rsidRPr="00B62A63">
              <w:rPr>
                <w:sz w:val="20"/>
                <w:szCs w:val="20"/>
              </w:rPr>
              <w:t>Zahăr , 1 kg</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0854361"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37697FC"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7B17DC8"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4F333653" w14:textId="79D178CB" w:rsidR="00B62A63" w:rsidRPr="00B62A63" w:rsidRDefault="00B62A63" w:rsidP="00B62A63">
            <w:pPr>
              <w:jc w:val="both"/>
              <w:rPr>
                <w:sz w:val="16"/>
                <w:szCs w:val="16"/>
              </w:rPr>
            </w:pPr>
            <w:r w:rsidRPr="00507B02">
              <w:rPr>
                <w:sz w:val="16"/>
                <w:szCs w:val="16"/>
                <w:lang w:val="en-US"/>
              </w:rPr>
              <w:t>Standard:H/G nr</w:t>
            </w:r>
            <w:r w:rsidRPr="00507B02">
              <w:rPr>
                <w:sz w:val="16"/>
                <w:szCs w:val="16"/>
              </w:rPr>
              <w:t>.774 din 03.07.2007 ”Zahar„. Producerea și comercializarea„</w:t>
            </w:r>
            <w:r>
              <w:rPr>
                <w:sz w:val="16"/>
                <w:szCs w:val="16"/>
              </w:rPr>
              <w:t xml:space="preserve"> </w:t>
            </w:r>
            <w:r w:rsidRPr="00C040A9">
              <w:rPr>
                <w:sz w:val="16"/>
                <w:szCs w:val="16"/>
              </w:rPr>
              <w:t>ambalat cite 1 kg</w:t>
            </w:r>
          </w:p>
        </w:tc>
        <w:tc>
          <w:tcPr>
            <w:tcW w:w="932" w:type="pct"/>
            <w:tcBorders>
              <w:top w:val="single" w:sz="4" w:space="0" w:color="auto"/>
              <w:left w:val="single" w:sz="4" w:space="0" w:color="auto"/>
              <w:bottom w:val="single" w:sz="4" w:space="0" w:color="auto"/>
              <w:right w:val="single" w:sz="4" w:space="0" w:color="auto"/>
            </w:tcBorders>
          </w:tcPr>
          <w:p w14:paraId="7AB7F1BB"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C17C21" w14:textId="77777777" w:rsidR="00B62A63" w:rsidRPr="0065496F" w:rsidRDefault="00B62A63" w:rsidP="00590BCC">
            <w:pPr>
              <w:rPr>
                <w:sz w:val="20"/>
                <w:szCs w:val="20"/>
              </w:rPr>
            </w:pPr>
          </w:p>
        </w:tc>
      </w:tr>
      <w:tr w:rsidR="00B62A63" w:rsidRPr="00C00499" w14:paraId="17DC471D"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19DCA805" w14:textId="50B6825F" w:rsidR="00B62A63" w:rsidRPr="00B62A63" w:rsidRDefault="00B62A63" w:rsidP="00590BCC">
            <w:pPr>
              <w:rPr>
                <w:b/>
                <w:sz w:val="20"/>
                <w:szCs w:val="20"/>
              </w:rPr>
            </w:pPr>
            <w:r w:rsidRPr="00B62A63">
              <w:rPr>
                <w:sz w:val="20"/>
                <w:szCs w:val="20"/>
                <w:lang w:val="en-US"/>
              </w:rPr>
              <w:t>Mazăre uscată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1267599"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B7A47BE"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D1F4A13"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54696CBB" w14:textId="40B68CC5" w:rsidR="00B62A63" w:rsidRPr="0065496F" w:rsidRDefault="00B62A63" w:rsidP="00590BCC">
            <w:pPr>
              <w:rPr>
                <w:sz w:val="20"/>
                <w:szCs w:val="20"/>
              </w:rPr>
            </w:pPr>
            <w:r w:rsidRPr="00507B02">
              <w:rPr>
                <w:sz w:val="16"/>
                <w:szCs w:val="16"/>
                <w:lang w:val="en-US"/>
              </w:rPr>
              <w:t xml:space="preserve">Calitatea  I, ambalat cite 1 kg </w:t>
            </w:r>
            <w:r>
              <w:rPr>
                <w:sz w:val="16"/>
                <w:szCs w:val="16"/>
                <w:lang w:val="en-US"/>
              </w:rPr>
              <w:t xml:space="preserve">. </w:t>
            </w:r>
            <w:r w:rsidRPr="00BA1B8F">
              <w:rPr>
                <w:sz w:val="16"/>
                <w:szCs w:val="16"/>
              </w:rPr>
              <w:t>GOST 6201-68</w:t>
            </w:r>
          </w:p>
        </w:tc>
        <w:tc>
          <w:tcPr>
            <w:tcW w:w="932" w:type="pct"/>
            <w:tcBorders>
              <w:top w:val="single" w:sz="4" w:space="0" w:color="auto"/>
              <w:left w:val="single" w:sz="4" w:space="0" w:color="auto"/>
              <w:bottom w:val="single" w:sz="4" w:space="0" w:color="auto"/>
              <w:right w:val="single" w:sz="4" w:space="0" w:color="auto"/>
            </w:tcBorders>
          </w:tcPr>
          <w:p w14:paraId="6B7D13C1"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6BBA71" w14:textId="77777777" w:rsidR="00B62A63" w:rsidRPr="0065496F" w:rsidRDefault="00B62A63" w:rsidP="00590BCC">
            <w:pPr>
              <w:rPr>
                <w:sz w:val="20"/>
                <w:szCs w:val="20"/>
              </w:rPr>
            </w:pPr>
          </w:p>
        </w:tc>
      </w:tr>
      <w:tr w:rsidR="00B62A63" w:rsidRPr="00C00499" w14:paraId="5E19F537" w14:textId="77777777" w:rsidTr="00B62A63">
        <w:trPr>
          <w:gridAfter w:val="1"/>
          <w:wAfter w:w="26" w:type="pct"/>
          <w:trHeight w:val="310"/>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3A2D9618" w14:textId="1F952F54" w:rsidR="00B62A63" w:rsidRPr="00B62A63" w:rsidRDefault="00B62A63" w:rsidP="00590BCC">
            <w:pPr>
              <w:rPr>
                <w:b/>
                <w:sz w:val="20"/>
                <w:szCs w:val="20"/>
              </w:rPr>
            </w:pPr>
            <w:r w:rsidRPr="00B62A63">
              <w:rPr>
                <w:sz w:val="20"/>
                <w:szCs w:val="20"/>
                <w:lang w:val="en-US"/>
              </w:rPr>
              <w:t>Carne de porc/vita,350-450 gr înăbușită, conserve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1E3F8A7"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C6E1A8"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CBAC58"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6433B8E" w14:textId="77777777" w:rsidR="00B62A63" w:rsidRPr="002C2267" w:rsidRDefault="00B62A63" w:rsidP="00805BC3">
            <w:pPr>
              <w:jc w:val="both"/>
              <w:rPr>
                <w:sz w:val="16"/>
                <w:szCs w:val="16"/>
                <w:lang w:val="en-US"/>
              </w:rPr>
            </w:pPr>
            <w:r w:rsidRPr="002C2267">
              <w:rPr>
                <w:sz w:val="16"/>
                <w:szCs w:val="16"/>
                <w:lang w:val="en-US"/>
              </w:rPr>
              <w:t>HG 520 din 22.06.2020</w:t>
            </w:r>
          </w:p>
          <w:p w14:paraId="519F934B" w14:textId="28F73BAF" w:rsidR="00B62A63" w:rsidRPr="00B62A63" w:rsidRDefault="00B62A63" w:rsidP="00B62A63">
            <w:pPr>
              <w:jc w:val="both"/>
              <w:rPr>
                <w:sz w:val="16"/>
                <w:szCs w:val="16"/>
                <w:lang w:val="en-US"/>
              </w:rPr>
            </w:pPr>
            <w:r w:rsidRPr="002C2267">
              <w:rPr>
                <w:sz w:val="16"/>
                <w:szCs w:val="16"/>
                <w:lang w:val="en-US"/>
              </w:rPr>
              <w:t>HG 720 din 28.06.2007</w:t>
            </w:r>
          </w:p>
        </w:tc>
        <w:tc>
          <w:tcPr>
            <w:tcW w:w="932" w:type="pct"/>
            <w:tcBorders>
              <w:top w:val="single" w:sz="4" w:space="0" w:color="auto"/>
              <w:left w:val="single" w:sz="4" w:space="0" w:color="auto"/>
              <w:bottom w:val="single" w:sz="4" w:space="0" w:color="auto"/>
              <w:right w:val="single" w:sz="4" w:space="0" w:color="auto"/>
            </w:tcBorders>
          </w:tcPr>
          <w:p w14:paraId="71E29097"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D1E3B9" w14:textId="77777777" w:rsidR="00B62A63" w:rsidRPr="0065496F" w:rsidRDefault="00B62A63" w:rsidP="00590BCC">
            <w:pPr>
              <w:rPr>
                <w:sz w:val="20"/>
                <w:szCs w:val="20"/>
              </w:rPr>
            </w:pPr>
          </w:p>
        </w:tc>
      </w:tr>
      <w:tr w:rsidR="00B62A63" w:rsidRPr="00C00499" w14:paraId="4F1148BA"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1F7158EB" w14:textId="448BFFBD" w:rsidR="00B62A63" w:rsidRPr="00B62A63" w:rsidRDefault="00B62A63" w:rsidP="00590BCC">
            <w:pPr>
              <w:rPr>
                <w:b/>
                <w:sz w:val="20"/>
                <w:szCs w:val="20"/>
              </w:rPr>
            </w:pPr>
            <w:r w:rsidRPr="00B62A63">
              <w:rPr>
                <w:sz w:val="20"/>
                <w:szCs w:val="20"/>
                <w:lang w:val="en-US"/>
              </w:rPr>
              <w:t xml:space="preserve">Sardine în ulei 240 gr.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A6CE1AF"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E1AE283"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7074FD"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04CDD6A9" w14:textId="77777777" w:rsidR="00B62A63" w:rsidRPr="0043077B" w:rsidRDefault="00B62A63" w:rsidP="00805BC3">
            <w:pPr>
              <w:jc w:val="both"/>
              <w:rPr>
                <w:sz w:val="16"/>
                <w:szCs w:val="16"/>
              </w:rPr>
            </w:pPr>
            <w:r w:rsidRPr="00507B02">
              <w:rPr>
                <w:sz w:val="16"/>
                <w:szCs w:val="16"/>
              </w:rPr>
              <w:t>Conserve</w:t>
            </w:r>
            <w:r>
              <w:rPr>
                <w:sz w:val="16"/>
                <w:szCs w:val="16"/>
              </w:rPr>
              <w:t>.</w:t>
            </w:r>
          </w:p>
          <w:p w14:paraId="5D44C6A1" w14:textId="67B0BC8D" w:rsidR="00B62A63" w:rsidRPr="0065496F" w:rsidRDefault="00B62A63" w:rsidP="00590BCC">
            <w:pPr>
              <w:rPr>
                <w:sz w:val="20"/>
                <w:szCs w:val="20"/>
              </w:rPr>
            </w:pPr>
            <w:r w:rsidRPr="0043077B">
              <w:rPr>
                <w:sz w:val="16"/>
                <w:szCs w:val="16"/>
              </w:rPr>
              <w:t>HG nr.520 din 22.06.2010</w:t>
            </w:r>
          </w:p>
        </w:tc>
        <w:tc>
          <w:tcPr>
            <w:tcW w:w="932" w:type="pct"/>
            <w:tcBorders>
              <w:top w:val="single" w:sz="4" w:space="0" w:color="auto"/>
              <w:left w:val="single" w:sz="4" w:space="0" w:color="auto"/>
              <w:bottom w:val="single" w:sz="4" w:space="0" w:color="auto"/>
              <w:right w:val="single" w:sz="4" w:space="0" w:color="auto"/>
            </w:tcBorders>
          </w:tcPr>
          <w:p w14:paraId="3284FB96"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B46EF4" w14:textId="77777777" w:rsidR="00B62A63" w:rsidRPr="0065496F" w:rsidRDefault="00B62A63" w:rsidP="00590BCC">
            <w:pPr>
              <w:rPr>
                <w:sz w:val="20"/>
                <w:szCs w:val="20"/>
              </w:rPr>
            </w:pPr>
          </w:p>
        </w:tc>
      </w:tr>
      <w:tr w:rsidR="00B62A63" w:rsidRPr="00C00499" w14:paraId="5210E278" w14:textId="77777777" w:rsidTr="00805BC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tcPr>
          <w:p w14:paraId="44367A74" w14:textId="49DEC310" w:rsidR="00B62A63" w:rsidRPr="00B62A63" w:rsidRDefault="00B62A63" w:rsidP="00590BCC">
            <w:pPr>
              <w:rPr>
                <w:b/>
                <w:sz w:val="20"/>
                <w:szCs w:val="20"/>
              </w:rPr>
            </w:pPr>
            <w:r w:rsidRPr="00B62A63">
              <w:rPr>
                <w:sz w:val="20"/>
                <w:szCs w:val="20"/>
                <w:lang w:val="en-US"/>
              </w:rPr>
              <w:t>Cașcaval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0488CE"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E0150C8"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384CB91"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023E6D6A" w14:textId="77777777" w:rsidR="00B62A63" w:rsidRDefault="00B62A63" w:rsidP="00805BC3">
            <w:pPr>
              <w:jc w:val="both"/>
              <w:rPr>
                <w:sz w:val="16"/>
                <w:szCs w:val="16"/>
              </w:rPr>
            </w:pPr>
            <w:r>
              <w:rPr>
                <w:sz w:val="16"/>
                <w:szCs w:val="16"/>
              </w:rPr>
              <w:t>45% cu cheag tare</w:t>
            </w:r>
          </w:p>
          <w:p w14:paraId="28825B62" w14:textId="2FF83654" w:rsidR="00B62A63" w:rsidRPr="0065496F" w:rsidRDefault="00B62A63" w:rsidP="00590BCC">
            <w:pPr>
              <w:rPr>
                <w:sz w:val="20"/>
                <w:szCs w:val="20"/>
              </w:rPr>
            </w:pPr>
            <w:r>
              <w:rPr>
                <w:sz w:val="16"/>
                <w:szCs w:val="16"/>
              </w:rPr>
              <w:t>HG 611 din 05.07.2010</w:t>
            </w:r>
          </w:p>
        </w:tc>
        <w:tc>
          <w:tcPr>
            <w:tcW w:w="932" w:type="pct"/>
            <w:tcBorders>
              <w:top w:val="single" w:sz="4" w:space="0" w:color="auto"/>
              <w:left w:val="single" w:sz="4" w:space="0" w:color="auto"/>
              <w:bottom w:val="single" w:sz="4" w:space="0" w:color="auto"/>
              <w:right w:val="single" w:sz="4" w:space="0" w:color="auto"/>
            </w:tcBorders>
          </w:tcPr>
          <w:p w14:paraId="2BF8930C"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2E0208" w14:textId="77777777" w:rsidR="00B62A63" w:rsidRPr="0065496F" w:rsidRDefault="00B62A63" w:rsidP="00590BCC">
            <w:pPr>
              <w:rPr>
                <w:sz w:val="20"/>
                <w:szCs w:val="20"/>
              </w:rPr>
            </w:pPr>
          </w:p>
        </w:tc>
      </w:tr>
      <w:tr w:rsidR="00B62A63" w:rsidRPr="00C00499" w14:paraId="1F8005AB" w14:textId="77777777" w:rsidTr="00B62A63">
        <w:trPr>
          <w:gridAfter w:val="1"/>
          <w:wAfter w:w="26" w:type="pct"/>
          <w:trHeight w:val="397"/>
        </w:trPr>
        <w:tc>
          <w:tcPr>
            <w:tcW w:w="9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B62A63" w:rsidRPr="0065496F" w:rsidRDefault="00B62A63" w:rsidP="00590BCC">
            <w:pPr>
              <w:rPr>
                <w:b/>
                <w:sz w:val="20"/>
                <w:szCs w:val="20"/>
              </w:rPr>
            </w:pPr>
            <w:r w:rsidRPr="0065496F">
              <w:rPr>
                <w:b/>
                <w:sz w:val="20"/>
                <w:szCs w:val="20"/>
              </w:rPr>
              <w:t>TOTAL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B62A63" w:rsidRPr="0065496F" w:rsidRDefault="00B62A63"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B62A63" w:rsidRPr="0065496F" w:rsidRDefault="00B62A63"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B62A63" w:rsidRPr="0065496F" w:rsidRDefault="00B62A63"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B62A63" w:rsidRPr="0065496F" w:rsidRDefault="00B62A63"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B62A63" w:rsidRPr="0065496F" w:rsidRDefault="00B62A6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B62A63" w:rsidRPr="0065496F" w:rsidRDefault="00B62A63" w:rsidP="00590BCC">
            <w:pPr>
              <w:rPr>
                <w:sz w:val="20"/>
                <w:szCs w:val="20"/>
              </w:rPr>
            </w:pPr>
          </w:p>
        </w:tc>
      </w:tr>
      <w:tr w:rsidR="00B62A63"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B62A63" w:rsidRPr="00C00499" w:rsidRDefault="00B62A63" w:rsidP="00590BCC">
            <w:pPr>
              <w:tabs>
                <w:tab w:val="left" w:pos="6120"/>
              </w:tabs>
            </w:pPr>
          </w:p>
          <w:p w14:paraId="26A48492" w14:textId="77777777" w:rsidR="00B62A63" w:rsidRPr="00C00499" w:rsidRDefault="00B62A63" w:rsidP="00590BCC">
            <w:r w:rsidRPr="00C00499">
              <w:t>Semnat:_______________ Numele, Prenumele:_____________________________ În calitate de: ________________</w:t>
            </w:r>
          </w:p>
          <w:p w14:paraId="107E9089" w14:textId="754E13C4" w:rsidR="00B62A63" w:rsidRPr="00C00499" w:rsidRDefault="00B62A63"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00"/>
              <w:gridCol w:w="298"/>
              <w:gridCol w:w="2181"/>
              <w:gridCol w:w="950"/>
              <w:gridCol w:w="861"/>
              <w:gridCol w:w="1137"/>
              <w:gridCol w:w="1001"/>
              <w:gridCol w:w="1165"/>
              <w:gridCol w:w="979"/>
              <w:gridCol w:w="54"/>
              <w:gridCol w:w="1348"/>
              <w:gridCol w:w="239"/>
              <w:gridCol w:w="90"/>
              <w:gridCol w:w="2363"/>
              <w:gridCol w:w="502"/>
              <w:gridCol w:w="62"/>
              <w:gridCol w:w="36"/>
              <w:gridCol w:w="1076"/>
              <w:gridCol w:w="24"/>
              <w:gridCol w:w="22"/>
              <w:gridCol w:w="271"/>
            </w:tblGrid>
            <w:tr w:rsidR="00B62A63"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B62A63" w:rsidRDefault="00B62A63" w:rsidP="00C566A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B62A63" w:rsidRDefault="00B62A63" w:rsidP="00C566A2">
                  <w:pPr>
                    <w:framePr w:hSpace="180" w:wrap="around" w:vAnchor="page" w:hAnchor="margin" w:y="347"/>
                    <w:jc w:val="right"/>
                    <w:rPr>
                      <w:noProof w:val="0"/>
                      <w:lang w:val="it-IT"/>
                    </w:rPr>
                  </w:pPr>
                </w:p>
                <w:p w14:paraId="0CC6F2E5" w14:textId="77777777" w:rsidR="00B62A63" w:rsidRDefault="00B62A63" w:rsidP="00C566A2">
                  <w:pPr>
                    <w:framePr w:hSpace="180" w:wrap="around" w:vAnchor="page" w:hAnchor="margin" w:y="347"/>
                    <w:jc w:val="right"/>
                    <w:rPr>
                      <w:noProof w:val="0"/>
                      <w:lang w:val="it-IT"/>
                    </w:rPr>
                  </w:pPr>
                </w:p>
                <w:p w14:paraId="62771B7D" w14:textId="77777777" w:rsidR="00B62A63" w:rsidRDefault="00B62A63" w:rsidP="00C566A2">
                  <w:pPr>
                    <w:framePr w:hSpace="180" w:wrap="around" w:vAnchor="page" w:hAnchor="margin" w:y="347"/>
                    <w:jc w:val="right"/>
                    <w:rPr>
                      <w:noProof w:val="0"/>
                      <w:lang w:val="it-IT"/>
                    </w:rPr>
                  </w:pPr>
                </w:p>
                <w:p w14:paraId="39457E09" w14:textId="77777777" w:rsidR="00B62A63" w:rsidRDefault="00B62A63" w:rsidP="00C566A2">
                  <w:pPr>
                    <w:framePr w:hSpace="180" w:wrap="around" w:vAnchor="page" w:hAnchor="margin" w:y="347"/>
                    <w:jc w:val="right"/>
                    <w:rPr>
                      <w:noProof w:val="0"/>
                      <w:lang w:val="it-IT"/>
                    </w:rPr>
                  </w:pPr>
                </w:p>
                <w:p w14:paraId="3A00F4EA" w14:textId="77777777" w:rsidR="00B62A63" w:rsidRDefault="00B62A63" w:rsidP="00C566A2">
                  <w:pPr>
                    <w:framePr w:hSpace="180" w:wrap="around" w:vAnchor="page" w:hAnchor="margin" w:y="347"/>
                    <w:jc w:val="right"/>
                    <w:rPr>
                      <w:noProof w:val="0"/>
                      <w:lang w:val="it-IT"/>
                    </w:rPr>
                  </w:pPr>
                </w:p>
                <w:p w14:paraId="51C08016" w14:textId="77777777" w:rsidR="00B62A63" w:rsidRDefault="00B62A63" w:rsidP="00C566A2">
                  <w:pPr>
                    <w:framePr w:hSpace="180" w:wrap="around" w:vAnchor="page" w:hAnchor="margin" w:y="347"/>
                    <w:jc w:val="right"/>
                    <w:rPr>
                      <w:noProof w:val="0"/>
                      <w:lang w:val="it-IT"/>
                    </w:rPr>
                  </w:pPr>
                </w:p>
                <w:p w14:paraId="60FEA5FB" w14:textId="77777777" w:rsidR="00B62A63" w:rsidRDefault="00B62A63" w:rsidP="00C566A2">
                  <w:pPr>
                    <w:framePr w:hSpace="180" w:wrap="around" w:vAnchor="page" w:hAnchor="margin" w:y="347"/>
                    <w:jc w:val="right"/>
                    <w:rPr>
                      <w:noProof w:val="0"/>
                      <w:lang w:val="it-IT"/>
                    </w:rPr>
                  </w:pPr>
                </w:p>
                <w:p w14:paraId="24326DCB" w14:textId="77777777" w:rsidR="00B62A63" w:rsidRDefault="00B62A63" w:rsidP="00C566A2">
                  <w:pPr>
                    <w:framePr w:hSpace="180" w:wrap="around" w:vAnchor="page" w:hAnchor="margin" w:y="347"/>
                    <w:jc w:val="right"/>
                    <w:rPr>
                      <w:noProof w:val="0"/>
                      <w:lang w:val="it-IT"/>
                    </w:rPr>
                  </w:pPr>
                </w:p>
                <w:p w14:paraId="3DAAD5E5" w14:textId="77777777" w:rsidR="00B62A63" w:rsidRDefault="00B62A63" w:rsidP="00C566A2">
                  <w:pPr>
                    <w:framePr w:hSpace="180" w:wrap="around" w:vAnchor="page" w:hAnchor="margin" w:y="347"/>
                    <w:jc w:val="right"/>
                    <w:rPr>
                      <w:noProof w:val="0"/>
                      <w:lang w:val="it-IT"/>
                    </w:rPr>
                  </w:pPr>
                </w:p>
                <w:p w14:paraId="5DDC812A" w14:textId="77777777" w:rsidR="00B62A63" w:rsidRDefault="00B62A63" w:rsidP="00C566A2">
                  <w:pPr>
                    <w:framePr w:hSpace="180" w:wrap="around" w:vAnchor="page" w:hAnchor="margin" w:y="347"/>
                    <w:jc w:val="right"/>
                    <w:rPr>
                      <w:noProof w:val="0"/>
                      <w:lang w:val="it-IT"/>
                    </w:rPr>
                  </w:pPr>
                </w:p>
                <w:p w14:paraId="6F541354" w14:textId="77777777" w:rsidR="00B62A63" w:rsidRDefault="00B62A63" w:rsidP="00C566A2">
                  <w:pPr>
                    <w:framePr w:hSpace="180" w:wrap="around" w:vAnchor="page" w:hAnchor="margin" w:y="347"/>
                    <w:jc w:val="right"/>
                    <w:rPr>
                      <w:noProof w:val="0"/>
                      <w:lang w:val="it-IT"/>
                    </w:rPr>
                  </w:pPr>
                </w:p>
                <w:p w14:paraId="07766D03" w14:textId="77777777" w:rsidR="00B62A63" w:rsidRDefault="00B62A63" w:rsidP="00C566A2">
                  <w:pPr>
                    <w:framePr w:hSpace="180" w:wrap="around" w:vAnchor="page" w:hAnchor="margin" w:y="347"/>
                    <w:jc w:val="right"/>
                    <w:rPr>
                      <w:noProof w:val="0"/>
                      <w:lang w:val="it-IT"/>
                    </w:rPr>
                  </w:pPr>
                </w:p>
                <w:p w14:paraId="6540CA5A" w14:textId="77777777" w:rsidR="00B62A63" w:rsidRDefault="00B62A63" w:rsidP="00C566A2">
                  <w:pPr>
                    <w:framePr w:hSpace="180" w:wrap="around" w:vAnchor="page" w:hAnchor="margin" w:y="347"/>
                    <w:jc w:val="right"/>
                    <w:rPr>
                      <w:noProof w:val="0"/>
                      <w:lang w:val="it-IT"/>
                    </w:rPr>
                  </w:pPr>
                </w:p>
                <w:p w14:paraId="019FDCBB" w14:textId="77777777" w:rsidR="00B62A63" w:rsidRDefault="00B62A63" w:rsidP="00C566A2">
                  <w:pPr>
                    <w:framePr w:hSpace="180" w:wrap="around" w:vAnchor="page" w:hAnchor="margin" w:y="347"/>
                    <w:jc w:val="right"/>
                    <w:rPr>
                      <w:noProof w:val="0"/>
                      <w:lang w:val="it-IT"/>
                    </w:rPr>
                  </w:pPr>
                </w:p>
                <w:p w14:paraId="6CE392F9" w14:textId="77777777" w:rsidR="00B62A63" w:rsidRDefault="00B62A63" w:rsidP="00C566A2">
                  <w:pPr>
                    <w:framePr w:hSpace="180" w:wrap="around" w:vAnchor="page" w:hAnchor="margin" w:y="347"/>
                    <w:jc w:val="right"/>
                    <w:rPr>
                      <w:noProof w:val="0"/>
                      <w:lang w:val="it-IT"/>
                    </w:rPr>
                  </w:pPr>
                </w:p>
                <w:p w14:paraId="718A5EA1" w14:textId="77777777" w:rsidR="00B62A63" w:rsidRDefault="00B62A63" w:rsidP="00C566A2">
                  <w:pPr>
                    <w:framePr w:hSpace="180" w:wrap="around" w:vAnchor="page" w:hAnchor="margin" w:y="347"/>
                    <w:jc w:val="right"/>
                    <w:rPr>
                      <w:noProof w:val="0"/>
                      <w:lang w:val="it-IT"/>
                    </w:rPr>
                  </w:pPr>
                </w:p>
                <w:p w14:paraId="645D3BC0" w14:textId="77777777" w:rsidR="00B62A63" w:rsidRDefault="00B62A63" w:rsidP="00C566A2">
                  <w:pPr>
                    <w:framePr w:hSpace="180" w:wrap="around" w:vAnchor="page" w:hAnchor="margin" w:y="347"/>
                    <w:jc w:val="right"/>
                    <w:rPr>
                      <w:noProof w:val="0"/>
                      <w:lang w:val="it-IT"/>
                    </w:rPr>
                  </w:pPr>
                </w:p>
                <w:p w14:paraId="67CA18ED" w14:textId="77777777" w:rsidR="00B62A63" w:rsidRDefault="00B62A63" w:rsidP="00C566A2">
                  <w:pPr>
                    <w:framePr w:hSpace="180" w:wrap="around" w:vAnchor="page" w:hAnchor="margin" w:y="347"/>
                    <w:jc w:val="right"/>
                    <w:rPr>
                      <w:noProof w:val="0"/>
                      <w:lang w:val="it-IT"/>
                    </w:rPr>
                  </w:pPr>
                </w:p>
                <w:p w14:paraId="0DC27D16" w14:textId="77777777" w:rsidR="00B62A63" w:rsidRDefault="00B62A63" w:rsidP="00C566A2">
                  <w:pPr>
                    <w:framePr w:hSpace="180" w:wrap="around" w:vAnchor="page" w:hAnchor="margin" w:y="347"/>
                    <w:jc w:val="right"/>
                    <w:rPr>
                      <w:noProof w:val="0"/>
                      <w:lang w:val="it-IT"/>
                    </w:rPr>
                  </w:pPr>
                </w:p>
                <w:p w14:paraId="300EBE38" w14:textId="168318D1" w:rsidR="00B62A63" w:rsidRPr="00DC35AC" w:rsidRDefault="00B62A63" w:rsidP="00C566A2">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B62A63" w:rsidRPr="00D22624" w:rsidRDefault="00B62A63" w:rsidP="00C566A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B62A63" w:rsidRPr="00D22624" w:rsidRDefault="00B62A63" w:rsidP="00C566A2">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B62A63" w:rsidRDefault="00B62A63" w:rsidP="00C566A2">
                  <w:pPr>
                    <w:framePr w:hSpace="180" w:wrap="around" w:vAnchor="page" w:hAnchor="margin" w:y="347"/>
                    <w:jc w:val="right"/>
                    <w:rPr>
                      <w:noProof w:val="0"/>
                      <w:lang w:val="it-IT"/>
                    </w:rPr>
                  </w:pPr>
                </w:p>
                <w:p w14:paraId="18FE8BE1" w14:textId="298987EE" w:rsidR="00B62A63" w:rsidRPr="00DC35AC" w:rsidRDefault="00B62A63" w:rsidP="00C566A2">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B62A63" w:rsidRPr="00C00499" w:rsidRDefault="00B62A63" w:rsidP="00C566A2">
                  <w:pPr>
                    <w:pStyle w:val="2"/>
                    <w:framePr w:hSpace="180" w:wrap="around" w:vAnchor="page" w:hAnchor="margin" w:y="347"/>
                    <w:jc w:val="right"/>
                    <w:rPr>
                      <w:b w:val="0"/>
                      <w:sz w:val="20"/>
                      <w:szCs w:val="20"/>
                      <w:lang w:val="en-US"/>
                    </w:rPr>
                  </w:pPr>
                </w:p>
              </w:tc>
            </w:tr>
            <w:tr w:rsidR="00B62A63"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B62A63" w:rsidRPr="00DC35AC" w:rsidRDefault="00B62A63" w:rsidP="00C566A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B62A63" w:rsidRPr="00C00499" w:rsidRDefault="00B62A63" w:rsidP="00C566A2">
                  <w:pPr>
                    <w:framePr w:hSpace="180" w:wrap="around" w:vAnchor="page" w:hAnchor="margin" w:y="347"/>
                    <w:jc w:val="center"/>
                  </w:pPr>
                </w:p>
              </w:tc>
              <w:tc>
                <w:tcPr>
                  <w:tcW w:w="1249" w:type="dxa"/>
                  <w:gridSpan w:val="3"/>
                  <w:tcBorders>
                    <w:bottom w:val="single" w:sz="4" w:space="0" w:color="auto"/>
                  </w:tcBorders>
                </w:tcPr>
                <w:p w14:paraId="5732468A" w14:textId="77777777" w:rsidR="00B62A63" w:rsidRPr="007C0C9D" w:rsidRDefault="00B62A63" w:rsidP="00C566A2">
                  <w:pPr>
                    <w:framePr w:hSpace="180" w:wrap="around" w:vAnchor="page" w:hAnchor="margin" w:y="347"/>
                    <w:jc w:val="both"/>
                    <w:rPr>
                      <w:i/>
                      <w:iCs/>
                    </w:rPr>
                  </w:pPr>
                </w:p>
              </w:tc>
            </w:tr>
            <w:tr w:rsidR="00B62A63"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B62A63" w:rsidRPr="00C00499" w:rsidRDefault="00B62A63" w:rsidP="00C566A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B62A63" w:rsidRPr="00C00499" w:rsidRDefault="00B62A63" w:rsidP="00C566A2">
                  <w:pPr>
                    <w:framePr w:hSpace="180" w:wrap="around" w:vAnchor="page" w:hAnchor="margin" w:y="347"/>
                  </w:pPr>
                  <w:r w:rsidRPr="00C00499">
                    <w:t xml:space="preserve">Numărul </w:t>
                  </w:r>
                  <w:r>
                    <w:t xml:space="preserve"> procedurii de achiziție______________din_________</w:t>
                  </w:r>
                </w:p>
              </w:tc>
            </w:tr>
            <w:tr w:rsidR="00B62A63"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B62A63" w:rsidRDefault="00B62A63" w:rsidP="00C566A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CDEAD2A" w:rsidR="00B62A63" w:rsidRPr="00C00499" w:rsidRDefault="00B62A63" w:rsidP="00C566A2">
                  <w:pPr>
                    <w:framePr w:hSpace="180" w:wrap="around" w:vAnchor="page" w:hAnchor="margin" w:y="347"/>
                  </w:pPr>
                  <w:r>
                    <w:t>Obiectul de achiziției</w:t>
                  </w:r>
                  <w:r w:rsidRPr="00C00499">
                    <w:t>:</w:t>
                  </w:r>
                  <w:r>
                    <w:t xml:space="preserve"> </w:t>
                  </w:r>
                  <w:r w:rsidRPr="00B62A63">
                    <w:t>Produselor alimentare pentru</w:t>
                  </w:r>
                  <w:r>
                    <w:t xml:space="preserve"> bolnavi de TBC pentru anul 2022</w:t>
                  </w:r>
                </w:p>
              </w:tc>
            </w:tr>
            <w:tr w:rsidR="00B62A63" w:rsidRPr="00C00499" w14:paraId="45FCF0E7" w14:textId="77777777" w:rsidTr="00E36039">
              <w:trPr>
                <w:trHeight w:val="567"/>
              </w:trPr>
              <w:tc>
                <w:tcPr>
                  <w:tcW w:w="12309" w:type="dxa"/>
                  <w:gridSpan w:val="11"/>
                  <w:shd w:val="clear" w:color="auto" w:fill="auto"/>
                </w:tcPr>
                <w:p w14:paraId="65A004C9" w14:textId="77777777" w:rsidR="00B62A63" w:rsidRPr="00C00499" w:rsidRDefault="00B62A63" w:rsidP="00C566A2">
                  <w:pPr>
                    <w:framePr w:hSpace="180" w:wrap="around" w:vAnchor="page" w:hAnchor="margin" w:y="347"/>
                  </w:pPr>
                </w:p>
              </w:tc>
              <w:tc>
                <w:tcPr>
                  <w:tcW w:w="1249" w:type="dxa"/>
                  <w:gridSpan w:val="3"/>
                </w:tcPr>
                <w:p w14:paraId="25A190B6" w14:textId="77777777" w:rsidR="00B62A63" w:rsidRPr="00C00499" w:rsidRDefault="00B62A63" w:rsidP="00C566A2">
                  <w:pPr>
                    <w:framePr w:hSpace="180" w:wrap="around" w:vAnchor="page" w:hAnchor="margin" w:y="347"/>
                  </w:pPr>
                </w:p>
              </w:tc>
              <w:tc>
                <w:tcPr>
                  <w:tcW w:w="2001" w:type="dxa"/>
                  <w:gridSpan w:val="7"/>
                </w:tcPr>
                <w:p w14:paraId="46E478D9" w14:textId="36924D05" w:rsidR="00B62A63" w:rsidRPr="00C00499" w:rsidRDefault="00B62A63" w:rsidP="00C566A2">
                  <w:pPr>
                    <w:framePr w:hSpace="180" w:wrap="around" w:vAnchor="page" w:hAnchor="margin" w:y="347"/>
                  </w:pPr>
                </w:p>
              </w:tc>
            </w:tr>
            <w:tr w:rsidR="00B62A63"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62A63" w:rsidRPr="0028367D" w:rsidRDefault="00B62A63" w:rsidP="00C566A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62A63" w:rsidRPr="0028367D" w:rsidRDefault="00B62A63" w:rsidP="00C566A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62A63" w:rsidRPr="0028367D" w:rsidRDefault="00B62A63" w:rsidP="00C566A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B62A63" w:rsidRPr="0028367D" w:rsidRDefault="00B62A63" w:rsidP="00C566A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62A63" w:rsidRPr="0028367D" w:rsidRDefault="00B62A63" w:rsidP="00C566A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62A63" w:rsidRPr="0028367D" w:rsidRDefault="00B62A63" w:rsidP="00C566A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62A63" w:rsidRPr="0028367D" w:rsidRDefault="00B62A63" w:rsidP="00C566A2">
                  <w:pPr>
                    <w:framePr w:hSpace="180" w:wrap="around" w:vAnchor="page" w:hAnchor="margin" w:y="347"/>
                    <w:jc w:val="center"/>
                    <w:rPr>
                      <w:b/>
                      <w:sz w:val="20"/>
                    </w:rPr>
                  </w:pPr>
                  <w:r w:rsidRPr="0028367D">
                    <w:rPr>
                      <w:b/>
                      <w:sz w:val="20"/>
                    </w:rPr>
                    <w:t>Suma</w:t>
                  </w:r>
                </w:p>
                <w:p w14:paraId="241DE82A" w14:textId="77777777" w:rsidR="00B62A63" w:rsidRPr="0028367D" w:rsidRDefault="00B62A63" w:rsidP="00C566A2">
                  <w:pPr>
                    <w:framePr w:hSpace="180" w:wrap="around" w:vAnchor="page" w:hAnchor="margin" w:y="347"/>
                    <w:jc w:val="center"/>
                    <w:rPr>
                      <w:b/>
                      <w:sz w:val="20"/>
                    </w:rPr>
                  </w:pPr>
                  <w:r w:rsidRPr="0028367D">
                    <w:rPr>
                      <w:b/>
                      <w:sz w:val="20"/>
                    </w:rPr>
                    <w:t>fără</w:t>
                  </w:r>
                </w:p>
                <w:p w14:paraId="2A606634" w14:textId="77777777" w:rsidR="00B62A63" w:rsidRPr="0028367D" w:rsidRDefault="00B62A63" w:rsidP="00C566A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62A63" w:rsidRPr="0028367D" w:rsidRDefault="00B62A63" w:rsidP="00C566A2">
                  <w:pPr>
                    <w:framePr w:hSpace="180" w:wrap="around" w:vAnchor="page" w:hAnchor="margin" w:y="347"/>
                    <w:jc w:val="center"/>
                    <w:rPr>
                      <w:b/>
                      <w:sz w:val="20"/>
                    </w:rPr>
                  </w:pPr>
                  <w:r w:rsidRPr="0028367D">
                    <w:rPr>
                      <w:b/>
                      <w:sz w:val="20"/>
                    </w:rPr>
                    <w:t>Suma</w:t>
                  </w:r>
                </w:p>
                <w:p w14:paraId="0D6E9C91" w14:textId="77777777" w:rsidR="00B62A63" w:rsidRPr="0028367D" w:rsidRDefault="00B62A63" w:rsidP="00C566A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B62A63" w:rsidRPr="0028367D" w:rsidRDefault="00B62A63" w:rsidP="00C566A2">
                  <w:pPr>
                    <w:framePr w:hSpace="180" w:wrap="around" w:vAnchor="page" w:hAnchor="margin" w:y="347"/>
                    <w:jc w:val="center"/>
                    <w:rPr>
                      <w:b/>
                      <w:sz w:val="20"/>
                      <w:szCs w:val="28"/>
                    </w:rPr>
                  </w:pPr>
                  <w:r w:rsidRPr="0028367D">
                    <w:rPr>
                      <w:b/>
                      <w:sz w:val="20"/>
                      <w:szCs w:val="28"/>
                    </w:rPr>
                    <w:t xml:space="preserve">Termenul de </w:t>
                  </w:r>
                </w:p>
                <w:p w14:paraId="2AC50929" w14:textId="09F41CD1" w:rsidR="00B62A63" w:rsidRPr="0028367D" w:rsidRDefault="00B62A63" w:rsidP="00C566A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B62A63" w:rsidRPr="006C1FA2" w:rsidRDefault="00B62A63" w:rsidP="00C566A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B62A63" w:rsidRDefault="00B62A63" w:rsidP="00C566A2">
                  <w:pPr>
                    <w:framePr w:hSpace="180" w:wrap="around" w:vAnchor="page" w:hAnchor="margin" w:y="347"/>
                    <w:jc w:val="center"/>
                    <w:rPr>
                      <w:b/>
                      <w:sz w:val="20"/>
                      <w:szCs w:val="28"/>
                    </w:rPr>
                  </w:pPr>
                  <w:r>
                    <w:rPr>
                      <w:b/>
                      <w:sz w:val="20"/>
                      <w:szCs w:val="28"/>
                    </w:rPr>
                    <w:t>Discount</w:t>
                  </w:r>
                </w:p>
                <w:p w14:paraId="2B27F9A0" w14:textId="11148C43" w:rsidR="00B62A63" w:rsidRPr="0028367D" w:rsidRDefault="00B62A63" w:rsidP="00C566A2">
                  <w:pPr>
                    <w:framePr w:hSpace="180" w:wrap="around" w:vAnchor="page" w:hAnchor="margin" w:y="347"/>
                    <w:jc w:val="center"/>
                    <w:rPr>
                      <w:b/>
                      <w:sz w:val="20"/>
                      <w:szCs w:val="28"/>
                    </w:rPr>
                  </w:pPr>
                  <w:r>
                    <w:rPr>
                      <w:b/>
                      <w:sz w:val="20"/>
                      <w:szCs w:val="28"/>
                    </w:rPr>
                    <w:t>%</w:t>
                  </w:r>
                </w:p>
              </w:tc>
            </w:tr>
            <w:tr w:rsidR="00B62A63"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62A63" w:rsidRPr="0028367D" w:rsidRDefault="00B62A63" w:rsidP="00C566A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62A63" w:rsidRPr="0028367D" w:rsidRDefault="00B62A63" w:rsidP="00C566A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62A63" w:rsidRPr="0028367D" w:rsidRDefault="00B62A63" w:rsidP="00C566A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62A63" w:rsidRPr="0028367D" w:rsidRDefault="00B62A63" w:rsidP="00C566A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62A63" w:rsidRPr="0028367D" w:rsidRDefault="00B62A63" w:rsidP="00C566A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62A63" w:rsidRPr="0028367D" w:rsidRDefault="00B62A63" w:rsidP="00C566A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62A63" w:rsidRPr="0028367D" w:rsidRDefault="00B62A63" w:rsidP="00C566A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62A63" w:rsidRPr="0028367D" w:rsidRDefault="00B62A63" w:rsidP="00C566A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B62A63" w:rsidRPr="0028367D" w:rsidRDefault="00B62A63" w:rsidP="00C566A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B62A63" w:rsidRPr="006C1FA2" w:rsidRDefault="00B62A63" w:rsidP="00C566A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B62A63" w:rsidRDefault="00B62A63" w:rsidP="00C566A2">
                  <w:pPr>
                    <w:framePr w:hSpace="180" w:wrap="around" w:vAnchor="page" w:hAnchor="margin" w:y="347"/>
                    <w:jc w:val="center"/>
                    <w:rPr>
                      <w:sz w:val="20"/>
                    </w:rPr>
                  </w:pPr>
                  <w:r>
                    <w:rPr>
                      <w:sz w:val="20"/>
                    </w:rPr>
                    <w:t>11</w:t>
                  </w:r>
                </w:p>
              </w:tc>
            </w:tr>
            <w:tr w:rsidR="00B62A63"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3239EAD5" w:rsidR="00B62A63" w:rsidRPr="00B62A63" w:rsidRDefault="00B62A63" w:rsidP="00C566A2">
                  <w:pPr>
                    <w:framePr w:hSpace="180" w:wrap="around" w:vAnchor="page" w:hAnchor="margin" w:y="347"/>
                    <w:rPr>
                      <w:sz w:val="14"/>
                      <w:szCs w:val="14"/>
                    </w:rPr>
                  </w:pPr>
                  <w:r w:rsidRPr="00B62A63">
                    <w:rPr>
                      <w:noProof w:val="0"/>
                      <w:sz w:val="14"/>
                      <w:szCs w:val="14"/>
                      <w:lang w:eastAsia="ru-RU"/>
                    </w:rPr>
                    <w:t>15800000-6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62A63" w:rsidRPr="0028367D" w:rsidRDefault="00B62A63" w:rsidP="00C566A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62A63" w:rsidRPr="0028367D" w:rsidRDefault="00B62A63" w:rsidP="00C566A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62A63" w:rsidRPr="0028367D" w:rsidRDefault="00B62A63" w:rsidP="00C566A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62A63" w:rsidRPr="0028367D" w:rsidRDefault="00B62A63"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62A63" w:rsidRPr="0028367D" w:rsidRDefault="00B62A63"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62A63" w:rsidRPr="0028367D" w:rsidRDefault="00B62A63"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62A63" w:rsidRPr="0028367D" w:rsidRDefault="00B62A63"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2219A501" w:rsidR="00B62A63" w:rsidRPr="00E17EBC" w:rsidRDefault="002E7D16" w:rsidP="00C566A2">
                  <w:pPr>
                    <w:framePr w:hSpace="180" w:wrap="around" w:vAnchor="page" w:hAnchor="margin" w:y="347"/>
                    <w:rPr>
                      <w:sz w:val="20"/>
                    </w:rPr>
                  </w:pPr>
                  <w:r>
                    <w:rPr>
                      <w:sz w:val="20"/>
                      <w:lang w:val="ro-MD"/>
                    </w:rPr>
                    <w:t>1</w:t>
                  </w:r>
                  <w:r w:rsidR="00C566A2">
                    <w:rPr>
                      <w:sz w:val="20"/>
                      <w:lang w:val="ro-MD"/>
                    </w:rPr>
                    <w:t>7</w:t>
                  </w:r>
                  <w:bookmarkStart w:id="116" w:name="_GoBack"/>
                  <w:bookmarkEnd w:id="116"/>
                  <w:r w:rsidR="00E17EBC">
                    <w:rPr>
                      <w:sz w:val="20"/>
                    </w:rPr>
                    <w:t>.</w:t>
                  </w:r>
                  <w:r w:rsidR="00E17EBC">
                    <w:rPr>
                      <w:sz w:val="20"/>
                      <w:lang w:val="ru-RU"/>
                    </w:rPr>
                    <w:t>01</w:t>
                  </w:r>
                  <w:r w:rsidR="00E17EBC">
                    <w:rPr>
                      <w:sz w:val="20"/>
                    </w:rPr>
                    <w:t>.</w:t>
                  </w:r>
                  <w:r w:rsidR="00E17EBC">
                    <w:rPr>
                      <w:sz w:val="20"/>
                      <w:lang w:val="ru-RU"/>
                    </w:rPr>
                    <w:t>202</w:t>
                  </w:r>
                  <w:r w:rsidR="00E17EBC">
                    <w:rPr>
                      <w:sz w:val="20"/>
                    </w:rPr>
                    <w:t>2—31.12.2022</w:t>
                  </w: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47D0B9C5" w:rsidR="00B62A63" w:rsidRPr="006C1FA2" w:rsidRDefault="00E17EBC" w:rsidP="00C566A2">
                  <w:pPr>
                    <w:framePr w:hSpace="180" w:wrap="around" w:vAnchor="page" w:hAnchor="margin" w:y="347"/>
                    <w:rPr>
                      <w:sz w:val="20"/>
                    </w:rPr>
                  </w:pPr>
                  <w:r w:rsidRPr="00E17EBC">
                    <w:rPr>
                      <w:sz w:val="20"/>
                    </w:rPr>
                    <w:t>MD43TRPCCF518430A00118AA</w:t>
                  </w: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B62A63" w:rsidRPr="006C1FA2" w:rsidRDefault="00B62A63" w:rsidP="00C566A2">
                  <w:pPr>
                    <w:framePr w:hSpace="180" w:wrap="around" w:vAnchor="page" w:hAnchor="margin" w:y="347"/>
                    <w:rPr>
                      <w:sz w:val="20"/>
                    </w:rPr>
                  </w:pPr>
                </w:p>
              </w:tc>
            </w:tr>
            <w:tr w:rsidR="00B62A63"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B62A63" w:rsidRPr="0028367D" w:rsidRDefault="00B62A63"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B62A63" w:rsidRPr="0028367D" w:rsidRDefault="00B62A63" w:rsidP="00C566A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62A63" w:rsidRPr="0028367D" w:rsidRDefault="00B62A63" w:rsidP="00C566A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62A63" w:rsidRPr="0028367D" w:rsidRDefault="00B62A63" w:rsidP="00C566A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62A63" w:rsidRPr="0028367D" w:rsidRDefault="00B62A63"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62A63" w:rsidRPr="0028367D" w:rsidRDefault="00B62A63"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62A63" w:rsidRPr="0028367D" w:rsidRDefault="00B62A63"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62A63" w:rsidRPr="0028367D" w:rsidRDefault="00B62A63"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B62A63" w:rsidRPr="0028367D" w:rsidRDefault="00B62A63"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B62A63" w:rsidRPr="006C1FA2" w:rsidRDefault="00B62A63"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B62A63" w:rsidRPr="006C1FA2" w:rsidRDefault="00B62A63" w:rsidP="00C566A2">
                  <w:pPr>
                    <w:framePr w:hSpace="180" w:wrap="around" w:vAnchor="page" w:hAnchor="margin" w:y="347"/>
                    <w:rPr>
                      <w:sz w:val="20"/>
                    </w:rPr>
                  </w:pPr>
                </w:p>
              </w:tc>
            </w:tr>
            <w:tr w:rsidR="00FE0E49" w:rsidRPr="006C1FA2" w14:paraId="0A239778" w14:textId="0BFBEC5A"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161E6C1" w14:textId="5DD7BFCF" w:rsidR="00FE0E49" w:rsidRPr="0028367D" w:rsidRDefault="00FE0E49" w:rsidP="00C566A2">
                  <w:pPr>
                    <w:framePr w:hSpace="180" w:wrap="around" w:vAnchor="page" w:hAnchor="margin" w:y="347"/>
                    <w:rPr>
                      <w:b/>
                      <w:sz w:val="20"/>
                    </w:rPr>
                  </w:pPr>
                  <w:r w:rsidRPr="00B62A63">
                    <w:rPr>
                      <w:sz w:val="20"/>
                      <w:szCs w:val="20"/>
                      <w:lang w:val="en-US"/>
                    </w:rPr>
                    <w:t>Pîine, calitatea I (0,4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66E8BBBB" w:rsidR="00FE0E49" w:rsidRPr="00FE0E49" w:rsidRDefault="00FE0E49" w:rsidP="00C566A2">
                  <w:pPr>
                    <w:framePr w:hSpace="180" w:wrap="around" w:vAnchor="page" w:hAnchor="margin" w:y="347"/>
                    <w:jc w:val="center"/>
                    <w:rPr>
                      <w:sz w:val="18"/>
                      <w:szCs w:val="18"/>
                    </w:rPr>
                  </w:pPr>
                  <w:r w:rsidRPr="00FE0E49">
                    <w:rPr>
                      <w:sz w:val="18"/>
                      <w:szCs w:val="18"/>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976EB06"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FE0E49" w:rsidRPr="006C1FA2" w:rsidRDefault="00FE0E49" w:rsidP="00C566A2">
                  <w:pPr>
                    <w:framePr w:hSpace="180" w:wrap="around" w:vAnchor="page" w:hAnchor="margin" w:y="347"/>
                    <w:rPr>
                      <w:sz w:val="20"/>
                    </w:rPr>
                  </w:pPr>
                </w:p>
              </w:tc>
            </w:tr>
            <w:tr w:rsidR="00FE0E49" w:rsidRPr="006C1FA2" w14:paraId="07CCEF46"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7CB8C7E"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6D9A5A1" w14:textId="38E65046" w:rsidR="00FE0E49" w:rsidRPr="0028367D" w:rsidRDefault="00FE0E49" w:rsidP="00C566A2">
                  <w:pPr>
                    <w:framePr w:hSpace="180" w:wrap="around" w:vAnchor="page" w:hAnchor="margin" w:y="347"/>
                    <w:rPr>
                      <w:b/>
                      <w:sz w:val="20"/>
                    </w:rPr>
                  </w:pPr>
                  <w:r w:rsidRPr="00B62A63">
                    <w:rPr>
                      <w:sz w:val="20"/>
                      <w:szCs w:val="20"/>
                      <w:lang w:val="en-US"/>
                    </w:rPr>
                    <w:t>Biscuiți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B3BB85" w14:textId="322302D9" w:rsidR="00FE0E49" w:rsidRPr="00FE0E49" w:rsidRDefault="00FE0E49" w:rsidP="00C566A2">
                  <w:pPr>
                    <w:framePr w:hSpace="180" w:wrap="around" w:vAnchor="page" w:hAnchor="margin" w:y="347"/>
                    <w:jc w:val="center"/>
                    <w:rPr>
                      <w:sz w:val="18"/>
                      <w:szCs w:val="18"/>
                    </w:rPr>
                  </w:pPr>
                  <w:r w:rsidRPr="00FE0E49">
                    <w:rPr>
                      <w:sz w:val="18"/>
                      <w:szCs w:val="18"/>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82DD9B3" w14:textId="0431051E"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056F96"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9692E1"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C8D7CDB"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AFBC375"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8660E7"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940726E"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872D11C" w14:textId="77777777" w:rsidR="00FE0E49" w:rsidRPr="006C1FA2" w:rsidRDefault="00FE0E49" w:rsidP="00C566A2">
                  <w:pPr>
                    <w:framePr w:hSpace="180" w:wrap="around" w:vAnchor="page" w:hAnchor="margin" w:y="347"/>
                    <w:rPr>
                      <w:sz w:val="20"/>
                    </w:rPr>
                  </w:pPr>
                </w:p>
              </w:tc>
            </w:tr>
            <w:tr w:rsidR="00FE0E49" w:rsidRPr="006C1FA2" w14:paraId="1E267F46"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B67D41A"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940BE69" w14:textId="76A272BB" w:rsidR="00FE0E49" w:rsidRPr="0028367D" w:rsidRDefault="00FE0E49" w:rsidP="00C566A2">
                  <w:pPr>
                    <w:framePr w:hSpace="180" w:wrap="around" w:vAnchor="page" w:hAnchor="margin" w:y="347"/>
                    <w:rPr>
                      <w:b/>
                      <w:sz w:val="20"/>
                    </w:rPr>
                  </w:pPr>
                  <w:r w:rsidRPr="00B62A63">
                    <w:rPr>
                      <w:color w:val="000000"/>
                      <w:sz w:val="20"/>
                      <w:szCs w:val="20"/>
                      <w:lang w:eastAsia="zh-CN"/>
                    </w:rPr>
                    <w:t>Lapte acru (chefir)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3D5C198" w14:textId="679E11E8" w:rsidR="00FE0E49" w:rsidRPr="00FE0E49" w:rsidRDefault="00FE0E49" w:rsidP="00C566A2">
                  <w:pPr>
                    <w:framePr w:hSpace="180" w:wrap="around" w:vAnchor="page" w:hAnchor="margin" w:y="347"/>
                    <w:jc w:val="center"/>
                    <w:rPr>
                      <w:sz w:val="18"/>
                      <w:szCs w:val="18"/>
                    </w:rPr>
                  </w:pPr>
                  <w:r w:rsidRPr="00FE0E49">
                    <w:rPr>
                      <w:sz w:val="18"/>
                      <w:szCs w:val="18"/>
                      <w:lang w:val="en-US" w:eastAsia="zh-CN"/>
                    </w:rP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A70E34B" w14:textId="3621F275" w:rsidR="00FE0E49" w:rsidRPr="00FE0E49" w:rsidRDefault="00FE0E49" w:rsidP="00C566A2">
                  <w:pPr>
                    <w:framePr w:hSpace="180" w:wrap="around" w:vAnchor="page" w:hAnchor="margin" w:y="347"/>
                    <w:jc w:val="center"/>
                    <w:rPr>
                      <w:sz w:val="18"/>
                      <w:szCs w:val="18"/>
                    </w:rPr>
                  </w:pPr>
                  <w:r w:rsidRPr="00FE0E49">
                    <w:rPr>
                      <w:sz w:val="18"/>
                      <w:szCs w:val="18"/>
                      <w:lang w:eastAsia="zh-CN"/>
                    </w:rPr>
                    <w:t>0,5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CCB6DA"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8F6D4F"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0615EAB"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79A055"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F08D165"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055D48D"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7C7FC4B" w14:textId="77777777" w:rsidR="00FE0E49" w:rsidRPr="006C1FA2" w:rsidRDefault="00FE0E49" w:rsidP="00C566A2">
                  <w:pPr>
                    <w:framePr w:hSpace="180" w:wrap="around" w:vAnchor="page" w:hAnchor="margin" w:y="347"/>
                    <w:rPr>
                      <w:sz w:val="20"/>
                    </w:rPr>
                  </w:pPr>
                </w:p>
              </w:tc>
            </w:tr>
            <w:tr w:rsidR="00FE0E49" w:rsidRPr="006C1FA2" w14:paraId="098029F9"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2E39197"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F553B19" w14:textId="51185FF3" w:rsidR="00FE0E49" w:rsidRPr="0028367D" w:rsidRDefault="00FE0E49" w:rsidP="00C566A2">
                  <w:pPr>
                    <w:framePr w:hSpace="180" w:wrap="around" w:vAnchor="page" w:hAnchor="margin" w:y="347"/>
                    <w:rPr>
                      <w:b/>
                      <w:sz w:val="20"/>
                    </w:rPr>
                  </w:pPr>
                  <w:r w:rsidRPr="00B62A63">
                    <w:rPr>
                      <w:color w:val="000000"/>
                      <w:sz w:val="20"/>
                      <w:szCs w:val="20"/>
                      <w:lang w:eastAsia="zh-CN"/>
                    </w:rPr>
                    <w:t>Lapte pasterizat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C927D8" w14:textId="4F5F5209" w:rsidR="00FE0E49" w:rsidRPr="00FE0E49" w:rsidRDefault="00FE0E49" w:rsidP="00C566A2">
                  <w:pPr>
                    <w:framePr w:hSpace="180" w:wrap="around" w:vAnchor="page" w:hAnchor="margin" w:y="347"/>
                    <w:jc w:val="center"/>
                    <w:rPr>
                      <w:sz w:val="18"/>
                      <w:szCs w:val="18"/>
                    </w:rPr>
                  </w:pPr>
                  <w:r w:rsidRPr="00FE0E49">
                    <w:rPr>
                      <w:sz w:val="18"/>
                      <w:szCs w:val="18"/>
                      <w:lang w:eastAsia="zh-CN"/>
                    </w:rP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70A4363" w14:textId="16DB13D1" w:rsidR="00FE0E49" w:rsidRPr="00FE0E49" w:rsidRDefault="00FE0E49" w:rsidP="00C566A2">
                  <w:pPr>
                    <w:framePr w:hSpace="180" w:wrap="around" w:vAnchor="page" w:hAnchor="margin" w:y="347"/>
                    <w:jc w:val="center"/>
                    <w:rPr>
                      <w:sz w:val="18"/>
                      <w:szCs w:val="18"/>
                    </w:rPr>
                  </w:pPr>
                  <w:r w:rsidRPr="00FE0E49">
                    <w:rPr>
                      <w:sz w:val="18"/>
                      <w:szCs w:val="18"/>
                      <w:lang w:eastAsia="zh-CN"/>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FC81677"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12A37A"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166DC4"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7DC827"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77452BE"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496FCF2"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F72930D" w14:textId="77777777" w:rsidR="00FE0E49" w:rsidRPr="006C1FA2" w:rsidRDefault="00FE0E49" w:rsidP="00C566A2">
                  <w:pPr>
                    <w:framePr w:hSpace="180" w:wrap="around" w:vAnchor="page" w:hAnchor="margin" w:y="347"/>
                    <w:rPr>
                      <w:sz w:val="20"/>
                    </w:rPr>
                  </w:pPr>
                </w:p>
              </w:tc>
            </w:tr>
            <w:tr w:rsidR="00FE0E49" w:rsidRPr="006C1FA2" w14:paraId="7E5C03D5"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916E27"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33BC4A2" w14:textId="2F25DC66" w:rsidR="00FE0E49" w:rsidRPr="0028367D" w:rsidRDefault="00FE0E49" w:rsidP="00C566A2">
                  <w:pPr>
                    <w:framePr w:hSpace="180" w:wrap="around" w:vAnchor="page" w:hAnchor="margin" w:y="347"/>
                    <w:rPr>
                      <w:b/>
                      <w:sz w:val="20"/>
                    </w:rPr>
                  </w:pPr>
                  <w:r w:rsidRPr="00B62A63">
                    <w:rPr>
                      <w:color w:val="000000"/>
                      <w:sz w:val="20"/>
                      <w:szCs w:val="20"/>
                      <w:lang w:eastAsia="zh-CN"/>
                    </w:rPr>
                    <w:t>Unt de vaci, pachet 200 gr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6F334FF" w14:textId="6D93E5A8" w:rsidR="00FE0E49" w:rsidRPr="00FE0E49" w:rsidRDefault="00FE0E49" w:rsidP="00C566A2">
                  <w:pPr>
                    <w:framePr w:hSpace="180" w:wrap="around" w:vAnchor="page" w:hAnchor="margin" w:y="347"/>
                    <w:jc w:val="center"/>
                    <w:rPr>
                      <w:sz w:val="18"/>
                      <w:szCs w:val="18"/>
                    </w:rPr>
                  </w:pPr>
                  <w:r w:rsidRPr="00FE0E49">
                    <w:rPr>
                      <w:sz w:val="18"/>
                      <w:szCs w:val="18"/>
                      <w:lang w:eastAsia="zh-CN"/>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B44F2AD" w14:textId="5DDE48BA" w:rsidR="00FE0E49" w:rsidRPr="00FE0E49" w:rsidRDefault="00FE0E49" w:rsidP="00C566A2">
                  <w:pPr>
                    <w:framePr w:hSpace="180" w:wrap="around" w:vAnchor="page" w:hAnchor="margin" w:y="347"/>
                    <w:jc w:val="center"/>
                    <w:rPr>
                      <w:sz w:val="18"/>
                      <w:szCs w:val="18"/>
                    </w:rPr>
                  </w:pPr>
                  <w:r w:rsidRPr="00FE0E49">
                    <w:rPr>
                      <w:sz w:val="18"/>
                      <w:szCs w:val="18"/>
                      <w:lang w:eastAsia="zh-CN"/>
                    </w:rPr>
                    <w:t>0,2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F1EC119"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E2A56F"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6F18CDD"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BB59F5F"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1AFFC59"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770871F"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FC9139" w14:textId="77777777" w:rsidR="00FE0E49" w:rsidRPr="006C1FA2" w:rsidRDefault="00FE0E49" w:rsidP="00C566A2">
                  <w:pPr>
                    <w:framePr w:hSpace="180" w:wrap="around" w:vAnchor="page" w:hAnchor="margin" w:y="347"/>
                    <w:rPr>
                      <w:sz w:val="20"/>
                    </w:rPr>
                  </w:pPr>
                </w:p>
              </w:tc>
            </w:tr>
            <w:tr w:rsidR="00FE0E49" w:rsidRPr="006C1FA2" w14:paraId="64328919"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14DD66"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A7E551E" w14:textId="5A84F6D7" w:rsidR="00FE0E49" w:rsidRPr="0028367D" w:rsidRDefault="00FE0E49" w:rsidP="00C566A2">
                  <w:pPr>
                    <w:framePr w:hSpace="180" w:wrap="around" w:vAnchor="page" w:hAnchor="margin" w:y="347"/>
                    <w:rPr>
                      <w:b/>
                      <w:sz w:val="20"/>
                    </w:rPr>
                  </w:pPr>
                  <w:r w:rsidRPr="00B62A63">
                    <w:rPr>
                      <w:color w:val="000000"/>
                      <w:sz w:val="20"/>
                      <w:szCs w:val="20"/>
                      <w:lang w:eastAsia="zh-CN"/>
                    </w:rPr>
                    <w:t>Brînză de vaci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B94292E" w14:textId="3398FA96" w:rsidR="00FE0E49" w:rsidRPr="00FE0E49" w:rsidRDefault="00FE0E49" w:rsidP="00C566A2">
                  <w:pPr>
                    <w:framePr w:hSpace="180" w:wrap="around" w:vAnchor="page" w:hAnchor="margin" w:y="347"/>
                    <w:jc w:val="center"/>
                    <w:rPr>
                      <w:sz w:val="18"/>
                      <w:szCs w:val="18"/>
                    </w:rPr>
                  </w:pPr>
                  <w:r w:rsidRPr="00FE0E49">
                    <w:rPr>
                      <w:sz w:val="18"/>
                      <w:szCs w:val="18"/>
                      <w:lang w:eastAsia="zh-CN"/>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DFC95E9" w14:textId="0ED21F5E" w:rsidR="00FE0E49" w:rsidRPr="00FE0E49" w:rsidRDefault="00FE0E49" w:rsidP="00C566A2">
                  <w:pPr>
                    <w:framePr w:hSpace="180" w:wrap="around" w:vAnchor="page" w:hAnchor="margin" w:y="347"/>
                    <w:jc w:val="center"/>
                    <w:rPr>
                      <w:sz w:val="18"/>
                      <w:szCs w:val="18"/>
                    </w:rPr>
                  </w:pPr>
                  <w:r w:rsidRPr="00FE0E49">
                    <w:rPr>
                      <w:sz w:val="18"/>
                      <w:szCs w:val="18"/>
                      <w:lang w:eastAsia="zh-CN"/>
                    </w:rPr>
                    <w:t>0,25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E10016F"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713C77C"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CD89073"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B2A72A7"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7D59A5"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E4D4C7"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2C394DC" w14:textId="77777777" w:rsidR="00FE0E49" w:rsidRPr="006C1FA2" w:rsidRDefault="00FE0E49" w:rsidP="00C566A2">
                  <w:pPr>
                    <w:framePr w:hSpace="180" w:wrap="around" w:vAnchor="page" w:hAnchor="margin" w:y="347"/>
                    <w:rPr>
                      <w:sz w:val="20"/>
                    </w:rPr>
                  </w:pPr>
                </w:p>
              </w:tc>
            </w:tr>
            <w:tr w:rsidR="00FE0E49" w:rsidRPr="006C1FA2" w14:paraId="7C7081C7"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2B11F64"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00E0B16" w14:textId="39FE8261" w:rsidR="00FE0E49" w:rsidRPr="0028367D" w:rsidRDefault="00FE0E49" w:rsidP="00C566A2">
                  <w:pPr>
                    <w:framePr w:hSpace="180" w:wrap="around" w:vAnchor="page" w:hAnchor="margin" w:y="347"/>
                    <w:rPr>
                      <w:b/>
                      <w:sz w:val="20"/>
                    </w:rPr>
                  </w:pPr>
                  <w:r w:rsidRPr="00B62A63">
                    <w:rPr>
                      <w:color w:val="000000"/>
                      <w:sz w:val="20"/>
                      <w:szCs w:val="20"/>
                      <w:lang w:eastAsia="zh-CN"/>
                    </w:rPr>
                    <w:t>Smîntînă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CBF09B" w14:textId="2E0A0894" w:rsidR="00FE0E49" w:rsidRPr="00FE0E49" w:rsidRDefault="00FE0E49" w:rsidP="00C566A2">
                  <w:pPr>
                    <w:framePr w:hSpace="180" w:wrap="around" w:vAnchor="page" w:hAnchor="margin" w:y="347"/>
                    <w:jc w:val="center"/>
                    <w:rPr>
                      <w:sz w:val="18"/>
                      <w:szCs w:val="18"/>
                    </w:rPr>
                  </w:pPr>
                  <w:r w:rsidRPr="00FE0E49">
                    <w:rPr>
                      <w:sz w:val="18"/>
                      <w:szCs w:val="18"/>
                      <w:lang w:val="en-US" w:eastAsia="zh-CN"/>
                    </w:rP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BDA4B31" w14:textId="51F7EEC8" w:rsidR="00FE0E49" w:rsidRPr="00FE0E49" w:rsidRDefault="00FE0E49" w:rsidP="00C566A2">
                  <w:pPr>
                    <w:framePr w:hSpace="180" w:wrap="around" w:vAnchor="page" w:hAnchor="margin" w:y="347"/>
                    <w:jc w:val="center"/>
                    <w:rPr>
                      <w:sz w:val="18"/>
                      <w:szCs w:val="18"/>
                    </w:rPr>
                  </w:pPr>
                  <w:r w:rsidRPr="00FE0E49">
                    <w:rPr>
                      <w:sz w:val="18"/>
                      <w:szCs w:val="18"/>
                      <w:lang w:eastAsia="zh-CN"/>
                    </w:rPr>
                    <w:t>0,5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8378F5"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EC4270C"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61ABB40"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A8E2917"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ACB42F4"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2D45E2F"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82E1F38" w14:textId="77777777" w:rsidR="00FE0E49" w:rsidRPr="006C1FA2" w:rsidRDefault="00FE0E49" w:rsidP="00C566A2">
                  <w:pPr>
                    <w:framePr w:hSpace="180" w:wrap="around" w:vAnchor="page" w:hAnchor="margin" w:y="347"/>
                    <w:rPr>
                      <w:sz w:val="20"/>
                    </w:rPr>
                  </w:pPr>
                </w:p>
              </w:tc>
            </w:tr>
            <w:tr w:rsidR="00FE0E49" w:rsidRPr="006C1FA2" w14:paraId="62C5DDBF"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F9F9D32"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95E5AEF" w14:textId="73DC88C5" w:rsidR="00FE0E49" w:rsidRPr="0028367D" w:rsidRDefault="00FE0E49" w:rsidP="00C566A2">
                  <w:pPr>
                    <w:framePr w:hSpace="180" w:wrap="around" w:vAnchor="page" w:hAnchor="margin" w:y="347"/>
                    <w:rPr>
                      <w:b/>
                      <w:sz w:val="20"/>
                    </w:rPr>
                  </w:pPr>
                  <w:r w:rsidRPr="00B62A63">
                    <w:rPr>
                      <w:sz w:val="20"/>
                      <w:szCs w:val="20"/>
                    </w:rPr>
                    <w:t xml:space="preserve">Ulei din semințe de floarea soarelui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3D35F82" w14:textId="2F904068" w:rsidR="00FE0E49" w:rsidRPr="00FE0E49" w:rsidRDefault="00FE0E49" w:rsidP="00C566A2">
                  <w:pPr>
                    <w:framePr w:hSpace="180" w:wrap="around" w:vAnchor="page" w:hAnchor="margin" w:y="347"/>
                    <w:jc w:val="center"/>
                    <w:rPr>
                      <w:sz w:val="18"/>
                      <w:szCs w:val="18"/>
                    </w:rPr>
                  </w:pPr>
                  <w:r w:rsidRPr="00FE0E49">
                    <w:rPr>
                      <w:sz w:val="18"/>
                      <w:szCs w:val="18"/>
                    </w:rP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F03F285" w14:textId="4C038FC6"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57B8833"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24C2A1"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04B5383"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4CF84D5"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827BAB8"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732E86E"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70B97A9" w14:textId="77777777" w:rsidR="00FE0E49" w:rsidRPr="006C1FA2" w:rsidRDefault="00FE0E49" w:rsidP="00C566A2">
                  <w:pPr>
                    <w:framePr w:hSpace="180" w:wrap="around" w:vAnchor="page" w:hAnchor="margin" w:y="347"/>
                    <w:rPr>
                      <w:sz w:val="20"/>
                    </w:rPr>
                  </w:pPr>
                </w:p>
              </w:tc>
            </w:tr>
            <w:tr w:rsidR="00FE0E49" w:rsidRPr="006C1FA2" w14:paraId="68D6B36F" w14:textId="4EDC3B62"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AD4CC9A" w14:textId="6E77DCFB" w:rsidR="00FE0E49" w:rsidRPr="0028367D" w:rsidRDefault="00FE0E49" w:rsidP="00C566A2">
                  <w:pPr>
                    <w:framePr w:hSpace="180" w:wrap="around" w:vAnchor="page" w:hAnchor="margin" w:y="347"/>
                    <w:rPr>
                      <w:b/>
                      <w:sz w:val="20"/>
                    </w:rPr>
                  </w:pPr>
                  <w:r w:rsidRPr="00B62A63">
                    <w:rPr>
                      <w:sz w:val="20"/>
                      <w:szCs w:val="20"/>
                    </w:rPr>
                    <w:t>Crupe de 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A255D" w14:textId="3FAF8F66" w:rsidR="00FE0E49" w:rsidRPr="00FE0E49" w:rsidRDefault="00FE0E49" w:rsidP="00C566A2">
                  <w:pPr>
                    <w:framePr w:hSpace="180" w:wrap="around" w:vAnchor="page" w:hAnchor="margin" w:y="347"/>
                    <w:jc w:val="center"/>
                    <w:rPr>
                      <w:sz w:val="18"/>
                      <w:szCs w:val="18"/>
                    </w:rPr>
                  </w:pPr>
                  <w:r w:rsidRPr="00FE0E49">
                    <w:rPr>
                      <w:sz w:val="18"/>
                      <w:szCs w:val="18"/>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038062E" w14:textId="4D1D082E"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FE0E49" w:rsidRPr="006C1FA2" w:rsidRDefault="00FE0E49" w:rsidP="00C566A2">
                  <w:pPr>
                    <w:framePr w:hSpace="180" w:wrap="around" w:vAnchor="page" w:hAnchor="margin" w:y="347"/>
                    <w:rPr>
                      <w:sz w:val="20"/>
                    </w:rPr>
                  </w:pPr>
                </w:p>
              </w:tc>
            </w:tr>
            <w:tr w:rsidR="00FE0E49" w:rsidRPr="006C1FA2" w14:paraId="7DDCCB1D"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7CCB53E"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351F253" w14:textId="00B6100E" w:rsidR="00FE0E49" w:rsidRPr="0028367D" w:rsidRDefault="00FE0E49" w:rsidP="00C566A2">
                  <w:pPr>
                    <w:framePr w:hSpace="180" w:wrap="around" w:vAnchor="page" w:hAnchor="margin" w:y="347"/>
                    <w:rPr>
                      <w:b/>
                      <w:sz w:val="20"/>
                    </w:rPr>
                  </w:pPr>
                  <w:r w:rsidRPr="00B62A63">
                    <w:rPr>
                      <w:color w:val="000000"/>
                      <w:sz w:val="20"/>
                      <w:szCs w:val="20"/>
                      <w:lang w:val="en-US" w:eastAsia="zh-CN"/>
                    </w:rPr>
                    <w:t xml:space="preserve">Paste fainoase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A3C15" w14:textId="6DCFBB87" w:rsidR="00FE0E49" w:rsidRPr="00FE0E49" w:rsidRDefault="00FE0E49" w:rsidP="00C566A2">
                  <w:pPr>
                    <w:framePr w:hSpace="180" w:wrap="around" w:vAnchor="page" w:hAnchor="margin" w:y="347"/>
                    <w:jc w:val="center"/>
                    <w:rPr>
                      <w:sz w:val="18"/>
                      <w:szCs w:val="18"/>
                    </w:rPr>
                  </w:pPr>
                  <w:r w:rsidRPr="00FE0E49">
                    <w:rPr>
                      <w:sz w:val="18"/>
                      <w:szCs w:val="18"/>
                      <w:lang w:val="en-US" w:eastAsia="zh-CN"/>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E6FDAFA" w14:textId="555A1CAF" w:rsidR="00FE0E49" w:rsidRPr="00FE0E49" w:rsidRDefault="00FE0E49" w:rsidP="00C566A2">
                  <w:pPr>
                    <w:framePr w:hSpace="180" w:wrap="around" w:vAnchor="page" w:hAnchor="margin" w:y="347"/>
                    <w:jc w:val="center"/>
                    <w:rPr>
                      <w:sz w:val="18"/>
                      <w:szCs w:val="18"/>
                    </w:rPr>
                  </w:pPr>
                  <w:r w:rsidRPr="00FE0E49">
                    <w:rPr>
                      <w:sz w:val="18"/>
                      <w:szCs w:val="18"/>
                      <w:lang w:eastAsia="zh-CN"/>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430917E"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4A8576"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EECEEA"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84D90C"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878CBC"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52EC6EF"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E92B956" w14:textId="77777777" w:rsidR="00FE0E49" w:rsidRPr="006C1FA2" w:rsidRDefault="00FE0E49" w:rsidP="00C566A2">
                  <w:pPr>
                    <w:framePr w:hSpace="180" w:wrap="around" w:vAnchor="page" w:hAnchor="margin" w:y="347"/>
                    <w:rPr>
                      <w:sz w:val="20"/>
                    </w:rPr>
                  </w:pPr>
                </w:p>
              </w:tc>
            </w:tr>
            <w:tr w:rsidR="00FE0E49" w:rsidRPr="006C1FA2" w14:paraId="4CE2DB46"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4866C7"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19BC8BF" w14:textId="63928E66" w:rsidR="00FE0E49" w:rsidRPr="0028367D" w:rsidRDefault="00FE0E49" w:rsidP="00C566A2">
                  <w:pPr>
                    <w:framePr w:hSpace="180" w:wrap="around" w:vAnchor="page" w:hAnchor="margin" w:y="347"/>
                    <w:rPr>
                      <w:b/>
                      <w:sz w:val="20"/>
                    </w:rPr>
                  </w:pPr>
                  <w:r w:rsidRPr="00B62A63">
                    <w:rPr>
                      <w:sz w:val="20"/>
                      <w:szCs w:val="20"/>
                    </w:rPr>
                    <w:t>Zahăr , 1 kg</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07102CE" w14:textId="0A2F71FE" w:rsidR="00FE0E49" w:rsidRPr="00FE0E49" w:rsidRDefault="00FE0E49" w:rsidP="00C566A2">
                  <w:pPr>
                    <w:framePr w:hSpace="180" w:wrap="around" w:vAnchor="page" w:hAnchor="margin" w:y="347"/>
                    <w:jc w:val="center"/>
                    <w:rPr>
                      <w:sz w:val="18"/>
                      <w:szCs w:val="18"/>
                    </w:rPr>
                  </w:pPr>
                  <w:r>
                    <w:rPr>
                      <w:sz w:val="18"/>
                      <w:szCs w:val="18"/>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A857440" w14:textId="330E1CDF"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CC985CD"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EFF69"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2393562"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7C1F36E"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6A47C23"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F3AEE87"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2DDAA80" w14:textId="77777777" w:rsidR="00FE0E49" w:rsidRPr="006C1FA2" w:rsidRDefault="00FE0E49" w:rsidP="00C566A2">
                  <w:pPr>
                    <w:framePr w:hSpace="180" w:wrap="around" w:vAnchor="page" w:hAnchor="margin" w:y="347"/>
                    <w:rPr>
                      <w:sz w:val="20"/>
                    </w:rPr>
                  </w:pPr>
                </w:p>
              </w:tc>
            </w:tr>
            <w:tr w:rsidR="00FE0E49" w:rsidRPr="006C1FA2" w14:paraId="5C300995"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563E83D"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4D12DB8" w14:textId="086DCA6F" w:rsidR="00FE0E49" w:rsidRPr="0028367D" w:rsidRDefault="00FE0E49" w:rsidP="00C566A2">
                  <w:pPr>
                    <w:framePr w:hSpace="180" w:wrap="around" w:vAnchor="page" w:hAnchor="margin" w:y="347"/>
                    <w:rPr>
                      <w:b/>
                      <w:sz w:val="20"/>
                    </w:rPr>
                  </w:pPr>
                  <w:r w:rsidRPr="00B62A63">
                    <w:rPr>
                      <w:sz w:val="20"/>
                      <w:szCs w:val="20"/>
                      <w:lang w:val="en-US"/>
                    </w:rPr>
                    <w:t>Mazăre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D3E993" w14:textId="3F766610" w:rsidR="00FE0E49" w:rsidRPr="00FE0E49" w:rsidRDefault="00FE0E49" w:rsidP="00C566A2">
                  <w:pPr>
                    <w:framePr w:hSpace="180" w:wrap="around" w:vAnchor="page" w:hAnchor="margin" w:y="347"/>
                    <w:jc w:val="center"/>
                    <w:rPr>
                      <w:sz w:val="18"/>
                      <w:szCs w:val="18"/>
                    </w:rPr>
                  </w:pPr>
                  <w:r w:rsidRPr="00FE0E49">
                    <w:rPr>
                      <w:sz w:val="18"/>
                      <w:szCs w:val="18"/>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7B47E4D" w14:textId="3C363F7E"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25E17E7"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EC7E124"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5151551"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4DFAC5A"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3E3D010"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B1C7B6"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047590C" w14:textId="77777777" w:rsidR="00FE0E49" w:rsidRPr="006C1FA2" w:rsidRDefault="00FE0E49" w:rsidP="00C566A2">
                  <w:pPr>
                    <w:framePr w:hSpace="180" w:wrap="around" w:vAnchor="page" w:hAnchor="margin" w:y="347"/>
                    <w:rPr>
                      <w:sz w:val="20"/>
                    </w:rPr>
                  </w:pPr>
                </w:p>
              </w:tc>
            </w:tr>
            <w:tr w:rsidR="00FE0E49" w:rsidRPr="006C1FA2" w14:paraId="5C1738A6"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A297ED6"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4F3CCB5" w14:textId="76FBA810" w:rsidR="00FE0E49" w:rsidRPr="0028367D" w:rsidRDefault="00FE0E49" w:rsidP="00C566A2">
                  <w:pPr>
                    <w:framePr w:hSpace="180" w:wrap="around" w:vAnchor="page" w:hAnchor="margin" w:y="347"/>
                    <w:rPr>
                      <w:b/>
                      <w:sz w:val="20"/>
                    </w:rPr>
                  </w:pPr>
                  <w:r w:rsidRPr="00B62A63">
                    <w:rPr>
                      <w:sz w:val="20"/>
                      <w:szCs w:val="20"/>
                      <w:lang w:val="en-US"/>
                    </w:rPr>
                    <w:t>Carne de porc/vita,350-450 gr înăbușită, conserve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01040F" w14:textId="082E89C9" w:rsidR="00FE0E49" w:rsidRPr="00FE0E49" w:rsidRDefault="00FE0E49" w:rsidP="00C566A2">
                  <w:pPr>
                    <w:framePr w:hSpace="180" w:wrap="around" w:vAnchor="page" w:hAnchor="margin" w:y="347"/>
                    <w:jc w:val="center"/>
                    <w:rPr>
                      <w:sz w:val="18"/>
                      <w:szCs w:val="18"/>
                    </w:rPr>
                  </w:pPr>
                  <w:r w:rsidRPr="00FE0E49">
                    <w:rPr>
                      <w:sz w:val="18"/>
                      <w:szCs w:val="18"/>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A059828" w14:textId="7C68A2A8"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3AAEECD"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98181F"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8E23B72"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0F6A9E"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79FFF2"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F5CCADE"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5DF8C54" w14:textId="77777777" w:rsidR="00FE0E49" w:rsidRPr="006C1FA2" w:rsidRDefault="00FE0E49" w:rsidP="00C566A2">
                  <w:pPr>
                    <w:framePr w:hSpace="180" w:wrap="around" w:vAnchor="page" w:hAnchor="margin" w:y="347"/>
                    <w:rPr>
                      <w:sz w:val="20"/>
                    </w:rPr>
                  </w:pPr>
                </w:p>
              </w:tc>
            </w:tr>
            <w:tr w:rsidR="00FE0E49" w:rsidRPr="006C1FA2" w14:paraId="0E40FC0C" w14:textId="77777777"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2D5D7C1"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0C2DD48" w14:textId="2F6B604E" w:rsidR="00FE0E49" w:rsidRPr="0028367D" w:rsidRDefault="00FE0E49" w:rsidP="00C566A2">
                  <w:pPr>
                    <w:framePr w:hSpace="180" w:wrap="around" w:vAnchor="page" w:hAnchor="margin" w:y="347"/>
                    <w:rPr>
                      <w:b/>
                      <w:sz w:val="20"/>
                    </w:rPr>
                  </w:pPr>
                  <w:r w:rsidRPr="00B62A63">
                    <w:rPr>
                      <w:sz w:val="20"/>
                      <w:szCs w:val="20"/>
                      <w:lang w:val="en-US"/>
                    </w:rPr>
                    <w:t xml:space="preserve">Sardine în ulei 240 gr.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AFE8A6" w14:textId="4180BC1F" w:rsidR="00FE0E49" w:rsidRPr="00FE0E49" w:rsidRDefault="00FE0E49" w:rsidP="00C566A2">
                  <w:pPr>
                    <w:framePr w:hSpace="180" w:wrap="around" w:vAnchor="page" w:hAnchor="margin" w:y="347"/>
                    <w:jc w:val="center"/>
                    <w:rPr>
                      <w:sz w:val="18"/>
                      <w:szCs w:val="18"/>
                    </w:rPr>
                  </w:pPr>
                  <w:r w:rsidRPr="00FE0E49">
                    <w:rPr>
                      <w:sz w:val="18"/>
                      <w:szCs w:val="18"/>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D7D0BCF" w14:textId="02BDC689"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13AE66D"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A6E8E4"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D41786D"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3B5C257"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EED6E27"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5A7B340"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D945301" w14:textId="77777777" w:rsidR="00FE0E49" w:rsidRPr="006C1FA2" w:rsidRDefault="00FE0E49" w:rsidP="00C566A2">
                  <w:pPr>
                    <w:framePr w:hSpace="180" w:wrap="around" w:vAnchor="page" w:hAnchor="margin" w:y="347"/>
                    <w:rPr>
                      <w:sz w:val="20"/>
                    </w:rPr>
                  </w:pPr>
                </w:p>
              </w:tc>
            </w:tr>
            <w:tr w:rsidR="00FE0E49" w:rsidRPr="006C1FA2" w14:paraId="7C00E261" w14:textId="12219666" w:rsidTr="00805B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7911569" w14:textId="455A58CB" w:rsidR="00FE0E49" w:rsidRPr="0028367D" w:rsidRDefault="00FE0E49" w:rsidP="00C566A2">
                  <w:pPr>
                    <w:framePr w:hSpace="180" w:wrap="around" w:vAnchor="page" w:hAnchor="margin" w:y="347"/>
                    <w:rPr>
                      <w:b/>
                      <w:sz w:val="20"/>
                    </w:rPr>
                  </w:pPr>
                  <w:r w:rsidRPr="00B62A63">
                    <w:rPr>
                      <w:sz w:val="20"/>
                      <w:szCs w:val="20"/>
                      <w:lang w:val="en-US"/>
                    </w:rPr>
                    <w:t>Cașcaval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45761E02" w:rsidR="00FE0E49" w:rsidRPr="00FE0E49" w:rsidRDefault="00FE0E49" w:rsidP="00C566A2">
                  <w:pPr>
                    <w:framePr w:hSpace="180" w:wrap="around" w:vAnchor="page" w:hAnchor="margin" w:y="347"/>
                    <w:jc w:val="center"/>
                    <w:rPr>
                      <w:sz w:val="18"/>
                      <w:szCs w:val="18"/>
                    </w:rPr>
                  </w:pPr>
                  <w:r w:rsidRPr="00FE0E49">
                    <w:rPr>
                      <w:sz w:val="18"/>
                      <w:szCs w:val="18"/>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9068B47" w14:textId="5F69FAF5" w:rsidR="00FE0E49" w:rsidRPr="00FE0E49" w:rsidRDefault="00FE0E49" w:rsidP="00C566A2">
                  <w:pPr>
                    <w:framePr w:hSpace="180" w:wrap="around" w:vAnchor="page" w:hAnchor="margin" w:y="347"/>
                    <w:jc w:val="center"/>
                    <w:rPr>
                      <w:sz w:val="18"/>
                      <w:szCs w:val="18"/>
                    </w:rPr>
                  </w:pPr>
                  <w:r w:rsidRPr="00FE0E49">
                    <w:rPr>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FE0E49" w:rsidRPr="006C1FA2" w:rsidRDefault="00FE0E49" w:rsidP="00C566A2">
                  <w:pPr>
                    <w:framePr w:hSpace="180" w:wrap="around" w:vAnchor="page" w:hAnchor="margin" w:y="347"/>
                    <w:rPr>
                      <w:sz w:val="20"/>
                    </w:rPr>
                  </w:pPr>
                </w:p>
              </w:tc>
            </w:tr>
            <w:tr w:rsidR="00FE0E49"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FE0E49" w:rsidRPr="0028367D" w:rsidRDefault="00FE0E49" w:rsidP="00C566A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FE0E49" w:rsidRPr="0028367D" w:rsidRDefault="00FE0E49" w:rsidP="00C566A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FE0E49" w:rsidRPr="0028367D" w:rsidRDefault="00FE0E49" w:rsidP="00C566A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FE0E49" w:rsidRPr="0028367D" w:rsidRDefault="00FE0E49" w:rsidP="00C566A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FE0E49" w:rsidRPr="0028367D" w:rsidRDefault="00FE0E49" w:rsidP="00C566A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FE0E49" w:rsidRPr="0028367D" w:rsidRDefault="00FE0E49" w:rsidP="00C566A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FE0E49" w:rsidRPr="0028367D" w:rsidRDefault="00FE0E49" w:rsidP="00C566A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FE0E49" w:rsidRPr="0028367D" w:rsidRDefault="00FE0E49" w:rsidP="00C566A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FE0E49" w:rsidRPr="0028367D" w:rsidRDefault="00FE0E49" w:rsidP="00C566A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FE0E49" w:rsidRPr="006C1FA2" w:rsidRDefault="00FE0E49" w:rsidP="00C566A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FE0E49" w:rsidRPr="006C1FA2" w:rsidRDefault="00FE0E49" w:rsidP="00C566A2">
                  <w:pPr>
                    <w:framePr w:hSpace="180" w:wrap="around" w:vAnchor="page" w:hAnchor="margin" w:y="347"/>
                    <w:rPr>
                      <w:sz w:val="20"/>
                    </w:rPr>
                  </w:pPr>
                </w:p>
              </w:tc>
            </w:tr>
            <w:tr w:rsidR="00FE0E49"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FE0E49" w:rsidRPr="00845C1B" w:rsidRDefault="00FE0E49" w:rsidP="00C566A2">
                  <w:pPr>
                    <w:framePr w:hSpace="180" w:wrap="around" w:vAnchor="page" w:hAnchor="margin" w:y="347"/>
                    <w:tabs>
                      <w:tab w:val="left" w:pos="6120"/>
                    </w:tabs>
                    <w:rPr>
                      <w:sz w:val="20"/>
                    </w:rPr>
                  </w:pPr>
                </w:p>
                <w:p w14:paraId="15135DCC" w14:textId="77777777" w:rsidR="00FE0E49" w:rsidRPr="00845C1B" w:rsidRDefault="00FE0E49" w:rsidP="00C566A2">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FE0E49" w:rsidRPr="00845C1B" w:rsidRDefault="00FE0E49" w:rsidP="00C566A2">
                  <w:pPr>
                    <w:framePr w:hSpace="180" w:wrap="around" w:vAnchor="page" w:hAnchor="margin" w:y="347"/>
                    <w:rPr>
                      <w:sz w:val="20"/>
                    </w:rPr>
                  </w:pPr>
                </w:p>
                <w:p w14:paraId="1FA8F12B" w14:textId="362C50DE" w:rsidR="00FE0E49" w:rsidRPr="00845C1B" w:rsidRDefault="00FE0E49" w:rsidP="00C566A2">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FE0E49" w:rsidRPr="00845C1B" w:rsidRDefault="00FE0E49" w:rsidP="00C566A2">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FE0E49" w:rsidRPr="00845C1B" w:rsidRDefault="00FE0E49" w:rsidP="00C566A2">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FE0E49" w:rsidRPr="00845C1B" w:rsidRDefault="00FE0E49" w:rsidP="00C566A2">
                  <w:pPr>
                    <w:framePr w:hSpace="180" w:wrap="around" w:vAnchor="page" w:hAnchor="margin" w:y="347"/>
                    <w:tabs>
                      <w:tab w:val="left" w:pos="6120"/>
                    </w:tabs>
                    <w:rPr>
                      <w:sz w:val="20"/>
                    </w:rPr>
                  </w:pPr>
                </w:p>
              </w:tc>
            </w:tr>
          </w:tbl>
          <w:p w14:paraId="29814EB5" w14:textId="77777777" w:rsidR="00B62A63" w:rsidRPr="00C00499" w:rsidRDefault="00B62A63" w:rsidP="00590BCC">
            <w:pPr>
              <w:rPr>
                <w:bCs/>
                <w:iCs/>
              </w:rPr>
            </w:pPr>
          </w:p>
        </w:tc>
      </w:tr>
      <w:tr w:rsidR="00B62A63"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B62A63" w:rsidRPr="00C60D06" w:rsidRDefault="00B62A63" w:rsidP="00590BCC">
            <w:pPr>
              <w:tabs>
                <w:tab w:val="left" w:pos="6120"/>
              </w:tabs>
            </w:pPr>
          </w:p>
        </w:tc>
        <w:tc>
          <w:tcPr>
            <w:tcW w:w="87" w:type="pct"/>
            <w:tcBorders>
              <w:top w:val="single" w:sz="4" w:space="0" w:color="auto"/>
            </w:tcBorders>
          </w:tcPr>
          <w:p w14:paraId="4F6BA3DA" w14:textId="77777777" w:rsidR="00B62A63" w:rsidRPr="00C60D06" w:rsidRDefault="00B62A63"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B62A63" w:rsidRPr="00C60D06" w:rsidRDefault="00B62A63"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3154AE7A"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805BC3">
              <w:t xml:space="preserve"> </w:t>
            </w:r>
            <w:r w:rsidR="00805BC3" w:rsidRPr="00805BC3">
              <w:t xml:space="preserve">Produselor alimentare pentru bolnavi de TBC pentru anul 2022    </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03EAF20" w:rsidR="00B56360" w:rsidRPr="00E91463" w:rsidRDefault="00E91463" w:rsidP="00B56360">
            <w:pPr>
              <w:jc w:val="both"/>
              <w:rPr>
                <w:i/>
              </w:rPr>
            </w:pPr>
            <w:r w:rsidRPr="00E91463">
              <w:rPr>
                <w:i/>
              </w:rPr>
              <w:t>Obiectul achiziției</w:t>
            </w:r>
            <w:r w:rsidR="00B56360" w:rsidRPr="00E91463">
              <w:rPr>
                <w:i/>
              </w:rPr>
              <w:t xml:space="preserve"> </w:t>
            </w:r>
            <w:r w:rsidR="00805BC3" w:rsidRPr="00805BC3">
              <w:rPr>
                <w:i/>
              </w:rPr>
              <w:t xml:space="preserve">Produselor alimentare pentru bolnavi de TBC pentru anul 2022    </w:t>
            </w:r>
          </w:p>
          <w:p w14:paraId="4B8E5D9B" w14:textId="5790D8A6" w:rsidR="00B56360" w:rsidRPr="00E91463" w:rsidRDefault="00B56360" w:rsidP="00B56360">
            <w:pPr>
              <w:jc w:val="both"/>
              <w:rPr>
                <w:i/>
              </w:rPr>
            </w:pPr>
            <w:r w:rsidRPr="00E91463">
              <w:rPr>
                <w:i/>
              </w:rPr>
              <w:t xml:space="preserve">Cod CPV: </w:t>
            </w:r>
            <w:r w:rsidR="00805BC3" w:rsidRPr="00805BC3">
              <w:rPr>
                <w:i/>
              </w:rPr>
              <w:t>15800000-6</w:t>
            </w:r>
          </w:p>
          <w:p w14:paraId="2FA9E817" w14:textId="77777777" w:rsidR="00B56360" w:rsidRPr="00E91463" w:rsidRDefault="00B56360" w:rsidP="00B56360">
            <w:pPr>
              <w:jc w:val="both"/>
              <w:rPr>
                <w:i/>
              </w:rPr>
            </w:pPr>
          </w:p>
          <w:p w14:paraId="24397999" w14:textId="4AE2E2BA" w:rsidR="00B56360" w:rsidRPr="00E91463" w:rsidRDefault="00B56360" w:rsidP="00B56360">
            <w:pPr>
              <w:jc w:val="both"/>
              <w:rPr>
                <w:i/>
              </w:rPr>
            </w:pPr>
            <w:r w:rsidRPr="00E91463">
              <w:rPr>
                <w:i/>
              </w:rPr>
              <w:t>“___”_________20__</w:t>
            </w:r>
            <w:r w:rsidRPr="00E91463">
              <w:rPr>
                <w:i/>
              </w:rPr>
              <w:tab/>
            </w:r>
            <w:r w:rsidR="00B41939">
              <w:rPr>
                <w:i/>
              </w:rPr>
              <w:t xml:space="preserve">                                                        </w:t>
            </w:r>
            <w:r w:rsidR="00805BC3">
              <w:rPr>
                <w:i/>
              </w:rPr>
              <w:t>_______Cahul</w:t>
            </w:r>
            <w:r w:rsidRPr="00E91463">
              <w:rPr>
                <w:i/>
              </w:rPr>
              <w:t>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805BC3">
                  <w:pPr>
                    <w:rPr>
                      <w:b/>
                    </w:rPr>
                  </w:pPr>
                </w:p>
                <w:p w14:paraId="0420E789" w14:textId="77777777" w:rsidR="00E91463" w:rsidRPr="00C00499" w:rsidRDefault="00E91463" w:rsidP="00805BC3">
                  <w:r w:rsidRPr="00C00499">
                    <w:rPr>
                      <w:b/>
                    </w:rPr>
                    <w:t>______________________________________</w:t>
                  </w:r>
                  <w:r w:rsidRPr="00C00499">
                    <w:t>,</w:t>
                  </w:r>
                </w:p>
                <w:p w14:paraId="7D5F2485" w14:textId="77777777" w:rsidR="00E91463" w:rsidRPr="00C00499" w:rsidRDefault="00E91463" w:rsidP="00805BC3">
                  <w:pPr>
                    <w:rPr>
                      <w:i/>
                      <w:sz w:val="18"/>
                      <w:szCs w:val="18"/>
                    </w:rPr>
                  </w:pPr>
                  <w:r w:rsidRPr="00C00499">
                    <w:rPr>
                      <w:i/>
                      <w:sz w:val="18"/>
                      <w:szCs w:val="18"/>
                    </w:rPr>
                    <w:t>(denumirea completă a întreprinderii, asociaţiei, organizaţiei)</w:t>
                  </w:r>
                </w:p>
                <w:p w14:paraId="4608F388" w14:textId="77777777" w:rsidR="00E91463" w:rsidRPr="00C00499" w:rsidRDefault="00E91463" w:rsidP="00805BC3">
                  <w:r w:rsidRPr="00C00499">
                    <w:t xml:space="preserve">reprezentată prin </w:t>
                  </w:r>
                  <w:r w:rsidRPr="00C00499">
                    <w:rPr>
                      <w:b/>
                    </w:rPr>
                    <w:t>________________________</w:t>
                  </w:r>
                  <w:r w:rsidRPr="00C00499">
                    <w:t>,</w:t>
                  </w:r>
                </w:p>
                <w:p w14:paraId="607393ED" w14:textId="77777777" w:rsidR="00E91463" w:rsidRPr="00C00499" w:rsidRDefault="00E91463" w:rsidP="00805BC3">
                  <w:pPr>
                    <w:ind w:firstLine="1701"/>
                    <w:jc w:val="center"/>
                    <w:rPr>
                      <w:i/>
                      <w:sz w:val="18"/>
                      <w:szCs w:val="18"/>
                    </w:rPr>
                  </w:pPr>
                  <w:r w:rsidRPr="00C00499">
                    <w:rPr>
                      <w:i/>
                      <w:sz w:val="18"/>
                      <w:szCs w:val="18"/>
                    </w:rPr>
                    <w:t>(funcţia, numele, prenumele)</w:t>
                  </w:r>
                </w:p>
                <w:p w14:paraId="4CFEDE0A" w14:textId="77777777" w:rsidR="00E91463" w:rsidRPr="00C00499" w:rsidRDefault="00E91463" w:rsidP="00805BC3">
                  <w:r w:rsidRPr="00C00499">
                    <w:t xml:space="preserve">care acţionează în baza </w:t>
                  </w:r>
                  <w:r w:rsidRPr="00C00499">
                    <w:rPr>
                      <w:b/>
                    </w:rPr>
                    <w:t>___________________</w:t>
                  </w:r>
                  <w:r w:rsidRPr="00C00499">
                    <w:t>,</w:t>
                  </w:r>
                </w:p>
                <w:p w14:paraId="6898F188" w14:textId="77777777" w:rsidR="00E91463" w:rsidRPr="00C00499" w:rsidRDefault="00E91463" w:rsidP="00805BC3">
                  <w:pPr>
                    <w:ind w:firstLine="2198"/>
                    <w:rPr>
                      <w:i/>
                      <w:sz w:val="18"/>
                      <w:szCs w:val="18"/>
                    </w:rPr>
                  </w:pPr>
                  <w:r w:rsidRPr="00C00499">
                    <w:rPr>
                      <w:i/>
                      <w:sz w:val="18"/>
                      <w:szCs w:val="18"/>
                    </w:rPr>
                    <w:t>(statut, regulament, hotărîre etc.)</w:t>
                  </w:r>
                </w:p>
                <w:p w14:paraId="4E76EEAF" w14:textId="77777777" w:rsidR="00E91463" w:rsidRPr="00C00499" w:rsidRDefault="00E91463" w:rsidP="00805BC3">
                  <w:r w:rsidRPr="00C00499">
                    <w:t xml:space="preserve">denumit(a) în continuare </w:t>
                  </w:r>
                  <w:r w:rsidR="00C005CD">
                    <w:rPr>
                      <w:i/>
                    </w:rPr>
                    <w:t>Furnizor</w:t>
                  </w:r>
                  <w:r w:rsidR="00F51925">
                    <w:rPr>
                      <w:i/>
                    </w:rPr>
                    <w:t>/Prestator</w:t>
                  </w:r>
                </w:p>
                <w:p w14:paraId="43AF8837" w14:textId="77777777" w:rsidR="00E91463" w:rsidRPr="00C00499" w:rsidRDefault="00E91463" w:rsidP="00805BC3">
                  <w:r w:rsidRPr="00C00499">
                    <w:rPr>
                      <w:b/>
                    </w:rPr>
                    <w:t>______________________________________</w:t>
                  </w:r>
                  <w:r w:rsidRPr="00C00499">
                    <w:t>,</w:t>
                  </w:r>
                </w:p>
                <w:p w14:paraId="40097B40" w14:textId="77777777" w:rsidR="00E91463" w:rsidRPr="00C00499" w:rsidRDefault="00E91463" w:rsidP="00805BC3">
                  <w:pPr>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805BC3">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805BC3">
                  <w:pPr>
                    <w:rPr>
                      <w:b/>
                    </w:rPr>
                  </w:pPr>
                </w:p>
                <w:p w14:paraId="6B1FAE55" w14:textId="71DC05CD" w:rsidR="00E91463" w:rsidRPr="00C00499" w:rsidRDefault="00805BC3" w:rsidP="00805BC3">
                  <w:r>
                    <w:rPr>
                      <w:b/>
                    </w:rPr>
                    <w:t>IMSP Spitalul Raional Cahul</w:t>
                  </w:r>
                  <w:r w:rsidR="00E91463" w:rsidRPr="00C00499">
                    <w:t>,</w:t>
                  </w:r>
                </w:p>
                <w:p w14:paraId="396FD5A3" w14:textId="77777777" w:rsidR="00E91463" w:rsidRPr="00C00499" w:rsidRDefault="00E91463" w:rsidP="00805BC3">
                  <w:pPr>
                    <w:rPr>
                      <w:i/>
                      <w:sz w:val="18"/>
                      <w:szCs w:val="18"/>
                    </w:rPr>
                  </w:pPr>
                  <w:r w:rsidRPr="00C00499">
                    <w:rPr>
                      <w:i/>
                      <w:sz w:val="18"/>
                      <w:szCs w:val="18"/>
                    </w:rPr>
                    <w:t>(denumirea completă a întreprinderii, asociaţiei, organizaţiei)</w:t>
                  </w:r>
                </w:p>
                <w:p w14:paraId="12639147" w14:textId="05E3B987" w:rsidR="00E91463" w:rsidRPr="00C00499" w:rsidRDefault="00E91463" w:rsidP="00805BC3">
                  <w:r w:rsidRPr="00C00499">
                    <w:t xml:space="preserve">reprezentată prin </w:t>
                  </w:r>
                  <w:r w:rsidR="00805BC3">
                    <w:rPr>
                      <w:b/>
                    </w:rPr>
                    <w:t>Director interimar-Elena Tatu</w:t>
                  </w:r>
                  <w:r w:rsidRPr="00C00499">
                    <w:t>,</w:t>
                  </w:r>
                </w:p>
                <w:p w14:paraId="10C91A13" w14:textId="77777777" w:rsidR="00E91463" w:rsidRPr="00C00499" w:rsidRDefault="00E91463" w:rsidP="00805BC3">
                  <w:pPr>
                    <w:ind w:firstLine="1701"/>
                    <w:jc w:val="center"/>
                    <w:rPr>
                      <w:i/>
                      <w:sz w:val="18"/>
                      <w:szCs w:val="18"/>
                    </w:rPr>
                  </w:pPr>
                  <w:r w:rsidRPr="00C00499">
                    <w:rPr>
                      <w:i/>
                      <w:sz w:val="18"/>
                      <w:szCs w:val="18"/>
                    </w:rPr>
                    <w:t>(funcţia, numele, prenumele)</w:t>
                  </w:r>
                </w:p>
                <w:p w14:paraId="0DFA171C" w14:textId="22B4F57F" w:rsidR="00E91463" w:rsidRPr="00C00499" w:rsidRDefault="00E91463" w:rsidP="00805BC3">
                  <w:r w:rsidRPr="00C00499">
                    <w:t xml:space="preserve">care acţionează în baza </w:t>
                  </w:r>
                  <w:r w:rsidR="00805BC3">
                    <w:rPr>
                      <w:b/>
                    </w:rPr>
                    <w:t>Regulamentului</w:t>
                  </w:r>
                  <w:r w:rsidRPr="00C00499">
                    <w:t>,</w:t>
                  </w:r>
                </w:p>
                <w:p w14:paraId="4E55363B" w14:textId="77777777" w:rsidR="00E91463" w:rsidRPr="00C00499" w:rsidRDefault="00E91463" w:rsidP="00805BC3">
                  <w:pPr>
                    <w:ind w:firstLine="2198"/>
                    <w:rPr>
                      <w:i/>
                      <w:sz w:val="18"/>
                      <w:szCs w:val="18"/>
                    </w:rPr>
                  </w:pPr>
                  <w:r w:rsidRPr="00C00499">
                    <w:rPr>
                      <w:i/>
                      <w:sz w:val="18"/>
                      <w:szCs w:val="18"/>
                    </w:rPr>
                    <w:t>(statut, regulament, hotărîre etc.)</w:t>
                  </w:r>
                </w:p>
                <w:p w14:paraId="360E63F4" w14:textId="77777777" w:rsidR="00E91463" w:rsidRPr="00C00499" w:rsidRDefault="00E91463" w:rsidP="00805BC3">
                  <w:r w:rsidRPr="00C00499">
                    <w:t xml:space="preserve">denumit(a) în continuare </w:t>
                  </w:r>
                  <w:r>
                    <w:rPr>
                      <w:i/>
                    </w:rPr>
                    <w:t>Cumpărător</w:t>
                  </w:r>
                  <w:r w:rsidR="009B04A2">
                    <w:t>/</w:t>
                  </w:r>
                  <w:r w:rsidR="009B04A2" w:rsidRPr="009B04A2">
                    <w:rPr>
                      <w:i/>
                      <w:iCs/>
                    </w:rPr>
                    <w:t>Beneficiar</w:t>
                  </w:r>
                </w:p>
                <w:p w14:paraId="611D5E68" w14:textId="5056F9B7" w:rsidR="00E91463" w:rsidRPr="00C00499" w:rsidRDefault="00805BC3" w:rsidP="00805BC3">
                  <w:r>
                    <w:rPr>
                      <w:b/>
                    </w:rPr>
                    <w:t>IDNO 1009603003860</w:t>
                  </w:r>
                  <w:r w:rsidR="00E91463" w:rsidRPr="00C00499">
                    <w:t>,</w:t>
                  </w:r>
                </w:p>
                <w:p w14:paraId="3EBBA2A8" w14:textId="77777777" w:rsidR="00E91463" w:rsidRPr="00C00499" w:rsidRDefault="00E91463" w:rsidP="00805BC3">
                  <w:pPr>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805BC3">
                  <w:pPr>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40CBB4DD" w:rsidR="00B56360" w:rsidRPr="00E91463" w:rsidRDefault="00B56360" w:rsidP="00B56360">
            <w:pPr>
              <w:jc w:val="both"/>
              <w:rPr>
                <w:iCs/>
              </w:rPr>
            </w:pPr>
            <w:r w:rsidRPr="00E91463">
              <w:rPr>
                <w:iCs/>
              </w:rPr>
              <w:t>a.</w:t>
            </w:r>
            <w:r w:rsidRPr="00E91463">
              <w:rPr>
                <w:iCs/>
              </w:rPr>
              <w:tab/>
              <w:t xml:space="preserve">Achiziţionarea </w:t>
            </w:r>
            <w:r w:rsidR="00805BC3" w:rsidRPr="00805BC3">
              <w:rPr>
                <w:b/>
                <w:i/>
                <w:iCs/>
              </w:rPr>
              <w:t>Produselor alimentare pentru bolnavi de TBC pentru anul 2022</w:t>
            </w:r>
            <w:r w:rsidR="00805BC3" w:rsidRPr="00805BC3">
              <w:rPr>
                <w:iCs/>
              </w:rPr>
              <w:t xml:space="preserve">    </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16A24CC8"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805BC3">
              <w:rPr>
                <w:iCs/>
              </w:rPr>
              <w:t>COP</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BD383D0" w14:textId="6D2EDC01"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33A97B03" w14:textId="021B523F" w:rsidR="00B56360" w:rsidRPr="00E91463"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41B79CD6"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w:t>
            </w:r>
            <w:r w:rsidR="001A40D3">
              <w:rPr>
                <w:iCs/>
              </w:rPr>
              <w:t>începînd</w:t>
            </w:r>
            <w:r w:rsidRPr="00E91463">
              <w:rPr>
                <w:iCs/>
              </w:rPr>
              <w:t xml:space="preserve"> </w:t>
            </w:r>
            <w:r w:rsidR="001A40D3" w:rsidRPr="001A40D3">
              <w:rPr>
                <w:iCs/>
              </w:rPr>
              <w:t xml:space="preserve">cu luna </w:t>
            </w:r>
            <w:r w:rsidR="001A40D3">
              <w:rPr>
                <w:iCs/>
              </w:rPr>
              <w:t>ianuarie – decembrie 31.12.2022</w:t>
            </w:r>
            <w:r w:rsidR="001A40D3" w:rsidRPr="001A40D3">
              <w:rPr>
                <w:iCs/>
              </w:rPr>
              <w:t>.</w:t>
            </w:r>
          </w:p>
          <w:p w14:paraId="454848D9" w14:textId="77777777" w:rsidR="00B56360"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3F75B1D2" w14:textId="77777777" w:rsidR="001A40D3" w:rsidRDefault="001A40D3" w:rsidP="00B56360">
            <w:pPr>
              <w:jc w:val="both"/>
              <w:rPr>
                <w:iCs/>
              </w:rPr>
            </w:pPr>
            <w:r>
              <w:rPr>
                <w:iCs/>
              </w:rPr>
              <w:t xml:space="preserve">            -factura fiscală</w:t>
            </w:r>
          </w:p>
          <w:p w14:paraId="3C08A5E5" w14:textId="7D9A2AED" w:rsidR="001A40D3" w:rsidRPr="00E91463" w:rsidRDefault="001A40D3" w:rsidP="00B56360">
            <w:pPr>
              <w:jc w:val="both"/>
              <w:rPr>
                <w:iCs/>
              </w:rPr>
            </w:pPr>
            <w:r>
              <w:rPr>
                <w:iCs/>
              </w:rPr>
              <w:t xml:space="preserve">            -a</w:t>
            </w:r>
            <w:r w:rsidRPr="001A40D3">
              <w:rPr>
                <w:iCs/>
              </w:rPr>
              <w:t xml:space="preserve">ct de predare-primire a bunurilor; </w:t>
            </w:r>
            <w:r>
              <w:rPr>
                <w:iCs/>
              </w:rPr>
              <w:t xml:space="preserve">    </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4CA96107" w14:textId="1E86DA03" w:rsidR="001A40D3" w:rsidRPr="001A40D3" w:rsidRDefault="001A40D3" w:rsidP="001A40D3">
            <w:pPr>
              <w:jc w:val="both"/>
              <w:rPr>
                <w:b/>
                <w:i/>
              </w:rPr>
            </w:pPr>
            <w:r>
              <w:rPr>
                <w:b/>
                <w:i/>
              </w:rPr>
              <w:t xml:space="preserve">                       </w:t>
            </w:r>
            <w:r w:rsidRPr="001A40D3">
              <w:rPr>
                <w:b/>
                <w:i/>
              </w:rPr>
              <w:t>se efectuează în termen de 30 zile după livrare.</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w:t>
            </w:r>
            <w:r w:rsidRPr="00E91463">
              <w:rPr>
                <w:iCs/>
              </w:rPr>
              <w:lastRenderedPageBreak/>
              <w:t xml:space="preserve">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5D8B8A5"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1A40D3">
              <w:rPr>
                <w:iCs/>
              </w:rPr>
              <w:t xml:space="preserve">2 </w:t>
            </w:r>
            <w:r w:rsidRPr="00E91463">
              <w:rPr>
                <w:iCs/>
              </w:rPr>
              <w:t xml:space="preserve">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lastRenderedPageBreak/>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605507E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1A40D3">
              <w:rPr>
                <w:iCs/>
              </w:rPr>
              <w:t>2</w:t>
            </w:r>
            <w:r w:rsidRPr="00E91463">
              <w:rPr>
                <w:iCs/>
              </w:rPr>
              <w:t xml:space="preserve"> zile lucrătoare celeilalte Părţi despre intenţiile ei printr-o scrisoare motivată.</w:t>
            </w:r>
          </w:p>
          <w:p w14:paraId="263A679F" w14:textId="33DB4117"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1A40D3">
              <w:rPr>
                <w:iCs/>
              </w:rPr>
              <w:t>2</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710ECD76"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1A40D3">
              <w:rPr>
                <w:iCs/>
              </w:rPr>
              <w:t xml:space="preserve">2 </w:t>
            </w:r>
            <w:r w:rsidRPr="00E91463">
              <w:rPr>
                <w:iCs/>
              </w:rPr>
              <w:t>zile de la depistarea deficienţelor de calitate şi trebuie confirmate printr-un certificat eliberat de o organizaţie independentă neutră şi autorizată în acest sens.</w:t>
            </w:r>
          </w:p>
          <w:p w14:paraId="6E07D3E5" w14:textId="27639515"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1A40D3">
              <w:rPr>
                <w:iCs/>
              </w:rPr>
              <w:t>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69F4300D"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1A40D3">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798E5A95"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1A40D3">
              <w:rPr>
                <w:iCs/>
              </w:rPr>
              <w:t>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w:t>
            </w:r>
            <w:r w:rsidR="001A40D3">
              <w:rPr>
                <w:iCs/>
              </w:rPr>
              <w:t xml:space="preserve"> 0,1</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1A40D3">
              <w:rPr>
                <w:iCs/>
              </w:rPr>
              <w:t>5</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2C2EA126" w:rsidR="00DC35AC" w:rsidRDefault="00B56360" w:rsidP="0016683B">
            <w:pPr>
              <w:jc w:val="both"/>
              <w:rPr>
                <w:iCs/>
              </w:rPr>
            </w:pPr>
            <w:r w:rsidRPr="00E91463">
              <w:rPr>
                <w:iCs/>
              </w:rPr>
              <w:lastRenderedPageBreak/>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1A40D3">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1A40D3">
              <w:rPr>
                <w:iCs/>
              </w:rPr>
              <w:t>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A31DF5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1A40D3">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16515862" w:rsidR="00B50773" w:rsidRPr="0013795E" w:rsidRDefault="00B50773" w:rsidP="00B50773">
                  <w:pPr>
                    <w:tabs>
                      <w:tab w:val="left" w:pos="1134"/>
                      <w:tab w:val="left" w:pos="4680"/>
                      <w:tab w:val="left" w:pos="7020"/>
                    </w:tabs>
                    <w:suppressAutoHyphens/>
                    <w:ind w:firstLine="567"/>
                    <w:jc w:val="both"/>
                  </w:pPr>
                  <w:r w:rsidRPr="0013795E">
                    <w:t>Adresa poştală:</w:t>
                  </w:r>
                  <w:r w:rsidR="001A40D3">
                    <w:t>mun.Cahul, str.Ștefan cel Mare.23</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49B86A4A" w:rsidR="00B50773" w:rsidRPr="0013795E" w:rsidRDefault="00B50773" w:rsidP="00B50773">
                  <w:pPr>
                    <w:tabs>
                      <w:tab w:val="left" w:pos="1134"/>
                      <w:tab w:val="left" w:pos="4680"/>
                      <w:tab w:val="left" w:pos="7020"/>
                    </w:tabs>
                    <w:suppressAutoHyphens/>
                    <w:ind w:firstLine="567"/>
                    <w:jc w:val="both"/>
                  </w:pPr>
                  <w:r w:rsidRPr="0013795E">
                    <w:t>Telefon:</w:t>
                  </w:r>
                  <w:r w:rsidR="001A40D3">
                    <w:t>0299/2-24-48</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42D265AF" w:rsidR="00B50773" w:rsidRPr="0013795E" w:rsidRDefault="00B50773" w:rsidP="00B50773">
                  <w:pPr>
                    <w:tabs>
                      <w:tab w:val="left" w:pos="1134"/>
                      <w:tab w:val="left" w:pos="4680"/>
                      <w:tab w:val="left" w:pos="7020"/>
                    </w:tabs>
                    <w:suppressAutoHyphens/>
                    <w:ind w:firstLine="567"/>
                    <w:jc w:val="both"/>
                  </w:pPr>
                  <w:r w:rsidRPr="0013795E">
                    <w:t>Cod fiscal:</w:t>
                  </w:r>
                  <w:r w:rsidR="001A40D3">
                    <w:t>1009603003860</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6CEE3C26" w:rsidR="00B50773" w:rsidRPr="0013795E" w:rsidRDefault="00B50773" w:rsidP="00B50773">
                  <w:pPr>
                    <w:tabs>
                      <w:tab w:val="left" w:pos="1134"/>
                      <w:tab w:val="left" w:pos="4680"/>
                      <w:tab w:val="left" w:pos="7020"/>
                    </w:tabs>
                    <w:suppressAutoHyphens/>
                    <w:ind w:firstLine="567"/>
                    <w:jc w:val="both"/>
                  </w:pPr>
                  <w:r w:rsidRPr="0013795E">
                    <w:t>Banca:</w:t>
                  </w:r>
                  <w:r w:rsidR="001A40D3">
                    <w:t>Ministerul Finanțelor Trezoraria de stat</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5AC6564F" w:rsidR="00B50773" w:rsidRPr="0013795E" w:rsidRDefault="00B50773" w:rsidP="00B50773">
                  <w:pPr>
                    <w:tabs>
                      <w:tab w:val="left" w:pos="1134"/>
                      <w:tab w:val="left" w:pos="4680"/>
                      <w:tab w:val="left" w:pos="7020"/>
                    </w:tabs>
                    <w:suppressAutoHyphens/>
                    <w:ind w:firstLine="567"/>
                    <w:jc w:val="both"/>
                  </w:pPr>
                  <w:r w:rsidRPr="0013795E">
                    <w:t>Cod:</w:t>
                  </w:r>
                  <w:r w:rsidR="001A40D3">
                    <w:t>TREZMD2X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0CFD20D4" w:rsidR="00B50773" w:rsidRPr="0013795E" w:rsidRDefault="00B50773" w:rsidP="00B50773">
                  <w:pPr>
                    <w:tabs>
                      <w:tab w:val="left" w:pos="1134"/>
                      <w:tab w:val="left" w:pos="4680"/>
                      <w:tab w:val="left" w:pos="7020"/>
                    </w:tabs>
                    <w:suppressAutoHyphens/>
                    <w:ind w:firstLine="567"/>
                    <w:jc w:val="both"/>
                  </w:pPr>
                  <w:r w:rsidRPr="0013795E">
                    <w:t>IBAN</w:t>
                  </w:r>
                  <w:r w:rsidR="001A40D3">
                    <w:t>:</w:t>
                  </w:r>
                  <w:r w:rsidR="005C3B49">
                    <w:t>MD95TRPCCF518430B00118AA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lastRenderedPageBreak/>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lastRenderedPageBreak/>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 xml:space="preserve">131/2015 privind achizițiile publice, cu modificările ulterioare, s-a încheiat </w:t>
            </w:r>
            <w:r w:rsidR="00357B7D" w:rsidRPr="00E91463">
              <w:lastRenderedPageBreak/>
              <w:t>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lastRenderedPageBreak/>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lastRenderedPageBreak/>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DBB6" w14:textId="77777777" w:rsidR="00C05811" w:rsidRDefault="00C05811" w:rsidP="00A20ACF">
      <w:r>
        <w:separator/>
      </w:r>
    </w:p>
  </w:endnote>
  <w:endnote w:type="continuationSeparator" w:id="0">
    <w:p w14:paraId="4DF848B1" w14:textId="77777777" w:rsidR="00C05811" w:rsidRDefault="00C0581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805BC3" w:rsidRDefault="00805BC3">
        <w:pPr>
          <w:pStyle w:val="a4"/>
          <w:jc w:val="right"/>
        </w:pPr>
        <w:r>
          <w:fldChar w:fldCharType="begin"/>
        </w:r>
        <w:r>
          <w:instrText xml:space="preserve"> PAGE   \* MERGEFORMAT </w:instrText>
        </w:r>
        <w:r>
          <w:fldChar w:fldCharType="separate"/>
        </w:r>
        <w:r w:rsidR="00E17EBC">
          <w:t>52</w:t>
        </w:r>
        <w:r>
          <w:fldChar w:fldCharType="end"/>
        </w:r>
      </w:p>
    </w:sdtContent>
  </w:sdt>
  <w:p w14:paraId="394448D7" w14:textId="77777777" w:rsidR="00805BC3" w:rsidRDefault="00805B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58B2" w14:textId="77777777" w:rsidR="00C05811" w:rsidRDefault="00C05811" w:rsidP="00A20ACF">
      <w:r>
        <w:separator/>
      </w:r>
    </w:p>
  </w:footnote>
  <w:footnote w:type="continuationSeparator" w:id="0">
    <w:p w14:paraId="062B2CCC" w14:textId="77777777" w:rsidR="00C05811" w:rsidRDefault="00C0581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1"/>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55F"/>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0D3"/>
    <w:rsid w:val="001A4150"/>
    <w:rsid w:val="001A4DB4"/>
    <w:rsid w:val="001A5517"/>
    <w:rsid w:val="001A58C5"/>
    <w:rsid w:val="001A6043"/>
    <w:rsid w:val="001A78E4"/>
    <w:rsid w:val="001B1B6D"/>
    <w:rsid w:val="001B3638"/>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66C"/>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E7D16"/>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310C"/>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B49"/>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45F8"/>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BC3"/>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3AA1"/>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A6C"/>
    <w:rsid w:val="00946C34"/>
    <w:rsid w:val="0094716B"/>
    <w:rsid w:val="0094737E"/>
    <w:rsid w:val="0094758C"/>
    <w:rsid w:val="00950D18"/>
    <w:rsid w:val="00952061"/>
    <w:rsid w:val="00952BD0"/>
    <w:rsid w:val="009530EF"/>
    <w:rsid w:val="00954862"/>
    <w:rsid w:val="009549F9"/>
    <w:rsid w:val="00954AC2"/>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2693"/>
    <w:rsid w:val="00AD3778"/>
    <w:rsid w:val="00AD4A0A"/>
    <w:rsid w:val="00AD6DA1"/>
    <w:rsid w:val="00AD6DF5"/>
    <w:rsid w:val="00AE3CA7"/>
    <w:rsid w:val="00AE3DA3"/>
    <w:rsid w:val="00AE410A"/>
    <w:rsid w:val="00AE4285"/>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2A63"/>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D00"/>
    <w:rsid w:val="00BF1FB8"/>
    <w:rsid w:val="00BF2BE1"/>
    <w:rsid w:val="00BF4972"/>
    <w:rsid w:val="00BF4F93"/>
    <w:rsid w:val="00BF5BF3"/>
    <w:rsid w:val="00C005CD"/>
    <w:rsid w:val="00C0172A"/>
    <w:rsid w:val="00C0254C"/>
    <w:rsid w:val="00C056B5"/>
    <w:rsid w:val="00C05811"/>
    <w:rsid w:val="00C060AF"/>
    <w:rsid w:val="00C06A3D"/>
    <w:rsid w:val="00C06FE7"/>
    <w:rsid w:val="00C074E3"/>
    <w:rsid w:val="00C10538"/>
    <w:rsid w:val="00C10B7C"/>
    <w:rsid w:val="00C121F1"/>
    <w:rsid w:val="00C16E1E"/>
    <w:rsid w:val="00C17D27"/>
    <w:rsid w:val="00C20F59"/>
    <w:rsid w:val="00C21039"/>
    <w:rsid w:val="00C225A6"/>
    <w:rsid w:val="00C2369D"/>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566A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EBC"/>
    <w:rsid w:val="00E20F59"/>
    <w:rsid w:val="00E218E2"/>
    <w:rsid w:val="00E2259B"/>
    <w:rsid w:val="00E24512"/>
    <w:rsid w:val="00E2507D"/>
    <w:rsid w:val="00E272B9"/>
    <w:rsid w:val="00E27B27"/>
    <w:rsid w:val="00E27E68"/>
    <w:rsid w:val="00E30DD8"/>
    <w:rsid w:val="00E31263"/>
    <w:rsid w:val="00E319CD"/>
    <w:rsid w:val="00E31EDF"/>
    <w:rsid w:val="00E32230"/>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85D"/>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0E49"/>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510DCBCF-8A89-41DC-87CC-062D2FF8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C58F-658A-410C-B879-E07DEB45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65</Pages>
  <Words>22271</Words>
  <Characters>126951</Characters>
  <Application>Microsoft Office Word</Application>
  <DocSecurity>0</DocSecurity>
  <Lines>1057</Lines>
  <Paragraphs>297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Arteni Tatiana</cp:lastModifiedBy>
  <cp:revision>9</cp:revision>
  <cp:lastPrinted>2021-03-10T08:12:00Z</cp:lastPrinted>
  <dcterms:created xsi:type="dcterms:W3CDTF">2021-11-16T08:51:00Z</dcterms:created>
  <dcterms:modified xsi:type="dcterms:W3CDTF">2021-12-27T13:12:00Z</dcterms:modified>
</cp:coreProperties>
</file>