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EE487" w14:textId="77777777" w:rsidR="00FE1D29" w:rsidRPr="00FE1D29" w:rsidRDefault="00FE1D29" w:rsidP="00FE1D29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FE1D29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Anexa 1</w:t>
      </w:r>
    </w:p>
    <w:p w14:paraId="7C61FBD6" w14:textId="77777777" w:rsidR="00FE1D29" w:rsidRPr="00FE1D29" w:rsidRDefault="00FE1D29" w:rsidP="00FE1D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FE1D29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(Denumirea operatorului economic)</w:t>
      </w:r>
    </w:p>
    <w:p w14:paraId="5607370E" w14:textId="77777777" w:rsidR="00FE1D29" w:rsidRPr="00FE1D29" w:rsidRDefault="00FE1D29" w:rsidP="00FE1D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E1D29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adresa completă____________________________________</w:t>
      </w:r>
    </w:p>
    <w:p w14:paraId="6DD7E6BB" w14:textId="77777777" w:rsidR="00FE1D29" w:rsidRPr="00FE1D29" w:rsidRDefault="00FE1D29" w:rsidP="00FE1D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color w:val="FF0000"/>
          <w:kern w:val="0"/>
          <w:lang w:val="ro-RO" w:eastAsia="ru-RU"/>
          <w14:ligatures w14:val="none"/>
        </w:rPr>
      </w:pPr>
      <w:r w:rsidRPr="00FE1D29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tel, fax, e-mail _____________________________________</w:t>
      </w:r>
    </w:p>
    <w:p w14:paraId="0EBB7B30" w14:textId="77777777" w:rsidR="00FE1D29" w:rsidRPr="00FE1D29" w:rsidRDefault="00FE1D29" w:rsidP="00FE1D29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color w:val="FF0000"/>
          <w:kern w:val="0"/>
          <w:lang w:val="ro-RO" w:eastAsia="ru-RU"/>
          <w14:ligatures w14:val="none"/>
        </w:rPr>
      </w:pPr>
    </w:p>
    <w:p w14:paraId="49719F9A" w14:textId="77777777" w:rsidR="00FE1D29" w:rsidRPr="00FE1D29" w:rsidRDefault="00FE1D29" w:rsidP="00FE1D29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FE1D29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OFERTĂ</w:t>
      </w:r>
    </w:p>
    <w:p w14:paraId="2704B582" w14:textId="77777777" w:rsidR="00FE1D29" w:rsidRPr="00FE1D29" w:rsidRDefault="00FE1D29" w:rsidP="00FE1D29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FE1D29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Către: </w:t>
      </w:r>
      <w:r w:rsidRPr="00FE1D29">
        <w:rPr>
          <w:rFonts w:ascii="Times New Roman" w:eastAsia="Times New Roman" w:hAnsi="Times New Roman" w:cs="Times New Roman"/>
          <w:b/>
          <w:kern w:val="1"/>
          <w:u w:val="single"/>
          <w:lang w:val="ro-RO" w:eastAsia="hi-IN" w:bidi="hi-IN"/>
          <w14:ligatures w14:val="none"/>
        </w:rPr>
        <w:t>S.A. „Franzeluța”, mun. Chișinău, str. Sarmizegetusa, 30</w:t>
      </w:r>
    </w:p>
    <w:p w14:paraId="7AB3F88A" w14:textId="77777777" w:rsidR="00FE1D29" w:rsidRPr="00FE1D29" w:rsidRDefault="00FE1D29" w:rsidP="00FE1D29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FE1D29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</w:r>
      <w:r w:rsidRPr="00FE1D29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</w:r>
      <w:r w:rsidRPr="00FE1D29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  <w:t>(denumirea beneficiarului şi adresa completă)</w:t>
      </w:r>
    </w:p>
    <w:p w14:paraId="6552CECD" w14:textId="77777777" w:rsidR="00FE1D29" w:rsidRPr="00FE1D29" w:rsidRDefault="00FE1D29" w:rsidP="00FE1D29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FE1D29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Examinând documentaţia de achiziţie referitor la achiziția: </w:t>
      </w:r>
    </w:p>
    <w:p w14:paraId="34D4744D" w14:textId="4E82CEF2" w:rsidR="00FE1D29" w:rsidRPr="00FE1D29" w:rsidRDefault="00FE1D29" w:rsidP="00FE1D29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proofErr w:type="spellStart"/>
      <w:r w:rsidRPr="00FE1D29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>Glucoză</w:t>
      </w:r>
      <w:proofErr w:type="spellEnd"/>
      <w:r w:rsidRPr="00FE1D29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 de </w:t>
      </w:r>
      <w:proofErr w:type="spellStart"/>
      <w:r w:rsidRPr="00FE1D29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>porumb</w:t>
      </w:r>
      <w:proofErr w:type="spellEnd"/>
      <w:r w:rsidRPr="00FE1D29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 (</w:t>
      </w:r>
      <w:proofErr w:type="spellStart"/>
      <w:r w:rsidRPr="00FE1D29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>melasă</w:t>
      </w:r>
      <w:proofErr w:type="spellEnd"/>
      <w:r w:rsidRPr="00FE1D29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) </w:t>
      </w:r>
      <w:r w:rsidRPr="00FE1D29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val="ro-RO" w:eastAsia="ru-RU"/>
          <w14:ligatures w14:val="none"/>
        </w:rPr>
        <w:t xml:space="preserve"> </w:t>
      </w:r>
      <w:r w:rsidRPr="00FE1D29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RO" w:eastAsia="ru-RU"/>
          <w14:ligatures w14:val="none"/>
        </w:rPr>
        <w:t>(licitația nr. 484-</w:t>
      </w:r>
      <w:r w:rsidR="0026180C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RO" w:eastAsia="ru-RU"/>
          <w14:ligatures w14:val="none"/>
        </w:rPr>
        <w:t>11</w:t>
      </w:r>
      <w:r w:rsidRPr="00FE1D29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RO" w:eastAsia="ru-RU"/>
          <w14:ligatures w14:val="none"/>
        </w:rPr>
        <w:t>/25)</w:t>
      </w:r>
    </w:p>
    <w:p w14:paraId="557E820B" w14:textId="77777777" w:rsidR="00FE1D29" w:rsidRPr="00FE1D29" w:rsidRDefault="00FE1D29" w:rsidP="00FE1D29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FE1D29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(denumirea contractului de achiziţie anunţate de beneficiar)</w:t>
      </w:r>
    </w:p>
    <w:p w14:paraId="714FB231" w14:textId="77777777" w:rsidR="00FE1D29" w:rsidRPr="00FE1D29" w:rsidRDefault="00FE1D29" w:rsidP="00FE1D29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E1D29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prezentăm oferta privind executarea contractului de achiziţie susmenţionat, şi anume:</w:t>
      </w:r>
    </w:p>
    <w:p w14:paraId="1973E59C" w14:textId="77777777" w:rsidR="00FE1D29" w:rsidRPr="00FE1D29" w:rsidRDefault="00FE1D29" w:rsidP="00FE1D29">
      <w:pPr>
        <w:spacing w:after="0" w:line="240" w:lineRule="auto"/>
        <w:ind w:left="-709" w:firstLine="993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0E3C430E" w14:textId="77777777" w:rsidR="00FE1D29" w:rsidRPr="00FE1D29" w:rsidRDefault="00FE1D29" w:rsidP="00FE1D29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E1D29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Furnizarea (executarea, prestarea):</w:t>
      </w:r>
    </w:p>
    <w:tbl>
      <w:tblPr>
        <w:tblStyle w:val="TableGrid"/>
        <w:tblW w:w="10482" w:type="dxa"/>
        <w:tblInd w:w="-628" w:type="dxa"/>
        <w:tblLook w:val="04A0" w:firstRow="1" w:lastRow="0" w:firstColumn="1" w:lastColumn="0" w:noHBand="0" w:noVBand="1"/>
      </w:tblPr>
      <w:tblGrid>
        <w:gridCol w:w="530"/>
        <w:gridCol w:w="2329"/>
        <w:gridCol w:w="1311"/>
        <w:gridCol w:w="1457"/>
        <w:gridCol w:w="1737"/>
        <w:gridCol w:w="1624"/>
        <w:gridCol w:w="1494"/>
      </w:tblGrid>
      <w:tr w:rsidR="00FE1D29" w:rsidRPr="00FE1D29" w14:paraId="53305EF5" w14:textId="77777777" w:rsidTr="00A56454">
        <w:trPr>
          <w:trHeight w:val="545"/>
        </w:trPr>
        <w:tc>
          <w:tcPr>
            <w:tcW w:w="530" w:type="dxa"/>
            <w:vAlign w:val="center"/>
          </w:tcPr>
          <w:p w14:paraId="38E51819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Nr. d/o</w:t>
            </w:r>
          </w:p>
        </w:tc>
        <w:tc>
          <w:tcPr>
            <w:tcW w:w="2329" w:type="dxa"/>
            <w:vAlign w:val="center"/>
          </w:tcPr>
          <w:p w14:paraId="47DA50C5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Denumirea</w:t>
            </w:r>
          </w:p>
        </w:tc>
        <w:tc>
          <w:tcPr>
            <w:tcW w:w="1311" w:type="dxa"/>
            <w:vAlign w:val="center"/>
          </w:tcPr>
          <w:p w14:paraId="1D597FAB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457" w:type="dxa"/>
            <w:vAlign w:val="center"/>
          </w:tcPr>
          <w:p w14:paraId="0D837E65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6 luni</w:t>
            </w:r>
          </w:p>
        </w:tc>
        <w:tc>
          <w:tcPr>
            <w:tcW w:w="1737" w:type="dxa"/>
            <w:vAlign w:val="center"/>
          </w:tcPr>
          <w:p w14:paraId="08948FCF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465DA4A2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624" w:type="dxa"/>
            <w:vAlign w:val="center"/>
          </w:tcPr>
          <w:p w14:paraId="1181A9AE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Suma,</w:t>
            </w:r>
          </w:p>
          <w:p w14:paraId="36572EFC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94" w:type="dxa"/>
            <w:vAlign w:val="center"/>
          </w:tcPr>
          <w:p w14:paraId="49B24AEB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57F0FD40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FE1D29" w:rsidRPr="00FE1D29" w14:paraId="76DDBB08" w14:textId="77777777" w:rsidTr="00A56454">
        <w:trPr>
          <w:trHeight w:val="70"/>
        </w:trPr>
        <w:tc>
          <w:tcPr>
            <w:tcW w:w="530" w:type="dxa"/>
            <w:vAlign w:val="center"/>
          </w:tcPr>
          <w:p w14:paraId="01B7CDA0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29" w:type="dxa"/>
            <w:vAlign w:val="center"/>
          </w:tcPr>
          <w:p w14:paraId="035826D4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311" w:type="dxa"/>
            <w:vAlign w:val="center"/>
          </w:tcPr>
          <w:p w14:paraId="67D6533B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57" w:type="dxa"/>
            <w:vAlign w:val="center"/>
          </w:tcPr>
          <w:p w14:paraId="2443E275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737" w:type="dxa"/>
            <w:vAlign w:val="center"/>
          </w:tcPr>
          <w:p w14:paraId="5B535980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624" w:type="dxa"/>
            <w:vAlign w:val="center"/>
          </w:tcPr>
          <w:p w14:paraId="279D69C7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94" w:type="dxa"/>
            <w:vAlign w:val="center"/>
          </w:tcPr>
          <w:p w14:paraId="5CEFCECF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FE1D29" w:rsidRPr="00FE1D29" w14:paraId="79E83FCA" w14:textId="77777777" w:rsidTr="00FE1D29">
        <w:trPr>
          <w:trHeight w:val="279"/>
        </w:trPr>
        <w:tc>
          <w:tcPr>
            <w:tcW w:w="530" w:type="dxa"/>
            <w:vAlign w:val="center"/>
          </w:tcPr>
          <w:p w14:paraId="335D07F6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72B22" w14:textId="77777777" w:rsidR="00FE1D29" w:rsidRPr="00FE1D29" w:rsidRDefault="00FE1D29" w:rsidP="00FE1D2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Glucoză de porumb (Melasă)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E64C3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C4329" w14:textId="77777777" w:rsidR="00FE1D29" w:rsidRPr="00FE1D29" w:rsidRDefault="00FE1D29" w:rsidP="00FE1D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1D29">
              <w:rPr>
                <w:rFonts w:ascii="Times New Roman" w:eastAsia="Times New Roman" w:hAnsi="Times New Roman" w:cs="Times New Roman"/>
                <w:lang w:eastAsia="ru-RU"/>
              </w:rPr>
              <w:t>30 000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9702E" w14:textId="77777777" w:rsidR="00FE1D29" w:rsidRPr="00FE1D29" w:rsidRDefault="00FE1D29" w:rsidP="00FE1D2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4" w:type="dxa"/>
            <w:vAlign w:val="center"/>
          </w:tcPr>
          <w:p w14:paraId="74819150" w14:textId="77777777" w:rsidR="00FE1D29" w:rsidRPr="00FE1D29" w:rsidRDefault="00FE1D29" w:rsidP="00FE1D29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494" w:type="dxa"/>
          </w:tcPr>
          <w:p w14:paraId="29B0ACF7" w14:textId="77777777" w:rsidR="00FE1D29" w:rsidRPr="00FE1D29" w:rsidRDefault="00FE1D29" w:rsidP="00FE1D29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</w:tbl>
    <w:p w14:paraId="5DE43433" w14:textId="77777777" w:rsidR="00FE1D29" w:rsidRPr="00FE1D29" w:rsidRDefault="00FE1D29" w:rsidP="00FE1D29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16B36045" w14:textId="77777777" w:rsidR="00FE1D29" w:rsidRPr="00FE1D29" w:rsidRDefault="00FE1D29" w:rsidP="00FE1D2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567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de origine </w:t>
      </w:r>
      <w:proofErr w:type="spellStart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FE1D2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7A810570" w14:textId="77777777" w:rsidR="00FE1D29" w:rsidRPr="00FE1D29" w:rsidRDefault="00FE1D29" w:rsidP="00FE1D29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2BA99BD" w14:textId="77777777" w:rsidR="00FE1D29" w:rsidRPr="00FE1D29" w:rsidRDefault="00FE1D29" w:rsidP="00FE1D29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FE1D29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Livrarea la adresa: depozitul central, or. Chișinău, </w:t>
      </w:r>
      <w:r w:rsidRPr="00FE1D29">
        <w:rPr>
          <w:rFonts w:ascii="Times New Roman" w:eastAsia="Calibri" w:hAnsi="Times New Roman" w:cs="Times New Roman"/>
          <w:kern w:val="0"/>
          <w:lang w:val="ro-RO" w:eastAsia="ru-RU"/>
          <w14:ligatures w14:val="none"/>
        </w:rPr>
        <w:t>str. Sarmizegetusa, 30</w:t>
      </w:r>
    </w:p>
    <w:p w14:paraId="0BA8D1D6" w14:textId="77777777" w:rsidR="00FE1D29" w:rsidRPr="00FE1D29" w:rsidRDefault="00FE1D29" w:rsidP="00FE1D2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FE1D29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Furnizorul prezintă oferta comercială cu transportarea </w:t>
      </w:r>
      <w:r w:rsidRPr="00FE1D29">
        <w:rPr>
          <w:rFonts w:ascii="Times New Roman" w:eastAsia="Times New Roman" w:hAnsi="Times New Roman" w:cs="Times New Roman"/>
          <w:lang w:val="ro-RO" w:eastAsia="hi-IN" w:bidi="hi-IN"/>
          <w14:ligatures w14:val="none"/>
        </w:rPr>
        <w:t>mărfii</w:t>
      </w:r>
      <w:r w:rsidRPr="00FE1D29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 până la locul indicat. Furnizorul trebuie să suporte toate cheltuielile și riscurile legate de aducerea mărfii în acest loc.</w:t>
      </w:r>
    </w:p>
    <w:p w14:paraId="6686C0FA" w14:textId="77777777" w:rsidR="00FE1D29" w:rsidRPr="00FE1D29" w:rsidRDefault="00FE1D29" w:rsidP="00FE1D2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5AA62689" w14:textId="77777777" w:rsidR="00FE1D29" w:rsidRPr="00FE1D29" w:rsidRDefault="00FE1D29" w:rsidP="00FE1D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33214F4E" w14:textId="77777777" w:rsidR="00FE1D29" w:rsidRPr="00FE1D29" w:rsidRDefault="00FE1D29" w:rsidP="00FE1D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E1D29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Data completării:______________</w:t>
      </w:r>
    </w:p>
    <w:p w14:paraId="1FEC2EA4" w14:textId="77777777" w:rsidR="00FE1D29" w:rsidRPr="00FE1D29" w:rsidRDefault="00FE1D29" w:rsidP="00FE1D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E1D29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__________________________________________________________</w:t>
      </w:r>
    </w:p>
    <w:p w14:paraId="42C6121C" w14:textId="77777777" w:rsidR="00FE1D29" w:rsidRPr="00FE1D29" w:rsidRDefault="00FE1D29" w:rsidP="00FE1D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FE1D29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(Numele, prenumele şi funcţia persoanei autorizate să reprezinte operatorul economic)</w:t>
      </w:r>
    </w:p>
    <w:p w14:paraId="43B18F6B" w14:textId="77777777" w:rsidR="00FE1D29" w:rsidRPr="00FE1D29" w:rsidRDefault="00FE1D29" w:rsidP="00FE1D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FE1D29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_______________________________________</w:t>
      </w:r>
    </w:p>
    <w:p w14:paraId="0DD7CE25" w14:textId="77777777" w:rsidR="00FE1D29" w:rsidRPr="00FE1D29" w:rsidRDefault="00FE1D29" w:rsidP="00FE1D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RO" w:eastAsia="ru-RU"/>
          <w14:ligatures w14:val="none"/>
        </w:rPr>
      </w:pPr>
      <w:r w:rsidRPr="00FE1D29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(semnătura) şi  L.Ş.</w:t>
      </w:r>
    </w:p>
    <w:p w14:paraId="0BEDE41C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753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EB8"/>
    <w:rsid w:val="002008CA"/>
    <w:rsid w:val="0026180C"/>
    <w:rsid w:val="00475B20"/>
    <w:rsid w:val="00540EB8"/>
    <w:rsid w:val="006F183E"/>
    <w:rsid w:val="00DE127D"/>
    <w:rsid w:val="00FE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4B859"/>
  <w15:chartTrackingRefBased/>
  <w15:docId w15:val="{C2056D57-89C1-477F-A6F3-EE4149746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0E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0E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0E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0E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0E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0E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0E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0E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0E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0E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0E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0E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0E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0E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0E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0E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0E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0E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0E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0E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0E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0E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0E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0E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0E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0E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0E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0E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0EB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E1D29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6</cp:revision>
  <dcterms:created xsi:type="dcterms:W3CDTF">2025-11-13T15:31:00Z</dcterms:created>
  <dcterms:modified xsi:type="dcterms:W3CDTF">2025-11-13T15:32:00Z</dcterms:modified>
</cp:coreProperties>
</file>