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118"/>
        <w:gridCol w:w="2252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66F6B9DE" w:rsidR="00B90BA4" w:rsidRPr="00C00499" w:rsidRDefault="00B90BA4" w:rsidP="004033E8">
            <w:r>
              <w:t>Obiectul achiziției</w:t>
            </w:r>
            <w:r w:rsidRPr="00C00499">
              <w:t>:</w:t>
            </w:r>
            <w:r w:rsidR="003E0405">
              <w:t xml:space="preserve"> materiale electrice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BC788F">
        <w:trPr>
          <w:gridAfter w:val="1"/>
          <w:wAfter w:w="35" w:type="pct"/>
          <w:trHeight w:val="104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BC788F">
        <w:trPr>
          <w:gridAfter w:val="1"/>
          <w:wAfter w:w="35" w:type="pct"/>
          <w:trHeight w:val="283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F710C3" w:rsidRPr="0065496F" w14:paraId="163F453A" w14:textId="77777777" w:rsidTr="00BC788F">
        <w:trPr>
          <w:gridAfter w:val="1"/>
          <w:wAfter w:w="35" w:type="pct"/>
          <w:trHeight w:val="330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C1C4A7" w14:textId="2236CEAE" w:rsidR="00F710C3" w:rsidRPr="00F710C3" w:rsidRDefault="00F710C3" w:rsidP="00F710C3">
            <w:pPr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>Lot 1.1: 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6B0C31" w14:textId="43D1E36F" w:rsidR="00F710C3" w:rsidRPr="00E34294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LED, 10W, E27, 220V, 50Hz, 720-750Lm, intensitatea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78542E9C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CD4427" w14:textId="4DEAD620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1.2:</w:t>
            </w:r>
            <w:r>
              <w:rPr>
                <w:color w:val="000000" w:themeColor="text1"/>
              </w:rPr>
              <w:t xml:space="preserve"> </w:t>
            </w:r>
            <w:r w:rsidRPr="007761EB">
              <w:rPr>
                <w:color w:val="000000" w:themeColor="text1"/>
              </w:rPr>
              <w:t>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3F5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EF2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0AED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612102" w14:textId="660F00CC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LED, 6W, E27, 220V, 50Hz, 480Lm, intensitatea 6000-6400K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C49EF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D0136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62EACE3D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DC888F" w14:textId="45257B24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F74A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BB01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643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B586C1" w14:textId="689E8C64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G4 JC10, 12V, 10W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F40B4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201C5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7C738568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067C21" w14:textId="49F1F509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D4C34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152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304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013B30" w14:textId="257CC2F4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 tubular 60 cm 9-14w, soclu G13, 175-275V, 1000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84BD2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197A5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4B2279CC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C06618" w14:textId="625235C1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1.5:Bec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9999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5D46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337A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8A1A1E" w14:textId="3E4FD053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 tubular 120 cm 18-20w, soclu G13, 175-275V, 2000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8C9B0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E4825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54782F98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5521A3" w14:textId="06E52501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1.6:Bec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8548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0024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551D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506C7C" w14:textId="16F7D726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 50 w E27, 220V, 50Hz, 4000 lm, 6000-6500K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E954E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2BD61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65496F" w14:paraId="1CCF4D75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23964F" w14:textId="1FC93C75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lastRenderedPageBreak/>
              <w:t>Lot 1.7:Bec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A245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1476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CB83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351876" w14:textId="3D057BDC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 GU 10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83CF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77E5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3C9948C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31016D" w14:textId="0621049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Lot.1.8:Bec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9BF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B7B9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202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3C53C4" w14:textId="166D8376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>Bec LED decor C37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62B99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3323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238D2B0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34F10B" w14:textId="3BBA9FA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Lot.1.9: 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3E9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E99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8262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1D1C4F" w14:textId="025905DC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89287A">
              <w:rPr>
                <w:color w:val="000000" w:themeColor="text1"/>
              </w:rPr>
              <w:t xml:space="preserve">Corp de iluminat stradal LED 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D09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605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A5CEFA7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CA5E33" w14:textId="018C82DF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Lot.1.10: 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CA54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CFA4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F75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63A3DF" w14:textId="2C42810B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Corp de iluminat LED 4x18, exterior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69D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61EA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7B250AB7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01589B" w14:textId="06856262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Lot.1.11:Corp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FA6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E2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91CB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CEC828" w14:textId="0E5D5EB7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Corp de iluminat UFO 40W, E27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8B29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7B91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7F3C359A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283291" w14:textId="461BF403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Lot.1.12:Corp de iluminat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8A0B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9931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CF60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7638D" w14:textId="2F07432F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Corp de iluminat tip radar, 1 buton ajustabil HL472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2FF7A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FAA7D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3358526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B20EB1" w14:textId="396CF515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Lot.1.13:</w:t>
            </w:r>
            <w:r>
              <w:rPr>
                <w:color w:val="000000" w:themeColor="text1"/>
              </w:rPr>
              <w:t xml:space="preserve">Corp de </w:t>
            </w:r>
            <w:r w:rsidRPr="007761EB">
              <w:rPr>
                <w:color w:val="000000" w:themeColor="text1"/>
              </w:rPr>
              <w:t>iluminat/Spot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A50F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154E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2B95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DE45BC" w14:textId="44A93E76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Spot HL750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5F711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22BD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1099176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E1444E" w14:textId="240306F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Lot.1.14:Senzor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31E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AB3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9C12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133939" w14:textId="2BCE0D49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Senzor zi/noapte HL 472270W 220-240V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33EB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FB40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5E902AE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4E88EE" w14:textId="232FE204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Lot. 1.15:Tub gofrat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7D85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47A0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E76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7CAB2C" w14:textId="1AE069E3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4277C0">
              <w:rPr>
                <w:color w:val="000000" w:themeColor="text1"/>
              </w:rPr>
              <w:t>Tub gofrat D16mm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6C69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EBF2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830FF59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18185C" w14:textId="7EFE7F94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1.16: Canal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4A8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7E7D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66DD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517EB2" w14:textId="2E4ADE11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Canal cablu p/u cablu 25x16mm, lungimea 2m, culoarea albă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2A1C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5DE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8358B12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F71F89" w14:textId="04713F97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1.17: Canal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AF1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343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BE00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F9F2F1B" w14:textId="0935F949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Canal cablu p/u cablu 16x16mm, lungimea 2m, culoarea albă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F1DA9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1CA2A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6B59B39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05676CB" w14:textId="07A129D9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1.18: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831A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66AD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FF1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2003A7" w14:textId="76A92774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Priză euro internă cu împământare, curent nominal 16A, 220-250V 50Hz,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8DF8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44847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1B6F86E3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7D37EA" w14:textId="4CCF20D4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1,19:Priză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41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6A7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B5C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F10C2C" w14:textId="525B8759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Priză euro interioară dublă cu împământare, curent nominal 16A, 220-250V 50Hz,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EA5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8180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B145E4B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AF5096D" w14:textId="412B4B4B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1.20: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78DC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652B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057B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D25036" w14:textId="1C644510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Priză euro externă dublă cu împământare, curent nominal 16A, 220-250V 50Hz,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190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A2E6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F202C7F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D6EFAE" w14:textId="34F453C3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lastRenderedPageBreak/>
              <w:t>Lot 1.21: Priză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5C16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9421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8621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D8C794" w14:textId="4DBA4796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25F12">
              <w:rPr>
                <w:color w:val="000000" w:themeColor="text1"/>
              </w:rPr>
              <w:t>Priză euro externă cu împământare, curent nominal 16A, 220-250V 50Hz,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D58D4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56B3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2EA3275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96F50B" w14:textId="1C3E3FA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1.22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36C2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2891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4177D0" w14:textId="7E5917FC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25F12">
              <w:rPr>
                <w:color w:val="000000" w:themeColor="text1"/>
              </w:rPr>
              <w:t>Întrerupător 1kl interior, curet minim 6A, 220-250V 50 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E6590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B4105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0E72B73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BADAE9" w14:textId="1B1D8F8A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1.23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CD46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CDF9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96C0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733FA2" w14:textId="3AFA1E3A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25F12">
              <w:rPr>
                <w:color w:val="000000" w:themeColor="text1"/>
              </w:rPr>
              <w:t>Întrerupător 2kl interior curet minim 6A, 220-250V 50 Hz,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0EE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29B9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C41ED3F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7D7F52" w14:textId="581863BE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1.24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A416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FB293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8E9E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E376A1" w14:textId="28665E54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25F12">
              <w:rPr>
                <w:color w:val="000000" w:themeColor="text1"/>
              </w:rPr>
              <w:t>Întrerupător 1kl exterior, curet minim 6A, 220-250V 50 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ABB42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E925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546B798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F34D77" w14:textId="3AB75C38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1.25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9B4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4025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A11B5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060147" w14:textId="7A3D8C63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C25F12">
              <w:rPr>
                <w:color w:val="000000" w:themeColor="text1"/>
              </w:rPr>
              <w:t>Întrerupător 2kl exterior, curet minim 6A, 220-250V 50 Hz, IP44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BE74C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514AB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E01095E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6F1421" w14:textId="2759B546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1.26</w:t>
            </w:r>
            <w:r>
              <w:rPr>
                <w:color w:val="000000" w:themeColor="text1"/>
              </w:rPr>
              <w:t xml:space="preserve">: </w:t>
            </w:r>
            <w:r w:rsidRPr="007761EB">
              <w:rPr>
                <w:color w:val="000000" w:themeColor="text1"/>
              </w:rPr>
              <w:t>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0AA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B29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5F3D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A98CC1" w14:textId="263FA3EF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Întrerupător automat 1P, curent nominal 16A 220V, clasa de declanșare C, capacitatea nominală de întrerupere 4,5kA, montarea pe șina DIN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97A50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643BB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9430504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7B1E41" w14:textId="378C0B9B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1.27: 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4995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AECC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A702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4D442F" w14:textId="7280C5F0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Întrerupător automat 1P, curent nominal 20 A 220V, clasa de declanșare C, capacitatea nominală de întrerupere 4,5kA, montarea pe șina DIN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DABD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759F5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5EBE6EE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038CA7" w14:textId="12A61699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1.28: 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7A82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9BC1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106B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9A42FE" w14:textId="51367848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Intrerupator automat C16/3P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8AE7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9DACD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439241A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CF3535" w14:textId="08BDA488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1.29: Întrerupător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9075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CAE8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4A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4C05B2A" w14:textId="31B131CE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Intrerupator automat C32/3P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63FF0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FA065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743A3107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926631" w14:textId="6E5DAAAE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lastRenderedPageBreak/>
              <w:t>Lot 1.30: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437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E1A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4B10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499426" w14:textId="75D088E5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Cablu ВВГнг-ls 3*2,5, rotund, 3 fire din cupru, secțiunea 2,5mm</w:t>
            </w:r>
            <w:r w:rsidRPr="00925951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5277B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883E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7C0127FD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F84745B" w14:textId="1A69B4AC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Lot 1.31: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08939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D121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FA0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731018" w14:textId="5C20A9F5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925951">
              <w:rPr>
                <w:color w:val="000000" w:themeColor="text1"/>
              </w:rPr>
              <w:t>Cablu ВВГнг-ls 5*2,5, rotund, 5 fire din cupru, secțiunea 2,5mm</w:t>
            </w:r>
            <w:r w:rsidRPr="00925951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D3BD1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854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03A4D4C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328023" w14:textId="6444EDD8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1.32: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A69A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3E23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A3AD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DF0770" w14:textId="6C250414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Cablu ВВГнг-ls 3*1,5, rotund, 3 fire din cupru, secțiunea 1,5mm</w:t>
            </w:r>
            <w:r w:rsidRPr="007761EB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D57A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7DD1C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5FE1A3F6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486896" w14:textId="43655C9F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1.33: Cablu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0FDD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6CF3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4A1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E32708" w14:textId="631A5891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Cablu PVS 3*1,5 mm2, rotund, 3 fire din cupru, secțiunea 1,5mm</w:t>
            </w:r>
            <w:r w:rsidRPr="007761EB">
              <w:rPr>
                <w:color w:val="000000" w:themeColor="text1"/>
                <w:vertAlign w:val="superscript"/>
              </w:rPr>
              <w:t>2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D385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76B0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57087F34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A8156A" w14:textId="229F21D8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1.34: Driver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A61D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8694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A5E3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CC6281" w14:textId="04C4A2B3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Driver LED 48w input AC175-265V output DC 135-155V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CD7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76AC9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3257A1D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59DA9B" w14:textId="4DE22C64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1.35: Driver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42F2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1792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2B25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80FC0A" w14:textId="06A24F59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Driver LED 36-40w input AC220-240Voutput DC38-65V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1E134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4C01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73FFF4FB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872FC" w14:textId="78CDD8C2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1.36: Prelungitor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FEA5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CE4D1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2F30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229DD" w14:textId="1BCAC427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Prelungitor 5m cu 3 întrări, 220V, 16A, cu împământare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CC05A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C17F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2533749F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97D5BE2" w14:textId="0C0181EA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1.37: Întrerupător automat diferențial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AB6C1" w14:textId="77777777" w:rsidR="00F710C3" w:rsidRPr="00803969" w:rsidRDefault="00F710C3" w:rsidP="00F710C3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1F92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054B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FEBA96" w14:textId="4CD3D632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Întrerupător automat diferențial numărul de poli 1P+1N, clasa de declanșare C, curent nominal 20A, 220V, 50 Hz, curent nominal de întrerupere 30 mA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8D89E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143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537883D6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1D4B89" w14:textId="30E1B62A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1.38:Fișă electrică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7A69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F4800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EA9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A4EDE" w14:textId="75CD27AF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Fișă electrică Euro cu împământare, curent minim 16A, 220-250V, IP20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07F94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B1DF2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15477EE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AD22BC" w14:textId="5E164006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1.39:Cutie p/u intrerupător automat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49BC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B770D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320B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785783" w14:textId="77777777" w:rsidR="00F710C3" w:rsidRPr="007761EB" w:rsidRDefault="00F710C3" w:rsidP="00BC788F">
            <w:pPr>
              <w:rPr>
                <w:color w:val="000000" w:themeColor="text1"/>
              </w:rPr>
            </w:pPr>
            <w:r w:rsidRPr="007761EB">
              <w:rPr>
                <w:color w:val="000000" w:themeColor="text1"/>
              </w:rPr>
              <w:t xml:space="preserve">Cutie p/u intrerupător automat </w:t>
            </w:r>
          </w:p>
          <w:p w14:paraId="5783C7CE" w14:textId="55C22F01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p/u 8 module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514C1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A380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474F222A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8A11FE" w14:textId="16A30D0F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lastRenderedPageBreak/>
              <w:t>Lot 1.40</w:t>
            </w:r>
            <w:r>
              <w:rPr>
                <w:color w:val="000000" w:themeColor="text1"/>
              </w:rPr>
              <w:t>:</w:t>
            </w:r>
            <w:r w:rsidRPr="007761EB">
              <w:rPr>
                <w:color w:val="000000" w:themeColor="text1"/>
              </w:rPr>
              <w:t xml:space="preserve">Dulie 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0FBFE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FF40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15F3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EEDC4" w14:textId="15922138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Dulie ceramică HL 591 E27/250V 4A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4CCC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0AB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8787C45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88C8A02" w14:textId="0838BAF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1.41:Doză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7213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2CC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9B04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C1E8A9" w14:textId="22110B61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Doză interior 65x40mm,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746C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320A6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695E9F8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1BD7F" w14:textId="036A3AC7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1.42:Doză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9696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0F67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B5A4A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93B1C9" w14:textId="02EE5E43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Doză interior 65x60mm,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2AE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0927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64160BDF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0C04" w14:textId="1D5DA6FB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1.43:Doză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CE78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8A35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F20F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D06DD7" w14:textId="0DA2D189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Doză interior p/u ghips-carton 65x45mm, tip 1 post,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76DF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71178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019B3E11" w14:textId="77777777" w:rsidTr="00BC788F">
        <w:trPr>
          <w:gridAfter w:val="1"/>
          <w:wAfter w:w="35" w:type="pct"/>
          <w:trHeight w:val="397"/>
        </w:trPr>
        <w:tc>
          <w:tcPr>
            <w:tcW w:w="10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CB1416" w14:textId="2CDBB7FD" w:rsidR="00F710C3" w:rsidRPr="003E0405" w:rsidRDefault="00F710C3" w:rsidP="00F710C3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Lot 1.44:Cutie distribuție</w:t>
            </w:r>
          </w:p>
        </w:tc>
        <w:tc>
          <w:tcPr>
            <w:tcW w:w="7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52AF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6AA02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515E7" w14:textId="77777777" w:rsidR="00F710C3" w:rsidRPr="00803969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55E61A" w14:textId="3A4D3A28" w:rsidR="00F710C3" w:rsidRDefault="00F710C3" w:rsidP="00BC788F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 w:rsidRPr="007761EB">
              <w:rPr>
                <w:color w:val="000000" w:themeColor="text1"/>
              </w:rPr>
              <w:t>Cutie distribuție exterior 100x100x50mm, tip 6 intrări,</w:t>
            </w:r>
            <w:r>
              <w:rPr>
                <w:color w:val="000000" w:themeColor="text1"/>
              </w:rPr>
              <w:t xml:space="preserve"> plastic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7393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9942" w14:textId="77777777" w:rsidR="00F710C3" w:rsidRPr="0065496F" w:rsidRDefault="00F710C3" w:rsidP="00BC788F">
            <w:pPr>
              <w:rPr>
                <w:sz w:val="20"/>
                <w:szCs w:val="20"/>
              </w:rPr>
            </w:pPr>
          </w:p>
        </w:tc>
      </w:tr>
      <w:tr w:rsidR="00F710C3" w:rsidRPr="0065496F" w14:paraId="3CB12545" w14:textId="77777777" w:rsidTr="00F710C3">
        <w:trPr>
          <w:gridAfter w:val="1"/>
          <w:wAfter w:w="35" w:type="pct"/>
          <w:trHeight w:val="397"/>
        </w:trPr>
        <w:tc>
          <w:tcPr>
            <w:tcW w:w="368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5EE5EBC" w:rsidR="00F710C3" w:rsidRPr="0065496F" w:rsidRDefault="00F710C3" w:rsidP="00F710C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F710C3" w:rsidRPr="0065496F" w:rsidRDefault="00F710C3" w:rsidP="00F710C3">
            <w:pPr>
              <w:rPr>
                <w:sz w:val="20"/>
                <w:szCs w:val="20"/>
              </w:rPr>
            </w:pPr>
          </w:p>
        </w:tc>
      </w:tr>
      <w:tr w:rsidR="00F710C3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F710C3" w:rsidRDefault="00F710C3" w:rsidP="00F710C3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F710C3" w:rsidRDefault="00F710C3" w:rsidP="00F710C3">
            <w:pPr>
              <w:tabs>
                <w:tab w:val="left" w:pos="6120"/>
              </w:tabs>
            </w:pPr>
          </w:p>
          <w:p w14:paraId="6EE68A28" w14:textId="77777777" w:rsidR="00F710C3" w:rsidRPr="00C00499" w:rsidRDefault="00F710C3" w:rsidP="00F710C3">
            <w:r w:rsidRPr="00C00499">
              <w:t>Semnat:_______________ Numele, Prenumele:_____________________________ În calitate de: ________________</w:t>
            </w:r>
          </w:p>
          <w:p w14:paraId="1D4F14BF" w14:textId="77777777" w:rsidR="00F710C3" w:rsidRPr="00C00499" w:rsidRDefault="00F710C3" w:rsidP="00F710C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F710C3" w:rsidRPr="00C00499" w:rsidRDefault="00F710C3" w:rsidP="00F710C3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p w14:paraId="59F37762" w14:textId="77777777" w:rsidR="003E0405" w:rsidRDefault="003E0405"/>
    <w:p w14:paraId="53680E25" w14:textId="77777777" w:rsidR="003E0405" w:rsidRDefault="003E0405"/>
    <w:sectPr w:rsidR="003E0405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C8A12E8"/>
    <w:multiLevelType w:val="hybridMultilevel"/>
    <w:tmpl w:val="3AAA1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5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3E0405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BC788F"/>
    <w:rsid w:val="00C41061"/>
    <w:rsid w:val="00C62C4D"/>
    <w:rsid w:val="00CD2DAB"/>
    <w:rsid w:val="00D429AB"/>
    <w:rsid w:val="00D6289F"/>
    <w:rsid w:val="00DD16C5"/>
    <w:rsid w:val="00E34294"/>
    <w:rsid w:val="00E52150"/>
    <w:rsid w:val="00E651EB"/>
    <w:rsid w:val="00E83D6A"/>
    <w:rsid w:val="00F70AAA"/>
    <w:rsid w:val="00F710C3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  <w:style w:type="paragraph" w:styleId="a3">
    <w:name w:val="List Paragraph"/>
    <w:basedOn w:val="a"/>
    <w:uiPriority w:val="34"/>
    <w:qFormat/>
    <w:rsid w:val="00E52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35</cp:revision>
  <dcterms:created xsi:type="dcterms:W3CDTF">2021-11-08T12:06:00Z</dcterms:created>
  <dcterms:modified xsi:type="dcterms:W3CDTF">2026-01-20T14:55:00Z</dcterms:modified>
</cp:coreProperties>
</file>