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lastRenderedPageBreak/>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sidRPr="00F37A16">
        <w:rPr>
          <w:bCs/>
          <w:iCs/>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sidRPr="00080BF7">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7EF6F753"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37B1AA5" w14:textId="04BA1093" w:rsidR="004F32A4" w:rsidRDefault="004F32A4" w:rsidP="00615E49">
      <w:pPr>
        <w:spacing w:after="160" w:line="276" w:lineRule="auto"/>
        <w:jc w:val="both"/>
        <w:rPr>
          <w:rFonts w:eastAsia="Calibri"/>
          <w:i/>
          <w:noProof w:val="0"/>
          <w:color w:val="000000"/>
          <w:bdr w:val="none" w:sz="0" w:space="0" w:color="auto" w:frame="1"/>
          <w:shd w:val="clear" w:color="auto" w:fill="FFFFFF"/>
        </w:rPr>
      </w:pPr>
    </w:p>
    <w:p w14:paraId="4118B5C8" w14:textId="77777777" w:rsidR="004F32A4" w:rsidRPr="00615E49" w:rsidRDefault="004F32A4"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4DDDA9E" w14:textId="77777777" w:rsidR="004F32A4" w:rsidRPr="004B7BA7" w:rsidRDefault="004F32A4" w:rsidP="004F32A4">
      <w:pPr>
        <w:shd w:val="clear" w:color="auto" w:fill="FFFFFF" w:themeFill="background1"/>
        <w:spacing w:before="120"/>
        <w:rPr>
          <w:bCs/>
          <w:i/>
          <w:iCs/>
          <w:sz w:val="22"/>
          <w:szCs w:val="22"/>
          <w:u w:val="single"/>
          <w:lang w:eastAsia="ru-RU"/>
        </w:rPr>
      </w:pPr>
      <w:r w:rsidRPr="004B7BA7">
        <w:rPr>
          <w:b/>
          <w:sz w:val="22"/>
          <w:szCs w:val="22"/>
          <w:lang w:eastAsia="ru-RU"/>
        </w:rPr>
        <w:t xml:space="preserve">privind achiziționarea </w:t>
      </w:r>
      <w:r w:rsidRPr="004B7BA7">
        <w:rPr>
          <w:bCs/>
          <w:i/>
          <w:iCs/>
          <w:sz w:val="22"/>
          <w:szCs w:val="22"/>
          <w:u w:val="single"/>
          <w:shd w:val="clear" w:color="auto" w:fill="FFFFFF" w:themeFill="background1"/>
          <w:lang w:eastAsia="ru-RU"/>
        </w:rPr>
        <w:t>Produse de curățenie</w:t>
      </w:r>
      <w:r w:rsidRPr="004B7BA7">
        <w:rPr>
          <w:b/>
          <w:sz w:val="22"/>
          <w:szCs w:val="22"/>
          <w:lang w:eastAsia="ru-RU"/>
        </w:rPr>
        <w:br/>
        <w:t xml:space="preserve">prin procedura de achiziție </w:t>
      </w:r>
      <w:r w:rsidRPr="004B7BA7">
        <w:rPr>
          <w:bCs/>
          <w:i/>
          <w:iCs/>
          <w:sz w:val="22"/>
          <w:szCs w:val="22"/>
          <w:u w:val="single"/>
          <w:lang w:eastAsia="ru-RU"/>
        </w:rPr>
        <w:t>C</w:t>
      </w:r>
      <w:r>
        <w:rPr>
          <w:bCs/>
          <w:i/>
          <w:iCs/>
          <w:sz w:val="22"/>
          <w:szCs w:val="22"/>
          <w:u w:val="single"/>
          <w:lang w:eastAsia="ru-RU"/>
        </w:rPr>
        <w:t>ererea ofertelor de preț</w:t>
      </w:r>
    </w:p>
    <w:p w14:paraId="1E18A59C" w14:textId="77777777" w:rsidR="004F32A4" w:rsidRPr="004B7BA7" w:rsidRDefault="004F32A4" w:rsidP="004F32A4">
      <w:pPr>
        <w:shd w:val="clear" w:color="auto" w:fill="FFFFFF" w:themeFill="background1"/>
        <w:spacing w:before="120"/>
        <w:rPr>
          <w:bCs/>
          <w:i/>
          <w:iCs/>
          <w:sz w:val="22"/>
          <w:szCs w:val="22"/>
          <w:u w:val="single"/>
          <w:lang w:eastAsia="ru-RU"/>
        </w:rPr>
      </w:pPr>
      <w:r w:rsidRPr="004B7BA7">
        <w:rPr>
          <w:b/>
          <w:sz w:val="22"/>
          <w:szCs w:val="22"/>
        </w:rPr>
        <w:t>*Procedura a fost inclusă în planul de achiziții publice a autorității contractante (Da/Nu):</w:t>
      </w:r>
      <w:r w:rsidRPr="004B7BA7">
        <w:rPr>
          <w:bCs/>
          <w:i/>
          <w:iCs/>
          <w:sz w:val="22"/>
          <w:szCs w:val="22"/>
          <w:u w:val="single"/>
        </w:rPr>
        <w:t>Da</w:t>
      </w:r>
    </w:p>
    <w:p w14:paraId="32960CB7" w14:textId="77777777" w:rsidR="004F32A4" w:rsidRPr="004B7BA7" w:rsidRDefault="004F32A4" w:rsidP="004F32A4">
      <w:pPr>
        <w:shd w:val="clear" w:color="auto" w:fill="FFFFFF" w:themeFill="background1"/>
        <w:tabs>
          <w:tab w:val="left" w:pos="284"/>
          <w:tab w:val="right" w:pos="426"/>
        </w:tabs>
        <w:spacing w:before="120"/>
        <w:jc w:val="both"/>
        <w:rPr>
          <w:b/>
          <w:sz w:val="22"/>
          <w:szCs w:val="22"/>
          <w:highlight w:val="yellow"/>
        </w:rPr>
      </w:pPr>
      <w:r w:rsidRPr="004B7BA7">
        <w:rPr>
          <w:b/>
          <w:sz w:val="22"/>
          <w:szCs w:val="22"/>
        </w:rPr>
        <w:t>Link-ul către planul de achiziții publice publicat:</w:t>
      </w:r>
      <w:r w:rsidRPr="004B7BA7">
        <w:rPr>
          <w:sz w:val="22"/>
          <w:szCs w:val="22"/>
        </w:rPr>
        <w:t xml:space="preserve"> </w:t>
      </w:r>
      <w:hyperlink r:id="rId9" w:history="1">
        <w:r w:rsidRPr="004B7BA7">
          <w:rPr>
            <w:rStyle w:val="Hyperlink"/>
            <w:i/>
            <w:sz w:val="22"/>
            <w:szCs w:val="22"/>
          </w:rPr>
          <w:t>https://ansp.md/achizitii/</w:t>
        </w:r>
      </w:hyperlink>
    </w:p>
    <w:p w14:paraId="4172A76A" w14:textId="77777777" w:rsidR="004F32A4" w:rsidRPr="004B7BA7" w:rsidRDefault="004F32A4" w:rsidP="004F32A4">
      <w:pPr>
        <w:numPr>
          <w:ilvl w:val="0"/>
          <w:numId w:val="12"/>
        </w:numPr>
        <w:shd w:val="clear" w:color="auto" w:fill="FFFFFF" w:themeFill="background1"/>
        <w:tabs>
          <w:tab w:val="left" w:pos="0"/>
          <w:tab w:val="right" w:pos="9531"/>
        </w:tabs>
        <w:spacing w:before="120"/>
        <w:ind w:left="-90" w:right="-302" w:hanging="554"/>
        <w:jc w:val="both"/>
        <w:rPr>
          <w:b/>
          <w:sz w:val="22"/>
          <w:szCs w:val="22"/>
          <w:lang w:eastAsia="ru-RU"/>
        </w:rPr>
      </w:pPr>
      <w:r w:rsidRPr="004B7BA7">
        <w:rPr>
          <w:b/>
          <w:sz w:val="22"/>
          <w:szCs w:val="22"/>
          <w:lang w:eastAsia="ru-RU"/>
        </w:rPr>
        <w:t xml:space="preserve">Denumirea autorității contractante: </w:t>
      </w:r>
      <w:r w:rsidRPr="004B7BA7">
        <w:rPr>
          <w:bCs/>
          <w:i/>
          <w:iCs/>
          <w:sz w:val="22"/>
          <w:szCs w:val="22"/>
          <w:u w:val="single"/>
        </w:rPr>
        <w:t>Agenția Națională pentru Sănătate Publică</w:t>
      </w:r>
    </w:p>
    <w:p w14:paraId="668D6CAA" w14:textId="77777777" w:rsidR="004F32A4" w:rsidRPr="004B7BA7" w:rsidRDefault="004F32A4" w:rsidP="004F32A4">
      <w:pPr>
        <w:numPr>
          <w:ilvl w:val="0"/>
          <w:numId w:val="12"/>
        </w:numPr>
        <w:shd w:val="clear" w:color="auto" w:fill="FFFFFF" w:themeFill="background1"/>
        <w:tabs>
          <w:tab w:val="left" w:pos="0"/>
          <w:tab w:val="right" w:pos="9531"/>
        </w:tabs>
        <w:spacing w:before="120"/>
        <w:ind w:left="-90" w:right="-302" w:hanging="554"/>
        <w:jc w:val="both"/>
        <w:rPr>
          <w:b/>
          <w:sz w:val="22"/>
          <w:szCs w:val="22"/>
          <w:lang w:eastAsia="ru-RU"/>
        </w:rPr>
      </w:pPr>
      <w:r w:rsidRPr="004B7BA7">
        <w:rPr>
          <w:b/>
          <w:sz w:val="22"/>
          <w:szCs w:val="22"/>
          <w:lang w:eastAsia="ru-RU"/>
        </w:rPr>
        <w:t xml:space="preserve">IDNO: </w:t>
      </w:r>
      <w:r w:rsidRPr="004B7BA7">
        <w:rPr>
          <w:bCs/>
          <w:i/>
          <w:iCs/>
          <w:sz w:val="22"/>
          <w:szCs w:val="22"/>
          <w:u w:val="single"/>
          <w:shd w:val="clear" w:color="auto" w:fill="FFFFFF" w:themeFill="background1"/>
          <w:lang w:eastAsia="ru-RU"/>
        </w:rPr>
        <w:t>1018601000021</w:t>
      </w:r>
    </w:p>
    <w:p w14:paraId="5A8EA9D2" w14:textId="77777777" w:rsidR="004F32A4" w:rsidRPr="004B7BA7" w:rsidRDefault="004F32A4" w:rsidP="004F32A4">
      <w:pPr>
        <w:numPr>
          <w:ilvl w:val="0"/>
          <w:numId w:val="12"/>
        </w:numPr>
        <w:shd w:val="clear" w:color="auto" w:fill="FFFFFF" w:themeFill="background1"/>
        <w:tabs>
          <w:tab w:val="left" w:pos="0"/>
          <w:tab w:val="right" w:pos="9531"/>
        </w:tabs>
        <w:spacing w:before="120"/>
        <w:ind w:left="-90" w:right="-302" w:hanging="554"/>
        <w:jc w:val="both"/>
        <w:rPr>
          <w:b/>
          <w:sz w:val="22"/>
          <w:szCs w:val="22"/>
          <w:lang w:eastAsia="ru-RU"/>
        </w:rPr>
      </w:pPr>
      <w:r w:rsidRPr="004B7BA7">
        <w:rPr>
          <w:b/>
          <w:sz w:val="22"/>
          <w:szCs w:val="22"/>
          <w:lang w:eastAsia="ru-RU"/>
        </w:rPr>
        <w:t xml:space="preserve">Adresa: </w:t>
      </w:r>
      <w:r w:rsidRPr="004B7BA7">
        <w:rPr>
          <w:i/>
          <w:iCs/>
          <w:sz w:val="22"/>
          <w:szCs w:val="22"/>
          <w:u w:val="single"/>
        </w:rPr>
        <w:t>mun.Chișinău, str. Gh. Asachi,67 A</w:t>
      </w:r>
      <w:r w:rsidRPr="004B7BA7">
        <w:rPr>
          <w:sz w:val="22"/>
          <w:szCs w:val="22"/>
        </w:rPr>
        <w:t xml:space="preserve">  </w:t>
      </w:r>
    </w:p>
    <w:p w14:paraId="2E15C4FE" w14:textId="77777777" w:rsidR="004F32A4" w:rsidRPr="004B7BA7" w:rsidRDefault="004F32A4" w:rsidP="004F32A4">
      <w:pPr>
        <w:numPr>
          <w:ilvl w:val="0"/>
          <w:numId w:val="12"/>
        </w:numPr>
        <w:shd w:val="clear" w:color="auto" w:fill="FFFFFF" w:themeFill="background1"/>
        <w:tabs>
          <w:tab w:val="left" w:pos="0"/>
          <w:tab w:val="right" w:pos="9531"/>
        </w:tabs>
        <w:spacing w:before="120"/>
        <w:ind w:left="-90" w:right="-302" w:hanging="554"/>
        <w:jc w:val="both"/>
        <w:rPr>
          <w:b/>
          <w:sz w:val="22"/>
          <w:szCs w:val="22"/>
          <w:lang w:eastAsia="ru-RU"/>
        </w:rPr>
      </w:pPr>
      <w:r w:rsidRPr="004B7BA7">
        <w:rPr>
          <w:b/>
          <w:sz w:val="22"/>
          <w:szCs w:val="22"/>
          <w:lang w:eastAsia="ru-RU"/>
        </w:rPr>
        <w:t xml:space="preserve">Numărul de telefon/fax: </w:t>
      </w:r>
      <w:r w:rsidRPr="004B7BA7">
        <w:rPr>
          <w:b/>
          <w:sz w:val="22"/>
          <w:szCs w:val="22"/>
          <w:shd w:val="clear" w:color="auto" w:fill="FFFFFF" w:themeFill="background1"/>
          <w:lang w:eastAsia="ru-RU"/>
        </w:rPr>
        <w:t>_</w:t>
      </w:r>
      <w:r w:rsidRPr="004B7BA7">
        <w:rPr>
          <w:i/>
          <w:iCs/>
          <w:sz w:val="22"/>
          <w:szCs w:val="22"/>
          <w:u w:val="single"/>
          <w:shd w:val="clear" w:color="auto" w:fill="FFFFFF" w:themeFill="background1"/>
        </w:rPr>
        <w:t>067493406</w:t>
      </w:r>
    </w:p>
    <w:p w14:paraId="143306BD" w14:textId="77777777" w:rsidR="004F32A4" w:rsidRPr="004B7BA7" w:rsidRDefault="004F32A4" w:rsidP="004F32A4">
      <w:pPr>
        <w:numPr>
          <w:ilvl w:val="0"/>
          <w:numId w:val="12"/>
        </w:numPr>
        <w:shd w:val="clear" w:color="auto" w:fill="FFFFFF" w:themeFill="background1"/>
        <w:tabs>
          <w:tab w:val="left" w:pos="0"/>
          <w:tab w:val="right" w:pos="9531"/>
        </w:tabs>
        <w:spacing w:before="120"/>
        <w:ind w:left="-90" w:right="-302" w:hanging="554"/>
        <w:jc w:val="both"/>
        <w:rPr>
          <w:b/>
          <w:sz w:val="22"/>
          <w:szCs w:val="22"/>
          <w:lang w:eastAsia="ru-RU"/>
        </w:rPr>
      </w:pPr>
      <w:r w:rsidRPr="004B7BA7">
        <w:rPr>
          <w:b/>
          <w:sz w:val="22"/>
          <w:szCs w:val="22"/>
          <w:lang w:eastAsia="ru-RU"/>
        </w:rPr>
        <w:t xml:space="preserve">Adresa de e-mail și pagina web oficială a autorității contractante: </w:t>
      </w:r>
      <w:hyperlink r:id="rId10" w:history="1">
        <w:r w:rsidRPr="004B7BA7">
          <w:rPr>
            <w:rStyle w:val="Hyperlink"/>
            <w:bCs/>
            <w:i/>
            <w:iCs/>
            <w:sz w:val="22"/>
            <w:szCs w:val="22"/>
          </w:rPr>
          <w:t>_achizitii@ansp.md</w:t>
        </w:r>
      </w:hyperlink>
      <w:r w:rsidRPr="004B7BA7">
        <w:rPr>
          <w:bCs/>
          <w:i/>
          <w:iCs/>
          <w:sz w:val="22"/>
          <w:szCs w:val="22"/>
        </w:rPr>
        <w:t xml:space="preserve"> </w:t>
      </w:r>
      <w:hyperlink r:id="rId11" w:history="1">
        <w:r w:rsidRPr="004B7BA7">
          <w:rPr>
            <w:rStyle w:val="Hyperlink"/>
            <w:bCs/>
            <w:i/>
            <w:iCs/>
            <w:sz w:val="22"/>
            <w:szCs w:val="22"/>
          </w:rPr>
          <w:t>www.ansp.md</w:t>
        </w:r>
      </w:hyperlink>
    </w:p>
    <w:p w14:paraId="04963890" w14:textId="77777777" w:rsidR="004F32A4" w:rsidRPr="004B7BA7" w:rsidRDefault="004F32A4" w:rsidP="004F32A4">
      <w:pPr>
        <w:numPr>
          <w:ilvl w:val="0"/>
          <w:numId w:val="12"/>
        </w:numPr>
        <w:shd w:val="clear" w:color="auto" w:fill="FFFFFF" w:themeFill="background1"/>
        <w:tabs>
          <w:tab w:val="left" w:pos="0"/>
          <w:tab w:val="right" w:pos="9531"/>
        </w:tabs>
        <w:spacing w:before="120"/>
        <w:ind w:left="-90" w:right="-302" w:hanging="554"/>
        <w:jc w:val="both"/>
        <w:rPr>
          <w:b/>
          <w:sz w:val="22"/>
          <w:szCs w:val="22"/>
          <w:lang w:eastAsia="ru-RU"/>
        </w:rPr>
      </w:pPr>
      <w:r w:rsidRPr="004B7BA7">
        <w:rPr>
          <w:b/>
          <w:sz w:val="22"/>
          <w:szCs w:val="22"/>
          <w:lang w:eastAsia="ru-RU"/>
        </w:rPr>
        <w:t xml:space="preserve">Adresa de e-mail sau pagina web oficială de la care se va putea obține accesul la documentația de atribuire: </w:t>
      </w:r>
      <w:r w:rsidRPr="004B7BA7">
        <w:rPr>
          <w:b/>
          <w:i/>
          <w:sz w:val="22"/>
          <w:szCs w:val="22"/>
          <w:lang w:eastAsia="ru-RU"/>
        </w:rPr>
        <w:t>documentația de atribuire este anexată în cadrul procedurii în SIA RSAP</w:t>
      </w:r>
    </w:p>
    <w:p w14:paraId="12048CC2" w14:textId="77777777" w:rsidR="004F32A4" w:rsidRPr="004B7BA7" w:rsidRDefault="004F32A4" w:rsidP="004F32A4">
      <w:pPr>
        <w:numPr>
          <w:ilvl w:val="0"/>
          <w:numId w:val="12"/>
        </w:numPr>
        <w:shd w:val="clear" w:color="auto" w:fill="FFFFFF" w:themeFill="background1"/>
        <w:tabs>
          <w:tab w:val="left" w:pos="0"/>
          <w:tab w:val="right" w:pos="9531"/>
        </w:tabs>
        <w:spacing w:before="120"/>
        <w:ind w:left="-90" w:right="-302" w:hanging="554"/>
        <w:jc w:val="both"/>
        <w:rPr>
          <w:b/>
          <w:sz w:val="22"/>
          <w:szCs w:val="22"/>
          <w:lang w:eastAsia="ru-RU"/>
        </w:rPr>
      </w:pPr>
      <w:r w:rsidRPr="004B7BA7">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7BA7">
        <w:rPr>
          <w:i/>
          <w:iCs/>
          <w:sz w:val="22"/>
          <w:szCs w:val="22"/>
          <w:u w:val="single"/>
          <w:shd w:val="clear" w:color="auto" w:fill="FFFFFF" w:themeFill="background1"/>
          <w:lang w:eastAsia="ru-RU"/>
        </w:rPr>
        <w:t>Autoritate administrativă subordonată Ministerului Sănătății al RM.</w:t>
      </w:r>
    </w:p>
    <w:p w14:paraId="5398BAE7" w14:textId="77777777" w:rsidR="004F32A4" w:rsidRPr="004B7BA7" w:rsidRDefault="004F32A4" w:rsidP="004F32A4">
      <w:pPr>
        <w:numPr>
          <w:ilvl w:val="0"/>
          <w:numId w:val="12"/>
        </w:numPr>
        <w:shd w:val="clear" w:color="auto" w:fill="FFFFFF" w:themeFill="background1"/>
        <w:tabs>
          <w:tab w:val="left" w:pos="0"/>
          <w:tab w:val="right" w:pos="426"/>
        </w:tabs>
        <w:spacing w:before="120"/>
        <w:ind w:left="-90" w:hanging="554"/>
        <w:jc w:val="both"/>
        <w:rPr>
          <w:b/>
          <w:sz w:val="22"/>
          <w:szCs w:val="22"/>
          <w:lang w:eastAsia="ru-RU"/>
        </w:rPr>
      </w:pPr>
      <w:r w:rsidRPr="004B7BA7">
        <w:rPr>
          <w:b/>
          <w:sz w:val="22"/>
          <w:szCs w:val="22"/>
          <w:lang w:eastAsia="ru-RU"/>
        </w:rPr>
        <w:t>Cumpărătorul invită operatorii economici interesați, care îi pot satisface necesitățile, să participe la procedura de achiziție privind furnizarea următoarelor bunuri:</w:t>
      </w:r>
    </w:p>
    <w:p w14:paraId="25471440" w14:textId="77777777" w:rsidR="004F32A4" w:rsidRPr="004B7BA7" w:rsidRDefault="004F32A4" w:rsidP="004F32A4">
      <w:pPr>
        <w:shd w:val="clear" w:color="auto" w:fill="FFFFFF" w:themeFill="background1"/>
        <w:tabs>
          <w:tab w:val="left" w:pos="284"/>
          <w:tab w:val="right" w:pos="426"/>
        </w:tabs>
        <w:spacing w:before="120"/>
        <w:ind w:left="284"/>
        <w:jc w:val="both"/>
        <w:rPr>
          <w:b/>
          <w:sz w:val="22"/>
          <w:szCs w:val="22"/>
          <w:lang w:eastAsia="ru-RU"/>
        </w:rPr>
      </w:pPr>
    </w:p>
    <w:tbl>
      <w:tblPr>
        <w:tblW w:w="11520" w:type="dxa"/>
        <w:tblInd w:w="-1445" w:type="dxa"/>
        <w:tblLayout w:type="fixed"/>
        <w:tblLook w:val="04A0" w:firstRow="1" w:lastRow="0" w:firstColumn="1" w:lastColumn="0" w:noHBand="0" w:noVBand="1"/>
      </w:tblPr>
      <w:tblGrid>
        <w:gridCol w:w="718"/>
        <w:gridCol w:w="722"/>
        <w:gridCol w:w="1800"/>
        <w:gridCol w:w="1080"/>
        <w:gridCol w:w="810"/>
        <w:gridCol w:w="4950"/>
        <w:gridCol w:w="1440"/>
      </w:tblGrid>
      <w:tr w:rsidR="004F32A4" w:rsidRPr="004B7BA7" w14:paraId="246BC159" w14:textId="77777777" w:rsidTr="004F32A4">
        <w:trPr>
          <w:trHeight w:val="56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32E0970B" w14:textId="77777777" w:rsidR="004F32A4" w:rsidRPr="004B7BA7" w:rsidRDefault="004F32A4" w:rsidP="00193A90">
            <w:pPr>
              <w:shd w:val="clear" w:color="auto" w:fill="FFFFFF" w:themeFill="background1"/>
              <w:spacing w:before="120"/>
              <w:jc w:val="center"/>
              <w:rPr>
                <w:b/>
                <w:sz w:val="22"/>
                <w:szCs w:val="22"/>
                <w:lang w:eastAsia="ru-RU"/>
              </w:rPr>
            </w:pPr>
            <w:r w:rsidRPr="004B7BA7">
              <w:rPr>
                <w:b/>
                <w:sz w:val="22"/>
                <w:szCs w:val="22"/>
                <w:lang w:eastAsia="ru-RU"/>
              </w:rPr>
              <w:t>Nr. d/o</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6D0F58E2" w14:textId="77777777" w:rsidR="004F32A4" w:rsidRPr="004B7BA7" w:rsidRDefault="004F32A4" w:rsidP="00193A90">
            <w:pPr>
              <w:shd w:val="clear" w:color="auto" w:fill="FFFFFF" w:themeFill="background1"/>
              <w:spacing w:before="120"/>
              <w:jc w:val="center"/>
              <w:rPr>
                <w:b/>
                <w:sz w:val="22"/>
                <w:szCs w:val="22"/>
                <w:lang w:eastAsia="ru-RU"/>
              </w:rPr>
            </w:pPr>
            <w:r w:rsidRPr="004B7BA7">
              <w:rPr>
                <w:b/>
                <w:sz w:val="22"/>
                <w:szCs w:val="22"/>
                <w:lang w:eastAsia="ru-RU"/>
              </w:rPr>
              <w:t>Cod CPV</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0D1D8C8" w14:textId="77777777" w:rsidR="004F32A4" w:rsidRPr="004B7BA7" w:rsidRDefault="004F32A4" w:rsidP="00193A90">
            <w:pPr>
              <w:shd w:val="clear" w:color="auto" w:fill="FFFFFF" w:themeFill="background1"/>
              <w:spacing w:before="120"/>
              <w:jc w:val="center"/>
              <w:rPr>
                <w:b/>
                <w:sz w:val="22"/>
                <w:szCs w:val="22"/>
                <w:lang w:eastAsia="ru-RU"/>
              </w:rPr>
            </w:pPr>
            <w:r w:rsidRPr="004B7BA7">
              <w:rPr>
                <w:b/>
                <w:sz w:val="22"/>
                <w:szCs w:val="22"/>
                <w:lang w:eastAsia="ru-RU"/>
              </w:rPr>
              <w:t>Denumirea serviciilor de proiectare sau de lucrări solicitate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D761BBE" w14:textId="77777777" w:rsidR="004F32A4" w:rsidRPr="004B7BA7" w:rsidRDefault="004F32A4" w:rsidP="00193A90">
            <w:pPr>
              <w:shd w:val="clear" w:color="auto" w:fill="FFFFFF" w:themeFill="background1"/>
              <w:spacing w:before="120"/>
              <w:jc w:val="center"/>
              <w:rPr>
                <w:b/>
                <w:sz w:val="22"/>
                <w:szCs w:val="22"/>
                <w:lang w:eastAsia="ru-RU"/>
              </w:rPr>
            </w:pPr>
            <w:r w:rsidRPr="004B7BA7">
              <w:rPr>
                <w:b/>
                <w:sz w:val="22"/>
                <w:szCs w:val="22"/>
                <w:lang w:eastAsia="ru-RU"/>
              </w:rPr>
              <w:t>Unitatea de măsură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7130C83" w14:textId="77777777" w:rsidR="004F32A4" w:rsidRPr="004B7BA7" w:rsidRDefault="004F32A4" w:rsidP="00193A90">
            <w:pPr>
              <w:shd w:val="clear" w:color="auto" w:fill="FFFFFF" w:themeFill="background1"/>
              <w:spacing w:before="120"/>
              <w:jc w:val="center"/>
              <w:rPr>
                <w:b/>
                <w:sz w:val="22"/>
                <w:szCs w:val="22"/>
                <w:lang w:eastAsia="ru-RU"/>
              </w:rPr>
            </w:pPr>
            <w:r w:rsidRPr="004B7BA7">
              <w:rPr>
                <w:b/>
                <w:sz w:val="22"/>
                <w:szCs w:val="22"/>
                <w:lang w:eastAsia="ru-RU"/>
              </w:rPr>
              <w:t>Cantitatea</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00D3BD52" w14:textId="77777777" w:rsidR="004F32A4" w:rsidRPr="004B7BA7" w:rsidRDefault="004F32A4" w:rsidP="00193A90">
            <w:pPr>
              <w:shd w:val="clear" w:color="auto" w:fill="FFFFFF" w:themeFill="background1"/>
              <w:spacing w:before="120"/>
              <w:jc w:val="center"/>
              <w:rPr>
                <w:b/>
                <w:sz w:val="22"/>
                <w:szCs w:val="22"/>
                <w:lang w:eastAsia="ru-RU"/>
              </w:rPr>
            </w:pPr>
            <w:r w:rsidRPr="004B7BA7">
              <w:rPr>
                <w:b/>
                <w:sz w:val="22"/>
                <w:szCs w:val="22"/>
                <w:lang w:eastAsia="ru-RU"/>
              </w:rPr>
              <w:t>Specificarea tehnică deplină solicitată, Standarde de referință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612A5B4" w14:textId="77777777" w:rsidR="004F32A4" w:rsidRPr="004B7BA7" w:rsidRDefault="004F32A4" w:rsidP="00193A90">
            <w:pPr>
              <w:shd w:val="clear" w:color="auto" w:fill="FFFFFF" w:themeFill="background1"/>
              <w:spacing w:before="120"/>
              <w:jc w:val="center"/>
              <w:rPr>
                <w:b/>
                <w:sz w:val="22"/>
                <w:szCs w:val="22"/>
                <w:lang w:eastAsia="ru-RU"/>
              </w:rPr>
            </w:pPr>
            <w:r w:rsidRPr="004B7BA7">
              <w:rPr>
                <w:b/>
                <w:sz w:val="22"/>
                <w:szCs w:val="22"/>
                <w:lang w:eastAsia="ru-RU"/>
              </w:rPr>
              <w:t>Valoarea estimată</w:t>
            </w:r>
            <w:r w:rsidRPr="004B7BA7">
              <w:rPr>
                <w:b/>
                <w:sz w:val="22"/>
                <w:szCs w:val="22"/>
                <w:lang w:eastAsia="ru-RU"/>
              </w:rPr>
              <w:br/>
              <w:t>(se va indica pentru fiecare lot în parte)</w:t>
            </w:r>
          </w:p>
        </w:tc>
      </w:tr>
      <w:tr w:rsidR="004F32A4" w:rsidRPr="004B7BA7" w14:paraId="0FA2F7B3" w14:textId="77777777" w:rsidTr="004F32A4">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54E53D96" w14:textId="77777777" w:rsidR="004F32A4" w:rsidRPr="004B7BA7" w:rsidRDefault="004F32A4" w:rsidP="00193A90">
            <w:pPr>
              <w:shd w:val="clear" w:color="auto" w:fill="FFFFFF" w:themeFill="background1"/>
              <w:spacing w:before="120"/>
              <w:jc w:val="center"/>
              <w:rPr>
                <w:b/>
                <w:bCs/>
                <w:sz w:val="22"/>
                <w:szCs w:val="22"/>
                <w:lang w:eastAsia="ru-RU"/>
              </w:rPr>
            </w:pPr>
            <w:r w:rsidRPr="004B7BA7">
              <w:rPr>
                <w:b/>
                <w:bCs/>
                <w:sz w:val="22"/>
                <w:szCs w:val="22"/>
                <w:lang w:eastAsia="ru-RU"/>
              </w:rPr>
              <w:t>Lot 1</w:t>
            </w:r>
          </w:p>
        </w:tc>
        <w:tc>
          <w:tcPr>
            <w:tcW w:w="722" w:type="dxa"/>
            <w:tcBorders>
              <w:top w:val="single" w:sz="4" w:space="0" w:color="auto"/>
              <w:left w:val="single" w:sz="4" w:space="0" w:color="auto"/>
              <w:bottom w:val="single" w:sz="4" w:space="0" w:color="auto"/>
              <w:right w:val="single" w:sz="4" w:space="0" w:color="auto"/>
            </w:tcBorders>
            <w:shd w:val="clear" w:color="auto" w:fill="auto"/>
            <w:textDirection w:val="btLr"/>
          </w:tcPr>
          <w:p w14:paraId="79787D8E" w14:textId="77777777" w:rsidR="004F32A4" w:rsidRPr="004B7BA7" w:rsidRDefault="004F32A4" w:rsidP="00193A90">
            <w:pPr>
              <w:shd w:val="clear" w:color="auto" w:fill="FFFFFF" w:themeFill="background1"/>
              <w:spacing w:before="120"/>
              <w:ind w:left="113" w:right="113"/>
              <w:jc w:val="center"/>
              <w:rPr>
                <w:sz w:val="22"/>
                <w:szCs w:val="22"/>
                <w:lang w:eastAsia="ru-RU"/>
              </w:rPr>
            </w:pPr>
            <w:r w:rsidRPr="00E5691F">
              <w:rPr>
                <w:sz w:val="20"/>
                <w:szCs w:val="20"/>
                <w:lang w:eastAsia="ru-RU"/>
              </w:rPr>
              <w:t>39800000-0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E75972A" w14:textId="77777777" w:rsidR="004F32A4" w:rsidRPr="004B7BA7" w:rsidRDefault="004F32A4" w:rsidP="00193A90">
            <w:pPr>
              <w:shd w:val="clear" w:color="auto" w:fill="FFFFFF" w:themeFill="background1"/>
              <w:spacing w:before="120"/>
              <w:rPr>
                <w:iCs/>
                <w:sz w:val="22"/>
                <w:szCs w:val="22"/>
                <w:lang w:eastAsia="ru-RU"/>
              </w:rPr>
            </w:pPr>
            <w:r w:rsidRPr="004B7BA7">
              <w:rPr>
                <w:iCs/>
                <w:sz w:val="22"/>
                <w:szCs w:val="22"/>
                <w:lang w:eastAsia="ru-RU"/>
              </w:rPr>
              <w:t>Mop rotitor</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34F35C" w14:textId="77777777" w:rsidR="004F32A4" w:rsidRPr="004B7BA7" w:rsidRDefault="004F32A4" w:rsidP="00193A90">
            <w:pPr>
              <w:shd w:val="clear" w:color="auto" w:fill="FFFFFF" w:themeFill="background1"/>
              <w:spacing w:before="120"/>
              <w:jc w:val="center"/>
              <w:rPr>
                <w:sz w:val="22"/>
                <w:szCs w:val="22"/>
                <w:lang w:eastAsia="ru-RU"/>
              </w:rPr>
            </w:pPr>
            <w:r w:rsidRPr="004B7BA7">
              <w:rPr>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A68E6BE" w14:textId="77777777" w:rsidR="004F32A4" w:rsidRPr="004B7BA7" w:rsidRDefault="004F32A4" w:rsidP="00193A90">
            <w:pPr>
              <w:shd w:val="clear" w:color="auto" w:fill="FFFFFF" w:themeFill="background1"/>
              <w:spacing w:before="120"/>
              <w:jc w:val="center"/>
              <w:rPr>
                <w:sz w:val="22"/>
                <w:szCs w:val="22"/>
                <w:lang w:eastAsia="ru-RU"/>
              </w:rPr>
            </w:pPr>
            <w:r w:rsidRPr="004B7BA7">
              <w:rPr>
                <w:sz w:val="22"/>
                <w:szCs w:val="22"/>
                <w:lang w:eastAsia="ru-RU"/>
              </w:rPr>
              <w:t>130</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1568C418" w14:textId="77777777" w:rsidR="004F32A4" w:rsidRPr="004B7BA7" w:rsidRDefault="004F32A4" w:rsidP="00193A90">
            <w:pPr>
              <w:pStyle w:val="ListParagraph"/>
              <w:ind w:left="0"/>
              <w:rPr>
                <w:sz w:val="22"/>
                <w:szCs w:val="22"/>
              </w:rPr>
            </w:pPr>
            <w:r w:rsidRPr="004B7BA7">
              <w:rPr>
                <w:sz w:val="22"/>
                <w:szCs w:val="22"/>
              </w:rPr>
              <w:t xml:space="preserve">Material: metal/metal </w:t>
            </w:r>
            <w:proofErr w:type="spellStart"/>
            <w:r w:rsidRPr="004B7BA7">
              <w:rPr>
                <w:sz w:val="22"/>
                <w:szCs w:val="22"/>
              </w:rPr>
              <w:t>vopsit</w:t>
            </w:r>
            <w:proofErr w:type="spellEnd"/>
            <w:r w:rsidRPr="004B7BA7">
              <w:rPr>
                <w:sz w:val="22"/>
                <w:szCs w:val="22"/>
              </w:rPr>
              <w:t>/</w:t>
            </w:r>
            <w:proofErr w:type="spellStart"/>
            <w:r w:rsidRPr="004B7BA7">
              <w:rPr>
                <w:sz w:val="22"/>
                <w:szCs w:val="22"/>
              </w:rPr>
              <w:t>aluminiu</w:t>
            </w:r>
            <w:proofErr w:type="spellEnd"/>
            <w:r w:rsidRPr="004B7BA7">
              <w:rPr>
                <w:sz w:val="22"/>
                <w:szCs w:val="22"/>
              </w:rPr>
              <w:t>/</w:t>
            </w:r>
            <w:proofErr w:type="spellStart"/>
            <w:r w:rsidRPr="004B7BA7">
              <w:rPr>
                <w:sz w:val="22"/>
                <w:szCs w:val="22"/>
              </w:rPr>
              <w:t>oțel</w:t>
            </w:r>
            <w:proofErr w:type="spellEnd"/>
            <w:r w:rsidRPr="004B7BA7">
              <w:rPr>
                <w:sz w:val="22"/>
                <w:szCs w:val="22"/>
              </w:rPr>
              <w:t>/plastic</w:t>
            </w:r>
          </w:p>
          <w:p w14:paraId="6F37819E" w14:textId="77777777" w:rsidR="004F32A4" w:rsidRPr="004B7BA7" w:rsidRDefault="004F32A4" w:rsidP="00193A90">
            <w:pPr>
              <w:pStyle w:val="ListParagraph"/>
              <w:ind w:left="0"/>
              <w:rPr>
                <w:sz w:val="22"/>
                <w:szCs w:val="22"/>
              </w:rPr>
            </w:pPr>
            <w:proofErr w:type="spellStart"/>
            <w:r w:rsidRPr="004B7BA7">
              <w:rPr>
                <w:sz w:val="22"/>
                <w:szCs w:val="22"/>
              </w:rPr>
              <w:t>Dimensiuni</w:t>
            </w:r>
            <w:proofErr w:type="spellEnd"/>
            <w:r w:rsidRPr="004B7BA7">
              <w:rPr>
                <w:sz w:val="22"/>
                <w:szCs w:val="22"/>
              </w:rPr>
              <w:t xml:space="preserve"> </w:t>
            </w:r>
            <w:proofErr w:type="spellStart"/>
            <w:r w:rsidRPr="004B7BA7">
              <w:rPr>
                <w:sz w:val="22"/>
                <w:szCs w:val="22"/>
              </w:rPr>
              <w:t>aproximative</w:t>
            </w:r>
            <w:proofErr w:type="spellEnd"/>
            <w:r w:rsidRPr="004B7BA7">
              <w:rPr>
                <w:sz w:val="22"/>
                <w:szCs w:val="22"/>
              </w:rPr>
              <w:t>: de la 110 cm – la 150 cm</w:t>
            </w:r>
          </w:p>
          <w:p w14:paraId="3F746D61" w14:textId="77777777" w:rsidR="004F32A4" w:rsidRPr="004B7BA7" w:rsidRDefault="004F32A4" w:rsidP="00193A90">
            <w:pPr>
              <w:pStyle w:val="ListParagraph"/>
              <w:ind w:left="0"/>
              <w:rPr>
                <w:sz w:val="22"/>
                <w:szCs w:val="22"/>
              </w:rPr>
            </w:pPr>
            <w:r w:rsidRPr="004B7BA7">
              <w:rPr>
                <w:sz w:val="22"/>
                <w:szCs w:val="22"/>
              </w:rPr>
              <w:t xml:space="preserve">Mop cu </w:t>
            </w:r>
            <w:proofErr w:type="spellStart"/>
            <w:r w:rsidRPr="004B7BA7">
              <w:rPr>
                <w:sz w:val="22"/>
                <w:szCs w:val="22"/>
              </w:rPr>
              <w:t>înșurubare</w:t>
            </w:r>
            <w:proofErr w:type="spellEnd"/>
          </w:p>
          <w:p w14:paraId="7094FA20" w14:textId="77777777" w:rsidR="004F32A4" w:rsidRPr="004B7BA7" w:rsidRDefault="004F32A4" w:rsidP="00193A90">
            <w:pPr>
              <w:pStyle w:val="ListParagraph"/>
              <w:ind w:left="0"/>
              <w:rPr>
                <w:sz w:val="22"/>
                <w:szCs w:val="22"/>
              </w:rPr>
            </w:pPr>
            <w:proofErr w:type="spellStart"/>
            <w:r w:rsidRPr="004B7BA7">
              <w:rPr>
                <w:sz w:val="22"/>
                <w:szCs w:val="22"/>
              </w:rPr>
              <w:t>Lungime</w:t>
            </w:r>
            <w:proofErr w:type="spellEnd"/>
            <w:r w:rsidRPr="004B7BA7">
              <w:rPr>
                <w:sz w:val="22"/>
                <w:szCs w:val="22"/>
              </w:rPr>
              <w:t xml:space="preserve"> fire: de la 30 cm</w:t>
            </w:r>
          </w:p>
          <w:p w14:paraId="1E4CA04D" w14:textId="77777777" w:rsidR="004F32A4" w:rsidRPr="004B7BA7" w:rsidRDefault="004F32A4" w:rsidP="00193A90">
            <w:pPr>
              <w:pStyle w:val="ListParagraph"/>
              <w:ind w:left="0"/>
              <w:rPr>
                <w:sz w:val="22"/>
                <w:szCs w:val="22"/>
              </w:rPr>
            </w:pPr>
            <w:proofErr w:type="spellStart"/>
            <w:r w:rsidRPr="004B7BA7">
              <w:rPr>
                <w:sz w:val="22"/>
                <w:szCs w:val="22"/>
              </w:rPr>
              <w:t>Greutate</w:t>
            </w:r>
            <w:proofErr w:type="spellEnd"/>
            <w:r w:rsidRPr="004B7BA7">
              <w:rPr>
                <w:sz w:val="22"/>
                <w:szCs w:val="22"/>
              </w:rPr>
              <w:t xml:space="preserve"> fire </w:t>
            </w:r>
            <w:proofErr w:type="spellStart"/>
            <w:r w:rsidRPr="004B7BA7">
              <w:rPr>
                <w:sz w:val="22"/>
                <w:szCs w:val="22"/>
              </w:rPr>
              <w:t>rezervă</w:t>
            </w:r>
            <w:proofErr w:type="spellEnd"/>
            <w:r w:rsidRPr="004B7BA7">
              <w:rPr>
                <w:sz w:val="22"/>
                <w:szCs w:val="22"/>
              </w:rPr>
              <w:t>: 190 -</w:t>
            </w:r>
            <w:r>
              <w:rPr>
                <w:sz w:val="22"/>
                <w:szCs w:val="22"/>
              </w:rPr>
              <w:t xml:space="preserve"> </w:t>
            </w:r>
            <w:r w:rsidRPr="004B7BA7">
              <w:rPr>
                <w:sz w:val="22"/>
                <w:szCs w:val="22"/>
              </w:rPr>
              <w:t>250 g</w:t>
            </w:r>
          </w:p>
          <w:p w14:paraId="7CAE7B6B" w14:textId="77777777" w:rsidR="004F32A4" w:rsidRPr="004B7BA7" w:rsidRDefault="004F32A4" w:rsidP="00193A90">
            <w:pPr>
              <w:pStyle w:val="ListParagraph"/>
              <w:ind w:left="0"/>
              <w:rPr>
                <w:sz w:val="22"/>
                <w:szCs w:val="22"/>
              </w:rPr>
            </w:pPr>
            <w:r w:rsidRPr="004B7BA7">
              <w:rPr>
                <w:sz w:val="22"/>
                <w:szCs w:val="22"/>
              </w:rPr>
              <w:t xml:space="preserve">Material </w:t>
            </w:r>
            <w:proofErr w:type="spellStart"/>
            <w:r w:rsidRPr="004B7BA7">
              <w:rPr>
                <w:sz w:val="22"/>
                <w:szCs w:val="22"/>
              </w:rPr>
              <w:t>rezervă</w:t>
            </w:r>
            <w:proofErr w:type="spellEnd"/>
            <w:r w:rsidRPr="004B7BA7">
              <w:rPr>
                <w:sz w:val="22"/>
                <w:szCs w:val="22"/>
              </w:rPr>
              <w:t xml:space="preserve">: </w:t>
            </w:r>
            <w:proofErr w:type="spellStart"/>
            <w:r w:rsidRPr="004B7BA7">
              <w:rPr>
                <w:sz w:val="22"/>
                <w:szCs w:val="22"/>
              </w:rPr>
              <w:t>bumbac</w:t>
            </w:r>
            <w:proofErr w:type="spellEnd"/>
            <w:r w:rsidRPr="004B7BA7">
              <w:rPr>
                <w:sz w:val="22"/>
                <w:szCs w:val="22"/>
              </w:rPr>
              <w:t>/</w:t>
            </w:r>
            <w:proofErr w:type="spellStart"/>
            <w:r w:rsidRPr="004B7BA7">
              <w:rPr>
                <w:sz w:val="22"/>
                <w:szCs w:val="22"/>
              </w:rPr>
              <w:t>microfibră</w:t>
            </w:r>
            <w:proofErr w:type="spellEnd"/>
          </w:p>
          <w:p w14:paraId="4CC1A2B8" w14:textId="77777777" w:rsidR="004F32A4" w:rsidRPr="004B7BA7" w:rsidRDefault="004F32A4" w:rsidP="00193A90">
            <w:pPr>
              <w:pStyle w:val="ListParagraph"/>
              <w:ind w:left="0"/>
              <w:rPr>
                <w:sz w:val="22"/>
                <w:szCs w:val="22"/>
              </w:rPr>
            </w:pPr>
            <w:proofErr w:type="spellStart"/>
            <w:r w:rsidRPr="004B7BA7">
              <w:rPr>
                <w:sz w:val="22"/>
                <w:szCs w:val="22"/>
              </w:rPr>
              <w:t>Dimensiuni</w:t>
            </w:r>
            <w:proofErr w:type="spellEnd"/>
            <w:r w:rsidRPr="004B7BA7">
              <w:rPr>
                <w:sz w:val="22"/>
                <w:szCs w:val="22"/>
              </w:rPr>
              <w:t xml:space="preserve">: </w:t>
            </w:r>
            <w:proofErr w:type="spellStart"/>
            <w:r w:rsidRPr="004B7BA7">
              <w:rPr>
                <w:sz w:val="22"/>
                <w:szCs w:val="22"/>
              </w:rPr>
              <w:t>compatibil</w:t>
            </w:r>
            <w:proofErr w:type="spellEnd"/>
            <w:r w:rsidRPr="004B7BA7">
              <w:rPr>
                <w:sz w:val="22"/>
                <w:szCs w:val="22"/>
              </w:rPr>
              <w:t xml:space="preserve"> cu </w:t>
            </w:r>
            <w:proofErr w:type="spellStart"/>
            <w:r w:rsidRPr="004B7BA7">
              <w:rPr>
                <w:sz w:val="22"/>
                <w:szCs w:val="22"/>
              </w:rPr>
              <w:t>coada</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B8C4795" w14:textId="77777777" w:rsidR="004F32A4" w:rsidRPr="004B7BA7" w:rsidRDefault="004F32A4" w:rsidP="00193A90">
            <w:pPr>
              <w:shd w:val="clear" w:color="auto" w:fill="FFFFFF" w:themeFill="background1"/>
              <w:spacing w:before="120"/>
              <w:jc w:val="center"/>
              <w:rPr>
                <w:b/>
                <w:bCs/>
                <w:sz w:val="22"/>
                <w:szCs w:val="22"/>
                <w:lang w:eastAsia="ru-RU"/>
              </w:rPr>
            </w:pPr>
            <w:r w:rsidRPr="004B7BA7">
              <w:rPr>
                <w:b/>
                <w:bCs/>
                <w:sz w:val="22"/>
                <w:szCs w:val="22"/>
                <w:lang w:eastAsia="ru-RU"/>
              </w:rPr>
              <w:t>13000,00</w:t>
            </w:r>
          </w:p>
        </w:tc>
      </w:tr>
      <w:tr w:rsidR="004F32A4" w:rsidRPr="004B7BA7" w14:paraId="466A6336" w14:textId="77777777" w:rsidTr="004F32A4">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7A0535F6" w14:textId="77777777" w:rsidR="004F32A4" w:rsidRPr="004B7BA7" w:rsidRDefault="004F32A4" w:rsidP="00193A90">
            <w:pPr>
              <w:shd w:val="clear" w:color="auto" w:fill="FFFFFF" w:themeFill="background1"/>
              <w:spacing w:before="120"/>
              <w:jc w:val="center"/>
              <w:rPr>
                <w:b/>
                <w:bCs/>
                <w:sz w:val="22"/>
                <w:szCs w:val="22"/>
                <w:lang w:eastAsia="ru-RU"/>
              </w:rPr>
            </w:pPr>
            <w:r w:rsidRPr="004B7BA7">
              <w:rPr>
                <w:b/>
                <w:bCs/>
                <w:sz w:val="22"/>
                <w:szCs w:val="22"/>
                <w:lang w:eastAsia="ru-RU"/>
              </w:rPr>
              <w:t>Lot 2</w:t>
            </w:r>
          </w:p>
        </w:tc>
        <w:tc>
          <w:tcPr>
            <w:tcW w:w="722" w:type="dxa"/>
            <w:tcBorders>
              <w:top w:val="single" w:sz="4" w:space="0" w:color="auto"/>
              <w:left w:val="single" w:sz="4" w:space="0" w:color="auto"/>
              <w:bottom w:val="single" w:sz="4" w:space="0" w:color="auto"/>
              <w:right w:val="single" w:sz="4" w:space="0" w:color="auto"/>
            </w:tcBorders>
            <w:shd w:val="clear" w:color="auto" w:fill="auto"/>
            <w:textDirection w:val="btLr"/>
          </w:tcPr>
          <w:p w14:paraId="34F41774" w14:textId="77777777" w:rsidR="004F32A4" w:rsidRPr="004B7BA7" w:rsidRDefault="004F32A4" w:rsidP="00193A90">
            <w:pPr>
              <w:shd w:val="clear" w:color="auto" w:fill="FFFFFF" w:themeFill="background1"/>
              <w:spacing w:before="120"/>
              <w:ind w:left="113" w:right="113"/>
              <w:jc w:val="center"/>
              <w:rPr>
                <w:sz w:val="22"/>
                <w:szCs w:val="22"/>
                <w:lang w:eastAsia="ru-RU"/>
              </w:rPr>
            </w:pPr>
            <w:r w:rsidRPr="00E5691F">
              <w:rPr>
                <w:sz w:val="20"/>
                <w:szCs w:val="20"/>
                <w:lang w:eastAsia="ru-RU"/>
              </w:rPr>
              <w:t>39800000-0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3348500" w14:textId="77777777" w:rsidR="004F32A4" w:rsidRPr="004B7BA7" w:rsidRDefault="004F32A4" w:rsidP="00193A90">
            <w:pPr>
              <w:shd w:val="clear" w:color="auto" w:fill="FFFFFF" w:themeFill="background1"/>
              <w:spacing w:before="120"/>
              <w:rPr>
                <w:iCs/>
                <w:sz w:val="22"/>
                <w:szCs w:val="22"/>
                <w:lang w:eastAsia="ru-RU"/>
              </w:rPr>
            </w:pPr>
            <w:r w:rsidRPr="004B7BA7">
              <w:rPr>
                <w:iCs/>
                <w:sz w:val="22"/>
                <w:szCs w:val="22"/>
                <w:lang w:eastAsia="ru-RU"/>
              </w:rPr>
              <w:t>Rezervă mop</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0DF0BE4" w14:textId="77777777" w:rsidR="004F32A4" w:rsidRPr="004B7BA7" w:rsidRDefault="004F32A4" w:rsidP="00193A90">
            <w:pPr>
              <w:shd w:val="clear" w:color="auto" w:fill="FFFFFF" w:themeFill="background1"/>
              <w:spacing w:before="120"/>
              <w:jc w:val="center"/>
              <w:rPr>
                <w:sz w:val="22"/>
                <w:szCs w:val="22"/>
                <w:lang w:eastAsia="ru-RU"/>
              </w:rPr>
            </w:pPr>
            <w:r w:rsidRPr="004B7BA7">
              <w:rPr>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7D82130" w14:textId="77777777" w:rsidR="004F32A4" w:rsidRPr="004B7BA7" w:rsidRDefault="004F32A4" w:rsidP="00193A90">
            <w:pPr>
              <w:shd w:val="clear" w:color="auto" w:fill="FFFFFF" w:themeFill="background1"/>
              <w:spacing w:before="120"/>
              <w:jc w:val="center"/>
              <w:rPr>
                <w:sz w:val="22"/>
                <w:szCs w:val="22"/>
                <w:lang w:eastAsia="ru-RU"/>
              </w:rPr>
            </w:pPr>
            <w:r w:rsidRPr="004B7BA7">
              <w:rPr>
                <w:sz w:val="22"/>
                <w:szCs w:val="22"/>
                <w:lang w:eastAsia="ru-RU"/>
              </w:rPr>
              <w:t>130</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697E15D6" w14:textId="77777777" w:rsidR="004F32A4" w:rsidRPr="004B7BA7" w:rsidRDefault="004F32A4" w:rsidP="00193A90">
            <w:pPr>
              <w:pStyle w:val="ListParagraph"/>
              <w:ind w:left="0"/>
              <w:rPr>
                <w:sz w:val="22"/>
                <w:szCs w:val="22"/>
              </w:rPr>
            </w:pPr>
            <w:proofErr w:type="spellStart"/>
            <w:r w:rsidRPr="004B7BA7">
              <w:rPr>
                <w:sz w:val="22"/>
                <w:szCs w:val="22"/>
              </w:rPr>
              <w:t>Rezervă</w:t>
            </w:r>
            <w:proofErr w:type="spellEnd"/>
            <w:r w:rsidRPr="004B7BA7">
              <w:rPr>
                <w:sz w:val="22"/>
                <w:szCs w:val="22"/>
              </w:rPr>
              <w:t xml:space="preserve"> </w:t>
            </w:r>
            <w:proofErr w:type="spellStart"/>
            <w:r w:rsidRPr="004B7BA7">
              <w:rPr>
                <w:sz w:val="22"/>
                <w:szCs w:val="22"/>
              </w:rPr>
              <w:t>compatibilă</w:t>
            </w:r>
            <w:proofErr w:type="spellEnd"/>
            <w:r w:rsidRPr="004B7BA7">
              <w:rPr>
                <w:sz w:val="22"/>
                <w:szCs w:val="22"/>
              </w:rPr>
              <w:t xml:space="preserve"> cu mop de la </w:t>
            </w:r>
            <w:proofErr w:type="spellStart"/>
            <w:r w:rsidRPr="004B7BA7">
              <w:rPr>
                <w:sz w:val="22"/>
                <w:szCs w:val="22"/>
              </w:rPr>
              <w:t>Lotul</w:t>
            </w:r>
            <w:proofErr w:type="spellEnd"/>
            <w:r w:rsidRPr="004B7BA7">
              <w:rPr>
                <w:sz w:val="22"/>
                <w:szCs w:val="22"/>
              </w:rPr>
              <w:t xml:space="preserve"> 1</w:t>
            </w:r>
          </w:p>
          <w:p w14:paraId="2518A60F" w14:textId="77777777" w:rsidR="004F32A4" w:rsidRPr="004B7BA7" w:rsidRDefault="004F32A4" w:rsidP="00193A90">
            <w:pPr>
              <w:pStyle w:val="ListParagraph"/>
              <w:ind w:left="0"/>
              <w:rPr>
                <w:sz w:val="22"/>
                <w:szCs w:val="22"/>
              </w:rPr>
            </w:pPr>
            <w:r w:rsidRPr="004B7BA7">
              <w:rPr>
                <w:sz w:val="22"/>
                <w:szCs w:val="22"/>
              </w:rPr>
              <w:t xml:space="preserve">Material </w:t>
            </w:r>
            <w:proofErr w:type="spellStart"/>
            <w:r w:rsidRPr="004B7BA7">
              <w:rPr>
                <w:sz w:val="22"/>
                <w:szCs w:val="22"/>
              </w:rPr>
              <w:t>rezervă</w:t>
            </w:r>
            <w:proofErr w:type="spellEnd"/>
            <w:r w:rsidRPr="004B7BA7">
              <w:rPr>
                <w:sz w:val="22"/>
                <w:szCs w:val="22"/>
              </w:rPr>
              <w:t xml:space="preserve">: </w:t>
            </w:r>
            <w:proofErr w:type="spellStart"/>
            <w:r w:rsidRPr="004B7BA7">
              <w:rPr>
                <w:sz w:val="22"/>
                <w:szCs w:val="22"/>
              </w:rPr>
              <w:t>bumbac</w:t>
            </w:r>
            <w:proofErr w:type="spellEnd"/>
            <w:r w:rsidRPr="004B7BA7">
              <w:rPr>
                <w:sz w:val="22"/>
                <w:szCs w:val="22"/>
              </w:rPr>
              <w:t>/</w:t>
            </w:r>
            <w:proofErr w:type="spellStart"/>
            <w:r w:rsidRPr="004B7BA7">
              <w:rPr>
                <w:sz w:val="22"/>
                <w:szCs w:val="22"/>
              </w:rPr>
              <w:t>microfibră</w:t>
            </w:r>
            <w:proofErr w:type="spellEnd"/>
          </w:p>
          <w:p w14:paraId="3DA755D5" w14:textId="77777777" w:rsidR="004F32A4" w:rsidRPr="004B7BA7" w:rsidRDefault="004F32A4" w:rsidP="00193A90">
            <w:pPr>
              <w:pStyle w:val="ListParagraph"/>
              <w:ind w:left="0"/>
              <w:rPr>
                <w:sz w:val="22"/>
                <w:szCs w:val="22"/>
              </w:rPr>
            </w:pPr>
            <w:proofErr w:type="spellStart"/>
            <w:r w:rsidRPr="004B7BA7">
              <w:rPr>
                <w:sz w:val="22"/>
                <w:szCs w:val="22"/>
              </w:rPr>
              <w:t>Lungime</w:t>
            </w:r>
            <w:proofErr w:type="spellEnd"/>
            <w:r w:rsidRPr="004B7BA7">
              <w:rPr>
                <w:sz w:val="22"/>
                <w:szCs w:val="22"/>
              </w:rPr>
              <w:t xml:space="preserve"> fire: de la 30 cm</w:t>
            </w:r>
          </w:p>
          <w:p w14:paraId="579491B0" w14:textId="77777777" w:rsidR="004F32A4" w:rsidRPr="004B7BA7" w:rsidRDefault="004F32A4" w:rsidP="00193A90">
            <w:pPr>
              <w:pStyle w:val="ListParagraph"/>
              <w:ind w:left="0"/>
              <w:rPr>
                <w:sz w:val="22"/>
                <w:szCs w:val="22"/>
              </w:rPr>
            </w:pPr>
            <w:proofErr w:type="spellStart"/>
            <w:r w:rsidRPr="004B7BA7">
              <w:rPr>
                <w:sz w:val="22"/>
                <w:szCs w:val="22"/>
              </w:rPr>
              <w:t>Greutate</w:t>
            </w:r>
            <w:proofErr w:type="spellEnd"/>
            <w:r w:rsidRPr="004B7BA7">
              <w:rPr>
                <w:sz w:val="22"/>
                <w:szCs w:val="22"/>
              </w:rPr>
              <w:t xml:space="preserve"> fire </w:t>
            </w:r>
            <w:proofErr w:type="spellStart"/>
            <w:r w:rsidRPr="004B7BA7">
              <w:rPr>
                <w:sz w:val="22"/>
                <w:szCs w:val="22"/>
              </w:rPr>
              <w:t>rezervă</w:t>
            </w:r>
            <w:proofErr w:type="spellEnd"/>
            <w:r w:rsidRPr="004B7BA7">
              <w:rPr>
                <w:sz w:val="22"/>
                <w:szCs w:val="22"/>
              </w:rPr>
              <w:t>: 190 -250 g</w:t>
            </w:r>
          </w:p>
          <w:p w14:paraId="79A5E773" w14:textId="77777777" w:rsidR="004F32A4" w:rsidRPr="004B7BA7" w:rsidRDefault="004F32A4" w:rsidP="00193A90">
            <w:pPr>
              <w:pStyle w:val="ListParagraph"/>
              <w:ind w:left="0"/>
              <w:rPr>
                <w:sz w:val="22"/>
                <w:szCs w:val="22"/>
              </w:rPr>
            </w:pPr>
            <w:proofErr w:type="spellStart"/>
            <w:r w:rsidRPr="004B7BA7">
              <w:rPr>
                <w:sz w:val="22"/>
                <w:szCs w:val="22"/>
              </w:rPr>
              <w:t>Dimensiuni</w:t>
            </w:r>
            <w:proofErr w:type="spellEnd"/>
            <w:r w:rsidRPr="004B7BA7">
              <w:rPr>
                <w:sz w:val="22"/>
                <w:szCs w:val="22"/>
              </w:rPr>
              <w:t xml:space="preserve">: </w:t>
            </w:r>
            <w:proofErr w:type="spellStart"/>
            <w:r w:rsidRPr="004B7BA7">
              <w:rPr>
                <w:sz w:val="22"/>
                <w:szCs w:val="22"/>
              </w:rPr>
              <w:t>compatibil</w:t>
            </w:r>
            <w:proofErr w:type="spellEnd"/>
            <w:r w:rsidRPr="004B7BA7">
              <w:rPr>
                <w:sz w:val="22"/>
                <w:szCs w:val="22"/>
              </w:rPr>
              <w:t xml:space="preserve"> cu </w:t>
            </w:r>
            <w:proofErr w:type="spellStart"/>
            <w:r w:rsidRPr="004B7BA7">
              <w:rPr>
                <w:sz w:val="22"/>
                <w:szCs w:val="22"/>
              </w:rPr>
              <w:t>coada</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CAD10CC" w14:textId="77777777" w:rsidR="004F32A4" w:rsidRPr="004B7BA7" w:rsidRDefault="004F32A4" w:rsidP="00193A90">
            <w:pPr>
              <w:shd w:val="clear" w:color="auto" w:fill="FFFFFF" w:themeFill="background1"/>
              <w:spacing w:before="120"/>
              <w:jc w:val="center"/>
              <w:rPr>
                <w:b/>
                <w:bCs/>
                <w:sz w:val="22"/>
                <w:szCs w:val="22"/>
                <w:lang w:eastAsia="ru-RU"/>
              </w:rPr>
            </w:pPr>
            <w:r w:rsidRPr="004B7BA7">
              <w:rPr>
                <w:b/>
                <w:bCs/>
                <w:sz w:val="22"/>
                <w:szCs w:val="22"/>
                <w:lang w:eastAsia="ru-RU"/>
              </w:rPr>
              <w:t>5410,00</w:t>
            </w:r>
          </w:p>
        </w:tc>
      </w:tr>
      <w:tr w:rsidR="004F32A4" w:rsidRPr="004B7BA7" w14:paraId="59809FC9" w14:textId="77777777" w:rsidTr="004F32A4">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7A6CE741" w14:textId="77777777" w:rsidR="004F32A4" w:rsidRPr="004B7BA7" w:rsidRDefault="004F32A4" w:rsidP="00193A90">
            <w:pPr>
              <w:shd w:val="clear" w:color="auto" w:fill="FFFFFF" w:themeFill="background1"/>
              <w:spacing w:before="120"/>
              <w:jc w:val="center"/>
              <w:rPr>
                <w:b/>
                <w:bCs/>
                <w:sz w:val="22"/>
                <w:szCs w:val="22"/>
                <w:lang w:eastAsia="ru-RU"/>
              </w:rPr>
            </w:pPr>
            <w:r w:rsidRPr="004B7BA7">
              <w:rPr>
                <w:b/>
                <w:bCs/>
                <w:sz w:val="22"/>
                <w:szCs w:val="22"/>
                <w:lang w:eastAsia="ru-RU"/>
              </w:rPr>
              <w:t>Lot 3</w:t>
            </w:r>
          </w:p>
        </w:tc>
        <w:tc>
          <w:tcPr>
            <w:tcW w:w="722" w:type="dxa"/>
            <w:tcBorders>
              <w:top w:val="single" w:sz="4" w:space="0" w:color="auto"/>
              <w:left w:val="single" w:sz="4" w:space="0" w:color="auto"/>
              <w:bottom w:val="single" w:sz="4" w:space="0" w:color="auto"/>
              <w:right w:val="single" w:sz="4" w:space="0" w:color="auto"/>
            </w:tcBorders>
            <w:shd w:val="clear" w:color="auto" w:fill="auto"/>
            <w:textDirection w:val="btLr"/>
          </w:tcPr>
          <w:p w14:paraId="3EF0A43F" w14:textId="77777777" w:rsidR="004F32A4" w:rsidRPr="004B7BA7" w:rsidRDefault="004F32A4" w:rsidP="00193A90">
            <w:pPr>
              <w:shd w:val="clear" w:color="auto" w:fill="FFFFFF" w:themeFill="background1"/>
              <w:spacing w:before="120"/>
              <w:ind w:left="113" w:right="113"/>
              <w:jc w:val="center"/>
              <w:rPr>
                <w:sz w:val="22"/>
                <w:szCs w:val="22"/>
                <w:lang w:eastAsia="ru-RU"/>
              </w:rPr>
            </w:pPr>
            <w:r w:rsidRPr="00E5691F">
              <w:rPr>
                <w:sz w:val="20"/>
                <w:szCs w:val="20"/>
                <w:lang w:eastAsia="ru-RU"/>
              </w:rPr>
              <w:t>39800000-0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0D9D3A3" w14:textId="77777777" w:rsidR="004F32A4" w:rsidRPr="004B7BA7" w:rsidRDefault="004F32A4" w:rsidP="00193A90">
            <w:pPr>
              <w:shd w:val="clear" w:color="auto" w:fill="FFFFFF" w:themeFill="background1"/>
              <w:spacing w:before="120"/>
              <w:rPr>
                <w:iCs/>
                <w:sz w:val="22"/>
                <w:szCs w:val="22"/>
                <w:lang w:eastAsia="ru-RU"/>
              </w:rPr>
            </w:pPr>
            <w:r w:rsidRPr="004B7BA7">
              <w:rPr>
                <w:iCs/>
                <w:sz w:val="22"/>
                <w:szCs w:val="22"/>
                <w:lang w:eastAsia="ru-RU"/>
              </w:rPr>
              <w:t>Căldare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98EA62" w14:textId="77777777" w:rsidR="004F32A4" w:rsidRPr="004B7BA7" w:rsidRDefault="004F32A4" w:rsidP="00193A90">
            <w:pPr>
              <w:shd w:val="clear" w:color="auto" w:fill="FFFFFF" w:themeFill="background1"/>
              <w:spacing w:before="120"/>
              <w:jc w:val="center"/>
              <w:rPr>
                <w:sz w:val="22"/>
                <w:szCs w:val="22"/>
                <w:lang w:eastAsia="ru-RU"/>
              </w:rPr>
            </w:pPr>
            <w:r w:rsidRPr="004B7BA7">
              <w:rPr>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648719" w14:textId="77777777" w:rsidR="004F32A4" w:rsidRPr="004B7BA7" w:rsidRDefault="004F32A4" w:rsidP="00193A90">
            <w:pPr>
              <w:shd w:val="clear" w:color="auto" w:fill="FFFFFF" w:themeFill="background1"/>
              <w:spacing w:before="120"/>
              <w:jc w:val="center"/>
              <w:rPr>
                <w:sz w:val="22"/>
                <w:szCs w:val="22"/>
                <w:lang w:eastAsia="ru-RU"/>
              </w:rPr>
            </w:pPr>
            <w:r w:rsidRPr="004B7BA7">
              <w:rPr>
                <w:sz w:val="22"/>
                <w:szCs w:val="22"/>
                <w:lang w:eastAsia="ru-RU"/>
              </w:rPr>
              <w:t>130</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639F8739" w14:textId="77777777" w:rsidR="004F32A4" w:rsidRPr="004B7BA7" w:rsidRDefault="004F32A4" w:rsidP="00193A90">
            <w:pPr>
              <w:pStyle w:val="ListParagraph"/>
              <w:ind w:left="0"/>
              <w:rPr>
                <w:sz w:val="22"/>
                <w:szCs w:val="22"/>
              </w:rPr>
            </w:pPr>
            <w:r w:rsidRPr="004B7BA7">
              <w:rPr>
                <w:sz w:val="22"/>
                <w:szCs w:val="22"/>
              </w:rPr>
              <w:t xml:space="preserve">Material: plastic </w:t>
            </w:r>
            <w:proofErr w:type="spellStart"/>
            <w:r w:rsidRPr="004B7BA7">
              <w:rPr>
                <w:sz w:val="22"/>
                <w:szCs w:val="22"/>
              </w:rPr>
              <w:t>durabil</w:t>
            </w:r>
            <w:proofErr w:type="spellEnd"/>
            <w:r w:rsidRPr="004B7BA7">
              <w:rPr>
                <w:sz w:val="22"/>
                <w:szCs w:val="22"/>
              </w:rPr>
              <w:t xml:space="preserve">, </w:t>
            </w:r>
            <w:proofErr w:type="spellStart"/>
            <w:r w:rsidRPr="004B7BA7">
              <w:rPr>
                <w:sz w:val="22"/>
                <w:szCs w:val="22"/>
              </w:rPr>
              <w:t>rezisent</w:t>
            </w:r>
            <w:proofErr w:type="spellEnd"/>
            <w:r w:rsidRPr="004B7BA7">
              <w:rPr>
                <w:sz w:val="22"/>
                <w:szCs w:val="22"/>
              </w:rPr>
              <w:t xml:space="preserve"> la </w:t>
            </w:r>
            <w:proofErr w:type="spellStart"/>
            <w:r w:rsidRPr="004B7BA7">
              <w:rPr>
                <w:sz w:val="22"/>
                <w:szCs w:val="22"/>
              </w:rPr>
              <w:t>cădere</w:t>
            </w:r>
            <w:proofErr w:type="spellEnd"/>
          </w:p>
          <w:p w14:paraId="7A1377EF" w14:textId="77777777" w:rsidR="004F32A4" w:rsidRPr="004B7BA7" w:rsidRDefault="004F32A4" w:rsidP="00193A90">
            <w:pPr>
              <w:pStyle w:val="ListParagraph"/>
              <w:ind w:left="0"/>
              <w:rPr>
                <w:sz w:val="22"/>
                <w:szCs w:val="22"/>
              </w:rPr>
            </w:pPr>
            <w:proofErr w:type="spellStart"/>
            <w:r w:rsidRPr="004B7BA7">
              <w:rPr>
                <w:sz w:val="22"/>
                <w:szCs w:val="22"/>
              </w:rPr>
              <w:t>Volum</w:t>
            </w:r>
            <w:proofErr w:type="spellEnd"/>
            <w:r w:rsidRPr="004B7BA7">
              <w:rPr>
                <w:sz w:val="22"/>
                <w:szCs w:val="22"/>
              </w:rPr>
              <w:t>: 8-12 L</w:t>
            </w:r>
          </w:p>
          <w:p w14:paraId="57ED110C" w14:textId="77777777" w:rsidR="004F32A4" w:rsidRPr="004B7BA7" w:rsidRDefault="004F32A4" w:rsidP="00193A90">
            <w:pPr>
              <w:pStyle w:val="ListParagraph"/>
              <w:ind w:left="0"/>
              <w:rPr>
                <w:sz w:val="22"/>
                <w:szCs w:val="22"/>
              </w:rPr>
            </w:pPr>
            <w:r w:rsidRPr="004B7BA7">
              <w:rPr>
                <w:sz w:val="22"/>
                <w:szCs w:val="22"/>
              </w:rPr>
              <w:t xml:space="preserve">Design: </w:t>
            </w:r>
            <w:proofErr w:type="spellStart"/>
            <w:r w:rsidRPr="004B7BA7">
              <w:rPr>
                <w:sz w:val="22"/>
                <w:szCs w:val="22"/>
              </w:rPr>
              <w:t>dreptunghiulară</w:t>
            </w:r>
            <w:proofErr w:type="spellEnd"/>
            <w:r w:rsidRPr="004B7BA7">
              <w:rPr>
                <w:sz w:val="22"/>
                <w:szCs w:val="22"/>
              </w:rPr>
              <w:t>/</w:t>
            </w:r>
            <w:proofErr w:type="spellStart"/>
            <w:r w:rsidRPr="004B7BA7">
              <w:rPr>
                <w:sz w:val="22"/>
                <w:szCs w:val="22"/>
              </w:rPr>
              <w:t>ovală</w:t>
            </w:r>
            <w:proofErr w:type="spellEnd"/>
            <w:r w:rsidRPr="004B7BA7">
              <w:rPr>
                <w:sz w:val="22"/>
                <w:szCs w:val="22"/>
              </w:rPr>
              <w:t xml:space="preserve">, cu </w:t>
            </w:r>
            <w:proofErr w:type="spellStart"/>
            <w:r w:rsidRPr="004B7BA7">
              <w:rPr>
                <w:sz w:val="22"/>
                <w:szCs w:val="22"/>
              </w:rPr>
              <w:t>gura</w:t>
            </w:r>
            <w:proofErr w:type="spellEnd"/>
            <w:r w:rsidRPr="004B7BA7">
              <w:rPr>
                <w:sz w:val="22"/>
                <w:szCs w:val="22"/>
              </w:rPr>
              <w:t xml:space="preserve"> de </w:t>
            </w:r>
            <w:proofErr w:type="spellStart"/>
            <w:r w:rsidRPr="004B7BA7">
              <w:rPr>
                <w:sz w:val="22"/>
                <w:szCs w:val="22"/>
              </w:rPr>
              <w:t>scurgere</w:t>
            </w:r>
            <w:proofErr w:type="spellEnd"/>
            <w:r w:rsidRPr="004B7BA7">
              <w:rPr>
                <w:sz w:val="22"/>
                <w:szCs w:val="22"/>
              </w:rPr>
              <w:t xml:space="preserve">, </w:t>
            </w:r>
            <w:proofErr w:type="spellStart"/>
            <w:r w:rsidRPr="004B7BA7">
              <w:rPr>
                <w:sz w:val="22"/>
                <w:szCs w:val="22"/>
              </w:rPr>
              <w:t>fără</w:t>
            </w:r>
            <w:proofErr w:type="spellEnd"/>
            <w:r w:rsidRPr="004B7BA7">
              <w:rPr>
                <w:sz w:val="22"/>
                <w:szCs w:val="22"/>
              </w:rPr>
              <w:t xml:space="preserve"> </w:t>
            </w:r>
            <w:proofErr w:type="spellStart"/>
            <w:r w:rsidRPr="004B7BA7">
              <w:rPr>
                <w:sz w:val="22"/>
                <w:szCs w:val="22"/>
              </w:rPr>
              <w:t>capac</w:t>
            </w:r>
            <w:proofErr w:type="spellEnd"/>
            <w:r w:rsidRPr="004B7BA7">
              <w:rPr>
                <w:sz w:val="22"/>
                <w:szCs w:val="22"/>
              </w:rPr>
              <w:t xml:space="preserve">, cu </w:t>
            </w:r>
            <w:proofErr w:type="spellStart"/>
            <w:r w:rsidRPr="004B7BA7">
              <w:rPr>
                <w:sz w:val="22"/>
                <w:szCs w:val="22"/>
              </w:rPr>
              <w:t>storcător</w:t>
            </w:r>
            <w:proofErr w:type="spellEnd"/>
            <w:r w:rsidRPr="004B7BA7">
              <w:rPr>
                <w:sz w:val="22"/>
                <w:szCs w:val="22"/>
              </w:rPr>
              <w:t xml:space="preserve"> </w:t>
            </w:r>
            <w:proofErr w:type="spellStart"/>
            <w:r w:rsidRPr="004B7BA7">
              <w:rPr>
                <w:sz w:val="22"/>
                <w:szCs w:val="22"/>
              </w:rPr>
              <w:t>compatibil</w:t>
            </w:r>
            <w:proofErr w:type="spellEnd"/>
            <w:r w:rsidRPr="004B7BA7">
              <w:rPr>
                <w:sz w:val="22"/>
                <w:szCs w:val="22"/>
              </w:rPr>
              <w:t xml:space="preserve"> cu mop de la </w:t>
            </w:r>
            <w:proofErr w:type="spellStart"/>
            <w:r w:rsidRPr="004B7BA7">
              <w:rPr>
                <w:sz w:val="22"/>
                <w:szCs w:val="22"/>
              </w:rPr>
              <w:t>Lotul</w:t>
            </w:r>
            <w:proofErr w:type="spellEnd"/>
            <w:r w:rsidRPr="004B7BA7">
              <w:rPr>
                <w:sz w:val="22"/>
                <w:szCs w:val="22"/>
              </w:rPr>
              <w:t xml:space="preserve"> 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CB3D1B3" w14:textId="77777777" w:rsidR="004F32A4" w:rsidRPr="004B7BA7" w:rsidRDefault="004F32A4" w:rsidP="00193A90">
            <w:pPr>
              <w:shd w:val="clear" w:color="auto" w:fill="FFFFFF" w:themeFill="background1"/>
              <w:spacing w:before="120"/>
              <w:jc w:val="center"/>
              <w:rPr>
                <w:b/>
                <w:bCs/>
                <w:sz w:val="22"/>
                <w:szCs w:val="22"/>
                <w:lang w:eastAsia="ru-RU"/>
              </w:rPr>
            </w:pPr>
            <w:r w:rsidRPr="004B7BA7">
              <w:rPr>
                <w:b/>
                <w:bCs/>
                <w:sz w:val="22"/>
                <w:szCs w:val="22"/>
                <w:lang w:eastAsia="ru-RU"/>
              </w:rPr>
              <w:t>10830,00</w:t>
            </w:r>
          </w:p>
        </w:tc>
      </w:tr>
      <w:tr w:rsidR="004F32A4" w:rsidRPr="004B7BA7" w14:paraId="30B619BA" w14:textId="77777777" w:rsidTr="004F32A4">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367EC11B" w14:textId="77777777" w:rsidR="004F32A4" w:rsidRPr="004B7BA7" w:rsidRDefault="004F32A4" w:rsidP="00193A90">
            <w:pPr>
              <w:shd w:val="clear" w:color="auto" w:fill="FFFFFF" w:themeFill="background1"/>
              <w:spacing w:before="120"/>
              <w:rPr>
                <w:b/>
                <w:bCs/>
                <w:sz w:val="22"/>
                <w:szCs w:val="22"/>
                <w:lang w:eastAsia="ru-RU"/>
              </w:rPr>
            </w:pPr>
            <w:r w:rsidRPr="004B7BA7">
              <w:rPr>
                <w:b/>
                <w:bCs/>
                <w:sz w:val="22"/>
                <w:szCs w:val="22"/>
                <w:lang w:eastAsia="ru-RU"/>
              </w:rPr>
              <w:lastRenderedPageBreak/>
              <w:t>Lot 4</w:t>
            </w:r>
          </w:p>
        </w:tc>
        <w:tc>
          <w:tcPr>
            <w:tcW w:w="722" w:type="dxa"/>
            <w:tcBorders>
              <w:top w:val="single" w:sz="4" w:space="0" w:color="auto"/>
              <w:left w:val="single" w:sz="4" w:space="0" w:color="auto"/>
              <w:bottom w:val="single" w:sz="4" w:space="0" w:color="auto"/>
              <w:right w:val="single" w:sz="4" w:space="0" w:color="auto"/>
            </w:tcBorders>
            <w:shd w:val="clear" w:color="auto" w:fill="auto"/>
            <w:textDirection w:val="btLr"/>
          </w:tcPr>
          <w:p w14:paraId="37C2EF8B" w14:textId="77777777" w:rsidR="004F32A4" w:rsidRPr="004B7BA7" w:rsidRDefault="004F32A4" w:rsidP="00193A90">
            <w:pPr>
              <w:shd w:val="clear" w:color="auto" w:fill="FFFFFF" w:themeFill="background1"/>
              <w:spacing w:before="120"/>
              <w:ind w:left="113" w:right="113"/>
              <w:jc w:val="center"/>
              <w:rPr>
                <w:sz w:val="22"/>
                <w:szCs w:val="22"/>
                <w:lang w:eastAsia="ru-RU"/>
              </w:rPr>
            </w:pPr>
            <w:r w:rsidRPr="00E5691F">
              <w:rPr>
                <w:sz w:val="20"/>
                <w:szCs w:val="20"/>
                <w:lang w:eastAsia="ru-RU"/>
              </w:rPr>
              <w:t>39800000-0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C6C6CF4" w14:textId="77777777" w:rsidR="004F32A4" w:rsidRPr="004B7BA7" w:rsidRDefault="004F32A4" w:rsidP="00193A90">
            <w:pPr>
              <w:shd w:val="clear" w:color="auto" w:fill="FFFFFF" w:themeFill="background1"/>
              <w:spacing w:before="120"/>
              <w:rPr>
                <w:iCs/>
                <w:sz w:val="22"/>
                <w:szCs w:val="22"/>
                <w:lang w:eastAsia="ru-RU"/>
              </w:rPr>
            </w:pPr>
            <w:r w:rsidRPr="004B7BA7">
              <w:rPr>
                <w:iCs/>
                <w:sz w:val="22"/>
                <w:szCs w:val="22"/>
                <w:lang w:eastAsia="ru-RU"/>
              </w:rPr>
              <w:t xml:space="preserve">Soluție pentru spălat vasele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69CB516" w14:textId="77777777" w:rsidR="004F32A4" w:rsidRPr="004B7BA7" w:rsidRDefault="004F32A4" w:rsidP="00193A90">
            <w:pPr>
              <w:shd w:val="clear" w:color="auto" w:fill="FFFFFF" w:themeFill="background1"/>
              <w:spacing w:before="120"/>
              <w:jc w:val="center"/>
              <w:rPr>
                <w:sz w:val="22"/>
                <w:szCs w:val="22"/>
                <w:lang w:eastAsia="ru-RU"/>
              </w:rPr>
            </w:pPr>
            <w:r w:rsidRPr="004B7BA7">
              <w:rPr>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4DC1522" w14:textId="77777777" w:rsidR="004F32A4" w:rsidRPr="004B7BA7" w:rsidRDefault="004F32A4" w:rsidP="00193A90">
            <w:pPr>
              <w:shd w:val="clear" w:color="auto" w:fill="FFFFFF" w:themeFill="background1"/>
              <w:spacing w:before="120"/>
              <w:jc w:val="center"/>
              <w:rPr>
                <w:sz w:val="22"/>
                <w:szCs w:val="22"/>
                <w:lang w:eastAsia="ru-RU"/>
              </w:rPr>
            </w:pPr>
            <w:r w:rsidRPr="004B7BA7">
              <w:rPr>
                <w:sz w:val="22"/>
                <w:szCs w:val="22"/>
                <w:lang w:eastAsia="ru-RU"/>
              </w:rPr>
              <w:t>206</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3A23BB34" w14:textId="77777777" w:rsidR="004F32A4" w:rsidRDefault="004F32A4" w:rsidP="00193A90">
            <w:pPr>
              <w:shd w:val="clear" w:color="auto" w:fill="FFFFFF" w:themeFill="background1"/>
              <w:spacing w:before="120"/>
              <w:jc w:val="both"/>
              <w:rPr>
                <w:spacing w:val="-3"/>
                <w:w w:val="105"/>
                <w:sz w:val="22"/>
                <w:szCs w:val="22"/>
              </w:rPr>
            </w:pPr>
            <w:r w:rsidRPr="004B7BA7">
              <w:rPr>
                <w:spacing w:val="-3"/>
                <w:w w:val="105"/>
                <w:sz w:val="22"/>
                <w:szCs w:val="22"/>
              </w:rPr>
              <w:t>Lichid</w:t>
            </w:r>
            <w:r w:rsidRPr="004B7BA7">
              <w:rPr>
                <w:spacing w:val="18"/>
                <w:w w:val="105"/>
                <w:sz w:val="22"/>
                <w:szCs w:val="22"/>
              </w:rPr>
              <w:t xml:space="preserve"> </w:t>
            </w:r>
            <w:r w:rsidRPr="004B7BA7">
              <w:rPr>
                <w:spacing w:val="-1"/>
                <w:w w:val="105"/>
                <w:sz w:val="22"/>
                <w:szCs w:val="22"/>
              </w:rPr>
              <w:t>pentru</w:t>
            </w:r>
            <w:r w:rsidRPr="004B7BA7">
              <w:rPr>
                <w:spacing w:val="19"/>
                <w:w w:val="105"/>
                <w:sz w:val="22"/>
                <w:szCs w:val="22"/>
              </w:rPr>
              <w:t xml:space="preserve"> </w:t>
            </w:r>
            <w:r w:rsidRPr="004B7BA7">
              <w:rPr>
                <w:spacing w:val="-1"/>
                <w:w w:val="105"/>
                <w:sz w:val="22"/>
                <w:szCs w:val="22"/>
              </w:rPr>
              <w:t>spălat</w:t>
            </w:r>
            <w:r w:rsidRPr="004B7BA7">
              <w:rPr>
                <w:spacing w:val="17"/>
                <w:w w:val="105"/>
                <w:sz w:val="22"/>
                <w:szCs w:val="22"/>
              </w:rPr>
              <w:t xml:space="preserve"> </w:t>
            </w:r>
            <w:r w:rsidRPr="004B7BA7">
              <w:rPr>
                <w:spacing w:val="-1"/>
                <w:w w:val="105"/>
                <w:sz w:val="22"/>
                <w:szCs w:val="22"/>
              </w:rPr>
              <w:t>vase,</w:t>
            </w:r>
            <w:r w:rsidRPr="004B7BA7">
              <w:rPr>
                <w:spacing w:val="17"/>
                <w:w w:val="105"/>
                <w:sz w:val="22"/>
                <w:szCs w:val="22"/>
              </w:rPr>
              <w:t xml:space="preserve"> </w:t>
            </w:r>
            <w:r w:rsidRPr="004B7BA7">
              <w:rPr>
                <w:spacing w:val="-1"/>
                <w:w w:val="105"/>
                <w:sz w:val="22"/>
                <w:szCs w:val="22"/>
              </w:rPr>
              <w:t>cu</w:t>
            </w:r>
            <w:r w:rsidRPr="004B7BA7">
              <w:rPr>
                <w:spacing w:val="16"/>
                <w:w w:val="105"/>
                <w:sz w:val="22"/>
                <w:szCs w:val="22"/>
              </w:rPr>
              <w:t xml:space="preserve"> </w:t>
            </w:r>
            <w:r w:rsidRPr="004B7BA7">
              <w:rPr>
                <w:spacing w:val="-2"/>
                <w:w w:val="105"/>
                <w:sz w:val="22"/>
                <w:szCs w:val="22"/>
              </w:rPr>
              <w:t>dizolvarea</w:t>
            </w:r>
            <w:r w:rsidRPr="004B7BA7">
              <w:rPr>
                <w:spacing w:val="17"/>
                <w:w w:val="105"/>
                <w:sz w:val="22"/>
                <w:szCs w:val="22"/>
              </w:rPr>
              <w:t xml:space="preserve"> </w:t>
            </w:r>
            <w:r w:rsidRPr="004B7BA7">
              <w:rPr>
                <w:spacing w:val="-1"/>
                <w:w w:val="105"/>
                <w:sz w:val="22"/>
                <w:szCs w:val="22"/>
              </w:rPr>
              <w:t>grăsimei</w:t>
            </w:r>
            <w:r w:rsidRPr="004B7BA7">
              <w:rPr>
                <w:spacing w:val="13"/>
                <w:w w:val="105"/>
                <w:sz w:val="22"/>
                <w:szCs w:val="22"/>
              </w:rPr>
              <w:t xml:space="preserve"> </w:t>
            </w:r>
            <w:r w:rsidRPr="004B7BA7">
              <w:rPr>
                <w:w w:val="105"/>
                <w:sz w:val="22"/>
                <w:szCs w:val="22"/>
              </w:rPr>
              <w:t>și</w:t>
            </w:r>
            <w:r w:rsidRPr="004B7BA7">
              <w:rPr>
                <w:spacing w:val="15"/>
                <w:w w:val="105"/>
                <w:sz w:val="22"/>
                <w:szCs w:val="22"/>
              </w:rPr>
              <w:t xml:space="preserve"> </w:t>
            </w:r>
            <w:r w:rsidRPr="004B7BA7">
              <w:rPr>
                <w:spacing w:val="-1"/>
                <w:w w:val="105"/>
                <w:sz w:val="22"/>
                <w:szCs w:val="22"/>
              </w:rPr>
              <w:t>îndepărtarea</w:t>
            </w:r>
            <w:r w:rsidRPr="004B7BA7">
              <w:rPr>
                <w:spacing w:val="16"/>
                <w:w w:val="105"/>
                <w:sz w:val="22"/>
                <w:szCs w:val="22"/>
              </w:rPr>
              <w:t xml:space="preserve"> </w:t>
            </w:r>
            <w:r w:rsidRPr="004B7BA7">
              <w:rPr>
                <w:spacing w:val="-2"/>
                <w:w w:val="105"/>
                <w:sz w:val="22"/>
                <w:szCs w:val="22"/>
              </w:rPr>
              <w:t>eficientă</w:t>
            </w:r>
            <w:r w:rsidRPr="004B7BA7">
              <w:rPr>
                <w:spacing w:val="18"/>
                <w:w w:val="105"/>
                <w:sz w:val="22"/>
                <w:szCs w:val="22"/>
              </w:rPr>
              <w:t xml:space="preserve"> </w:t>
            </w:r>
            <w:r w:rsidRPr="004B7BA7">
              <w:rPr>
                <w:w w:val="105"/>
                <w:sz w:val="22"/>
                <w:szCs w:val="22"/>
              </w:rPr>
              <w:t>a</w:t>
            </w:r>
            <w:r w:rsidRPr="004B7BA7">
              <w:rPr>
                <w:spacing w:val="15"/>
                <w:w w:val="105"/>
                <w:sz w:val="22"/>
                <w:szCs w:val="22"/>
              </w:rPr>
              <w:t xml:space="preserve"> </w:t>
            </w:r>
            <w:r w:rsidRPr="004B7BA7">
              <w:rPr>
                <w:spacing w:val="-1"/>
                <w:w w:val="105"/>
                <w:sz w:val="22"/>
                <w:szCs w:val="22"/>
              </w:rPr>
              <w:t>murdăriei</w:t>
            </w:r>
            <w:r w:rsidRPr="004B7BA7">
              <w:rPr>
                <w:spacing w:val="16"/>
                <w:w w:val="105"/>
                <w:sz w:val="22"/>
                <w:szCs w:val="22"/>
              </w:rPr>
              <w:t xml:space="preserve"> </w:t>
            </w:r>
            <w:r w:rsidRPr="004B7BA7">
              <w:rPr>
                <w:w w:val="105"/>
                <w:sz w:val="22"/>
                <w:szCs w:val="22"/>
              </w:rPr>
              <w:t>și</w:t>
            </w:r>
            <w:r w:rsidRPr="004B7BA7">
              <w:rPr>
                <w:spacing w:val="13"/>
                <w:w w:val="105"/>
                <w:sz w:val="22"/>
                <w:szCs w:val="22"/>
              </w:rPr>
              <w:t xml:space="preserve"> </w:t>
            </w:r>
            <w:r w:rsidRPr="004B7BA7">
              <w:rPr>
                <w:spacing w:val="-2"/>
                <w:w w:val="105"/>
                <w:sz w:val="22"/>
                <w:szCs w:val="22"/>
              </w:rPr>
              <w:t>reziduurilor</w:t>
            </w:r>
            <w:r w:rsidRPr="004B7BA7">
              <w:rPr>
                <w:spacing w:val="55"/>
                <w:w w:val="104"/>
                <w:sz w:val="22"/>
                <w:szCs w:val="22"/>
              </w:rPr>
              <w:t xml:space="preserve"> </w:t>
            </w:r>
            <w:r w:rsidRPr="004B7BA7">
              <w:rPr>
                <w:spacing w:val="-2"/>
                <w:w w:val="105"/>
                <w:sz w:val="22"/>
                <w:szCs w:val="22"/>
              </w:rPr>
              <w:t>alimentare,</w:t>
            </w:r>
            <w:r w:rsidRPr="004B7BA7">
              <w:rPr>
                <w:spacing w:val="2"/>
                <w:w w:val="105"/>
                <w:sz w:val="22"/>
                <w:szCs w:val="22"/>
              </w:rPr>
              <w:t xml:space="preserve"> </w:t>
            </w:r>
            <w:r w:rsidRPr="004B7BA7">
              <w:rPr>
                <w:spacing w:val="-1"/>
                <w:w w:val="105"/>
                <w:sz w:val="22"/>
                <w:szCs w:val="22"/>
              </w:rPr>
              <w:t>precum</w:t>
            </w:r>
            <w:r w:rsidRPr="004B7BA7">
              <w:rPr>
                <w:spacing w:val="2"/>
                <w:w w:val="105"/>
                <w:sz w:val="22"/>
                <w:szCs w:val="22"/>
              </w:rPr>
              <w:t xml:space="preserve"> </w:t>
            </w:r>
            <w:r w:rsidRPr="004B7BA7">
              <w:rPr>
                <w:w w:val="105"/>
                <w:sz w:val="22"/>
                <w:szCs w:val="22"/>
              </w:rPr>
              <w:t>si</w:t>
            </w:r>
            <w:r w:rsidRPr="004B7BA7">
              <w:rPr>
                <w:spacing w:val="-1"/>
                <w:w w:val="105"/>
                <w:sz w:val="22"/>
                <w:szCs w:val="22"/>
              </w:rPr>
              <w:t xml:space="preserve"> curăţarea</w:t>
            </w:r>
            <w:r w:rsidRPr="004B7BA7">
              <w:rPr>
                <w:w w:val="105"/>
                <w:sz w:val="22"/>
                <w:szCs w:val="22"/>
              </w:rPr>
              <w:t xml:space="preserve">  </w:t>
            </w:r>
            <w:r w:rsidRPr="004B7BA7">
              <w:rPr>
                <w:spacing w:val="-3"/>
                <w:w w:val="105"/>
                <w:sz w:val="22"/>
                <w:szCs w:val="22"/>
              </w:rPr>
              <w:t>inofensivă</w:t>
            </w:r>
            <w:r w:rsidRPr="004B7BA7">
              <w:rPr>
                <w:spacing w:val="2"/>
                <w:w w:val="105"/>
                <w:sz w:val="22"/>
                <w:szCs w:val="22"/>
              </w:rPr>
              <w:t xml:space="preserve"> </w:t>
            </w:r>
            <w:r w:rsidRPr="004B7BA7">
              <w:rPr>
                <w:w w:val="105"/>
                <w:sz w:val="22"/>
                <w:szCs w:val="22"/>
              </w:rPr>
              <w:t>a</w:t>
            </w:r>
            <w:r w:rsidRPr="004B7BA7">
              <w:rPr>
                <w:spacing w:val="-1"/>
                <w:w w:val="105"/>
                <w:sz w:val="22"/>
                <w:szCs w:val="22"/>
              </w:rPr>
              <w:t xml:space="preserve"> </w:t>
            </w:r>
            <w:r w:rsidRPr="004B7BA7">
              <w:rPr>
                <w:spacing w:val="-2"/>
                <w:w w:val="105"/>
                <w:sz w:val="22"/>
                <w:szCs w:val="22"/>
              </w:rPr>
              <w:t>vaselor</w:t>
            </w:r>
            <w:r w:rsidRPr="004B7BA7">
              <w:rPr>
                <w:spacing w:val="2"/>
                <w:w w:val="105"/>
                <w:sz w:val="22"/>
                <w:szCs w:val="22"/>
              </w:rPr>
              <w:t xml:space="preserve"> </w:t>
            </w:r>
            <w:r w:rsidRPr="004B7BA7">
              <w:rPr>
                <w:w w:val="105"/>
                <w:sz w:val="22"/>
                <w:szCs w:val="22"/>
              </w:rPr>
              <w:t>.</w:t>
            </w:r>
            <w:r w:rsidRPr="004B7BA7">
              <w:rPr>
                <w:spacing w:val="28"/>
                <w:w w:val="105"/>
                <w:sz w:val="22"/>
                <w:szCs w:val="22"/>
              </w:rPr>
              <w:t xml:space="preserve"> </w:t>
            </w:r>
            <w:r w:rsidRPr="004B7BA7">
              <w:rPr>
                <w:spacing w:val="-2"/>
                <w:w w:val="105"/>
                <w:sz w:val="22"/>
                <w:szCs w:val="22"/>
              </w:rPr>
              <w:t>Lichidul</w:t>
            </w:r>
            <w:r w:rsidRPr="004B7BA7">
              <w:rPr>
                <w:w w:val="105"/>
                <w:sz w:val="22"/>
                <w:szCs w:val="22"/>
              </w:rPr>
              <w:t xml:space="preserve"> să</w:t>
            </w:r>
            <w:r w:rsidRPr="004B7BA7">
              <w:rPr>
                <w:spacing w:val="-1"/>
                <w:w w:val="105"/>
                <w:sz w:val="22"/>
                <w:szCs w:val="22"/>
              </w:rPr>
              <w:t xml:space="preserve"> spumeze</w:t>
            </w:r>
            <w:r w:rsidRPr="004B7BA7">
              <w:rPr>
                <w:spacing w:val="2"/>
                <w:w w:val="105"/>
                <w:sz w:val="22"/>
                <w:szCs w:val="22"/>
              </w:rPr>
              <w:t xml:space="preserve"> </w:t>
            </w:r>
            <w:r w:rsidRPr="004B7BA7">
              <w:rPr>
                <w:spacing w:val="-1"/>
                <w:w w:val="105"/>
                <w:sz w:val="22"/>
                <w:szCs w:val="22"/>
              </w:rPr>
              <w:t>ușor</w:t>
            </w:r>
            <w:r w:rsidRPr="004B7BA7">
              <w:rPr>
                <w:w w:val="105"/>
                <w:sz w:val="22"/>
                <w:szCs w:val="22"/>
              </w:rPr>
              <w:t xml:space="preserve"> și</w:t>
            </w:r>
            <w:r w:rsidRPr="004B7BA7">
              <w:rPr>
                <w:spacing w:val="-2"/>
                <w:w w:val="105"/>
                <w:sz w:val="22"/>
                <w:szCs w:val="22"/>
              </w:rPr>
              <w:t xml:space="preserve"> </w:t>
            </w:r>
            <w:r w:rsidRPr="004B7BA7">
              <w:rPr>
                <w:w w:val="105"/>
                <w:sz w:val="22"/>
                <w:szCs w:val="22"/>
              </w:rPr>
              <w:t>să</w:t>
            </w:r>
            <w:r w:rsidRPr="004B7BA7">
              <w:rPr>
                <w:spacing w:val="-1"/>
                <w:w w:val="105"/>
                <w:sz w:val="22"/>
                <w:szCs w:val="22"/>
              </w:rPr>
              <w:t xml:space="preserve"> </w:t>
            </w:r>
            <w:r w:rsidRPr="004B7BA7">
              <w:rPr>
                <w:spacing w:val="-3"/>
                <w:w w:val="105"/>
                <w:sz w:val="22"/>
                <w:szCs w:val="22"/>
              </w:rPr>
              <w:t>fie</w:t>
            </w:r>
            <w:r w:rsidRPr="004B7BA7">
              <w:rPr>
                <w:spacing w:val="2"/>
                <w:w w:val="105"/>
                <w:sz w:val="22"/>
                <w:szCs w:val="22"/>
              </w:rPr>
              <w:t xml:space="preserve"> </w:t>
            </w:r>
            <w:r w:rsidRPr="004B7BA7">
              <w:rPr>
                <w:spacing w:val="-3"/>
                <w:w w:val="105"/>
                <w:sz w:val="22"/>
                <w:szCs w:val="22"/>
              </w:rPr>
              <w:t>eficient</w:t>
            </w:r>
            <w:r w:rsidRPr="004B7BA7">
              <w:rPr>
                <w:w w:val="105"/>
                <w:sz w:val="22"/>
                <w:szCs w:val="22"/>
              </w:rPr>
              <w:t xml:space="preserve"> și</w:t>
            </w:r>
            <w:r w:rsidRPr="004B7BA7">
              <w:rPr>
                <w:spacing w:val="-1"/>
                <w:w w:val="105"/>
                <w:sz w:val="22"/>
                <w:szCs w:val="22"/>
              </w:rPr>
              <w:t xml:space="preserve"> în</w:t>
            </w:r>
            <w:r w:rsidRPr="004B7BA7">
              <w:rPr>
                <w:spacing w:val="-2"/>
                <w:w w:val="105"/>
                <w:sz w:val="22"/>
                <w:szCs w:val="22"/>
              </w:rPr>
              <w:t xml:space="preserve"> </w:t>
            </w:r>
            <w:r w:rsidRPr="004B7BA7">
              <w:rPr>
                <w:spacing w:val="-1"/>
                <w:w w:val="105"/>
                <w:sz w:val="22"/>
                <w:szCs w:val="22"/>
              </w:rPr>
              <w:t>apă</w:t>
            </w:r>
            <w:r w:rsidRPr="004B7BA7">
              <w:rPr>
                <w:spacing w:val="87"/>
                <w:w w:val="104"/>
                <w:sz w:val="22"/>
                <w:szCs w:val="22"/>
              </w:rPr>
              <w:t xml:space="preserve"> </w:t>
            </w:r>
            <w:r w:rsidRPr="004B7BA7">
              <w:rPr>
                <w:spacing w:val="-1"/>
                <w:w w:val="105"/>
                <w:sz w:val="22"/>
                <w:szCs w:val="22"/>
              </w:rPr>
              <w:t>rece.</w:t>
            </w:r>
            <w:r w:rsidRPr="004B7BA7">
              <w:rPr>
                <w:spacing w:val="-3"/>
                <w:w w:val="105"/>
                <w:sz w:val="22"/>
                <w:szCs w:val="22"/>
              </w:rPr>
              <w:t xml:space="preserve"> </w:t>
            </w:r>
            <w:r w:rsidRPr="004B7BA7">
              <w:rPr>
                <w:spacing w:val="-2"/>
                <w:w w:val="105"/>
                <w:sz w:val="22"/>
                <w:szCs w:val="22"/>
              </w:rPr>
              <w:t>Protecţia</w:t>
            </w:r>
            <w:r w:rsidRPr="004B7BA7">
              <w:rPr>
                <w:spacing w:val="-4"/>
                <w:w w:val="105"/>
                <w:sz w:val="22"/>
                <w:szCs w:val="22"/>
              </w:rPr>
              <w:t xml:space="preserve"> </w:t>
            </w:r>
            <w:r w:rsidRPr="004B7BA7">
              <w:rPr>
                <w:spacing w:val="-3"/>
                <w:w w:val="105"/>
                <w:sz w:val="22"/>
                <w:szCs w:val="22"/>
              </w:rPr>
              <w:t>mîinilor,</w:t>
            </w:r>
            <w:r w:rsidRPr="004B7BA7">
              <w:rPr>
                <w:spacing w:val="23"/>
                <w:w w:val="105"/>
                <w:sz w:val="22"/>
                <w:szCs w:val="22"/>
              </w:rPr>
              <w:t xml:space="preserve"> </w:t>
            </w:r>
            <w:r w:rsidRPr="004B7BA7">
              <w:rPr>
                <w:spacing w:val="-2"/>
                <w:w w:val="105"/>
                <w:sz w:val="22"/>
                <w:szCs w:val="22"/>
              </w:rPr>
              <w:t xml:space="preserve">miros </w:t>
            </w:r>
            <w:r w:rsidRPr="004B7BA7">
              <w:rPr>
                <w:spacing w:val="-1"/>
                <w:w w:val="105"/>
                <w:sz w:val="22"/>
                <w:szCs w:val="22"/>
              </w:rPr>
              <w:t>plăcut.</w:t>
            </w:r>
            <w:r w:rsidRPr="004B7BA7">
              <w:rPr>
                <w:spacing w:val="-3"/>
                <w:w w:val="105"/>
                <w:sz w:val="22"/>
                <w:szCs w:val="22"/>
              </w:rPr>
              <w:t xml:space="preserve"> </w:t>
            </w:r>
            <w:r w:rsidRPr="004B7BA7">
              <w:rPr>
                <w:spacing w:val="-2"/>
                <w:w w:val="105"/>
                <w:sz w:val="22"/>
                <w:szCs w:val="22"/>
              </w:rPr>
              <w:t>Volum</w:t>
            </w:r>
            <w:r>
              <w:rPr>
                <w:w w:val="105"/>
                <w:sz w:val="22"/>
                <w:szCs w:val="22"/>
              </w:rPr>
              <w:t>:</w:t>
            </w:r>
            <w:r w:rsidRPr="004B7BA7">
              <w:rPr>
                <w:spacing w:val="-2"/>
                <w:w w:val="105"/>
                <w:sz w:val="22"/>
                <w:szCs w:val="22"/>
              </w:rPr>
              <w:t xml:space="preserve"> de la </w:t>
            </w:r>
            <w:r w:rsidRPr="004B7BA7">
              <w:rPr>
                <w:spacing w:val="-1"/>
                <w:w w:val="105"/>
                <w:sz w:val="22"/>
                <w:szCs w:val="22"/>
              </w:rPr>
              <w:t>750ml</w:t>
            </w:r>
            <w:r>
              <w:rPr>
                <w:spacing w:val="-1"/>
                <w:w w:val="105"/>
                <w:sz w:val="22"/>
                <w:szCs w:val="22"/>
              </w:rPr>
              <w:t xml:space="preserve"> </w:t>
            </w:r>
            <w:r w:rsidRPr="004B7BA7">
              <w:rPr>
                <w:spacing w:val="-1"/>
                <w:w w:val="105"/>
                <w:sz w:val="22"/>
                <w:szCs w:val="22"/>
              </w:rPr>
              <w:t>- până la max. 1L.</w:t>
            </w:r>
            <w:r w:rsidRPr="004B7BA7">
              <w:rPr>
                <w:spacing w:val="-3"/>
                <w:w w:val="105"/>
                <w:sz w:val="22"/>
                <w:szCs w:val="22"/>
              </w:rPr>
              <w:t xml:space="preserve"> </w:t>
            </w:r>
          </w:p>
          <w:p w14:paraId="07D18B7E" w14:textId="77777777" w:rsidR="004F32A4" w:rsidRPr="004B7BA7" w:rsidRDefault="004F32A4" w:rsidP="00193A90">
            <w:pPr>
              <w:shd w:val="clear" w:color="auto" w:fill="FFFFFF" w:themeFill="background1"/>
              <w:spacing w:before="120"/>
              <w:jc w:val="both"/>
              <w:rPr>
                <w:sz w:val="22"/>
                <w:szCs w:val="22"/>
                <w:lang w:eastAsia="ru-RU"/>
              </w:rPr>
            </w:pPr>
            <w:r w:rsidRPr="004B7BA7">
              <w:rPr>
                <w:spacing w:val="-1"/>
                <w:w w:val="105"/>
                <w:sz w:val="22"/>
                <w:szCs w:val="22"/>
              </w:rPr>
              <w:t>Termen</w:t>
            </w:r>
            <w:r w:rsidRPr="004B7BA7">
              <w:rPr>
                <w:spacing w:val="-6"/>
                <w:w w:val="105"/>
                <w:sz w:val="22"/>
                <w:szCs w:val="22"/>
              </w:rPr>
              <w:t xml:space="preserve"> </w:t>
            </w:r>
            <w:r w:rsidRPr="004B7BA7">
              <w:rPr>
                <w:w w:val="105"/>
                <w:sz w:val="22"/>
                <w:szCs w:val="22"/>
              </w:rPr>
              <w:t>de</w:t>
            </w:r>
            <w:r w:rsidRPr="004B7BA7">
              <w:rPr>
                <w:spacing w:val="-4"/>
                <w:w w:val="105"/>
                <w:sz w:val="22"/>
                <w:szCs w:val="22"/>
              </w:rPr>
              <w:t xml:space="preserve"> </w:t>
            </w:r>
            <w:r w:rsidRPr="004B7BA7">
              <w:rPr>
                <w:spacing w:val="-2"/>
                <w:w w:val="105"/>
                <w:sz w:val="22"/>
                <w:szCs w:val="22"/>
              </w:rPr>
              <w:t>valabilitate</w:t>
            </w:r>
            <w:r w:rsidRPr="004B7BA7">
              <w:rPr>
                <w:spacing w:val="-3"/>
                <w:w w:val="105"/>
                <w:sz w:val="22"/>
                <w:szCs w:val="22"/>
              </w:rPr>
              <w:t xml:space="preserve"> </w:t>
            </w:r>
            <w:r w:rsidRPr="004B7BA7">
              <w:rPr>
                <w:w w:val="105"/>
                <w:sz w:val="22"/>
                <w:szCs w:val="22"/>
              </w:rPr>
              <w:t>–</w:t>
            </w:r>
            <w:r w:rsidRPr="004B7BA7">
              <w:rPr>
                <w:spacing w:val="-3"/>
                <w:w w:val="105"/>
                <w:sz w:val="22"/>
                <w:szCs w:val="22"/>
              </w:rPr>
              <w:t xml:space="preserve"> </w:t>
            </w:r>
            <w:r w:rsidRPr="004B7BA7">
              <w:rPr>
                <w:spacing w:val="-2"/>
                <w:w w:val="105"/>
                <w:sz w:val="22"/>
                <w:szCs w:val="22"/>
              </w:rPr>
              <w:t>min.</w:t>
            </w:r>
            <w:r w:rsidRPr="004B7BA7">
              <w:rPr>
                <w:spacing w:val="-3"/>
                <w:w w:val="105"/>
                <w:sz w:val="22"/>
                <w:szCs w:val="22"/>
              </w:rPr>
              <w:t xml:space="preserve"> </w:t>
            </w:r>
            <w:r w:rsidRPr="004B7BA7">
              <w:rPr>
                <w:w w:val="105"/>
                <w:sz w:val="22"/>
                <w:szCs w:val="22"/>
              </w:rPr>
              <w:t>12</w:t>
            </w:r>
            <w:r w:rsidRPr="004B7BA7">
              <w:rPr>
                <w:spacing w:val="-3"/>
                <w:w w:val="105"/>
                <w:sz w:val="22"/>
                <w:szCs w:val="22"/>
              </w:rPr>
              <w:t xml:space="preserve"> luni.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CE10CD6" w14:textId="77777777" w:rsidR="004F32A4" w:rsidRPr="004B7BA7" w:rsidRDefault="004F32A4" w:rsidP="00193A90">
            <w:pPr>
              <w:shd w:val="clear" w:color="auto" w:fill="FFFFFF" w:themeFill="background1"/>
              <w:spacing w:before="120"/>
              <w:jc w:val="center"/>
              <w:rPr>
                <w:b/>
                <w:bCs/>
                <w:sz w:val="22"/>
                <w:szCs w:val="22"/>
                <w:lang w:eastAsia="ru-RU"/>
              </w:rPr>
            </w:pPr>
            <w:r w:rsidRPr="004B7BA7">
              <w:rPr>
                <w:b/>
                <w:bCs/>
                <w:sz w:val="22"/>
                <w:szCs w:val="22"/>
                <w:lang w:eastAsia="ru-RU"/>
              </w:rPr>
              <w:t>5150,00</w:t>
            </w:r>
          </w:p>
        </w:tc>
      </w:tr>
      <w:tr w:rsidR="004F32A4" w:rsidRPr="004B7BA7" w14:paraId="4B084D6B" w14:textId="77777777" w:rsidTr="004F32A4">
        <w:trPr>
          <w:trHeight w:val="397"/>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05BFF2" w14:textId="77777777" w:rsidR="004F32A4" w:rsidRPr="004B7BA7" w:rsidRDefault="004F32A4" w:rsidP="00193A90">
            <w:pPr>
              <w:shd w:val="clear" w:color="auto" w:fill="FFFFFF" w:themeFill="background1"/>
              <w:spacing w:before="120"/>
              <w:rPr>
                <w:sz w:val="22"/>
                <w:szCs w:val="22"/>
                <w:lang w:eastAsia="ru-RU"/>
              </w:rPr>
            </w:pPr>
            <w:r w:rsidRPr="004B7BA7">
              <w:rPr>
                <w:b/>
                <w:sz w:val="22"/>
                <w:szCs w:val="22"/>
                <w:lang w:eastAsia="ru-RU"/>
              </w:rPr>
              <w:t>Valoarea estimativă totală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8A19CC6" w14:textId="77777777" w:rsidR="004F32A4" w:rsidRPr="004B7BA7" w:rsidRDefault="004F32A4" w:rsidP="00193A90">
            <w:pPr>
              <w:shd w:val="clear" w:color="auto" w:fill="FFFFFF" w:themeFill="background1"/>
              <w:spacing w:before="120"/>
              <w:jc w:val="center"/>
              <w:rPr>
                <w:b/>
                <w:bCs/>
                <w:sz w:val="22"/>
                <w:szCs w:val="22"/>
                <w:lang w:eastAsia="ru-RU"/>
              </w:rPr>
            </w:pPr>
            <w:r w:rsidRPr="004B7BA7">
              <w:rPr>
                <w:b/>
                <w:bCs/>
                <w:sz w:val="22"/>
                <w:szCs w:val="22"/>
                <w:lang w:eastAsia="ru-RU"/>
              </w:rPr>
              <w:t>34390,00</w:t>
            </w:r>
          </w:p>
        </w:tc>
      </w:tr>
    </w:tbl>
    <w:p w14:paraId="188ED485" w14:textId="77777777" w:rsidR="004F32A4" w:rsidRPr="004B7BA7" w:rsidRDefault="004F32A4" w:rsidP="004F32A4">
      <w:pPr>
        <w:numPr>
          <w:ilvl w:val="0"/>
          <w:numId w:val="12"/>
        </w:numPr>
        <w:shd w:val="clear" w:color="auto" w:fill="FFFFFF" w:themeFill="background1"/>
        <w:tabs>
          <w:tab w:val="right" w:pos="90"/>
        </w:tabs>
        <w:spacing w:before="120"/>
        <w:ind w:left="-180" w:hanging="540"/>
        <w:jc w:val="both"/>
        <w:rPr>
          <w:b/>
          <w:sz w:val="22"/>
          <w:szCs w:val="22"/>
          <w:lang w:eastAsia="ru-RU"/>
        </w:rPr>
      </w:pPr>
      <w:r w:rsidRPr="004B7BA7">
        <w:rPr>
          <w:b/>
          <w:sz w:val="22"/>
          <w:szCs w:val="22"/>
          <w:lang w:eastAsia="ru-RU"/>
        </w:rPr>
        <w:t xml:space="preserve">În cazul procedurilor de preselecție se indică numărul minim al candidaţilor şi, dacă este cazul, numărul maxim al acestora. </w:t>
      </w:r>
      <w:r w:rsidRPr="004B7BA7">
        <w:rPr>
          <w:bCs/>
          <w:i/>
          <w:iCs/>
          <w:sz w:val="22"/>
          <w:szCs w:val="22"/>
          <w:u w:val="single"/>
          <w:lang w:eastAsia="ru-RU"/>
        </w:rPr>
        <w:t>nu se aplică</w:t>
      </w:r>
      <w:r w:rsidRPr="004B7BA7">
        <w:rPr>
          <w:b/>
          <w:sz w:val="22"/>
          <w:szCs w:val="22"/>
          <w:lang w:eastAsia="ru-RU"/>
        </w:rPr>
        <w:t>.</w:t>
      </w:r>
    </w:p>
    <w:p w14:paraId="3A7BB334" w14:textId="77777777" w:rsidR="004F32A4" w:rsidRPr="004B7BA7" w:rsidRDefault="004F32A4" w:rsidP="004F32A4">
      <w:pPr>
        <w:numPr>
          <w:ilvl w:val="0"/>
          <w:numId w:val="12"/>
        </w:numPr>
        <w:shd w:val="clear" w:color="auto" w:fill="FFFFFF" w:themeFill="background1"/>
        <w:tabs>
          <w:tab w:val="right" w:pos="90"/>
        </w:tabs>
        <w:ind w:left="-180" w:hanging="540"/>
        <w:jc w:val="both"/>
        <w:rPr>
          <w:b/>
          <w:sz w:val="22"/>
          <w:szCs w:val="22"/>
          <w:lang w:eastAsia="ru-RU"/>
        </w:rPr>
      </w:pPr>
      <w:r w:rsidRPr="004B7BA7">
        <w:rPr>
          <w:b/>
          <w:sz w:val="22"/>
          <w:szCs w:val="22"/>
          <w:lang w:eastAsia="ru-RU"/>
        </w:rPr>
        <w:t>În cazul în care contractul este împărțit pe loturi, un operator economic poate depune oferta (se va selecta):</w:t>
      </w:r>
    </w:p>
    <w:p w14:paraId="3696B745" w14:textId="77777777" w:rsidR="004F32A4" w:rsidRPr="004B7BA7" w:rsidRDefault="004F32A4" w:rsidP="004F32A4">
      <w:pPr>
        <w:numPr>
          <w:ilvl w:val="0"/>
          <w:numId w:val="13"/>
        </w:numPr>
        <w:shd w:val="clear" w:color="auto" w:fill="FFFFFF" w:themeFill="background1"/>
        <w:tabs>
          <w:tab w:val="right" w:pos="90"/>
        </w:tabs>
        <w:ind w:left="-180" w:hanging="540"/>
        <w:jc w:val="both"/>
        <w:rPr>
          <w:b/>
          <w:bCs/>
          <w:sz w:val="22"/>
          <w:szCs w:val="22"/>
          <w:lang w:eastAsia="ru-RU"/>
        </w:rPr>
      </w:pPr>
      <w:r w:rsidRPr="004B7BA7">
        <w:rPr>
          <w:b/>
          <w:bCs/>
          <w:sz w:val="22"/>
          <w:szCs w:val="22"/>
          <w:lang w:eastAsia="ru-RU"/>
        </w:rPr>
        <w:t>Pentru un singur lot;</w:t>
      </w:r>
    </w:p>
    <w:p w14:paraId="4F01A2B0" w14:textId="77777777" w:rsidR="004F32A4" w:rsidRPr="004B7BA7" w:rsidRDefault="004F32A4" w:rsidP="004F32A4">
      <w:pPr>
        <w:numPr>
          <w:ilvl w:val="0"/>
          <w:numId w:val="13"/>
        </w:numPr>
        <w:shd w:val="clear" w:color="auto" w:fill="FFFFFF" w:themeFill="background1"/>
        <w:tabs>
          <w:tab w:val="right" w:pos="90"/>
        </w:tabs>
        <w:ind w:left="-180" w:hanging="540"/>
        <w:jc w:val="both"/>
        <w:rPr>
          <w:b/>
          <w:bCs/>
          <w:sz w:val="22"/>
          <w:szCs w:val="22"/>
          <w:lang w:eastAsia="ru-RU"/>
        </w:rPr>
      </w:pPr>
      <w:r w:rsidRPr="004B7BA7">
        <w:rPr>
          <w:b/>
          <w:bCs/>
          <w:sz w:val="22"/>
          <w:szCs w:val="22"/>
          <w:lang w:eastAsia="ru-RU"/>
        </w:rPr>
        <w:t>Pentru mai multe loturi;</w:t>
      </w:r>
    </w:p>
    <w:p w14:paraId="0CCB24DD" w14:textId="77777777" w:rsidR="004F32A4" w:rsidRPr="004B7BA7" w:rsidRDefault="004F32A4" w:rsidP="004F32A4">
      <w:pPr>
        <w:numPr>
          <w:ilvl w:val="0"/>
          <w:numId w:val="13"/>
        </w:numPr>
        <w:shd w:val="clear" w:color="auto" w:fill="FFFFFF" w:themeFill="background1"/>
        <w:tabs>
          <w:tab w:val="right" w:pos="90"/>
        </w:tabs>
        <w:ind w:left="-180" w:hanging="540"/>
        <w:jc w:val="both"/>
        <w:rPr>
          <w:b/>
          <w:bCs/>
          <w:sz w:val="22"/>
          <w:szCs w:val="22"/>
          <w:lang w:eastAsia="ru-RU"/>
        </w:rPr>
      </w:pPr>
      <w:r w:rsidRPr="004B7BA7">
        <w:rPr>
          <w:b/>
          <w:bCs/>
          <w:sz w:val="22"/>
          <w:szCs w:val="22"/>
          <w:lang w:eastAsia="ru-RU"/>
        </w:rPr>
        <w:t>Pentru toate loturile;</w:t>
      </w:r>
    </w:p>
    <w:p w14:paraId="6851ED7A" w14:textId="77777777" w:rsidR="004F32A4" w:rsidRPr="004B7BA7" w:rsidRDefault="004F32A4" w:rsidP="004F32A4">
      <w:pPr>
        <w:numPr>
          <w:ilvl w:val="0"/>
          <w:numId w:val="13"/>
        </w:numPr>
        <w:shd w:val="clear" w:color="auto" w:fill="FFFFFF" w:themeFill="background1"/>
        <w:tabs>
          <w:tab w:val="right" w:pos="90"/>
        </w:tabs>
        <w:ind w:left="-180" w:hanging="540"/>
        <w:jc w:val="both"/>
        <w:rPr>
          <w:sz w:val="22"/>
          <w:szCs w:val="22"/>
          <w:lang w:eastAsia="ru-RU"/>
        </w:rPr>
      </w:pPr>
      <w:r w:rsidRPr="004B7BA7">
        <w:rPr>
          <w:sz w:val="22"/>
          <w:szCs w:val="22"/>
          <w:lang w:eastAsia="ru-RU"/>
        </w:rPr>
        <w:t>Alte limitări privind numărul de loturi care pot fi atribuite aceluiași ofertant___________</w:t>
      </w:r>
    </w:p>
    <w:p w14:paraId="2A104E31" w14:textId="77777777" w:rsidR="004F32A4" w:rsidRPr="004B7BA7" w:rsidRDefault="004F32A4" w:rsidP="004F32A4">
      <w:pPr>
        <w:numPr>
          <w:ilvl w:val="0"/>
          <w:numId w:val="12"/>
        </w:numPr>
        <w:shd w:val="clear" w:color="auto" w:fill="FFFFFF" w:themeFill="background1"/>
        <w:tabs>
          <w:tab w:val="right" w:pos="90"/>
        </w:tabs>
        <w:spacing w:before="120"/>
        <w:ind w:left="-180" w:hanging="540"/>
        <w:jc w:val="both"/>
        <w:rPr>
          <w:sz w:val="22"/>
          <w:szCs w:val="22"/>
          <w:lang w:eastAsia="ru-RU"/>
        </w:rPr>
      </w:pPr>
      <w:r w:rsidRPr="004B7BA7">
        <w:rPr>
          <w:b/>
          <w:sz w:val="22"/>
          <w:szCs w:val="22"/>
          <w:lang w:eastAsia="ru-RU"/>
        </w:rPr>
        <w:t xml:space="preserve">Admiterea sau interzicerea ofertelor alternative: </w:t>
      </w:r>
      <w:r w:rsidRPr="004B7BA7">
        <w:rPr>
          <w:bCs/>
          <w:i/>
          <w:iCs/>
          <w:sz w:val="22"/>
          <w:szCs w:val="22"/>
          <w:u w:val="single"/>
          <w:lang w:eastAsia="ru-RU"/>
        </w:rPr>
        <w:t>Nu se admit</w:t>
      </w:r>
      <w:r w:rsidRPr="004B7BA7">
        <w:rPr>
          <w:b/>
          <w:sz w:val="22"/>
          <w:szCs w:val="22"/>
          <w:lang w:eastAsia="ru-RU"/>
        </w:rPr>
        <w:t>.</w:t>
      </w:r>
    </w:p>
    <w:p w14:paraId="4E9484B8" w14:textId="77777777" w:rsidR="004F32A4" w:rsidRPr="004B7BA7" w:rsidRDefault="004F32A4" w:rsidP="004F32A4">
      <w:pPr>
        <w:numPr>
          <w:ilvl w:val="0"/>
          <w:numId w:val="12"/>
        </w:numPr>
        <w:shd w:val="clear" w:color="auto" w:fill="FFFFFF" w:themeFill="background1"/>
        <w:tabs>
          <w:tab w:val="left" w:pos="0"/>
          <w:tab w:val="right" w:pos="90"/>
          <w:tab w:val="left" w:pos="284"/>
        </w:tabs>
        <w:spacing w:before="120"/>
        <w:ind w:left="-180" w:hanging="540"/>
        <w:jc w:val="both"/>
        <w:rPr>
          <w:b/>
          <w:sz w:val="22"/>
          <w:szCs w:val="22"/>
          <w:lang w:eastAsia="ru-RU"/>
        </w:rPr>
      </w:pPr>
      <w:r w:rsidRPr="004B7BA7">
        <w:rPr>
          <w:b/>
          <w:sz w:val="22"/>
          <w:szCs w:val="22"/>
          <w:lang w:eastAsia="ru-RU"/>
        </w:rPr>
        <w:t xml:space="preserve">Termenii și condițiile de prestare/executare solicitați: </w:t>
      </w:r>
      <w:r w:rsidRPr="004B7BA7">
        <w:rPr>
          <w:bCs/>
          <w:i/>
          <w:iCs/>
          <w:sz w:val="22"/>
          <w:szCs w:val="22"/>
          <w:u w:val="single"/>
          <w:lang w:eastAsia="ru-RU"/>
        </w:rPr>
        <w:t xml:space="preserve">bunurile se vor livra în termen de </w:t>
      </w:r>
      <w:r w:rsidRPr="004B7BA7">
        <w:rPr>
          <w:b/>
          <w:i/>
          <w:iCs/>
          <w:sz w:val="22"/>
          <w:szCs w:val="22"/>
          <w:u w:val="single"/>
          <w:lang w:eastAsia="ru-RU"/>
        </w:rPr>
        <w:t>15 zile</w:t>
      </w:r>
      <w:r w:rsidRPr="004B7BA7">
        <w:rPr>
          <w:bCs/>
          <w:i/>
          <w:iCs/>
          <w:sz w:val="22"/>
          <w:szCs w:val="22"/>
          <w:u w:val="single"/>
          <w:lang w:eastAsia="ru-RU"/>
        </w:rPr>
        <w:t xml:space="preserve"> din data înregistrării contractului la Trezorerie</w:t>
      </w:r>
      <w:r w:rsidRPr="004B7BA7">
        <w:rPr>
          <w:b/>
          <w:sz w:val="22"/>
          <w:szCs w:val="22"/>
          <w:lang w:eastAsia="ru-RU"/>
        </w:rPr>
        <w:t>.</w:t>
      </w:r>
    </w:p>
    <w:p w14:paraId="32B4554B" w14:textId="77777777" w:rsidR="004F32A4" w:rsidRPr="004B7BA7" w:rsidRDefault="004F32A4" w:rsidP="004F32A4">
      <w:pPr>
        <w:numPr>
          <w:ilvl w:val="0"/>
          <w:numId w:val="12"/>
        </w:numPr>
        <w:shd w:val="clear" w:color="auto" w:fill="FFFFFF" w:themeFill="background1"/>
        <w:tabs>
          <w:tab w:val="left" w:pos="0"/>
          <w:tab w:val="right" w:pos="90"/>
          <w:tab w:val="left" w:pos="284"/>
        </w:tabs>
        <w:spacing w:before="120"/>
        <w:ind w:left="-180" w:hanging="540"/>
        <w:jc w:val="both"/>
        <w:rPr>
          <w:b/>
          <w:sz w:val="22"/>
          <w:szCs w:val="22"/>
          <w:lang w:eastAsia="ru-RU"/>
        </w:rPr>
      </w:pPr>
      <w:r w:rsidRPr="004B7BA7">
        <w:rPr>
          <w:b/>
          <w:sz w:val="22"/>
          <w:szCs w:val="22"/>
          <w:lang w:eastAsia="ru-RU"/>
        </w:rPr>
        <w:t>Termenul de valabilitate a contractului:</w:t>
      </w:r>
      <w:r w:rsidRPr="004B7BA7">
        <w:rPr>
          <w:bCs/>
          <w:i/>
          <w:iCs/>
          <w:sz w:val="22"/>
          <w:szCs w:val="22"/>
          <w:u w:val="single"/>
          <w:lang w:eastAsia="ru-RU"/>
        </w:rPr>
        <w:t>31.12.2025</w:t>
      </w:r>
    </w:p>
    <w:p w14:paraId="4B38FEE7" w14:textId="77777777" w:rsidR="004F32A4" w:rsidRPr="004B7BA7" w:rsidRDefault="004F32A4" w:rsidP="004F32A4">
      <w:pPr>
        <w:numPr>
          <w:ilvl w:val="0"/>
          <w:numId w:val="12"/>
        </w:numPr>
        <w:tabs>
          <w:tab w:val="right" w:pos="90"/>
        </w:tabs>
        <w:spacing w:before="120"/>
        <w:ind w:left="-180" w:hanging="540"/>
        <w:jc w:val="both"/>
        <w:rPr>
          <w:b/>
          <w:sz w:val="22"/>
          <w:szCs w:val="22"/>
          <w:lang w:eastAsia="ru-RU"/>
        </w:rPr>
      </w:pPr>
      <w:r w:rsidRPr="004B7BA7">
        <w:rPr>
          <w:b/>
          <w:sz w:val="22"/>
          <w:szCs w:val="22"/>
          <w:lang w:eastAsia="ru-RU"/>
        </w:rPr>
        <w:t xml:space="preserve">Contract de achiziție rezervat atelierelor protejate sau că acesta poate fi executat numai în cadrul unor programe de angajare protejată (după caz): </w:t>
      </w:r>
      <w:r w:rsidRPr="004B7BA7">
        <w:rPr>
          <w:bCs/>
          <w:i/>
          <w:iCs/>
          <w:sz w:val="22"/>
          <w:szCs w:val="22"/>
          <w:u w:val="single"/>
          <w:lang w:eastAsia="ru-RU"/>
        </w:rPr>
        <w:t>nu se aplică</w:t>
      </w:r>
    </w:p>
    <w:p w14:paraId="6497C9E5" w14:textId="77777777" w:rsidR="004F32A4" w:rsidRPr="004B7BA7" w:rsidRDefault="004F32A4" w:rsidP="004F32A4">
      <w:pPr>
        <w:numPr>
          <w:ilvl w:val="0"/>
          <w:numId w:val="12"/>
        </w:numPr>
        <w:shd w:val="clear" w:color="auto" w:fill="FFFFFF" w:themeFill="background1"/>
        <w:tabs>
          <w:tab w:val="right" w:pos="90"/>
        </w:tabs>
        <w:spacing w:before="120"/>
        <w:ind w:left="-180" w:hanging="540"/>
        <w:contextualSpacing/>
        <w:jc w:val="both"/>
        <w:rPr>
          <w:sz w:val="22"/>
          <w:szCs w:val="22"/>
          <w:lang w:eastAsia="ru-RU"/>
        </w:rPr>
      </w:pPr>
      <w:r w:rsidRPr="004B7BA7">
        <w:rPr>
          <w:b/>
          <w:sz w:val="22"/>
          <w:szCs w:val="22"/>
          <w:lang w:eastAsia="ru-RU"/>
        </w:rPr>
        <w:t>Prestarea serviciului este rezervată unei anumite profesii în temeiul unor legisau al unor acte administrative (după caz):</w:t>
      </w:r>
      <w:r w:rsidRPr="004B7BA7">
        <w:rPr>
          <w:bCs/>
          <w:i/>
          <w:iCs/>
          <w:sz w:val="22"/>
          <w:szCs w:val="22"/>
          <w:u w:val="single"/>
          <w:lang w:eastAsia="ru-RU"/>
        </w:rPr>
        <w:t xml:space="preserve"> nu se aplică</w:t>
      </w:r>
    </w:p>
    <w:p w14:paraId="2E293833" w14:textId="77777777" w:rsidR="004F32A4" w:rsidRPr="004B7BA7" w:rsidRDefault="004F32A4" w:rsidP="004F32A4">
      <w:pPr>
        <w:numPr>
          <w:ilvl w:val="0"/>
          <w:numId w:val="12"/>
        </w:numPr>
        <w:shd w:val="clear" w:color="auto" w:fill="FFFFFF" w:themeFill="background1"/>
        <w:tabs>
          <w:tab w:val="right" w:pos="90"/>
        </w:tabs>
        <w:spacing w:before="120"/>
        <w:ind w:left="-180" w:hanging="540"/>
        <w:jc w:val="both"/>
        <w:rPr>
          <w:b/>
          <w:sz w:val="22"/>
          <w:szCs w:val="22"/>
          <w:lang w:eastAsia="ru-RU"/>
        </w:rPr>
      </w:pPr>
      <w:r w:rsidRPr="004B7BA7">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873" w:type="dxa"/>
        <w:tblInd w:w="-1175" w:type="dxa"/>
        <w:tblLook w:val="04A0" w:firstRow="1" w:lastRow="0" w:firstColumn="1" w:lastColumn="0" w:noHBand="0" w:noVBand="1"/>
      </w:tblPr>
      <w:tblGrid>
        <w:gridCol w:w="576"/>
        <w:gridCol w:w="3654"/>
        <w:gridCol w:w="5021"/>
        <w:gridCol w:w="1622"/>
      </w:tblGrid>
      <w:tr w:rsidR="004F32A4" w:rsidRPr="004B7BA7" w14:paraId="364D7CDE" w14:textId="77777777" w:rsidTr="004F32A4">
        <w:tc>
          <w:tcPr>
            <w:tcW w:w="576" w:type="dxa"/>
            <w:shd w:val="clear" w:color="auto" w:fill="auto"/>
          </w:tcPr>
          <w:p w14:paraId="7E5DC67A" w14:textId="77777777" w:rsidR="004F32A4" w:rsidRPr="004B7BA7" w:rsidRDefault="004F32A4" w:rsidP="00193A90">
            <w:pPr>
              <w:shd w:val="clear" w:color="auto" w:fill="FFFFFF" w:themeFill="background1"/>
              <w:tabs>
                <w:tab w:val="left" w:pos="612"/>
              </w:tabs>
              <w:spacing w:before="120" w:after="120"/>
              <w:rPr>
                <w:b/>
                <w:iCs/>
                <w:sz w:val="22"/>
                <w:szCs w:val="22"/>
                <w:lang w:eastAsia="ru-RU"/>
              </w:rPr>
            </w:pPr>
            <w:r w:rsidRPr="004B7BA7">
              <w:rPr>
                <w:b/>
                <w:iCs/>
                <w:sz w:val="22"/>
                <w:szCs w:val="22"/>
                <w:lang w:eastAsia="ru-RU"/>
              </w:rPr>
              <w:t>Nr. d/o</w:t>
            </w:r>
          </w:p>
        </w:tc>
        <w:tc>
          <w:tcPr>
            <w:tcW w:w="3654" w:type="dxa"/>
            <w:shd w:val="clear" w:color="auto" w:fill="auto"/>
          </w:tcPr>
          <w:p w14:paraId="6E94413C" w14:textId="77777777" w:rsidR="004F32A4" w:rsidRPr="004B7BA7" w:rsidRDefault="004F32A4" w:rsidP="00193A90">
            <w:pPr>
              <w:shd w:val="clear" w:color="auto" w:fill="FFFFFF" w:themeFill="background1"/>
              <w:tabs>
                <w:tab w:val="left" w:pos="612"/>
              </w:tabs>
              <w:spacing w:before="120" w:after="120"/>
              <w:jc w:val="center"/>
              <w:rPr>
                <w:b/>
                <w:iCs/>
                <w:sz w:val="22"/>
                <w:szCs w:val="22"/>
                <w:lang w:eastAsia="ru-RU"/>
              </w:rPr>
            </w:pPr>
            <w:r w:rsidRPr="004B7BA7">
              <w:rPr>
                <w:b/>
                <w:iCs/>
                <w:sz w:val="22"/>
                <w:szCs w:val="22"/>
                <w:lang w:eastAsia="ru-RU"/>
              </w:rPr>
              <w:t>Descrierea criteriului/cerinței</w:t>
            </w:r>
          </w:p>
        </w:tc>
        <w:tc>
          <w:tcPr>
            <w:tcW w:w="5021" w:type="dxa"/>
            <w:shd w:val="clear" w:color="auto" w:fill="auto"/>
          </w:tcPr>
          <w:p w14:paraId="48979202" w14:textId="77777777" w:rsidR="004F32A4" w:rsidRPr="004B7BA7" w:rsidRDefault="004F32A4" w:rsidP="00193A90">
            <w:pPr>
              <w:shd w:val="clear" w:color="auto" w:fill="FFFFFF" w:themeFill="background1"/>
              <w:tabs>
                <w:tab w:val="left" w:pos="612"/>
              </w:tabs>
              <w:spacing w:before="120" w:after="120"/>
              <w:rPr>
                <w:b/>
                <w:iCs/>
                <w:sz w:val="22"/>
                <w:szCs w:val="22"/>
                <w:lang w:eastAsia="ru-RU"/>
              </w:rPr>
            </w:pPr>
            <w:r w:rsidRPr="004B7BA7">
              <w:rPr>
                <w:b/>
                <w:iCs/>
                <w:sz w:val="22"/>
                <w:szCs w:val="22"/>
                <w:lang w:eastAsia="ru-RU"/>
              </w:rPr>
              <w:t>Mod de demonstrare a îndeplinirii criteriului/cerinței:</w:t>
            </w:r>
          </w:p>
        </w:tc>
        <w:tc>
          <w:tcPr>
            <w:tcW w:w="1622" w:type="dxa"/>
            <w:shd w:val="clear" w:color="auto" w:fill="auto"/>
          </w:tcPr>
          <w:p w14:paraId="79C93043" w14:textId="77777777" w:rsidR="004F32A4" w:rsidRPr="004B7BA7" w:rsidRDefault="004F32A4" w:rsidP="00193A90">
            <w:pPr>
              <w:shd w:val="clear" w:color="auto" w:fill="FFFFFF" w:themeFill="background1"/>
              <w:tabs>
                <w:tab w:val="left" w:pos="612"/>
              </w:tabs>
              <w:spacing w:before="120" w:after="120"/>
              <w:jc w:val="center"/>
              <w:rPr>
                <w:b/>
                <w:iCs/>
                <w:sz w:val="22"/>
                <w:szCs w:val="22"/>
                <w:lang w:eastAsia="ru-RU"/>
              </w:rPr>
            </w:pPr>
            <w:r w:rsidRPr="004B7BA7">
              <w:rPr>
                <w:b/>
                <w:iCs/>
                <w:sz w:val="22"/>
                <w:szCs w:val="22"/>
                <w:lang w:eastAsia="ru-RU"/>
              </w:rPr>
              <w:t>Nivelul minim/</w:t>
            </w:r>
            <w:r w:rsidRPr="004B7BA7">
              <w:rPr>
                <w:b/>
                <w:iCs/>
                <w:sz w:val="22"/>
                <w:szCs w:val="22"/>
                <w:lang w:eastAsia="ru-RU"/>
              </w:rPr>
              <w:br/>
              <w:t>Obligativitatea</w:t>
            </w:r>
          </w:p>
        </w:tc>
      </w:tr>
      <w:tr w:rsidR="004F32A4" w:rsidRPr="004B7BA7" w14:paraId="70324486" w14:textId="77777777" w:rsidTr="004F32A4">
        <w:tc>
          <w:tcPr>
            <w:tcW w:w="576" w:type="dxa"/>
            <w:shd w:val="clear" w:color="auto" w:fill="auto"/>
            <w:vAlign w:val="center"/>
          </w:tcPr>
          <w:p w14:paraId="55BC144F" w14:textId="77777777" w:rsidR="004F32A4" w:rsidRPr="004B7BA7" w:rsidRDefault="004F32A4" w:rsidP="00193A90">
            <w:pPr>
              <w:shd w:val="clear" w:color="auto" w:fill="FFFFFF" w:themeFill="background1"/>
              <w:tabs>
                <w:tab w:val="left" w:pos="612"/>
              </w:tabs>
              <w:spacing w:before="120" w:after="120"/>
              <w:jc w:val="center"/>
              <w:rPr>
                <w:iCs/>
                <w:sz w:val="22"/>
                <w:szCs w:val="22"/>
                <w:lang w:eastAsia="ru-RU"/>
              </w:rPr>
            </w:pPr>
            <w:r w:rsidRPr="004B7BA7">
              <w:rPr>
                <w:iCs/>
                <w:sz w:val="22"/>
                <w:szCs w:val="22"/>
                <w:lang w:eastAsia="ru-RU"/>
              </w:rPr>
              <w:t>1</w:t>
            </w:r>
          </w:p>
        </w:tc>
        <w:tc>
          <w:tcPr>
            <w:tcW w:w="3654" w:type="dxa"/>
            <w:shd w:val="clear" w:color="auto" w:fill="auto"/>
            <w:vAlign w:val="center"/>
          </w:tcPr>
          <w:p w14:paraId="2B63F55D"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Cs/>
                <w:sz w:val="22"/>
                <w:szCs w:val="22"/>
                <w:lang w:eastAsia="ru-RU"/>
              </w:rPr>
              <w:t>DUAE</w:t>
            </w:r>
          </w:p>
        </w:tc>
        <w:tc>
          <w:tcPr>
            <w:tcW w:w="5021" w:type="dxa"/>
            <w:shd w:val="clear" w:color="auto" w:fill="auto"/>
            <w:vAlign w:val="center"/>
          </w:tcPr>
          <w:p w14:paraId="34C8C262"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lang w:val="en-US"/>
              </w:rPr>
              <w:t>Original. Semnat electronic de către participant.</w:t>
            </w:r>
          </w:p>
        </w:tc>
        <w:tc>
          <w:tcPr>
            <w:tcW w:w="1622" w:type="dxa"/>
            <w:shd w:val="clear" w:color="auto" w:fill="auto"/>
            <w:vAlign w:val="center"/>
          </w:tcPr>
          <w:p w14:paraId="14D5FC07"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color w:val="000000"/>
                <w:sz w:val="22"/>
                <w:szCs w:val="22"/>
                <w:lang w:val="en-US"/>
              </w:rPr>
              <w:t>Obligatoriu</w:t>
            </w:r>
          </w:p>
        </w:tc>
      </w:tr>
      <w:tr w:rsidR="004F32A4" w:rsidRPr="004B7BA7" w14:paraId="5ACC7F78" w14:textId="77777777" w:rsidTr="004F32A4">
        <w:tc>
          <w:tcPr>
            <w:tcW w:w="576" w:type="dxa"/>
            <w:shd w:val="clear" w:color="auto" w:fill="auto"/>
            <w:vAlign w:val="center"/>
          </w:tcPr>
          <w:p w14:paraId="537BBA6C" w14:textId="77777777" w:rsidR="004F32A4" w:rsidRPr="004B7BA7" w:rsidRDefault="004F32A4" w:rsidP="00193A90">
            <w:pPr>
              <w:shd w:val="clear" w:color="auto" w:fill="FFFFFF" w:themeFill="background1"/>
              <w:tabs>
                <w:tab w:val="left" w:pos="612"/>
              </w:tabs>
              <w:spacing w:before="120" w:after="120"/>
              <w:jc w:val="center"/>
              <w:rPr>
                <w:iCs/>
                <w:sz w:val="22"/>
                <w:szCs w:val="22"/>
                <w:lang w:eastAsia="ru-RU"/>
              </w:rPr>
            </w:pPr>
            <w:r w:rsidRPr="004B7BA7">
              <w:rPr>
                <w:iCs/>
                <w:sz w:val="22"/>
                <w:szCs w:val="22"/>
                <w:lang w:eastAsia="ru-RU"/>
              </w:rPr>
              <w:t>2</w:t>
            </w:r>
          </w:p>
        </w:tc>
        <w:tc>
          <w:tcPr>
            <w:tcW w:w="3654" w:type="dxa"/>
            <w:shd w:val="clear" w:color="auto" w:fill="auto"/>
            <w:vAlign w:val="center"/>
          </w:tcPr>
          <w:p w14:paraId="4CAB90E2"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color w:val="000000"/>
                <w:sz w:val="22"/>
                <w:szCs w:val="22"/>
                <w:lang w:val="en-US"/>
              </w:rPr>
              <w:t>Specificaţii tehnice (anexa nr. 22)</w:t>
            </w:r>
          </w:p>
        </w:tc>
        <w:tc>
          <w:tcPr>
            <w:tcW w:w="5021" w:type="dxa"/>
            <w:shd w:val="clear" w:color="auto" w:fill="auto"/>
            <w:vAlign w:val="center"/>
          </w:tcPr>
          <w:p w14:paraId="6CE20B29"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lang w:val="en-US"/>
              </w:rPr>
              <w:t>Original. Semnat electronic de către participant.</w:t>
            </w:r>
          </w:p>
        </w:tc>
        <w:tc>
          <w:tcPr>
            <w:tcW w:w="1622" w:type="dxa"/>
            <w:shd w:val="clear" w:color="auto" w:fill="auto"/>
            <w:vAlign w:val="center"/>
          </w:tcPr>
          <w:p w14:paraId="36D314AA"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color w:val="000000"/>
                <w:sz w:val="22"/>
                <w:szCs w:val="22"/>
                <w:lang w:val="en-US"/>
              </w:rPr>
              <w:t>Obligatoriu</w:t>
            </w:r>
          </w:p>
        </w:tc>
      </w:tr>
      <w:tr w:rsidR="004F32A4" w:rsidRPr="004B7BA7" w14:paraId="6CBCEBD0" w14:textId="77777777" w:rsidTr="004F32A4">
        <w:tc>
          <w:tcPr>
            <w:tcW w:w="576" w:type="dxa"/>
            <w:shd w:val="clear" w:color="auto" w:fill="auto"/>
            <w:vAlign w:val="center"/>
          </w:tcPr>
          <w:p w14:paraId="724303E5" w14:textId="77777777" w:rsidR="004F32A4" w:rsidRPr="004B7BA7" w:rsidRDefault="004F32A4" w:rsidP="00193A90">
            <w:pPr>
              <w:shd w:val="clear" w:color="auto" w:fill="FFFFFF" w:themeFill="background1"/>
              <w:tabs>
                <w:tab w:val="left" w:pos="612"/>
              </w:tabs>
              <w:spacing w:before="120" w:after="120"/>
              <w:jc w:val="center"/>
              <w:rPr>
                <w:iCs/>
                <w:sz w:val="22"/>
                <w:szCs w:val="22"/>
                <w:lang w:eastAsia="ru-RU"/>
              </w:rPr>
            </w:pPr>
            <w:r w:rsidRPr="004B7BA7">
              <w:rPr>
                <w:iCs/>
                <w:sz w:val="22"/>
                <w:szCs w:val="22"/>
                <w:lang w:eastAsia="ru-RU"/>
              </w:rPr>
              <w:t>3</w:t>
            </w:r>
          </w:p>
        </w:tc>
        <w:tc>
          <w:tcPr>
            <w:tcW w:w="3654" w:type="dxa"/>
            <w:shd w:val="clear" w:color="auto" w:fill="auto"/>
            <w:vAlign w:val="center"/>
          </w:tcPr>
          <w:p w14:paraId="0FF95836"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color w:val="000000"/>
                <w:sz w:val="22"/>
                <w:szCs w:val="22"/>
                <w:lang w:val="en-US"/>
              </w:rPr>
              <w:t>Specificaţii de pret (anexa nr. 23)</w:t>
            </w:r>
          </w:p>
        </w:tc>
        <w:tc>
          <w:tcPr>
            <w:tcW w:w="5021" w:type="dxa"/>
            <w:shd w:val="clear" w:color="auto" w:fill="auto"/>
            <w:vAlign w:val="center"/>
          </w:tcPr>
          <w:p w14:paraId="6BB9D85F"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lang w:val="en-US"/>
              </w:rPr>
              <w:t>Original. Semnat electronic de către participant.</w:t>
            </w:r>
          </w:p>
        </w:tc>
        <w:tc>
          <w:tcPr>
            <w:tcW w:w="1622" w:type="dxa"/>
            <w:shd w:val="clear" w:color="auto" w:fill="auto"/>
            <w:vAlign w:val="center"/>
          </w:tcPr>
          <w:p w14:paraId="53AE9CA9"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color w:val="000000"/>
                <w:sz w:val="22"/>
                <w:szCs w:val="22"/>
                <w:lang w:val="en-US"/>
              </w:rPr>
              <w:t>Obligatoriu</w:t>
            </w:r>
          </w:p>
        </w:tc>
      </w:tr>
      <w:tr w:rsidR="004F32A4" w:rsidRPr="004B7BA7" w14:paraId="442A92C1" w14:textId="77777777" w:rsidTr="004F32A4">
        <w:tc>
          <w:tcPr>
            <w:tcW w:w="576" w:type="dxa"/>
            <w:shd w:val="clear" w:color="auto" w:fill="auto"/>
            <w:vAlign w:val="center"/>
          </w:tcPr>
          <w:p w14:paraId="26AF8466" w14:textId="77777777" w:rsidR="004F32A4" w:rsidRPr="004B7BA7" w:rsidRDefault="004F32A4" w:rsidP="00193A90">
            <w:pPr>
              <w:shd w:val="clear" w:color="auto" w:fill="FFFFFF" w:themeFill="background1"/>
              <w:tabs>
                <w:tab w:val="left" w:pos="612"/>
              </w:tabs>
              <w:spacing w:before="120" w:after="120"/>
              <w:jc w:val="center"/>
              <w:rPr>
                <w:iCs/>
                <w:sz w:val="22"/>
                <w:szCs w:val="22"/>
                <w:lang w:eastAsia="ru-RU"/>
              </w:rPr>
            </w:pPr>
            <w:r>
              <w:rPr>
                <w:iCs/>
                <w:sz w:val="22"/>
                <w:szCs w:val="22"/>
                <w:lang w:eastAsia="ru-RU"/>
              </w:rPr>
              <w:t>4</w:t>
            </w:r>
          </w:p>
        </w:tc>
        <w:tc>
          <w:tcPr>
            <w:tcW w:w="3654" w:type="dxa"/>
            <w:shd w:val="clear" w:color="auto" w:fill="auto"/>
            <w:vAlign w:val="center"/>
          </w:tcPr>
          <w:p w14:paraId="3676FE05"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color w:val="000000"/>
                <w:sz w:val="22"/>
                <w:szCs w:val="22"/>
                <w:lang w:val="en-US"/>
              </w:rPr>
              <w:t>Cerere de participare (anexa nr. 7)</w:t>
            </w:r>
          </w:p>
        </w:tc>
        <w:tc>
          <w:tcPr>
            <w:tcW w:w="5021" w:type="dxa"/>
            <w:shd w:val="clear" w:color="auto" w:fill="auto"/>
            <w:vAlign w:val="center"/>
          </w:tcPr>
          <w:p w14:paraId="0DFBCBCE"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lang w:val="en-US"/>
              </w:rPr>
              <w:t>Original. Semnat electronic de către participant.</w:t>
            </w:r>
          </w:p>
        </w:tc>
        <w:tc>
          <w:tcPr>
            <w:tcW w:w="1622" w:type="dxa"/>
            <w:shd w:val="clear" w:color="auto" w:fill="auto"/>
            <w:vAlign w:val="center"/>
          </w:tcPr>
          <w:p w14:paraId="0FC643FA"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color w:val="000000"/>
                <w:sz w:val="22"/>
                <w:szCs w:val="22"/>
                <w:lang w:val="en-US"/>
              </w:rPr>
              <w:t>Obligatoriu</w:t>
            </w:r>
          </w:p>
        </w:tc>
      </w:tr>
      <w:tr w:rsidR="004F32A4" w:rsidRPr="004B7BA7" w14:paraId="42645D91" w14:textId="77777777" w:rsidTr="004F32A4">
        <w:tc>
          <w:tcPr>
            <w:tcW w:w="576" w:type="dxa"/>
            <w:shd w:val="clear" w:color="auto" w:fill="auto"/>
            <w:vAlign w:val="center"/>
          </w:tcPr>
          <w:p w14:paraId="304CD426" w14:textId="77777777" w:rsidR="004F32A4" w:rsidRPr="004B7BA7" w:rsidRDefault="004F32A4" w:rsidP="00193A90">
            <w:pPr>
              <w:shd w:val="clear" w:color="auto" w:fill="FFFFFF" w:themeFill="background1"/>
              <w:tabs>
                <w:tab w:val="left" w:pos="612"/>
              </w:tabs>
              <w:spacing w:before="120" w:after="120"/>
              <w:jc w:val="center"/>
              <w:rPr>
                <w:iCs/>
                <w:sz w:val="22"/>
                <w:szCs w:val="22"/>
                <w:lang w:eastAsia="ru-RU"/>
              </w:rPr>
            </w:pPr>
            <w:r>
              <w:rPr>
                <w:iCs/>
                <w:sz w:val="22"/>
                <w:szCs w:val="22"/>
                <w:lang w:eastAsia="ru-RU"/>
              </w:rPr>
              <w:t>5</w:t>
            </w:r>
          </w:p>
        </w:tc>
        <w:tc>
          <w:tcPr>
            <w:tcW w:w="3654" w:type="dxa"/>
            <w:shd w:val="clear" w:color="auto" w:fill="auto"/>
            <w:vAlign w:val="center"/>
          </w:tcPr>
          <w:p w14:paraId="0E738E13"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rFonts w:eastAsia="PMingLiU"/>
                <w:bCs/>
                <w:sz w:val="22"/>
                <w:szCs w:val="22"/>
                <w:lang w:val="ro-MD"/>
              </w:rPr>
              <w:t xml:space="preserve">Declarație privind valabilitatea ofertei </w:t>
            </w:r>
            <w:r w:rsidRPr="004B7BA7">
              <w:rPr>
                <w:color w:val="000000"/>
                <w:sz w:val="22"/>
                <w:szCs w:val="22"/>
                <w:lang w:val="en-US"/>
              </w:rPr>
              <w:t>(anexa nr. 8)</w:t>
            </w:r>
          </w:p>
        </w:tc>
        <w:tc>
          <w:tcPr>
            <w:tcW w:w="5021" w:type="dxa"/>
            <w:shd w:val="clear" w:color="auto" w:fill="auto"/>
            <w:vAlign w:val="center"/>
          </w:tcPr>
          <w:p w14:paraId="021E2155"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lang w:val="en-US"/>
              </w:rPr>
              <w:t>Original. Semnat electronic de către participant.</w:t>
            </w:r>
          </w:p>
        </w:tc>
        <w:tc>
          <w:tcPr>
            <w:tcW w:w="1622" w:type="dxa"/>
            <w:shd w:val="clear" w:color="auto" w:fill="auto"/>
            <w:vAlign w:val="center"/>
          </w:tcPr>
          <w:p w14:paraId="58F176B8"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lang w:val="ro-MD"/>
              </w:rPr>
              <w:t>Obligatoriu</w:t>
            </w:r>
          </w:p>
        </w:tc>
      </w:tr>
      <w:tr w:rsidR="004F32A4" w:rsidRPr="004B7BA7" w14:paraId="648BBFB8" w14:textId="77777777" w:rsidTr="004F32A4">
        <w:tc>
          <w:tcPr>
            <w:tcW w:w="576" w:type="dxa"/>
            <w:shd w:val="clear" w:color="auto" w:fill="auto"/>
            <w:vAlign w:val="center"/>
          </w:tcPr>
          <w:p w14:paraId="1F6663A9" w14:textId="77777777" w:rsidR="004F32A4" w:rsidRPr="004B7BA7" w:rsidRDefault="004F32A4" w:rsidP="00193A90">
            <w:pPr>
              <w:shd w:val="clear" w:color="auto" w:fill="FFFFFF" w:themeFill="background1"/>
              <w:tabs>
                <w:tab w:val="left" w:pos="612"/>
              </w:tabs>
              <w:spacing w:before="120" w:after="120"/>
              <w:jc w:val="center"/>
              <w:rPr>
                <w:iCs/>
                <w:sz w:val="22"/>
                <w:szCs w:val="22"/>
                <w:lang w:eastAsia="ru-RU"/>
              </w:rPr>
            </w:pPr>
            <w:r>
              <w:rPr>
                <w:iCs/>
                <w:sz w:val="22"/>
                <w:szCs w:val="22"/>
                <w:lang w:eastAsia="ru-RU"/>
              </w:rPr>
              <w:t>6</w:t>
            </w:r>
          </w:p>
        </w:tc>
        <w:tc>
          <w:tcPr>
            <w:tcW w:w="3654" w:type="dxa"/>
            <w:shd w:val="clear" w:color="auto" w:fill="auto"/>
            <w:vAlign w:val="center"/>
          </w:tcPr>
          <w:p w14:paraId="360A1805"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Cs/>
                <w:sz w:val="22"/>
                <w:szCs w:val="22"/>
                <w:lang w:val="en-US"/>
              </w:rPr>
              <w:t>Certificat de înregistrare a întreprinderii/decizie de înregistrare/Extras din Registrul de Stat al persoanelor juridice.</w:t>
            </w:r>
          </w:p>
        </w:tc>
        <w:tc>
          <w:tcPr>
            <w:tcW w:w="5021" w:type="dxa"/>
            <w:shd w:val="clear" w:color="auto" w:fill="auto"/>
            <w:vAlign w:val="center"/>
          </w:tcPr>
          <w:p w14:paraId="3C48588D"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lang w:val="en-US"/>
              </w:rPr>
              <w:t>Copia. Semnat electronic de către participant.</w:t>
            </w:r>
          </w:p>
        </w:tc>
        <w:tc>
          <w:tcPr>
            <w:tcW w:w="1622" w:type="dxa"/>
            <w:shd w:val="clear" w:color="auto" w:fill="auto"/>
            <w:vAlign w:val="center"/>
          </w:tcPr>
          <w:p w14:paraId="3E79DFCE"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lang w:eastAsia="ru-RU"/>
              </w:rPr>
              <w:t>Obligatoriu</w:t>
            </w:r>
          </w:p>
        </w:tc>
      </w:tr>
      <w:tr w:rsidR="004F32A4" w:rsidRPr="004B7BA7" w14:paraId="52B3DD30" w14:textId="77777777" w:rsidTr="004F32A4">
        <w:tc>
          <w:tcPr>
            <w:tcW w:w="576" w:type="dxa"/>
            <w:shd w:val="clear" w:color="auto" w:fill="auto"/>
            <w:vAlign w:val="center"/>
          </w:tcPr>
          <w:p w14:paraId="6046E689" w14:textId="77777777" w:rsidR="004F32A4" w:rsidRPr="004B7BA7" w:rsidRDefault="004F32A4" w:rsidP="00193A90">
            <w:pPr>
              <w:shd w:val="clear" w:color="auto" w:fill="FFFFFF" w:themeFill="background1"/>
              <w:tabs>
                <w:tab w:val="left" w:pos="612"/>
              </w:tabs>
              <w:spacing w:before="120" w:after="120"/>
              <w:jc w:val="center"/>
              <w:rPr>
                <w:iCs/>
                <w:sz w:val="22"/>
                <w:szCs w:val="22"/>
                <w:lang w:eastAsia="ru-RU"/>
              </w:rPr>
            </w:pPr>
            <w:r>
              <w:rPr>
                <w:iCs/>
                <w:sz w:val="22"/>
                <w:szCs w:val="22"/>
                <w:lang w:eastAsia="ru-RU"/>
              </w:rPr>
              <w:t>7</w:t>
            </w:r>
          </w:p>
        </w:tc>
        <w:tc>
          <w:tcPr>
            <w:tcW w:w="3654" w:type="dxa"/>
            <w:shd w:val="clear" w:color="auto" w:fill="auto"/>
            <w:vAlign w:val="center"/>
          </w:tcPr>
          <w:p w14:paraId="1B06F6CE"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Cs/>
                <w:sz w:val="22"/>
                <w:szCs w:val="22"/>
              </w:rPr>
              <w:t>Certificat de atribuire a contului bancar, eliberat de banca deținătoare.</w:t>
            </w:r>
          </w:p>
        </w:tc>
        <w:tc>
          <w:tcPr>
            <w:tcW w:w="5021" w:type="dxa"/>
            <w:shd w:val="clear" w:color="auto" w:fill="auto"/>
            <w:vAlign w:val="center"/>
          </w:tcPr>
          <w:p w14:paraId="7536F8ED"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rPr>
              <w:t>Copie. S</w:t>
            </w:r>
            <w:r w:rsidRPr="004B7BA7">
              <w:rPr>
                <w:i/>
                <w:sz w:val="22"/>
                <w:szCs w:val="22"/>
              </w:rPr>
              <w:t xml:space="preserve">emnată electronic </w:t>
            </w:r>
            <w:r w:rsidRPr="004B7BA7">
              <w:rPr>
                <w:i/>
                <w:iCs/>
                <w:sz w:val="22"/>
                <w:szCs w:val="22"/>
                <w:lang w:val="en-US"/>
              </w:rPr>
              <w:t>de către participant.</w:t>
            </w:r>
          </w:p>
        </w:tc>
        <w:tc>
          <w:tcPr>
            <w:tcW w:w="1622" w:type="dxa"/>
            <w:shd w:val="clear" w:color="auto" w:fill="auto"/>
            <w:vAlign w:val="center"/>
          </w:tcPr>
          <w:p w14:paraId="58F88FDC"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iCs/>
                <w:sz w:val="22"/>
                <w:szCs w:val="22"/>
                <w:lang w:eastAsia="ru-RU"/>
              </w:rPr>
              <w:t>Obligatoriu</w:t>
            </w:r>
          </w:p>
        </w:tc>
      </w:tr>
      <w:tr w:rsidR="004F32A4" w:rsidRPr="004B7BA7" w14:paraId="640B8508" w14:textId="77777777" w:rsidTr="004F32A4">
        <w:tc>
          <w:tcPr>
            <w:tcW w:w="576" w:type="dxa"/>
            <w:shd w:val="clear" w:color="auto" w:fill="auto"/>
            <w:vAlign w:val="center"/>
          </w:tcPr>
          <w:p w14:paraId="5939545A" w14:textId="77777777" w:rsidR="004F32A4" w:rsidRPr="004B7BA7" w:rsidRDefault="004F32A4" w:rsidP="00193A90">
            <w:pPr>
              <w:shd w:val="clear" w:color="auto" w:fill="FFFFFF" w:themeFill="background1"/>
              <w:tabs>
                <w:tab w:val="left" w:pos="612"/>
              </w:tabs>
              <w:spacing w:before="120" w:after="120"/>
              <w:jc w:val="center"/>
              <w:rPr>
                <w:iCs/>
                <w:sz w:val="22"/>
                <w:szCs w:val="22"/>
                <w:lang w:eastAsia="ru-RU"/>
              </w:rPr>
            </w:pPr>
            <w:r>
              <w:rPr>
                <w:iCs/>
                <w:sz w:val="22"/>
                <w:szCs w:val="22"/>
                <w:lang w:eastAsia="ru-RU"/>
              </w:rPr>
              <w:t>8</w:t>
            </w:r>
          </w:p>
        </w:tc>
        <w:tc>
          <w:tcPr>
            <w:tcW w:w="3654" w:type="dxa"/>
            <w:shd w:val="clear" w:color="auto" w:fill="auto"/>
          </w:tcPr>
          <w:p w14:paraId="0765D957" w14:textId="77777777" w:rsidR="004F32A4" w:rsidRPr="004B7BA7" w:rsidRDefault="004F32A4" w:rsidP="00193A90">
            <w:pPr>
              <w:tabs>
                <w:tab w:val="left" w:pos="612"/>
              </w:tabs>
              <w:ind w:right="-105"/>
              <w:rPr>
                <w:sz w:val="22"/>
                <w:szCs w:val="22"/>
                <w:lang w:val="ro-MD"/>
              </w:rPr>
            </w:pPr>
            <w:r w:rsidRPr="004B7BA7">
              <w:rPr>
                <w:sz w:val="22"/>
                <w:szCs w:val="22"/>
                <w:lang w:val="ro-MD"/>
              </w:rPr>
              <w:t>Aviz sanitar, eliberat de ANSP,  pentru toate loturile</w:t>
            </w:r>
          </w:p>
        </w:tc>
        <w:tc>
          <w:tcPr>
            <w:tcW w:w="5021" w:type="dxa"/>
            <w:shd w:val="clear" w:color="auto" w:fill="auto"/>
          </w:tcPr>
          <w:p w14:paraId="694F8D82" w14:textId="77777777" w:rsidR="004F32A4" w:rsidRPr="004B7BA7" w:rsidRDefault="004F32A4" w:rsidP="00193A90">
            <w:pPr>
              <w:pStyle w:val="TableParagraph"/>
              <w:rPr>
                <w:i/>
              </w:rPr>
            </w:pPr>
            <w:r w:rsidRPr="004B7BA7">
              <w:rPr>
                <w:i/>
                <w:iCs/>
                <w:lang w:val="ro-MD"/>
              </w:rPr>
              <w:t>Copie-scanată de pe original semnat electronic de către participant</w:t>
            </w:r>
          </w:p>
        </w:tc>
        <w:tc>
          <w:tcPr>
            <w:tcW w:w="1622" w:type="dxa"/>
            <w:shd w:val="clear" w:color="auto" w:fill="auto"/>
            <w:vAlign w:val="center"/>
          </w:tcPr>
          <w:p w14:paraId="2BF4A931" w14:textId="77777777" w:rsidR="004F32A4" w:rsidRPr="004B7BA7" w:rsidRDefault="004F32A4" w:rsidP="00193A90">
            <w:pPr>
              <w:pStyle w:val="TableParagraph"/>
              <w:rPr>
                <w:b/>
              </w:rPr>
            </w:pPr>
            <w:r w:rsidRPr="004B7BA7">
              <w:rPr>
                <w:i/>
                <w:iCs/>
                <w:lang w:val="ro-MD"/>
              </w:rPr>
              <w:t>Obligatoriu</w:t>
            </w:r>
          </w:p>
        </w:tc>
      </w:tr>
      <w:tr w:rsidR="004F32A4" w:rsidRPr="004B7BA7" w14:paraId="7E2BEF12" w14:textId="77777777" w:rsidTr="004F32A4">
        <w:tc>
          <w:tcPr>
            <w:tcW w:w="576" w:type="dxa"/>
            <w:shd w:val="clear" w:color="auto" w:fill="auto"/>
            <w:vAlign w:val="center"/>
          </w:tcPr>
          <w:p w14:paraId="28FB61A5" w14:textId="77777777" w:rsidR="004F32A4" w:rsidRPr="004B7BA7" w:rsidRDefault="004F32A4" w:rsidP="00193A90">
            <w:pPr>
              <w:shd w:val="clear" w:color="auto" w:fill="FFFFFF" w:themeFill="background1"/>
              <w:tabs>
                <w:tab w:val="left" w:pos="612"/>
              </w:tabs>
              <w:spacing w:before="120" w:after="120"/>
              <w:jc w:val="center"/>
              <w:rPr>
                <w:iCs/>
                <w:sz w:val="22"/>
                <w:szCs w:val="22"/>
                <w:lang w:eastAsia="ru-RU"/>
              </w:rPr>
            </w:pPr>
            <w:r>
              <w:rPr>
                <w:iCs/>
                <w:sz w:val="22"/>
                <w:szCs w:val="22"/>
                <w:lang w:eastAsia="ru-RU"/>
              </w:rPr>
              <w:lastRenderedPageBreak/>
              <w:t>9</w:t>
            </w:r>
          </w:p>
        </w:tc>
        <w:tc>
          <w:tcPr>
            <w:tcW w:w="3654" w:type="dxa"/>
            <w:shd w:val="clear" w:color="auto" w:fill="auto"/>
            <w:vAlign w:val="center"/>
          </w:tcPr>
          <w:p w14:paraId="4EDDB355"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sz w:val="22"/>
                <w:szCs w:val="22"/>
              </w:rPr>
              <w:t>Declarația privind confirmarea identității</w:t>
            </w:r>
            <w:r w:rsidRPr="004B7BA7">
              <w:rPr>
                <w:spacing w:val="-14"/>
                <w:sz w:val="22"/>
                <w:szCs w:val="22"/>
              </w:rPr>
              <w:t xml:space="preserve"> </w:t>
            </w:r>
            <w:r w:rsidRPr="004B7BA7">
              <w:rPr>
                <w:sz w:val="22"/>
                <w:szCs w:val="22"/>
              </w:rPr>
              <w:t>beneficiarilor</w:t>
            </w:r>
            <w:r w:rsidRPr="004B7BA7">
              <w:rPr>
                <w:spacing w:val="-14"/>
                <w:sz w:val="22"/>
                <w:szCs w:val="22"/>
              </w:rPr>
              <w:t xml:space="preserve"> </w:t>
            </w:r>
            <w:r w:rsidRPr="004B7BA7">
              <w:rPr>
                <w:sz w:val="22"/>
                <w:szCs w:val="22"/>
              </w:rPr>
              <w:t>efectivi și neîncadrarea acestora în situația</w:t>
            </w:r>
            <w:r w:rsidRPr="004B7BA7">
              <w:rPr>
                <w:spacing w:val="-14"/>
                <w:sz w:val="22"/>
                <w:szCs w:val="22"/>
              </w:rPr>
              <w:t xml:space="preserve"> </w:t>
            </w:r>
            <w:r w:rsidRPr="004B7BA7">
              <w:rPr>
                <w:sz w:val="22"/>
                <w:szCs w:val="22"/>
              </w:rPr>
              <w:t>condamnării</w:t>
            </w:r>
            <w:r w:rsidRPr="004B7BA7">
              <w:rPr>
                <w:spacing w:val="31"/>
                <w:sz w:val="22"/>
                <w:szCs w:val="22"/>
              </w:rPr>
              <w:t xml:space="preserve"> </w:t>
            </w:r>
            <w:r w:rsidRPr="004B7BA7">
              <w:rPr>
                <w:sz w:val="22"/>
                <w:szCs w:val="22"/>
              </w:rPr>
              <w:t>pentru participarea la activităţi ale unei organizaţii sau grupări criminale, pentru corupţie, fraudă</w:t>
            </w:r>
            <w:r w:rsidRPr="004B7BA7">
              <w:rPr>
                <w:spacing w:val="-3"/>
                <w:sz w:val="22"/>
                <w:szCs w:val="22"/>
              </w:rPr>
              <w:t xml:space="preserve"> </w:t>
            </w:r>
            <w:r w:rsidRPr="004B7BA7">
              <w:rPr>
                <w:sz w:val="22"/>
                <w:szCs w:val="22"/>
              </w:rPr>
              <w:t>şi/sau</w:t>
            </w:r>
            <w:r w:rsidRPr="004B7BA7">
              <w:rPr>
                <w:spacing w:val="-5"/>
                <w:sz w:val="22"/>
                <w:szCs w:val="22"/>
              </w:rPr>
              <w:t xml:space="preserve"> </w:t>
            </w:r>
            <w:r w:rsidRPr="004B7BA7">
              <w:rPr>
                <w:sz w:val="22"/>
                <w:szCs w:val="22"/>
              </w:rPr>
              <w:t>spălare</w:t>
            </w:r>
            <w:r w:rsidRPr="004B7BA7">
              <w:rPr>
                <w:spacing w:val="-3"/>
                <w:sz w:val="22"/>
                <w:szCs w:val="22"/>
              </w:rPr>
              <w:t xml:space="preserve"> </w:t>
            </w:r>
            <w:r w:rsidRPr="004B7BA7">
              <w:rPr>
                <w:sz w:val="22"/>
                <w:szCs w:val="22"/>
              </w:rPr>
              <w:t>de</w:t>
            </w:r>
            <w:r w:rsidRPr="004B7BA7">
              <w:rPr>
                <w:spacing w:val="-2"/>
                <w:sz w:val="22"/>
                <w:szCs w:val="22"/>
              </w:rPr>
              <w:t xml:space="preserve"> </w:t>
            </w:r>
            <w:r w:rsidRPr="004B7BA7">
              <w:rPr>
                <w:spacing w:val="-4"/>
                <w:sz w:val="22"/>
                <w:szCs w:val="22"/>
              </w:rPr>
              <w:t>bani</w:t>
            </w:r>
          </w:p>
        </w:tc>
        <w:tc>
          <w:tcPr>
            <w:tcW w:w="5021" w:type="dxa"/>
            <w:shd w:val="clear" w:color="auto" w:fill="auto"/>
            <w:vAlign w:val="center"/>
          </w:tcPr>
          <w:p w14:paraId="2A35AD28"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sz w:val="22"/>
                <w:szCs w:val="22"/>
              </w:rPr>
              <w:t>Ofertantul</w:t>
            </w:r>
            <w:r w:rsidRPr="004B7BA7">
              <w:rPr>
                <w:i/>
                <w:spacing w:val="-6"/>
                <w:sz w:val="22"/>
                <w:szCs w:val="22"/>
              </w:rPr>
              <w:t xml:space="preserve"> </w:t>
            </w:r>
            <w:r w:rsidRPr="004B7BA7">
              <w:rPr>
                <w:i/>
                <w:sz w:val="22"/>
                <w:szCs w:val="22"/>
              </w:rPr>
              <w:t>desemnat</w:t>
            </w:r>
            <w:r w:rsidRPr="004B7BA7">
              <w:rPr>
                <w:i/>
                <w:spacing w:val="-6"/>
                <w:sz w:val="22"/>
                <w:szCs w:val="22"/>
              </w:rPr>
              <w:t xml:space="preserve"> </w:t>
            </w:r>
            <w:r w:rsidRPr="004B7BA7">
              <w:rPr>
                <w:i/>
                <w:sz w:val="22"/>
                <w:szCs w:val="22"/>
              </w:rPr>
              <w:t>câștigător</w:t>
            </w:r>
            <w:r w:rsidRPr="004B7BA7">
              <w:rPr>
                <w:i/>
                <w:spacing w:val="39"/>
                <w:sz w:val="22"/>
                <w:szCs w:val="22"/>
              </w:rPr>
              <w:t xml:space="preserve"> </w:t>
            </w:r>
            <w:r w:rsidRPr="004B7BA7">
              <w:rPr>
                <w:i/>
                <w:sz w:val="22"/>
                <w:szCs w:val="22"/>
              </w:rPr>
              <w:t>va</w:t>
            </w:r>
            <w:r w:rsidRPr="004B7BA7">
              <w:rPr>
                <w:i/>
                <w:spacing w:val="-7"/>
                <w:sz w:val="22"/>
                <w:szCs w:val="22"/>
              </w:rPr>
              <w:t xml:space="preserve"> </w:t>
            </w:r>
            <w:r w:rsidRPr="004B7BA7">
              <w:rPr>
                <w:i/>
                <w:sz w:val="22"/>
                <w:szCs w:val="22"/>
              </w:rPr>
              <w:t>prezenta în termen de 5 zile de la data comunicării rezultatelor</w:t>
            </w:r>
            <w:r w:rsidRPr="004B7BA7">
              <w:rPr>
                <w:i/>
                <w:spacing w:val="-6"/>
                <w:sz w:val="22"/>
                <w:szCs w:val="22"/>
              </w:rPr>
              <w:t xml:space="preserve"> </w:t>
            </w:r>
            <w:r w:rsidRPr="004B7BA7">
              <w:rPr>
                <w:i/>
                <w:sz w:val="22"/>
                <w:szCs w:val="22"/>
              </w:rPr>
              <w:t>procedurii</w:t>
            </w:r>
            <w:r w:rsidRPr="004B7BA7">
              <w:rPr>
                <w:i/>
                <w:spacing w:val="-8"/>
                <w:sz w:val="22"/>
                <w:szCs w:val="22"/>
              </w:rPr>
              <w:t xml:space="preserve"> </w:t>
            </w:r>
            <w:r w:rsidRPr="004B7BA7">
              <w:rPr>
                <w:i/>
                <w:sz w:val="22"/>
                <w:szCs w:val="22"/>
              </w:rPr>
              <w:t>de</w:t>
            </w:r>
            <w:r w:rsidRPr="004B7BA7">
              <w:rPr>
                <w:i/>
                <w:spacing w:val="-6"/>
                <w:sz w:val="22"/>
                <w:szCs w:val="22"/>
              </w:rPr>
              <w:t xml:space="preserve"> </w:t>
            </w:r>
            <w:r w:rsidRPr="004B7BA7">
              <w:rPr>
                <w:i/>
                <w:sz w:val="22"/>
                <w:szCs w:val="22"/>
              </w:rPr>
              <w:t>achiziție</w:t>
            </w:r>
            <w:r w:rsidRPr="004B7BA7">
              <w:rPr>
                <w:i/>
                <w:spacing w:val="-5"/>
                <w:sz w:val="22"/>
                <w:szCs w:val="22"/>
              </w:rPr>
              <w:t xml:space="preserve"> </w:t>
            </w:r>
            <w:r w:rsidRPr="004B7BA7">
              <w:rPr>
                <w:i/>
                <w:spacing w:val="-2"/>
                <w:sz w:val="22"/>
                <w:szCs w:val="22"/>
              </w:rPr>
              <w:t>publică</w:t>
            </w:r>
          </w:p>
        </w:tc>
        <w:tc>
          <w:tcPr>
            <w:tcW w:w="1622" w:type="dxa"/>
            <w:shd w:val="clear" w:color="auto" w:fill="auto"/>
            <w:vAlign w:val="center"/>
          </w:tcPr>
          <w:p w14:paraId="684092DF" w14:textId="77777777" w:rsidR="004F32A4" w:rsidRPr="004B7BA7" w:rsidRDefault="004F32A4" w:rsidP="00193A90">
            <w:pPr>
              <w:pStyle w:val="TableParagraph"/>
              <w:rPr>
                <w:b/>
              </w:rPr>
            </w:pPr>
          </w:p>
          <w:p w14:paraId="104F6FD3" w14:textId="77777777" w:rsidR="004F32A4" w:rsidRPr="004B7BA7" w:rsidRDefault="004F32A4" w:rsidP="00193A90">
            <w:pPr>
              <w:pStyle w:val="TableParagraph"/>
              <w:rPr>
                <w:b/>
              </w:rPr>
            </w:pPr>
          </w:p>
          <w:p w14:paraId="528199F7" w14:textId="77777777" w:rsidR="004F32A4" w:rsidRPr="004B7BA7" w:rsidRDefault="004F32A4" w:rsidP="00193A90">
            <w:pPr>
              <w:pStyle w:val="TableParagraph"/>
              <w:spacing w:before="127"/>
              <w:rPr>
                <w:b/>
              </w:rPr>
            </w:pPr>
          </w:p>
          <w:p w14:paraId="50FC67EE"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r w:rsidRPr="004B7BA7">
              <w:rPr>
                <w:i/>
                <w:spacing w:val="-2"/>
                <w:sz w:val="22"/>
                <w:szCs w:val="22"/>
              </w:rPr>
              <w:t>Obligatoriu</w:t>
            </w:r>
          </w:p>
        </w:tc>
      </w:tr>
    </w:tbl>
    <w:p w14:paraId="767F8F08" w14:textId="77777777" w:rsidR="004F32A4" w:rsidRPr="00FF430B" w:rsidRDefault="004F32A4" w:rsidP="004F32A4">
      <w:pPr>
        <w:numPr>
          <w:ilvl w:val="0"/>
          <w:numId w:val="12"/>
        </w:numPr>
        <w:shd w:val="clear" w:color="auto" w:fill="FFFFFF" w:themeFill="background1"/>
        <w:tabs>
          <w:tab w:val="right" w:pos="90"/>
        </w:tabs>
        <w:spacing w:before="120"/>
        <w:ind w:left="-90" w:hanging="450"/>
        <w:jc w:val="both"/>
        <w:rPr>
          <w:b/>
          <w:lang w:eastAsia="ru-RU"/>
        </w:rPr>
      </w:pPr>
      <w:r w:rsidRPr="00FF430B">
        <w:rPr>
          <w:b/>
          <w:lang w:eastAsia="ru-RU"/>
        </w:rPr>
        <w:t xml:space="preserve">Garanția pentru ofertă, </w:t>
      </w:r>
      <w:r>
        <w:rPr>
          <w:i/>
          <w:u w:val="single"/>
        </w:rPr>
        <w:t>nu se aplică</w:t>
      </w:r>
    </w:p>
    <w:p w14:paraId="169F0BBD" w14:textId="77777777" w:rsidR="004F32A4" w:rsidRPr="00434302" w:rsidRDefault="004F32A4" w:rsidP="004F32A4">
      <w:pPr>
        <w:numPr>
          <w:ilvl w:val="0"/>
          <w:numId w:val="12"/>
        </w:numPr>
        <w:shd w:val="clear" w:color="auto" w:fill="FFFFFF" w:themeFill="background1"/>
        <w:tabs>
          <w:tab w:val="right" w:pos="90"/>
        </w:tabs>
        <w:spacing w:before="120"/>
        <w:ind w:left="-90" w:hanging="450"/>
        <w:jc w:val="both"/>
        <w:rPr>
          <w:b/>
          <w:lang w:eastAsia="ru-RU"/>
        </w:rPr>
      </w:pPr>
      <w:r w:rsidRPr="00FF430B">
        <w:rPr>
          <w:b/>
          <w:lang w:eastAsia="ru-RU"/>
        </w:rPr>
        <w:t xml:space="preserve">Garanția de bună execuție a contractului, </w:t>
      </w:r>
      <w:r>
        <w:rPr>
          <w:i/>
          <w:u w:val="single"/>
        </w:rPr>
        <w:t>nu se aplică</w:t>
      </w:r>
    </w:p>
    <w:p w14:paraId="6E91FF70" w14:textId="77777777" w:rsidR="004F32A4" w:rsidRPr="004B7BA7" w:rsidRDefault="004F32A4" w:rsidP="004F32A4">
      <w:pPr>
        <w:numPr>
          <w:ilvl w:val="0"/>
          <w:numId w:val="12"/>
        </w:numPr>
        <w:shd w:val="clear" w:color="auto" w:fill="FFFFFF" w:themeFill="background1"/>
        <w:tabs>
          <w:tab w:val="right" w:pos="90"/>
        </w:tabs>
        <w:spacing w:before="120"/>
        <w:ind w:left="-90" w:hanging="450"/>
        <w:jc w:val="both"/>
        <w:rPr>
          <w:b/>
          <w:sz w:val="22"/>
          <w:szCs w:val="22"/>
          <w:lang w:eastAsia="ru-RU"/>
        </w:rPr>
      </w:pPr>
      <w:r w:rsidRPr="004B7BA7">
        <w:rPr>
          <w:b/>
          <w:sz w:val="22"/>
          <w:szCs w:val="22"/>
          <w:lang w:eastAsia="ru-RU"/>
        </w:rPr>
        <w:t>Motivul recurgerii la procedura accelerată (în cazul licitației deschise, restrânse și a procedurii negociate),</w:t>
      </w:r>
      <w:r w:rsidRPr="004B7BA7">
        <w:rPr>
          <w:bCs/>
          <w:i/>
          <w:iCs/>
          <w:sz w:val="22"/>
          <w:szCs w:val="22"/>
          <w:u w:val="single"/>
          <w:lang w:eastAsia="ru-RU"/>
        </w:rPr>
        <w:t xml:space="preserve"> nu se aplică</w:t>
      </w:r>
      <w:r w:rsidRPr="004B7BA7">
        <w:rPr>
          <w:b/>
          <w:sz w:val="22"/>
          <w:szCs w:val="22"/>
          <w:lang w:eastAsia="ru-RU"/>
        </w:rPr>
        <w:t>.</w:t>
      </w:r>
    </w:p>
    <w:p w14:paraId="72016B36" w14:textId="77777777" w:rsidR="004F32A4" w:rsidRPr="004B7BA7" w:rsidRDefault="004F32A4" w:rsidP="004F32A4">
      <w:pPr>
        <w:numPr>
          <w:ilvl w:val="0"/>
          <w:numId w:val="12"/>
        </w:numPr>
        <w:shd w:val="clear" w:color="auto" w:fill="FFFFFF" w:themeFill="background1"/>
        <w:tabs>
          <w:tab w:val="right" w:pos="90"/>
        </w:tabs>
        <w:spacing w:before="120"/>
        <w:ind w:left="-90" w:hanging="450"/>
        <w:jc w:val="both"/>
        <w:rPr>
          <w:b/>
          <w:sz w:val="22"/>
          <w:szCs w:val="22"/>
          <w:lang w:eastAsia="ru-RU"/>
        </w:rPr>
      </w:pPr>
      <w:r w:rsidRPr="004B7BA7">
        <w:rPr>
          <w:b/>
          <w:sz w:val="22"/>
          <w:szCs w:val="22"/>
          <w:lang w:eastAsia="ru-RU"/>
        </w:rPr>
        <w:t>Tehnici și instrumente specifice de atribuire (dacă este cazul specificați dacă se va utiliza acordul-cadru, sistemul dinamic de achiziție sau licitația electronică):</w:t>
      </w:r>
      <w:r w:rsidRPr="004B7BA7">
        <w:rPr>
          <w:i/>
          <w:sz w:val="22"/>
          <w:szCs w:val="22"/>
          <w:u w:val="single"/>
        </w:rPr>
        <w:t xml:space="preserve"> licitație electronică, în 3 runde, pasul minim de scădere 1%</w:t>
      </w:r>
    </w:p>
    <w:p w14:paraId="3B7AFCD0" w14:textId="77777777" w:rsidR="004F32A4" w:rsidRPr="004B7BA7" w:rsidRDefault="004F32A4" w:rsidP="004F32A4">
      <w:pPr>
        <w:numPr>
          <w:ilvl w:val="0"/>
          <w:numId w:val="12"/>
        </w:numPr>
        <w:tabs>
          <w:tab w:val="right" w:pos="90"/>
        </w:tabs>
        <w:spacing w:before="120"/>
        <w:ind w:left="-90" w:hanging="450"/>
        <w:jc w:val="both"/>
        <w:rPr>
          <w:b/>
          <w:sz w:val="22"/>
          <w:szCs w:val="22"/>
          <w:lang w:eastAsia="ru-RU"/>
        </w:rPr>
      </w:pPr>
      <w:r w:rsidRPr="004B7BA7">
        <w:rPr>
          <w:b/>
          <w:sz w:val="22"/>
          <w:szCs w:val="22"/>
          <w:lang w:eastAsia="ru-RU"/>
        </w:rPr>
        <w:t>Condiții speciale de care depinde îndeplinirea contractului (</w:t>
      </w:r>
      <w:r w:rsidRPr="004B7BA7">
        <w:rPr>
          <w:sz w:val="22"/>
          <w:szCs w:val="22"/>
          <w:lang w:eastAsia="ru-RU"/>
        </w:rPr>
        <w:t>indicați după caz</w:t>
      </w:r>
      <w:r w:rsidRPr="004B7BA7">
        <w:rPr>
          <w:b/>
          <w:sz w:val="22"/>
          <w:szCs w:val="22"/>
          <w:lang w:eastAsia="ru-RU"/>
        </w:rPr>
        <w:t xml:space="preserve">): </w:t>
      </w:r>
      <w:r w:rsidRPr="004B7BA7">
        <w:rPr>
          <w:i/>
          <w:sz w:val="22"/>
          <w:szCs w:val="22"/>
          <w:u w:val="single"/>
        </w:rPr>
        <w:t>nu se aplică.</w:t>
      </w:r>
    </w:p>
    <w:p w14:paraId="78419DB0" w14:textId="77777777" w:rsidR="004F32A4" w:rsidRPr="004B7BA7" w:rsidRDefault="004F32A4" w:rsidP="004F32A4">
      <w:pPr>
        <w:numPr>
          <w:ilvl w:val="0"/>
          <w:numId w:val="12"/>
        </w:numPr>
        <w:tabs>
          <w:tab w:val="right" w:pos="90"/>
        </w:tabs>
        <w:spacing w:before="120"/>
        <w:ind w:left="-90" w:hanging="450"/>
        <w:jc w:val="both"/>
        <w:rPr>
          <w:b/>
          <w:sz w:val="22"/>
          <w:szCs w:val="22"/>
          <w:lang w:eastAsia="ru-RU"/>
        </w:rPr>
      </w:pPr>
      <w:bookmarkStart w:id="71" w:name="_Hlk71621175"/>
      <w:r w:rsidRPr="004B7BA7">
        <w:rPr>
          <w:b/>
          <w:sz w:val="22"/>
          <w:szCs w:val="22"/>
          <w:lang w:eastAsia="ru-RU"/>
        </w:rPr>
        <w:t>Ofertele se prezintă în valută</w:t>
      </w:r>
      <w:bookmarkEnd w:id="71"/>
      <w:r w:rsidRPr="004B7BA7">
        <w:rPr>
          <w:b/>
          <w:sz w:val="22"/>
          <w:szCs w:val="22"/>
          <w:lang w:eastAsia="ru-RU"/>
        </w:rPr>
        <w:t xml:space="preserve"> </w:t>
      </w:r>
      <w:r w:rsidRPr="004B7BA7">
        <w:rPr>
          <w:bCs/>
          <w:i/>
          <w:iCs/>
          <w:sz w:val="22"/>
          <w:szCs w:val="22"/>
          <w:u w:val="single"/>
          <w:lang w:eastAsia="ru-RU"/>
        </w:rPr>
        <w:t>lei MD</w:t>
      </w:r>
      <w:r w:rsidRPr="004B7BA7">
        <w:rPr>
          <w:b/>
          <w:sz w:val="22"/>
          <w:szCs w:val="22"/>
          <w:lang w:eastAsia="ru-RU"/>
        </w:rPr>
        <w:t>.</w:t>
      </w:r>
    </w:p>
    <w:p w14:paraId="084B58E2" w14:textId="77777777" w:rsidR="004F32A4" w:rsidRPr="004B7BA7" w:rsidRDefault="004F32A4" w:rsidP="004F32A4">
      <w:pPr>
        <w:numPr>
          <w:ilvl w:val="0"/>
          <w:numId w:val="12"/>
        </w:numPr>
        <w:tabs>
          <w:tab w:val="right" w:pos="90"/>
        </w:tabs>
        <w:spacing w:before="120"/>
        <w:ind w:left="-90"/>
        <w:jc w:val="both"/>
        <w:rPr>
          <w:b/>
          <w:sz w:val="22"/>
          <w:szCs w:val="22"/>
          <w:lang w:eastAsia="ru-RU"/>
        </w:rPr>
      </w:pPr>
      <w:r w:rsidRPr="004B7BA7">
        <w:rPr>
          <w:b/>
          <w:sz w:val="22"/>
          <w:szCs w:val="22"/>
          <w:lang w:eastAsia="ru-RU"/>
        </w:rPr>
        <w:t xml:space="preserve">Criteriul de evaluare aplicat pentru atribuirea contractului: </w:t>
      </w:r>
      <w:r w:rsidRPr="004B7BA7">
        <w:rPr>
          <w:bCs/>
          <w:i/>
          <w:iCs/>
          <w:sz w:val="22"/>
          <w:szCs w:val="22"/>
          <w:u w:val="single"/>
          <w:lang w:eastAsia="ru-RU"/>
        </w:rPr>
        <w:t>prețul cel mai scăzut</w:t>
      </w:r>
      <w:r w:rsidRPr="004B7BA7">
        <w:rPr>
          <w:b/>
          <w:sz w:val="22"/>
          <w:szCs w:val="22"/>
          <w:lang w:eastAsia="ru-RU"/>
        </w:rPr>
        <w:t>.</w:t>
      </w:r>
    </w:p>
    <w:p w14:paraId="4D9D97F7" w14:textId="77777777" w:rsidR="004F32A4" w:rsidRPr="004B7BA7" w:rsidRDefault="004F32A4" w:rsidP="004F32A4">
      <w:pPr>
        <w:numPr>
          <w:ilvl w:val="0"/>
          <w:numId w:val="12"/>
        </w:numPr>
        <w:tabs>
          <w:tab w:val="right" w:pos="90"/>
        </w:tabs>
        <w:spacing w:before="120"/>
        <w:ind w:left="-90"/>
        <w:jc w:val="both"/>
        <w:rPr>
          <w:b/>
          <w:sz w:val="22"/>
          <w:szCs w:val="22"/>
          <w:lang w:eastAsia="ru-RU"/>
        </w:rPr>
      </w:pPr>
      <w:r w:rsidRPr="004B7BA7">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448"/>
        <w:gridCol w:w="1737"/>
      </w:tblGrid>
      <w:tr w:rsidR="004F32A4" w:rsidRPr="004B7BA7" w14:paraId="356DB360" w14:textId="77777777" w:rsidTr="00193A90">
        <w:tc>
          <w:tcPr>
            <w:tcW w:w="577" w:type="dxa"/>
            <w:shd w:val="clear" w:color="auto" w:fill="auto"/>
          </w:tcPr>
          <w:p w14:paraId="31DBAB9C" w14:textId="77777777" w:rsidR="004F32A4" w:rsidRPr="004B7BA7" w:rsidRDefault="004F32A4" w:rsidP="00193A90">
            <w:pPr>
              <w:shd w:val="clear" w:color="auto" w:fill="FFFFFF" w:themeFill="background1"/>
              <w:tabs>
                <w:tab w:val="left" w:pos="612"/>
              </w:tabs>
              <w:spacing w:before="120" w:after="120"/>
              <w:rPr>
                <w:b/>
                <w:iCs/>
                <w:sz w:val="22"/>
                <w:szCs w:val="22"/>
                <w:lang w:eastAsia="ru-RU"/>
              </w:rPr>
            </w:pPr>
            <w:r w:rsidRPr="004B7BA7">
              <w:rPr>
                <w:b/>
                <w:iCs/>
                <w:sz w:val="22"/>
                <w:szCs w:val="22"/>
                <w:lang w:eastAsia="ru-RU"/>
              </w:rPr>
              <w:t>Nr. d/o</w:t>
            </w:r>
          </w:p>
        </w:tc>
        <w:tc>
          <w:tcPr>
            <w:tcW w:w="7248" w:type="dxa"/>
            <w:shd w:val="clear" w:color="auto" w:fill="auto"/>
          </w:tcPr>
          <w:p w14:paraId="53534115" w14:textId="77777777" w:rsidR="004F32A4" w:rsidRPr="004B7BA7" w:rsidRDefault="004F32A4" w:rsidP="00193A90">
            <w:pPr>
              <w:shd w:val="clear" w:color="auto" w:fill="FFFFFF" w:themeFill="background1"/>
              <w:tabs>
                <w:tab w:val="left" w:pos="612"/>
              </w:tabs>
              <w:spacing w:before="120" w:after="120"/>
              <w:jc w:val="center"/>
              <w:rPr>
                <w:b/>
                <w:iCs/>
                <w:sz w:val="22"/>
                <w:szCs w:val="22"/>
                <w:lang w:eastAsia="ru-RU"/>
              </w:rPr>
            </w:pPr>
            <w:r w:rsidRPr="004B7BA7">
              <w:rPr>
                <w:b/>
                <w:iCs/>
                <w:sz w:val="22"/>
                <w:szCs w:val="22"/>
                <w:lang w:eastAsia="ru-RU"/>
              </w:rPr>
              <w:t>Denumirea factorului de evaluare</w:t>
            </w:r>
          </w:p>
        </w:tc>
        <w:tc>
          <w:tcPr>
            <w:tcW w:w="1800" w:type="dxa"/>
            <w:shd w:val="clear" w:color="auto" w:fill="auto"/>
          </w:tcPr>
          <w:p w14:paraId="3BF4B26C" w14:textId="77777777" w:rsidR="004F32A4" w:rsidRPr="004B7BA7" w:rsidRDefault="004F32A4" w:rsidP="00193A90">
            <w:pPr>
              <w:shd w:val="clear" w:color="auto" w:fill="FFFFFF" w:themeFill="background1"/>
              <w:tabs>
                <w:tab w:val="left" w:pos="612"/>
              </w:tabs>
              <w:spacing w:before="120" w:after="120"/>
              <w:jc w:val="center"/>
              <w:rPr>
                <w:b/>
                <w:iCs/>
                <w:sz w:val="22"/>
                <w:szCs w:val="22"/>
                <w:lang w:eastAsia="ru-RU"/>
              </w:rPr>
            </w:pPr>
            <w:r w:rsidRPr="004B7BA7">
              <w:rPr>
                <w:b/>
                <w:iCs/>
                <w:sz w:val="22"/>
                <w:szCs w:val="22"/>
                <w:lang w:eastAsia="ru-RU"/>
              </w:rPr>
              <w:t>Ponderea%</w:t>
            </w:r>
          </w:p>
        </w:tc>
      </w:tr>
      <w:tr w:rsidR="004F32A4" w:rsidRPr="004B7BA7" w14:paraId="305383B0" w14:textId="77777777" w:rsidTr="00193A90">
        <w:tc>
          <w:tcPr>
            <w:tcW w:w="577" w:type="dxa"/>
            <w:shd w:val="clear" w:color="auto" w:fill="auto"/>
          </w:tcPr>
          <w:p w14:paraId="4C87310E"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7971D55A"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1F12D3C9"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p>
        </w:tc>
      </w:tr>
      <w:tr w:rsidR="004F32A4" w:rsidRPr="004B7BA7" w14:paraId="072F0292" w14:textId="77777777" w:rsidTr="00193A90">
        <w:tc>
          <w:tcPr>
            <w:tcW w:w="577" w:type="dxa"/>
            <w:shd w:val="clear" w:color="auto" w:fill="auto"/>
          </w:tcPr>
          <w:p w14:paraId="0EEFBD39"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1E3AF5B9"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56F16EA8" w14:textId="77777777" w:rsidR="004F32A4" w:rsidRPr="004B7BA7" w:rsidRDefault="004F32A4" w:rsidP="00193A90">
            <w:pPr>
              <w:shd w:val="clear" w:color="auto" w:fill="FFFFFF" w:themeFill="background1"/>
              <w:tabs>
                <w:tab w:val="left" w:pos="612"/>
              </w:tabs>
              <w:spacing w:before="120" w:after="120"/>
              <w:rPr>
                <w:iCs/>
                <w:sz w:val="22"/>
                <w:szCs w:val="22"/>
                <w:lang w:eastAsia="ru-RU"/>
              </w:rPr>
            </w:pPr>
          </w:p>
        </w:tc>
      </w:tr>
    </w:tbl>
    <w:p w14:paraId="31823EDB"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
          <w:sz w:val="22"/>
          <w:szCs w:val="22"/>
          <w:lang w:eastAsia="ru-RU"/>
        </w:rPr>
      </w:pPr>
      <w:r w:rsidRPr="004B7BA7">
        <w:rPr>
          <w:b/>
          <w:sz w:val="22"/>
          <w:szCs w:val="22"/>
          <w:lang w:eastAsia="ru-RU"/>
        </w:rPr>
        <w:t>Termenul limită de depunere/deschidere a ofertelor:</w:t>
      </w:r>
    </w:p>
    <w:p w14:paraId="6CB22AA7" w14:textId="77777777" w:rsidR="004F32A4" w:rsidRPr="004B7BA7" w:rsidRDefault="004F32A4" w:rsidP="004F32A4">
      <w:pPr>
        <w:pStyle w:val="ListParagraph"/>
        <w:numPr>
          <w:ilvl w:val="0"/>
          <w:numId w:val="57"/>
        </w:numPr>
        <w:shd w:val="clear" w:color="auto" w:fill="FFFFFF" w:themeFill="background1"/>
        <w:tabs>
          <w:tab w:val="clear" w:pos="1134"/>
          <w:tab w:val="right" w:pos="426"/>
        </w:tabs>
        <w:spacing w:before="120"/>
        <w:ind w:left="-180" w:right="-302"/>
        <w:contextualSpacing/>
        <w:rPr>
          <w:b/>
          <w:i/>
          <w:iCs/>
          <w:sz w:val="22"/>
          <w:szCs w:val="22"/>
          <w:lang w:eastAsia="ru-RU"/>
        </w:rPr>
      </w:pPr>
      <w:r w:rsidRPr="004B7BA7">
        <w:rPr>
          <w:b/>
          <w:bCs/>
          <w:i/>
          <w:iCs/>
          <w:sz w:val="22"/>
          <w:szCs w:val="22"/>
          <w:u w:val="single"/>
          <w:lang w:eastAsia="ru-RU"/>
        </w:rPr>
        <w:t xml:space="preserve">conform SIA RSAP </w:t>
      </w:r>
      <w:bookmarkStart w:id="72" w:name="_Hlk92180827"/>
      <w:r w:rsidRPr="004B7BA7">
        <w:rPr>
          <w:b/>
          <w:i/>
          <w:sz w:val="22"/>
          <w:szCs w:val="22"/>
          <w:lang w:val="ro-MD" w:eastAsia="ru-RU"/>
        </w:rPr>
        <w:t>/p</w:t>
      </w:r>
      <w:proofErr w:type="spellStart"/>
      <w:r w:rsidRPr="004B7BA7">
        <w:rPr>
          <w:b/>
          <w:i/>
          <w:sz w:val="22"/>
          <w:szCs w:val="22"/>
          <w:lang w:eastAsia="ru-RU"/>
        </w:rPr>
        <w:t>ână</w:t>
      </w:r>
      <w:proofErr w:type="spellEnd"/>
      <w:r w:rsidRPr="004B7BA7">
        <w:rPr>
          <w:b/>
          <w:i/>
          <w:sz w:val="22"/>
          <w:szCs w:val="22"/>
          <w:lang w:val="ro-MD" w:eastAsia="ru-RU"/>
        </w:rPr>
        <w:t xml:space="preserve"> </w:t>
      </w:r>
      <w:r w:rsidRPr="004B7BA7">
        <w:rPr>
          <w:b/>
          <w:i/>
          <w:sz w:val="22"/>
          <w:szCs w:val="22"/>
          <w:lang w:eastAsia="ru-RU"/>
        </w:rPr>
        <w:t>la</w:t>
      </w:r>
      <w:r w:rsidRPr="004B7BA7">
        <w:rPr>
          <w:b/>
          <w:sz w:val="22"/>
          <w:szCs w:val="22"/>
          <w:lang w:eastAsia="ru-RU"/>
        </w:rPr>
        <w:t xml:space="preserve">: </w:t>
      </w:r>
      <w:r w:rsidRPr="004B7BA7">
        <w:rPr>
          <w:b/>
          <w:i/>
          <w:sz w:val="22"/>
          <w:szCs w:val="22"/>
          <w:lang w:eastAsia="ru-RU"/>
        </w:rPr>
        <w:t>[</w:t>
      </w:r>
      <w:proofErr w:type="spellStart"/>
      <w:r w:rsidRPr="004B7BA7">
        <w:rPr>
          <w:b/>
          <w:i/>
          <w:sz w:val="22"/>
          <w:szCs w:val="22"/>
          <w:lang w:eastAsia="ru-RU"/>
        </w:rPr>
        <w:t>ora</w:t>
      </w:r>
      <w:proofErr w:type="spellEnd"/>
      <w:r w:rsidRPr="004B7BA7">
        <w:rPr>
          <w:b/>
          <w:i/>
          <w:sz w:val="22"/>
          <w:szCs w:val="22"/>
          <w:lang w:val="ro-MD" w:eastAsia="ru-RU"/>
        </w:rPr>
        <w:t xml:space="preserve"> </w:t>
      </w:r>
      <w:proofErr w:type="spellStart"/>
      <w:r w:rsidRPr="004B7BA7">
        <w:rPr>
          <w:b/>
          <w:i/>
          <w:sz w:val="22"/>
          <w:szCs w:val="22"/>
          <w:lang w:eastAsia="ru-RU"/>
        </w:rPr>
        <w:t>exactă</w:t>
      </w:r>
      <w:proofErr w:type="spellEnd"/>
      <w:r w:rsidRPr="004B7BA7">
        <w:rPr>
          <w:b/>
          <w:i/>
          <w:sz w:val="22"/>
          <w:szCs w:val="22"/>
          <w:lang w:eastAsia="ru-RU"/>
        </w:rPr>
        <w:t xml:space="preserve">] </w:t>
      </w:r>
      <w:r w:rsidRPr="004B7BA7">
        <w:rPr>
          <w:bCs/>
          <w:i/>
          <w:iCs/>
          <w:sz w:val="22"/>
          <w:szCs w:val="22"/>
          <w:u w:val="single"/>
          <w:lang w:val="ro-MD" w:eastAsia="ru-RU"/>
        </w:rPr>
        <w:t>conform SIA RSAP</w:t>
      </w:r>
    </w:p>
    <w:p w14:paraId="0A1B335F" w14:textId="77777777" w:rsidR="004F32A4" w:rsidRPr="004B7BA7" w:rsidRDefault="004F32A4" w:rsidP="004F32A4">
      <w:pPr>
        <w:pStyle w:val="ListParagraph"/>
        <w:numPr>
          <w:ilvl w:val="0"/>
          <w:numId w:val="57"/>
        </w:numPr>
        <w:shd w:val="clear" w:color="auto" w:fill="FFFFFF" w:themeFill="background1"/>
        <w:tabs>
          <w:tab w:val="clear" w:pos="1134"/>
          <w:tab w:val="right" w:pos="426"/>
        </w:tabs>
        <w:spacing w:before="120"/>
        <w:ind w:left="-180" w:right="-302"/>
        <w:contextualSpacing/>
        <w:rPr>
          <w:b/>
          <w:i/>
          <w:iCs/>
          <w:sz w:val="22"/>
          <w:szCs w:val="22"/>
          <w:lang w:eastAsia="ru-RU"/>
        </w:rPr>
      </w:pPr>
      <w:r w:rsidRPr="004B7BA7">
        <w:rPr>
          <w:b/>
          <w:i/>
          <w:iCs/>
          <w:sz w:val="22"/>
          <w:szCs w:val="22"/>
          <w:lang w:eastAsia="ru-RU"/>
        </w:rPr>
        <w:t>pe: [</w:t>
      </w:r>
      <w:proofErr w:type="gramStart"/>
      <w:r w:rsidRPr="004B7BA7">
        <w:rPr>
          <w:b/>
          <w:i/>
          <w:iCs/>
          <w:sz w:val="22"/>
          <w:szCs w:val="22"/>
          <w:lang w:eastAsia="ru-RU"/>
        </w:rPr>
        <w:t xml:space="preserve">data] </w:t>
      </w:r>
      <w:r w:rsidRPr="004B7BA7">
        <w:rPr>
          <w:bCs/>
          <w:i/>
          <w:iCs/>
          <w:sz w:val="22"/>
          <w:szCs w:val="22"/>
          <w:u w:val="single"/>
          <w:lang w:val="ro-MD" w:eastAsia="ru-RU"/>
        </w:rPr>
        <w:t xml:space="preserve"> conform</w:t>
      </w:r>
      <w:proofErr w:type="gramEnd"/>
      <w:r w:rsidRPr="004B7BA7">
        <w:rPr>
          <w:bCs/>
          <w:i/>
          <w:iCs/>
          <w:sz w:val="22"/>
          <w:szCs w:val="22"/>
          <w:u w:val="single"/>
          <w:lang w:val="ro-MD" w:eastAsia="ru-RU"/>
        </w:rPr>
        <w:t xml:space="preserve"> SIA RSAP</w:t>
      </w:r>
      <w:r w:rsidRPr="004B7BA7">
        <w:rPr>
          <w:b/>
          <w:i/>
          <w:iCs/>
          <w:sz w:val="22"/>
          <w:szCs w:val="22"/>
          <w:lang w:eastAsia="ru-RU"/>
        </w:rPr>
        <w:t xml:space="preserve"> </w:t>
      </w:r>
      <w:bookmarkEnd w:id="72"/>
    </w:p>
    <w:p w14:paraId="508E69CD"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
          <w:sz w:val="22"/>
          <w:szCs w:val="22"/>
          <w:lang w:eastAsia="ru-RU"/>
        </w:rPr>
      </w:pPr>
      <w:r w:rsidRPr="004B7BA7">
        <w:rPr>
          <w:b/>
          <w:sz w:val="22"/>
          <w:szCs w:val="22"/>
          <w:lang w:eastAsia="ru-RU"/>
        </w:rPr>
        <w:t xml:space="preserve">Adresa la care trebuie transmise ofertele sau cererile de participare: </w:t>
      </w:r>
    </w:p>
    <w:p w14:paraId="027DB059" w14:textId="77777777" w:rsidR="004F32A4" w:rsidRPr="004B7BA7" w:rsidRDefault="004F32A4" w:rsidP="004F32A4">
      <w:pPr>
        <w:shd w:val="clear" w:color="auto" w:fill="FFFFFF" w:themeFill="background1"/>
        <w:tabs>
          <w:tab w:val="right" w:pos="426"/>
        </w:tabs>
        <w:spacing w:before="120"/>
        <w:ind w:left="-180"/>
        <w:jc w:val="both"/>
        <w:rPr>
          <w:b/>
          <w:sz w:val="22"/>
          <w:szCs w:val="22"/>
          <w:lang w:eastAsia="ru-RU"/>
        </w:rPr>
      </w:pPr>
      <w:r w:rsidRPr="004B7BA7">
        <w:rPr>
          <w:bCs/>
          <w:i/>
          <w:sz w:val="22"/>
          <w:szCs w:val="22"/>
          <w:u w:val="single"/>
          <w:lang w:eastAsia="ru-RU"/>
        </w:rPr>
        <w:t>Ofertele sau cererile de participare vor fi depuse electronic prin intermediul SIA RSAP</w:t>
      </w:r>
    </w:p>
    <w:p w14:paraId="2AE2F5C3" w14:textId="77777777" w:rsidR="004F32A4" w:rsidRPr="004B7BA7" w:rsidRDefault="004F32A4" w:rsidP="004F32A4">
      <w:pPr>
        <w:numPr>
          <w:ilvl w:val="0"/>
          <w:numId w:val="12"/>
        </w:numPr>
        <w:tabs>
          <w:tab w:val="right" w:pos="426"/>
        </w:tabs>
        <w:spacing w:before="120"/>
        <w:ind w:left="-180"/>
        <w:jc w:val="both"/>
        <w:rPr>
          <w:b/>
          <w:sz w:val="22"/>
          <w:szCs w:val="22"/>
          <w:lang w:eastAsia="ru-RU"/>
        </w:rPr>
      </w:pPr>
      <w:r w:rsidRPr="004B7BA7">
        <w:rPr>
          <w:b/>
          <w:sz w:val="22"/>
          <w:szCs w:val="22"/>
          <w:lang w:eastAsia="ru-RU"/>
        </w:rPr>
        <w:t xml:space="preserve">Termenul de valabilitate a ofertelor: </w:t>
      </w:r>
      <w:r w:rsidRPr="004B7BA7">
        <w:rPr>
          <w:bCs/>
          <w:i/>
          <w:iCs/>
          <w:sz w:val="22"/>
          <w:szCs w:val="22"/>
          <w:u w:val="single"/>
          <w:lang w:eastAsia="ru-RU"/>
        </w:rPr>
        <w:t>30 zile</w:t>
      </w:r>
      <w:r w:rsidRPr="004B7BA7">
        <w:rPr>
          <w:b/>
          <w:sz w:val="22"/>
          <w:szCs w:val="22"/>
          <w:lang w:eastAsia="ru-RU"/>
        </w:rPr>
        <w:t xml:space="preserve">. </w:t>
      </w:r>
    </w:p>
    <w:p w14:paraId="5FFB12DB" w14:textId="77777777" w:rsidR="004F32A4" w:rsidRPr="004B7BA7" w:rsidRDefault="004F32A4" w:rsidP="004F32A4">
      <w:pPr>
        <w:numPr>
          <w:ilvl w:val="0"/>
          <w:numId w:val="12"/>
        </w:numPr>
        <w:tabs>
          <w:tab w:val="right" w:pos="426"/>
        </w:tabs>
        <w:spacing w:before="120"/>
        <w:ind w:left="-180"/>
        <w:jc w:val="both"/>
        <w:rPr>
          <w:b/>
          <w:sz w:val="22"/>
          <w:szCs w:val="22"/>
          <w:lang w:eastAsia="ru-RU"/>
        </w:rPr>
      </w:pPr>
      <w:r w:rsidRPr="004B7BA7">
        <w:rPr>
          <w:b/>
          <w:sz w:val="22"/>
          <w:szCs w:val="22"/>
          <w:lang w:eastAsia="ru-RU"/>
        </w:rPr>
        <w:t xml:space="preserve">Locul deschiderii ofertelor: </w:t>
      </w:r>
      <w:r w:rsidRPr="004B7BA7">
        <w:rPr>
          <w:bCs/>
          <w:i/>
          <w:iCs/>
          <w:sz w:val="22"/>
          <w:szCs w:val="22"/>
          <w:u w:val="single"/>
          <w:lang w:eastAsia="ru-RU"/>
        </w:rPr>
        <w:t>conform SIA RSAP, platforma achiziții.md</w:t>
      </w:r>
    </w:p>
    <w:p w14:paraId="3E0F444F" w14:textId="77777777" w:rsidR="004F32A4" w:rsidRPr="004B7BA7" w:rsidRDefault="004F32A4" w:rsidP="004F32A4">
      <w:pPr>
        <w:tabs>
          <w:tab w:val="right" w:pos="426"/>
        </w:tabs>
        <w:spacing w:before="120"/>
        <w:ind w:left="-180"/>
        <w:jc w:val="both"/>
        <w:rPr>
          <w:b/>
          <w:sz w:val="22"/>
          <w:szCs w:val="22"/>
          <w:lang w:eastAsia="ru-RU"/>
        </w:rPr>
      </w:pPr>
      <w:r w:rsidRPr="004B7BA7">
        <w:rPr>
          <w:bCs/>
          <w:i/>
          <w:sz w:val="22"/>
          <w:szCs w:val="22"/>
          <w:u w:val="single"/>
          <w:lang w:eastAsia="ru-RU"/>
        </w:rPr>
        <w:t>Ofertele întârziate vor fi respinse</w:t>
      </w:r>
      <w:r w:rsidRPr="004B7BA7">
        <w:rPr>
          <w:b/>
          <w:i/>
          <w:sz w:val="22"/>
          <w:szCs w:val="22"/>
          <w:lang w:eastAsia="ru-RU"/>
        </w:rPr>
        <w:t xml:space="preserve">. </w:t>
      </w:r>
    </w:p>
    <w:p w14:paraId="6ABC61FD" w14:textId="77777777" w:rsidR="004F32A4" w:rsidRPr="004B7BA7" w:rsidRDefault="004F32A4" w:rsidP="004F32A4">
      <w:pPr>
        <w:numPr>
          <w:ilvl w:val="0"/>
          <w:numId w:val="12"/>
        </w:numPr>
        <w:shd w:val="clear" w:color="auto" w:fill="FFFFFF" w:themeFill="background1"/>
        <w:tabs>
          <w:tab w:val="right" w:pos="426"/>
        </w:tabs>
        <w:spacing w:before="120"/>
        <w:ind w:left="-180"/>
        <w:rPr>
          <w:b/>
          <w:sz w:val="22"/>
          <w:szCs w:val="22"/>
          <w:lang w:eastAsia="ru-RU"/>
        </w:rPr>
      </w:pPr>
      <w:r w:rsidRPr="004B7BA7">
        <w:rPr>
          <w:b/>
          <w:sz w:val="22"/>
          <w:szCs w:val="22"/>
          <w:lang w:eastAsia="ru-RU"/>
        </w:rPr>
        <w:t xml:space="preserve">Persoanele autorizate să asiste la deschiderea ofertelor: </w:t>
      </w:r>
      <w:r w:rsidRPr="004B7BA7">
        <w:rPr>
          <w:b/>
          <w:sz w:val="22"/>
          <w:szCs w:val="22"/>
          <w:lang w:eastAsia="ru-RU"/>
        </w:rPr>
        <w:br/>
      </w:r>
      <w:r w:rsidRPr="004B7BA7">
        <w:rPr>
          <w:bCs/>
          <w:i/>
          <w:sz w:val="22"/>
          <w:szCs w:val="22"/>
          <w:u w:val="single"/>
          <w:lang w:eastAsia="ru-RU"/>
        </w:rPr>
        <w:t>Ofertanții sau reprezentanții acestora au dreptul să participe la deschiderea ofertelor, cu excepția cazului când ofertele au fost depuse prin SIA RSAP.</w:t>
      </w:r>
    </w:p>
    <w:p w14:paraId="58081833"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Cs/>
          <w:i/>
          <w:iCs/>
          <w:sz w:val="22"/>
          <w:szCs w:val="22"/>
          <w:u w:val="single"/>
          <w:lang w:eastAsia="ru-RU"/>
        </w:rPr>
      </w:pPr>
      <w:r w:rsidRPr="004B7BA7">
        <w:rPr>
          <w:b/>
          <w:sz w:val="22"/>
          <w:szCs w:val="22"/>
          <w:lang w:eastAsia="ru-RU"/>
        </w:rPr>
        <w:t>Limba sau limbile în care trebuie redactate ofertele sau cererile de participare</w:t>
      </w:r>
      <w:r w:rsidRPr="004B7BA7">
        <w:rPr>
          <w:bCs/>
          <w:i/>
          <w:iCs/>
          <w:sz w:val="22"/>
          <w:szCs w:val="22"/>
          <w:u w:val="single"/>
          <w:lang w:eastAsia="ru-RU"/>
        </w:rPr>
        <w:t>: limba de stat.</w:t>
      </w:r>
    </w:p>
    <w:p w14:paraId="49954EF1"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
          <w:sz w:val="22"/>
          <w:szCs w:val="22"/>
          <w:lang w:eastAsia="ru-RU"/>
        </w:rPr>
      </w:pPr>
      <w:r w:rsidRPr="004B7BA7">
        <w:rPr>
          <w:b/>
          <w:sz w:val="22"/>
          <w:szCs w:val="22"/>
          <w:lang w:eastAsia="ru-RU"/>
        </w:rPr>
        <w:t xml:space="preserve">Respectivul contract se referă la un proiect și/sau program finanțat din fonduri ale Uniunii Europene: </w:t>
      </w:r>
      <w:r w:rsidRPr="004B7BA7">
        <w:rPr>
          <w:bCs/>
          <w:i/>
          <w:iCs/>
          <w:sz w:val="22"/>
          <w:szCs w:val="22"/>
          <w:u w:val="single"/>
          <w:lang w:eastAsia="ru-RU"/>
        </w:rPr>
        <w:t>nu se aplică</w:t>
      </w:r>
      <w:r w:rsidRPr="004B7BA7">
        <w:rPr>
          <w:b/>
          <w:sz w:val="22"/>
          <w:szCs w:val="22"/>
          <w:lang w:eastAsia="ru-RU"/>
        </w:rPr>
        <w:t>.</w:t>
      </w:r>
    </w:p>
    <w:p w14:paraId="00025B68"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
          <w:sz w:val="22"/>
          <w:szCs w:val="22"/>
          <w:lang w:eastAsia="ru-RU"/>
        </w:rPr>
      </w:pPr>
      <w:r w:rsidRPr="004B7BA7">
        <w:rPr>
          <w:b/>
          <w:sz w:val="22"/>
          <w:szCs w:val="22"/>
          <w:lang w:eastAsia="ru-RU"/>
        </w:rPr>
        <w:t xml:space="preserve">Denumirea și adresa organismului competent de soluționare a contestațiilor: </w:t>
      </w:r>
    </w:p>
    <w:p w14:paraId="75794ED0" w14:textId="77777777" w:rsidR="004F32A4" w:rsidRPr="004B7BA7" w:rsidRDefault="004F32A4" w:rsidP="004F32A4">
      <w:pPr>
        <w:shd w:val="clear" w:color="auto" w:fill="FFFFFF" w:themeFill="background1"/>
        <w:tabs>
          <w:tab w:val="right" w:pos="426"/>
        </w:tabs>
        <w:ind w:left="180" w:hanging="360"/>
        <w:jc w:val="both"/>
        <w:rPr>
          <w:bCs/>
          <w:i/>
          <w:sz w:val="22"/>
          <w:szCs w:val="22"/>
          <w:lang w:eastAsia="ru-RU"/>
        </w:rPr>
      </w:pPr>
      <w:r w:rsidRPr="004B7BA7">
        <w:rPr>
          <w:bCs/>
          <w:i/>
          <w:sz w:val="22"/>
          <w:szCs w:val="22"/>
          <w:lang w:eastAsia="ru-RU"/>
        </w:rPr>
        <w:t>Agenția Națională pentru Soluționarea Contestațiilor</w:t>
      </w:r>
    </w:p>
    <w:p w14:paraId="49D17DF2" w14:textId="77777777" w:rsidR="004F32A4" w:rsidRPr="004B7BA7" w:rsidRDefault="004F32A4" w:rsidP="004F32A4">
      <w:pPr>
        <w:shd w:val="clear" w:color="auto" w:fill="FFFFFF" w:themeFill="background1"/>
        <w:tabs>
          <w:tab w:val="right" w:pos="426"/>
        </w:tabs>
        <w:ind w:left="180" w:hanging="360"/>
        <w:jc w:val="both"/>
        <w:rPr>
          <w:bCs/>
          <w:i/>
          <w:sz w:val="22"/>
          <w:szCs w:val="22"/>
          <w:lang w:eastAsia="ru-RU"/>
        </w:rPr>
      </w:pPr>
      <w:r w:rsidRPr="004B7BA7">
        <w:rPr>
          <w:bCs/>
          <w:i/>
          <w:sz w:val="22"/>
          <w:szCs w:val="22"/>
          <w:lang w:eastAsia="ru-RU"/>
        </w:rPr>
        <w:t>Adresa: mun. Chișinău, bd. Ștefan cel Mare și Sfânt nr.124 (et.4), MD 2001;</w:t>
      </w:r>
    </w:p>
    <w:p w14:paraId="04D98269" w14:textId="77777777" w:rsidR="004F32A4" w:rsidRPr="004B7BA7" w:rsidRDefault="004F32A4" w:rsidP="004F32A4">
      <w:pPr>
        <w:shd w:val="clear" w:color="auto" w:fill="FFFFFF" w:themeFill="background1"/>
        <w:tabs>
          <w:tab w:val="right" w:pos="426"/>
        </w:tabs>
        <w:ind w:left="180" w:hanging="360"/>
        <w:jc w:val="both"/>
        <w:rPr>
          <w:bCs/>
          <w:i/>
          <w:sz w:val="22"/>
          <w:szCs w:val="22"/>
          <w:lang w:eastAsia="ru-RU"/>
        </w:rPr>
      </w:pPr>
      <w:r w:rsidRPr="004B7BA7">
        <w:rPr>
          <w:bCs/>
          <w:i/>
          <w:sz w:val="22"/>
          <w:szCs w:val="22"/>
          <w:lang w:eastAsia="ru-RU"/>
        </w:rPr>
        <w:t>Tel/Fax/email: 022-820 652, 022 820-651, contestatii@ansc.md</w:t>
      </w:r>
    </w:p>
    <w:p w14:paraId="276CB34A"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
          <w:sz w:val="22"/>
          <w:szCs w:val="22"/>
          <w:lang w:eastAsia="ru-RU"/>
        </w:rPr>
      </w:pPr>
      <w:r w:rsidRPr="004B7BA7">
        <w:rPr>
          <w:b/>
          <w:sz w:val="22"/>
          <w:szCs w:val="22"/>
          <w:lang w:eastAsia="ru-RU"/>
        </w:rPr>
        <w:t>Data (datele) și referința (referințele) publicărilor anterioare în Jurnalul Oficial al Uniunii Europene privind contractul (contractele) la care se referă anunțul respectiv (dacă este cazul):</w:t>
      </w:r>
      <w:r w:rsidRPr="004B7BA7">
        <w:rPr>
          <w:bCs/>
          <w:i/>
          <w:iCs/>
          <w:sz w:val="22"/>
          <w:szCs w:val="22"/>
          <w:u w:val="single"/>
          <w:lang w:eastAsia="ru-RU"/>
        </w:rPr>
        <w:t xml:space="preserve"> nu se aplică</w:t>
      </w:r>
      <w:r w:rsidRPr="004B7BA7">
        <w:rPr>
          <w:b/>
          <w:sz w:val="22"/>
          <w:szCs w:val="22"/>
          <w:lang w:eastAsia="ru-RU"/>
        </w:rPr>
        <w:t>.</w:t>
      </w:r>
    </w:p>
    <w:p w14:paraId="1026D9C1"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
          <w:sz w:val="22"/>
          <w:szCs w:val="22"/>
          <w:lang w:eastAsia="ru-RU"/>
        </w:rPr>
      </w:pPr>
      <w:r w:rsidRPr="004B7BA7">
        <w:rPr>
          <w:b/>
          <w:sz w:val="22"/>
          <w:szCs w:val="22"/>
          <w:lang w:eastAsia="ru-RU"/>
        </w:rPr>
        <w:lastRenderedPageBreak/>
        <w:t>În cazul achizițiilor periodice, calendarul estimat pentru publicarea anunțurilor viitoare</w:t>
      </w:r>
      <w:r w:rsidRPr="004B7BA7">
        <w:rPr>
          <w:b/>
          <w:sz w:val="22"/>
          <w:szCs w:val="22"/>
          <w:shd w:val="clear" w:color="auto" w:fill="FFFFFF" w:themeFill="background1"/>
          <w:lang w:eastAsia="ru-RU"/>
        </w:rPr>
        <w:t>:</w:t>
      </w:r>
      <w:r w:rsidRPr="004B7BA7">
        <w:rPr>
          <w:bCs/>
          <w:i/>
          <w:iCs/>
          <w:sz w:val="22"/>
          <w:szCs w:val="22"/>
          <w:u w:val="single"/>
          <w:lang w:eastAsia="ru-RU"/>
        </w:rPr>
        <w:t xml:space="preserve"> nu se aplică</w:t>
      </w:r>
      <w:r w:rsidRPr="004B7BA7">
        <w:rPr>
          <w:b/>
          <w:sz w:val="22"/>
          <w:szCs w:val="22"/>
          <w:lang w:eastAsia="ru-RU"/>
        </w:rPr>
        <w:t>.</w:t>
      </w:r>
    </w:p>
    <w:p w14:paraId="3D7C799C"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
          <w:sz w:val="22"/>
          <w:szCs w:val="22"/>
          <w:lang w:eastAsia="ru-RU"/>
        </w:rPr>
      </w:pPr>
      <w:r w:rsidRPr="004B7BA7">
        <w:rPr>
          <w:b/>
          <w:sz w:val="22"/>
          <w:szCs w:val="22"/>
          <w:lang w:eastAsia="ru-RU"/>
        </w:rPr>
        <w:t xml:space="preserve">Data publicării anunțului de intenție sau, după caz, precizarea că nu a fost publicat un astfel de </w:t>
      </w:r>
      <w:r w:rsidRPr="004B7BA7">
        <w:rPr>
          <w:b/>
          <w:sz w:val="22"/>
          <w:szCs w:val="22"/>
          <w:shd w:val="clear" w:color="auto" w:fill="FFFFFF" w:themeFill="background1"/>
          <w:lang w:eastAsia="ru-RU"/>
        </w:rPr>
        <w:t>anunţ:_</w:t>
      </w:r>
      <w:r w:rsidRPr="004B7BA7">
        <w:rPr>
          <w:bCs/>
          <w:i/>
          <w:iCs/>
          <w:sz w:val="22"/>
          <w:szCs w:val="22"/>
          <w:u w:val="single"/>
          <w:lang w:eastAsia="ru-RU"/>
        </w:rPr>
        <w:t xml:space="preserve"> nu se aplică</w:t>
      </w:r>
      <w:r w:rsidRPr="004B7BA7">
        <w:rPr>
          <w:b/>
          <w:sz w:val="22"/>
          <w:szCs w:val="22"/>
          <w:lang w:eastAsia="ru-RU"/>
        </w:rPr>
        <w:t>.</w:t>
      </w:r>
    </w:p>
    <w:p w14:paraId="6B522DDC"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
          <w:sz w:val="22"/>
          <w:szCs w:val="22"/>
          <w:lang w:eastAsia="ru-RU"/>
        </w:rPr>
      </w:pPr>
      <w:r w:rsidRPr="004B7BA7">
        <w:rPr>
          <w:b/>
          <w:sz w:val="22"/>
          <w:szCs w:val="22"/>
          <w:lang w:eastAsia="ru-RU"/>
        </w:rPr>
        <w:t>Data transmiterii spre publicare a anunțului de participar</w:t>
      </w:r>
      <w:r w:rsidRPr="004B7BA7">
        <w:rPr>
          <w:b/>
          <w:sz w:val="22"/>
          <w:szCs w:val="22"/>
          <w:shd w:val="clear" w:color="auto" w:fill="FFFFFF" w:themeFill="background1"/>
          <w:lang w:eastAsia="ru-RU"/>
        </w:rPr>
        <w:t>e:</w:t>
      </w:r>
      <w:r w:rsidRPr="004B7BA7">
        <w:rPr>
          <w:bCs/>
          <w:i/>
          <w:iCs/>
          <w:sz w:val="22"/>
          <w:szCs w:val="22"/>
          <w:u w:val="single"/>
          <w:shd w:val="clear" w:color="auto" w:fill="FFFFFF" w:themeFill="background1"/>
          <w:lang w:eastAsia="ru-RU"/>
        </w:rPr>
        <w:t xml:space="preserve"> conform SIA RSAP</w:t>
      </w:r>
    </w:p>
    <w:p w14:paraId="4AB6491B" w14:textId="77777777" w:rsidR="004F32A4" w:rsidRPr="004B7BA7" w:rsidRDefault="004F32A4" w:rsidP="004F32A4">
      <w:pPr>
        <w:numPr>
          <w:ilvl w:val="0"/>
          <w:numId w:val="12"/>
        </w:numPr>
        <w:shd w:val="clear" w:color="auto" w:fill="FFFFFF" w:themeFill="background1"/>
        <w:tabs>
          <w:tab w:val="right" w:pos="426"/>
        </w:tabs>
        <w:spacing w:before="120"/>
        <w:ind w:left="-180"/>
        <w:jc w:val="both"/>
        <w:rPr>
          <w:b/>
          <w:sz w:val="22"/>
          <w:szCs w:val="22"/>
          <w:lang w:eastAsia="ru-RU"/>
        </w:rPr>
      </w:pPr>
      <w:r w:rsidRPr="004B7BA7">
        <w:rPr>
          <w:b/>
          <w:sz w:val="22"/>
          <w:szCs w:val="22"/>
          <w:lang w:eastAsia="ru-RU"/>
        </w:rPr>
        <w:t>În cadrul procedurii de achiziție publică se va utiliza/accepta:</w:t>
      </w:r>
    </w:p>
    <w:p w14:paraId="4E1F7822" w14:textId="77777777" w:rsidR="004F32A4" w:rsidRPr="004B7BA7" w:rsidRDefault="004F32A4" w:rsidP="004F32A4">
      <w:pPr>
        <w:shd w:val="clear" w:color="auto" w:fill="FFFFFF" w:themeFill="background1"/>
        <w:tabs>
          <w:tab w:val="right" w:pos="426"/>
        </w:tabs>
        <w:spacing w:before="120"/>
        <w:rPr>
          <w:b/>
          <w:sz w:val="22"/>
          <w:szCs w:val="22"/>
          <w:lang w:eastAsia="ru-RU"/>
        </w:rPr>
      </w:pPr>
    </w:p>
    <w:tbl>
      <w:tblPr>
        <w:tblStyle w:val="Grigliatabella20"/>
        <w:tblW w:w="0" w:type="auto"/>
        <w:tblInd w:w="-432" w:type="dxa"/>
        <w:shd w:val="clear" w:color="auto" w:fill="FFFFFF"/>
        <w:tblLook w:val="04A0" w:firstRow="1" w:lastRow="0" w:firstColumn="1" w:lastColumn="0" w:noHBand="0" w:noVBand="1"/>
      </w:tblPr>
      <w:tblGrid>
        <w:gridCol w:w="5808"/>
        <w:gridCol w:w="3379"/>
      </w:tblGrid>
      <w:tr w:rsidR="004F32A4" w:rsidRPr="004B7BA7" w14:paraId="68966557" w14:textId="77777777" w:rsidTr="00193A90">
        <w:tc>
          <w:tcPr>
            <w:tcW w:w="6750" w:type="dxa"/>
            <w:shd w:val="clear" w:color="auto" w:fill="FFFFFF"/>
          </w:tcPr>
          <w:p w14:paraId="28509CB3" w14:textId="77777777" w:rsidR="004F32A4" w:rsidRPr="004B7BA7" w:rsidRDefault="004F32A4" w:rsidP="00193A90">
            <w:pPr>
              <w:shd w:val="clear" w:color="auto" w:fill="FFFFFF" w:themeFill="background1"/>
              <w:tabs>
                <w:tab w:val="right" w:pos="426"/>
              </w:tabs>
              <w:rPr>
                <w:b/>
                <w:sz w:val="22"/>
                <w:szCs w:val="22"/>
                <w:lang w:eastAsia="ru-RU"/>
              </w:rPr>
            </w:pPr>
            <w:r w:rsidRPr="004B7BA7">
              <w:rPr>
                <w:b/>
                <w:sz w:val="22"/>
                <w:szCs w:val="22"/>
                <w:lang w:eastAsia="ru-RU"/>
              </w:rPr>
              <w:t>Denumirea instrumentului electronic</w:t>
            </w:r>
          </w:p>
        </w:tc>
        <w:tc>
          <w:tcPr>
            <w:tcW w:w="3785" w:type="dxa"/>
            <w:shd w:val="clear" w:color="auto" w:fill="FFFFFF"/>
          </w:tcPr>
          <w:p w14:paraId="37984B88" w14:textId="77777777" w:rsidR="004F32A4" w:rsidRPr="004B7BA7" w:rsidRDefault="004F32A4" w:rsidP="00193A90">
            <w:pPr>
              <w:shd w:val="clear" w:color="auto" w:fill="FFFFFF" w:themeFill="background1"/>
              <w:tabs>
                <w:tab w:val="right" w:pos="426"/>
              </w:tabs>
              <w:rPr>
                <w:b/>
                <w:sz w:val="22"/>
                <w:szCs w:val="22"/>
                <w:lang w:eastAsia="ru-RU"/>
              </w:rPr>
            </w:pPr>
            <w:r w:rsidRPr="004B7BA7">
              <w:rPr>
                <w:b/>
                <w:sz w:val="22"/>
                <w:szCs w:val="22"/>
                <w:lang w:eastAsia="ru-RU"/>
              </w:rPr>
              <w:t>Se va utiliza/accepta sau nu</w:t>
            </w:r>
          </w:p>
        </w:tc>
      </w:tr>
      <w:tr w:rsidR="004F32A4" w:rsidRPr="004B7BA7" w14:paraId="0E606E69" w14:textId="77777777" w:rsidTr="00193A90">
        <w:tc>
          <w:tcPr>
            <w:tcW w:w="6750" w:type="dxa"/>
            <w:shd w:val="clear" w:color="auto" w:fill="FFFFFF"/>
          </w:tcPr>
          <w:p w14:paraId="6CBA98A3" w14:textId="77777777" w:rsidR="004F32A4" w:rsidRPr="004B7BA7" w:rsidRDefault="004F32A4" w:rsidP="00193A90">
            <w:pPr>
              <w:shd w:val="clear" w:color="auto" w:fill="FFFFFF" w:themeFill="background1"/>
              <w:tabs>
                <w:tab w:val="right" w:pos="426"/>
              </w:tabs>
              <w:rPr>
                <w:sz w:val="22"/>
                <w:szCs w:val="22"/>
                <w:lang w:eastAsia="ru-RU"/>
              </w:rPr>
            </w:pPr>
            <w:r w:rsidRPr="004B7BA7">
              <w:rPr>
                <w:sz w:val="22"/>
                <w:szCs w:val="22"/>
                <w:lang w:eastAsia="ru-RU"/>
              </w:rPr>
              <w:t>depunerea electronică a ofertelor sau a cererilor de participare</w:t>
            </w:r>
          </w:p>
        </w:tc>
        <w:tc>
          <w:tcPr>
            <w:tcW w:w="3785" w:type="dxa"/>
            <w:shd w:val="clear" w:color="auto" w:fill="FFFFFF"/>
          </w:tcPr>
          <w:p w14:paraId="4D7EA3D8" w14:textId="77777777" w:rsidR="004F32A4" w:rsidRPr="003105B2" w:rsidRDefault="004F32A4" w:rsidP="00193A90">
            <w:pPr>
              <w:shd w:val="clear" w:color="auto" w:fill="FFFFFF" w:themeFill="background1"/>
              <w:tabs>
                <w:tab w:val="right" w:pos="426"/>
              </w:tabs>
              <w:rPr>
                <w:sz w:val="22"/>
                <w:szCs w:val="22"/>
                <w:lang w:eastAsia="ru-RU"/>
              </w:rPr>
            </w:pPr>
            <w:r w:rsidRPr="003105B2">
              <w:t>Se acceptă</w:t>
            </w:r>
          </w:p>
        </w:tc>
      </w:tr>
      <w:tr w:rsidR="004F32A4" w:rsidRPr="004B7BA7" w14:paraId="3F8E5DB6" w14:textId="77777777" w:rsidTr="00193A90">
        <w:tc>
          <w:tcPr>
            <w:tcW w:w="6750" w:type="dxa"/>
            <w:shd w:val="clear" w:color="auto" w:fill="FFFFFF"/>
          </w:tcPr>
          <w:p w14:paraId="24787CED" w14:textId="77777777" w:rsidR="004F32A4" w:rsidRPr="004B7BA7" w:rsidRDefault="004F32A4" w:rsidP="00193A90">
            <w:pPr>
              <w:shd w:val="clear" w:color="auto" w:fill="FFFFFF" w:themeFill="background1"/>
              <w:tabs>
                <w:tab w:val="right" w:pos="426"/>
              </w:tabs>
              <w:rPr>
                <w:sz w:val="22"/>
                <w:szCs w:val="22"/>
                <w:lang w:eastAsia="ru-RU"/>
              </w:rPr>
            </w:pPr>
            <w:r w:rsidRPr="004B7BA7">
              <w:rPr>
                <w:sz w:val="22"/>
                <w:szCs w:val="22"/>
                <w:lang w:eastAsia="ru-RU"/>
              </w:rPr>
              <w:t>sistemul de comenzi electronice</w:t>
            </w:r>
          </w:p>
        </w:tc>
        <w:tc>
          <w:tcPr>
            <w:tcW w:w="3785" w:type="dxa"/>
            <w:shd w:val="clear" w:color="auto" w:fill="FFFFFF"/>
          </w:tcPr>
          <w:p w14:paraId="3D5D4E37" w14:textId="77777777" w:rsidR="004F32A4" w:rsidRPr="003105B2" w:rsidRDefault="004F32A4" w:rsidP="00193A90">
            <w:pPr>
              <w:shd w:val="clear" w:color="auto" w:fill="FFFFFF" w:themeFill="background1"/>
              <w:tabs>
                <w:tab w:val="right" w:pos="426"/>
              </w:tabs>
              <w:rPr>
                <w:sz w:val="22"/>
                <w:szCs w:val="22"/>
                <w:lang w:eastAsia="ru-RU"/>
              </w:rPr>
            </w:pPr>
            <w:r w:rsidRPr="003105B2">
              <w:t>Nu se acceptă</w:t>
            </w:r>
          </w:p>
        </w:tc>
      </w:tr>
      <w:tr w:rsidR="004F32A4" w:rsidRPr="004B7BA7" w14:paraId="70C0151B" w14:textId="77777777" w:rsidTr="00193A90">
        <w:tc>
          <w:tcPr>
            <w:tcW w:w="6750" w:type="dxa"/>
            <w:shd w:val="clear" w:color="auto" w:fill="FFFFFF"/>
          </w:tcPr>
          <w:p w14:paraId="53ADDEC4" w14:textId="77777777" w:rsidR="004F32A4" w:rsidRPr="004B7BA7" w:rsidRDefault="004F32A4" w:rsidP="00193A90">
            <w:pPr>
              <w:shd w:val="clear" w:color="auto" w:fill="FFFFFF" w:themeFill="background1"/>
              <w:tabs>
                <w:tab w:val="right" w:pos="426"/>
              </w:tabs>
              <w:rPr>
                <w:sz w:val="22"/>
                <w:szCs w:val="22"/>
                <w:lang w:eastAsia="ru-RU"/>
              </w:rPr>
            </w:pPr>
            <w:r w:rsidRPr="004B7BA7">
              <w:rPr>
                <w:sz w:val="22"/>
                <w:szCs w:val="22"/>
                <w:lang w:eastAsia="ru-RU"/>
              </w:rPr>
              <w:t>facturarea electronică</w:t>
            </w:r>
          </w:p>
        </w:tc>
        <w:tc>
          <w:tcPr>
            <w:tcW w:w="3785" w:type="dxa"/>
            <w:shd w:val="clear" w:color="auto" w:fill="FFFFFF"/>
          </w:tcPr>
          <w:p w14:paraId="5047E243" w14:textId="77777777" w:rsidR="004F32A4" w:rsidRPr="003105B2" w:rsidRDefault="004F32A4" w:rsidP="00193A90">
            <w:pPr>
              <w:shd w:val="clear" w:color="auto" w:fill="FFFFFF" w:themeFill="background1"/>
              <w:tabs>
                <w:tab w:val="right" w:pos="426"/>
              </w:tabs>
              <w:rPr>
                <w:sz w:val="22"/>
                <w:szCs w:val="22"/>
                <w:lang w:eastAsia="ru-RU"/>
              </w:rPr>
            </w:pPr>
            <w:r w:rsidRPr="003105B2">
              <w:t>Se acceptă</w:t>
            </w:r>
          </w:p>
        </w:tc>
      </w:tr>
      <w:tr w:rsidR="004F32A4" w:rsidRPr="004B7BA7" w14:paraId="21A3008C" w14:textId="77777777" w:rsidTr="00193A90">
        <w:trPr>
          <w:trHeight w:val="77"/>
        </w:trPr>
        <w:tc>
          <w:tcPr>
            <w:tcW w:w="6750" w:type="dxa"/>
            <w:shd w:val="clear" w:color="auto" w:fill="FFFFFF"/>
          </w:tcPr>
          <w:p w14:paraId="13F694D0" w14:textId="77777777" w:rsidR="004F32A4" w:rsidRPr="004B7BA7" w:rsidRDefault="004F32A4" w:rsidP="00193A90">
            <w:pPr>
              <w:shd w:val="clear" w:color="auto" w:fill="FFFFFF" w:themeFill="background1"/>
              <w:tabs>
                <w:tab w:val="right" w:pos="426"/>
              </w:tabs>
              <w:rPr>
                <w:sz w:val="22"/>
                <w:szCs w:val="22"/>
                <w:lang w:eastAsia="ru-RU"/>
              </w:rPr>
            </w:pPr>
            <w:r w:rsidRPr="004B7BA7">
              <w:rPr>
                <w:sz w:val="22"/>
                <w:szCs w:val="22"/>
                <w:lang w:eastAsia="ru-RU"/>
              </w:rPr>
              <w:t>plățile electronice</w:t>
            </w:r>
          </w:p>
        </w:tc>
        <w:tc>
          <w:tcPr>
            <w:tcW w:w="3785" w:type="dxa"/>
            <w:shd w:val="clear" w:color="auto" w:fill="FFFFFF"/>
          </w:tcPr>
          <w:p w14:paraId="75B7A788" w14:textId="77777777" w:rsidR="004F32A4" w:rsidRPr="003105B2" w:rsidRDefault="004F32A4" w:rsidP="00193A90">
            <w:pPr>
              <w:shd w:val="clear" w:color="auto" w:fill="FFFFFF" w:themeFill="background1"/>
              <w:tabs>
                <w:tab w:val="right" w:pos="426"/>
              </w:tabs>
              <w:rPr>
                <w:sz w:val="22"/>
                <w:szCs w:val="22"/>
                <w:lang w:eastAsia="ru-RU"/>
              </w:rPr>
            </w:pPr>
            <w:r w:rsidRPr="003105B2">
              <w:t>Se acceptă</w:t>
            </w:r>
          </w:p>
        </w:tc>
      </w:tr>
    </w:tbl>
    <w:p w14:paraId="0558C352" w14:textId="77777777" w:rsidR="004F32A4" w:rsidRPr="004B7BA7" w:rsidRDefault="004F32A4" w:rsidP="004F32A4">
      <w:pPr>
        <w:numPr>
          <w:ilvl w:val="0"/>
          <w:numId w:val="12"/>
        </w:numPr>
        <w:shd w:val="clear" w:color="auto" w:fill="FFFFFF" w:themeFill="background1"/>
        <w:tabs>
          <w:tab w:val="right" w:pos="90"/>
        </w:tabs>
        <w:spacing w:before="120"/>
        <w:ind w:left="-180" w:hanging="450"/>
        <w:rPr>
          <w:b/>
          <w:sz w:val="22"/>
          <w:szCs w:val="22"/>
          <w:lang w:eastAsia="ru-RU"/>
        </w:rPr>
      </w:pPr>
      <w:r w:rsidRPr="004B7BA7">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7BA7">
        <w:rPr>
          <w:bCs/>
          <w:i/>
          <w:iCs/>
          <w:sz w:val="22"/>
          <w:szCs w:val="22"/>
          <w:u w:val="single"/>
          <w:lang w:eastAsia="ru-RU"/>
        </w:rPr>
        <w:t>nu se aplică</w:t>
      </w:r>
    </w:p>
    <w:p w14:paraId="3949C6B4" w14:textId="77777777" w:rsidR="004F32A4" w:rsidRPr="004B7BA7" w:rsidRDefault="004F32A4" w:rsidP="004F32A4">
      <w:pPr>
        <w:numPr>
          <w:ilvl w:val="0"/>
          <w:numId w:val="12"/>
        </w:numPr>
        <w:shd w:val="clear" w:color="auto" w:fill="FFFFFF" w:themeFill="background1"/>
        <w:tabs>
          <w:tab w:val="right" w:pos="90"/>
        </w:tabs>
        <w:spacing w:before="120"/>
        <w:ind w:left="-180"/>
        <w:rPr>
          <w:b/>
          <w:sz w:val="22"/>
          <w:szCs w:val="22"/>
          <w:lang w:eastAsia="ru-RU"/>
        </w:rPr>
      </w:pPr>
      <w:r w:rsidRPr="004B7BA7">
        <w:rPr>
          <w:b/>
          <w:sz w:val="22"/>
          <w:szCs w:val="22"/>
          <w:lang w:eastAsia="ru-RU"/>
        </w:rPr>
        <w:t xml:space="preserve">Alte informații relevante: </w:t>
      </w:r>
      <w:r w:rsidRPr="004B7BA7">
        <w:rPr>
          <w:bCs/>
          <w:i/>
          <w:iCs/>
          <w:sz w:val="22"/>
          <w:szCs w:val="22"/>
          <w:u w:val="single"/>
          <w:lang w:eastAsia="ru-RU"/>
        </w:rPr>
        <w:t>nu se aplică</w:t>
      </w:r>
    </w:p>
    <w:p w14:paraId="3C188E4C" w14:textId="32878AA0" w:rsidR="00BE362C" w:rsidRPr="004F32A4" w:rsidRDefault="00BE362C" w:rsidP="004F32A4">
      <w:pPr>
        <w:shd w:val="clear" w:color="auto" w:fill="FFFFFF" w:themeFill="background1"/>
        <w:tabs>
          <w:tab w:val="right" w:pos="426"/>
        </w:tabs>
        <w:spacing w:before="120"/>
        <w:rPr>
          <w:b/>
          <w:noProof w:val="0"/>
          <w:lang w:val="en-US" w:eastAsia="ru-RU"/>
        </w:rPr>
      </w:pPr>
    </w:p>
    <w:p w14:paraId="1517E0A4" w14:textId="77777777" w:rsidR="00BE362C" w:rsidRPr="004F32A4" w:rsidRDefault="00BE362C" w:rsidP="00BE362C">
      <w:pPr>
        <w:shd w:val="clear" w:color="auto" w:fill="FFFFFF" w:themeFill="background1"/>
        <w:spacing w:before="120" w:after="120"/>
        <w:rPr>
          <w:b/>
          <w:noProof w:val="0"/>
          <w:lang w:val="en-US"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7833A5FF" w14:textId="77777777" w:rsidR="004F32A4" w:rsidRDefault="004F32A4" w:rsidP="009C2F8F">
      <w:pPr>
        <w:jc w:val="right"/>
        <w:rPr>
          <w:noProof w:val="0"/>
          <w:lang w:val="it-IT"/>
        </w:rPr>
      </w:pPr>
    </w:p>
    <w:p w14:paraId="3362B244" w14:textId="77777777" w:rsidR="004F32A4" w:rsidRDefault="004F32A4" w:rsidP="009C2F8F">
      <w:pPr>
        <w:jc w:val="right"/>
        <w:rPr>
          <w:noProof w:val="0"/>
          <w:lang w:val="it-IT"/>
        </w:rPr>
      </w:pPr>
    </w:p>
    <w:p w14:paraId="6206889D" w14:textId="77777777" w:rsidR="004F32A4" w:rsidRDefault="004F32A4" w:rsidP="009C2F8F">
      <w:pPr>
        <w:jc w:val="right"/>
        <w:rPr>
          <w:noProof w:val="0"/>
          <w:lang w:val="it-IT"/>
        </w:rPr>
      </w:pPr>
    </w:p>
    <w:p w14:paraId="2338DC7E" w14:textId="77777777" w:rsidR="004F32A4" w:rsidRDefault="004F32A4" w:rsidP="009C2F8F">
      <w:pPr>
        <w:jc w:val="right"/>
        <w:rPr>
          <w:noProof w:val="0"/>
          <w:lang w:val="it-IT"/>
        </w:rPr>
      </w:pPr>
    </w:p>
    <w:p w14:paraId="6D8FF0F8" w14:textId="77777777" w:rsidR="004F32A4" w:rsidRDefault="004F32A4" w:rsidP="009C2F8F">
      <w:pPr>
        <w:jc w:val="right"/>
        <w:rPr>
          <w:noProof w:val="0"/>
          <w:lang w:val="it-IT"/>
        </w:rPr>
      </w:pPr>
    </w:p>
    <w:p w14:paraId="465F82C6" w14:textId="77777777" w:rsidR="004F32A4" w:rsidRDefault="004F32A4" w:rsidP="009C2F8F">
      <w:pPr>
        <w:jc w:val="right"/>
        <w:rPr>
          <w:noProof w:val="0"/>
          <w:lang w:val="it-IT"/>
        </w:rPr>
      </w:pPr>
    </w:p>
    <w:p w14:paraId="0AFE5DFE" w14:textId="77777777" w:rsidR="004F32A4" w:rsidRDefault="004F32A4" w:rsidP="009C2F8F">
      <w:pPr>
        <w:jc w:val="right"/>
        <w:rPr>
          <w:noProof w:val="0"/>
          <w:lang w:val="it-IT"/>
        </w:rPr>
      </w:pPr>
    </w:p>
    <w:p w14:paraId="5584CC91" w14:textId="77777777" w:rsidR="004F32A4" w:rsidRDefault="004F32A4" w:rsidP="009C2F8F">
      <w:pPr>
        <w:jc w:val="right"/>
        <w:rPr>
          <w:noProof w:val="0"/>
          <w:lang w:val="it-IT"/>
        </w:rPr>
      </w:pPr>
    </w:p>
    <w:p w14:paraId="7E3A9618" w14:textId="77777777" w:rsidR="004F32A4" w:rsidRDefault="004F32A4" w:rsidP="009C2F8F">
      <w:pPr>
        <w:jc w:val="right"/>
        <w:rPr>
          <w:noProof w:val="0"/>
          <w:lang w:val="it-IT"/>
        </w:rPr>
      </w:pPr>
    </w:p>
    <w:p w14:paraId="2C2F1CCC" w14:textId="77777777" w:rsidR="004F32A4" w:rsidRDefault="004F32A4" w:rsidP="009C2F8F">
      <w:pPr>
        <w:jc w:val="right"/>
        <w:rPr>
          <w:noProof w:val="0"/>
          <w:lang w:val="it-IT"/>
        </w:rPr>
      </w:pPr>
    </w:p>
    <w:p w14:paraId="4731C615" w14:textId="77777777" w:rsidR="004F32A4" w:rsidRDefault="004F32A4" w:rsidP="009C2F8F">
      <w:pPr>
        <w:jc w:val="right"/>
        <w:rPr>
          <w:noProof w:val="0"/>
          <w:lang w:val="it-IT"/>
        </w:rPr>
      </w:pPr>
    </w:p>
    <w:p w14:paraId="2C7E63A0" w14:textId="77777777" w:rsidR="004F32A4" w:rsidRDefault="004F32A4" w:rsidP="009C2F8F">
      <w:pPr>
        <w:jc w:val="right"/>
        <w:rPr>
          <w:noProof w:val="0"/>
          <w:lang w:val="it-IT"/>
        </w:rPr>
      </w:pPr>
    </w:p>
    <w:p w14:paraId="069C80EB" w14:textId="77777777" w:rsidR="004F32A4" w:rsidRDefault="004F32A4" w:rsidP="009C2F8F">
      <w:pPr>
        <w:jc w:val="right"/>
        <w:rPr>
          <w:noProof w:val="0"/>
          <w:lang w:val="it-IT"/>
        </w:rPr>
      </w:pPr>
    </w:p>
    <w:p w14:paraId="56669956" w14:textId="77777777" w:rsidR="004F32A4" w:rsidRDefault="004F32A4" w:rsidP="009C2F8F">
      <w:pPr>
        <w:jc w:val="right"/>
        <w:rPr>
          <w:noProof w:val="0"/>
          <w:lang w:val="it-IT"/>
        </w:rPr>
      </w:pPr>
    </w:p>
    <w:p w14:paraId="028D5AB6" w14:textId="77777777" w:rsidR="004F32A4" w:rsidRDefault="004F32A4" w:rsidP="009C2F8F">
      <w:pPr>
        <w:jc w:val="right"/>
        <w:rPr>
          <w:noProof w:val="0"/>
          <w:lang w:val="it-IT"/>
        </w:rPr>
      </w:pPr>
    </w:p>
    <w:p w14:paraId="673B385A" w14:textId="77777777" w:rsidR="004F32A4" w:rsidRDefault="004F32A4" w:rsidP="009C2F8F">
      <w:pPr>
        <w:jc w:val="right"/>
        <w:rPr>
          <w:noProof w:val="0"/>
          <w:lang w:val="it-IT"/>
        </w:rPr>
      </w:pPr>
    </w:p>
    <w:p w14:paraId="6D77CEF5" w14:textId="77777777" w:rsidR="004F32A4" w:rsidRDefault="004F32A4" w:rsidP="009C2F8F">
      <w:pPr>
        <w:jc w:val="right"/>
        <w:rPr>
          <w:noProof w:val="0"/>
          <w:lang w:val="it-IT"/>
        </w:rPr>
      </w:pPr>
    </w:p>
    <w:p w14:paraId="736413CB" w14:textId="77777777" w:rsidR="004F32A4" w:rsidRDefault="004F32A4" w:rsidP="009C2F8F">
      <w:pPr>
        <w:jc w:val="right"/>
        <w:rPr>
          <w:noProof w:val="0"/>
          <w:lang w:val="it-IT"/>
        </w:rPr>
      </w:pPr>
    </w:p>
    <w:p w14:paraId="14142A5F" w14:textId="77777777" w:rsidR="004F32A4" w:rsidRDefault="004F32A4" w:rsidP="009C2F8F">
      <w:pPr>
        <w:jc w:val="right"/>
        <w:rPr>
          <w:noProof w:val="0"/>
          <w:lang w:val="it-IT"/>
        </w:rPr>
      </w:pPr>
    </w:p>
    <w:p w14:paraId="6FB42F6F" w14:textId="77777777" w:rsidR="004F32A4" w:rsidRDefault="004F32A4" w:rsidP="009C2F8F">
      <w:pPr>
        <w:jc w:val="right"/>
        <w:rPr>
          <w:noProof w:val="0"/>
          <w:lang w:val="it-IT"/>
        </w:rPr>
      </w:pPr>
    </w:p>
    <w:p w14:paraId="254842CC" w14:textId="77777777" w:rsidR="004F32A4" w:rsidRDefault="004F32A4" w:rsidP="009C2F8F">
      <w:pPr>
        <w:jc w:val="right"/>
        <w:rPr>
          <w:noProof w:val="0"/>
          <w:lang w:val="it-IT"/>
        </w:rPr>
      </w:pPr>
    </w:p>
    <w:p w14:paraId="456F0E0E" w14:textId="77777777" w:rsidR="004F32A4" w:rsidRDefault="004F32A4" w:rsidP="009C2F8F">
      <w:pPr>
        <w:jc w:val="right"/>
        <w:rPr>
          <w:noProof w:val="0"/>
          <w:lang w:val="it-IT"/>
        </w:rPr>
      </w:pPr>
    </w:p>
    <w:p w14:paraId="1DE0DD71" w14:textId="77777777" w:rsidR="004F32A4" w:rsidRDefault="004F32A4" w:rsidP="009C2F8F">
      <w:pPr>
        <w:jc w:val="right"/>
        <w:rPr>
          <w:noProof w:val="0"/>
          <w:lang w:val="it-IT"/>
        </w:rPr>
      </w:pPr>
    </w:p>
    <w:p w14:paraId="376AE2EC" w14:textId="77777777" w:rsidR="004F32A4" w:rsidRDefault="004F32A4" w:rsidP="009C2F8F">
      <w:pPr>
        <w:jc w:val="right"/>
        <w:rPr>
          <w:noProof w:val="0"/>
          <w:lang w:val="it-IT"/>
        </w:rPr>
      </w:pPr>
    </w:p>
    <w:p w14:paraId="2BC49B07" w14:textId="77777777" w:rsidR="004F32A4" w:rsidRDefault="004F32A4" w:rsidP="009C2F8F">
      <w:pPr>
        <w:jc w:val="right"/>
        <w:rPr>
          <w:noProof w:val="0"/>
          <w:lang w:val="it-IT"/>
        </w:rPr>
      </w:pPr>
    </w:p>
    <w:p w14:paraId="2497EAA0" w14:textId="77777777" w:rsidR="004F32A4" w:rsidRDefault="004F32A4" w:rsidP="009C2F8F">
      <w:pPr>
        <w:jc w:val="right"/>
        <w:rPr>
          <w:noProof w:val="0"/>
          <w:lang w:val="it-IT"/>
        </w:rPr>
      </w:pPr>
    </w:p>
    <w:p w14:paraId="65131740" w14:textId="77777777" w:rsidR="004F32A4" w:rsidRDefault="004F32A4" w:rsidP="009C2F8F">
      <w:pPr>
        <w:jc w:val="right"/>
        <w:rPr>
          <w:noProof w:val="0"/>
          <w:lang w:val="it-IT"/>
        </w:rPr>
      </w:pPr>
    </w:p>
    <w:p w14:paraId="6587CDEB" w14:textId="77777777" w:rsidR="004F32A4" w:rsidRDefault="004F32A4" w:rsidP="009C2F8F">
      <w:pPr>
        <w:jc w:val="right"/>
        <w:rPr>
          <w:noProof w:val="0"/>
          <w:lang w:val="it-IT"/>
        </w:rPr>
      </w:pPr>
    </w:p>
    <w:p w14:paraId="107F0C71" w14:textId="77777777" w:rsidR="004F32A4" w:rsidRDefault="004F32A4" w:rsidP="009C2F8F">
      <w:pPr>
        <w:jc w:val="right"/>
        <w:rPr>
          <w:noProof w:val="0"/>
          <w:lang w:val="it-IT"/>
        </w:rPr>
      </w:pPr>
    </w:p>
    <w:p w14:paraId="5E4AD4F4" w14:textId="25F3AEA1"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6C0283FC"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78E3B94" w14:textId="77777777" w:rsidR="004F32A4" w:rsidRDefault="004F32A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33D5AEB0" w:rsidR="008E2754" w:rsidRDefault="008E2754" w:rsidP="00A26B23">
      <w:pPr>
        <w:pStyle w:val="Style3"/>
        <w:tabs>
          <w:tab w:val="left" w:pos="567"/>
        </w:tabs>
        <w:spacing w:before="0" w:beforeAutospacing="0" w:after="0"/>
        <w:ind w:left="0" w:firstLine="0"/>
        <w:rPr>
          <w:rFonts w:eastAsia="PMingLiU"/>
          <w:lang w:val="ro-RO" w:eastAsia="zh-CN"/>
        </w:rPr>
      </w:pPr>
    </w:p>
    <w:p w14:paraId="279B5D0C" w14:textId="0E4D574D" w:rsidR="004F32A4" w:rsidRDefault="004F32A4" w:rsidP="00A26B23">
      <w:pPr>
        <w:pStyle w:val="Style3"/>
        <w:tabs>
          <w:tab w:val="left" w:pos="567"/>
        </w:tabs>
        <w:spacing w:before="0" w:beforeAutospacing="0" w:after="0"/>
        <w:ind w:left="0" w:firstLine="0"/>
        <w:rPr>
          <w:rFonts w:eastAsia="PMingLiU"/>
          <w:lang w:val="ro-RO" w:eastAsia="zh-CN"/>
        </w:rPr>
      </w:pPr>
    </w:p>
    <w:p w14:paraId="481AD274" w14:textId="66907F4B" w:rsidR="004F32A4" w:rsidRDefault="004F32A4" w:rsidP="00A26B23">
      <w:pPr>
        <w:pStyle w:val="Style3"/>
        <w:tabs>
          <w:tab w:val="left" w:pos="567"/>
        </w:tabs>
        <w:spacing w:before="0" w:beforeAutospacing="0" w:after="0"/>
        <w:ind w:left="0" w:firstLine="0"/>
        <w:rPr>
          <w:rFonts w:eastAsia="PMingLiU"/>
          <w:lang w:val="ro-RO" w:eastAsia="zh-CN"/>
        </w:rPr>
      </w:pPr>
    </w:p>
    <w:p w14:paraId="50705AFA" w14:textId="77777777" w:rsidR="004F32A4" w:rsidRDefault="004F32A4" w:rsidP="00A26B23">
      <w:pPr>
        <w:pStyle w:val="Style3"/>
        <w:tabs>
          <w:tab w:val="left" w:pos="567"/>
        </w:tabs>
        <w:spacing w:before="0" w:beforeAutospacing="0" w:after="0"/>
        <w:ind w:left="0" w:firstLine="0"/>
        <w:rPr>
          <w:rFonts w:eastAsia="PMingLiU"/>
          <w:lang w:val="ro-RO" w:eastAsia="zh-CN"/>
        </w:rPr>
      </w:pPr>
    </w:p>
    <w:p w14:paraId="0B814EEB" w14:textId="7ABD3D9F" w:rsidR="004F32A4" w:rsidRDefault="004F32A4" w:rsidP="00A26B23">
      <w:pPr>
        <w:pStyle w:val="Style3"/>
        <w:tabs>
          <w:tab w:val="left" w:pos="567"/>
        </w:tabs>
        <w:spacing w:before="0" w:beforeAutospacing="0" w:after="0"/>
        <w:ind w:left="0" w:firstLine="0"/>
        <w:rPr>
          <w:rFonts w:eastAsia="PMingLiU"/>
          <w:lang w:val="ro-RO" w:eastAsia="zh-CN"/>
        </w:rPr>
      </w:pPr>
    </w:p>
    <w:p w14:paraId="48F1FC11" w14:textId="77777777" w:rsidR="004F32A4" w:rsidRDefault="004F32A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FDFC26" w14:textId="77777777" w:rsidR="004F32A4" w:rsidRDefault="004F32A4" w:rsidP="00CF101D">
      <w:pPr>
        <w:jc w:val="right"/>
        <w:rPr>
          <w:noProof w:val="0"/>
          <w:lang w:val="it-IT"/>
        </w:rPr>
      </w:pPr>
    </w:p>
    <w:p w14:paraId="27CAC976" w14:textId="015F16E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EE3F31D" w14:textId="77777777" w:rsidR="004F32A4" w:rsidRDefault="004F32A4" w:rsidP="00CF101D">
      <w:pPr>
        <w:jc w:val="right"/>
        <w:rPr>
          <w:noProof w:val="0"/>
          <w:lang w:val="it-IT"/>
        </w:rPr>
      </w:pPr>
      <w:bookmarkStart w:id="77" w:name="_Toc449692095"/>
    </w:p>
    <w:p w14:paraId="44C90C49" w14:textId="25BF170C"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79F26B82" w:rsidR="00AC4FF7" w:rsidRDefault="00AC4FF7" w:rsidP="00B56360">
            <w:pPr>
              <w:tabs>
                <w:tab w:val="left" w:pos="3175"/>
              </w:tabs>
              <w:jc w:val="both"/>
              <w:rPr>
                <w:i/>
              </w:rPr>
            </w:pPr>
          </w:p>
          <w:p w14:paraId="64136178" w14:textId="77777777" w:rsidR="004F32A4" w:rsidRDefault="004F32A4"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EB984D5" w14:textId="77777777" w:rsidR="004F32A4" w:rsidRDefault="004F32A4" w:rsidP="00CF101D">
      <w:pPr>
        <w:jc w:val="right"/>
        <w:rPr>
          <w:noProof w:val="0"/>
          <w:lang w:val="it-IT"/>
        </w:rPr>
      </w:pPr>
    </w:p>
    <w:p w14:paraId="39152EE2" w14:textId="568F338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49EC964" w14:textId="77777777" w:rsidR="004F32A4" w:rsidRDefault="004F32A4" w:rsidP="00CF101D">
      <w:pPr>
        <w:jc w:val="right"/>
        <w:rPr>
          <w:noProof w:val="0"/>
          <w:lang w:val="it-IT"/>
        </w:rPr>
      </w:pPr>
    </w:p>
    <w:p w14:paraId="66A50EE3" w14:textId="3E29CCB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85B0E6A" w14:textId="77777777" w:rsidR="004F32A4" w:rsidRDefault="004F32A4" w:rsidP="00CF101D">
      <w:pPr>
        <w:jc w:val="right"/>
        <w:rPr>
          <w:noProof w:val="0"/>
          <w:lang w:val="it-IT"/>
        </w:rPr>
      </w:pPr>
    </w:p>
    <w:p w14:paraId="5B8E9619" w14:textId="3AA0DD6A"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1ED8186" w14:textId="77777777" w:rsidR="004F32A4" w:rsidRDefault="004F32A4" w:rsidP="00CF101D">
      <w:pPr>
        <w:jc w:val="right"/>
        <w:rPr>
          <w:noProof w:val="0"/>
          <w:lang w:val="it-IT"/>
        </w:rPr>
      </w:pPr>
    </w:p>
    <w:p w14:paraId="2FB65A31" w14:textId="6844C95A"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3704702" w14:textId="77777777" w:rsidR="004F32A4" w:rsidRDefault="004F32A4" w:rsidP="008D067E">
      <w:pPr>
        <w:jc w:val="right"/>
        <w:rPr>
          <w:noProof w:val="0"/>
          <w:lang w:val="it-IT"/>
        </w:rPr>
      </w:pPr>
    </w:p>
    <w:p w14:paraId="53E5F3D9" w14:textId="7F8EC6D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11AB0A1" w14:textId="77777777" w:rsidR="004F32A4" w:rsidRDefault="004F32A4" w:rsidP="008D067E">
      <w:pPr>
        <w:jc w:val="right"/>
        <w:rPr>
          <w:noProof w:val="0"/>
          <w:lang w:val="it-IT"/>
        </w:rPr>
      </w:pPr>
    </w:p>
    <w:p w14:paraId="746567D9" w14:textId="2560E41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2A5D6EF" w14:textId="77777777" w:rsidR="004F32A4" w:rsidRDefault="004F32A4" w:rsidP="008D067E">
      <w:pPr>
        <w:jc w:val="right"/>
        <w:rPr>
          <w:noProof w:val="0"/>
          <w:lang w:val="it-IT"/>
        </w:rPr>
      </w:pPr>
    </w:p>
    <w:p w14:paraId="68736409" w14:textId="47F6D06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4F32A4">
          <w:footerReference w:type="default" r:id="rId14"/>
          <w:pgSz w:w="11906" w:h="16838"/>
          <w:pgMar w:top="568" w:right="1440" w:bottom="1260" w:left="1701" w:header="708" w:footer="708" w:gutter="0"/>
          <w:cols w:space="708"/>
          <w:docGrid w:linePitch="360"/>
        </w:sectPr>
      </w:pPr>
    </w:p>
    <w:tbl>
      <w:tblPr>
        <w:tblpPr w:leftFromText="180" w:rightFromText="180" w:vertAnchor="page" w:horzAnchor="margin" w:tblpY="347"/>
        <w:tblW w:w="5382" w:type="pct"/>
        <w:tblLook w:val="04A0" w:firstRow="1" w:lastRow="0" w:firstColumn="1" w:lastColumn="0" w:noHBand="0" w:noVBand="1"/>
      </w:tblPr>
      <w:tblGrid>
        <w:gridCol w:w="2435"/>
        <w:gridCol w:w="299"/>
        <w:gridCol w:w="519"/>
        <w:gridCol w:w="1858"/>
        <w:gridCol w:w="1335"/>
        <w:gridCol w:w="1284"/>
        <w:gridCol w:w="694"/>
        <w:gridCol w:w="3395"/>
        <w:gridCol w:w="2943"/>
        <w:gridCol w:w="1172"/>
        <w:gridCol w:w="35"/>
        <w:gridCol w:w="77"/>
      </w:tblGrid>
      <w:tr w:rsidR="00215125" w:rsidRPr="00C00499" w14:paraId="398E671B" w14:textId="77777777" w:rsidTr="004E0FEA">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24EC7502" w:rsidR="00215125" w:rsidRPr="00C00499" w:rsidRDefault="00215125" w:rsidP="004E0FEA">
            <w:pPr>
              <w:pStyle w:val="Heading2"/>
              <w:jc w:val="center"/>
              <w:rPr>
                <w:sz w:val="24"/>
                <w:lang w:val="en-US"/>
              </w:rPr>
            </w:pPr>
            <w:bookmarkStart w:id="116" w:name="_Hlk77771394"/>
            <w:r w:rsidRPr="00C00499">
              <w:t>Specificaţii tehnice</w:t>
            </w:r>
            <w:bookmarkEnd w:id="113"/>
            <w:bookmarkEnd w:id="114"/>
            <w:bookmarkEnd w:id="115"/>
            <w:bookmarkEnd w:id="116"/>
          </w:p>
        </w:tc>
      </w:tr>
      <w:tr w:rsidR="00215125" w:rsidRPr="00C00499" w14:paraId="22A265A2" w14:textId="77777777" w:rsidTr="004E0FEA">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E0FEA">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E0FEA">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D0A2F9A" w:rsidR="00215125" w:rsidRPr="00C00499" w:rsidRDefault="00573A39" w:rsidP="00590BCC">
            <w:r>
              <w:t>Obiectul</w:t>
            </w:r>
            <w:r w:rsidR="00215125">
              <w:t xml:space="preserve"> achiziție</w:t>
            </w:r>
            <w:r>
              <w:t>i</w:t>
            </w:r>
            <w:r w:rsidR="00215125" w:rsidRPr="00C00499">
              <w:t>:</w:t>
            </w:r>
            <w:r w:rsidR="004E0FEA" w:rsidRPr="004B7BA7">
              <w:rPr>
                <w:bCs/>
                <w:i/>
                <w:iCs/>
                <w:sz w:val="22"/>
                <w:szCs w:val="22"/>
                <w:u w:val="single"/>
                <w:shd w:val="clear" w:color="auto" w:fill="FFFFFF" w:themeFill="background1"/>
                <w:lang w:eastAsia="ru-RU"/>
              </w:rPr>
              <w:t xml:space="preserve">  </w:t>
            </w:r>
            <w:r w:rsidR="004E0FEA" w:rsidRPr="004B7BA7">
              <w:rPr>
                <w:bCs/>
                <w:i/>
                <w:iCs/>
                <w:sz w:val="22"/>
                <w:szCs w:val="22"/>
                <w:u w:val="single"/>
                <w:shd w:val="clear" w:color="auto" w:fill="FFFFFF" w:themeFill="background1"/>
                <w:lang w:eastAsia="ru-RU"/>
              </w:rPr>
              <w:t>Produse de curățenie</w:t>
            </w:r>
          </w:p>
        </w:tc>
      </w:tr>
      <w:tr w:rsidR="00215125" w:rsidRPr="00C00499" w14:paraId="38DE1370" w14:textId="77777777" w:rsidTr="004E0FEA">
        <w:trPr>
          <w:trHeight w:val="567"/>
        </w:trPr>
        <w:tc>
          <w:tcPr>
            <w:tcW w:w="2625" w:type="pct"/>
            <w:gridSpan w:val="7"/>
            <w:shd w:val="clear" w:color="auto" w:fill="auto"/>
          </w:tcPr>
          <w:p w14:paraId="05166970" w14:textId="77777777" w:rsidR="00215125" w:rsidRPr="00C00499" w:rsidRDefault="00215125" w:rsidP="00590BCC"/>
        </w:tc>
        <w:tc>
          <w:tcPr>
            <w:tcW w:w="2375" w:type="pct"/>
            <w:gridSpan w:val="5"/>
            <w:shd w:val="clear" w:color="auto" w:fill="auto"/>
          </w:tcPr>
          <w:p w14:paraId="47D7B240" w14:textId="77777777" w:rsidR="00215125" w:rsidRPr="00C00499" w:rsidRDefault="00215125" w:rsidP="00590BCC"/>
        </w:tc>
      </w:tr>
      <w:tr w:rsidR="004E0FEA" w:rsidRPr="00C00499" w14:paraId="694FCDB5" w14:textId="77777777" w:rsidTr="004E0FEA">
        <w:trPr>
          <w:gridAfter w:val="2"/>
          <w:wAfter w:w="34" w:type="pct"/>
          <w:trHeight w:val="1043"/>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E0FEA" w:rsidRPr="00C00499" w14:paraId="683B6E54" w14:textId="77777777" w:rsidTr="004E0FEA">
        <w:trPr>
          <w:gridAfter w:val="2"/>
          <w:wAfter w:w="34" w:type="pct"/>
          <w:trHeight w:val="283"/>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E0FEA" w:rsidRPr="00C00499" w14:paraId="25D68FE3" w14:textId="77777777" w:rsidTr="004E0FEA">
        <w:trPr>
          <w:gridAfter w:val="2"/>
          <w:wAfter w:w="34"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153059D" w:rsidR="004E0FEA" w:rsidRPr="0065496F" w:rsidRDefault="004E0FEA" w:rsidP="004E0FEA">
            <w:pPr>
              <w:rPr>
                <w:b/>
                <w:sz w:val="20"/>
                <w:szCs w:val="20"/>
              </w:rPr>
            </w:pPr>
            <w:r>
              <w:rPr>
                <w:iCs/>
                <w:sz w:val="22"/>
                <w:szCs w:val="22"/>
                <w:lang w:eastAsia="ru-RU"/>
              </w:rPr>
              <w:t>Lot 1.</w:t>
            </w:r>
            <w:r w:rsidRPr="004B7BA7">
              <w:rPr>
                <w:iCs/>
                <w:sz w:val="22"/>
                <w:szCs w:val="22"/>
                <w:lang w:eastAsia="ru-RU"/>
              </w:rPr>
              <w:t>Mop rotitor</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41FC3C4D" w:rsidR="004E0FEA" w:rsidRPr="0065496F" w:rsidRDefault="004E0FEA" w:rsidP="004E0FEA">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682A834E" w:rsidR="004E0FEA" w:rsidRPr="0065496F" w:rsidRDefault="004E0FEA" w:rsidP="004E0FE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E0FEA" w:rsidRPr="0065496F" w:rsidRDefault="004E0FEA" w:rsidP="004E0FEA">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F4512" w14:textId="77777777" w:rsidR="004E0FEA" w:rsidRPr="004E0FEA" w:rsidRDefault="004E0FEA" w:rsidP="004E0FEA">
            <w:pPr>
              <w:rPr>
                <w:sz w:val="22"/>
                <w:szCs w:val="22"/>
              </w:rPr>
            </w:pPr>
            <w:r w:rsidRPr="004E0FEA">
              <w:rPr>
                <w:sz w:val="22"/>
                <w:szCs w:val="22"/>
              </w:rPr>
              <w:t>Material: metal/metal vopsit/aluminiu/oțel/plastic</w:t>
            </w:r>
          </w:p>
          <w:p w14:paraId="73199D00" w14:textId="77777777" w:rsidR="004E0FEA" w:rsidRPr="004E0FEA" w:rsidRDefault="004E0FEA" w:rsidP="004E0FEA">
            <w:pPr>
              <w:rPr>
                <w:sz w:val="22"/>
                <w:szCs w:val="22"/>
              </w:rPr>
            </w:pPr>
            <w:r w:rsidRPr="004E0FEA">
              <w:rPr>
                <w:sz w:val="22"/>
                <w:szCs w:val="22"/>
              </w:rPr>
              <w:t>Dimensiuni aproximative: de la 110 cm – la 150 cm</w:t>
            </w:r>
          </w:p>
          <w:p w14:paraId="38A9048F" w14:textId="77777777" w:rsidR="004E0FEA" w:rsidRPr="004E0FEA" w:rsidRDefault="004E0FEA" w:rsidP="004E0FEA">
            <w:pPr>
              <w:rPr>
                <w:sz w:val="22"/>
                <w:szCs w:val="22"/>
              </w:rPr>
            </w:pPr>
            <w:r w:rsidRPr="004E0FEA">
              <w:rPr>
                <w:sz w:val="22"/>
                <w:szCs w:val="22"/>
              </w:rPr>
              <w:t>Mop cu înșurubare</w:t>
            </w:r>
          </w:p>
          <w:p w14:paraId="4720A9A8" w14:textId="77777777" w:rsidR="004E0FEA" w:rsidRPr="004E0FEA" w:rsidRDefault="004E0FEA" w:rsidP="004E0FEA">
            <w:pPr>
              <w:rPr>
                <w:sz w:val="22"/>
                <w:szCs w:val="22"/>
              </w:rPr>
            </w:pPr>
            <w:r w:rsidRPr="004E0FEA">
              <w:rPr>
                <w:sz w:val="22"/>
                <w:szCs w:val="22"/>
              </w:rPr>
              <w:t>Lungime fire: de la 30 cm</w:t>
            </w:r>
          </w:p>
          <w:p w14:paraId="4B19655A" w14:textId="77777777" w:rsidR="004E0FEA" w:rsidRPr="004E0FEA" w:rsidRDefault="004E0FEA" w:rsidP="004E0FEA">
            <w:pPr>
              <w:rPr>
                <w:sz w:val="22"/>
                <w:szCs w:val="22"/>
              </w:rPr>
            </w:pPr>
            <w:r w:rsidRPr="004E0FEA">
              <w:rPr>
                <w:sz w:val="22"/>
                <w:szCs w:val="22"/>
              </w:rPr>
              <w:t>Greutate fire rezervă: 190 - 250 g</w:t>
            </w:r>
          </w:p>
          <w:p w14:paraId="285206F0" w14:textId="77777777" w:rsidR="004E0FEA" w:rsidRPr="004E0FEA" w:rsidRDefault="004E0FEA" w:rsidP="004E0FEA">
            <w:pPr>
              <w:rPr>
                <w:sz w:val="22"/>
                <w:szCs w:val="22"/>
              </w:rPr>
            </w:pPr>
            <w:r w:rsidRPr="004E0FEA">
              <w:rPr>
                <w:sz w:val="22"/>
                <w:szCs w:val="22"/>
              </w:rPr>
              <w:t>Material rezervă: bumbac/microfibră</w:t>
            </w:r>
          </w:p>
          <w:p w14:paraId="192F247B" w14:textId="6DE0E579" w:rsidR="004E0FEA" w:rsidRPr="004E0FEA" w:rsidRDefault="004E0FEA" w:rsidP="004E0FEA">
            <w:pPr>
              <w:rPr>
                <w:sz w:val="20"/>
                <w:szCs w:val="20"/>
              </w:rPr>
            </w:pPr>
            <w:r w:rsidRPr="004E0FEA">
              <w:rPr>
                <w:sz w:val="22"/>
                <w:szCs w:val="22"/>
              </w:rPr>
              <w:t>Dimensiuni: compatibil cu coada</w:t>
            </w:r>
          </w:p>
        </w:tc>
        <w:tc>
          <w:tcPr>
            <w:tcW w:w="917" w:type="pct"/>
            <w:tcBorders>
              <w:top w:val="single" w:sz="4" w:space="0" w:color="auto"/>
              <w:left w:val="single" w:sz="4" w:space="0" w:color="auto"/>
              <w:bottom w:val="single" w:sz="4" w:space="0" w:color="auto"/>
              <w:right w:val="single" w:sz="4" w:space="0" w:color="auto"/>
            </w:tcBorders>
          </w:tcPr>
          <w:p w14:paraId="40974140" w14:textId="77777777" w:rsidR="004E0FEA" w:rsidRPr="0065496F" w:rsidRDefault="004E0FEA" w:rsidP="004E0FE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E0FEA" w:rsidRPr="0065496F" w:rsidRDefault="004E0FEA" w:rsidP="004E0FEA">
            <w:pPr>
              <w:rPr>
                <w:sz w:val="20"/>
                <w:szCs w:val="20"/>
              </w:rPr>
            </w:pPr>
          </w:p>
        </w:tc>
      </w:tr>
      <w:tr w:rsidR="004E0FEA" w:rsidRPr="00C00499" w14:paraId="0418E191" w14:textId="77777777" w:rsidTr="004E0FEA">
        <w:trPr>
          <w:gridAfter w:val="2"/>
          <w:wAfter w:w="34"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89E5C1A" w:rsidR="004E0FEA" w:rsidRPr="0065496F" w:rsidRDefault="004E0FEA" w:rsidP="004E0FEA">
            <w:pPr>
              <w:rPr>
                <w:sz w:val="20"/>
                <w:szCs w:val="20"/>
              </w:rPr>
            </w:pPr>
            <w:r>
              <w:rPr>
                <w:iCs/>
                <w:sz w:val="22"/>
                <w:szCs w:val="22"/>
                <w:lang w:eastAsia="ru-RU"/>
              </w:rPr>
              <w:t xml:space="preserve">Lot 2. </w:t>
            </w:r>
            <w:r w:rsidRPr="004B7BA7">
              <w:rPr>
                <w:iCs/>
                <w:sz w:val="22"/>
                <w:szCs w:val="22"/>
                <w:lang w:eastAsia="ru-RU"/>
              </w:rPr>
              <w:t>Rezervă mop</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A6D8EA0" w:rsidR="004E0FEA" w:rsidRPr="0065496F" w:rsidRDefault="004E0FEA" w:rsidP="004E0FEA">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04A21E35" w:rsidR="004E0FEA" w:rsidRPr="0065496F" w:rsidRDefault="004E0FEA" w:rsidP="004E0FE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E0FEA" w:rsidRPr="0065496F" w:rsidRDefault="004E0FEA" w:rsidP="004E0FEA">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04D50" w14:textId="77777777" w:rsidR="004E0FEA" w:rsidRPr="004E0FEA" w:rsidRDefault="004E0FEA" w:rsidP="004E0FEA">
            <w:pPr>
              <w:rPr>
                <w:sz w:val="22"/>
                <w:szCs w:val="22"/>
              </w:rPr>
            </w:pPr>
            <w:r w:rsidRPr="004E0FEA">
              <w:rPr>
                <w:sz w:val="22"/>
                <w:szCs w:val="22"/>
              </w:rPr>
              <w:t>Rezervă compatibilă cu mop de la Lotul 1</w:t>
            </w:r>
          </w:p>
          <w:p w14:paraId="3D32E7BB" w14:textId="77777777" w:rsidR="004E0FEA" w:rsidRPr="004E0FEA" w:rsidRDefault="004E0FEA" w:rsidP="004E0FEA">
            <w:pPr>
              <w:rPr>
                <w:sz w:val="22"/>
                <w:szCs w:val="22"/>
              </w:rPr>
            </w:pPr>
            <w:r w:rsidRPr="004E0FEA">
              <w:rPr>
                <w:sz w:val="22"/>
                <w:szCs w:val="22"/>
              </w:rPr>
              <w:t>Material rezervă: bumbac/microfibră</w:t>
            </w:r>
          </w:p>
          <w:p w14:paraId="64F0B976" w14:textId="77777777" w:rsidR="004E0FEA" w:rsidRPr="004E0FEA" w:rsidRDefault="004E0FEA" w:rsidP="004E0FEA">
            <w:pPr>
              <w:rPr>
                <w:sz w:val="22"/>
                <w:szCs w:val="22"/>
              </w:rPr>
            </w:pPr>
            <w:r w:rsidRPr="004E0FEA">
              <w:rPr>
                <w:sz w:val="22"/>
                <w:szCs w:val="22"/>
              </w:rPr>
              <w:t>Lungime fire: de la 30 cm</w:t>
            </w:r>
          </w:p>
          <w:p w14:paraId="0207DD7B" w14:textId="77777777" w:rsidR="004E0FEA" w:rsidRPr="004E0FEA" w:rsidRDefault="004E0FEA" w:rsidP="004E0FEA">
            <w:pPr>
              <w:rPr>
                <w:sz w:val="22"/>
                <w:szCs w:val="22"/>
              </w:rPr>
            </w:pPr>
            <w:r w:rsidRPr="004E0FEA">
              <w:rPr>
                <w:sz w:val="22"/>
                <w:szCs w:val="22"/>
              </w:rPr>
              <w:t>Greutate fire rezervă: 190 -250 g</w:t>
            </w:r>
          </w:p>
          <w:p w14:paraId="5A9E3E63" w14:textId="02C86398" w:rsidR="004E0FEA" w:rsidRPr="004E0FEA" w:rsidRDefault="004E0FEA" w:rsidP="004E0FEA">
            <w:pPr>
              <w:rPr>
                <w:sz w:val="20"/>
                <w:szCs w:val="20"/>
              </w:rPr>
            </w:pPr>
            <w:r w:rsidRPr="004E0FEA">
              <w:rPr>
                <w:sz w:val="22"/>
                <w:szCs w:val="22"/>
              </w:rPr>
              <w:t>Dimensiuni: compatibil cu coada</w:t>
            </w:r>
          </w:p>
        </w:tc>
        <w:tc>
          <w:tcPr>
            <w:tcW w:w="917" w:type="pct"/>
            <w:tcBorders>
              <w:top w:val="single" w:sz="4" w:space="0" w:color="auto"/>
              <w:left w:val="single" w:sz="4" w:space="0" w:color="auto"/>
              <w:bottom w:val="single" w:sz="4" w:space="0" w:color="auto"/>
              <w:right w:val="single" w:sz="4" w:space="0" w:color="auto"/>
            </w:tcBorders>
          </w:tcPr>
          <w:p w14:paraId="03CC464B" w14:textId="77777777" w:rsidR="004E0FEA" w:rsidRPr="0065496F" w:rsidRDefault="004E0FEA" w:rsidP="004E0FE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E0FEA" w:rsidRPr="0065496F" w:rsidRDefault="004E0FEA" w:rsidP="004E0FEA">
            <w:pPr>
              <w:rPr>
                <w:sz w:val="20"/>
                <w:szCs w:val="20"/>
              </w:rPr>
            </w:pPr>
          </w:p>
        </w:tc>
      </w:tr>
      <w:tr w:rsidR="004E0FEA" w:rsidRPr="00C00499" w14:paraId="2A34B3E2" w14:textId="77777777" w:rsidTr="004E0FEA">
        <w:trPr>
          <w:gridAfter w:val="2"/>
          <w:wAfter w:w="34"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A171F5F" w:rsidR="004E0FEA" w:rsidRPr="0065496F" w:rsidRDefault="004E0FEA" w:rsidP="004E0FEA">
            <w:pPr>
              <w:rPr>
                <w:b/>
                <w:sz w:val="20"/>
                <w:szCs w:val="20"/>
              </w:rPr>
            </w:pPr>
            <w:r>
              <w:rPr>
                <w:iCs/>
                <w:sz w:val="22"/>
                <w:szCs w:val="22"/>
                <w:lang w:eastAsia="ru-RU"/>
              </w:rPr>
              <w:t xml:space="preserve">Lot 3. </w:t>
            </w:r>
            <w:r w:rsidRPr="004B7BA7">
              <w:rPr>
                <w:iCs/>
                <w:sz w:val="22"/>
                <w:szCs w:val="22"/>
                <w:lang w:eastAsia="ru-RU"/>
              </w:rPr>
              <w:t>Căldare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4150B03" w:rsidR="004E0FEA" w:rsidRPr="0065496F" w:rsidRDefault="004E0FEA" w:rsidP="004E0FEA">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380572E2" w:rsidR="004E0FEA" w:rsidRPr="0065496F" w:rsidRDefault="004E0FEA" w:rsidP="004E0FE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E0FEA" w:rsidRPr="0065496F" w:rsidRDefault="004E0FEA" w:rsidP="004E0FEA">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182A1" w14:textId="77777777" w:rsidR="004E0FEA" w:rsidRPr="004E0FEA" w:rsidRDefault="004E0FEA" w:rsidP="004E0FEA">
            <w:pPr>
              <w:rPr>
                <w:sz w:val="22"/>
                <w:szCs w:val="22"/>
              </w:rPr>
            </w:pPr>
            <w:r w:rsidRPr="004E0FEA">
              <w:rPr>
                <w:sz w:val="22"/>
                <w:szCs w:val="22"/>
              </w:rPr>
              <w:t>Material: plastic durabil, rezisent la cădere</w:t>
            </w:r>
          </w:p>
          <w:p w14:paraId="3B1D451B" w14:textId="77777777" w:rsidR="004E0FEA" w:rsidRPr="004E0FEA" w:rsidRDefault="004E0FEA" w:rsidP="004E0FEA">
            <w:pPr>
              <w:rPr>
                <w:sz w:val="22"/>
                <w:szCs w:val="22"/>
              </w:rPr>
            </w:pPr>
            <w:r w:rsidRPr="004E0FEA">
              <w:rPr>
                <w:sz w:val="22"/>
                <w:szCs w:val="22"/>
              </w:rPr>
              <w:t>Volum: 8-12 L</w:t>
            </w:r>
          </w:p>
          <w:p w14:paraId="14C3C477" w14:textId="6CF10136" w:rsidR="004E0FEA" w:rsidRPr="004E0FEA" w:rsidRDefault="004E0FEA" w:rsidP="004E0FEA">
            <w:pPr>
              <w:rPr>
                <w:sz w:val="20"/>
                <w:szCs w:val="20"/>
              </w:rPr>
            </w:pPr>
            <w:r w:rsidRPr="004E0FEA">
              <w:rPr>
                <w:sz w:val="22"/>
                <w:szCs w:val="22"/>
              </w:rPr>
              <w:lastRenderedPageBreak/>
              <w:t>Design: dreptunghiulară/ovală, cu gura de scurgere, fără capac, cu storcător compatibil cu mop de la Lotul 1</w:t>
            </w:r>
          </w:p>
        </w:tc>
        <w:tc>
          <w:tcPr>
            <w:tcW w:w="917" w:type="pct"/>
            <w:tcBorders>
              <w:top w:val="single" w:sz="4" w:space="0" w:color="auto"/>
              <w:left w:val="single" w:sz="4" w:space="0" w:color="auto"/>
              <w:bottom w:val="single" w:sz="4" w:space="0" w:color="auto"/>
              <w:right w:val="single" w:sz="4" w:space="0" w:color="auto"/>
            </w:tcBorders>
          </w:tcPr>
          <w:p w14:paraId="3554C65F" w14:textId="77777777" w:rsidR="004E0FEA" w:rsidRPr="0065496F" w:rsidRDefault="004E0FEA" w:rsidP="004E0FE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E0FEA" w:rsidRPr="0065496F" w:rsidRDefault="004E0FEA" w:rsidP="004E0FEA">
            <w:pPr>
              <w:rPr>
                <w:sz w:val="20"/>
                <w:szCs w:val="20"/>
              </w:rPr>
            </w:pPr>
          </w:p>
        </w:tc>
      </w:tr>
      <w:tr w:rsidR="004E0FEA" w:rsidRPr="00C00499" w14:paraId="4F60881E" w14:textId="77777777" w:rsidTr="004E0FEA">
        <w:trPr>
          <w:gridAfter w:val="2"/>
          <w:wAfter w:w="34"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629C35A" w:rsidR="004E0FEA" w:rsidRPr="0065496F" w:rsidRDefault="004E0FEA" w:rsidP="004E0FEA">
            <w:pPr>
              <w:rPr>
                <w:b/>
                <w:sz w:val="20"/>
                <w:szCs w:val="20"/>
              </w:rPr>
            </w:pPr>
            <w:r>
              <w:rPr>
                <w:iCs/>
                <w:sz w:val="22"/>
                <w:szCs w:val="22"/>
                <w:lang w:eastAsia="ru-RU"/>
              </w:rPr>
              <w:t xml:space="preserve">Lot 4. </w:t>
            </w:r>
            <w:r w:rsidRPr="004B7BA7">
              <w:rPr>
                <w:iCs/>
                <w:sz w:val="22"/>
                <w:szCs w:val="22"/>
                <w:lang w:eastAsia="ru-RU"/>
              </w:rPr>
              <w:t xml:space="preserve">Soluție pentru spălat vasele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1C1F8D8E" w:rsidR="004E0FEA" w:rsidRPr="0065496F" w:rsidRDefault="004E0FEA" w:rsidP="004E0FEA">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65453CB" w:rsidR="004E0FEA" w:rsidRPr="0065496F" w:rsidRDefault="004E0FEA" w:rsidP="004E0FE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E0FEA" w:rsidRPr="0065496F" w:rsidRDefault="004E0FEA" w:rsidP="004E0FEA">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85DBD" w14:textId="77777777" w:rsidR="004E0FEA" w:rsidRPr="004E0FEA" w:rsidRDefault="004E0FEA" w:rsidP="004E0FEA">
            <w:pPr>
              <w:shd w:val="clear" w:color="auto" w:fill="FFFFFF" w:themeFill="background1"/>
              <w:spacing w:before="120"/>
              <w:rPr>
                <w:spacing w:val="-3"/>
                <w:w w:val="105"/>
                <w:sz w:val="22"/>
                <w:szCs w:val="22"/>
              </w:rPr>
            </w:pPr>
            <w:r w:rsidRPr="004E0FEA">
              <w:rPr>
                <w:spacing w:val="-3"/>
                <w:w w:val="105"/>
                <w:sz w:val="22"/>
                <w:szCs w:val="22"/>
              </w:rPr>
              <w:t>Lichid</w:t>
            </w:r>
            <w:r w:rsidRPr="004E0FEA">
              <w:rPr>
                <w:spacing w:val="18"/>
                <w:w w:val="105"/>
                <w:sz w:val="22"/>
                <w:szCs w:val="22"/>
              </w:rPr>
              <w:t xml:space="preserve"> </w:t>
            </w:r>
            <w:r w:rsidRPr="004E0FEA">
              <w:rPr>
                <w:spacing w:val="-1"/>
                <w:w w:val="105"/>
                <w:sz w:val="22"/>
                <w:szCs w:val="22"/>
              </w:rPr>
              <w:t>pentru</w:t>
            </w:r>
            <w:r w:rsidRPr="004E0FEA">
              <w:rPr>
                <w:spacing w:val="19"/>
                <w:w w:val="105"/>
                <w:sz w:val="22"/>
                <w:szCs w:val="22"/>
              </w:rPr>
              <w:t xml:space="preserve"> </w:t>
            </w:r>
            <w:r w:rsidRPr="004E0FEA">
              <w:rPr>
                <w:spacing w:val="-1"/>
                <w:w w:val="105"/>
                <w:sz w:val="22"/>
                <w:szCs w:val="22"/>
              </w:rPr>
              <w:t>spălat</w:t>
            </w:r>
            <w:r w:rsidRPr="004E0FEA">
              <w:rPr>
                <w:spacing w:val="17"/>
                <w:w w:val="105"/>
                <w:sz w:val="22"/>
                <w:szCs w:val="22"/>
              </w:rPr>
              <w:t xml:space="preserve"> </w:t>
            </w:r>
            <w:r w:rsidRPr="004E0FEA">
              <w:rPr>
                <w:spacing w:val="-1"/>
                <w:w w:val="105"/>
                <w:sz w:val="22"/>
                <w:szCs w:val="22"/>
              </w:rPr>
              <w:t>vase,</w:t>
            </w:r>
            <w:r w:rsidRPr="004E0FEA">
              <w:rPr>
                <w:spacing w:val="17"/>
                <w:w w:val="105"/>
                <w:sz w:val="22"/>
                <w:szCs w:val="22"/>
              </w:rPr>
              <w:t xml:space="preserve"> </w:t>
            </w:r>
            <w:r w:rsidRPr="004E0FEA">
              <w:rPr>
                <w:spacing w:val="-1"/>
                <w:w w:val="105"/>
                <w:sz w:val="22"/>
                <w:szCs w:val="22"/>
              </w:rPr>
              <w:t>cu</w:t>
            </w:r>
            <w:r w:rsidRPr="004E0FEA">
              <w:rPr>
                <w:spacing w:val="16"/>
                <w:w w:val="105"/>
                <w:sz w:val="22"/>
                <w:szCs w:val="22"/>
              </w:rPr>
              <w:t xml:space="preserve"> </w:t>
            </w:r>
            <w:r w:rsidRPr="004E0FEA">
              <w:rPr>
                <w:spacing w:val="-2"/>
                <w:w w:val="105"/>
                <w:sz w:val="22"/>
                <w:szCs w:val="22"/>
              </w:rPr>
              <w:t>dizolvarea</w:t>
            </w:r>
            <w:r w:rsidRPr="004E0FEA">
              <w:rPr>
                <w:spacing w:val="17"/>
                <w:w w:val="105"/>
                <w:sz w:val="22"/>
                <w:szCs w:val="22"/>
              </w:rPr>
              <w:t xml:space="preserve"> </w:t>
            </w:r>
            <w:r w:rsidRPr="004E0FEA">
              <w:rPr>
                <w:spacing w:val="-1"/>
                <w:w w:val="105"/>
                <w:sz w:val="22"/>
                <w:szCs w:val="22"/>
              </w:rPr>
              <w:t>grăsimei</w:t>
            </w:r>
            <w:r w:rsidRPr="004E0FEA">
              <w:rPr>
                <w:spacing w:val="13"/>
                <w:w w:val="105"/>
                <w:sz w:val="22"/>
                <w:szCs w:val="22"/>
              </w:rPr>
              <w:t xml:space="preserve"> </w:t>
            </w:r>
            <w:r w:rsidRPr="004E0FEA">
              <w:rPr>
                <w:w w:val="105"/>
                <w:sz w:val="22"/>
                <w:szCs w:val="22"/>
              </w:rPr>
              <w:t>și</w:t>
            </w:r>
            <w:r w:rsidRPr="004E0FEA">
              <w:rPr>
                <w:spacing w:val="15"/>
                <w:w w:val="105"/>
                <w:sz w:val="22"/>
                <w:szCs w:val="22"/>
              </w:rPr>
              <w:t xml:space="preserve"> </w:t>
            </w:r>
            <w:r w:rsidRPr="004E0FEA">
              <w:rPr>
                <w:spacing w:val="-1"/>
                <w:w w:val="105"/>
                <w:sz w:val="22"/>
                <w:szCs w:val="22"/>
              </w:rPr>
              <w:t>îndepărtarea</w:t>
            </w:r>
            <w:r w:rsidRPr="004E0FEA">
              <w:rPr>
                <w:spacing w:val="16"/>
                <w:w w:val="105"/>
                <w:sz w:val="22"/>
                <w:szCs w:val="22"/>
              </w:rPr>
              <w:t xml:space="preserve"> </w:t>
            </w:r>
            <w:r w:rsidRPr="004E0FEA">
              <w:rPr>
                <w:spacing w:val="-2"/>
                <w:w w:val="105"/>
                <w:sz w:val="22"/>
                <w:szCs w:val="22"/>
              </w:rPr>
              <w:t>eficientă</w:t>
            </w:r>
            <w:r w:rsidRPr="004E0FEA">
              <w:rPr>
                <w:spacing w:val="18"/>
                <w:w w:val="105"/>
                <w:sz w:val="22"/>
                <w:szCs w:val="22"/>
              </w:rPr>
              <w:t xml:space="preserve"> </w:t>
            </w:r>
            <w:r w:rsidRPr="004E0FEA">
              <w:rPr>
                <w:w w:val="105"/>
                <w:sz w:val="22"/>
                <w:szCs w:val="22"/>
              </w:rPr>
              <w:t>a</w:t>
            </w:r>
            <w:r w:rsidRPr="004E0FEA">
              <w:rPr>
                <w:spacing w:val="15"/>
                <w:w w:val="105"/>
                <w:sz w:val="22"/>
                <w:szCs w:val="22"/>
              </w:rPr>
              <w:t xml:space="preserve"> </w:t>
            </w:r>
            <w:r w:rsidRPr="004E0FEA">
              <w:rPr>
                <w:spacing w:val="-1"/>
                <w:w w:val="105"/>
                <w:sz w:val="22"/>
                <w:szCs w:val="22"/>
              </w:rPr>
              <w:t>murdăriei</w:t>
            </w:r>
            <w:r w:rsidRPr="004E0FEA">
              <w:rPr>
                <w:spacing w:val="16"/>
                <w:w w:val="105"/>
                <w:sz w:val="22"/>
                <w:szCs w:val="22"/>
              </w:rPr>
              <w:t xml:space="preserve"> </w:t>
            </w:r>
            <w:r w:rsidRPr="004E0FEA">
              <w:rPr>
                <w:w w:val="105"/>
                <w:sz w:val="22"/>
                <w:szCs w:val="22"/>
              </w:rPr>
              <w:t>și</w:t>
            </w:r>
            <w:r w:rsidRPr="004E0FEA">
              <w:rPr>
                <w:spacing w:val="13"/>
                <w:w w:val="105"/>
                <w:sz w:val="22"/>
                <w:szCs w:val="22"/>
              </w:rPr>
              <w:t xml:space="preserve"> </w:t>
            </w:r>
            <w:r w:rsidRPr="004E0FEA">
              <w:rPr>
                <w:spacing w:val="-2"/>
                <w:w w:val="105"/>
                <w:sz w:val="22"/>
                <w:szCs w:val="22"/>
              </w:rPr>
              <w:t>reziduurilor</w:t>
            </w:r>
            <w:r w:rsidRPr="004E0FEA">
              <w:rPr>
                <w:spacing w:val="55"/>
                <w:w w:val="104"/>
                <w:sz w:val="22"/>
                <w:szCs w:val="22"/>
              </w:rPr>
              <w:t xml:space="preserve"> </w:t>
            </w:r>
            <w:r w:rsidRPr="004E0FEA">
              <w:rPr>
                <w:spacing w:val="-2"/>
                <w:w w:val="105"/>
                <w:sz w:val="22"/>
                <w:szCs w:val="22"/>
              </w:rPr>
              <w:t>alimentare,</w:t>
            </w:r>
            <w:r w:rsidRPr="004E0FEA">
              <w:rPr>
                <w:spacing w:val="2"/>
                <w:w w:val="105"/>
                <w:sz w:val="22"/>
                <w:szCs w:val="22"/>
              </w:rPr>
              <w:t xml:space="preserve"> </w:t>
            </w:r>
            <w:r w:rsidRPr="004E0FEA">
              <w:rPr>
                <w:spacing w:val="-1"/>
                <w:w w:val="105"/>
                <w:sz w:val="22"/>
                <w:szCs w:val="22"/>
              </w:rPr>
              <w:t>precum</w:t>
            </w:r>
            <w:r w:rsidRPr="004E0FEA">
              <w:rPr>
                <w:spacing w:val="2"/>
                <w:w w:val="105"/>
                <w:sz w:val="22"/>
                <w:szCs w:val="22"/>
              </w:rPr>
              <w:t xml:space="preserve"> </w:t>
            </w:r>
            <w:r w:rsidRPr="004E0FEA">
              <w:rPr>
                <w:w w:val="105"/>
                <w:sz w:val="22"/>
                <w:szCs w:val="22"/>
              </w:rPr>
              <w:t>si</w:t>
            </w:r>
            <w:r w:rsidRPr="004E0FEA">
              <w:rPr>
                <w:spacing w:val="-1"/>
                <w:w w:val="105"/>
                <w:sz w:val="22"/>
                <w:szCs w:val="22"/>
              </w:rPr>
              <w:t xml:space="preserve"> curăţarea</w:t>
            </w:r>
            <w:r w:rsidRPr="004E0FEA">
              <w:rPr>
                <w:w w:val="105"/>
                <w:sz w:val="22"/>
                <w:szCs w:val="22"/>
              </w:rPr>
              <w:t xml:space="preserve">  </w:t>
            </w:r>
            <w:r w:rsidRPr="004E0FEA">
              <w:rPr>
                <w:spacing w:val="-3"/>
                <w:w w:val="105"/>
                <w:sz w:val="22"/>
                <w:szCs w:val="22"/>
              </w:rPr>
              <w:t>inofensivă</w:t>
            </w:r>
            <w:r w:rsidRPr="004E0FEA">
              <w:rPr>
                <w:spacing w:val="2"/>
                <w:w w:val="105"/>
                <w:sz w:val="22"/>
                <w:szCs w:val="22"/>
              </w:rPr>
              <w:t xml:space="preserve"> </w:t>
            </w:r>
            <w:r w:rsidRPr="004E0FEA">
              <w:rPr>
                <w:w w:val="105"/>
                <w:sz w:val="22"/>
                <w:szCs w:val="22"/>
              </w:rPr>
              <w:t>a</w:t>
            </w:r>
            <w:r w:rsidRPr="004E0FEA">
              <w:rPr>
                <w:spacing w:val="-1"/>
                <w:w w:val="105"/>
                <w:sz w:val="22"/>
                <w:szCs w:val="22"/>
              </w:rPr>
              <w:t xml:space="preserve"> </w:t>
            </w:r>
            <w:r w:rsidRPr="004E0FEA">
              <w:rPr>
                <w:spacing w:val="-2"/>
                <w:w w:val="105"/>
                <w:sz w:val="22"/>
                <w:szCs w:val="22"/>
              </w:rPr>
              <w:t>vaselor</w:t>
            </w:r>
            <w:r w:rsidRPr="004E0FEA">
              <w:rPr>
                <w:spacing w:val="2"/>
                <w:w w:val="105"/>
                <w:sz w:val="22"/>
                <w:szCs w:val="22"/>
              </w:rPr>
              <w:t xml:space="preserve"> </w:t>
            </w:r>
            <w:r w:rsidRPr="004E0FEA">
              <w:rPr>
                <w:w w:val="105"/>
                <w:sz w:val="22"/>
                <w:szCs w:val="22"/>
              </w:rPr>
              <w:t>.</w:t>
            </w:r>
            <w:r w:rsidRPr="004E0FEA">
              <w:rPr>
                <w:spacing w:val="28"/>
                <w:w w:val="105"/>
                <w:sz w:val="22"/>
                <w:szCs w:val="22"/>
              </w:rPr>
              <w:t xml:space="preserve"> </w:t>
            </w:r>
            <w:r w:rsidRPr="004E0FEA">
              <w:rPr>
                <w:spacing w:val="-2"/>
                <w:w w:val="105"/>
                <w:sz w:val="22"/>
                <w:szCs w:val="22"/>
              </w:rPr>
              <w:t>Lichidul</w:t>
            </w:r>
            <w:r w:rsidRPr="004E0FEA">
              <w:rPr>
                <w:w w:val="105"/>
                <w:sz w:val="22"/>
                <w:szCs w:val="22"/>
              </w:rPr>
              <w:t xml:space="preserve"> să</w:t>
            </w:r>
            <w:r w:rsidRPr="004E0FEA">
              <w:rPr>
                <w:spacing w:val="-1"/>
                <w:w w:val="105"/>
                <w:sz w:val="22"/>
                <w:szCs w:val="22"/>
              </w:rPr>
              <w:t xml:space="preserve"> spumeze</w:t>
            </w:r>
            <w:r w:rsidRPr="004E0FEA">
              <w:rPr>
                <w:spacing w:val="2"/>
                <w:w w:val="105"/>
                <w:sz w:val="22"/>
                <w:szCs w:val="22"/>
              </w:rPr>
              <w:t xml:space="preserve"> </w:t>
            </w:r>
            <w:r w:rsidRPr="004E0FEA">
              <w:rPr>
                <w:spacing w:val="-1"/>
                <w:w w:val="105"/>
                <w:sz w:val="22"/>
                <w:szCs w:val="22"/>
              </w:rPr>
              <w:t>ușor</w:t>
            </w:r>
            <w:r w:rsidRPr="004E0FEA">
              <w:rPr>
                <w:w w:val="105"/>
                <w:sz w:val="22"/>
                <w:szCs w:val="22"/>
              </w:rPr>
              <w:t xml:space="preserve"> și</w:t>
            </w:r>
            <w:r w:rsidRPr="004E0FEA">
              <w:rPr>
                <w:spacing w:val="-2"/>
                <w:w w:val="105"/>
                <w:sz w:val="22"/>
                <w:szCs w:val="22"/>
              </w:rPr>
              <w:t xml:space="preserve"> </w:t>
            </w:r>
            <w:r w:rsidRPr="004E0FEA">
              <w:rPr>
                <w:w w:val="105"/>
                <w:sz w:val="22"/>
                <w:szCs w:val="22"/>
              </w:rPr>
              <w:t>să</w:t>
            </w:r>
            <w:r w:rsidRPr="004E0FEA">
              <w:rPr>
                <w:spacing w:val="-1"/>
                <w:w w:val="105"/>
                <w:sz w:val="22"/>
                <w:szCs w:val="22"/>
              </w:rPr>
              <w:t xml:space="preserve"> </w:t>
            </w:r>
            <w:r w:rsidRPr="004E0FEA">
              <w:rPr>
                <w:spacing w:val="-3"/>
                <w:w w:val="105"/>
                <w:sz w:val="22"/>
                <w:szCs w:val="22"/>
              </w:rPr>
              <w:t>fie</w:t>
            </w:r>
            <w:r w:rsidRPr="004E0FEA">
              <w:rPr>
                <w:spacing w:val="2"/>
                <w:w w:val="105"/>
                <w:sz w:val="22"/>
                <w:szCs w:val="22"/>
              </w:rPr>
              <w:t xml:space="preserve"> </w:t>
            </w:r>
            <w:r w:rsidRPr="004E0FEA">
              <w:rPr>
                <w:spacing w:val="-3"/>
                <w:w w:val="105"/>
                <w:sz w:val="22"/>
                <w:szCs w:val="22"/>
              </w:rPr>
              <w:t>eficient</w:t>
            </w:r>
            <w:r w:rsidRPr="004E0FEA">
              <w:rPr>
                <w:w w:val="105"/>
                <w:sz w:val="22"/>
                <w:szCs w:val="22"/>
              </w:rPr>
              <w:t xml:space="preserve"> și</w:t>
            </w:r>
            <w:r w:rsidRPr="004E0FEA">
              <w:rPr>
                <w:spacing w:val="-1"/>
                <w:w w:val="105"/>
                <w:sz w:val="22"/>
                <w:szCs w:val="22"/>
              </w:rPr>
              <w:t xml:space="preserve"> în</w:t>
            </w:r>
            <w:r w:rsidRPr="004E0FEA">
              <w:rPr>
                <w:spacing w:val="-2"/>
                <w:w w:val="105"/>
                <w:sz w:val="22"/>
                <w:szCs w:val="22"/>
              </w:rPr>
              <w:t xml:space="preserve"> </w:t>
            </w:r>
            <w:r w:rsidRPr="004E0FEA">
              <w:rPr>
                <w:spacing w:val="-1"/>
                <w:w w:val="105"/>
                <w:sz w:val="22"/>
                <w:szCs w:val="22"/>
              </w:rPr>
              <w:t>apă</w:t>
            </w:r>
            <w:r w:rsidRPr="004E0FEA">
              <w:rPr>
                <w:spacing w:val="87"/>
                <w:w w:val="104"/>
                <w:sz w:val="22"/>
                <w:szCs w:val="22"/>
              </w:rPr>
              <w:t xml:space="preserve"> </w:t>
            </w:r>
            <w:r w:rsidRPr="004E0FEA">
              <w:rPr>
                <w:spacing w:val="-1"/>
                <w:w w:val="105"/>
                <w:sz w:val="22"/>
                <w:szCs w:val="22"/>
              </w:rPr>
              <w:t>rece.</w:t>
            </w:r>
            <w:r w:rsidRPr="004E0FEA">
              <w:rPr>
                <w:spacing w:val="-3"/>
                <w:w w:val="105"/>
                <w:sz w:val="22"/>
                <w:szCs w:val="22"/>
              </w:rPr>
              <w:t xml:space="preserve"> </w:t>
            </w:r>
            <w:r w:rsidRPr="004E0FEA">
              <w:rPr>
                <w:spacing w:val="-2"/>
                <w:w w:val="105"/>
                <w:sz w:val="22"/>
                <w:szCs w:val="22"/>
              </w:rPr>
              <w:t>Protecţia</w:t>
            </w:r>
            <w:r w:rsidRPr="004E0FEA">
              <w:rPr>
                <w:spacing w:val="-4"/>
                <w:w w:val="105"/>
                <w:sz w:val="22"/>
                <w:szCs w:val="22"/>
              </w:rPr>
              <w:t xml:space="preserve"> </w:t>
            </w:r>
            <w:r w:rsidRPr="004E0FEA">
              <w:rPr>
                <w:spacing w:val="-3"/>
                <w:w w:val="105"/>
                <w:sz w:val="22"/>
                <w:szCs w:val="22"/>
              </w:rPr>
              <w:t>mîinilor,</w:t>
            </w:r>
            <w:r w:rsidRPr="004E0FEA">
              <w:rPr>
                <w:spacing w:val="23"/>
                <w:w w:val="105"/>
                <w:sz w:val="22"/>
                <w:szCs w:val="22"/>
              </w:rPr>
              <w:t xml:space="preserve"> </w:t>
            </w:r>
            <w:r w:rsidRPr="004E0FEA">
              <w:rPr>
                <w:spacing w:val="-2"/>
                <w:w w:val="105"/>
                <w:sz w:val="22"/>
                <w:szCs w:val="22"/>
              </w:rPr>
              <w:t xml:space="preserve">miros </w:t>
            </w:r>
            <w:r w:rsidRPr="004E0FEA">
              <w:rPr>
                <w:spacing w:val="-1"/>
                <w:w w:val="105"/>
                <w:sz w:val="22"/>
                <w:szCs w:val="22"/>
              </w:rPr>
              <w:t>plăcut.</w:t>
            </w:r>
            <w:r w:rsidRPr="004E0FEA">
              <w:rPr>
                <w:spacing w:val="-3"/>
                <w:w w:val="105"/>
                <w:sz w:val="22"/>
                <w:szCs w:val="22"/>
              </w:rPr>
              <w:t xml:space="preserve"> </w:t>
            </w:r>
            <w:r w:rsidRPr="004E0FEA">
              <w:rPr>
                <w:spacing w:val="-2"/>
                <w:w w:val="105"/>
                <w:sz w:val="22"/>
                <w:szCs w:val="22"/>
              </w:rPr>
              <w:t>Volum</w:t>
            </w:r>
            <w:r w:rsidRPr="004E0FEA">
              <w:rPr>
                <w:w w:val="105"/>
                <w:sz w:val="22"/>
                <w:szCs w:val="22"/>
              </w:rPr>
              <w:t>:</w:t>
            </w:r>
            <w:r w:rsidRPr="004E0FEA">
              <w:rPr>
                <w:spacing w:val="-2"/>
                <w:w w:val="105"/>
                <w:sz w:val="22"/>
                <w:szCs w:val="22"/>
              </w:rPr>
              <w:t xml:space="preserve"> de la </w:t>
            </w:r>
            <w:r w:rsidRPr="004E0FEA">
              <w:rPr>
                <w:spacing w:val="-1"/>
                <w:w w:val="105"/>
                <w:sz w:val="22"/>
                <w:szCs w:val="22"/>
              </w:rPr>
              <w:t>750ml - până la max. 1L.</w:t>
            </w:r>
            <w:r w:rsidRPr="004E0FEA">
              <w:rPr>
                <w:spacing w:val="-3"/>
                <w:w w:val="105"/>
                <w:sz w:val="22"/>
                <w:szCs w:val="22"/>
              </w:rPr>
              <w:t xml:space="preserve"> </w:t>
            </w:r>
          </w:p>
          <w:p w14:paraId="0A85BD57" w14:textId="45C115DE" w:rsidR="004E0FEA" w:rsidRPr="004E0FEA" w:rsidRDefault="004E0FEA" w:rsidP="004E0FEA">
            <w:pPr>
              <w:rPr>
                <w:sz w:val="20"/>
                <w:szCs w:val="20"/>
              </w:rPr>
            </w:pPr>
            <w:r w:rsidRPr="004E0FEA">
              <w:rPr>
                <w:spacing w:val="-1"/>
                <w:w w:val="105"/>
                <w:sz w:val="22"/>
                <w:szCs w:val="22"/>
              </w:rPr>
              <w:t>Termen</w:t>
            </w:r>
            <w:r w:rsidRPr="004E0FEA">
              <w:rPr>
                <w:spacing w:val="-6"/>
                <w:w w:val="105"/>
                <w:sz w:val="22"/>
                <w:szCs w:val="22"/>
              </w:rPr>
              <w:t xml:space="preserve"> </w:t>
            </w:r>
            <w:r w:rsidRPr="004E0FEA">
              <w:rPr>
                <w:w w:val="105"/>
                <w:sz w:val="22"/>
                <w:szCs w:val="22"/>
              </w:rPr>
              <w:t>de</w:t>
            </w:r>
            <w:r w:rsidRPr="004E0FEA">
              <w:rPr>
                <w:spacing w:val="-4"/>
                <w:w w:val="105"/>
                <w:sz w:val="22"/>
                <w:szCs w:val="22"/>
              </w:rPr>
              <w:t xml:space="preserve"> </w:t>
            </w:r>
            <w:r w:rsidRPr="004E0FEA">
              <w:rPr>
                <w:spacing w:val="-2"/>
                <w:w w:val="105"/>
                <w:sz w:val="22"/>
                <w:szCs w:val="22"/>
              </w:rPr>
              <w:t>valabilitate</w:t>
            </w:r>
            <w:r w:rsidRPr="004E0FEA">
              <w:rPr>
                <w:spacing w:val="-3"/>
                <w:w w:val="105"/>
                <w:sz w:val="22"/>
                <w:szCs w:val="22"/>
              </w:rPr>
              <w:t xml:space="preserve"> </w:t>
            </w:r>
            <w:r w:rsidRPr="004E0FEA">
              <w:rPr>
                <w:w w:val="105"/>
                <w:sz w:val="22"/>
                <w:szCs w:val="22"/>
              </w:rPr>
              <w:t>–</w:t>
            </w:r>
            <w:r w:rsidRPr="004E0FEA">
              <w:rPr>
                <w:spacing w:val="-3"/>
                <w:w w:val="105"/>
                <w:sz w:val="22"/>
                <w:szCs w:val="22"/>
              </w:rPr>
              <w:t xml:space="preserve"> </w:t>
            </w:r>
            <w:r w:rsidRPr="004E0FEA">
              <w:rPr>
                <w:spacing w:val="-2"/>
                <w:w w:val="105"/>
                <w:sz w:val="22"/>
                <w:szCs w:val="22"/>
              </w:rPr>
              <w:t>min.</w:t>
            </w:r>
            <w:r w:rsidRPr="004E0FEA">
              <w:rPr>
                <w:spacing w:val="-3"/>
                <w:w w:val="105"/>
                <w:sz w:val="22"/>
                <w:szCs w:val="22"/>
              </w:rPr>
              <w:t xml:space="preserve"> </w:t>
            </w:r>
            <w:r w:rsidRPr="004E0FEA">
              <w:rPr>
                <w:w w:val="105"/>
                <w:sz w:val="22"/>
                <w:szCs w:val="22"/>
              </w:rPr>
              <w:t>12</w:t>
            </w:r>
            <w:r w:rsidRPr="004E0FEA">
              <w:rPr>
                <w:spacing w:val="-3"/>
                <w:w w:val="105"/>
                <w:sz w:val="22"/>
                <w:szCs w:val="22"/>
              </w:rPr>
              <w:t xml:space="preserve"> luni.</w:t>
            </w:r>
          </w:p>
        </w:tc>
        <w:tc>
          <w:tcPr>
            <w:tcW w:w="917" w:type="pct"/>
            <w:tcBorders>
              <w:top w:val="single" w:sz="4" w:space="0" w:color="auto"/>
              <w:left w:val="single" w:sz="4" w:space="0" w:color="auto"/>
              <w:bottom w:val="single" w:sz="4" w:space="0" w:color="auto"/>
              <w:right w:val="single" w:sz="4" w:space="0" w:color="auto"/>
            </w:tcBorders>
          </w:tcPr>
          <w:p w14:paraId="47BD6E79" w14:textId="77777777" w:rsidR="004E0FEA" w:rsidRPr="0065496F" w:rsidRDefault="004E0FEA" w:rsidP="004E0FE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E0FEA" w:rsidRPr="0065496F" w:rsidRDefault="004E0FEA" w:rsidP="004E0FEA">
            <w:pPr>
              <w:rPr>
                <w:sz w:val="20"/>
                <w:szCs w:val="20"/>
              </w:rPr>
            </w:pPr>
          </w:p>
        </w:tc>
      </w:tr>
      <w:tr w:rsidR="004E0FEA" w:rsidRPr="00C00499" w14:paraId="1F8005AB" w14:textId="77777777" w:rsidTr="004E0FEA">
        <w:trPr>
          <w:gridAfter w:val="2"/>
          <w:wAfter w:w="34"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E0FEA" w:rsidRPr="0065496F" w:rsidRDefault="004E0FEA" w:rsidP="004E0FEA">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E0FEA" w:rsidRPr="0065496F" w:rsidRDefault="004E0FEA" w:rsidP="004E0FEA">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E0FEA" w:rsidRPr="0065496F" w:rsidRDefault="004E0FEA" w:rsidP="004E0FE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E0FEA" w:rsidRPr="0065496F" w:rsidRDefault="004E0FEA" w:rsidP="004E0FEA">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E0FEA" w:rsidRPr="0065496F" w:rsidRDefault="004E0FEA" w:rsidP="004E0FEA">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589371CB" w14:textId="77777777" w:rsidR="004E0FEA" w:rsidRPr="0065496F" w:rsidRDefault="004E0FEA" w:rsidP="004E0FE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E0FEA" w:rsidRPr="0065496F" w:rsidRDefault="004E0FEA" w:rsidP="004E0FEA">
            <w:pPr>
              <w:rPr>
                <w:sz w:val="20"/>
                <w:szCs w:val="20"/>
              </w:rPr>
            </w:pPr>
          </w:p>
        </w:tc>
      </w:tr>
      <w:tr w:rsidR="004E0FEA" w:rsidRPr="00C00499" w14:paraId="60B54015" w14:textId="77777777" w:rsidTr="004E0FEA">
        <w:trPr>
          <w:trHeight w:val="397"/>
        </w:trPr>
        <w:tc>
          <w:tcPr>
            <w:tcW w:w="5000" w:type="pct"/>
            <w:gridSpan w:val="12"/>
            <w:tcBorders>
              <w:top w:val="single" w:sz="4" w:space="0" w:color="auto"/>
            </w:tcBorders>
            <w:shd w:val="clear" w:color="auto" w:fill="auto"/>
            <w:vAlign w:val="center"/>
          </w:tcPr>
          <w:p w14:paraId="0D663FA6" w14:textId="77777777" w:rsidR="004E0FEA" w:rsidRPr="00C00499" w:rsidRDefault="004E0FEA" w:rsidP="004E0FEA">
            <w:pPr>
              <w:tabs>
                <w:tab w:val="left" w:pos="6120"/>
              </w:tabs>
            </w:pPr>
          </w:p>
          <w:p w14:paraId="26A48492" w14:textId="77777777" w:rsidR="004E0FEA" w:rsidRPr="00C00499" w:rsidRDefault="004E0FEA" w:rsidP="004E0FEA">
            <w:r w:rsidRPr="00C00499">
              <w:t>Semnat:_______________ Numele, Prenumele:_____________________________ În calitate de: ________________</w:t>
            </w:r>
          </w:p>
          <w:p w14:paraId="107E9089" w14:textId="754E13C4" w:rsidR="004E0FEA" w:rsidRPr="00C00499" w:rsidRDefault="004E0FEA" w:rsidP="004E0FEA">
            <w:pPr>
              <w:rPr>
                <w:bCs/>
                <w:iCs/>
              </w:rPr>
            </w:pPr>
            <w:r w:rsidRPr="00C00499">
              <w:rPr>
                <w:bCs/>
                <w:iCs/>
              </w:rPr>
              <w:t>Ofertantul: _______________________ Adresa: __________________________</w:t>
            </w:r>
          </w:p>
          <w:tbl>
            <w:tblPr>
              <w:tblW w:w="15828" w:type="dxa"/>
              <w:tblLook w:val="04A0" w:firstRow="1" w:lastRow="0" w:firstColumn="1" w:lastColumn="0" w:noHBand="0" w:noVBand="1"/>
            </w:tblPr>
            <w:tblGrid>
              <w:gridCol w:w="1083"/>
              <w:gridCol w:w="317"/>
              <w:gridCol w:w="1644"/>
              <w:gridCol w:w="950"/>
              <w:gridCol w:w="919"/>
              <w:gridCol w:w="1363"/>
              <w:gridCol w:w="1147"/>
              <w:gridCol w:w="1433"/>
              <w:gridCol w:w="1139"/>
              <w:gridCol w:w="62"/>
              <w:gridCol w:w="3000"/>
              <w:gridCol w:w="253"/>
              <w:gridCol w:w="44"/>
              <w:gridCol w:w="948"/>
              <w:gridCol w:w="236"/>
              <w:gridCol w:w="17"/>
              <w:gridCol w:w="44"/>
              <w:gridCol w:w="1081"/>
              <w:gridCol w:w="91"/>
              <w:gridCol w:w="17"/>
              <w:gridCol w:w="40"/>
            </w:tblGrid>
            <w:tr w:rsidR="004E0FEA" w:rsidRPr="00C00499" w14:paraId="7848E2F1" w14:textId="5B04FF0B" w:rsidTr="004E0FEA">
              <w:trPr>
                <w:gridAfter w:val="2"/>
                <w:wAfter w:w="57" w:type="dxa"/>
                <w:trHeight w:val="697"/>
              </w:trPr>
              <w:tc>
                <w:tcPr>
                  <w:tcW w:w="14538" w:type="dxa"/>
                  <w:gridSpan w:val="15"/>
                  <w:shd w:val="clear" w:color="auto" w:fill="auto"/>
                  <w:vAlign w:val="center"/>
                </w:tcPr>
                <w:p w14:paraId="03D56A8B" w14:textId="77777777" w:rsidR="004E0FEA" w:rsidRDefault="004E0FEA" w:rsidP="004E0F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E0FEA" w:rsidRDefault="004E0FEA" w:rsidP="004E0FEA">
                  <w:pPr>
                    <w:framePr w:hSpace="180" w:wrap="around" w:vAnchor="page" w:hAnchor="margin" w:y="347"/>
                    <w:jc w:val="right"/>
                    <w:rPr>
                      <w:noProof w:val="0"/>
                      <w:lang w:val="it-IT"/>
                    </w:rPr>
                  </w:pPr>
                </w:p>
                <w:p w14:paraId="0CC6F2E5" w14:textId="6B3835ED" w:rsidR="004E0FEA" w:rsidRDefault="004E0FEA" w:rsidP="004E0FEA">
                  <w:pPr>
                    <w:framePr w:hSpace="180" w:wrap="around" w:vAnchor="page" w:hAnchor="margin" w:y="347"/>
                    <w:jc w:val="right"/>
                    <w:rPr>
                      <w:noProof w:val="0"/>
                      <w:lang w:val="it-IT"/>
                    </w:rPr>
                  </w:pPr>
                </w:p>
                <w:p w14:paraId="6679A3F4" w14:textId="6393C658" w:rsidR="004E0FEA" w:rsidRDefault="004E0FEA" w:rsidP="004E0FEA">
                  <w:pPr>
                    <w:framePr w:hSpace="180" w:wrap="around" w:vAnchor="page" w:hAnchor="margin" w:y="347"/>
                    <w:jc w:val="right"/>
                    <w:rPr>
                      <w:noProof w:val="0"/>
                      <w:lang w:val="it-IT"/>
                    </w:rPr>
                  </w:pPr>
                </w:p>
                <w:p w14:paraId="372CFDBA" w14:textId="540EA7A7" w:rsidR="004E0FEA" w:rsidRDefault="004E0FEA" w:rsidP="004E0FEA">
                  <w:pPr>
                    <w:framePr w:hSpace="180" w:wrap="around" w:vAnchor="page" w:hAnchor="margin" w:y="347"/>
                    <w:jc w:val="right"/>
                    <w:rPr>
                      <w:noProof w:val="0"/>
                      <w:lang w:val="it-IT"/>
                    </w:rPr>
                  </w:pPr>
                </w:p>
                <w:p w14:paraId="51429EC3" w14:textId="03D18AAA" w:rsidR="004E0FEA" w:rsidRDefault="004E0FEA" w:rsidP="004E0FEA">
                  <w:pPr>
                    <w:framePr w:hSpace="180" w:wrap="around" w:vAnchor="page" w:hAnchor="margin" w:y="347"/>
                    <w:jc w:val="right"/>
                    <w:rPr>
                      <w:noProof w:val="0"/>
                      <w:lang w:val="it-IT"/>
                    </w:rPr>
                  </w:pPr>
                </w:p>
                <w:p w14:paraId="18C15DD9" w14:textId="4D3A0940" w:rsidR="004E0FEA" w:rsidRDefault="004E0FEA" w:rsidP="004E0FEA">
                  <w:pPr>
                    <w:framePr w:hSpace="180" w:wrap="around" w:vAnchor="page" w:hAnchor="margin" w:y="347"/>
                    <w:jc w:val="right"/>
                    <w:rPr>
                      <w:noProof w:val="0"/>
                      <w:lang w:val="it-IT"/>
                    </w:rPr>
                  </w:pPr>
                </w:p>
                <w:p w14:paraId="4681B7AA" w14:textId="796FBF4F" w:rsidR="004E0FEA" w:rsidRDefault="004E0FEA" w:rsidP="004E0FEA">
                  <w:pPr>
                    <w:framePr w:hSpace="180" w:wrap="around" w:vAnchor="page" w:hAnchor="margin" w:y="347"/>
                    <w:jc w:val="right"/>
                    <w:rPr>
                      <w:noProof w:val="0"/>
                      <w:lang w:val="it-IT"/>
                    </w:rPr>
                  </w:pPr>
                </w:p>
                <w:p w14:paraId="4F0B2FA3" w14:textId="7B2F5674" w:rsidR="004E0FEA" w:rsidRDefault="004E0FEA" w:rsidP="004E0FEA">
                  <w:pPr>
                    <w:framePr w:hSpace="180" w:wrap="around" w:vAnchor="page" w:hAnchor="margin" w:y="347"/>
                    <w:jc w:val="right"/>
                    <w:rPr>
                      <w:noProof w:val="0"/>
                      <w:lang w:val="it-IT"/>
                    </w:rPr>
                  </w:pPr>
                </w:p>
                <w:p w14:paraId="6214A2F7" w14:textId="4CBCBD43" w:rsidR="004E0FEA" w:rsidRDefault="004E0FEA" w:rsidP="004E0FEA">
                  <w:pPr>
                    <w:framePr w:hSpace="180" w:wrap="around" w:vAnchor="page" w:hAnchor="margin" w:y="347"/>
                    <w:jc w:val="right"/>
                    <w:rPr>
                      <w:noProof w:val="0"/>
                      <w:lang w:val="it-IT"/>
                    </w:rPr>
                  </w:pPr>
                </w:p>
                <w:p w14:paraId="7FB5A3E1" w14:textId="765CE832" w:rsidR="004E0FEA" w:rsidRDefault="004E0FEA" w:rsidP="004E0FEA">
                  <w:pPr>
                    <w:framePr w:hSpace="180" w:wrap="around" w:vAnchor="page" w:hAnchor="margin" w:y="347"/>
                    <w:jc w:val="right"/>
                    <w:rPr>
                      <w:noProof w:val="0"/>
                      <w:lang w:val="it-IT"/>
                    </w:rPr>
                  </w:pPr>
                </w:p>
                <w:p w14:paraId="6544B0EF" w14:textId="1744BAE3" w:rsidR="004E0FEA" w:rsidRDefault="004E0FEA" w:rsidP="004E0FEA">
                  <w:pPr>
                    <w:framePr w:hSpace="180" w:wrap="around" w:vAnchor="page" w:hAnchor="margin" w:y="347"/>
                    <w:jc w:val="right"/>
                    <w:rPr>
                      <w:noProof w:val="0"/>
                      <w:lang w:val="it-IT"/>
                    </w:rPr>
                  </w:pPr>
                </w:p>
                <w:p w14:paraId="42C245D2" w14:textId="31FD5B56" w:rsidR="004E0FEA" w:rsidRDefault="004E0FEA" w:rsidP="004E0FEA">
                  <w:pPr>
                    <w:framePr w:hSpace="180" w:wrap="around" w:vAnchor="page" w:hAnchor="margin" w:y="347"/>
                    <w:jc w:val="right"/>
                    <w:rPr>
                      <w:noProof w:val="0"/>
                      <w:lang w:val="it-IT"/>
                    </w:rPr>
                  </w:pPr>
                </w:p>
                <w:p w14:paraId="5FA5C81C" w14:textId="75FABA27" w:rsidR="004E0FEA" w:rsidRDefault="004E0FEA" w:rsidP="004E0FEA">
                  <w:pPr>
                    <w:framePr w:hSpace="180" w:wrap="around" w:vAnchor="page" w:hAnchor="margin" w:y="347"/>
                    <w:jc w:val="right"/>
                    <w:rPr>
                      <w:noProof w:val="0"/>
                      <w:lang w:val="it-IT"/>
                    </w:rPr>
                  </w:pPr>
                </w:p>
                <w:p w14:paraId="2EC45E29" w14:textId="3E5D0544" w:rsidR="004E0FEA" w:rsidRDefault="004E0FEA" w:rsidP="004E0FEA">
                  <w:pPr>
                    <w:framePr w:hSpace="180" w:wrap="around" w:vAnchor="page" w:hAnchor="margin" w:y="347"/>
                    <w:jc w:val="right"/>
                    <w:rPr>
                      <w:noProof w:val="0"/>
                      <w:lang w:val="it-IT"/>
                    </w:rPr>
                  </w:pPr>
                </w:p>
                <w:p w14:paraId="119FC84A" w14:textId="39D37668" w:rsidR="004E0FEA" w:rsidRDefault="004E0FEA" w:rsidP="004E0FEA">
                  <w:pPr>
                    <w:framePr w:hSpace="180" w:wrap="around" w:vAnchor="page" w:hAnchor="margin" w:y="347"/>
                    <w:jc w:val="right"/>
                    <w:rPr>
                      <w:noProof w:val="0"/>
                      <w:lang w:val="it-IT"/>
                    </w:rPr>
                  </w:pPr>
                </w:p>
                <w:p w14:paraId="00723E1D" w14:textId="39C59934" w:rsidR="004E0FEA" w:rsidRDefault="004E0FEA" w:rsidP="004E0FEA">
                  <w:pPr>
                    <w:framePr w:hSpace="180" w:wrap="around" w:vAnchor="page" w:hAnchor="margin" w:y="347"/>
                    <w:jc w:val="right"/>
                    <w:rPr>
                      <w:noProof w:val="0"/>
                      <w:lang w:val="it-IT"/>
                    </w:rPr>
                  </w:pPr>
                </w:p>
                <w:p w14:paraId="6C934258" w14:textId="77777777" w:rsidR="004E0FEA" w:rsidRDefault="004E0FEA" w:rsidP="004E0FEA">
                  <w:pPr>
                    <w:framePr w:hSpace="180" w:wrap="around" w:vAnchor="page" w:hAnchor="margin" w:y="347"/>
                    <w:jc w:val="right"/>
                    <w:rPr>
                      <w:noProof w:val="0"/>
                      <w:lang w:val="it-IT"/>
                    </w:rPr>
                  </w:pPr>
                </w:p>
                <w:p w14:paraId="300EBE38" w14:textId="168318D1" w:rsidR="004E0FEA" w:rsidRPr="00DC35AC" w:rsidRDefault="004E0FEA" w:rsidP="004E0FE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4E0FEA" w:rsidRPr="00D22624" w:rsidRDefault="004E0FEA" w:rsidP="004E0FE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0FEA" w:rsidRPr="00D22624" w:rsidRDefault="004E0FEA" w:rsidP="004E0FE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E0FEA" w:rsidRDefault="004E0FEA" w:rsidP="004E0FEA">
                  <w:pPr>
                    <w:framePr w:hSpace="180" w:wrap="around" w:vAnchor="page" w:hAnchor="margin" w:y="347"/>
                    <w:jc w:val="right"/>
                    <w:rPr>
                      <w:noProof w:val="0"/>
                      <w:lang w:val="it-IT"/>
                    </w:rPr>
                  </w:pPr>
                </w:p>
                <w:p w14:paraId="18FE8BE1" w14:textId="298987EE" w:rsidR="004E0FEA" w:rsidRPr="00DC35AC" w:rsidRDefault="004E0FEA" w:rsidP="004E0FEA">
                  <w:pPr>
                    <w:pStyle w:val="Heading2"/>
                    <w:framePr w:hSpace="180" w:wrap="around" w:vAnchor="page" w:hAnchor="margin" w:y="347"/>
                    <w:jc w:val="center"/>
                    <w:rPr>
                      <w:noProof w:val="0"/>
                      <w:sz w:val="24"/>
                      <w:lang w:val="it-IT"/>
                    </w:rPr>
                  </w:pPr>
                  <w:r w:rsidRPr="00DC35AC">
                    <w:rPr>
                      <w:noProof w:val="0"/>
                      <w:lang w:val="it-IT"/>
                    </w:rPr>
                    <w:t>Specificații de preț</w:t>
                  </w:r>
                </w:p>
              </w:tc>
              <w:tc>
                <w:tcPr>
                  <w:tcW w:w="1233" w:type="dxa"/>
                  <w:gridSpan w:val="4"/>
                </w:tcPr>
                <w:p w14:paraId="69B9429A" w14:textId="77777777" w:rsidR="004E0FEA" w:rsidRPr="00C00499" w:rsidRDefault="004E0FEA" w:rsidP="004E0FEA">
                  <w:pPr>
                    <w:pStyle w:val="Heading2"/>
                    <w:framePr w:hSpace="180" w:wrap="around" w:vAnchor="page" w:hAnchor="margin" w:y="347"/>
                    <w:jc w:val="right"/>
                    <w:rPr>
                      <w:b w:val="0"/>
                      <w:sz w:val="20"/>
                      <w:szCs w:val="20"/>
                      <w:lang w:val="en-US"/>
                    </w:rPr>
                  </w:pPr>
                </w:p>
              </w:tc>
            </w:tr>
            <w:tr w:rsidR="004E0FEA" w:rsidRPr="00C00499" w14:paraId="1FCC75B3" w14:textId="033D0695" w:rsidTr="004E0FEA">
              <w:trPr>
                <w:gridAfter w:val="2"/>
                <w:wAfter w:w="57" w:type="dxa"/>
              </w:trPr>
              <w:tc>
                <w:tcPr>
                  <w:tcW w:w="14538" w:type="dxa"/>
                  <w:gridSpan w:val="15"/>
                  <w:tcBorders>
                    <w:bottom w:val="single" w:sz="4" w:space="0" w:color="auto"/>
                  </w:tcBorders>
                  <w:shd w:val="clear" w:color="auto" w:fill="auto"/>
                </w:tcPr>
                <w:p w14:paraId="1F373E33" w14:textId="25EF4D4B" w:rsidR="004E0FEA" w:rsidRPr="00DC35AC" w:rsidRDefault="004E0FEA" w:rsidP="004E0FE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0FEA" w:rsidRPr="00C00499" w:rsidRDefault="004E0FEA" w:rsidP="004E0FEA">
                  <w:pPr>
                    <w:framePr w:hSpace="180" w:wrap="around" w:vAnchor="page" w:hAnchor="margin" w:y="347"/>
                    <w:jc w:val="center"/>
                  </w:pPr>
                </w:p>
              </w:tc>
              <w:tc>
                <w:tcPr>
                  <w:tcW w:w="1233" w:type="dxa"/>
                  <w:gridSpan w:val="4"/>
                  <w:tcBorders>
                    <w:bottom w:val="single" w:sz="4" w:space="0" w:color="auto"/>
                  </w:tcBorders>
                </w:tcPr>
                <w:p w14:paraId="5732468A" w14:textId="77777777" w:rsidR="004E0FEA" w:rsidRPr="007C0C9D" w:rsidRDefault="004E0FEA" w:rsidP="004E0FEA">
                  <w:pPr>
                    <w:framePr w:hSpace="180" w:wrap="around" w:vAnchor="page" w:hAnchor="margin" w:y="347"/>
                    <w:jc w:val="both"/>
                    <w:rPr>
                      <w:i/>
                      <w:iCs/>
                    </w:rPr>
                  </w:pPr>
                </w:p>
              </w:tc>
            </w:tr>
            <w:tr w:rsidR="004E0FEA" w:rsidRPr="00C00499" w14:paraId="0F95A002" w14:textId="77777777" w:rsidTr="004E0FEA">
              <w:trPr>
                <w:gridAfter w:val="3"/>
                <w:wAfter w:w="148" w:type="dxa"/>
                <w:trHeight w:val="397"/>
              </w:trPr>
              <w:tc>
                <w:tcPr>
                  <w:tcW w:w="1400" w:type="dxa"/>
                  <w:gridSpan w:val="2"/>
                  <w:tcBorders>
                    <w:top w:val="single" w:sz="4" w:space="0" w:color="auto"/>
                    <w:left w:val="single" w:sz="4" w:space="0" w:color="auto"/>
                    <w:bottom w:val="single" w:sz="4" w:space="0" w:color="auto"/>
                    <w:right w:val="single" w:sz="4" w:space="0" w:color="auto"/>
                  </w:tcBorders>
                </w:tcPr>
                <w:p w14:paraId="3DA2A4DE" w14:textId="77777777" w:rsidR="004E0FEA" w:rsidRPr="00C00499" w:rsidRDefault="004E0FEA" w:rsidP="004E0FEA">
                  <w:pPr>
                    <w:framePr w:hSpace="180" w:wrap="around" w:vAnchor="page" w:hAnchor="margin" w:y="347"/>
                  </w:pPr>
                </w:p>
              </w:tc>
              <w:tc>
                <w:tcPr>
                  <w:tcW w:w="1428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E0FEA" w:rsidRPr="00C00499" w:rsidRDefault="004E0FEA" w:rsidP="004E0FEA">
                  <w:pPr>
                    <w:framePr w:hSpace="180" w:wrap="around" w:vAnchor="page" w:hAnchor="margin" w:y="347"/>
                  </w:pPr>
                  <w:r w:rsidRPr="00C00499">
                    <w:t xml:space="preserve">Numărul </w:t>
                  </w:r>
                  <w:r>
                    <w:t xml:space="preserve"> procedurii de achiziție______________din_________</w:t>
                  </w:r>
                </w:p>
              </w:tc>
            </w:tr>
            <w:tr w:rsidR="004E0FEA" w:rsidRPr="00C00499" w14:paraId="6F853DC8" w14:textId="77777777" w:rsidTr="004E0FEA">
              <w:trPr>
                <w:gridAfter w:val="3"/>
                <w:wAfter w:w="148" w:type="dxa"/>
                <w:trHeight w:val="397"/>
              </w:trPr>
              <w:tc>
                <w:tcPr>
                  <w:tcW w:w="1400" w:type="dxa"/>
                  <w:gridSpan w:val="2"/>
                  <w:tcBorders>
                    <w:top w:val="single" w:sz="4" w:space="0" w:color="auto"/>
                    <w:left w:val="single" w:sz="4" w:space="0" w:color="auto"/>
                    <w:bottom w:val="single" w:sz="4" w:space="0" w:color="auto"/>
                    <w:right w:val="single" w:sz="4" w:space="0" w:color="auto"/>
                  </w:tcBorders>
                </w:tcPr>
                <w:p w14:paraId="25328D12" w14:textId="77777777" w:rsidR="004E0FEA" w:rsidRDefault="004E0FEA" w:rsidP="004E0FEA">
                  <w:pPr>
                    <w:framePr w:hSpace="180" w:wrap="around" w:vAnchor="page" w:hAnchor="margin" w:y="347"/>
                  </w:pPr>
                </w:p>
              </w:tc>
              <w:tc>
                <w:tcPr>
                  <w:tcW w:w="1428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992AA59" w:rsidR="004E0FEA" w:rsidRPr="00C00499" w:rsidRDefault="004E0FEA" w:rsidP="004E0FEA">
                  <w:pPr>
                    <w:framePr w:hSpace="180" w:wrap="around" w:vAnchor="page" w:hAnchor="margin" w:y="347"/>
                  </w:pPr>
                  <w:r>
                    <w:t>Obiectul de achiziției</w:t>
                  </w:r>
                  <w:r w:rsidRPr="00C00499">
                    <w:t>:</w:t>
                  </w:r>
                  <w:r w:rsidRPr="004B7BA7">
                    <w:rPr>
                      <w:bCs/>
                      <w:i/>
                      <w:iCs/>
                      <w:sz w:val="22"/>
                      <w:szCs w:val="22"/>
                      <w:u w:val="single"/>
                      <w:shd w:val="clear" w:color="auto" w:fill="FFFFFF" w:themeFill="background1"/>
                      <w:lang w:eastAsia="ru-RU"/>
                    </w:rPr>
                    <w:t xml:space="preserve"> </w:t>
                  </w:r>
                  <w:r w:rsidRPr="004B7BA7">
                    <w:rPr>
                      <w:bCs/>
                      <w:i/>
                      <w:iCs/>
                      <w:sz w:val="22"/>
                      <w:szCs w:val="22"/>
                      <w:u w:val="single"/>
                      <w:shd w:val="clear" w:color="auto" w:fill="FFFFFF" w:themeFill="background1"/>
                      <w:lang w:eastAsia="ru-RU"/>
                    </w:rPr>
                    <w:t>Produse de curățenie</w:t>
                  </w:r>
                </w:p>
              </w:tc>
            </w:tr>
            <w:tr w:rsidR="004E0FEA" w:rsidRPr="00C00499" w14:paraId="45FCF0E7" w14:textId="77777777" w:rsidTr="004E0FEA">
              <w:trPr>
                <w:gridAfter w:val="3"/>
                <w:wAfter w:w="148" w:type="dxa"/>
                <w:trHeight w:val="340"/>
              </w:trPr>
              <w:tc>
                <w:tcPr>
                  <w:tcW w:w="13057" w:type="dxa"/>
                  <w:gridSpan w:val="11"/>
                  <w:shd w:val="clear" w:color="auto" w:fill="auto"/>
                </w:tcPr>
                <w:p w14:paraId="65A004C9" w14:textId="77777777" w:rsidR="004E0FEA" w:rsidRPr="00C00499" w:rsidRDefault="004E0FEA" w:rsidP="004E0FEA">
                  <w:pPr>
                    <w:framePr w:hSpace="180" w:wrap="around" w:vAnchor="page" w:hAnchor="margin" w:y="347"/>
                  </w:pPr>
                </w:p>
              </w:tc>
              <w:tc>
                <w:tcPr>
                  <w:tcW w:w="1245" w:type="dxa"/>
                  <w:gridSpan w:val="3"/>
                </w:tcPr>
                <w:p w14:paraId="25A190B6" w14:textId="77777777" w:rsidR="004E0FEA" w:rsidRPr="00C00499" w:rsidRDefault="004E0FEA" w:rsidP="004E0FEA">
                  <w:pPr>
                    <w:framePr w:hSpace="180" w:wrap="around" w:vAnchor="page" w:hAnchor="margin" w:y="347"/>
                  </w:pPr>
                </w:p>
              </w:tc>
              <w:tc>
                <w:tcPr>
                  <w:tcW w:w="1378" w:type="dxa"/>
                  <w:gridSpan w:val="4"/>
                </w:tcPr>
                <w:p w14:paraId="46E478D9" w14:textId="36924D05" w:rsidR="004E0FEA" w:rsidRPr="00C00499" w:rsidRDefault="004E0FEA" w:rsidP="004E0FEA">
                  <w:pPr>
                    <w:framePr w:hSpace="180" w:wrap="around" w:vAnchor="page" w:hAnchor="margin" w:y="347"/>
                  </w:pPr>
                </w:p>
              </w:tc>
            </w:tr>
            <w:tr w:rsidR="004E0FEA" w:rsidRPr="006C1FA2" w14:paraId="0669F17B" w14:textId="42394C11" w:rsidTr="004E0FEA">
              <w:trPr>
                <w:gridAfter w:val="1"/>
                <w:wAfter w:w="4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E0FEA" w:rsidRPr="0028367D" w:rsidRDefault="004E0FEA" w:rsidP="004E0FEA">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E0FEA" w:rsidRPr="0028367D" w:rsidRDefault="004E0FEA" w:rsidP="004E0F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0FEA" w:rsidRPr="0028367D" w:rsidRDefault="004E0FEA" w:rsidP="004E0FEA">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14:paraId="58381DB5" w14:textId="77777777" w:rsidR="004E0FEA" w:rsidRPr="0028367D" w:rsidRDefault="004E0FEA" w:rsidP="004E0FEA">
                  <w:pPr>
                    <w:framePr w:hSpace="180" w:wrap="around" w:vAnchor="page" w:hAnchor="margin" w:y="347"/>
                    <w:jc w:val="center"/>
                    <w:rPr>
                      <w:b/>
                      <w:sz w:val="20"/>
                    </w:rPr>
                  </w:pPr>
                  <w:r w:rsidRPr="0028367D">
                    <w:rPr>
                      <w:b/>
                      <w:sz w:val="20"/>
                    </w:rPr>
                    <w:t>Canti-tatea</w:t>
                  </w:r>
                </w:p>
              </w:tc>
              <w:tc>
                <w:tcPr>
                  <w:tcW w:w="136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0FEA" w:rsidRPr="0028367D" w:rsidRDefault="004E0FEA" w:rsidP="004E0FEA">
                  <w:pPr>
                    <w:framePr w:hSpace="180" w:wrap="around" w:vAnchor="page" w:hAnchor="margin" w:y="347"/>
                    <w:jc w:val="center"/>
                    <w:rPr>
                      <w:b/>
                      <w:sz w:val="20"/>
                    </w:rPr>
                  </w:pPr>
                  <w:r w:rsidRPr="0028367D">
                    <w:rPr>
                      <w:b/>
                      <w:sz w:val="20"/>
                    </w:rPr>
                    <w:t>Preţ unitar (fără 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0FEA" w:rsidRPr="0028367D" w:rsidRDefault="004E0FEA" w:rsidP="004E0FEA">
                  <w:pPr>
                    <w:framePr w:hSpace="180" w:wrap="around" w:vAnchor="page" w:hAnchor="margin" w:y="347"/>
                    <w:jc w:val="center"/>
                    <w:rPr>
                      <w:b/>
                      <w:sz w:val="20"/>
                    </w:rPr>
                  </w:pPr>
                  <w:r w:rsidRPr="0028367D">
                    <w:rPr>
                      <w:b/>
                      <w:sz w:val="20"/>
                    </w:rPr>
                    <w:t>Preţ unitar (cu TVA)</w:t>
                  </w:r>
                </w:p>
              </w:tc>
              <w:tc>
                <w:tcPr>
                  <w:tcW w:w="143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0FEA" w:rsidRPr="0028367D" w:rsidRDefault="004E0FEA" w:rsidP="004E0FEA">
                  <w:pPr>
                    <w:framePr w:hSpace="180" w:wrap="around" w:vAnchor="page" w:hAnchor="margin" w:y="347"/>
                    <w:jc w:val="center"/>
                    <w:rPr>
                      <w:b/>
                      <w:sz w:val="20"/>
                    </w:rPr>
                  </w:pPr>
                  <w:r w:rsidRPr="0028367D">
                    <w:rPr>
                      <w:b/>
                      <w:sz w:val="20"/>
                    </w:rPr>
                    <w:t>Suma</w:t>
                  </w:r>
                </w:p>
                <w:p w14:paraId="241DE82A" w14:textId="77777777" w:rsidR="004E0FEA" w:rsidRPr="0028367D" w:rsidRDefault="004E0FEA" w:rsidP="004E0FEA">
                  <w:pPr>
                    <w:framePr w:hSpace="180" w:wrap="around" w:vAnchor="page" w:hAnchor="margin" w:y="347"/>
                    <w:jc w:val="center"/>
                    <w:rPr>
                      <w:b/>
                      <w:sz w:val="20"/>
                    </w:rPr>
                  </w:pPr>
                  <w:r w:rsidRPr="0028367D">
                    <w:rPr>
                      <w:b/>
                      <w:sz w:val="20"/>
                    </w:rPr>
                    <w:t>fără</w:t>
                  </w:r>
                </w:p>
                <w:p w14:paraId="2A606634" w14:textId="77777777" w:rsidR="004E0FEA" w:rsidRPr="0028367D" w:rsidRDefault="004E0FEA" w:rsidP="004E0FEA">
                  <w:pPr>
                    <w:framePr w:hSpace="180" w:wrap="around" w:vAnchor="page" w:hAnchor="margin" w:y="347"/>
                    <w:jc w:val="center"/>
                    <w:rPr>
                      <w:b/>
                      <w:sz w:val="20"/>
                    </w:rPr>
                  </w:pPr>
                  <w:r w:rsidRPr="0028367D">
                    <w:rPr>
                      <w:b/>
                      <w:sz w:val="20"/>
                    </w:rPr>
                    <w:t>TVA</w:t>
                  </w: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0FEA" w:rsidRPr="0028367D" w:rsidRDefault="004E0FEA" w:rsidP="004E0FEA">
                  <w:pPr>
                    <w:framePr w:hSpace="180" w:wrap="around" w:vAnchor="page" w:hAnchor="margin" w:y="347"/>
                    <w:jc w:val="center"/>
                    <w:rPr>
                      <w:b/>
                      <w:sz w:val="20"/>
                    </w:rPr>
                  </w:pPr>
                  <w:r w:rsidRPr="0028367D">
                    <w:rPr>
                      <w:b/>
                      <w:sz w:val="20"/>
                    </w:rPr>
                    <w:t>Suma</w:t>
                  </w:r>
                </w:p>
                <w:p w14:paraId="0D6E9C91" w14:textId="77777777" w:rsidR="004E0FEA" w:rsidRPr="0028367D" w:rsidRDefault="004E0FEA" w:rsidP="004E0FEA">
                  <w:pPr>
                    <w:framePr w:hSpace="180" w:wrap="around" w:vAnchor="page" w:hAnchor="margin" w:y="347"/>
                    <w:jc w:val="center"/>
                    <w:rPr>
                      <w:b/>
                      <w:sz w:val="20"/>
                    </w:rPr>
                  </w:pPr>
                  <w:r w:rsidRPr="0028367D">
                    <w:rPr>
                      <w:b/>
                      <w:sz w:val="20"/>
                    </w:rPr>
                    <w:t>cu TVA</w:t>
                  </w:r>
                </w:p>
              </w:tc>
              <w:tc>
                <w:tcPr>
                  <w:tcW w:w="3315" w:type="dxa"/>
                  <w:gridSpan w:val="3"/>
                  <w:tcBorders>
                    <w:top w:val="single" w:sz="4" w:space="0" w:color="auto"/>
                    <w:left w:val="single" w:sz="4" w:space="0" w:color="auto"/>
                    <w:bottom w:val="single" w:sz="4" w:space="0" w:color="auto"/>
                    <w:right w:val="single" w:sz="4" w:space="0" w:color="auto"/>
                  </w:tcBorders>
                </w:tcPr>
                <w:p w14:paraId="6779126F" w14:textId="77777777" w:rsidR="004E0FEA" w:rsidRPr="0028367D" w:rsidRDefault="004E0FEA" w:rsidP="004E0FEA">
                  <w:pPr>
                    <w:framePr w:hSpace="180" w:wrap="around" w:vAnchor="page" w:hAnchor="margin" w:y="347"/>
                    <w:jc w:val="center"/>
                    <w:rPr>
                      <w:b/>
                      <w:sz w:val="20"/>
                      <w:szCs w:val="28"/>
                    </w:rPr>
                  </w:pPr>
                  <w:r w:rsidRPr="0028367D">
                    <w:rPr>
                      <w:b/>
                      <w:sz w:val="20"/>
                      <w:szCs w:val="28"/>
                    </w:rPr>
                    <w:t xml:space="preserve">Termenul de </w:t>
                  </w:r>
                </w:p>
                <w:p w14:paraId="2AC50929" w14:textId="09F41CD1" w:rsidR="004E0FEA" w:rsidRPr="0028367D" w:rsidRDefault="004E0FEA" w:rsidP="004E0F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4E0FEA" w:rsidRPr="006C1FA2" w:rsidRDefault="004E0FEA" w:rsidP="004E0FEA">
                  <w:pPr>
                    <w:framePr w:hSpace="180" w:wrap="around" w:vAnchor="page" w:hAnchor="margin" w:y="347"/>
                    <w:rPr>
                      <w:b/>
                      <w:sz w:val="20"/>
                      <w:szCs w:val="28"/>
                    </w:rPr>
                  </w:pPr>
                  <w:r w:rsidRPr="0028367D">
                    <w:rPr>
                      <w:b/>
                      <w:sz w:val="20"/>
                      <w:szCs w:val="28"/>
                    </w:rPr>
                    <w:t>Clasificație bugetară (IBAN)</w:t>
                  </w:r>
                </w:p>
              </w:tc>
              <w:tc>
                <w:tcPr>
                  <w:tcW w:w="1233" w:type="dxa"/>
                  <w:gridSpan w:val="4"/>
                  <w:tcBorders>
                    <w:top w:val="single" w:sz="4" w:space="0" w:color="auto"/>
                    <w:left w:val="single" w:sz="4" w:space="0" w:color="auto"/>
                    <w:bottom w:val="single" w:sz="4" w:space="0" w:color="auto"/>
                    <w:right w:val="single" w:sz="4" w:space="0" w:color="auto"/>
                  </w:tcBorders>
                </w:tcPr>
                <w:p w14:paraId="4F51D2E5" w14:textId="77777777" w:rsidR="004E0FEA" w:rsidRDefault="004E0FEA" w:rsidP="004E0FEA">
                  <w:pPr>
                    <w:framePr w:hSpace="180" w:wrap="around" w:vAnchor="page" w:hAnchor="margin" w:y="347"/>
                    <w:jc w:val="center"/>
                    <w:rPr>
                      <w:b/>
                      <w:sz w:val="20"/>
                      <w:szCs w:val="28"/>
                    </w:rPr>
                  </w:pPr>
                  <w:r>
                    <w:rPr>
                      <w:b/>
                      <w:sz w:val="20"/>
                      <w:szCs w:val="28"/>
                    </w:rPr>
                    <w:t>Discount</w:t>
                  </w:r>
                </w:p>
                <w:p w14:paraId="2B27F9A0" w14:textId="11148C43" w:rsidR="004E0FEA" w:rsidRPr="0028367D" w:rsidRDefault="004E0FEA" w:rsidP="004E0FEA">
                  <w:pPr>
                    <w:framePr w:hSpace="180" w:wrap="around" w:vAnchor="page" w:hAnchor="margin" w:y="347"/>
                    <w:jc w:val="center"/>
                    <w:rPr>
                      <w:b/>
                      <w:sz w:val="20"/>
                      <w:szCs w:val="28"/>
                    </w:rPr>
                  </w:pPr>
                  <w:r>
                    <w:rPr>
                      <w:b/>
                      <w:sz w:val="20"/>
                      <w:szCs w:val="28"/>
                    </w:rPr>
                    <w:t>%</w:t>
                  </w:r>
                </w:p>
              </w:tc>
            </w:tr>
            <w:tr w:rsidR="004E0FEA" w:rsidRPr="006C1FA2" w14:paraId="4256B2EE" w14:textId="37A0339C" w:rsidTr="004E0FEA">
              <w:trPr>
                <w:gridAfter w:val="1"/>
                <w:wAfter w:w="4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E0FEA" w:rsidRPr="0028367D" w:rsidRDefault="004E0FEA" w:rsidP="004E0FEA">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E0FEA" w:rsidRPr="0028367D" w:rsidRDefault="004E0FEA" w:rsidP="004E0F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0FEA" w:rsidRPr="0028367D" w:rsidRDefault="004E0FEA" w:rsidP="004E0FEA">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0FEA" w:rsidRPr="0028367D" w:rsidRDefault="004E0FEA" w:rsidP="004E0FEA">
                  <w:pPr>
                    <w:framePr w:hSpace="180" w:wrap="around" w:vAnchor="page" w:hAnchor="margin" w:y="347"/>
                    <w:jc w:val="center"/>
                    <w:rPr>
                      <w:sz w:val="20"/>
                    </w:rPr>
                  </w:pPr>
                  <w:r w:rsidRPr="0028367D">
                    <w:rPr>
                      <w:sz w:val="20"/>
                    </w:rPr>
                    <w:t>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0FEA" w:rsidRPr="0028367D" w:rsidRDefault="004E0FEA" w:rsidP="004E0FEA">
                  <w:pPr>
                    <w:framePr w:hSpace="180" w:wrap="around" w:vAnchor="page" w:hAnchor="margin" w:y="347"/>
                    <w:jc w:val="center"/>
                    <w:rPr>
                      <w:sz w:val="20"/>
                    </w:rPr>
                  </w:pPr>
                  <w:r w:rsidRPr="0028367D">
                    <w:rPr>
                      <w:sz w:val="20"/>
                    </w:rPr>
                    <w:t>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0FEA" w:rsidRPr="0028367D" w:rsidRDefault="004E0FEA" w:rsidP="004E0FEA">
                  <w:pPr>
                    <w:framePr w:hSpace="180" w:wrap="around" w:vAnchor="page" w:hAnchor="margin" w:y="347"/>
                    <w:jc w:val="center"/>
                    <w:rPr>
                      <w:sz w:val="20"/>
                    </w:rPr>
                  </w:pPr>
                  <w:r w:rsidRPr="0028367D">
                    <w:rPr>
                      <w:sz w:val="20"/>
                    </w:rPr>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0FEA" w:rsidRPr="0028367D" w:rsidRDefault="004E0FEA" w:rsidP="004E0FEA">
                  <w:pPr>
                    <w:framePr w:hSpace="180" w:wrap="around" w:vAnchor="page" w:hAnchor="margin" w:y="347"/>
                    <w:jc w:val="center"/>
                    <w:rPr>
                      <w:sz w:val="20"/>
                    </w:rPr>
                  </w:pPr>
                  <w:r w:rsidRPr="0028367D">
                    <w:rPr>
                      <w:sz w:val="20"/>
                    </w:rPr>
                    <w:t>7</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0FEA" w:rsidRPr="0028367D" w:rsidRDefault="004E0FEA" w:rsidP="004E0FEA">
                  <w:pPr>
                    <w:framePr w:hSpace="180" w:wrap="around" w:vAnchor="page" w:hAnchor="margin" w:y="347"/>
                    <w:jc w:val="center"/>
                    <w:rPr>
                      <w:sz w:val="20"/>
                    </w:rPr>
                  </w:pPr>
                  <w:r w:rsidRPr="0028367D">
                    <w:rPr>
                      <w:sz w:val="20"/>
                    </w:rPr>
                    <w:t>8</w:t>
                  </w:r>
                </w:p>
              </w:tc>
              <w:tc>
                <w:tcPr>
                  <w:tcW w:w="3315" w:type="dxa"/>
                  <w:gridSpan w:val="3"/>
                  <w:tcBorders>
                    <w:top w:val="single" w:sz="4" w:space="0" w:color="auto"/>
                    <w:left w:val="single" w:sz="4" w:space="0" w:color="auto"/>
                    <w:bottom w:val="single" w:sz="4" w:space="0" w:color="auto"/>
                    <w:right w:val="single" w:sz="4" w:space="0" w:color="auto"/>
                  </w:tcBorders>
                </w:tcPr>
                <w:p w14:paraId="04D9EA1E" w14:textId="77777777" w:rsidR="004E0FEA" w:rsidRPr="0028367D" w:rsidRDefault="004E0FEA" w:rsidP="004E0FEA">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4E0FEA" w:rsidRPr="006C1FA2" w:rsidRDefault="004E0FEA" w:rsidP="004E0FEA">
                  <w:pPr>
                    <w:framePr w:hSpace="180" w:wrap="around" w:vAnchor="page" w:hAnchor="margin" w:y="347"/>
                    <w:jc w:val="center"/>
                    <w:rPr>
                      <w:sz w:val="20"/>
                    </w:rPr>
                  </w:pPr>
                  <w:r>
                    <w:rPr>
                      <w:sz w:val="20"/>
                    </w:rPr>
                    <w:t>10</w:t>
                  </w:r>
                </w:p>
              </w:tc>
              <w:tc>
                <w:tcPr>
                  <w:tcW w:w="1233" w:type="dxa"/>
                  <w:gridSpan w:val="4"/>
                  <w:tcBorders>
                    <w:top w:val="single" w:sz="4" w:space="0" w:color="auto"/>
                    <w:left w:val="single" w:sz="4" w:space="0" w:color="auto"/>
                    <w:bottom w:val="single" w:sz="4" w:space="0" w:color="auto"/>
                    <w:right w:val="single" w:sz="4" w:space="0" w:color="auto"/>
                  </w:tcBorders>
                </w:tcPr>
                <w:p w14:paraId="17E8C243" w14:textId="5B879242" w:rsidR="004E0FEA" w:rsidRDefault="004E0FEA" w:rsidP="004E0FEA">
                  <w:pPr>
                    <w:framePr w:hSpace="180" w:wrap="around" w:vAnchor="page" w:hAnchor="margin" w:y="347"/>
                    <w:jc w:val="center"/>
                    <w:rPr>
                      <w:sz w:val="20"/>
                    </w:rPr>
                  </w:pPr>
                  <w:r>
                    <w:rPr>
                      <w:sz w:val="20"/>
                    </w:rPr>
                    <w:t>11</w:t>
                  </w:r>
                </w:p>
              </w:tc>
            </w:tr>
            <w:tr w:rsidR="004E0FEA" w:rsidRPr="006C1FA2" w14:paraId="3CF9D0E5" w14:textId="57714EF8" w:rsidTr="004E0FEA">
              <w:trPr>
                <w:gridAfter w:val="1"/>
                <w:wAfter w:w="4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1B2A8E" w14:textId="1671E816" w:rsidR="004E0FEA" w:rsidRPr="0028367D" w:rsidRDefault="004E0FEA" w:rsidP="004E0FEA">
                  <w:pPr>
                    <w:framePr w:hSpace="180" w:wrap="around" w:vAnchor="page" w:hAnchor="margin" w:y="347"/>
                    <w:rPr>
                      <w:sz w:val="20"/>
                    </w:rPr>
                  </w:pPr>
                  <w:r w:rsidRPr="008373EA">
                    <w:rPr>
                      <w:sz w:val="20"/>
                      <w:szCs w:val="20"/>
                      <w:lang w:eastAsia="ru-RU"/>
                    </w:rPr>
                    <w:t>39800000-0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A8365FC" w:rsidR="004E0FEA" w:rsidRPr="0028367D" w:rsidRDefault="004E0FEA" w:rsidP="004E0FEA">
                  <w:pPr>
                    <w:framePr w:hSpace="180" w:wrap="around" w:vAnchor="page" w:hAnchor="margin" w:y="347"/>
                    <w:rPr>
                      <w:b/>
                      <w:sz w:val="20"/>
                    </w:rPr>
                  </w:pPr>
                  <w:r>
                    <w:rPr>
                      <w:iCs/>
                      <w:sz w:val="22"/>
                      <w:szCs w:val="22"/>
                      <w:lang w:eastAsia="ru-RU"/>
                    </w:rPr>
                    <w:t xml:space="preserve">Lot 1. </w:t>
                  </w:r>
                  <w:r w:rsidRPr="004B7BA7">
                    <w:rPr>
                      <w:iCs/>
                      <w:sz w:val="22"/>
                      <w:szCs w:val="22"/>
                      <w:lang w:eastAsia="ru-RU"/>
                    </w:rPr>
                    <w:t>Mop rotitor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AA57640" w:rsidR="004E0FEA" w:rsidRPr="0028367D" w:rsidRDefault="004E0FEA" w:rsidP="004E0FEA">
                  <w:pPr>
                    <w:framePr w:hSpace="180" w:wrap="around" w:vAnchor="page" w:hAnchor="margin" w:y="347"/>
                    <w:rPr>
                      <w:sz w:val="20"/>
                    </w:rPr>
                  </w:pPr>
                  <w:r w:rsidRPr="004B7BA7">
                    <w:rPr>
                      <w:sz w:val="22"/>
                      <w:szCs w:val="22"/>
                      <w:lang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8B65C6D" w:rsidR="004E0FEA" w:rsidRPr="0028367D" w:rsidRDefault="004E0FEA" w:rsidP="004E0FEA">
                  <w:pPr>
                    <w:framePr w:hSpace="180" w:wrap="around" w:vAnchor="page" w:hAnchor="margin" w:y="347"/>
                    <w:rPr>
                      <w:sz w:val="20"/>
                    </w:rPr>
                  </w:pPr>
                  <w:r w:rsidRPr="004B7BA7">
                    <w:rPr>
                      <w:sz w:val="22"/>
                      <w:szCs w:val="22"/>
                      <w:lang w:eastAsia="ru-RU"/>
                    </w:rPr>
                    <w:t>130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0FEA" w:rsidRPr="0028367D" w:rsidRDefault="004E0FEA" w:rsidP="004E0FEA">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0FEA" w:rsidRPr="0028367D" w:rsidRDefault="004E0FEA" w:rsidP="004E0FEA">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0FEA" w:rsidRPr="0028367D" w:rsidRDefault="004E0FEA" w:rsidP="004E0FEA">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0FEA" w:rsidRPr="0028367D" w:rsidRDefault="004E0FEA" w:rsidP="004E0FEA">
                  <w:pPr>
                    <w:framePr w:hSpace="180" w:wrap="around" w:vAnchor="page" w:hAnchor="margin" w:y="347"/>
                    <w:rPr>
                      <w:sz w:val="20"/>
                    </w:rPr>
                  </w:pPr>
                </w:p>
              </w:tc>
              <w:tc>
                <w:tcPr>
                  <w:tcW w:w="3315" w:type="dxa"/>
                  <w:gridSpan w:val="3"/>
                  <w:tcBorders>
                    <w:top w:val="single" w:sz="4" w:space="0" w:color="auto"/>
                    <w:left w:val="single" w:sz="4" w:space="0" w:color="auto"/>
                    <w:bottom w:val="single" w:sz="4" w:space="0" w:color="auto"/>
                    <w:right w:val="single" w:sz="4" w:space="0" w:color="auto"/>
                  </w:tcBorders>
                </w:tcPr>
                <w:p w14:paraId="0AD3F91D" w14:textId="14F26948" w:rsidR="004E0FEA" w:rsidRPr="004E0FEA" w:rsidRDefault="004E0FEA" w:rsidP="004E0FEA">
                  <w:pPr>
                    <w:framePr w:hSpace="180" w:wrap="around" w:vAnchor="page" w:hAnchor="margin" w:y="347"/>
                    <w:rPr>
                      <w:sz w:val="20"/>
                    </w:rPr>
                  </w:pPr>
                  <w:r w:rsidRPr="004E0FEA">
                    <w:rPr>
                      <w:bCs/>
                      <w:i/>
                      <w:iCs/>
                      <w:sz w:val="22"/>
                      <w:szCs w:val="22"/>
                      <w:lang w:eastAsia="ru-RU"/>
                    </w:rPr>
                    <w:t xml:space="preserve">bunurile se vor livra în termen de </w:t>
                  </w:r>
                  <w:r w:rsidRPr="004E0FEA">
                    <w:rPr>
                      <w:b/>
                      <w:i/>
                      <w:iCs/>
                      <w:sz w:val="22"/>
                      <w:szCs w:val="22"/>
                      <w:lang w:eastAsia="ru-RU"/>
                    </w:rPr>
                    <w:t>15 zile</w:t>
                  </w:r>
                  <w:r w:rsidRPr="004E0FEA">
                    <w:rPr>
                      <w:bCs/>
                      <w:i/>
                      <w:iCs/>
                      <w:sz w:val="22"/>
                      <w:szCs w:val="22"/>
                      <w:lang w:eastAsia="ru-RU"/>
                    </w:rPr>
                    <w:t xml:space="preserve"> din data înregistrării contractului la Trezorerie</w:t>
                  </w:r>
                  <w:r w:rsidRPr="004E0FEA">
                    <w:rPr>
                      <w:b/>
                      <w:sz w:val="22"/>
                      <w:szCs w:val="22"/>
                      <w:lang w:eastAsia="ru-RU"/>
                    </w:rPr>
                    <w:t>.</w:t>
                  </w: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4E0FEA" w:rsidRPr="006C1FA2" w:rsidRDefault="004E0FEA" w:rsidP="004E0FEA">
                  <w:pPr>
                    <w:framePr w:hSpace="180" w:wrap="around" w:vAnchor="page" w:hAnchor="margin" w:y="347"/>
                    <w:rPr>
                      <w:sz w:val="20"/>
                    </w:rPr>
                  </w:pPr>
                </w:p>
              </w:tc>
              <w:tc>
                <w:tcPr>
                  <w:tcW w:w="1233" w:type="dxa"/>
                  <w:gridSpan w:val="4"/>
                  <w:tcBorders>
                    <w:top w:val="single" w:sz="4" w:space="0" w:color="auto"/>
                    <w:left w:val="single" w:sz="4" w:space="0" w:color="auto"/>
                    <w:bottom w:val="single" w:sz="4" w:space="0" w:color="auto"/>
                    <w:right w:val="single" w:sz="4" w:space="0" w:color="auto"/>
                  </w:tcBorders>
                </w:tcPr>
                <w:p w14:paraId="30EF56A3" w14:textId="77777777" w:rsidR="004E0FEA" w:rsidRPr="006C1FA2" w:rsidRDefault="004E0FEA" w:rsidP="004E0FEA">
                  <w:pPr>
                    <w:framePr w:hSpace="180" w:wrap="around" w:vAnchor="page" w:hAnchor="margin" w:y="347"/>
                    <w:rPr>
                      <w:sz w:val="20"/>
                    </w:rPr>
                  </w:pPr>
                </w:p>
              </w:tc>
            </w:tr>
            <w:tr w:rsidR="004E0FEA" w:rsidRPr="006C1FA2" w14:paraId="62048E62" w14:textId="68DB7D2F" w:rsidTr="004E0FEA">
              <w:trPr>
                <w:gridAfter w:val="1"/>
                <w:wAfter w:w="4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CFAA06" w14:textId="2AE14572" w:rsidR="004E0FEA" w:rsidRPr="0028367D" w:rsidRDefault="004E0FEA" w:rsidP="004E0FEA">
                  <w:pPr>
                    <w:framePr w:hSpace="180" w:wrap="around" w:vAnchor="page" w:hAnchor="margin" w:y="347"/>
                    <w:rPr>
                      <w:sz w:val="20"/>
                    </w:rPr>
                  </w:pPr>
                  <w:r w:rsidRPr="008373EA">
                    <w:rPr>
                      <w:sz w:val="20"/>
                      <w:szCs w:val="20"/>
                      <w:lang w:eastAsia="ru-RU"/>
                    </w:rPr>
                    <w:t>39800000-0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FBF442B" w:rsidR="004E0FEA" w:rsidRPr="0028367D" w:rsidRDefault="004E0FEA" w:rsidP="004E0FEA">
                  <w:pPr>
                    <w:framePr w:hSpace="180" w:wrap="around" w:vAnchor="page" w:hAnchor="margin" w:y="347"/>
                    <w:rPr>
                      <w:sz w:val="20"/>
                    </w:rPr>
                  </w:pPr>
                  <w:r>
                    <w:rPr>
                      <w:iCs/>
                      <w:sz w:val="22"/>
                      <w:szCs w:val="22"/>
                      <w:lang w:eastAsia="ru-RU"/>
                    </w:rPr>
                    <w:t xml:space="preserve">Lot 2. </w:t>
                  </w:r>
                  <w:r w:rsidRPr="004B7BA7">
                    <w:rPr>
                      <w:iCs/>
                      <w:sz w:val="22"/>
                      <w:szCs w:val="22"/>
                      <w:lang w:eastAsia="ru-RU"/>
                    </w:rPr>
                    <w:t>Rezervă 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77B4179" w:rsidR="004E0FEA" w:rsidRPr="0028367D" w:rsidRDefault="004E0FEA" w:rsidP="004E0FEA">
                  <w:pPr>
                    <w:framePr w:hSpace="180" w:wrap="around" w:vAnchor="page" w:hAnchor="margin" w:y="347"/>
                    <w:rPr>
                      <w:sz w:val="20"/>
                    </w:rPr>
                  </w:pPr>
                  <w:r w:rsidRPr="004B7BA7">
                    <w:rPr>
                      <w:sz w:val="22"/>
                      <w:szCs w:val="22"/>
                      <w:lang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E8B8324" w:rsidR="004E0FEA" w:rsidRPr="0028367D" w:rsidRDefault="004E0FEA" w:rsidP="004E0FEA">
                  <w:pPr>
                    <w:framePr w:hSpace="180" w:wrap="around" w:vAnchor="page" w:hAnchor="margin" w:y="347"/>
                    <w:rPr>
                      <w:sz w:val="20"/>
                    </w:rPr>
                  </w:pPr>
                  <w:r w:rsidRPr="004B7BA7">
                    <w:rPr>
                      <w:sz w:val="22"/>
                      <w:szCs w:val="22"/>
                      <w:lang w:eastAsia="ru-RU"/>
                    </w:rPr>
                    <w:t>130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E0FEA" w:rsidRPr="0028367D" w:rsidRDefault="004E0FEA" w:rsidP="004E0FEA">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E0FEA" w:rsidRPr="0028367D" w:rsidRDefault="004E0FEA" w:rsidP="004E0FEA">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E0FEA" w:rsidRPr="0028367D" w:rsidRDefault="004E0FEA" w:rsidP="004E0FEA">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E0FEA" w:rsidRPr="0028367D" w:rsidRDefault="004E0FEA" w:rsidP="004E0FEA">
                  <w:pPr>
                    <w:framePr w:hSpace="180" w:wrap="around" w:vAnchor="page" w:hAnchor="margin" w:y="347"/>
                    <w:rPr>
                      <w:sz w:val="20"/>
                    </w:rPr>
                  </w:pPr>
                </w:p>
              </w:tc>
              <w:tc>
                <w:tcPr>
                  <w:tcW w:w="3315" w:type="dxa"/>
                  <w:gridSpan w:val="3"/>
                  <w:tcBorders>
                    <w:top w:val="single" w:sz="4" w:space="0" w:color="auto"/>
                    <w:left w:val="single" w:sz="4" w:space="0" w:color="auto"/>
                    <w:bottom w:val="single" w:sz="4" w:space="0" w:color="auto"/>
                    <w:right w:val="single" w:sz="4" w:space="0" w:color="auto"/>
                  </w:tcBorders>
                </w:tcPr>
                <w:p w14:paraId="54AAFC7D" w14:textId="32BD98D1" w:rsidR="004E0FEA" w:rsidRPr="004E0FEA" w:rsidRDefault="004E0FEA" w:rsidP="004E0FEA">
                  <w:pPr>
                    <w:framePr w:hSpace="180" w:wrap="around" w:vAnchor="page" w:hAnchor="margin" w:y="347"/>
                    <w:rPr>
                      <w:sz w:val="20"/>
                    </w:rPr>
                  </w:pPr>
                  <w:r w:rsidRPr="004E0FEA">
                    <w:rPr>
                      <w:bCs/>
                      <w:i/>
                      <w:iCs/>
                      <w:sz w:val="22"/>
                      <w:szCs w:val="22"/>
                      <w:lang w:eastAsia="ru-RU"/>
                    </w:rPr>
                    <w:t xml:space="preserve">bunurile se vor livra în termen de </w:t>
                  </w:r>
                  <w:r w:rsidRPr="004E0FEA">
                    <w:rPr>
                      <w:b/>
                      <w:i/>
                      <w:iCs/>
                      <w:sz w:val="22"/>
                      <w:szCs w:val="22"/>
                      <w:lang w:eastAsia="ru-RU"/>
                    </w:rPr>
                    <w:t>15 zile</w:t>
                  </w:r>
                  <w:r w:rsidRPr="004E0FEA">
                    <w:rPr>
                      <w:bCs/>
                      <w:i/>
                      <w:iCs/>
                      <w:sz w:val="22"/>
                      <w:szCs w:val="22"/>
                      <w:lang w:eastAsia="ru-RU"/>
                    </w:rPr>
                    <w:t xml:space="preserve"> din data înregistrării contractului la Trezorerie</w:t>
                  </w:r>
                  <w:r w:rsidRPr="004E0FEA">
                    <w:rPr>
                      <w:b/>
                      <w:sz w:val="22"/>
                      <w:szCs w:val="22"/>
                      <w:lang w:eastAsia="ru-RU"/>
                    </w:rPr>
                    <w:t>.</w:t>
                  </w: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4E0FEA" w:rsidRPr="006C1FA2" w:rsidRDefault="004E0FEA" w:rsidP="004E0FEA">
                  <w:pPr>
                    <w:framePr w:hSpace="180" w:wrap="around" w:vAnchor="page" w:hAnchor="margin" w:y="347"/>
                    <w:rPr>
                      <w:sz w:val="20"/>
                    </w:rPr>
                  </w:pPr>
                </w:p>
              </w:tc>
              <w:tc>
                <w:tcPr>
                  <w:tcW w:w="1233" w:type="dxa"/>
                  <w:gridSpan w:val="4"/>
                  <w:tcBorders>
                    <w:top w:val="single" w:sz="4" w:space="0" w:color="auto"/>
                    <w:left w:val="single" w:sz="4" w:space="0" w:color="auto"/>
                    <w:bottom w:val="single" w:sz="4" w:space="0" w:color="auto"/>
                    <w:right w:val="single" w:sz="4" w:space="0" w:color="auto"/>
                  </w:tcBorders>
                </w:tcPr>
                <w:p w14:paraId="475E6956" w14:textId="77777777" w:rsidR="004E0FEA" w:rsidRPr="006C1FA2" w:rsidRDefault="004E0FEA" w:rsidP="004E0FEA">
                  <w:pPr>
                    <w:framePr w:hSpace="180" w:wrap="around" w:vAnchor="page" w:hAnchor="margin" w:y="347"/>
                    <w:rPr>
                      <w:sz w:val="20"/>
                    </w:rPr>
                  </w:pPr>
                </w:p>
              </w:tc>
            </w:tr>
            <w:tr w:rsidR="004E0FEA" w:rsidRPr="006C1FA2" w14:paraId="0A239778" w14:textId="0BFBEC5A" w:rsidTr="004E0FEA">
              <w:trPr>
                <w:gridAfter w:val="1"/>
                <w:wAfter w:w="4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D73039" w14:textId="1F31FBC2" w:rsidR="004E0FEA" w:rsidRPr="0028367D" w:rsidRDefault="004E0FEA" w:rsidP="004E0FEA">
                  <w:pPr>
                    <w:framePr w:hSpace="180" w:wrap="around" w:vAnchor="page" w:hAnchor="margin" w:y="347"/>
                    <w:rPr>
                      <w:sz w:val="20"/>
                    </w:rPr>
                  </w:pPr>
                  <w:r w:rsidRPr="008373EA">
                    <w:rPr>
                      <w:sz w:val="20"/>
                      <w:szCs w:val="20"/>
                      <w:lang w:eastAsia="ru-RU"/>
                    </w:rPr>
                    <w:t>39800000-0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6418583" w:rsidR="004E0FEA" w:rsidRPr="0028367D" w:rsidRDefault="004E0FEA" w:rsidP="004E0FEA">
                  <w:pPr>
                    <w:framePr w:hSpace="180" w:wrap="around" w:vAnchor="page" w:hAnchor="margin" w:y="347"/>
                    <w:rPr>
                      <w:b/>
                      <w:sz w:val="20"/>
                    </w:rPr>
                  </w:pPr>
                  <w:r>
                    <w:rPr>
                      <w:iCs/>
                      <w:sz w:val="22"/>
                      <w:szCs w:val="22"/>
                      <w:lang w:eastAsia="ru-RU"/>
                    </w:rPr>
                    <w:t xml:space="preserve">Lot 3. </w:t>
                  </w:r>
                  <w:r w:rsidRPr="004B7BA7">
                    <w:rPr>
                      <w:iCs/>
                      <w:sz w:val="22"/>
                      <w:szCs w:val="22"/>
                      <w:lang w:eastAsia="ru-RU"/>
                    </w:rPr>
                    <w:t>Căldare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FF496A4" w:rsidR="004E0FEA" w:rsidRPr="0028367D" w:rsidRDefault="004E0FEA" w:rsidP="004E0FEA">
                  <w:pPr>
                    <w:framePr w:hSpace="180" w:wrap="around" w:vAnchor="page" w:hAnchor="margin" w:y="347"/>
                    <w:rPr>
                      <w:sz w:val="20"/>
                    </w:rPr>
                  </w:pPr>
                  <w:r w:rsidRPr="004B7BA7">
                    <w:rPr>
                      <w:sz w:val="22"/>
                      <w:szCs w:val="22"/>
                      <w:lang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5440CFC" w:rsidR="004E0FEA" w:rsidRPr="0028367D" w:rsidRDefault="004E0FEA" w:rsidP="004E0FEA">
                  <w:pPr>
                    <w:framePr w:hSpace="180" w:wrap="around" w:vAnchor="page" w:hAnchor="margin" w:y="347"/>
                    <w:rPr>
                      <w:sz w:val="20"/>
                    </w:rPr>
                  </w:pPr>
                  <w:r w:rsidRPr="004B7BA7">
                    <w:rPr>
                      <w:sz w:val="22"/>
                      <w:szCs w:val="22"/>
                      <w:lang w:eastAsia="ru-RU"/>
                    </w:rPr>
                    <w:t>130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E0FEA" w:rsidRPr="0028367D" w:rsidRDefault="004E0FEA" w:rsidP="004E0FEA">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E0FEA" w:rsidRPr="0028367D" w:rsidRDefault="004E0FEA" w:rsidP="004E0FEA">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E0FEA" w:rsidRPr="0028367D" w:rsidRDefault="004E0FEA" w:rsidP="004E0FEA">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E0FEA" w:rsidRPr="0028367D" w:rsidRDefault="004E0FEA" w:rsidP="004E0FEA">
                  <w:pPr>
                    <w:framePr w:hSpace="180" w:wrap="around" w:vAnchor="page" w:hAnchor="margin" w:y="347"/>
                    <w:rPr>
                      <w:sz w:val="20"/>
                    </w:rPr>
                  </w:pPr>
                </w:p>
              </w:tc>
              <w:tc>
                <w:tcPr>
                  <w:tcW w:w="3315" w:type="dxa"/>
                  <w:gridSpan w:val="3"/>
                  <w:tcBorders>
                    <w:top w:val="single" w:sz="4" w:space="0" w:color="auto"/>
                    <w:left w:val="single" w:sz="4" w:space="0" w:color="auto"/>
                    <w:bottom w:val="single" w:sz="4" w:space="0" w:color="auto"/>
                    <w:right w:val="single" w:sz="4" w:space="0" w:color="auto"/>
                  </w:tcBorders>
                </w:tcPr>
                <w:p w14:paraId="2CBB4569" w14:textId="2E9C6377" w:rsidR="004E0FEA" w:rsidRPr="004E0FEA" w:rsidRDefault="004E0FEA" w:rsidP="004E0FEA">
                  <w:pPr>
                    <w:framePr w:hSpace="180" w:wrap="around" w:vAnchor="page" w:hAnchor="margin" w:y="347"/>
                    <w:rPr>
                      <w:sz w:val="20"/>
                    </w:rPr>
                  </w:pPr>
                  <w:r w:rsidRPr="004E0FEA">
                    <w:rPr>
                      <w:bCs/>
                      <w:i/>
                      <w:iCs/>
                      <w:sz w:val="22"/>
                      <w:szCs w:val="22"/>
                      <w:lang w:eastAsia="ru-RU"/>
                    </w:rPr>
                    <w:t xml:space="preserve">bunurile se vor livra în termen de </w:t>
                  </w:r>
                  <w:r w:rsidRPr="004E0FEA">
                    <w:rPr>
                      <w:b/>
                      <w:i/>
                      <w:iCs/>
                      <w:sz w:val="22"/>
                      <w:szCs w:val="22"/>
                      <w:lang w:eastAsia="ru-RU"/>
                    </w:rPr>
                    <w:t>15 zile</w:t>
                  </w:r>
                  <w:r w:rsidRPr="004E0FEA">
                    <w:rPr>
                      <w:bCs/>
                      <w:i/>
                      <w:iCs/>
                      <w:sz w:val="22"/>
                      <w:szCs w:val="22"/>
                      <w:lang w:eastAsia="ru-RU"/>
                    </w:rPr>
                    <w:t xml:space="preserve"> din data înregistrării contractului la Trezorerie</w:t>
                  </w:r>
                  <w:r w:rsidRPr="004E0FEA">
                    <w:rPr>
                      <w:b/>
                      <w:sz w:val="22"/>
                      <w:szCs w:val="22"/>
                      <w:lang w:eastAsia="ru-RU"/>
                    </w:rPr>
                    <w:t>.</w:t>
                  </w:r>
                </w:p>
              </w:tc>
              <w:tc>
                <w:tcPr>
                  <w:tcW w:w="1245" w:type="dxa"/>
                  <w:gridSpan w:val="4"/>
                  <w:tcBorders>
                    <w:top w:val="single" w:sz="4" w:space="0" w:color="auto"/>
                    <w:left w:val="single" w:sz="4" w:space="0" w:color="auto"/>
                    <w:bottom w:val="single" w:sz="4" w:space="0" w:color="auto"/>
                    <w:right w:val="single" w:sz="4" w:space="0" w:color="auto"/>
                  </w:tcBorders>
                </w:tcPr>
                <w:p w14:paraId="276288B7" w14:textId="77777777" w:rsidR="004E0FEA" w:rsidRPr="006C1FA2" w:rsidRDefault="004E0FEA" w:rsidP="004E0FEA">
                  <w:pPr>
                    <w:framePr w:hSpace="180" w:wrap="around" w:vAnchor="page" w:hAnchor="margin" w:y="347"/>
                    <w:rPr>
                      <w:sz w:val="20"/>
                    </w:rPr>
                  </w:pPr>
                </w:p>
              </w:tc>
              <w:tc>
                <w:tcPr>
                  <w:tcW w:w="1233" w:type="dxa"/>
                  <w:gridSpan w:val="4"/>
                  <w:tcBorders>
                    <w:top w:val="single" w:sz="4" w:space="0" w:color="auto"/>
                    <w:left w:val="single" w:sz="4" w:space="0" w:color="auto"/>
                    <w:bottom w:val="single" w:sz="4" w:space="0" w:color="auto"/>
                    <w:right w:val="single" w:sz="4" w:space="0" w:color="auto"/>
                  </w:tcBorders>
                </w:tcPr>
                <w:p w14:paraId="5AA6DF95" w14:textId="77777777" w:rsidR="004E0FEA" w:rsidRPr="006C1FA2" w:rsidRDefault="004E0FEA" w:rsidP="004E0FEA">
                  <w:pPr>
                    <w:framePr w:hSpace="180" w:wrap="around" w:vAnchor="page" w:hAnchor="margin" w:y="347"/>
                    <w:rPr>
                      <w:sz w:val="20"/>
                    </w:rPr>
                  </w:pPr>
                </w:p>
              </w:tc>
            </w:tr>
            <w:tr w:rsidR="004E0FEA" w:rsidRPr="006C1FA2" w14:paraId="68D6B36F" w14:textId="4EDC3B62" w:rsidTr="004E0FEA">
              <w:trPr>
                <w:gridAfter w:val="1"/>
                <w:wAfter w:w="4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698E9" w14:textId="5B94170B" w:rsidR="004E0FEA" w:rsidRPr="0028367D" w:rsidRDefault="004E0FEA" w:rsidP="004E0FEA">
                  <w:pPr>
                    <w:framePr w:hSpace="180" w:wrap="around" w:vAnchor="page" w:hAnchor="margin" w:y="347"/>
                    <w:rPr>
                      <w:sz w:val="20"/>
                    </w:rPr>
                  </w:pPr>
                  <w:r w:rsidRPr="008373EA">
                    <w:rPr>
                      <w:sz w:val="20"/>
                      <w:szCs w:val="20"/>
                      <w:lang w:eastAsia="ru-RU"/>
                    </w:rPr>
                    <w:t>39800000-0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726FD82" w:rsidR="004E0FEA" w:rsidRPr="0028367D" w:rsidRDefault="004E0FEA" w:rsidP="004E0FEA">
                  <w:pPr>
                    <w:framePr w:hSpace="180" w:wrap="around" w:vAnchor="page" w:hAnchor="margin" w:y="347"/>
                    <w:rPr>
                      <w:b/>
                      <w:sz w:val="20"/>
                    </w:rPr>
                  </w:pPr>
                  <w:r>
                    <w:rPr>
                      <w:iCs/>
                      <w:sz w:val="22"/>
                      <w:szCs w:val="22"/>
                      <w:lang w:eastAsia="ru-RU"/>
                    </w:rPr>
                    <w:t xml:space="preserve">Lot 4. </w:t>
                  </w:r>
                  <w:r w:rsidRPr="004B7BA7">
                    <w:rPr>
                      <w:iCs/>
                      <w:sz w:val="22"/>
                      <w:szCs w:val="22"/>
                      <w:lang w:eastAsia="ru-RU"/>
                    </w:rPr>
                    <w:t xml:space="preserve">Soluție pentru spălat vasele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40791C6" w:rsidR="004E0FEA" w:rsidRPr="0028367D" w:rsidRDefault="004E0FEA" w:rsidP="004E0FEA">
                  <w:pPr>
                    <w:framePr w:hSpace="180" w:wrap="around" w:vAnchor="page" w:hAnchor="margin" w:y="347"/>
                    <w:rPr>
                      <w:sz w:val="20"/>
                    </w:rPr>
                  </w:pPr>
                  <w:r w:rsidRPr="004B7BA7">
                    <w:rPr>
                      <w:sz w:val="22"/>
                      <w:szCs w:val="22"/>
                      <w:lang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1703192" w:rsidR="004E0FEA" w:rsidRPr="0028367D" w:rsidRDefault="004E0FEA" w:rsidP="004E0FEA">
                  <w:pPr>
                    <w:framePr w:hSpace="180" w:wrap="around" w:vAnchor="page" w:hAnchor="margin" w:y="347"/>
                    <w:rPr>
                      <w:sz w:val="20"/>
                    </w:rPr>
                  </w:pPr>
                  <w:r w:rsidRPr="004B7BA7">
                    <w:rPr>
                      <w:sz w:val="22"/>
                      <w:szCs w:val="22"/>
                      <w:lang w:eastAsia="ru-RU"/>
                    </w:rPr>
                    <w:t>206</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E0FEA" w:rsidRPr="0028367D" w:rsidRDefault="004E0FEA" w:rsidP="004E0FEA">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E0FEA" w:rsidRPr="0028367D" w:rsidRDefault="004E0FEA" w:rsidP="004E0FEA">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E0FEA" w:rsidRPr="0028367D" w:rsidRDefault="004E0FEA" w:rsidP="004E0FEA">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E0FEA" w:rsidRPr="0028367D" w:rsidRDefault="004E0FEA" w:rsidP="004E0FEA">
                  <w:pPr>
                    <w:framePr w:hSpace="180" w:wrap="around" w:vAnchor="page" w:hAnchor="margin" w:y="347"/>
                    <w:rPr>
                      <w:sz w:val="20"/>
                    </w:rPr>
                  </w:pPr>
                </w:p>
              </w:tc>
              <w:tc>
                <w:tcPr>
                  <w:tcW w:w="3315" w:type="dxa"/>
                  <w:gridSpan w:val="3"/>
                  <w:tcBorders>
                    <w:top w:val="single" w:sz="4" w:space="0" w:color="auto"/>
                    <w:left w:val="single" w:sz="4" w:space="0" w:color="auto"/>
                    <w:bottom w:val="single" w:sz="4" w:space="0" w:color="auto"/>
                    <w:right w:val="single" w:sz="4" w:space="0" w:color="auto"/>
                  </w:tcBorders>
                </w:tcPr>
                <w:p w14:paraId="6C6BADD8" w14:textId="40A0A864" w:rsidR="004E0FEA" w:rsidRPr="004E0FEA" w:rsidRDefault="004E0FEA" w:rsidP="004E0FEA">
                  <w:pPr>
                    <w:framePr w:hSpace="180" w:wrap="around" w:vAnchor="page" w:hAnchor="margin" w:y="347"/>
                    <w:rPr>
                      <w:sz w:val="20"/>
                    </w:rPr>
                  </w:pPr>
                  <w:r w:rsidRPr="004E0FEA">
                    <w:rPr>
                      <w:bCs/>
                      <w:i/>
                      <w:iCs/>
                      <w:sz w:val="22"/>
                      <w:szCs w:val="22"/>
                      <w:lang w:eastAsia="ru-RU"/>
                    </w:rPr>
                    <w:t xml:space="preserve">bunurile se vor livra în termen de </w:t>
                  </w:r>
                  <w:r w:rsidRPr="004E0FEA">
                    <w:rPr>
                      <w:b/>
                      <w:i/>
                      <w:iCs/>
                      <w:sz w:val="22"/>
                      <w:szCs w:val="22"/>
                      <w:lang w:eastAsia="ru-RU"/>
                    </w:rPr>
                    <w:t>15 zile</w:t>
                  </w:r>
                  <w:r w:rsidRPr="004E0FEA">
                    <w:rPr>
                      <w:bCs/>
                      <w:i/>
                      <w:iCs/>
                      <w:sz w:val="22"/>
                      <w:szCs w:val="22"/>
                      <w:lang w:eastAsia="ru-RU"/>
                    </w:rPr>
                    <w:t xml:space="preserve"> din data înregistrării contractului la Trezorerie</w:t>
                  </w:r>
                  <w:r w:rsidRPr="004E0FEA">
                    <w:rPr>
                      <w:b/>
                      <w:sz w:val="22"/>
                      <w:szCs w:val="22"/>
                      <w:lang w:eastAsia="ru-RU"/>
                    </w:rPr>
                    <w:t>.</w:t>
                  </w: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4E0FEA" w:rsidRPr="006C1FA2" w:rsidRDefault="004E0FEA" w:rsidP="004E0FEA">
                  <w:pPr>
                    <w:framePr w:hSpace="180" w:wrap="around" w:vAnchor="page" w:hAnchor="margin" w:y="347"/>
                    <w:rPr>
                      <w:sz w:val="20"/>
                    </w:rPr>
                  </w:pPr>
                </w:p>
              </w:tc>
              <w:tc>
                <w:tcPr>
                  <w:tcW w:w="1233" w:type="dxa"/>
                  <w:gridSpan w:val="4"/>
                  <w:tcBorders>
                    <w:top w:val="single" w:sz="4" w:space="0" w:color="auto"/>
                    <w:left w:val="single" w:sz="4" w:space="0" w:color="auto"/>
                    <w:bottom w:val="single" w:sz="4" w:space="0" w:color="auto"/>
                    <w:right w:val="single" w:sz="4" w:space="0" w:color="auto"/>
                  </w:tcBorders>
                </w:tcPr>
                <w:p w14:paraId="71DEF9C9" w14:textId="77777777" w:rsidR="004E0FEA" w:rsidRPr="006C1FA2" w:rsidRDefault="004E0FEA" w:rsidP="004E0FEA">
                  <w:pPr>
                    <w:framePr w:hSpace="180" w:wrap="around" w:vAnchor="page" w:hAnchor="margin" w:y="347"/>
                    <w:rPr>
                      <w:sz w:val="20"/>
                    </w:rPr>
                  </w:pPr>
                </w:p>
              </w:tc>
            </w:tr>
            <w:tr w:rsidR="004E0FEA" w:rsidRPr="006C1FA2" w14:paraId="6951F015" w14:textId="2C39A5EF" w:rsidTr="004E0FEA">
              <w:trPr>
                <w:gridAfter w:val="1"/>
                <w:wAfter w:w="4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E0FEA" w:rsidRPr="0028367D" w:rsidRDefault="004E0FEA" w:rsidP="004E0FEA">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E0FEA" w:rsidRPr="0028367D" w:rsidRDefault="004E0FEA" w:rsidP="004E0FE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0FEA" w:rsidRPr="0028367D" w:rsidRDefault="004E0FEA" w:rsidP="004E0FEA">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0FEA" w:rsidRPr="0028367D" w:rsidRDefault="004E0FEA" w:rsidP="004E0FEA">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0FEA" w:rsidRPr="0028367D" w:rsidRDefault="004E0FEA" w:rsidP="004E0FEA">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0FEA" w:rsidRPr="0028367D" w:rsidRDefault="004E0FEA" w:rsidP="004E0FEA">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0FEA" w:rsidRPr="0028367D" w:rsidRDefault="004E0FEA" w:rsidP="004E0FEA">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0FEA" w:rsidRPr="0028367D" w:rsidRDefault="004E0FEA" w:rsidP="004E0FEA">
                  <w:pPr>
                    <w:framePr w:hSpace="180" w:wrap="around" w:vAnchor="page" w:hAnchor="margin" w:y="347"/>
                    <w:rPr>
                      <w:sz w:val="20"/>
                    </w:rPr>
                  </w:pPr>
                </w:p>
              </w:tc>
              <w:tc>
                <w:tcPr>
                  <w:tcW w:w="3315" w:type="dxa"/>
                  <w:gridSpan w:val="3"/>
                  <w:tcBorders>
                    <w:top w:val="single" w:sz="4" w:space="0" w:color="auto"/>
                    <w:left w:val="single" w:sz="4" w:space="0" w:color="auto"/>
                    <w:bottom w:val="single" w:sz="4" w:space="0" w:color="auto"/>
                    <w:right w:val="single" w:sz="4" w:space="0" w:color="auto"/>
                  </w:tcBorders>
                </w:tcPr>
                <w:p w14:paraId="50436E09" w14:textId="77777777" w:rsidR="004E0FEA" w:rsidRPr="0028367D" w:rsidRDefault="004E0FEA" w:rsidP="004E0F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4E0FEA" w:rsidRPr="006C1FA2" w:rsidRDefault="004E0FEA" w:rsidP="004E0FEA">
                  <w:pPr>
                    <w:framePr w:hSpace="180" w:wrap="around" w:vAnchor="page" w:hAnchor="margin" w:y="347"/>
                    <w:rPr>
                      <w:sz w:val="20"/>
                    </w:rPr>
                  </w:pPr>
                </w:p>
              </w:tc>
              <w:tc>
                <w:tcPr>
                  <w:tcW w:w="1233" w:type="dxa"/>
                  <w:gridSpan w:val="4"/>
                  <w:tcBorders>
                    <w:top w:val="single" w:sz="4" w:space="0" w:color="auto"/>
                    <w:left w:val="single" w:sz="4" w:space="0" w:color="auto"/>
                    <w:bottom w:val="single" w:sz="4" w:space="0" w:color="auto"/>
                    <w:right w:val="single" w:sz="4" w:space="0" w:color="auto"/>
                  </w:tcBorders>
                </w:tcPr>
                <w:p w14:paraId="3A9F9E10" w14:textId="77777777" w:rsidR="004E0FEA" w:rsidRPr="006C1FA2" w:rsidRDefault="004E0FEA" w:rsidP="004E0FEA">
                  <w:pPr>
                    <w:framePr w:hSpace="180" w:wrap="around" w:vAnchor="page" w:hAnchor="margin" w:y="347"/>
                    <w:rPr>
                      <w:sz w:val="20"/>
                    </w:rPr>
                  </w:pPr>
                </w:p>
              </w:tc>
            </w:tr>
            <w:tr w:rsidR="004E0FEA" w:rsidRPr="00845C1B" w14:paraId="35BEFA5B" w14:textId="77777777" w:rsidTr="004E0FEA">
              <w:trPr>
                <w:trHeight w:val="397"/>
              </w:trPr>
              <w:tc>
                <w:tcPr>
                  <w:tcW w:w="10057" w:type="dxa"/>
                  <w:gridSpan w:val="10"/>
                  <w:tcBorders>
                    <w:top w:val="single" w:sz="4" w:space="0" w:color="auto"/>
                  </w:tcBorders>
                  <w:shd w:val="clear" w:color="auto" w:fill="auto"/>
                  <w:vAlign w:val="center"/>
                </w:tcPr>
                <w:p w14:paraId="077455FC" w14:textId="77777777" w:rsidR="004E0FEA" w:rsidRPr="00845C1B" w:rsidRDefault="004E0FEA" w:rsidP="004E0FEA">
                  <w:pPr>
                    <w:framePr w:hSpace="180" w:wrap="around" w:vAnchor="page" w:hAnchor="margin" w:y="347"/>
                    <w:tabs>
                      <w:tab w:val="left" w:pos="6120"/>
                    </w:tabs>
                    <w:rPr>
                      <w:sz w:val="20"/>
                    </w:rPr>
                  </w:pPr>
                </w:p>
                <w:p w14:paraId="15135DCC" w14:textId="77777777" w:rsidR="004E0FEA" w:rsidRPr="00845C1B" w:rsidRDefault="004E0FEA" w:rsidP="004E0FE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0FEA" w:rsidRPr="00845C1B" w:rsidRDefault="004E0FEA" w:rsidP="004E0FEA">
                  <w:pPr>
                    <w:framePr w:hSpace="180" w:wrap="around" w:vAnchor="page" w:hAnchor="margin" w:y="347"/>
                    <w:rPr>
                      <w:sz w:val="20"/>
                    </w:rPr>
                  </w:pPr>
                </w:p>
                <w:p w14:paraId="1FA8F12B" w14:textId="362C50DE" w:rsidR="004E0FEA" w:rsidRPr="00845C1B" w:rsidRDefault="004E0FEA" w:rsidP="004E0FEA">
                  <w:pPr>
                    <w:framePr w:hSpace="180" w:wrap="around" w:vAnchor="page" w:hAnchor="margin" w:y="347"/>
                    <w:rPr>
                      <w:iCs/>
                      <w:sz w:val="20"/>
                    </w:rPr>
                  </w:pPr>
                  <w:r w:rsidRPr="00845C1B">
                    <w:rPr>
                      <w:iCs/>
                      <w:sz w:val="20"/>
                    </w:rPr>
                    <w:t>Ofertantul: ___________________             Adresa: ________________________________________________________</w:t>
                  </w:r>
                </w:p>
              </w:tc>
              <w:tc>
                <w:tcPr>
                  <w:tcW w:w="3297" w:type="dxa"/>
                  <w:gridSpan w:val="3"/>
                  <w:tcBorders>
                    <w:top w:val="single" w:sz="4" w:space="0" w:color="auto"/>
                  </w:tcBorders>
                </w:tcPr>
                <w:p w14:paraId="2F38C355" w14:textId="77777777" w:rsidR="004E0FEA" w:rsidRPr="00845C1B" w:rsidRDefault="004E0FEA" w:rsidP="004E0FEA">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4E0FEA" w:rsidRPr="00845C1B" w:rsidRDefault="004E0FEA" w:rsidP="004E0FEA">
                  <w:pPr>
                    <w:framePr w:hSpace="180" w:wrap="around" w:vAnchor="page" w:hAnchor="margin" w:y="347"/>
                    <w:tabs>
                      <w:tab w:val="left" w:pos="6120"/>
                    </w:tabs>
                    <w:rPr>
                      <w:sz w:val="20"/>
                    </w:rPr>
                  </w:pPr>
                </w:p>
              </w:tc>
              <w:tc>
                <w:tcPr>
                  <w:tcW w:w="1229" w:type="dxa"/>
                  <w:gridSpan w:val="4"/>
                  <w:tcBorders>
                    <w:top w:val="single" w:sz="4" w:space="0" w:color="auto"/>
                  </w:tcBorders>
                </w:tcPr>
                <w:p w14:paraId="2FAA5D03" w14:textId="187F964B" w:rsidR="004E0FEA" w:rsidRPr="00845C1B" w:rsidRDefault="004E0FEA" w:rsidP="004E0FEA">
                  <w:pPr>
                    <w:framePr w:hSpace="180" w:wrap="around" w:vAnchor="page" w:hAnchor="margin" w:y="347"/>
                    <w:tabs>
                      <w:tab w:val="left" w:pos="6120"/>
                    </w:tabs>
                    <w:rPr>
                      <w:sz w:val="20"/>
                    </w:rPr>
                  </w:pPr>
                </w:p>
              </w:tc>
            </w:tr>
          </w:tbl>
          <w:p w14:paraId="29814EB5" w14:textId="77777777" w:rsidR="004E0FEA" w:rsidRPr="00C00499" w:rsidRDefault="004E0FEA" w:rsidP="004E0FEA">
            <w:pPr>
              <w:rPr>
                <w:bCs/>
                <w:iCs/>
              </w:rPr>
            </w:pPr>
          </w:p>
        </w:tc>
      </w:tr>
      <w:tr w:rsidR="004E0FEA" w:rsidRPr="00C60D06" w14:paraId="2A524C69" w14:textId="77777777" w:rsidTr="004E0FEA">
        <w:trPr>
          <w:gridAfter w:val="1"/>
          <w:wAfter w:w="24" w:type="pct"/>
          <w:trHeight w:val="397"/>
        </w:trPr>
        <w:tc>
          <w:tcPr>
            <w:tcW w:w="759" w:type="pct"/>
            <w:tcBorders>
              <w:top w:val="single" w:sz="4" w:space="0" w:color="auto"/>
            </w:tcBorders>
          </w:tcPr>
          <w:p w14:paraId="246846AA" w14:textId="77777777" w:rsidR="004E0FEA" w:rsidRPr="00C60D06" w:rsidRDefault="004E0FEA" w:rsidP="004E0FEA">
            <w:pPr>
              <w:tabs>
                <w:tab w:val="left" w:pos="6120"/>
              </w:tabs>
            </w:pPr>
          </w:p>
        </w:tc>
        <w:tc>
          <w:tcPr>
            <w:tcW w:w="93" w:type="pct"/>
            <w:tcBorders>
              <w:top w:val="single" w:sz="4" w:space="0" w:color="auto"/>
            </w:tcBorders>
          </w:tcPr>
          <w:p w14:paraId="4F6BA3DA" w14:textId="77777777" w:rsidR="004E0FEA" w:rsidRPr="00C60D06" w:rsidRDefault="004E0FEA" w:rsidP="004E0FEA">
            <w:pPr>
              <w:tabs>
                <w:tab w:val="left" w:pos="6120"/>
              </w:tabs>
            </w:pPr>
          </w:p>
        </w:tc>
        <w:tc>
          <w:tcPr>
            <w:tcW w:w="4124" w:type="pct"/>
            <w:gridSpan w:val="9"/>
            <w:tcBorders>
              <w:top w:val="single" w:sz="4" w:space="0" w:color="auto"/>
            </w:tcBorders>
            <w:shd w:val="clear" w:color="auto" w:fill="auto"/>
            <w:vAlign w:val="center"/>
          </w:tcPr>
          <w:p w14:paraId="6F79AF98" w14:textId="77777777" w:rsidR="004E0FEA" w:rsidRPr="00C60D06" w:rsidRDefault="004E0FEA" w:rsidP="004E0FEA">
            <w:pPr>
              <w:rPr>
                <w:bCs/>
                <w:iCs/>
              </w:rPr>
            </w:pPr>
          </w:p>
        </w:tc>
      </w:tr>
    </w:tbl>
    <w:p w14:paraId="324A2B17" w14:textId="77777777" w:rsidR="00215125" w:rsidRDefault="00215125" w:rsidP="004E0FEA">
      <w:pPr>
        <w:framePr w:h="9968" w:hRule="exact" w:wrap="auto" w:hAnchor="text" w:y="-1000"/>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176F898" w14:textId="3F36B2B5" w:rsidR="00E91463" w:rsidRDefault="00B41939" w:rsidP="00B56360">
            <w:pPr>
              <w:jc w:val="both"/>
              <w:rPr>
                <w:i/>
              </w:rPr>
            </w:pPr>
            <w:r>
              <w:rPr>
                <w:i/>
              </w:rPr>
              <w:t xml:space="preserve">                                                                                                                           </w:t>
            </w:r>
            <w:r w:rsidR="00B56360" w:rsidRPr="00E91463">
              <w:rPr>
                <w:i/>
              </w:rPr>
              <w:t>(localitatea)</w:t>
            </w:r>
            <w:bookmarkStart w:id="118" w:name="_GoBack"/>
            <w:bookmarkEnd w:id="118"/>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61B73865" w14:textId="77777777" w:rsidR="004E0FEA" w:rsidRPr="00072DE9" w:rsidRDefault="004E0FEA" w:rsidP="004E0FEA">
            <w:pPr>
              <w:jc w:val="both"/>
              <w:rPr>
                <w:iCs/>
              </w:rPr>
            </w:pPr>
            <w:r w:rsidRPr="00072DE9">
              <w:rPr>
                <w:iCs/>
              </w:rPr>
              <w:t>ambii (denumiţi(te) în continuare Părţi), au încheiat prezentul Contract referitor la următoarele:</w:t>
            </w:r>
          </w:p>
          <w:p w14:paraId="4CFB6145" w14:textId="77777777" w:rsidR="004E0FEA" w:rsidRPr="00E91463" w:rsidRDefault="004E0FEA" w:rsidP="004E0FEA">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62CF6117" w14:textId="77777777" w:rsidR="004E0FEA" w:rsidRPr="000A2D22" w:rsidRDefault="004E0FEA" w:rsidP="004E0FEA">
            <w:pPr>
              <w:jc w:val="center"/>
              <w:rPr>
                <w:i/>
                <w:sz w:val="20"/>
                <w:szCs w:val="20"/>
              </w:rPr>
            </w:pPr>
            <w:r w:rsidRPr="000A2D22">
              <w:rPr>
                <w:i/>
                <w:sz w:val="20"/>
                <w:szCs w:val="20"/>
              </w:rPr>
              <w:t>(denumirea bunului)</w:t>
            </w:r>
          </w:p>
          <w:p w14:paraId="48CCA511" w14:textId="77777777" w:rsidR="004E0FEA" w:rsidRPr="00E91463" w:rsidRDefault="004E0FEA" w:rsidP="004E0FEA">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6DE564B9" w14:textId="77777777" w:rsidR="004E0FEA" w:rsidRPr="00072DE9" w:rsidRDefault="004E0FEA" w:rsidP="004E0FEA">
            <w:pPr>
              <w:jc w:val="both"/>
              <w:rPr>
                <w:iCs/>
              </w:rPr>
            </w:pPr>
            <w:r w:rsidRPr="00072DE9">
              <w:rPr>
                <w:iCs/>
              </w:rPr>
              <w:t>b.</w:t>
            </w:r>
            <w:r w:rsidRPr="00072DE9">
              <w:rPr>
                <w:iCs/>
              </w:rPr>
              <w:tab/>
              <w:t>Următoarele documente vor fi considerate părţi componente ale Contractului:</w:t>
            </w:r>
          </w:p>
          <w:p w14:paraId="14560E76" w14:textId="77777777" w:rsidR="004E0FEA" w:rsidRPr="00E25DC1" w:rsidRDefault="004E0FEA" w:rsidP="004E0FEA">
            <w:pPr>
              <w:jc w:val="both"/>
              <w:rPr>
                <w:i/>
              </w:rPr>
            </w:pPr>
            <w:r w:rsidRPr="00E25DC1">
              <w:rPr>
                <w:i/>
              </w:rPr>
              <w:t>a)</w:t>
            </w:r>
            <w:r w:rsidRPr="00E25DC1">
              <w:rPr>
                <w:i/>
              </w:rPr>
              <w:tab/>
              <w:t>Specificaţia tehnică  (Anexa nr. 1);</w:t>
            </w:r>
          </w:p>
          <w:p w14:paraId="44758515" w14:textId="77777777" w:rsidR="004E0FEA" w:rsidRDefault="004E0FEA" w:rsidP="004E0FEA">
            <w:pPr>
              <w:jc w:val="both"/>
              <w:rPr>
                <w:i/>
              </w:rPr>
            </w:pPr>
            <w:r w:rsidRPr="00E25DC1">
              <w:rPr>
                <w:i/>
              </w:rPr>
              <w:t>b)</w:t>
            </w:r>
            <w:r w:rsidRPr="00E25DC1">
              <w:rPr>
                <w:i/>
              </w:rPr>
              <w:tab/>
              <w:t>Specificația de preț  (Anexa nr. 2)</w:t>
            </w:r>
            <w:r>
              <w:rPr>
                <w:i/>
              </w:rPr>
              <w:t>;</w:t>
            </w:r>
          </w:p>
          <w:p w14:paraId="6B7F43A7" w14:textId="77777777" w:rsidR="004E0FEA" w:rsidRDefault="004E0FEA" w:rsidP="004E0FEA">
            <w:pPr>
              <w:jc w:val="both"/>
              <w:rPr>
                <w:i/>
              </w:rPr>
            </w:pPr>
            <w:r>
              <w:rPr>
                <w:i/>
              </w:rPr>
              <w:t xml:space="preserve">c)        </w:t>
            </w:r>
            <w:r w:rsidRPr="008B7E2D">
              <w:rPr>
                <w:i/>
              </w:rPr>
              <w:t>Garanția de bună execuție a contractului în cuantum de 5% din valoarea contractului - valabilă până la 31.01.2026</w:t>
            </w:r>
            <w:r>
              <w:rPr>
                <w:i/>
              </w:rPr>
              <w:t>;</w:t>
            </w:r>
          </w:p>
          <w:p w14:paraId="0C535362" w14:textId="77777777" w:rsidR="004E0FEA" w:rsidRPr="00E25DC1" w:rsidRDefault="004E0FEA" w:rsidP="004E0FEA">
            <w:pPr>
              <w:jc w:val="both"/>
              <w:rPr>
                <w:i/>
              </w:rPr>
            </w:pPr>
            <w:r>
              <w:rPr>
                <w:i/>
              </w:rPr>
              <w:t>d)        D</w:t>
            </w:r>
            <w:r w:rsidRPr="008B7E2D">
              <w:rPr>
                <w:i/>
              </w:rPr>
              <w:t>eclarația privind conduita etică și neimplicarea în practici frauduloase și de corupere</w:t>
            </w:r>
            <w:r>
              <w:rPr>
                <w:i/>
              </w:rPr>
              <w:t>.</w:t>
            </w:r>
          </w:p>
          <w:p w14:paraId="73B297DC" w14:textId="77777777" w:rsidR="004E0FEA" w:rsidRPr="00072DE9" w:rsidRDefault="004E0FEA" w:rsidP="004E0FEA">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2578DB25" w14:textId="77777777" w:rsidR="004E0FEA" w:rsidRPr="00072DE9" w:rsidRDefault="004E0FEA" w:rsidP="004E0FEA">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287BD69C" w14:textId="77777777" w:rsidR="004E0FEA" w:rsidRDefault="004E0FEA" w:rsidP="004E0FEA">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31E4F30B" w14:textId="77777777" w:rsidR="004E0FEA" w:rsidRPr="00072DE9" w:rsidRDefault="004E0FEA" w:rsidP="004E0FEA">
            <w:pPr>
              <w:jc w:val="both"/>
              <w:rPr>
                <w:iCs/>
              </w:rPr>
            </w:pPr>
          </w:p>
          <w:p w14:paraId="374CB4B4" w14:textId="77777777" w:rsidR="004E0FEA" w:rsidRPr="00072DE9" w:rsidRDefault="004E0FEA" w:rsidP="004E0FEA">
            <w:pPr>
              <w:jc w:val="both"/>
              <w:rPr>
                <w:b/>
                <w:bCs/>
                <w:iCs/>
              </w:rPr>
            </w:pPr>
            <w:r w:rsidRPr="00072DE9">
              <w:rPr>
                <w:b/>
                <w:bCs/>
                <w:iCs/>
              </w:rPr>
              <w:t>1.</w:t>
            </w:r>
            <w:r w:rsidRPr="00072DE9">
              <w:rPr>
                <w:b/>
                <w:bCs/>
                <w:iCs/>
              </w:rPr>
              <w:tab/>
              <w:t>Obiectul Contractului</w:t>
            </w:r>
          </w:p>
          <w:p w14:paraId="14BD30B7" w14:textId="77777777" w:rsidR="004E0FEA" w:rsidRPr="00072DE9" w:rsidRDefault="004E0FEA" w:rsidP="004E0FEA">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39028F5C" w14:textId="77777777" w:rsidR="004E0FEA" w:rsidRPr="00072DE9" w:rsidRDefault="004E0FEA" w:rsidP="004E0FEA">
            <w:pPr>
              <w:jc w:val="both"/>
              <w:rPr>
                <w:iCs/>
              </w:rPr>
            </w:pPr>
            <w:r w:rsidRPr="00072DE9">
              <w:rPr>
                <w:iCs/>
              </w:rPr>
              <w:t>1.2.</w:t>
            </w:r>
            <w:r w:rsidRPr="00072DE9">
              <w:rPr>
                <w:iCs/>
              </w:rPr>
              <w:tab/>
              <w:t xml:space="preserve">Cumpărătorul se obligă, la rândul său, să achite şi să recepţioneze Bunurile livrate de Furnizor. </w:t>
            </w:r>
          </w:p>
          <w:p w14:paraId="32427CB6" w14:textId="77777777" w:rsidR="004E0FEA" w:rsidRDefault="004E0FEA" w:rsidP="004E0FEA">
            <w:pPr>
              <w:jc w:val="both"/>
              <w:rPr>
                <w:iCs/>
              </w:rPr>
            </w:pPr>
            <w:r w:rsidRPr="00072DE9">
              <w:rPr>
                <w:iCs/>
              </w:rPr>
              <w:t>1.3.</w:t>
            </w:r>
            <w:r w:rsidRPr="00072DE9">
              <w:rPr>
                <w:iCs/>
              </w:rPr>
              <w:tab/>
              <w:t xml:space="preserve">Calitatea Bunurilor se atestă prin certificatele de calitate indicate în Specificaţie. </w:t>
            </w:r>
          </w:p>
          <w:p w14:paraId="3BB7261D" w14:textId="77777777" w:rsidR="004E0FEA" w:rsidRDefault="004E0FEA" w:rsidP="004E0FEA">
            <w:pPr>
              <w:jc w:val="both"/>
              <w:rPr>
                <w:iCs/>
              </w:rPr>
            </w:pPr>
            <w:r>
              <w:rPr>
                <w:iCs/>
              </w:rPr>
              <w:t>1.4</w:t>
            </w:r>
            <w:r w:rsidRPr="00227010">
              <w:rPr>
                <w:iCs/>
              </w:rPr>
              <w:tab/>
              <w:t xml:space="preserve">Serviciile prestate în baza contractului vor respecta standardele indicate în Specificaţie </w:t>
            </w:r>
          </w:p>
          <w:p w14:paraId="7C3DF1C3" w14:textId="77777777" w:rsidR="004E0FEA" w:rsidRPr="000C28FE" w:rsidRDefault="004E0FEA" w:rsidP="004E0FEA">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7FB005E1" w14:textId="77777777" w:rsidR="004E0FEA" w:rsidRDefault="004E0FEA" w:rsidP="004E0FEA">
            <w:pPr>
              <w:jc w:val="both"/>
              <w:rPr>
                <w:b/>
                <w:bCs/>
                <w:iCs/>
              </w:rPr>
            </w:pPr>
          </w:p>
          <w:p w14:paraId="1EDE79E2" w14:textId="77777777" w:rsidR="004E0FEA" w:rsidRPr="00AE60D6" w:rsidRDefault="004E0FEA" w:rsidP="004E0FEA">
            <w:pPr>
              <w:jc w:val="both"/>
              <w:rPr>
                <w:b/>
                <w:bCs/>
                <w:iCs/>
              </w:rPr>
            </w:pPr>
            <w:r w:rsidRPr="00072DE9">
              <w:rPr>
                <w:b/>
                <w:bCs/>
                <w:iCs/>
              </w:rPr>
              <w:t>2.</w:t>
            </w:r>
            <w:r w:rsidRPr="00072DE9">
              <w:rPr>
                <w:b/>
                <w:bCs/>
                <w:iCs/>
              </w:rPr>
              <w:tab/>
              <w:t>Termeni şi condiţii de livrare</w:t>
            </w:r>
          </w:p>
          <w:p w14:paraId="57F6915E" w14:textId="77777777" w:rsidR="004E0FEA" w:rsidRPr="00376D89" w:rsidRDefault="004E0FEA" w:rsidP="004E0FEA">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29339AD1" w14:textId="77777777" w:rsidR="004E0FEA" w:rsidRPr="005A36A3" w:rsidRDefault="004E0FEA" w:rsidP="004E0FEA">
            <w:pPr>
              <w:pStyle w:val="ListParagraph"/>
              <w:numPr>
                <w:ilvl w:val="1"/>
                <w:numId w:val="60"/>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3BC70B55" w14:textId="77777777" w:rsidR="004E0FEA" w:rsidRDefault="004E0FEA" w:rsidP="004E0FEA">
            <w:pPr>
              <w:pStyle w:val="ListParagraph"/>
              <w:numPr>
                <w:ilvl w:val="0"/>
                <w:numId w:val="59"/>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5E0A99B0" w14:textId="77777777" w:rsidR="004E0FEA" w:rsidRDefault="004E0FEA" w:rsidP="004E0FEA">
            <w:pPr>
              <w:pStyle w:val="ListParagraph"/>
              <w:numPr>
                <w:ilvl w:val="0"/>
                <w:numId w:val="59"/>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57B6DEA9" w14:textId="77777777" w:rsidR="004E0FEA" w:rsidRDefault="004E0FEA" w:rsidP="004E0FEA">
            <w:pPr>
              <w:pStyle w:val="ListParagraph"/>
              <w:numPr>
                <w:ilvl w:val="0"/>
                <w:numId w:val="59"/>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1D88DE8D" w14:textId="77777777" w:rsidR="004E0FEA" w:rsidRPr="005A36A3" w:rsidRDefault="004E0FEA" w:rsidP="004E0FEA">
            <w:pPr>
              <w:pStyle w:val="ListParagraph"/>
              <w:numPr>
                <w:ilvl w:val="0"/>
                <w:numId w:val="59"/>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26CE82F1" w14:textId="77777777" w:rsidR="004E0FEA" w:rsidRPr="00072DE9" w:rsidRDefault="004E0FEA" w:rsidP="004E0FEA">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5B822879" w14:textId="77777777" w:rsidR="004E0FEA" w:rsidRPr="00072DE9" w:rsidRDefault="004E0FEA" w:rsidP="004E0FEA">
            <w:pPr>
              <w:jc w:val="both"/>
              <w:rPr>
                <w:iCs/>
              </w:rPr>
            </w:pPr>
          </w:p>
          <w:p w14:paraId="2B578A64" w14:textId="77777777" w:rsidR="004E0FEA" w:rsidRPr="00072DE9" w:rsidRDefault="004E0FEA" w:rsidP="004E0FEA">
            <w:pPr>
              <w:jc w:val="both"/>
              <w:rPr>
                <w:iCs/>
              </w:rPr>
            </w:pPr>
            <w:r w:rsidRPr="00072DE9">
              <w:rPr>
                <w:b/>
                <w:bCs/>
                <w:iCs/>
              </w:rPr>
              <w:t>3.</w:t>
            </w:r>
            <w:r w:rsidRPr="00072DE9">
              <w:rPr>
                <w:b/>
                <w:bCs/>
                <w:iCs/>
              </w:rPr>
              <w:tab/>
              <w:t>Preţul şi condiţii de plată</w:t>
            </w:r>
          </w:p>
          <w:p w14:paraId="5864EF66" w14:textId="77777777" w:rsidR="004E0FEA" w:rsidRPr="00072DE9" w:rsidRDefault="004E0FEA" w:rsidP="004E0FEA">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33410A6D" w14:textId="77777777" w:rsidR="004E0FEA" w:rsidRPr="00072DE9" w:rsidRDefault="004E0FEA" w:rsidP="004E0FEA">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6139C06D" w14:textId="77777777" w:rsidR="004E0FEA" w:rsidRPr="0029384B" w:rsidRDefault="004E0FEA" w:rsidP="004E0FEA">
            <w:pPr>
              <w:jc w:val="both"/>
              <w:rPr>
                <w:iCs/>
              </w:rPr>
            </w:pPr>
            <w:r w:rsidRPr="00E91463">
              <w:rPr>
                <w:iCs/>
              </w:rPr>
              <w:t>__________________________________lei MD</w:t>
            </w:r>
            <w:r w:rsidRPr="0029384B">
              <w:rPr>
                <w:iCs/>
              </w:rPr>
              <w:t>.</w:t>
            </w:r>
          </w:p>
          <w:p w14:paraId="7F9804B6" w14:textId="77777777" w:rsidR="004E0FEA" w:rsidRPr="00072DE9" w:rsidRDefault="004E0FEA" w:rsidP="004E0FEA">
            <w:pPr>
              <w:jc w:val="both"/>
              <w:rPr>
                <w:iCs/>
              </w:rPr>
            </w:pPr>
            <w:r w:rsidRPr="00072DE9">
              <w:rPr>
                <w:iCs/>
              </w:rPr>
              <w:t>3.3.</w:t>
            </w:r>
            <w:r w:rsidRPr="00072DE9">
              <w:rPr>
                <w:iCs/>
              </w:rPr>
              <w:tab/>
              <w:t xml:space="preserve">Achitarea plăţilor pentru Bunurile livrate va efectua în lei moldoveneşti. </w:t>
            </w:r>
          </w:p>
          <w:p w14:paraId="05F9C8A2" w14:textId="77777777" w:rsidR="004E0FEA" w:rsidRPr="00072DE9" w:rsidRDefault="004E0FEA" w:rsidP="004E0FEA">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5A92B4E9" w14:textId="77777777" w:rsidR="004E0FEA" w:rsidRPr="00072DE9" w:rsidRDefault="004E0FEA" w:rsidP="004E0FEA">
            <w:pPr>
              <w:jc w:val="both"/>
              <w:rPr>
                <w:iCs/>
              </w:rPr>
            </w:pPr>
            <w:r w:rsidRPr="00072DE9">
              <w:rPr>
                <w:iCs/>
              </w:rPr>
              <w:t>3.5.</w:t>
            </w:r>
            <w:r w:rsidRPr="00072DE9">
              <w:rPr>
                <w:iCs/>
              </w:rPr>
              <w:tab/>
              <w:t>Plăţile se vor efectua prin transfer bancar pe contul de decontare al Furnizorului indicat în prezentul Contract.</w:t>
            </w:r>
          </w:p>
          <w:p w14:paraId="4933221D" w14:textId="77777777" w:rsidR="004E0FEA" w:rsidRPr="00072DE9" w:rsidRDefault="004E0FEA" w:rsidP="004E0FEA">
            <w:pPr>
              <w:jc w:val="both"/>
              <w:rPr>
                <w:iCs/>
              </w:rPr>
            </w:pPr>
          </w:p>
          <w:p w14:paraId="49B099B6" w14:textId="77777777" w:rsidR="004E0FEA" w:rsidRPr="00072DE9" w:rsidRDefault="004E0FEA" w:rsidP="004E0FEA">
            <w:pPr>
              <w:jc w:val="both"/>
              <w:rPr>
                <w:b/>
                <w:bCs/>
                <w:iCs/>
              </w:rPr>
            </w:pPr>
            <w:r w:rsidRPr="00072DE9">
              <w:rPr>
                <w:b/>
                <w:bCs/>
                <w:iCs/>
              </w:rPr>
              <w:t>4.</w:t>
            </w:r>
            <w:r w:rsidRPr="00072DE9">
              <w:rPr>
                <w:b/>
                <w:bCs/>
                <w:iCs/>
              </w:rPr>
              <w:tab/>
              <w:t>Condiţii de predare-primire</w:t>
            </w:r>
          </w:p>
          <w:p w14:paraId="1705B988" w14:textId="77777777" w:rsidR="004E0FEA" w:rsidRPr="00072DE9" w:rsidRDefault="004E0FEA" w:rsidP="004E0FEA">
            <w:pPr>
              <w:jc w:val="both"/>
              <w:rPr>
                <w:iCs/>
              </w:rPr>
            </w:pPr>
            <w:r w:rsidRPr="00072DE9">
              <w:rPr>
                <w:iCs/>
              </w:rPr>
              <w:t>4.1.</w:t>
            </w:r>
            <w:r w:rsidRPr="00072DE9">
              <w:rPr>
                <w:iCs/>
              </w:rPr>
              <w:tab/>
              <w:t>Bunurile se consideră predate de către Furnizor şi recepţionate de către Cumpărător dacă:</w:t>
            </w:r>
          </w:p>
          <w:p w14:paraId="51AB44C9" w14:textId="77777777" w:rsidR="004E0FEA" w:rsidRPr="00072DE9" w:rsidRDefault="004E0FEA" w:rsidP="004E0FEA">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327ABD92" w14:textId="77777777" w:rsidR="004E0FEA" w:rsidRPr="00072DE9" w:rsidRDefault="004E0FEA" w:rsidP="004E0FEA">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29C748C1" w14:textId="77777777" w:rsidR="004E0FEA" w:rsidRPr="00072DE9" w:rsidRDefault="004E0FEA" w:rsidP="004E0FEA">
            <w:pPr>
              <w:jc w:val="both"/>
              <w:rPr>
                <w:iCs/>
              </w:rPr>
            </w:pPr>
            <w:r w:rsidRPr="005A36A3">
              <w:rPr>
                <w:iCs/>
              </w:rPr>
              <w:t>c)</w:t>
            </w:r>
            <w:r w:rsidRPr="00072DE9">
              <w:rPr>
                <w:iCs/>
              </w:rPr>
              <w:tab/>
              <w:t>ambalajul şi integritatea Bunurilor corespunde informaţiei indicate în Specificaţie.</w:t>
            </w:r>
          </w:p>
          <w:p w14:paraId="5D3EEF3A" w14:textId="77777777" w:rsidR="004E0FEA" w:rsidRPr="001225E2" w:rsidRDefault="004E0FEA" w:rsidP="004E0FEA">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526C591D" w14:textId="77777777" w:rsidR="004E0FEA" w:rsidRPr="00072DE9" w:rsidRDefault="004E0FEA" w:rsidP="004E0FEA">
            <w:pPr>
              <w:jc w:val="both"/>
              <w:rPr>
                <w:iCs/>
              </w:rPr>
            </w:pPr>
          </w:p>
          <w:p w14:paraId="21A38D98" w14:textId="77777777" w:rsidR="004E0FEA" w:rsidRPr="00072DE9" w:rsidRDefault="004E0FEA" w:rsidP="004E0FEA">
            <w:pPr>
              <w:jc w:val="both"/>
              <w:rPr>
                <w:b/>
                <w:bCs/>
                <w:iCs/>
              </w:rPr>
            </w:pPr>
            <w:r w:rsidRPr="00072DE9">
              <w:rPr>
                <w:b/>
                <w:bCs/>
                <w:iCs/>
              </w:rPr>
              <w:t>5.</w:t>
            </w:r>
            <w:r w:rsidRPr="00072DE9">
              <w:rPr>
                <w:b/>
                <w:bCs/>
                <w:iCs/>
              </w:rPr>
              <w:tab/>
              <w:t>Standarde</w:t>
            </w:r>
          </w:p>
          <w:p w14:paraId="1A7BD4D1" w14:textId="77777777" w:rsidR="004E0FEA" w:rsidRPr="00072DE9" w:rsidRDefault="004E0FEA" w:rsidP="004E0FEA">
            <w:pPr>
              <w:jc w:val="both"/>
              <w:rPr>
                <w:iCs/>
              </w:rPr>
            </w:pPr>
            <w:r w:rsidRPr="00072DE9">
              <w:rPr>
                <w:iCs/>
              </w:rPr>
              <w:t>5.1.</w:t>
            </w:r>
            <w:r w:rsidRPr="00072DE9">
              <w:rPr>
                <w:iCs/>
              </w:rPr>
              <w:tab/>
              <w:t>Bunurile furnizate în baza contractului vor respecta standardele prezentate de către furnizor în propunerea sa tehnică.</w:t>
            </w:r>
          </w:p>
          <w:p w14:paraId="1BA00C2D" w14:textId="77777777" w:rsidR="004E0FEA" w:rsidRPr="00072DE9" w:rsidRDefault="004E0FEA" w:rsidP="004E0FEA">
            <w:pPr>
              <w:jc w:val="both"/>
              <w:rPr>
                <w:iCs/>
              </w:rPr>
            </w:pPr>
            <w:r w:rsidRPr="00072DE9">
              <w:rPr>
                <w:iCs/>
              </w:rPr>
              <w:lastRenderedPageBreak/>
              <w:t>5.2.</w:t>
            </w:r>
            <w:r w:rsidRPr="00072DE9">
              <w:rPr>
                <w:iCs/>
              </w:rPr>
              <w:tab/>
              <w:t>Cînd nu este menţionat nici un standard sau reglementare aplicabilă se vor respecta standardele sau alte reglementări autorizate în ţara de origine a Bunurilor.</w:t>
            </w:r>
          </w:p>
          <w:p w14:paraId="65FFE14E" w14:textId="77777777" w:rsidR="004E0FEA" w:rsidRPr="00072DE9" w:rsidRDefault="004E0FEA" w:rsidP="004E0FEA">
            <w:pPr>
              <w:jc w:val="both"/>
              <w:rPr>
                <w:iCs/>
              </w:rPr>
            </w:pPr>
          </w:p>
          <w:p w14:paraId="247347B4" w14:textId="77777777" w:rsidR="004E0FEA" w:rsidRPr="00072DE9" w:rsidRDefault="004E0FEA" w:rsidP="004E0FEA">
            <w:pPr>
              <w:jc w:val="both"/>
              <w:rPr>
                <w:b/>
                <w:bCs/>
                <w:iCs/>
              </w:rPr>
            </w:pPr>
            <w:r w:rsidRPr="00072DE9">
              <w:rPr>
                <w:b/>
                <w:bCs/>
                <w:iCs/>
              </w:rPr>
              <w:t>6.</w:t>
            </w:r>
            <w:r w:rsidRPr="00072DE9">
              <w:rPr>
                <w:b/>
                <w:bCs/>
                <w:iCs/>
              </w:rPr>
              <w:tab/>
              <w:t>Obligaţiile părţilor</w:t>
            </w:r>
          </w:p>
          <w:p w14:paraId="75927A1C" w14:textId="77777777" w:rsidR="004E0FEA" w:rsidRPr="00072DE9" w:rsidRDefault="004E0FEA" w:rsidP="004E0FEA">
            <w:pPr>
              <w:jc w:val="both"/>
              <w:rPr>
                <w:iCs/>
              </w:rPr>
            </w:pPr>
            <w:r w:rsidRPr="00072DE9">
              <w:rPr>
                <w:iCs/>
              </w:rPr>
              <w:t>6.1.</w:t>
            </w:r>
            <w:r w:rsidRPr="00072DE9">
              <w:rPr>
                <w:iCs/>
              </w:rPr>
              <w:tab/>
              <w:t>În baza prezentului Contract, Furnizorul se obligă:</w:t>
            </w:r>
          </w:p>
          <w:p w14:paraId="0F638D72" w14:textId="77777777" w:rsidR="004E0FEA" w:rsidRPr="00072DE9" w:rsidRDefault="004E0FEA" w:rsidP="004E0FEA">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7935F8E5" w14:textId="77777777" w:rsidR="004E0FEA" w:rsidRDefault="004E0FEA" w:rsidP="004E0FEA">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269A6905" w14:textId="77777777" w:rsidR="004E0FEA" w:rsidRDefault="004E0FEA" w:rsidP="004E0FEA">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0CBBBA2A" w14:textId="77777777" w:rsidR="004E0FEA" w:rsidRPr="00072DE9" w:rsidRDefault="004E0FEA" w:rsidP="004E0FEA">
            <w:pPr>
              <w:jc w:val="both"/>
              <w:rPr>
                <w:iCs/>
              </w:rPr>
            </w:pPr>
            <w:r w:rsidRPr="00072DE9">
              <w:rPr>
                <w:iCs/>
              </w:rPr>
              <w:t>d)</w:t>
            </w:r>
            <w:r w:rsidRPr="00072DE9">
              <w:rPr>
                <w:iCs/>
              </w:rPr>
              <w:tab/>
              <w:t>să asigure integritatea şi calitatea Bunurilor pe toată perioada de până la recepţionarea lor de către Cumpărător.</w:t>
            </w:r>
          </w:p>
          <w:p w14:paraId="18E18C77" w14:textId="77777777" w:rsidR="004E0FEA" w:rsidRDefault="004E0FEA" w:rsidP="004E0FEA">
            <w:pPr>
              <w:jc w:val="both"/>
              <w:rPr>
                <w:iCs/>
              </w:rPr>
            </w:pPr>
            <w:r w:rsidRPr="00072DE9">
              <w:rPr>
                <w:iCs/>
              </w:rPr>
              <w:t>6.2.</w:t>
            </w:r>
            <w:r w:rsidRPr="00072DE9">
              <w:rPr>
                <w:iCs/>
              </w:rPr>
              <w:tab/>
              <w:t>În baza prezentului Contract, Cumpărătorul se obligă:</w:t>
            </w:r>
          </w:p>
          <w:p w14:paraId="1FD67558" w14:textId="77777777" w:rsidR="004E0FEA" w:rsidRPr="00072DE9" w:rsidRDefault="004E0FEA" w:rsidP="004E0FEA">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7B37EE03" w14:textId="0F36AA7A" w:rsidR="004E0FEA" w:rsidRPr="00072DE9" w:rsidRDefault="004E0FEA" w:rsidP="004E0FEA">
            <w:pPr>
              <w:jc w:val="both"/>
              <w:rPr>
                <w:iCs/>
              </w:rPr>
            </w:pPr>
            <w:r w:rsidRPr="00072DE9">
              <w:rPr>
                <w:iCs/>
              </w:rPr>
              <w:t>b)</w:t>
            </w:r>
            <w:r w:rsidRPr="00072DE9">
              <w:rPr>
                <w:iCs/>
              </w:rPr>
              <w:tab/>
              <w:t>să asigure achitarea Bunurilor livrate, respectînd modalităţile şi termenele indicate în prezentul Contract.</w:t>
            </w:r>
          </w:p>
          <w:p w14:paraId="2BB2D97C" w14:textId="77777777" w:rsidR="004E0FEA" w:rsidRDefault="004E0FEA" w:rsidP="004E0FEA">
            <w:pPr>
              <w:jc w:val="both"/>
              <w:rPr>
                <w:b/>
                <w:bCs/>
                <w:iCs/>
              </w:rPr>
            </w:pPr>
          </w:p>
          <w:p w14:paraId="074E2F36" w14:textId="77777777" w:rsidR="004E0FEA" w:rsidRPr="00072DE9" w:rsidRDefault="004E0FEA" w:rsidP="004E0FEA">
            <w:pPr>
              <w:jc w:val="both"/>
              <w:rPr>
                <w:b/>
                <w:bCs/>
                <w:iCs/>
              </w:rPr>
            </w:pPr>
            <w:r w:rsidRPr="00072DE9">
              <w:rPr>
                <w:b/>
                <w:bCs/>
                <w:iCs/>
              </w:rPr>
              <w:t>7.</w:t>
            </w:r>
            <w:r w:rsidRPr="00072DE9">
              <w:rPr>
                <w:b/>
                <w:bCs/>
                <w:iCs/>
              </w:rPr>
              <w:tab/>
              <w:t>Circumstanțe care justifică neexecutarea contractului</w:t>
            </w:r>
          </w:p>
          <w:p w14:paraId="5D75D0D4" w14:textId="77777777" w:rsidR="004E0FEA" w:rsidRDefault="004E0FEA" w:rsidP="004E0FEA">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0BD94749" w14:textId="77777777" w:rsidR="004E0FEA" w:rsidRDefault="004E0FEA" w:rsidP="004E0FEA">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29906F12" w14:textId="77777777" w:rsidR="004E0FEA" w:rsidRPr="00072DE9" w:rsidRDefault="004E0FEA" w:rsidP="004E0FEA">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2501DE2E" w14:textId="77777777" w:rsidR="004E0FEA" w:rsidRPr="00072DE9" w:rsidRDefault="004E0FEA" w:rsidP="004E0FEA">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3B55FFA" w14:textId="77777777" w:rsidR="004E0FEA" w:rsidRPr="00072DE9" w:rsidRDefault="004E0FEA" w:rsidP="004E0FEA">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02FEEC8" w14:textId="77777777" w:rsidR="004E0FEA" w:rsidRPr="00072DE9" w:rsidRDefault="004E0FEA" w:rsidP="004E0FEA">
            <w:pPr>
              <w:jc w:val="both"/>
              <w:rPr>
                <w:iCs/>
              </w:rPr>
            </w:pPr>
          </w:p>
          <w:p w14:paraId="79E85D3F" w14:textId="77777777" w:rsidR="004E0FEA" w:rsidRPr="00072DE9" w:rsidRDefault="004E0FEA" w:rsidP="004E0FEA">
            <w:pPr>
              <w:jc w:val="both"/>
              <w:rPr>
                <w:b/>
                <w:bCs/>
                <w:iCs/>
              </w:rPr>
            </w:pPr>
            <w:r w:rsidRPr="00072DE9">
              <w:rPr>
                <w:b/>
                <w:bCs/>
                <w:iCs/>
              </w:rPr>
              <w:t>8.</w:t>
            </w:r>
            <w:r w:rsidRPr="00072DE9">
              <w:rPr>
                <w:b/>
                <w:bCs/>
                <w:iCs/>
              </w:rPr>
              <w:tab/>
              <w:t>Rezoluțiunea</w:t>
            </w:r>
          </w:p>
          <w:p w14:paraId="624E3DFC" w14:textId="77777777" w:rsidR="004E0FEA" w:rsidRPr="00072DE9" w:rsidRDefault="004E0FEA" w:rsidP="004E0FEA">
            <w:pPr>
              <w:jc w:val="both"/>
              <w:rPr>
                <w:iCs/>
              </w:rPr>
            </w:pPr>
            <w:r w:rsidRPr="00072DE9">
              <w:rPr>
                <w:iCs/>
              </w:rPr>
              <w:t>8.1.</w:t>
            </w:r>
            <w:r w:rsidRPr="00072DE9">
              <w:rPr>
                <w:iCs/>
              </w:rPr>
              <w:tab/>
              <w:t>Rezoluțiunea Contractului se poate realiza cu acordul comun al Părţilor.</w:t>
            </w:r>
          </w:p>
          <w:p w14:paraId="6EACCF60" w14:textId="77777777" w:rsidR="004E0FEA" w:rsidRPr="00072DE9" w:rsidRDefault="004E0FEA" w:rsidP="004E0FEA">
            <w:pPr>
              <w:jc w:val="both"/>
              <w:rPr>
                <w:iCs/>
              </w:rPr>
            </w:pPr>
            <w:r w:rsidRPr="00072DE9">
              <w:rPr>
                <w:iCs/>
              </w:rPr>
              <w:t>8.2.</w:t>
            </w:r>
            <w:r w:rsidRPr="00072DE9">
              <w:rPr>
                <w:iCs/>
              </w:rPr>
              <w:tab/>
              <w:t>Contractul poate fi rezolvit în mod unilateral de către:</w:t>
            </w:r>
          </w:p>
          <w:p w14:paraId="769C861D" w14:textId="77777777" w:rsidR="004E0FEA" w:rsidRPr="00072DE9" w:rsidRDefault="004E0FEA" w:rsidP="004E0FEA">
            <w:pPr>
              <w:jc w:val="both"/>
              <w:rPr>
                <w:iCs/>
              </w:rPr>
            </w:pPr>
            <w:r w:rsidRPr="00072DE9">
              <w:rPr>
                <w:iCs/>
              </w:rPr>
              <w:t>a)</w:t>
            </w:r>
            <w:r w:rsidRPr="00072DE9">
              <w:rPr>
                <w:iCs/>
              </w:rPr>
              <w:tab/>
              <w:t xml:space="preserve">Cumpărător în caz de refuz al Furnizorului de a livra Bunurile prevăzute în prezentul Contract;         </w:t>
            </w:r>
          </w:p>
          <w:p w14:paraId="6DD20AA2" w14:textId="77777777" w:rsidR="004E0FEA" w:rsidRPr="00072DE9" w:rsidRDefault="004E0FEA" w:rsidP="004E0FEA">
            <w:pPr>
              <w:jc w:val="both"/>
              <w:rPr>
                <w:iCs/>
              </w:rPr>
            </w:pPr>
            <w:r w:rsidRPr="00072DE9">
              <w:rPr>
                <w:iCs/>
              </w:rPr>
              <w:t>b)</w:t>
            </w:r>
            <w:r w:rsidRPr="00072DE9">
              <w:rPr>
                <w:iCs/>
              </w:rPr>
              <w:tab/>
              <w:t>Cumpărător în caz de nerespectare de către Furnizor a termenelor de livrare stabilite;</w:t>
            </w:r>
          </w:p>
          <w:p w14:paraId="2DEECBAF" w14:textId="77777777" w:rsidR="004E0FEA" w:rsidRPr="00072DE9" w:rsidRDefault="004E0FEA" w:rsidP="004E0FEA">
            <w:pPr>
              <w:jc w:val="both"/>
              <w:rPr>
                <w:iCs/>
              </w:rPr>
            </w:pPr>
            <w:r w:rsidRPr="00072DE9">
              <w:rPr>
                <w:iCs/>
              </w:rPr>
              <w:t>c)</w:t>
            </w:r>
            <w:r w:rsidRPr="00072DE9">
              <w:rPr>
                <w:iCs/>
              </w:rPr>
              <w:tab/>
              <w:t>Furnizor în caz de nerespectare de către Cumpărător a termenelor de plată a Bunurilor;</w:t>
            </w:r>
          </w:p>
          <w:p w14:paraId="3D08C287" w14:textId="77777777" w:rsidR="004E0FEA" w:rsidRPr="00072DE9" w:rsidRDefault="004E0FEA" w:rsidP="004E0FEA">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141B999A" w14:textId="77777777" w:rsidR="004E0FEA" w:rsidRPr="00072DE9" w:rsidRDefault="004E0FEA" w:rsidP="004E0FEA">
            <w:pPr>
              <w:jc w:val="both"/>
              <w:rPr>
                <w:iCs/>
              </w:rPr>
            </w:pPr>
            <w:r w:rsidRPr="00072DE9">
              <w:rPr>
                <w:iCs/>
              </w:rPr>
              <w:t>8.3      Cumpărător are dreptul de a rezolvi unilateral contractul în perioada de valabilitate a acestuia în una dintre următoarele situaţii:</w:t>
            </w:r>
          </w:p>
          <w:p w14:paraId="01E05349" w14:textId="77777777" w:rsidR="004E0FEA" w:rsidRPr="00072DE9" w:rsidRDefault="004E0FEA" w:rsidP="004E0FEA">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15E7BCB0" w14:textId="77777777" w:rsidR="004E0FEA" w:rsidRPr="00072DE9" w:rsidRDefault="004E0FEA" w:rsidP="004E0FEA">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763E6302" w14:textId="77777777" w:rsidR="004E0FEA" w:rsidRPr="00072DE9" w:rsidRDefault="004E0FEA" w:rsidP="004E0FEA">
            <w:pPr>
              <w:jc w:val="both"/>
              <w:rPr>
                <w:iCs/>
              </w:rPr>
            </w:pPr>
            <w:r w:rsidRPr="00072DE9">
              <w:rPr>
                <w:iCs/>
              </w:rPr>
              <w:t xml:space="preserve">c) contractul nu ar fi trebuit să fie atribuit contractantului respectiv, avînd în vedere o încălcare gravă a obligaţiilor ce rezultă din Legea nr.131/2015 privind achizițiile publice și/sau tratatele internaţionale la </w:t>
            </w:r>
            <w:r w:rsidRPr="00072DE9">
              <w:rPr>
                <w:iCs/>
              </w:rPr>
              <w:lastRenderedPageBreak/>
              <w:t>care Republica Moldova este parte, care a fost constatată printr-o decizie a unei instanțe judecătorești naționale sau, după caz, internaționale.</w:t>
            </w:r>
          </w:p>
          <w:p w14:paraId="526947F9" w14:textId="77777777" w:rsidR="004E0FEA" w:rsidRPr="00072DE9" w:rsidRDefault="004E0FEA" w:rsidP="004E0FEA">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2BFB0C3A" w14:textId="77777777" w:rsidR="004E0FEA" w:rsidRDefault="004E0FEA" w:rsidP="004E0FEA">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5910CEB5" w14:textId="77777777" w:rsidR="004E0FEA" w:rsidRPr="00D65CBC" w:rsidRDefault="004E0FEA" w:rsidP="004E0FEA">
            <w:pPr>
              <w:jc w:val="both"/>
              <w:rPr>
                <w:iCs/>
              </w:rPr>
            </w:pPr>
          </w:p>
          <w:p w14:paraId="74D6D416" w14:textId="77777777" w:rsidR="004E0FEA" w:rsidRPr="00072DE9" w:rsidRDefault="004E0FEA" w:rsidP="004E0FEA">
            <w:pPr>
              <w:jc w:val="both"/>
              <w:rPr>
                <w:b/>
                <w:bCs/>
                <w:iCs/>
              </w:rPr>
            </w:pPr>
            <w:r w:rsidRPr="00072DE9">
              <w:rPr>
                <w:b/>
                <w:bCs/>
                <w:iCs/>
              </w:rPr>
              <w:t>9.</w:t>
            </w:r>
            <w:r w:rsidRPr="00072DE9">
              <w:rPr>
                <w:b/>
                <w:bCs/>
                <w:iCs/>
              </w:rPr>
              <w:tab/>
              <w:t xml:space="preserve">Reclamaţii </w:t>
            </w:r>
          </w:p>
          <w:p w14:paraId="70934421" w14:textId="77777777" w:rsidR="004E0FEA" w:rsidRPr="00072DE9" w:rsidRDefault="004E0FEA" w:rsidP="004E0FEA">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5CA994CE" w14:textId="77777777" w:rsidR="004E0FEA" w:rsidRDefault="004E0FEA" w:rsidP="004E0FEA">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70BE958C" w14:textId="77777777" w:rsidR="004E0FEA" w:rsidRDefault="004E0FEA" w:rsidP="004E0FEA">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5A7C1F95" w14:textId="77777777" w:rsidR="004E0FEA" w:rsidRPr="00072DE9" w:rsidRDefault="004E0FEA" w:rsidP="004E0FEA">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6D47D8E" w14:textId="77777777" w:rsidR="004E0FEA" w:rsidRPr="00072DE9" w:rsidRDefault="004E0FEA" w:rsidP="004E0FEA">
            <w:pPr>
              <w:jc w:val="both"/>
              <w:rPr>
                <w:iCs/>
              </w:rPr>
            </w:pPr>
            <w:r w:rsidRPr="00072DE9">
              <w:rPr>
                <w:iCs/>
              </w:rPr>
              <w:t>9.5.</w:t>
            </w:r>
            <w:r w:rsidRPr="00072DE9">
              <w:rPr>
                <w:iCs/>
              </w:rPr>
              <w:tab/>
              <w:t>Furnizorul poartă răspundere pentru calitatea Bunurilor în limitele stabilite, inclusiv pentru viciile ascunse.</w:t>
            </w:r>
          </w:p>
          <w:p w14:paraId="00E1960B" w14:textId="77777777" w:rsidR="004E0FEA" w:rsidRPr="00072DE9" w:rsidRDefault="004E0FEA" w:rsidP="004E0FEA">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945D539" w14:textId="77777777" w:rsidR="004E0FEA" w:rsidRDefault="004E0FEA" w:rsidP="004E0FEA">
            <w:pPr>
              <w:jc w:val="both"/>
              <w:rPr>
                <w:b/>
                <w:bCs/>
                <w:iCs/>
              </w:rPr>
            </w:pPr>
          </w:p>
          <w:p w14:paraId="3711D283" w14:textId="77777777" w:rsidR="004E0FEA" w:rsidRDefault="004E0FEA" w:rsidP="004E0FEA">
            <w:pPr>
              <w:jc w:val="both"/>
              <w:rPr>
                <w:b/>
                <w:bCs/>
                <w:iCs/>
              </w:rPr>
            </w:pPr>
          </w:p>
          <w:p w14:paraId="41C5B29F" w14:textId="77777777" w:rsidR="004E0FEA" w:rsidRDefault="004E0FEA" w:rsidP="004E0FEA">
            <w:pPr>
              <w:jc w:val="both"/>
              <w:rPr>
                <w:b/>
                <w:bCs/>
                <w:iCs/>
              </w:rPr>
            </w:pPr>
            <w:r w:rsidRPr="00072DE9">
              <w:rPr>
                <w:b/>
                <w:bCs/>
                <w:iCs/>
              </w:rPr>
              <w:t>10.</w:t>
            </w:r>
            <w:r w:rsidRPr="00072DE9">
              <w:rPr>
                <w:b/>
                <w:bCs/>
                <w:iCs/>
              </w:rPr>
              <w:tab/>
              <w:t>Sancţiuni</w:t>
            </w:r>
          </w:p>
          <w:p w14:paraId="58625F18" w14:textId="77777777" w:rsidR="004E0FEA" w:rsidRDefault="004E0FEA" w:rsidP="004E0FEA">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50E6F3AF" w14:textId="77777777" w:rsidR="004E0FEA" w:rsidRPr="00EA71DB" w:rsidRDefault="004E0FEA" w:rsidP="004E0FEA">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471F63DB" w14:textId="77777777" w:rsidR="004E0FEA" w:rsidRPr="00072DE9" w:rsidRDefault="004E0FEA" w:rsidP="004E0FEA">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1A4695E3" w14:textId="77777777" w:rsidR="004E0FEA" w:rsidRPr="00072DE9" w:rsidRDefault="004E0FEA" w:rsidP="004E0FEA">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20F0EA53" w14:textId="77777777" w:rsidR="004E0FEA" w:rsidRPr="00072DE9" w:rsidRDefault="004E0FEA" w:rsidP="004E0FEA">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555A4938" w14:textId="77777777" w:rsidR="004E0FEA" w:rsidRPr="00072DE9" w:rsidRDefault="004E0FEA" w:rsidP="004E0FEA">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03B7C5BC" w14:textId="77777777" w:rsidR="004E0FEA" w:rsidRPr="00072DE9" w:rsidRDefault="004E0FEA" w:rsidP="004E0FEA">
            <w:pPr>
              <w:jc w:val="both"/>
              <w:rPr>
                <w:iCs/>
              </w:rPr>
            </w:pPr>
          </w:p>
          <w:p w14:paraId="3C296F59" w14:textId="77777777" w:rsidR="004E0FEA" w:rsidRPr="00072DE9" w:rsidRDefault="004E0FEA" w:rsidP="004E0FEA">
            <w:pPr>
              <w:jc w:val="both"/>
              <w:rPr>
                <w:b/>
                <w:bCs/>
                <w:iCs/>
              </w:rPr>
            </w:pPr>
            <w:r w:rsidRPr="00072DE9">
              <w:rPr>
                <w:b/>
                <w:bCs/>
                <w:iCs/>
              </w:rPr>
              <w:t>11.</w:t>
            </w:r>
            <w:r w:rsidRPr="00072DE9">
              <w:rPr>
                <w:b/>
                <w:bCs/>
                <w:iCs/>
              </w:rPr>
              <w:tab/>
              <w:t>Drepturi de proprietate intelectuală</w:t>
            </w:r>
          </w:p>
          <w:p w14:paraId="1CA19010" w14:textId="77777777" w:rsidR="004E0FEA" w:rsidRPr="00072DE9" w:rsidRDefault="004E0FEA" w:rsidP="004E0FEA">
            <w:pPr>
              <w:jc w:val="both"/>
              <w:rPr>
                <w:iCs/>
              </w:rPr>
            </w:pPr>
            <w:r w:rsidRPr="00072DE9">
              <w:rPr>
                <w:iCs/>
              </w:rPr>
              <w:t>11.1.</w:t>
            </w:r>
            <w:r w:rsidRPr="00072DE9">
              <w:rPr>
                <w:iCs/>
              </w:rPr>
              <w:tab/>
              <w:t>Furnizorul are obligaţia să despăgubească achizitorul împotriva oricăror:</w:t>
            </w:r>
          </w:p>
          <w:p w14:paraId="7D206A69" w14:textId="77777777" w:rsidR="004E0FEA" w:rsidRPr="00072DE9" w:rsidRDefault="004E0FEA" w:rsidP="004E0FEA">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9F2B9D" w14:textId="77777777" w:rsidR="004E0FEA" w:rsidRDefault="004E0FEA" w:rsidP="004E0FEA">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78590E68" w14:textId="77777777" w:rsidR="004E0FEA" w:rsidRPr="00072DE9" w:rsidRDefault="004E0FEA" w:rsidP="004E0FEA">
            <w:pPr>
              <w:jc w:val="both"/>
              <w:rPr>
                <w:iCs/>
              </w:rPr>
            </w:pPr>
          </w:p>
          <w:p w14:paraId="0B8AACF6" w14:textId="77777777" w:rsidR="004E0FEA" w:rsidRPr="00481EE5" w:rsidRDefault="004E0FEA" w:rsidP="004E0FEA">
            <w:pPr>
              <w:jc w:val="both"/>
              <w:rPr>
                <w:b/>
                <w:bCs/>
                <w:iCs/>
              </w:rPr>
            </w:pPr>
            <w:r w:rsidRPr="00072DE9">
              <w:rPr>
                <w:b/>
                <w:bCs/>
                <w:iCs/>
              </w:rPr>
              <w:t>12.</w:t>
            </w:r>
            <w:r w:rsidRPr="00072DE9">
              <w:rPr>
                <w:b/>
                <w:bCs/>
                <w:iCs/>
              </w:rPr>
              <w:tab/>
              <w:t>Dispoziţii finale</w:t>
            </w:r>
          </w:p>
          <w:p w14:paraId="621A1289" w14:textId="77777777" w:rsidR="004E0FEA" w:rsidRPr="00072DE9" w:rsidRDefault="004E0FEA" w:rsidP="004E0FEA">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460250" w14:textId="77777777" w:rsidR="004E0FEA" w:rsidRPr="00072DE9" w:rsidRDefault="004E0FEA" w:rsidP="004E0FEA">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D38A29" w14:textId="77777777" w:rsidR="004E0FEA" w:rsidRPr="00072DE9" w:rsidRDefault="004E0FEA" w:rsidP="004E0FEA">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4B680B3B" w14:textId="77777777" w:rsidR="004E0FEA" w:rsidRDefault="004E0FEA" w:rsidP="004E0FEA">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7183A315" w14:textId="77777777" w:rsidR="004E0FEA" w:rsidRDefault="004E0FEA" w:rsidP="004E0FEA">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621455DC" w14:textId="77777777" w:rsidR="004E0FEA" w:rsidRPr="00072DE9" w:rsidRDefault="004E0FEA" w:rsidP="004E0FEA">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412ED53A" w14:textId="77777777" w:rsidR="004E0FEA" w:rsidRPr="00072DE9" w:rsidRDefault="004E0FEA" w:rsidP="004E0FEA">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3CB6F906" w14:textId="77777777" w:rsidR="004E0FEA" w:rsidRDefault="004E0FEA" w:rsidP="004E0FEA">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4E0FEA">
            <w:pPr>
              <w:spacing w:line="276" w:lineRule="auto"/>
              <w:contextualSpacing/>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571C36"/>
    <w:multiLevelType w:val="hybridMultilevel"/>
    <w:tmpl w:val="6066AE72"/>
    <w:lvl w:ilvl="0" w:tplc="C48CBCCC">
      <w:start w:val="2"/>
      <w:numFmt w:val="bullet"/>
      <w:lvlText w:val="-"/>
      <w:lvlJc w:val="left"/>
      <w:pPr>
        <w:ind w:left="720" w:hanging="360"/>
      </w:pPr>
      <w:rPr>
        <w:rFonts w:ascii="Times New Roman" w:eastAsia="Times New Roman" w:hAnsi="Times New Roman" w:cs="Times New Roman" w:hint="default"/>
        <w:u w:val="singl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3BC3C3A"/>
    <w:multiLevelType w:val="hybridMultilevel"/>
    <w:tmpl w:val="8F764D6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3"/>
  </w:num>
  <w:num w:numId="5">
    <w:abstractNumId w:val="10"/>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1"/>
  </w:num>
  <w:num w:numId="49">
    <w:abstractNumId w:val="6"/>
  </w:num>
  <w:num w:numId="50">
    <w:abstractNumId w:val="23"/>
  </w:num>
  <w:num w:numId="51">
    <w:abstractNumId w:val="40"/>
  </w:num>
  <w:num w:numId="52">
    <w:abstractNumId w:val="26"/>
  </w:num>
  <w:num w:numId="53">
    <w:abstractNumId w:val="12"/>
  </w:num>
  <w:num w:numId="54">
    <w:abstractNumId w:val="40"/>
  </w:num>
  <w:num w:numId="55">
    <w:abstractNumId w:val="40"/>
  </w:num>
  <w:num w:numId="56">
    <w:abstractNumId w:val="40"/>
  </w:num>
  <w:num w:numId="57">
    <w:abstractNumId w:val="7"/>
  </w:num>
  <w:num w:numId="58">
    <w:abstractNumId w:val="39"/>
  </w:num>
  <w:num w:numId="59">
    <w:abstractNumId w:val="22"/>
  </w:num>
  <w:num w:numId="60">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EA"/>
    <w:rsid w:val="004E1B4E"/>
    <w:rsid w:val="004E25FB"/>
    <w:rsid w:val="004E4A66"/>
    <w:rsid w:val="004E5EBB"/>
    <w:rsid w:val="004E625D"/>
    <w:rsid w:val="004E7F6B"/>
    <w:rsid w:val="004F0C98"/>
    <w:rsid w:val="004F32A4"/>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4F32A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F32A4"/>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AEB8F-6BD4-42ED-9F82-03050F509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62</Pages>
  <Words>21083</Words>
  <Characters>122288</Characters>
  <Application>Microsoft Office Word</Application>
  <DocSecurity>0</DocSecurity>
  <Lines>1019</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4</cp:revision>
  <cp:lastPrinted>2021-03-10T08:12:00Z</cp:lastPrinted>
  <dcterms:created xsi:type="dcterms:W3CDTF">2025-06-30T13:01:00Z</dcterms:created>
  <dcterms:modified xsi:type="dcterms:W3CDTF">2025-11-14T07:32:00Z</dcterms:modified>
</cp:coreProperties>
</file>