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FF7DC" w14:textId="77777777" w:rsidR="00632828" w:rsidRPr="004B16DD" w:rsidRDefault="009A2B1E" w:rsidP="00632828">
      <w:pPr>
        <w:jc w:val="right"/>
        <w:rPr>
          <w:noProof w:val="0"/>
          <w:sz w:val="22"/>
          <w:szCs w:val="22"/>
          <w:lang w:val="it-IT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   </w:t>
      </w:r>
      <w:r w:rsidR="00632828" w:rsidRPr="00A30B00">
        <w:rPr>
          <w:noProof w:val="0"/>
          <w:lang w:val="it-IT"/>
        </w:rPr>
        <w:t>Anexa nr.</w:t>
      </w:r>
      <w:r w:rsidR="00632828">
        <w:rPr>
          <w:noProof w:val="0"/>
          <w:lang w:val="it-IT"/>
        </w:rPr>
        <w:t xml:space="preserve"> 2</w:t>
      </w:r>
    </w:p>
    <w:p w14:paraId="27E47D1A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3A0218B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8C96495" w14:textId="313395D5" w:rsidR="0064137E" w:rsidRPr="00BE362C" w:rsidRDefault="0064137E" w:rsidP="0064137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246904" w14:textId="77777777" w:rsidR="0064137E" w:rsidRPr="00BE362C" w:rsidRDefault="0064137E" w:rsidP="0064137E">
      <w:pPr>
        <w:rPr>
          <w:noProof w:val="0"/>
          <w:sz w:val="20"/>
          <w:szCs w:val="20"/>
          <w:lang w:val="it-IT" w:eastAsia="ru-RU"/>
        </w:rPr>
      </w:pPr>
    </w:p>
    <w:p w14:paraId="7CDDA3D4" w14:textId="72DB99A8" w:rsidR="0064137E" w:rsidRPr="00EA3BE8" w:rsidRDefault="0064137E" w:rsidP="0064137E">
      <w:pPr>
        <w:spacing w:before="120"/>
        <w:jc w:val="center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240B4D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 </w:t>
      </w:r>
      <w:r w:rsidR="00ED6922" w:rsidRPr="007450D3">
        <w:rPr>
          <w:b/>
          <w:sz w:val="32"/>
          <w:szCs w:val="32"/>
          <w:lang w:val="en-US"/>
        </w:rPr>
        <w:t xml:space="preserve">Servicii de mentenanta </w:t>
      </w:r>
      <w:r w:rsidR="0097514A">
        <w:rPr>
          <w:b/>
          <w:sz w:val="32"/>
          <w:szCs w:val="32"/>
          <w:lang w:val="en-US"/>
        </w:rPr>
        <w:t xml:space="preserve">și deservire tehnică </w:t>
      </w:r>
      <w:r w:rsidR="00A32906">
        <w:rPr>
          <w:b/>
          <w:sz w:val="32"/>
          <w:szCs w:val="32"/>
          <w:lang w:val="en-US"/>
        </w:rPr>
        <w:t>pentru aparatul CT Canon Aquilion One</w:t>
      </w:r>
    </w:p>
    <w:p w14:paraId="5DE2F300" w14:textId="5F06DE41" w:rsidR="0064137E" w:rsidRPr="00BE362C" w:rsidRDefault="0064137E" w:rsidP="0064137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40B4D">
        <w:rPr>
          <w:b/>
          <w:noProof w:val="0"/>
          <w:lang w:val="it-IT" w:eastAsia="ru-RU"/>
        </w:rPr>
        <w:t xml:space="preserve">: </w:t>
      </w:r>
      <w:r w:rsidR="0097514A">
        <w:rPr>
          <w:b/>
          <w:noProof w:val="0"/>
          <w:lang w:val="it-IT" w:eastAsia="ru-RU"/>
        </w:rPr>
        <w:t>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69131EC" w14:textId="77777777" w:rsidR="0064137E" w:rsidRPr="00BE362C" w:rsidRDefault="0064137E" w:rsidP="0064137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B350C4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6D255FC0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4DD7461B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56A94F4D" w14:textId="54C2ABFC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 w:rsidR="00417A1F"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3854207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E6ECA8E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B5D6215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588897D1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93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540"/>
        <w:gridCol w:w="3040"/>
        <w:gridCol w:w="850"/>
        <w:gridCol w:w="710"/>
        <w:gridCol w:w="4394"/>
        <w:gridCol w:w="1559"/>
      </w:tblGrid>
      <w:tr w:rsidR="0064137E" w:rsidRPr="00E657D9" w14:paraId="4527EFF1" w14:textId="77777777" w:rsidTr="0097514A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5251D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D8A80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7167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C65F8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C6928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B0192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7A4CBC" w:rsidRPr="00E657D9" w14:paraId="4E8DE07F" w14:textId="77777777" w:rsidTr="0097514A">
        <w:trPr>
          <w:trHeight w:val="4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D38EC" w14:textId="17D376E4" w:rsidR="007A4CBC" w:rsidRPr="00B51DC2" w:rsidRDefault="007A4CBC" w:rsidP="007A4CBC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4259F" w14:textId="2E11B62A" w:rsidR="007A4CBC" w:rsidRPr="00411134" w:rsidRDefault="007A4CBC" w:rsidP="007A4CBC">
            <w:pPr>
              <w:pStyle w:val="20"/>
              <w:shd w:val="clear" w:color="auto" w:fill="auto"/>
              <w:spacing w:after="0" w:line="240" w:lineRule="auto"/>
              <w:jc w:val="left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sz w:val="20"/>
                <w:szCs w:val="20"/>
              </w:rPr>
              <w:t xml:space="preserve">        </w:t>
            </w:r>
            <w:r w:rsidRPr="00411134">
              <w:rPr>
                <w:rStyle w:val="21"/>
                <w:sz w:val="20"/>
                <w:szCs w:val="20"/>
              </w:rPr>
              <w:t xml:space="preserve">Lotul </w:t>
            </w:r>
            <w:r w:rsidR="003F0B0B">
              <w:rPr>
                <w:rStyle w:val="21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40F03" w14:textId="4C8975E5" w:rsidR="007A4CBC" w:rsidRPr="00411134" w:rsidRDefault="007A4CBC" w:rsidP="007A4C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9652E" w14:textId="507CC0C9" w:rsidR="007A4CBC" w:rsidRPr="00411134" w:rsidRDefault="007A4CBC" w:rsidP="007A4CBC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E6C60" w14:textId="77777777" w:rsidR="007A4CBC" w:rsidRPr="00411134" w:rsidRDefault="007A4CBC" w:rsidP="007A4CBC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72B8" w14:textId="6F5117E8" w:rsidR="007A4CBC" w:rsidRPr="00C26AC7" w:rsidRDefault="007A4CBC" w:rsidP="007A4CBC">
            <w:pPr>
              <w:spacing w:before="120"/>
              <w:jc w:val="center"/>
              <w:rPr>
                <w:b/>
              </w:rPr>
            </w:pPr>
          </w:p>
        </w:tc>
      </w:tr>
      <w:tr w:rsidR="007A4CBC" w:rsidRPr="00E657D9" w14:paraId="3B825DE3" w14:textId="77777777" w:rsidTr="0097514A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584E" w14:textId="7EFC3E43" w:rsidR="007A4CBC" w:rsidRPr="00867C82" w:rsidRDefault="003F0B0B" w:rsidP="007A4CBC">
            <w:pPr>
              <w:pStyle w:val="a0"/>
              <w:shd w:val="clear" w:color="auto" w:fill="auto"/>
              <w:jc w:val="center"/>
              <w:rPr>
                <w:b/>
              </w:rPr>
            </w:pPr>
            <w:r>
              <w:rPr>
                <w:b/>
                <w:lang w:val="ro-RO"/>
              </w:rPr>
              <w:t>1</w:t>
            </w:r>
            <w:r w:rsidR="007A4CBC" w:rsidRPr="00867C82">
              <w:rPr>
                <w:b/>
                <w:lang w:val="en-US"/>
              </w:rPr>
              <w:t>.1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48393" w14:textId="4AB09734" w:rsidR="007A4CBC" w:rsidRPr="00411134" w:rsidRDefault="007A4CBC" w:rsidP="006B2516">
            <w:pPr>
              <w:pStyle w:val="20"/>
              <w:shd w:val="clear" w:color="auto" w:fill="auto"/>
              <w:spacing w:after="0" w:line="240" w:lineRule="auto"/>
              <w:ind w:hanging="64"/>
              <w:jc w:val="left"/>
              <w:rPr>
                <w:rStyle w:val="21"/>
                <w:b w:val="0"/>
                <w:sz w:val="20"/>
                <w:szCs w:val="20"/>
              </w:rPr>
            </w:pPr>
            <w:r w:rsidRPr="00411134">
              <w:rPr>
                <w:sz w:val="20"/>
                <w:szCs w:val="20"/>
                <w:lang w:val="en-US"/>
              </w:rPr>
              <w:t>Servicii de mentenantă și deservire tehnică pentru</w:t>
            </w:r>
            <w:r w:rsidRPr="00411134"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="00A32906">
              <w:rPr>
                <w:rStyle w:val="21"/>
                <w:b w:val="0"/>
                <w:sz w:val="20"/>
                <w:szCs w:val="20"/>
              </w:rPr>
              <w:t>aparatul CT Canon Aquilion 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47B0" w14:textId="31175207" w:rsidR="007A4CBC" w:rsidRPr="0097514A" w:rsidRDefault="00492193" w:rsidP="007A4CB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E4436" w14:textId="5E74CB13" w:rsidR="007A4CBC" w:rsidRPr="00411134" w:rsidRDefault="00492193" w:rsidP="007A4CBC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F7651" w14:textId="61559613" w:rsidR="007A4CBC" w:rsidRPr="00411134" w:rsidRDefault="00A32906" w:rsidP="007A4CBC">
            <w:pPr>
              <w:jc w:val="both"/>
              <w:rPr>
                <w:rStyle w:val="21"/>
                <w:b w:val="0"/>
                <w:sz w:val="20"/>
                <w:szCs w:val="20"/>
              </w:rPr>
            </w:pPr>
            <w:r w:rsidRPr="00411134">
              <w:rPr>
                <w:rStyle w:val="21"/>
                <w:b w:val="0"/>
                <w:sz w:val="20"/>
                <w:szCs w:val="20"/>
              </w:rPr>
              <w:t xml:space="preserve">Servicii de profilaxie, revizie si reparatie – </w:t>
            </w:r>
            <w:r>
              <w:rPr>
                <w:rStyle w:val="21"/>
                <w:b w:val="0"/>
                <w:sz w:val="20"/>
                <w:szCs w:val="20"/>
              </w:rPr>
              <w:t>9</w:t>
            </w:r>
            <w:r w:rsidRPr="00411134">
              <w:rPr>
                <w:rStyle w:val="21"/>
                <w:b w:val="0"/>
                <w:sz w:val="20"/>
                <w:szCs w:val="20"/>
              </w:rPr>
              <w:t xml:space="preserve"> intervenţii care includ: - controlul prin verificare a echipamentului , - operaţiuni generale, operaţiuni mecanice, operaţiuni la partea electrică şi electronică,</w:t>
            </w:r>
            <w:r w:rsidR="0097514A"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11134">
              <w:rPr>
                <w:rStyle w:val="21"/>
                <w:b w:val="0"/>
                <w:sz w:val="20"/>
                <w:szCs w:val="20"/>
              </w:rPr>
              <w:t xml:space="preserve">reparare – inlaturarea neconformitatilor. </w:t>
            </w:r>
            <w:r w:rsidR="00C721D8" w:rsidRPr="00411134">
              <w:rPr>
                <w:rStyle w:val="21"/>
                <w:b w:val="0"/>
                <w:sz w:val="20"/>
                <w:szCs w:val="20"/>
              </w:rPr>
              <w:t>Timpul de intervenţie în caz de defect până la 12 ore Timpul înlăturării defectelor nu va fi mai mare de 48 ore.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066D" w14:textId="77777777" w:rsidR="007A4CBC" w:rsidRDefault="007A4CBC" w:rsidP="007A4CBC">
            <w:pPr>
              <w:spacing w:before="120"/>
              <w:jc w:val="center"/>
              <w:rPr>
                <w:b/>
              </w:rPr>
            </w:pPr>
          </w:p>
        </w:tc>
      </w:tr>
      <w:tr w:rsidR="0036354E" w:rsidRPr="00FB2423" w14:paraId="65DB9D9D" w14:textId="77777777" w:rsidTr="0097514A">
        <w:trPr>
          <w:trHeight w:val="397"/>
        </w:trPr>
        <w:tc>
          <w:tcPr>
            <w:tcW w:w="9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80A4" w14:textId="77777777" w:rsidR="0036354E" w:rsidRPr="005B565E" w:rsidRDefault="0036354E" w:rsidP="0036354E">
            <w:pPr>
              <w:spacing w:before="120"/>
              <w:jc w:val="center"/>
              <w:rPr>
                <w:lang w:val="en-US"/>
              </w:rPr>
            </w:pPr>
            <w:r w:rsidRPr="005B565E">
              <w:rPr>
                <w:b/>
                <w:lang w:val="en-US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0CA9" w14:textId="16CABEE0" w:rsidR="0036354E" w:rsidRPr="00CC09C0" w:rsidRDefault="00A32906" w:rsidP="0036354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258 </w:t>
            </w:r>
            <w:r w:rsidR="00492193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0,00</w:t>
            </w:r>
          </w:p>
        </w:tc>
      </w:tr>
    </w:tbl>
    <w:p w14:paraId="353A715E" w14:textId="77777777" w:rsidR="0064137E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1BFB1E" w14:textId="77777777" w:rsidR="0064137E" w:rsidRPr="00987AC5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bookmarkEnd w:id="1"/>
    <w:p w14:paraId="50E0B0F6" w14:textId="5B056360" w:rsidR="005E4CE0" w:rsidRPr="001311CA" w:rsidRDefault="005E4CE0" w:rsidP="005E4CE0">
      <w:p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      Pentru mai multe loturi </w:t>
      </w:r>
    </w:p>
    <w:p w14:paraId="1077A141" w14:textId="77777777" w:rsidR="0064137E" w:rsidRPr="00B2775D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lastRenderedPageBreak/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(indicați se admite sau nu se admite)</w:t>
      </w:r>
    </w:p>
    <w:p w14:paraId="5871FF79" w14:textId="172909F2" w:rsidR="0064137E" w:rsidRPr="00987AC5" w:rsidRDefault="0064137E" w:rsidP="0064137E">
      <w:pPr>
        <w:pStyle w:val="Listparagraf"/>
        <w:numPr>
          <w:ilvl w:val="0"/>
          <w:numId w:val="2"/>
        </w:numPr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713A14" w:rsidRPr="00713A14">
        <w:rPr>
          <w:highlight w:val="yellow"/>
        </w:rPr>
        <w:t xml:space="preserve">doar </w:t>
      </w:r>
      <w:r w:rsidR="000C05CA" w:rsidRPr="00713A14">
        <w:rPr>
          <w:i/>
          <w:highlight w:val="yellow"/>
          <w:lang w:val="it-IT" w:eastAsia="ru-RU"/>
        </w:rPr>
        <w:t>l</w:t>
      </w:r>
      <w:r w:rsidR="000C05CA">
        <w:rPr>
          <w:i/>
          <w:highlight w:val="yellow"/>
          <w:lang w:val="it-IT" w:eastAsia="ru-RU"/>
        </w:rPr>
        <w:t>a solicitare pînă la 31.12.202</w:t>
      </w:r>
      <w:r w:rsidR="00F6514E">
        <w:rPr>
          <w:i/>
          <w:highlight w:val="yellow"/>
          <w:lang w:val="it-IT" w:eastAsia="ru-RU"/>
        </w:rPr>
        <w:t>6</w:t>
      </w:r>
    </w:p>
    <w:p w14:paraId="28629C07" w14:textId="3B3EE747" w:rsidR="0064137E" w:rsidRPr="003019B4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 w:rsidRPr="00987AC5">
        <w:rPr>
          <w:noProof w:val="0"/>
          <w:highlight w:val="yellow"/>
          <w:lang w:val="it-IT" w:eastAsia="ru-RU"/>
        </w:rPr>
        <w:t>31.12.2</w:t>
      </w:r>
      <w:r w:rsidRPr="000C7D9C">
        <w:rPr>
          <w:noProof w:val="0"/>
          <w:highlight w:val="yellow"/>
          <w:lang w:val="it-IT" w:eastAsia="ru-RU"/>
        </w:rPr>
        <w:t>02</w:t>
      </w:r>
      <w:r w:rsidR="00F6514E">
        <w:rPr>
          <w:noProof w:val="0"/>
          <w:lang w:val="it-IT" w:eastAsia="ru-RU"/>
        </w:rPr>
        <w:t>6</w:t>
      </w:r>
    </w:p>
    <w:p w14:paraId="6A086E90" w14:textId="77777777" w:rsidR="0064137E" w:rsidRPr="00B2775D" w:rsidRDefault="0064137E" w:rsidP="0064137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0868917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24461E16" w14:textId="77777777" w:rsidR="0064137E" w:rsidRPr="0094296A" w:rsidRDefault="0064137E" w:rsidP="0064137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30FCE698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0"/>
        <w:gridCol w:w="2840"/>
        <w:gridCol w:w="4043"/>
        <w:gridCol w:w="1622"/>
      </w:tblGrid>
      <w:tr w:rsidR="0064137E" w:rsidRPr="00BE362C" w14:paraId="7C86335A" w14:textId="77777777" w:rsidTr="005E65EC">
        <w:tc>
          <w:tcPr>
            <w:tcW w:w="0" w:type="auto"/>
            <w:shd w:val="clear" w:color="auto" w:fill="BFBFBF" w:themeFill="background1" w:themeFillShade="BF"/>
          </w:tcPr>
          <w:p w14:paraId="71271C5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4768475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51C429FC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6D8B8C3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8E70B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64137E" w:rsidRPr="00BE362C" w14:paraId="218A2C5D" w14:textId="77777777" w:rsidTr="00662A30">
        <w:tc>
          <w:tcPr>
            <w:tcW w:w="0" w:type="auto"/>
            <w:shd w:val="clear" w:color="auto" w:fill="auto"/>
          </w:tcPr>
          <w:p w14:paraId="436D09F8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auto"/>
          </w:tcPr>
          <w:p w14:paraId="492435C0" w14:textId="77777777" w:rsidR="0064137E" w:rsidRPr="006155CC" w:rsidRDefault="0064137E" w:rsidP="005E65EC">
            <w:r w:rsidRPr="006155CC">
              <w:t>DUAE</w:t>
            </w:r>
          </w:p>
        </w:tc>
        <w:tc>
          <w:tcPr>
            <w:tcW w:w="4043" w:type="dxa"/>
            <w:shd w:val="clear" w:color="auto" w:fill="auto"/>
          </w:tcPr>
          <w:p w14:paraId="0D2EEB9B" w14:textId="77777777" w:rsidR="0064137E" w:rsidRPr="006155CC" w:rsidRDefault="0064137E" w:rsidP="005E65EC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auto"/>
          </w:tcPr>
          <w:p w14:paraId="5C115F8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7A977E7C" w14:textId="77777777" w:rsidTr="00662A30">
        <w:tc>
          <w:tcPr>
            <w:tcW w:w="0" w:type="auto"/>
            <w:shd w:val="clear" w:color="auto" w:fill="auto"/>
          </w:tcPr>
          <w:p w14:paraId="4CD4A45B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auto"/>
          </w:tcPr>
          <w:p w14:paraId="14B21638" w14:textId="77777777" w:rsidR="0064137E" w:rsidRPr="0037381D" w:rsidRDefault="0064137E" w:rsidP="005E65EC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auto"/>
          </w:tcPr>
          <w:p w14:paraId="0F0B300C" w14:textId="77777777" w:rsidR="0064137E" w:rsidRPr="006B6643" w:rsidRDefault="0064137E" w:rsidP="005E65EC">
            <w:r>
              <w:t xml:space="preserve"> </w:t>
            </w:r>
            <w:r w:rsidRPr="006B6643">
              <w:t>Conform anexei nr.22 la Doc</w:t>
            </w:r>
            <w:r w:rsidR="007728E5">
              <w:t xml:space="preserve">umentafia standard nr.115 din  </w:t>
            </w:r>
            <w:r w:rsidRPr="006B6643">
              <w:t>l5" 09.2021, semnat electronic</w:t>
            </w:r>
          </w:p>
        </w:tc>
        <w:tc>
          <w:tcPr>
            <w:tcW w:w="0" w:type="auto"/>
            <w:shd w:val="clear" w:color="auto" w:fill="auto"/>
          </w:tcPr>
          <w:p w14:paraId="3B3EFDB3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29BD120" w14:textId="77777777" w:rsidTr="00662A30">
        <w:tc>
          <w:tcPr>
            <w:tcW w:w="0" w:type="auto"/>
            <w:shd w:val="clear" w:color="auto" w:fill="auto"/>
          </w:tcPr>
          <w:p w14:paraId="20DC5FAC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auto"/>
          </w:tcPr>
          <w:p w14:paraId="414F1071" w14:textId="77777777" w:rsidR="0064137E" w:rsidRDefault="0064137E" w:rsidP="005E65EC">
            <w:r w:rsidRPr="006B6643">
              <w:t>Specificații de preț</w:t>
            </w:r>
          </w:p>
        </w:tc>
        <w:tc>
          <w:tcPr>
            <w:tcW w:w="4043" w:type="dxa"/>
            <w:shd w:val="clear" w:color="auto" w:fill="auto"/>
          </w:tcPr>
          <w:p w14:paraId="1136996B" w14:textId="77777777" w:rsidR="0064137E" w:rsidRDefault="0064137E" w:rsidP="005E65EC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76A85397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1C7E99E9" w14:textId="77777777" w:rsidTr="00662A30">
        <w:tc>
          <w:tcPr>
            <w:tcW w:w="0" w:type="auto"/>
            <w:shd w:val="clear" w:color="auto" w:fill="auto"/>
          </w:tcPr>
          <w:p w14:paraId="7C5CF354" w14:textId="0953DF2F" w:rsidR="0064137E" w:rsidRPr="005B5F23" w:rsidRDefault="005C7576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auto"/>
          </w:tcPr>
          <w:p w14:paraId="14EFDB66" w14:textId="77777777" w:rsidR="0064137E" w:rsidRPr="00DA2FEA" w:rsidRDefault="0064137E" w:rsidP="005E65EC">
            <w:r w:rsidRPr="006B6643">
              <w:t>Declaralie privind valabilitatea ofertei</w:t>
            </w:r>
          </w:p>
        </w:tc>
        <w:tc>
          <w:tcPr>
            <w:tcW w:w="4043" w:type="dxa"/>
            <w:shd w:val="clear" w:color="auto" w:fill="auto"/>
          </w:tcPr>
          <w:p w14:paraId="50C09186" w14:textId="77777777" w:rsidR="0064137E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Conform anexei nr. 8 la Docu</w:t>
            </w:r>
            <w:r w:rsidR="007728E5">
              <w:rPr>
                <w:lang w:val="en-US"/>
              </w:rPr>
              <w:t xml:space="preserve">mentafia standard nr.1 l5 din </w:t>
            </w:r>
            <w:r w:rsidRPr="006B6643">
              <w:rPr>
                <w:lang w:val="en-US"/>
              </w:rPr>
              <w:t>15"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14:paraId="069BA7BC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65B0A169" w14:textId="77777777" w:rsidTr="00662A30">
        <w:tc>
          <w:tcPr>
            <w:tcW w:w="0" w:type="auto"/>
            <w:shd w:val="clear" w:color="auto" w:fill="auto"/>
          </w:tcPr>
          <w:p w14:paraId="3FE3457A" w14:textId="71A5BB8E" w:rsidR="0064137E" w:rsidRPr="005B5F23" w:rsidRDefault="005C7576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auto"/>
          </w:tcPr>
          <w:p w14:paraId="0CED3E41" w14:textId="77777777" w:rsidR="0064137E" w:rsidRPr="006B6643" w:rsidRDefault="0064137E" w:rsidP="005E65EC">
            <w:r w:rsidRPr="006B6643">
              <w:t>Cerere de participare</w:t>
            </w:r>
          </w:p>
        </w:tc>
        <w:tc>
          <w:tcPr>
            <w:tcW w:w="4043" w:type="dxa"/>
            <w:shd w:val="clear" w:color="auto" w:fill="auto"/>
          </w:tcPr>
          <w:p w14:paraId="0479EA6E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Anexa nr.7 la Documentalia standard nr.115 din "15" 09. </w:t>
            </w:r>
            <w:r w:rsidRPr="006B6643">
              <w:t>2021, confirmatd prin semndtura electronicd</w:t>
            </w:r>
          </w:p>
        </w:tc>
        <w:tc>
          <w:tcPr>
            <w:tcW w:w="0" w:type="auto"/>
            <w:shd w:val="clear" w:color="auto" w:fill="auto"/>
          </w:tcPr>
          <w:p w14:paraId="542334E2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0858634B" w14:textId="77777777" w:rsidTr="00662A30">
        <w:tc>
          <w:tcPr>
            <w:tcW w:w="0" w:type="auto"/>
            <w:shd w:val="clear" w:color="auto" w:fill="auto"/>
          </w:tcPr>
          <w:p w14:paraId="442D14C8" w14:textId="7E191A3D" w:rsidR="0064137E" w:rsidRPr="005B5F23" w:rsidRDefault="005C7576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auto"/>
          </w:tcPr>
          <w:p w14:paraId="10831C1E" w14:textId="59D71E80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 Certificatul de la Inspectoratul Fiscal</w:t>
            </w:r>
            <w:r w:rsidR="00B53EB5">
              <w:rPr>
                <w:lang w:val="en-US"/>
              </w:rPr>
              <w:t xml:space="preserve"> </w:t>
            </w:r>
            <w:r w:rsidRPr="006B6643">
              <w:rPr>
                <w:lang w:val="en-US"/>
              </w:rPr>
              <w:t>privind lipsa datoriilor</w:t>
            </w:r>
          </w:p>
        </w:tc>
        <w:tc>
          <w:tcPr>
            <w:tcW w:w="4043" w:type="dxa"/>
            <w:shd w:val="clear" w:color="auto" w:fill="auto"/>
          </w:tcPr>
          <w:p w14:paraId="10DA6E1D" w14:textId="77777777" w:rsidR="0064137E" w:rsidRDefault="0064137E" w:rsidP="005E65EC">
            <w:r w:rsidRPr="006B6643">
              <w:rPr>
                <w:lang w:val="en-US"/>
              </w:rPr>
              <w:t xml:space="preserve">  </w:t>
            </w:r>
            <w:r w:rsidRPr="00640335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26BEFF6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41D56522" w14:textId="77777777" w:rsidTr="00662A30">
        <w:tc>
          <w:tcPr>
            <w:tcW w:w="0" w:type="auto"/>
            <w:shd w:val="clear" w:color="auto" w:fill="auto"/>
          </w:tcPr>
          <w:p w14:paraId="41E5DE0E" w14:textId="2410867B" w:rsidR="0064137E" w:rsidRPr="005B5F23" w:rsidRDefault="005C7576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7</w:t>
            </w:r>
          </w:p>
        </w:tc>
        <w:tc>
          <w:tcPr>
            <w:tcW w:w="2840" w:type="dxa"/>
            <w:shd w:val="clear" w:color="auto" w:fill="auto"/>
          </w:tcPr>
          <w:p w14:paraId="2A84A690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auto"/>
          </w:tcPr>
          <w:p w14:paraId="3DF6B63C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auto"/>
          </w:tcPr>
          <w:p w14:paraId="3CB9E00F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BE748AE" w14:textId="77777777" w:rsidTr="00662A30">
        <w:tc>
          <w:tcPr>
            <w:tcW w:w="0" w:type="auto"/>
            <w:shd w:val="clear" w:color="auto" w:fill="auto"/>
          </w:tcPr>
          <w:p w14:paraId="3295A058" w14:textId="2903DAF3" w:rsidR="0064137E" w:rsidRPr="005B5F23" w:rsidRDefault="005C7576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8</w:t>
            </w:r>
          </w:p>
        </w:tc>
        <w:tc>
          <w:tcPr>
            <w:tcW w:w="2840" w:type="dxa"/>
            <w:shd w:val="clear" w:color="auto" w:fill="auto"/>
          </w:tcPr>
          <w:p w14:paraId="31352563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auto"/>
          </w:tcPr>
          <w:p w14:paraId="5EE82380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auto"/>
          </w:tcPr>
          <w:p w14:paraId="0AA6CBDB" w14:textId="77777777" w:rsidR="0064137E" w:rsidRDefault="0064137E" w:rsidP="005E65EC">
            <w:r w:rsidRPr="00175DC2">
              <w:t>Obligatoriu</w:t>
            </w:r>
          </w:p>
        </w:tc>
      </w:tr>
    </w:tbl>
    <w:p w14:paraId="32DC16ED" w14:textId="1FB21DC9" w:rsidR="00D219E2" w:rsidRPr="009A4D03" w:rsidRDefault="0064137E" w:rsidP="009A4D03">
      <w:pPr>
        <w:pStyle w:val="Listparagraf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>Garanția pentru ofertă,  _</w:t>
      </w:r>
      <w:r w:rsidR="00A32906" w:rsidRPr="00A32906">
        <w:rPr>
          <w:b/>
          <w:highlight w:val="yellow"/>
          <w:lang w:val="it-IT" w:eastAsia="ru-RU"/>
        </w:rPr>
        <w:t>Nu se aplică</w:t>
      </w:r>
      <w:r w:rsidRPr="009A4D03">
        <w:rPr>
          <w:b/>
          <w:lang w:val="it-IT" w:eastAsia="ru-RU"/>
        </w:rPr>
        <w:t>_.</w:t>
      </w:r>
      <w:bookmarkStart w:id="2" w:name="_Hlk91583617"/>
    </w:p>
    <w:p w14:paraId="40684229" w14:textId="77777777" w:rsidR="00D219E2" w:rsidRPr="00D219E2" w:rsidRDefault="00D219E2" w:rsidP="00D219E2">
      <w:pPr>
        <w:shd w:val="clear" w:color="auto" w:fill="FFFFFF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D219E2">
        <w:rPr>
          <w:noProof w:val="0"/>
          <w:lang w:val="it-IT" w:eastAsia="ru-RU"/>
        </w:rPr>
        <w:t>Beneficiarul plăţii: IMSP ”INSTITUTUL DE CARDIOLOGIE”</w:t>
      </w:r>
    </w:p>
    <w:p w14:paraId="7ABF0458" w14:textId="77777777" w:rsidR="00D219E2" w:rsidRPr="00D219E2" w:rsidRDefault="00D219E2" w:rsidP="00D219E2">
      <w:pPr>
        <w:shd w:val="clear" w:color="auto" w:fill="FFFFFF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D219E2">
        <w:rPr>
          <w:noProof w:val="0"/>
          <w:lang w:val="it-IT" w:eastAsia="ru-RU"/>
        </w:rPr>
        <w:t>Codul fiscal:1003600150613</w:t>
      </w:r>
    </w:p>
    <w:p w14:paraId="0D16A1ED" w14:textId="77777777" w:rsidR="00D219E2" w:rsidRPr="00D219E2" w:rsidRDefault="00D219E2" w:rsidP="00D219E2">
      <w:pPr>
        <w:shd w:val="clear" w:color="auto" w:fill="FFFFFF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D219E2">
        <w:rPr>
          <w:noProof w:val="0"/>
          <w:lang w:val="it-IT" w:eastAsia="ru-RU"/>
        </w:rPr>
        <w:t>Denumirea Băncii: BC ”MOLDINCONBANK” S.A. FIL 8 CHISINAU</w:t>
      </w:r>
    </w:p>
    <w:p w14:paraId="384EC19D" w14:textId="77777777" w:rsidR="00D219E2" w:rsidRPr="00D219E2" w:rsidRDefault="00D219E2" w:rsidP="00D219E2">
      <w:pPr>
        <w:shd w:val="clear" w:color="auto" w:fill="FFFFFF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D219E2">
        <w:rPr>
          <w:noProof w:val="0"/>
          <w:lang w:val="it-IT" w:eastAsia="ru-RU"/>
        </w:rPr>
        <w:t>Contul de decontare: MD98ML000000002251902161</w:t>
      </w:r>
    </w:p>
    <w:bookmarkEnd w:id="2"/>
    <w:p w14:paraId="40666692" w14:textId="77777777" w:rsidR="00D219E2" w:rsidRPr="00D219E2" w:rsidRDefault="00D219E2" w:rsidP="00D219E2">
      <w:pPr>
        <w:shd w:val="clear" w:color="auto" w:fill="FFFFFF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D219E2">
        <w:rPr>
          <w:noProof w:val="0"/>
          <w:lang w:val="it-IT" w:eastAsia="ru-RU"/>
        </w:rPr>
        <w:t xml:space="preserve">Contul trezorerial: </w:t>
      </w:r>
    </w:p>
    <w:p w14:paraId="3379D445" w14:textId="77777777" w:rsidR="00D219E2" w:rsidRPr="00D219E2" w:rsidRDefault="00D219E2" w:rsidP="00D219E2">
      <w:pPr>
        <w:shd w:val="clear" w:color="auto" w:fill="FFFFFF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D219E2">
        <w:rPr>
          <w:noProof w:val="0"/>
          <w:lang w:val="it-IT" w:eastAsia="ru-RU"/>
        </w:rPr>
        <w:t xml:space="preserve">Contul bancar: </w:t>
      </w:r>
    </w:p>
    <w:p w14:paraId="63D11DC0" w14:textId="49A982A9" w:rsidR="00D219E2" w:rsidRPr="00D219E2" w:rsidRDefault="00D219E2" w:rsidP="00D219E2">
      <w:pPr>
        <w:shd w:val="clear" w:color="auto" w:fill="FFFFFF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D219E2">
        <w:rPr>
          <w:noProof w:val="0"/>
          <w:lang w:val="it-IT" w:eastAsia="ru-RU"/>
        </w:rPr>
        <w:lastRenderedPageBreak/>
        <w:t xml:space="preserve">cu nota “ Garanția pentru ofertă în cunatum de </w:t>
      </w:r>
      <w:r w:rsidR="00F03954">
        <w:rPr>
          <w:noProof w:val="0"/>
          <w:lang w:val="it-IT" w:eastAsia="ru-RU"/>
        </w:rPr>
        <w:t xml:space="preserve">5 </w:t>
      </w:r>
      <w:r w:rsidRPr="00D219E2">
        <w:rPr>
          <w:noProof w:val="0"/>
          <w:lang w:val="it-IT" w:eastAsia="ru-RU"/>
        </w:rPr>
        <w:t>% la procedura de achiziție publică nr. _____din ______.</w:t>
      </w:r>
    </w:p>
    <w:p w14:paraId="686F41EA" w14:textId="77777777" w:rsidR="0064137E" w:rsidRPr="003019B4" w:rsidRDefault="00D219E2" w:rsidP="009A4D03">
      <w:pPr>
        <w:pStyle w:val="Listparagraf"/>
        <w:numPr>
          <w:ilvl w:val="0"/>
          <w:numId w:val="0"/>
        </w:numPr>
        <w:ind w:left="644"/>
        <w:rPr>
          <w:b/>
          <w:lang w:val="it-IT" w:eastAsia="ru-RU"/>
        </w:rPr>
      </w:pPr>
      <w:r w:rsidRPr="00D219E2">
        <w:rPr>
          <w:i/>
          <w:lang w:eastAsia="ru-RU"/>
        </w:rPr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”INSTITUTUL DE CARDIOLOGIE , după deschiderea ofertelor în termen de 24 de ore. Termenul de valabilitate a garanției bancare trebuie să fie același cu termenul de valabilitate a oferte</w:t>
      </w:r>
    </w:p>
    <w:p w14:paraId="0F408ED2" w14:textId="3BBA47BE" w:rsidR="00D219E2" w:rsidRDefault="0064137E" w:rsidP="00D9303D">
      <w:pPr>
        <w:pStyle w:val="Listparagraf"/>
        <w:numPr>
          <w:ilvl w:val="0"/>
          <w:numId w:val="0"/>
        </w:numPr>
        <w:ind w:left="567" w:hanging="567"/>
        <w:rPr>
          <w:b/>
          <w:lang w:val="it-IT" w:eastAsia="ru-RU"/>
        </w:rPr>
      </w:pPr>
      <w:r w:rsidRPr="003019B4">
        <w:rPr>
          <w:b/>
          <w:lang w:val="it-IT" w:eastAsia="ru-RU"/>
        </w:rPr>
        <w:t xml:space="preserve">Garanția de bună execuție a contractului,  </w:t>
      </w:r>
      <w:r w:rsidR="00A32906" w:rsidRPr="00A32906">
        <w:rPr>
          <w:b/>
          <w:highlight w:val="yellow"/>
          <w:lang w:val="it-IT" w:eastAsia="ru-RU"/>
        </w:rPr>
        <w:t>Nu se aplică</w:t>
      </w:r>
    </w:p>
    <w:p w14:paraId="745F18C4" w14:textId="77777777" w:rsidR="00A32906" w:rsidRPr="00D219E2" w:rsidRDefault="00A32906" w:rsidP="00D9303D">
      <w:pPr>
        <w:pStyle w:val="Listparagraf"/>
        <w:numPr>
          <w:ilvl w:val="0"/>
          <w:numId w:val="0"/>
        </w:numPr>
        <w:ind w:left="567" w:hanging="567"/>
        <w:rPr>
          <w:b/>
          <w:lang w:val="it-IT" w:eastAsia="ru-RU"/>
        </w:rPr>
      </w:pPr>
    </w:p>
    <w:p w14:paraId="3AB3B57A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Beneficiarul plăţii: IMSP ”INSTITUTUL DE CARDIOLOGIE”</w:t>
      </w:r>
    </w:p>
    <w:p w14:paraId="1B45E316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Codul fiscal:1003600150613</w:t>
      </w:r>
    </w:p>
    <w:p w14:paraId="63258DB2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Denumirea Băncii: BC ”MOLDINCONBANK” S.A. FIL 8 CHISINAU</w:t>
      </w:r>
    </w:p>
    <w:p w14:paraId="32B9C32D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Contul de decontare: MD98ML000000002251902161</w:t>
      </w:r>
    </w:p>
    <w:p w14:paraId="1B816333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</w:p>
    <w:p w14:paraId="4DC76ACD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Cu următoarea notă: Garanția de bună execuție în cunatum de 5% la procedura de achiziție</w:t>
      </w:r>
    </w:p>
    <w:p w14:paraId="76591B0D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publică nr. _____din ______.</w:t>
      </w:r>
    </w:p>
    <w:p w14:paraId="536FC718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Sau</w:t>
      </w:r>
    </w:p>
    <w:p w14:paraId="0235C9DA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Garanție Bancară conform Anexa nr. 10 din Documentația standard aprobată prin Ordinul</w:t>
      </w:r>
    </w:p>
    <w:p w14:paraId="648D5369" w14:textId="77777777" w:rsidR="00D219E2" w:rsidRPr="00D219E2" w:rsidRDefault="00D219E2" w:rsidP="00D219E2">
      <w:pPr>
        <w:pStyle w:val="Listparagraf"/>
        <w:numPr>
          <w:ilvl w:val="0"/>
          <w:numId w:val="0"/>
        </w:numPr>
        <w:ind w:left="644"/>
        <w:rPr>
          <w:i/>
          <w:lang w:val="it-IT" w:eastAsia="ru-RU"/>
        </w:rPr>
      </w:pPr>
      <w:r w:rsidRPr="00D219E2">
        <w:rPr>
          <w:i/>
          <w:lang w:val="it-IT" w:eastAsia="ru-RU"/>
        </w:rPr>
        <w:t>Ministerului Finanțelor nr. 115 din 15.09.2021, în original atașată la contract.</w:t>
      </w:r>
    </w:p>
    <w:p w14:paraId="6B121FA6" w14:textId="5ACBA9FE" w:rsidR="0064137E" w:rsidRPr="009A4D03" w:rsidRDefault="0064137E" w:rsidP="009A4D0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Motivul recurgerii la procedura accelerată (în cazul licitației deschise, restrânse și a procedurii negociate),  </w:t>
      </w:r>
      <w:r w:rsidRPr="009A4D03">
        <w:rPr>
          <w:i/>
          <w:lang w:val="it-IT" w:eastAsia="ru-RU"/>
        </w:rPr>
        <w:t>nu se aplica</w:t>
      </w:r>
    </w:p>
    <w:p w14:paraId="31550A42" w14:textId="692C5F0B" w:rsidR="0064137E" w:rsidRPr="009A4D03" w:rsidRDefault="0064137E" w:rsidP="009A4D0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26774FA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4A36C288" w14:textId="77777777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3"/>
      <w:r>
        <w:rPr>
          <w:b/>
          <w:noProof w:val="0"/>
          <w:lang w:val="it-IT" w:eastAsia="ru-RU"/>
        </w:rPr>
        <w:t>_____________</w:t>
      </w:r>
    </w:p>
    <w:p w14:paraId="31D1BC97" w14:textId="07066FA1" w:rsidR="0064137E" w:rsidRPr="00DD7CD3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4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="00F03954">
        <w:rPr>
          <w:i/>
          <w:noProof w:val="0"/>
          <w:lang w:val="it-IT" w:eastAsia="ru-RU"/>
        </w:rPr>
        <w:t xml:space="preserve"> 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4"/>
      <w:r w:rsidRPr="00DD7CD3">
        <w:rPr>
          <w:i/>
          <w:noProof w:val="0"/>
          <w:lang w:val="it-IT" w:eastAsia="ru-RU"/>
        </w:rPr>
        <w:t>________</w:t>
      </w:r>
    </w:p>
    <w:p w14:paraId="563CB6E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64137E" w:rsidRPr="00BE362C" w14:paraId="649860E6" w14:textId="77777777" w:rsidTr="005E65EC">
        <w:tc>
          <w:tcPr>
            <w:tcW w:w="571" w:type="dxa"/>
            <w:shd w:val="clear" w:color="auto" w:fill="auto"/>
          </w:tcPr>
          <w:p w14:paraId="7240E79F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3F02B1B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6568127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4137E" w:rsidRPr="00BE362C" w14:paraId="100708D8" w14:textId="77777777" w:rsidTr="005E65EC">
        <w:tc>
          <w:tcPr>
            <w:tcW w:w="571" w:type="dxa"/>
            <w:shd w:val="clear" w:color="auto" w:fill="auto"/>
          </w:tcPr>
          <w:p w14:paraId="44CA4E5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202B4F72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38938FF9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E108AE7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BADBA94" w14:textId="77777777" w:rsidR="0064137E" w:rsidRPr="00E36039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22DB8095" w14:textId="77777777" w:rsidR="0064137E" w:rsidRPr="008645E7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9E08C2D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66E6F18" w14:textId="77777777" w:rsidR="0064137E" w:rsidRPr="008645E7" w:rsidRDefault="0064137E" w:rsidP="0064137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5A8AFE8" w14:textId="3BBE07FB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A32906">
        <w:rPr>
          <w:i/>
          <w:noProof w:val="0"/>
          <w:highlight w:val="yellow"/>
          <w:lang w:val="it-IT" w:eastAsia="ru-RU"/>
        </w:rPr>
        <w:t>3</w:t>
      </w:r>
      <w:r w:rsidRPr="00F03954">
        <w:rPr>
          <w:i/>
          <w:noProof w:val="0"/>
          <w:highlight w:val="yellow"/>
          <w:lang w:val="it-IT" w:eastAsia="ru-RU"/>
        </w:rPr>
        <w:t>0 zile</w:t>
      </w:r>
      <w:r w:rsidRPr="008645E7">
        <w:rPr>
          <w:i/>
          <w:noProof w:val="0"/>
          <w:lang w:val="it-IT" w:eastAsia="ru-RU"/>
        </w:rPr>
        <w:t>_______________________</w:t>
      </w:r>
    </w:p>
    <w:p w14:paraId="537115FF" w14:textId="77777777" w:rsidR="0064137E" w:rsidRPr="008645E7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3465B2C0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C8744CB" w14:textId="77777777" w:rsidR="0064137E" w:rsidRPr="00BE362C" w:rsidRDefault="0064137E" w:rsidP="0064137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66FFCE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670566F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</w:t>
      </w:r>
    </w:p>
    <w:p w14:paraId="1EB09693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778D4C5B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2B73FCA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B16DE42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7595475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909EC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CB3E5AF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3C7F398D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77CF9AEE" w14:textId="77777777" w:rsidR="0064137E" w:rsidRPr="0081402B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  <w:r w:rsidR="0079266E">
        <w:rPr>
          <w:i/>
          <w:noProof w:val="0"/>
          <w:shd w:val="clear" w:color="auto" w:fill="FFFFFF" w:themeFill="background1"/>
          <w:lang w:val="ro-MD" w:eastAsia="ru-RU"/>
        </w:rPr>
        <w:t xml:space="preserve">de achiziții </w:t>
      </w:r>
    </w:p>
    <w:p w14:paraId="72778BF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F40F44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4137E" w:rsidRPr="00BE362C" w14:paraId="367149F7" w14:textId="77777777" w:rsidTr="005E65EC">
        <w:tc>
          <w:tcPr>
            <w:tcW w:w="5305" w:type="dxa"/>
            <w:shd w:val="clear" w:color="auto" w:fill="FFFFFF" w:themeFill="background1"/>
          </w:tcPr>
          <w:p w14:paraId="29E7D2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D8F1DA6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4137E" w:rsidRPr="00BE362C" w14:paraId="2277F5C7" w14:textId="77777777" w:rsidTr="005E65EC">
        <w:tc>
          <w:tcPr>
            <w:tcW w:w="5305" w:type="dxa"/>
            <w:shd w:val="clear" w:color="auto" w:fill="FFFFFF" w:themeFill="background1"/>
          </w:tcPr>
          <w:p w14:paraId="332F4858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7F739FA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64137E" w:rsidRPr="00BE362C" w14:paraId="2209F4FE" w14:textId="77777777" w:rsidTr="005E65EC">
        <w:tc>
          <w:tcPr>
            <w:tcW w:w="5305" w:type="dxa"/>
            <w:shd w:val="clear" w:color="auto" w:fill="FFFFFF" w:themeFill="background1"/>
          </w:tcPr>
          <w:p w14:paraId="6F1C917B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60612BF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410F1548" w14:textId="77777777" w:rsidTr="005E65EC">
        <w:tc>
          <w:tcPr>
            <w:tcW w:w="5305" w:type="dxa"/>
            <w:shd w:val="clear" w:color="auto" w:fill="FFFFFF" w:themeFill="background1"/>
          </w:tcPr>
          <w:p w14:paraId="73087250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6165030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30742BD7" w14:textId="77777777" w:rsidTr="005E65E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AB04E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8CC4B5E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3C2B703" w14:textId="77777777" w:rsidR="0064137E" w:rsidRPr="00A50D0A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0FF3DB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929A61A" w14:textId="77777777" w:rsidR="0064137E" w:rsidRPr="00987AC5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="00886700">
        <w:rPr>
          <w:b/>
          <w:noProof w:val="0"/>
          <w:shd w:val="clear" w:color="auto" w:fill="FFFFFF" w:themeFill="background1"/>
          <w:lang w:val="en-US" w:eastAsia="ru-RU"/>
        </w:rPr>
        <w:t xml:space="preserve"> Nu</w:t>
      </w:r>
    </w:p>
    <w:p w14:paraId="6DD6009E" w14:textId="77777777" w:rsidR="0064137E" w:rsidRPr="00987AC5" w:rsidRDefault="0064137E" w:rsidP="0064137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5E2B10C" w14:textId="33B28E15" w:rsidR="0064137E" w:rsidRDefault="0064137E" w:rsidP="006413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40B4D">
        <w:rPr>
          <w:b/>
          <w:noProof w:val="0"/>
          <w:shd w:val="clear" w:color="auto" w:fill="FFFFFF" w:themeFill="background1"/>
          <w:lang w:val="it-IT" w:eastAsia="ru-RU"/>
        </w:rPr>
        <w:t>Margineanu Gh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  <w:r w:rsidR="00F03954">
        <w:rPr>
          <w:b/>
        </w:rPr>
        <w:t xml:space="preserve"> ______________________________</w:t>
      </w:r>
    </w:p>
    <w:p w14:paraId="24AEF8BF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78973A1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25C2D4" w14:textId="77777777" w:rsidR="00186C04" w:rsidRDefault="00186C04"/>
    <w:sectPr w:rsidR="00186C04" w:rsidSect="0036354E">
      <w:pgSz w:w="11906" w:h="16838"/>
      <w:pgMar w:top="810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450CA"/>
    <w:multiLevelType w:val="hybridMultilevel"/>
    <w:tmpl w:val="A3A6A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66420"/>
    <w:multiLevelType w:val="hybridMultilevel"/>
    <w:tmpl w:val="79C02842"/>
    <w:lvl w:ilvl="0" w:tplc="54628706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2" w15:restartNumberingAfterBreak="0">
    <w:nsid w:val="237A44AF"/>
    <w:multiLevelType w:val="hybridMultilevel"/>
    <w:tmpl w:val="F21CE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A34063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F4E3E"/>
    <w:multiLevelType w:val="hybridMultilevel"/>
    <w:tmpl w:val="C3C60414"/>
    <w:lvl w:ilvl="0" w:tplc="D39C81AA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5" w15:restartNumberingAfterBreak="0">
    <w:nsid w:val="34D92215"/>
    <w:multiLevelType w:val="hybridMultilevel"/>
    <w:tmpl w:val="F9887010"/>
    <w:lvl w:ilvl="0" w:tplc="17C2AAC6">
      <w:start w:val="15"/>
      <w:numFmt w:val="bullet"/>
      <w:lvlText w:val="-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40C8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C575A"/>
    <w:multiLevelType w:val="hybridMultilevel"/>
    <w:tmpl w:val="8ACAF162"/>
    <w:lvl w:ilvl="0" w:tplc="41D2A670">
      <w:start w:val="1"/>
      <w:numFmt w:val="decimal"/>
      <w:lvlText w:val="%1."/>
      <w:lvlJc w:val="left"/>
      <w:pPr>
        <w:ind w:left="-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9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7E"/>
    <w:rsid w:val="00007F59"/>
    <w:rsid w:val="00012F08"/>
    <w:rsid w:val="000132ED"/>
    <w:rsid w:val="00013678"/>
    <w:rsid w:val="000172BF"/>
    <w:rsid w:val="00025A51"/>
    <w:rsid w:val="0003541F"/>
    <w:rsid w:val="00036932"/>
    <w:rsid w:val="00036BD0"/>
    <w:rsid w:val="00060828"/>
    <w:rsid w:val="000746A2"/>
    <w:rsid w:val="00077A1E"/>
    <w:rsid w:val="000B1424"/>
    <w:rsid w:val="000C05CA"/>
    <w:rsid w:val="000C49CD"/>
    <w:rsid w:val="000C6384"/>
    <w:rsid w:val="000C7D9C"/>
    <w:rsid w:val="000D7C0B"/>
    <w:rsid w:val="000E66CB"/>
    <w:rsid w:val="00134A96"/>
    <w:rsid w:val="001417F2"/>
    <w:rsid w:val="001444B8"/>
    <w:rsid w:val="0016182F"/>
    <w:rsid w:val="00186C04"/>
    <w:rsid w:val="001D3E42"/>
    <w:rsid w:val="001D6507"/>
    <w:rsid w:val="001F03F8"/>
    <w:rsid w:val="00202533"/>
    <w:rsid w:val="00203928"/>
    <w:rsid w:val="00204CDD"/>
    <w:rsid w:val="00240B4D"/>
    <w:rsid w:val="00254FD6"/>
    <w:rsid w:val="00262F7F"/>
    <w:rsid w:val="00282CA3"/>
    <w:rsid w:val="002C5647"/>
    <w:rsid w:val="002E27FA"/>
    <w:rsid w:val="002F3507"/>
    <w:rsid w:val="00301B09"/>
    <w:rsid w:val="00324AD2"/>
    <w:rsid w:val="00325817"/>
    <w:rsid w:val="003448E8"/>
    <w:rsid w:val="00356ED7"/>
    <w:rsid w:val="00361260"/>
    <w:rsid w:val="00362F6D"/>
    <w:rsid w:val="0036354E"/>
    <w:rsid w:val="00375829"/>
    <w:rsid w:val="003B6F2C"/>
    <w:rsid w:val="003C01C1"/>
    <w:rsid w:val="003C6111"/>
    <w:rsid w:val="003E0442"/>
    <w:rsid w:val="003E42E3"/>
    <w:rsid w:val="003F0B0B"/>
    <w:rsid w:val="003F0EB8"/>
    <w:rsid w:val="003F324F"/>
    <w:rsid w:val="003F5602"/>
    <w:rsid w:val="003F6C8E"/>
    <w:rsid w:val="00407CAC"/>
    <w:rsid w:val="00411134"/>
    <w:rsid w:val="00417A1F"/>
    <w:rsid w:val="00422B2C"/>
    <w:rsid w:val="00440D3E"/>
    <w:rsid w:val="00444E98"/>
    <w:rsid w:val="00450BED"/>
    <w:rsid w:val="00475038"/>
    <w:rsid w:val="00487694"/>
    <w:rsid w:val="00492193"/>
    <w:rsid w:val="004D42F5"/>
    <w:rsid w:val="004F2BA8"/>
    <w:rsid w:val="00510B83"/>
    <w:rsid w:val="005159DA"/>
    <w:rsid w:val="00515C12"/>
    <w:rsid w:val="005275D5"/>
    <w:rsid w:val="0054024A"/>
    <w:rsid w:val="005A2A22"/>
    <w:rsid w:val="005A4A2E"/>
    <w:rsid w:val="005B4B03"/>
    <w:rsid w:val="005C5931"/>
    <w:rsid w:val="005C7576"/>
    <w:rsid w:val="005D1FE1"/>
    <w:rsid w:val="005E4CE0"/>
    <w:rsid w:val="005E65EC"/>
    <w:rsid w:val="005E7C5C"/>
    <w:rsid w:val="005F2EE8"/>
    <w:rsid w:val="00602FC3"/>
    <w:rsid w:val="00605EE4"/>
    <w:rsid w:val="00632828"/>
    <w:rsid w:val="0064137E"/>
    <w:rsid w:val="00644B35"/>
    <w:rsid w:val="00662A30"/>
    <w:rsid w:val="006665A4"/>
    <w:rsid w:val="006B1F62"/>
    <w:rsid w:val="006B2516"/>
    <w:rsid w:val="006B6B44"/>
    <w:rsid w:val="006C1A42"/>
    <w:rsid w:val="006E4BEE"/>
    <w:rsid w:val="006F3C5A"/>
    <w:rsid w:val="007024EC"/>
    <w:rsid w:val="00704667"/>
    <w:rsid w:val="007052B2"/>
    <w:rsid w:val="00713A14"/>
    <w:rsid w:val="0071416D"/>
    <w:rsid w:val="0074003D"/>
    <w:rsid w:val="00740320"/>
    <w:rsid w:val="00740602"/>
    <w:rsid w:val="00747D1C"/>
    <w:rsid w:val="00760E7C"/>
    <w:rsid w:val="007728E5"/>
    <w:rsid w:val="00775A3B"/>
    <w:rsid w:val="00781F1A"/>
    <w:rsid w:val="00782927"/>
    <w:rsid w:val="0079266E"/>
    <w:rsid w:val="007A4CBC"/>
    <w:rsid w:val="007E758D"/>
    <w:rsid w:val="007E796B"/>
    <w:rsid w:val="00817EC6"/>
    <w:rsid w:val="008413CF"/>
    <w:rsid w:val="008447FA"/>
    <w:rsid w:val="00867C82"/>
    <w:rsid w:val="00886700"/>
    <w:rsid w:val="008A37FE"/>
    <w:rsid w:val="008C57AD"/>
    <w:rsid w:val="008C5CB6"/>
    <w:rsid w:val="008D1C60"/>
    <w:rsid w:val="008E7BBE"/>
    <w:rsid w:val="0090485A"/>
    <w:rsid w:val="00927C25"/>
    <w:rsid w:val="009345FE"/>
    <w:rsid w:val="00937640"/>
    <w:rsid w:val="009476F2"/>
    <w:rsid w:val="0096162A"/>
    <w:rsid w:val="009627C0"/>
    <w:rsid w:val="00974154"/>
    <w:rsid w:val="0097514A"/>
    <w:rsid w:val="00992159"/>
    <w:rsid w:val="00992E8F"/>
    <w:rsid w:val="009A073E"/>
    <w:rsid w:val="009A2B1E"/>
    <w:rsid w:val="009A4D03"/>
    <w:rsid w:val="009C68CB"/>
    <w:rsid w:val="009D606B"/>
    <w:rsid w:val="009F2C58"/>
    <w:rsid w:val="00A02342"/>
    <w:rsid w:val="00A12828"/>
    <w:rsid w:val="00A32906"/>
    <w:rsid w:val="00A3620F"/>
    <w:rsid w:val="00A56FC0"/>
    <w:rsid w:val="00A819CF"/>
    <w:rsid w:val="00A8248D"/>
    <w:rsid w:val="00A93337"/>
    <w:rsid w:val="00AA7383"/>
    <w:rsid w:val="00AD45A2"/>
    <w:rsid w:val="00AD5782"/>
    <w:rsid w:val="00AF0684"/>
    <w:rsid w:val="00AF4A00"/>
    <w:rsid w:val="00B125EC"/>
    <w:rsid w:val="00B17B07"/>
    <w:rsid w:val="00B33ED1"/>
    <w:rsid w:val="00B36627"/>
    <w:rsid w:val="00B405E5"/>
    <w:rsid w:val="00B415C7"/>
    <w:rsid w:val="00B51DC2"/>
    <w:rsid w:val="00B53EB5"/>
    <w:rsid w:val="00B606D7"/>
    <w:rsid w:val="00B71E04"/>
    <w:rsid w:val="00B8702D"/>
    <w:rsid w:val="00B9494F"/>
    <w:rsid w:val="00B96FD0"/>
    <w:rsid w:val="00BA21DF"/>
    <w:rsid w:val="00BA746B"/>
    <w:rsid w:val="00BB17EA"/>
    <w:rsid w:val="00BB7B37"/>
    <w:rsid w:val="00BF1A8A"/>
    <w:rsid w:val="00BF7E60"/>
    <w:rsid w:val="00C14A1D"/>
    <w:rsid w:val="00C721D8"/>
    <w:rsid w:val="00C729D5"/>
    <w:rsid w:val="00C905D9"/>
    <w:rsid w:val="00CD4430"/>
    <w:rsid w:val="00D03CE5"/>
    <w:rsid w:val="00D219E2"/>
    <w:rsid w:val="00D31471"/>
    <w:rsid w:val="00D35BE6"/>
    <w:rsid w:val="00D458C6"/>
    <w:rsid w:val="00D461C0"/>
    <w:rsid w:val="00D7563B"/>
    <w:rsid w:val="00D8178F"/>
    <w:rsid w:val="00D84579"/>
    <w:rsid w:val="00D85EF5"/>
    <w:rsid w:val="00D9303D"/>
    <w:rsid w:val="00DA7B25"/>
    <w:rsid w:val="00DC520C"/>
    <w:rsid w:val="00DD0955"/>
    <w:rsid w:val="00DD16EB"/>
    <w:rsid w:val="00E22A5B"/>
    <w:rsid w:val="00E33DCF"/>
    <w:rsid w:val="00E36429"/>
    <w:rsid w:val="00E42E10"/>
    <w:rsid w:val="00E4654D"/>
    <w:rsid w:val="00E72950"/>
    <w:rsid w:val="00E81256"/>
    <w:rsid w:val="00E91402"/>
    <w:rsid w:val="00EA21B5"/>
    <w:rsid w:val="00EA7E92"/>
    <w:rsid w:val="00EC7DD1"/>
    <w:rsid w:val="00ED0551"/>
    <w:rsid w:val="00ED5E9D"/>
    <w:rsid w:val="00ED6922"/>
    <w:rsid w:val="00EF7B8C"/>
    <w:rsid w:val="00F0358A"/>
    <w:rsid w:val="00F03954"/>
    <w:rsid w:val="00F10A19"/>
    <w:rsid w:val="00F13FE1"/>
    <w:rsid w:val="00F24662"/>
    <w:rsid w:val="00F25B36"/>
    <w:rsid w:val="00F31880"/>
    <w:rsid w:val="00F34F8E"/>
    <w:rsid w:val="00F47F0C"/>
    <w:rsid w:val="00F511A9"/>
    <w:rsid w:val="00F5177D"/>
    <w:rsid w:val="00F64027"/>
    <w:rsid w:val="00F6514E"/>
    <w:rsid w:val="00F71C6B"/>
    <w:rsid w:val="00F849E6"/>
    <w:rsid w:val="00FA2C67"/>
    <w:rsid w:val="00FB51EC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A1A4"/>
  <w15:chartTrackingRefBased/>
  <w15:docId w15:val="{C8B8A0AE-6BA5-4BFB-80D3-9B35A8A5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3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413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413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13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_"/>
    <w:basedOn w:val="Fontdeparagrafimplicit"/>
    <w:link w:val="20"/>
    <w:rsid w:val="006413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4137E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  <w:lang w:val="ru-RU"/>
    </w:rPr>
  </w:style>
  <w:style w:type="character" w:customStyle="1" w:styleId="a">
    <w:name w:val="Другое_"/>
    <w:basedOn w:val="Fontdeparagrafimplicit"/>
    <w:link w:val="a0"/>
    <w:rsid w:val="0064137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64137E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character" w:customStyle="1" w:styleId="21">
    <w:name w:val="Основной текст (2) + Не полужирный"/>
    <w:basedOn w:val="2"/>
    <w:rsid w:val="006413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table" w:styleId="Tabelgril">
    <w:name w:val="Table Grid"/>
    <w:basedOn w:val="TabelNormal"/>
    <w:uiPriority w:val="39"/>
    <w:rsid w:val="00641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8B65-8E54-4E90-951F-EC538106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Iness</cp:lastModifiedBy>
  <cp:revision>8</cp:revision>
  <cp:lastPrinted>2024-03-06T09:30:00Z</cp:lastPrinted>
  <dcterms:created xsi:type="dcterms:W3CDTF">2026-03-17T07:00:00Z</dcterms:created>
  <dcterms:modified xsi:type="dcterms:W3CDTF">2026-03-19T13:07:00Z</dcterms:modified>
</cp:coreProperties>
</file>