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proofErr w:type="spellStart"/>
      <w:r w:rsidR="00F439C0" w:rsidRPr="00F439C0">
        <w:rPr>
          <w:b/>
          <w:i/>
          <w:u w:val="single"/>
          <w:lang w:val="en-US"/>
        </w:rPr>
        <w:t>serviciilor</w:t>
      </w:r>
      <w:proofErr w:type="spellEnd"/>
      <w:r w:rsidR="00F439C0" w:rsidRPr="00F439C0">
        <w:rPr>
          <w:b/>
          <w:i/>
          <w:u w:val="single"/>
          <w:lang w:val="en-US"/>
        </w:rPr>
        <w:t xml:space="preserve"> de </w:t>
      </w:r>
      <w:proofErr w:type="spellStart"/>
      <w:r w:rsidR="00F439C0" w:rsidRPr="00F439C0">
        <w:rPr>
          <w:b/>
          <w:i/>
          <w:u w:val="single"/>
          <w:lang w:val="en-US"/>
        </w:rPr>
        <w:t>deservire</w:t>
      </w:r>
      <w:proofErr w:type="spellEnd"/>
      <w:r w:rsidR="00F439C0" w:rsidRPr="00F439C0">
        <w:rPr>
          <w:b/>
          <w:i/>
          <w:u w:val="single"/>
          <w:lang w:val="en-US"/>
        </w:rPr>
        <w:t xml:space="preserve"> </w:t>
      </w:r>
      <w:proofErr w:type="spellStart"/>
      <w:r w:rsidR="00F439C0" w:rsidRPr="00F439C0">
        <w:rPr>
          <w:b/>
          <w:i/>
          <w:u w:val="single"/>
          <w:lang w:val="en-US"/>
        </w:rPr>
        <w:t>dispozitiv</w:t>
      </w:r>
      <w:r w:rsidR="002E0E77">
        <w:rPr>
          <w:b/>
          <w:i/>
          <w:u w:val="single"/>
          <w:lang w:val="en-US"/>
        </w:rPr>
        <w:t>ului</w:t>
      </w:r>
      <w:proofErr w:type="spellEnd"/>
      <w:r w:rsidR="00F439C0" w:rsidRPr="00F439C0">
        <w:rPr>
          <w:b/>
          <w:i/>
          <w:u w:val="single"/>
          <w:lang w:val="en-US"/>
        </w:rPr>
        <w:t xml:space="preserve"> medical </w:t>
      </w:r>
      <w:r w:rsidR="002E0E77">
        <w:rPr>
          <w:b/>
          <w:i/>
          <w:u w:val="single"/>
          <w:lang w:val="en-US"/>
        </w:rPr>
        <w:t xml:space="preserve">– RMN </w:t>
      </w:r>
      <w:proofErr w:type="spellStart"/>
      <w:r w:rsidR="00F439C0" w:rsidRPr="00F439C0">
        <w:rPr>
          <w:b/>
          <w:i/>
          <w:u w:val="single"/>
          <w:lang w:val="en-US"/>
        </w:rPr>
        <w:t>pentru</w:t>
      </w:r>
      <w:proofErr w:type="spellEnd"/>
      <w:r w:rsidR="00F439C0" w:rsidRPr="00F439C0">
        <w:rPr>
          <w:b/>
          <w:i/>
          <w:u w:val="single"/>
          <w:lang w:val="en-US"/>
        </w:rPr>
        <w:t xml:space="preserve"> a.202</w:t>
      </w:r>
      <w:r w:rsidR="002E0E77">
        <w:rPr>
          <w:b/>
          <w:i/>
          <w:u w:val="single"/>
          <w:lang w:val="en-US"/>
        </w:rPr>
        <w:t>6</w:t>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B8260B" w:rsidRDefault="0098092C" w:rsidP="00F439C0">
      <w:pPr>
        <w:shd w:val="clear" w:color="auto" w:fill="FFFFFF" w:themeFill="background1"/>
        <w:spacing w:before="120"/>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p>
    <w:p w:rsidR="00B8260B" w:rsidRDefault="00B8260B" w:rsidP="00F439C0">
      <w:pPr>
        <w:shd w:val="clear" w:color="auto" w:fill="FFFFFF" w:themeFill="background1"/>
        <w:ind w:left="6480"/>
        <w:jc w:val="both"/>
        <w:rPr>
          <w:b/>
          <w:i/>
          <w:u w:val="single"/>
        </w:rPr>
      </w:pPr>
      <w:r>
        <w:rPr>
          <w:noProof w:val="0"/>
          <w:sz w:val="20"/>
          <w:lang w:val="it-IT" w:eastAsia="ru-RU"/>
        </w:rPr>
        <w:t xml:space="preserve">     </w:t>
      </w:r>
      <w:r w:rsidRPr="00BE362C">
        <w:rPr>
          <w:noProof w:val="0"/>
          <w:sz w:val="20"/>
          <w:lang w:val="it-IT" w:eastAsia="ru-RU"/>
        </w:rPr>
        <w:t>(se indică obiectul achiziției)</w:t>
      </w:r>
    </w:p>
    <w:p w:rsidR="0098092C" w:rsidRPr="00BE362C" w:rsidRDefault="00F439C0" w:rsidP="00F439C0">
      <w:pPr>
        <w:shd w:val="clear" w:color="auto" w:fill="FFFFFF" w:themeFill="background1"/>
        <w:jc w:val="both"/>
        <w:rPr>
          <w:b/>
          <w:noProof w:val="0"/>
          <w:lang w:val="it-IT" w:eastAsia="ru-RU"/>
        </w:rPr>
      </w:pPr>
      <w:r w:rsidRPr="00F439C0">
        <w:rPr>
          <w:b/>
          <w:i/>
          <w:u w:val="single"/>
          <w:lang w:val="en-US"/>
        </w:rPr>
        <w:t>serviciilor de deservire dispo</w:t>
      </w:r>
      <w:r w:rsidR="00662379">
        <w:rPr>
          <w:b/>
          <w:i/>
          <w:u w:val="single"/>
          <w:lang w:val="en-US"/>
        </w:rPr>
        <w:t>zitiv</w:t>
      </w:r>
      <w:r w:rsidR="002E0E77">
        <w:rPr>
          <w:b/>
          <w:i/>
          <w:u w:val="single"/>
          <w:lang w:val="en-US"/>
        </w:rPr>
        <w:t>ului</w:t>
      </w:r>
      <w:r w:rsidR="00662379">
        <w:rPr>
          <w:b/>
          <w:i/>
          <w:u w:val="single"/>
          <w:lang w:val="en-US"/>
        </w:rPr>
        <w:t xml:space="preserve"> medical</w:t>
      </w:r>
      <w:r w:rsidR="002E0E77">
        <w:rPr>
          <w:b/>
          <w:i/>
          <w:u w:val="single"/>
          <w:lang w:val="en-US"/>
        </w:rPr>
        <w:t xml:space="preserve"> - RMN</w:t>
      </w:r>
      <w:r w:rsidR="00662379">
        <w:rPr>
          <w:b/>
          <w:i/>
          <w:u w:val="single"/>
          <w:lang w:val="en-US"/>
        </w:rPr>
        <w:t xml:space="preserve"> pentru a.202</w:t>
      </w:r>
      <w:r w:rsidR="002E0E77">
        <w:rPr>
          <w:b/>
          <w:i/>
          <w:u w:val="single"/>
          <w:lang w:val="en-US"/>
        </w:rPr>
        <w:t>6</w:t>
      </w:r>
      <w:r>
        <w:rPr>
          <w:b/>
          <w:i/>
          <w:u w:val="single"/>
          <w:lang w:val="en-US"/>
        </w:rPr>
        <w:t xml:space="preserve"> </w:t>
      </w:r>
      <w:r w:rsidR="0098092C" w:rsidRPr="00BE362C">
        <w:rPr>
          <w:b/>
          <w:noProof w:val="0"/>
          <w:lang w:val="it-IT" w:eastAsia="ru-RU"/>
        </w:rPr>
        <w:t xml:space="preserve">prin procedura de </w:t>
      </w:r>
      <w:r w:rsidR="0098092C">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4C6650" w:rsidRPr="004C6650">
        <w:rPr>
          <w:b/>
          <w:i/>
          <w:noProof w:val="0"/>
          <w:u w:val="single"/>
          <w:lang w:val="it-IT" w:eastAsia="ru-RU"/>
        </w:rPr>
        <w:t xml:space="preserve">concursul prin cererea ofertelor de </w:t>
      </w:r>
      <w:proofErr w:type="gramStart"/>
      <w:r w:rsidR="004C6650" w:rsidRPr="004C6650">
        <w:rPr>
          <w:b/>
          <w:i/>
          <w:noProof w:val="0"/>
          <w:u w:val="single"/>
          <w:lang w:val="it-IT" w:eastAsia="ru-RU"/>
        </w:rPr>
        <w:t>preț</w:t>
      </w:r>
      <w:r w:rsidR="00B8260B" w:rsidRPr="00B8260B">
        <w:rPr>
          <w:b/>
          <w:i/>
          <w:noProof w:val="0"/>
          <w:u w:val="single"/>
          <w:lang w:val="it-IT" w:eastAsia="ru-RU"/>
        </w:rPr>
        <w:t xml:space="preserve"> </w:t>
      </w:r>
      <w:r w:rsidR="0098092C" w:rsidRPr="00B8260B">
        <w:rPr>
          <w:b/>
          <w:i/>
          <w:noProof w:val="0"/>
          <w:lang w:val="it-IT" w:eastAsia="ru-RU"/>
        </w:rPr>
        <w:t>,</w:t>
      </w:r>
      <w:proofErr w:type="gramEnd"/>
      <w:r>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 xml:space="preserve">i cifre), </w:t>
      </w:r>
      <w:r w:rsidR="0098092C" w:rsidRPr="00BE362C">
        <w:rPr>
          <w:b/>
          <w:noProof w:val="0"/>
          <w:lang w:val="it-IT" w:eastAsia="ru-RU"/>
        </w:rPr>
        <w:br/>
      </w:r>
      <w:r>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rsidR="0098092C" w:rsidRPr="00211C74" w:rsidRDefault="00F439C0" w:rsidP="00F439C0">
      <w:pPr>
        <w:autoSpaceDN w:val="0"/>
        <w:adjustRightInd w:val="0"/>
        <w:jc w:val="both"/>
        <w:rPr>
          <w:rFonts w:eastAsia="Calibri"/>
        </w:rPr>
      </w:pPr>
      <w:r w:rsidRPr="00211C74">
        <w:rPr>
          <w:rFonts w:eastAsia="Calibri"/>
        </w:rPr>
        <w:t>respectiv p</w:t>
      </w:r>
      <w:r>
        <w:rPr>
          <w:rFonts w:eastAsia="Calibri"/>
        </w:rPr>
        <w:t>ână</w:t>
      </w:r>
      <w:r w:rsidRPr="00211C74">
        <w:rPr>
          <w:rFonts w:eastAsia="Calibri"/>
        </w:rPr>
        <w:t xml:space="preserve"> la </w:t>
      </w:r>
      <w:r w:rsidR="0098092C" w:rsidRPr="00211C74">
        <w:rPr>
          <w:rFonts w:eastAsia="Calibri"/>
        </w:rPr>
        <w:t>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F439C0" w:rsidRPr="00F439C0">
        <w:rPr>
          <w:b/>
          <w:i/>
          <w:u w:val="single"/>
        </w:rPr>
        <w:t xml:space="preserve">achiziționarea </w:t>
      </w:r>
      <w:r w:rsidR="00F439C0" w:rsidRPr="00F439C0">
        <w:rPr>
          <w:b/>
          <w:i/>
          <w:u w:val="single"/>
          <w:lang w:val="en-US"/>
        </w:rPr>
        <w:t>serviciilor de deservire dispozitiv</w:t>
      </w:r>
      <w:r w:rsidR="002E0E77">
        <w:rPr>
          <w:b/>
          <w:i/>
          <w:u w:val="single"/>
          <w:lang w:val="en-US"/>
        </w:rPr>
        <w:t>ului</w:t>
      </w:r>
      <w:r w:rsidR="00F439C0" w:rsidRPr="00F439C0">
        <w:rPr>
          <w:b/>
          <w:i/>
          <w:u w:val="single"/>
          <w:lang w:val="en-US"/>
        </w:rPr>
        <w:t xml:space="preserve"> medical</w:t>
      </w:r>
      <w:r w:rsidR="002E0E77">
        <w:rPr>
          <w:b/>
          <w:i/>
          <w:u w:val="single"/>
          <w:lang w:val="en-US"/>
        </w:rPr>
        <w:t xml:space="preserve"> - RMN</w:t>
      </w:r>
      <w:r w:rsidR="00F439C0" w:rsidRPr="00F439C0">
        <w:rPr>
          <w:b/>
          <w:i/>
          <w:u w:val="single"/>
          <w:lang w:val="en-US"/>
        </w:rPr>
        <w:t xml:space="preserve"> pentru a.202</w:t>
      </w:r>
      <w:r w:rsidR="002E0E77">
        <w:rPr>
          <w:b/>
          <w:i/>
          <w:u w:val="single"/>
          <w:lang w:val="en-US"/>
        </w:rPr>
        <w:t>6</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1" w:name="_Hlk65747910"/>
      <w:proofErr w:type="spellStart"/>
      <w:r w:rsidRPr="00F439C0">
        <w:rPr>
          <w:i/>
          <w:u w:val="single"/>
        </w:rPr>
        <w:t>achiziționarea</w:t>
      </w:r>
      <w:proofErr w:type="spellEnd"/>
      <w:r w:rsidRPr="00F439C0">
        <w:rPr>
          <w:i/>
          <w:u w:val="single"/>
        </w:rPr>
        <w:t xml:space="preserve"> </w:t>
      </w: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w:t>
      </w:r>
      <w:r w:rsidR="002E0E77">
        <w:rPr>
          <w:i/>
          <w:u w:val="single"/>
        </w:rPr>
        <w:t>ului</w:t>
      </w:r>
      <w:proofErr w:type="spellEnd"/>
      <w:r w:rsidRPr="00F439C0">
        <w:rPr>
          <w:i/>
          <w:u w:val="single"/>
        </w:rPr>
        <w:t xml:space="preserve"> medical</w:t>
      </w:r>
      <w:r w:rsidR="002E0E77">
        <w:rPr>
          <w:i/>
          <w:u w:val="single"/>
        </w:rPr>
        <w:t xml:space="preserve"> - RMN</w:t>
      </w:r>
      <w:r w:rsidRPr="00F439C0">
        <w:rPr>
          <w:i/>
          <w:u w:val="single"/>
        </w:rPr>
        <w:t xml:space="preserve"> </w:t>
      </w:r>
      <w:proofErr w:type="spellStart"/>
      <w:r w:rsidRPr="00F439C0">
        <w:rPr>
          <w:i/>
          <w:u w:val="single"/>
        </w:rPr>
        <w:t>pentru</w:t>
      </w:r>
      <w:proofErr w:type="spellEnd"/>
      <w:r w:rsidRPr="00F439C0">
        <w:rPr>
          <w:i/>
          <w:u w:val="single"/>
        </w:rPr>
        <w:t xml:space="preserve"> a.202</w:t>
      </w:r>
      <w:r w:rsidR="002E0E77">
        <w:rPr>
          <w:i/>
          <w:u w:val="single"/>
        </w:rPr>
        <w:t>6</w:t>
      </w:r>
      <w:r w:rsidRPr="00F439C0">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F439C0" w:rsidP="00083D95">
      <w:pPr>
        <w:pStyle w:val="a"/>
        <w:numPr>
          <w:ilvl w:val="0"/>
          <w:numId w:val="26"/>
        </w:numPr>
        <w:rPr>
          <w:bCs/>
          <w:i/>
          <w:u w:val="single"/>
        </w:rPr>
      </w:pP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w:t>
      </w:r>
      <w:r w:rsidR="002E0E77">
        <w:rPr>
          <w:i/>
          <w:u w:val="single"/>
        </w:rPr>
        <w:t>ului</w:t>
      </w:r>
      <w:proofErr w:type="spellEnd"/>
      <w:r w:rsidRPr="00F439C0">
        <w:rPr>
          <w:i/>
          <w:u w:val="single"/>
        </w:rPr>
        <w:t xml:space="preserve"> medical</w:t>
      </w:r>
      <w:r w:rsidR="002E0E77">
        <w:rPr>
          <w:i/>
          <w:u w:val="single"/>
        </w:rPr>
        <w:t xml:space="preserve"> - RMN</w:t>
      </w:r>
      <w:r w:rsidRPr="00F439C0">
        <w:rPr>
          <w:i/>
          <w:u w:val="single"/>
        </w:rPr>
        <w:t xml:space="preserve"> </w:t>
      </w:r>
      <w:proofErr w:type="spellStart"/>
      <w:r w:rsidRPr="00F439C0">
        <w:rPr>
          <w:i/>
          <w:u w:val="single"/>
        </w:rPr>
        <w:t>pentru</w:t>
      </w:r>
      <w:proofErr w:type="spellEnd"/>
      <w:r w:rsidRPr="00F439C0">
        <w:rPr>
          <w:i/>
          <w:u w:val="single"/>
        </w:rPr>
        <w:t xml:space="preserve"> a.202</w:t>
      </w:r>
      <w:r w:rsidR="002E0E77">
        <w:rPr>
          <w:i/>
          <w:u w:val="single"/>
        </w:rPr>
        <w:t>6</w:t>
      </w:r>
      <w:r>
        <w:rPr>
          <w:i/>
          <w:u w:val="single"/>
        </w:rPr>
        <w:t xml:space="preserve"> </w:t>
      </w:r>
      <w:proofErr w:type="spellStart"/>
      <w:r>
        <w:rPr>
          <w:i/>
          <w:u w:val="single"/>
        </w:rPr>
        <w:t>vor</w:t>
      </w:r>
      <w:proofErr w:type="spellEnd"/>
      <w:r>
        <w:rPr>
          <w:i/>
          <w:u w:val="single"/>
        </w:rPr>
        <w:t xml:space="preserve"> fi </w:t>
      </w:r>
      <w:proofErr w:type="spellStart"/>
      <w:r>
        <w:rPr>
          <w:i/>
          <w:u w:val="single"/>
        </w:rPr>
        <w:t>executate</w:t>
      </w:r>
      <w:proofErr w:type="spellEnd"/>
      <w:r>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3C53F8">
        <w:rPr>
          <w:bCs/>
          <w:iCs/>
        </w:rPr>
        <w:t>1</w:t>
      </w:r>
      <w:r w:rsidR="00634889">
        <w:rPr>
          <w:bCs/>
          <w:iCs/>
        </w:rPr>
        <w:t>6</w:t>
      </w:r>
      <w:r w:rsidRPr="00FE700E">
        <w:rPr>
          <w:bCs/>
          <w:iCs/>
        </w:rPr>
        <w:t>__”__</w:t>
      </w:r>
      <w:r w:rsidR="00AB5822">
        <w:rPr>
          <w:bCs/>
          <w:iCs/>
        </w:rPr>
        <w:t>0</w:t>
      </w:r>
      <w:r w:rsidR="002E0E77">
        <w:rPr>
          <w:bCs/>
          <w:iCs/>
        </w:rPr>
        <w:t>7</w:t>
      </w:r>
      <w:r w:rsidRPr="00FE700E">
        <w:rPr>
          <w:bCs/>
          <w:iCs/>
        </w:rPr>
        <w:t>__</w:t>
      </w:r>
      <w:r w:rsidR="00CE1C3E">
        <w:rPr>
          <w:bCs/>
          <w:iCs/>
        </w:rPr>
        <w:t xml:space="preserve"> 202</w:t>
      </w:r>
      <w:r w:rsidR="002E0E77">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1D5005" w:rsidRPr="00D173CE" w:rsidRDefault="001D5005" w:rsidP="001D5005">
      <w:pPr>
        <w:rPr>
          <w:b/>
        </w:rPr>
      </w:pPr>
      <w:r w:rsidRPr="00D173CE">
        <w:t>Conducătorul grupului de lucru:</w:t>
      </w:r>
      <w:r w:rsidRPr="00D173CE">
        <w:rPr>
          <w:b/>
        </w:rPr>
        <w:t xml:space="preserve">  </w:t>
      </w:r>
      <w:r w:rsidR="003C53F8">
        <w:rPr>
          <w:b/>
          <w:i/>
          <w:sz w:val="28"/>
          <w:szCs w:val="28"/>
          <w:u w:val="single"/>
        </w:rPr>
        <w:t>Vladimir PASCARU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2E0E77" w:rsidRDefault="002E0E77" w:rsidP="00CD655C">
      <w:pPr>
        <w:ind w:left="10053" w:firstLine="720"/>
        <w:rPr>
          <w:noProof w:val="0"/>
          <w:lang w:val="it-IT"/>
        </w:rPr>
      </w:pPr>
    </w:p>
    <w:p w:rsidR="002E0E77" w:rsidRDefault="002E0E77" w:rsidP="00CD655C">
      <w:pPr>
        <w:ind w:left="10053" w:firstLine="720"/>
        <w:rPr>
          <w:noProof w:val="0"/>
          <w:lang w:val="it-IT"/>
        </w:rPr>
      </w:pPr>
    </w:p>
    <w:p w:rsidR="009377F1" w:rsidRPr="004B16DD" w:rsidRDefault="009377F1" w:rsidP="00CD655C">
      <w:pPr>
        <w:ind w:left="10053" w:firstLine="720"/>
        <w:rPr>
          <w:noProof w:val="0"/>
          <w:lang w:val="it-IT"/>
        </w:rPr>
      </w:pPr>
      <w:r w:rsidRPr="00A30B00">
        <w:rPr>
          <w:noProof w:val="0"/>
          <w:lang w:val="it-IT"/>
        </w:rPr>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p w:rsidR="009377F1" w:rsidRDefault="009377F1" w:rsidP="009377F1">
      <w:pPr>
        <w:rPr>
          <w:i/>
          <w:iCs/>
          <w:sz w:val="22"/>
          <w:szCs w:val="22"/>
        </w:rPr>
      </w:pPr>
    </w:p>
    <w:tbl>
      <w:tblPr>
        <w:tblStyle w:val="af2"/>
        <w:tblW w:w="15342" w:type="dxa"/>
        <w:tblInd w:w="-318" w:type="dxa"/>
        <w:tblLayout w:type="fixed"/>
        <w:tblLook w:val="04A0" w:firstRow="1" w:lastRow="0" w:firstColumn="1" w:lastColumn="0" w:noHBand="0" w:noVBand="1"/>
      </w:tblPr>
      <w:tblGrid>
        <w:gridCol w:w="675"/>
        <w:gridCol w:w="2445"/>
        <w:gridCol w:w="1417"/>
        <w:gridCol w:w="1134"/>
        <w:gridCol w:w="1134"/>
        <w:gridCol w:w="3686"/>
        <w:gridCol w:w="2268"/>
        <w:gridCol w:w="1417"/>
        <w:gridCol w:w="1160"/>
        <w:gridCol w:w="6"/>
      </w:tblGrid>
      <w:tr w:rsidR="00CD655C" w:rsidTr="00581F17">
        <w:tc>
          <w:tcPr>
            <w:tcW w:w="15342" w:type="dxa"/>
            <w:gridSpan w:val="10"/>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581F17">
        <w:tc>
          <w:tcPr>
            <w:tcW w:w="15342" w:type="dxa"/>
            <w:gridSpan w:val="10"/>
          </w:tcPr>
          <w:p w:rsidR="00CD655C" w:rsidRPr="00C00499" w:rsidRDefault="00CD655C" w:rsidP="00CD655C">
            <w:pPr>
              <w:spacing w:line="276" w:lineRule="auto"/>
            </w:pPr>
            <w:r w:rsidRPr="00C00499">
              <w:t xml:space="preserve">Numărul </w:t>
            </w:r>
            <w:r>
              <w:t>procedurii de achiziție______________din_________</w:t>
            </w:r>
          </w:p>
        </w:tc>
      </w:tr>
      <w:tr w:rsidR="00CD655C" w:rsidTr="00581F17">
        <w:tc>
          <w:tcPr>
            <w:tcW w:w="15342" w:type="dxa"/>
            <w:gridSpan w:val="10"/>
          </w:tcPr>
          <w:p w:rsidR="00CD655C" w:rsidRPr="00C00499" w:rsidRDefault="00CD655C" w:rsidP="00CD655C">
            <w:pPr>
              <w:spacing w:line="276" w:lineRule="auto"/>
            </w:pPr>
            <w:r>
              <w:t>Obiectul achiziției</w:t>
            </w:r>
            <w:r w:rsidRPr="00C00499">
              <w:t>:</w:t>
            </w:r>
            <w:r>
              <w:t>____________________</w:t>
            </w:r>
          </w:p>
        </w:tc>
      </w:tr>
      <w:tr w:rsidR="00CD655C" w:rsidTr="00581F17">
        <w:trPr>
          <w:gridAfter w:val="1"/>
          <w:wAfter w:w="6" w:type="dxa"/>
        </w:trPr>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686"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581F17">
        <w:trPr>
          <w:gridAfter w:val="1"/>
          <w:wAfter w:w="6" w:type="dxa"/>
        </w:trPr>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686"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2E0E77" w:rsidTr="007665B6">
        <w:trPr>
          <w:gridAfter w:val="1"/>
          <w:wAfter w:w="6" w:type="dxa"/>
        </w:trPr>
        <w:tc>
          <w:tcPr>
            <w:tcW w:w="675" w:type="dxa"/>
          </w:tcPr>
          <w:p w:rsidR="002E0E77" w:rsidRPr="00CD655C" w:rsidRDefault="002E0E77" w:rsidP="002E0E77">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2E0E77" w:rsidRPr="000D0634" w:rsidRDefault="002E0E77" w:rsidP="002E0E77">
            <w:pPr>
              <w:rPr>
                <w:lang w:val="ru-MD"/>
              </w:rPr>
            </w:pPr>
            <w:r w:rsidRPr="00355946">
              <w:rPr>
                <w:b/>
                <w:sz w:val="22"/>
                <w:szCs w:val="22"/>
              </w:rPr>
              <w:t>Lotul-1.</w:t>
            </w:r>
            <w:r w:rsidRPr="00355946">
              <w:rPr>
                <w:sz w:val="22"/>
                <w:szCs w:val="22"/>
              </w:rPr>
              <w:t xml:space="preserve"> </w:t>
            </w:r>
            <w:r w:rsidRPr="000D0634">
              <w:t xml:space="preserve">Rezonanță magneto nucleara </w:t>
            </w:r>
          </w:p>
          <w:p w:rsidR="002E0E77" w:rsidRPr="007B2F7B" w:rsidRDefault="002E0E77" w:rsidP="002E0E77">
            <w:pPr>
              <w:rPr>
                <w:noProof w:val="0"/>
                <w:sz w:val="22"/>
                <w:szCs w:val="22"/>
              </w:rPr>
            </w:pPr>
          </w:p>
        </w:tc>
        <w:tc>
          <w:tcPr>
            <w:tcW w:w="1417" w:type="dxa"/>
          </w:tcPr>
          <w:p w:rsidR="002E0E77" w:rsidRPr="00D33322" w:rsidRDefault="002E0E77" w:rsidP="002E0E77">
            <w:pPr>
              <w:jc w:val="center"/>
              <w:rPr>
                <w:b/>
                <w:sz w:val="20"/>
                <w:szCs w:val="20"/>
              </w:rPr>
            </w:pPr>
          </w:p>
        </w:tc>
        <w:tc>
          <w:tcPr>
            <w:tcW w:w="1134" w:type="dxa"/>
          </w:tcPr>
          <w:p w:rsidR="002E0E77" w:rsidRPr="0065496F" w:rsidRDefault="002E0E77" w:rsidP="002E0E77">
            <w:pPr>
              <w:jc w:val="center"/>
              <w:rPr>
                <w:b/>
                <w:sz w:val="20"/>
                <w:szCs w:val="20"/>
              </w:rPr>
            </w:pPr>
          </w:p>
        </w:tc>
        <w:tc>
          <w:tcPr>
            <w:tcW w:w="1134" w:type="dxa"/>
          </w:tcPr>
          <w:p w:rsidR="002E0E77" w:rsidRPr="0065496F" w:rsidRDefault="002E0E77" w:rsidP="002E0E7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E0E77" w:rsidRPr="00617772" w:rsidRDefault="002E0E77" w:rsidP="002E0E77">
            <w:pPr>
              <w:rPr>
                <w:noProof w:val="0"/>
                <w:sz w:val="20"/>
                <w:szCs w:val="20"/>
              </w:rPr>
            </w:pPr>
            <w:r w:rsidRPr="000D0634">
              <w:rPr>
                <w:sz w:val="18"/>
                <w:szCs w:val="18"/>
              </w:rPr>
              <w:t>Rezonanță magneto nucleară MRT - 1550. Anul de producere 2023. 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2E0E77" w:rsidRPr="00AF7AD5" w:rsidRDefault="002E0E77" w:rsidP="002E0E77">
            <w:pPr>
              <w:jc w:val="center"/>
              <w:rPr>
                <w:noProof w:val="0"/>
                <w:color w:val="000000"/>
                <w:sz w:val="20"/>
                <w:szCs w:val="20"/>
                <w:lang w:eastAsia="ru-RU"/>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2E0E77" w:rsidRPr="0065496F" w:rsidRDefault="002E0E77" w:rsidP="002E0E77">
            <w:pPr>
              <w:jc w:val="center"/>
              <w:rPr>
                <w:b/>
                <w:sz w:val="20"/>
                <w:szCs w:val="20"/>
              </w:rPr>
            </w:pPr>
          </w:p>
        </w:tc>
        <w:tc>
          <w:tcPr>
            <w:tcW w:w="1160" w:type="dxa"/>
          </w:tcPr>
          <w:p w:rsidR="002E0E77" w:rsidRPr="0065496F" w:rsidRDefault="002E0E77" w:rsidP="002E0E77">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2E0E77" w:rsidRDefault="002E0E77" w:rsidP="00DE1152">
      <w:pPr>
        <w:ind w:left="11057"/>
        <w:rPr>
          <w:noProof w:val="0"/>
          <w:lang w:val="it-IT"/>
        </w:rPr>
      </w:pPr>
    </w:p>
    <w:p w:rsidR="002E0E77" w:rsidRDefault="002E0E77" w:rsidP="00DE1152">
      <w:pPr>
        <w:ind w:left="11057"/>
        <w:rPr>
          <w:noProof w:val="0"/>
          <w:lang w:val="it-IT"/>
        </w:rPr>
      </w:pPr>
    </w:p>
    <w:p w:rsidR="002E0E77" w:rsidRDefault="002E0E77" w:rsidP="00DE1152">
      <w:pPr>
        <w:ind w:left="11057"/>
        <w:rPr>
          <w:noProof w:val="0"/>
          <w:lang w:val="it-IT"/>
        </w:rPr>
      </w:pPr>
    </w:p>
    <w:p w:rsidR="002E0E77" w:rsidRDefault="002E0E77" w:rsidP="00DE1152">
      <w:pPr>
        <w:ind w:left="11057"/>
        <w:rPr>
          <w:noProof w:val="0"/>
          <w:lang w:val="it-IT"/>
        </w:rPr>
      </w:pPr>
    </w:p>
    <w:p w:rsidR="002E0E77" w:rsidRDefault="002E0E77" w:rsidP="00DE1152">
      <w:pPr>
        <w:ind w:left="11057"/>
        <w:rPr>
          <w:noProof w:val="0"/>
          <w:lang w:val="it-IT"/>
        </w:rPr>
      </w:pPr>
    </w:p>
    <w:p w:rsidR="002E0E77" w:rsidRDefault="002E0E77" w:rsidP="00DE1152">
      <w:pPr>
        <w:ind w:left="11057"/>
        <w:rPr>
          <w:noProof w:val="0"/>
          <w:lang w:val="it-IT"/>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31136">
      <w:pPr>
        <w:ind w:left="11057"/>
      </w:pPr>
      <w:r>
        <w:t xml:space="preserve"> nr. 115 din 15 septembrie 2021</w:t>
      </w:r>
    </w:p>
    <w:p w:rsidR="002E0E77" w:rsidRDefault="002E0E77" w:rsidP="00D31136">
      <w:pPr>
        <w:ind w:left="11057"/>
        <w:rPr>
          <w:i/>
          <w:iCs/>
          <w:sz w:val="22"/>
          <w:szCs w:val="22"/>
        </w:rPr>
      </w:pPr>
    </w:p>
    <w:tbl>
      <w:tblPr>
        <w:tblStyle w:val="af2"/>
        <w:tblW w:w="15880" w:type="dxa"/>
        <w:tblInd w:w="-885" w:type="dxa"/>
        <w:tblLayout w:type="fixed"/>
        <w:tblLook w:val="04A0" w:firstRow="1" w:lastRow="0" w:firstColumn="1" w:lastColumn="0" w:noHBand="0" w:noVBand="1"/>
      </w:tblPr>
      <w:tblGrid>
        <w:gridCol w:w="675"/>
        <w:gridCol w:w="1594"/>
        <w:gridCol w:w="3119"/>
        <w:gridCol w:w="993"/>
        <w:gridCol w:w="992"/>
        <w:gridCol w:w="1134"/>
        <w:gridCol w:w="1134"/>
        <w:gridCol w:w="851"/>
        <w:gridCol w:w="709"/>
        <w:gridCol w:w="1559"/>
        <w:gridCol w:w="3120"/>
      </w:tblGrid>
      <w:tr w:rsidR="00BB6BC0" w:rsidRPr="00C00499" w:rsidTr="00D31136">
        <w:tc>
          <w:tcPr>
            <w:tcW w:w="15880" w:type="dxa"/>
            <w:gridSpan w:val="11"/>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D31136">
        <w:tc>
          <w:tcPr>
            <w:tcW w:w="15880" w:type="dxa"/>
            <w:gridSpan w:val="11"/>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D31136">
        <w:tc>
          <w:tcPr>
            <w:tcW w:w="15880" w:type="dxa"/>
            <w:gridSpan w:val="11"/>
          </w:tcPr>
          <w:p w:rsidR="00BB6BC0" w:rsidRDefault="00BB6BC0" w:rsidP="008431F5">
            <w:pPr>
              <w:spacing w:line="276" w:lineRule="auto"/>
            </w:pPr>
            <w:r>
              <w:t>Obiectul achiziției</w:t>
            </w:r>
            <w:r w:rsidRPr="00C00499">
              <w:t>:</w:t>
            </w:r>
            <w:r>
              <w:t>____________________</w:t>
            </w:r>
          </w:p>
        </w:tc>
      </w:tr>
      <w:tr w:rsidR="00BB6BC0" w:rsidRPr="0065496F" w:rsidTr="00D31136">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3119"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20" w:type="dxa"/>
          </w:tcPr>
          <w:p w:rsidR="00BB6BC0" w:rsidRPr="006C1FA2" w:rsidRDefault="00BB6BC0" w:rsidP="00BB6BC0">
            <w:pPr>
              <w:rPr>
                <w:b/>
                <w:sz w:val="20"/>
                <w:szCs w:val="28"/>
              </w:rPr>
            </w:pPr>
            <w:r w:rsidRPr="0028367D">
              <w:rPr>
                <w:b/>
                <w:sz w:val="20"/>
                <w:szCs w:val="28"/>
              </w:rPr>
              <w:t>Clasificație bugetară (IBAN)</w:t>
            </w:r>
          </w:p>
        </w:tc>
      </w:tr>
      <w:tr w:rsidR="002E0E77" w:rsidRPr="0065496F" w:rsidTr="00C63EF6">
        <w:tc>
          <w:tcPr>
            <w:tcW w:w="675" w:type="dxa"/>
          </w:tcPr>
          <w:p w:rsidR="002E0E77" w:rsidRPr="00BB6BC0" w:rsidRDefault="002E0E77" w:rsidP="002E0E7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2E0E77" w:rsidRPr="00AF7AD5" w:rsidRDefault="002E0E77" w:rsidP="002E0E77">
            <w:pPr>
              <w:jc w:val="center"/>
              <w:rPr>
                <w:noProof w:val="0"/>
                <w:sz w:val="16"/>
                <w:szCs w:val="16"/>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2E0E77" w:rsidRPr="000D0634" w:rsidRDefault="002E0E77" w:rsidP="002E0E77">
            <w:pPr>
              <w:rPr>
                <w:lang w:val="ru-MD"/>
              </w:rPr>
            </w:pPr>
            <w:r w:rsidRPr="00355946">
              <w:rPr>
                <w:b/>
                <w:sz w:val="22"/>
                <w:szCs w:val="22"/>
              </w:rPr>
              <w:t>Lotul-1.</w:t>
            </w:r>
            <w:r w:rsidRPr="00355946">
              <w:rPr>
                <w:sz w:val="22"/>
                <w:szCs w:val="22"/>
              </w:rPr>
              <w:t xml:space="preserve"> </w:t>
            </w:r>
            <w:r w:rsidRPr="000D0634">
              <w:t xml:space="preserve">Rezonanță magneto nucleara </w:t>
            </w:r>
          </w:p>
          <w:p w:rsidR="002E0E77" w:rsidRPr="007B2F7B" w:rsidRDefault="002E0E77" w:rsidP="002E0E77">
            <w:pPr>
              <w:rPr>
                <w:noProof w:val="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E0E77" w:rsidRPr="00AF7AD5" w:rsidRDefault="002E0E77" w:rsidP="002E0E77">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0E77" w:rsidRPr="00AF7AD5" w:rsidRDefault="002E0E77" w:rsidP="002E0E77">
            <w:pPr>
              <w:jc w:val="center"/>
              <w:rPr>
                <w:noProof w:val="0"/>
                <w:sz w:val="20"/>
                <w:szCs w:val="20"/>
              </w:rPr>
            </w:pPr>
            <w:r w:rsidRPr="00AF7AD5">
              <w:rPr>
                <w:noProof w:val="0"/>
                <w:sz w:val="20"/>
                <w:szCs w:val="20"/>
              </w:rPr>
              <w:t>1</w:t>
            </w:r>
          </w:p>
        </w:tc>
        <w:tc>
          <w:tcPr>
            <w:tcW w:w="1134" w:type="dxa"/>
          </w:tcPr>
          <w:p w:rsidR="002E0E77" w:rsidRPr="0028367D" w:rsidRDefault="002E0E77" w:rsidP="002E0E77">
            <w:pPr>
              <w:jc w:val="center"/>
              <w:rPr>
                <w:b/>
                <w:sz w:val="20"/>
              </w:rPr>
            </w:pPr>
          </w:p>
        </w:tc>
        <w:tc>
          <w:tcPr>
            <w:tcW w:w="1134" w:type="dxa"/>
          </w:tcPr>
          <w:p w:rsidR="002E0E77" w:rsidRPr="00DE1152" w:rsidRDefault="002E0E77" w:rsidP="002E0E77">
            <w:pPr>
              <w:jc w:val="center"/>
              <w:rPr>
                <w:b/>
                <w:sz w:val="20"/>
                <w:szCs w:val="20"/>
              </w:rPr>
            </w:pPr>
          </w:p>
        </w:tc>
        <w:tc>
          <w:tcPr>
            <w:tcW w:w="851" w:type="dxa"/>
          </w:tcPr>
          <w:p w:rsidR="002E0E77" w:rsidRPr="0028367D" w:rsidRDefault="002E0E77" w:rsidP="002E0E77">
            <w:pPr>
              <w:jc w:val="center"/>
              <w:rPr>
                <w:b/>
                <w:sz w:val="20"/>
              </w:rPr>
            </w:pPr>
          </w:p>
        </w:tc>
        <w:tc>
          <w:tcPr>
            <w:tcW w:w="709" w:type="dxa"/>
          </w:tcPr>
          <w:p w:rsidR="002E0E77" w:rsidRPr="0028367D" w:rsidRDefault="002E0E77" w:rsidP="002E0E77">
            <w:pPr>
              <w:jc w:val="center"/>
              <w:rPr>
                <w:b/>
                <w:sz w:val="20"/>
              </w:rPr>
            </w:pPr>
          </w:p>
        </w:tc>
        <w:tc>
          <w:tcPr>
            <w:tcW w:w="1559" w:type="dxa"/>
          </w:tcPr>
          <w:p w:rsidR="002E0E77" w:rsidRPr="0028367D" w:rsidRDefault="002E0E77" w:rsidP="002E0E77">
            <w:pPr>
              <w:ind w:right="-108"/>
              <w:jc w:val="center"/>
              <w:rPr>
                <w:b/>
                <w:sz w:val="20"/>
                <w:szCs w:val="28"/>
              </w:rPr>
            </w:pPr>
            <w:r>
              <w:rPr>
                <w:b/>
                <w:sz w:val="20"/>
                <w:szCs w:val="28"/>
              </w:rPr>
              <w:t>31.12.2026</w:t>
            </w:r>
          </w:p>
        </w:tc>
        <w:tc>
          <w:tcPr>
            <w:tcW w:w="3120" w:type="dxa"/>
          </w:tcPr>
          <w:p w:rsidR="002E0E77" w:rsidRPr="00DE1152" w:rsidRDefault="002E0E77" w:rsidP="002E0E77">
            <w:pPr>
              <w:rPr>
                <w:b/>
                <w:sz w:val="20"/>
                <w:szCs w:val="20"/>
              </w:rPr>
            </w:pPr>
            <w:r w:rsidRPr="00DE1152">
              <w:rPr>
                <w:i/>
                <w:sz w:val="20"/>
                <w:szCs w:val="20"/>
                <w:u w:val="single"/>
              </w:rPr>
              <w:t>MD58TRPCCW518430A00124AA</w:t>
            </w:r>
          </w:p>
        </w:tc>
      </w:tr>
    </w:tbl>
    <w:p w:rsidR="00BB6BC0" w:rsidRDefault="00BB6BC0" w:rsidP="009377F1">
      <w:pPr>
        <w:rPr>
          <w:i/>
          <w:iCs/>
          <w:sz w:val="22"/>
          <w:szCs w:val="22"/>
        </w:rPr>
      </w:pPr>
    </w:p>
    <w:p w:rsidR="002E0E77" w:rsidRDefault="002E0E77" w:rsidP="00DE1152"/>
    <w:p w:rsidR="002E0E77" w:rsidRDefault="002E0E77" w:rsidP="00DE1152"/>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581F17">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8431F5">
              <w:rPr>
                <w:b/>
                <w:i/>
                <w:u w:val="single"/>
                <w:lang w:val="en-US"/>
              </w:rPr>
              <w:t>servicii</w:t>
            </w:r>
            <w:r w:rsidR="008431F5" w:rsidRPr="008431F5">
              <w:rPr>
                <w:b/>
                <w:i/>
                <w:u w:val="single"/>
                <w:lang w:val="en-US"/>
              </w:rPr>
              <w:t xml:space="preserve"> de deservire dispozitiv</w:t>
            </w:r>
            <w:r w:rsidR="002E0E77">
              <w:rPr>
                <w:b/>
                <w:i/>
                <w:u w:val="single"/>
                <w:lang w:val="en-US"/>
              </w:rPr>
              <w:t>ului</w:t>
            </w:r>
            <w:r w:rsidR="008431F5" w:rsidRPr="008431F5">
              <w:rPr>
                <w:b/>
                <w:i/>
                <w:u w:val="single"/>
                <w:lang w:val="en-US"/>
              </w:rPr>
              <w:t xml:space="preserve"> medical</w:t>
            </w:r>
            <w:r w:rsidR="002E0E77">
              <w:rPr>
                <w:b/>
                <w:i/>
                <w:u w:val="single"/>
                <w:lang w:val="en-US"/>
              </w:rPr>
              <w:t xml:space="preserve"> - RMN</w:t>
            </w:r>
            <w:r w:rsidR="008431F5" w:rsidRPr="008431F5">
              <w:rPr>
                <w:b/>
                <w:i/>
                <w:u w:val="single"/>
                <w:lang w:val="en-US"/>
              </w:rPr>
              <w:t xml:space="preserve"> pentru a.202</w:t>
            </w:r>
            <w:r w:rsidR="002E0E77">
              <w:rPr>
                <w:b/>
                <w:i/>
                <w:u w:val="single"/>
                <w:lang w:val="en-US"/>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8431F5" w:rsidRPr="008431F5">
              <w:rPr>
                <w:i/>
                <w:u w:val="single"/>
                <w:lang w:val="en-US"/>
              </w:rPr>
              <w:t>servicii de deservire dispozitiv</w:t>
            </w:r>
            <w:r w:rsidR="002E0E77">
              <w:rPr>
                <w:i/>
                <w:u w:val="single"/>
                <w:lang w:val="en-US"/>
              </w:rPr>
              <w:t>ului</w:t>
            </w:r>
            <w:r w:rsidR="008431F5" w:rsidRPr="008431F5">
              <w:rPr>
                <w:i/>
                <w:u w:val="single"/>
                <w:lang w:val="en-US"/>
              </w:rPr>
              <w:t xml:space="preserve"> medical pentru a.202</w:t>
            </w:r>
            <w:r w:rsidR="002E0E77">
              <w:rPr>
                <w:i/>
                <w:u w:val="single"/>
                <w:lang w:val="en-US"/>
              </w:rPr>
              <w:t>6</w:t>
            </w:r>
          </w:p>
          <w:p w:rsidR="002E0E77" w:rsidRDefault="002E0E77" w:rsidP="00B56360">
            <w:pPr>
              <w:jc w:val="both"/>
              <w:rPr>
                <w:b/>
                <w:i/>
              </w:rPr>
            </w:pPr>
          </w:p>
          <w:p w:rsidR="00B56360" w:rsidRPr="00E91463" w:rsidRDefault="00B56360" w:rsidP="00B56360">
            <w:pPr>
              <w:jc w:val="both"/>
              <w:rPr>
                <w:i/>
              </w:rPr>
            </w:pPr>
            <w:r w:rsidRPr="007C3412">
              <w:rPr>
                <w:b/>
                <w:i/>
              </w:rPr>
              <w:t>Cod CPV:</w:t>
            </w:r>
            <w:r w:rsidRPr="00E91463">
              <w:rPr>
                <w:i/>
              </w:rPr>
              <w:t xml:space="preserve"> </w:t>
            </w:r>
            <w:r w:rsidR="008431F5" w:rsidRPr="008431F5">
              <w:rPr>
                <w:i/>
                <w:u w:val="single"/>
              </w:rPr>
              <w:t>50400000-9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2E0E77">
              <w:rPr>
                <w:i/>
              </w:rPr>
              <w:t>6</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C53F8">
                    <w:t xml:space="preserve"> </w:t>
                  </w:r>
                  <w:r w:rsidR="003E7D7E">
                    <w:rPr>
                      <w:b/>
                      <w:u w:val="single"/>
                    </w:rPr>
                    <w:t xml:space="preserve">Director </w:t>
                  </w:r>
                  <w:r w:rsidR="002E0E77">
                    <w:rPr>
                      <w:b/>
                      <w:u w:val="single"/>
                    </w:rPr>
                    <w:t xml:space="preserve">interimar </w:t>
                  </w:r>
                  <w:r w:rsidR="003C53F8">
                    <w:rPr>
                      <w:b/>
                      <w:u w:val="single"/>
                    </w:rPr>
                    <w:t>Vladimir PASCARU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8431F5">
              <w:rPr>
                <w:iCs/>
                <w:u w:val="single"/>
              </w:rPr>
              <w:t xml:space="preserve">           </w:t>
            </w:r>
            <w:r w:rsidR="008431F5">
              <w:rPr>
                <w:b/>
                <w:i/>
                <w:u w:val="single"/>
                <w:lang w:val="en-US"/>
              </w:rPr>
              <w:t>serviciilor</w:t>
            </w:r>
            <w:r w:rsidR="008431F5" w:rsidRPr="008431F5">
              <w:rPr>
                <w:b/>
                <w:i/>
                <w:u w:val="single"/>
                <w:lang w:val="en-US"/>
              </w:rPr>
              <w:t xml:space="preserve"> de deservire dispozitiv</w:t>
            </w:r>
            <w:r w:rsidR="002E0E77">
              <w:rPr>
                <w:b/>
                <w:i/>
                <w:u w:val="single"/>
                <w:lang w:val="en-US"/>
              </w:rPr>
              <w:t>ului</w:t>
            </w:r>
            <w:r w:rsidR="008431F5" w:rsidRPr="008431F5">
              <w:rPr>
                <w:b/>
                <w:i/>
                <w:u w:val="single"/>
                <w:lang w:val="en-US"/>
              </w:rPr>
              <w:t xml:space="preserve"> medical</w:t>
            </w:r>
            <w:r w:rsidR="002E0E77">
              <w:rPr>
                <w:b/>
                <w:i/>
                <w:u w:val="single"/>
                <w:lang w:val="en-US"/>
              </w:rPr>
              <w:t xml:space="preserve"> - RMN</w:t>
            </w:r>
            <w:r w:rsidR="008431F5" w:rsidRPr="008431F5">
              <w:rPr>
                <w:b/>
                <w:i/>
                <w:u w:val="single"/>
                <w:lang w:val="en-US"/>
              </w:rPr>
              <w:t xml:space="preserve"> pentru a.202</w:t>
            </w:r>
            <w:r w:rsidR="002E0E77">
              <w:rPr>
                <w:b/>
                <w:i/>
                <w:u w:val="single"/>
                <w:lang w:val="en-US"/>
              </w:rPr>
              <w:t>6</w:t>
            </w:r>
            <w:r w:rsidR="008431F5">
              <w:rPr>
                <w:b/>
                <w:i/>
                <w:u w:val="single"/>
                <w:lang w:val="en-US"/>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5" w:name="_Hlk121241917"/>
            <w:r w:rsidR="004C6650" w:rsidRPr="004C6650">
              <w:rPr>
                <w:b/>
                <w:i/>
                <w:noProof w:val="0"/>
                <w:u w:val="single"/>
              </w:rPr>
              <w:t>concurs prin cererea ofertelor de preț</w:t>
            </w:r>
            <w:bookmarkEnd w:id="105"/>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431F5" w:rsidRPr="008431F5">
              <w:rPr>
                <w:b/>
                <w:i/>
                <w:u w:val="single"/>
                <w:lang w:val="en-US"/>
              </w:rPr>
              <w:t>DDP Incoterms 20</w:t>
            </w:r>
            <w:r w:rsidR="00581F17">
              <w:rPr>
                <w:b/>
                <w:i/>
                <w:u w:val="single"/>
                <w:lang w:val="en-US"/>
              </w:rPr>
              <w:t>20</w:t>
            </w:r>
            <w:r w:rsidR="008431F5" w:rsidRPr="008431F5">
              <w:rPr>
                <w:b/>
                <w:i/>
                <w:u w:val="single"/>
                <w:lang w:val="en-US"/>
              </w:rPr>
              <w:t>, d</w:t>
            </w:r>
            <w:r w:rsidR="008431F5" w:rsidRPr="008431F5">
              <w:rPr>
                <w:rFonts w:eastAsia="Calibri"/>
                <w:b/>
                <w:i/>
                <w:u w:val="single"/>
                <w:lang w:val="en-US"/>
              </w:rPr>
              <w:t xml:space="preserve">eservirea utilajului se va efectua la sediile autorităţii contractante,  conform graficului stabilit și </w:t>
            </w:r>
            <w:r w:rsidR="008431F5" w:rsidRPr="008431F5">
              <w:rPr>
                <w:rStyle w:val="aff0"/>
                <w:i/>
                <w:color w:val="000000"/>
                <w:u w:val="single"/>
                <w:shd w:val="clear" w:color="auto" w:fill="FFFFFF"/>
              </w:rPr>
              <w:t>la comanda persoanei responsabile din cadrul instituției</w:t>
            </w:r>
            <w:r w:rsidR="008431F5" w:rsidRPr="008431F5">
              <w:rPr>
                <w:rFonts w:eastAsia="Calibri"/>
                <w:b/>
                <w:i/>
                <w:u w:val="single"/>
                <w:lang w:val="en-US"/>
              </w:rPr>
              <w:t xml:space="preserve"> pe parcursul a.202</w:t>
            </w:r>
            <w:r w:rsidR="002E0E77">
              <w:rPr>
                <w:rFonts w:eastAsia="Calibri"/>
                <w:b/>
                <w:i/>
                <w:u w:val="single"/>
                <w:lang w:val="en-US"/>
              </w:rPr>
              <w:t>6</w:t>
            </w:r>
            <w:r w:rsidR="008431F5" w:rsidRPr="008431F5">
              <w:rPr>
                <w:rFonts w:eastAsia="Calibri"/>
                <w:b/>
                <w:i/>
                <w:u w:val="single"/>
                <w:lang w:val="en-US"/>
              </w:rPr>
              <w:t xml:space="preserve">. În caz de urgenţă, specialistul se va prezenta la autoritatea contractantă timp de maxim </w:t>
            </w:r>
            <w:r w:rsidR="006841A1">
              <w:rPr>
                <w:rFonts w:eastAsia="Calibri"/>
                <w:b/>
                <w:i/>
                <w:u w:val="single"/>
                <w:lang w:val="en-US"/>
              </w:rPr>
              <w:t>2</w:t>
            </w:r>
            <w:r w:rsidR="008431F5" w:rsidRPr="008431F5">
              <w:rPr>
                <w:rFonts w:eastAsia="Calibri"/>
                <w:b/>
                <w:i/>
                <w:u w:val="single"/>
                <w:lang w:val="en-US"/>
              </w:rPr>
              <w:t>4 ore;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w:t>
            </w:r>
            <w:r w:rsidR="001B2965">
              <w:rPr>
                <w:b/>
                <w:i/>
                <w:u w:val="single"/>
                <w:lang w:val="fr-FR"/>
              </w:rPr>
              <w:t>de la prestarea serviciilor</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2E0E77">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F041BF" w:rsidRPr="00F041BF" w:rsidRDefault="00F041BF" w:rsidP="00083D95">
            <w:pPr>
              <w:pStyle w:val="1"/>
              <w:numPr>
                <w:ilvl w:val="0"/>
                <w:numId w:val="19"/>
              </w:numPr>
              <w:tabs>
                <w:tab w:val="left" w:pos="2295"/>
              </w:tabs>
              <w:rPr>
                <w:lang w:val="it-IT"/>
              </w:rPr>
            </w:pPr>
            <w:r w:rsidRPr="00F041BF">
              <w:rPr>
                <w:lang w:val="it-IT"/>
              </w:rPr>
              <w:lastRenderedPageBreak/>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634889" w:rsidP="007C2E9C">
            <w:pPr>
              <w:pStyle w:val="a"/>
              <w:numPr>
                <w:ilvl w:val="0"/>
                <w:numId w:val="0"/>
              </w:numPr>
              <w:tabs>
                <w:tab w:val="left" w:pos="2295"/>
              </w:tabs>
              <w:ind w:left="3240"/>
              <w:rPr>
                <w:lang w:val="it-IT"/>
              </w:rPr>
            </w:pPr>
            <w:r>
              <w:rPr>
                <w:b/>
                <w:lang w:val="it-IT"/>
              </w:rPr>
              <w:t xml:space="preserve"> </w:t>
            </w:r>
            <w:bookmarkStart w:id="106" w:name="_GoBack"/>
            <w:bookmarkEnd w:id="106"/>
          </w:p>
          <w:p w:rsidR="00F041BF" w:rsidRDefault="00F041BF" w:rsidP="00F041BF">
            <w:pPr>
              <w:tabs>
                <w:tab w:val="left" w:pos="567"/>
                <w:tab w:val="left" w:pos="4005"/>
              </w:tabs>
              <w:jc w:val="both"/>
            </w:pPr>
          </w:p>
          <w:p w:rsidR="00AB5822" w:rsidRPr="00AB5822" w:rsidRDefault="00AB5822" w:rsidP="00AB5822">
            <w:pPr>
              <w:tabs>
                <w:tab w:val="left" w:pos="176"/>
                <w:tab w:val="left" w:pos="1134"/>
                <w:tab w:val="right" w:pos="9531"/>
              </w:tabs>
              <w:jc w:val="both"/>
              <w:rPr>
                <w:i/>
                <w:noProof w:val="0"/>
              </w:rPr>
            </w:pPr>
            <w:r w:rsidRPr="00AB5822">
              <w:rPr>
                <w:i/>
                <w:noProof w:val="0"/>
                <w:sz w:val="22"/>
                <w:szCs w:val="22"/>
              </w:rPr>
              <w:t>Cerințe suplimentare:</w:t>
            </w:r>
          </w:p>
          <w:p w:rsidR="00634889" w:rsidRPr="00634889" w:rsidRDefault="00634889" w:rsidP="00634889">
            <w:pPr>
              <w:tabs>
                <w:tab w:val="left" w:pos="176"/>
                <w:tab w:val="left" w:pos="1134"/>
                <w:tab w:val="right" w:pos="9531"/>
              </w:tabs>
              <w:ind w:hanging="360"/>
              <w:jc w:val="both"/>
              <w:rPr>
                <w:i/>
                <w:noProof w:val="0"/>
              </w:rPr>
            </w:pPr>
            <w:r w:rsidRPr="00634889">
              <w:rPr>
                <w:i/>
                <w:noProof w:val="0"/>
                <w:sz w:val="22"/>
                <w:szCs w:val="22"/>
              </w:rPr>
              <w:t xml:space="preserve">1. </w:t>
            </w:r>
            <w:r>
              <w:rPr>
                <w:i/>
                <w:noProof w:val="0"/>
                <w:sz w:val="22"/>
                <w:szCs w:val="22"/>
              </w:rPr>
              <w:t xml:space="preserve">  1. </w:t>
            </w:r>
            <w:r w:rsidRPr="00634889">
              <w:rPr>
                <w:i/>
                <w:noProof w:val="0"/>
                <w:sz w:val="22"/>
                <w:szCs w:val="22"/>
              </w:rPr>
              <w:t>Deservirea utilajului se va efectua la sediul autorității contractante conform graficului stabilit;</w:t>
            </w:r>
          </w:p>
          <w:p w:rsidR="00634889" w:rsidRPr="00634889" w:rsidRDefault="00634889" w:rsidP="00634889">
            <w:pPr>
              <w:tabs>
                <w:tab w:val="left" w:pos="176"/>
                <w:tab w:val="left" w:pos="1134"/>
                <w:tab w:val="right" w:pos="9531"/>
              </w:tabs>
              <w:ind w:hanging="360"/>
              <w:jc w:val="both"/>
              <w:rPr>
                <w:i/>
                <w:noProof w:val="0"/>
              </w:rPr>
            </w:pPr>
            <w:r w:rsidRPr="00634889">
              <w:rPr>
                <w:i/>
                <w:noProof w:val="0"/>
                <w:sz w:val="22"/>
                <w:szCs w:val="22"/>
              </w:rPr>
              <w:t xml:space="preserve">2. </w:t>
            </w:r>
            <w:r>
              <w:rPr>
                <w:i/>
                <w:noProof w:val="0"/>
                <w:sz w:val="22"/>
                <w:szCs w:val="22"/>
              </w:rPr>
              <w:t xml:space="preserve">  2. </w:t>
            </w:r>
            <w:r w:rsidRPr="00634889">
              <w:rPr>
                <w:i/>
                <w:noProof w:val="0"/>
                <w:sz w:val="22"/>
                <w:szCs w:val="22"/>
              </w:rPr>
              <w:t>În caz de urgență, specialistul se va prezenta la autoritatea contractantă timp de maxim 24 ore;</w:t>
            </w:r>
          </w:p>
          <w:p w:rsidR="00634889" w:rsidRPr="00634889" w:rsidRDefault="00634889" w:rsidP="00634889">
            <w:pPr>
              <w:pStyle w:val="1"/>
              <w:numPr>
                <w:ilvl w:val="0"/>
                <w:numId w:val="0"/>
              </w:numPr>
              <w:jc w:val="both"/>
              <w:rPr>
                <w:b w:val="0"/>
                <w:i/>
              </w:rPr>
            </w:pPr>
            <w:r w:rsidRPr="00634889">
              <w:rPr>
                <w:b w:val="0"/>
                <w:i/>
              </w:rPr>
              <w:t>3.</w:t>
            </w:r>
            <w:r w:rsidRPr="00634889">
              <w:rPr>
                <w:b w:val="0"/>
                <w:i/>
              </w:rPr>
              <w:t xml:space="preserve">Servicii de </w:t>
            </w:r>
            <w:proofErr w:type="spellStart"/>
            <w:r w:rsidRPr="00634889">
              <w:rPr>
                <w:b w:val="0"/>
                <w:i/>
              </w:rPr>
              <w:t>verificare</w:t>
            </w:r>
            <w:proofErr w:type="spellEnd"/>
            <w:r w:rsidRPr="00634889">
              <w:rPr>
                <w:b w:val="0"/>
                <w:i/>
              </w:rPr>
              <w:t xml:space="preserve"> </w:t>
            </w:r>
            <w:proofErr w:type="spellStart"/>
            <w:r w:rsidRPr="00634889">
              <w:rPr>
                <w:b w:val="0"/>
                <w:i/>
              </w:rPr>
              <w:t>și</w:t>
            </w:r>
            <w:proofErr w:type="spellEnd"/>
            <w:r w:rsidRPr="00634889">
              <w:rPr>
                <w:b w:val="0"/>
                <w:i/>
              </w:rPr>
              <w:t xml:space="preserve"> </w:t>
            </w:r>
            <w:proofErr w:type="spellStart"/>
            <w:r w:rsidRPr="00634889">
              <w:rPr>
                <w:b w:val="0"/>
                <w:i/>
              </w:rPr>
              <w:t>ajustare</w:t>
            </w:r>
            <w:proofErr w:type="spellEnd"/>
            <w:r w:rsidRPr="00634889">
              <w:rPr>
                <w:b w:val="0"/>
                <w:i/>
              </w:rPr>
              <w:t xml:space="preserve">, la </w:t>
            </w:r>
            <w:proofErr w:type="spellStart"/>
            <w:r w:rsidRPr="00634889">
              <w:rPr>
                <w:b w:val="0"/>
                <w:i/>
              </w:rPr>
              <w:t>necesitate</w:t>
            </w:r>
            <w:proofErr w:type="spellEnd"/>
            <w:r w:rsidRPr="00634889">
              <w:rPr>
                <w:b w:val="0"/>
                <w:i/>
              </w:rPr>
              <w:t xml:space="preserve">, a </w:t>
            </w:r>
            <w:proofErr w:type="spellStart"/>
            <w:r w:rsidRPr="00634889">
              <w:rPr>
                <w:b w:val="0"/>
                <w:i/>
              </w:rPr>
              <w:t>următoarelor</w:t>
            </w:r>
            <w:proofErr w:type="spellEnd"/>
            <w:r w:rsidRPr="00634889">
              <w:rPr>
                <w:b w:val="0"/>
                <w:i/>
              </w:rPr>
              <w:t xml:space="preserve"> </w:t>
            </w:r>
            <w:proofErr w:type="spellStart"/>
            <w:r w:rsidRPr="00634889">
              <w:rPr>
                <w:b w:val="0"/>
                <w:i/>
              </w:rPr>
              <w:t>părți</w:t>
            </w:r>
            <w:proofErr w:type="spellEnd"/>
            <w:r w:rsidRPr="00634889">
              <w:rPr>
                <w:b w:val="0"/>
                <w:i/>
              </w:rPr>
              <w:t xml:space="preserve"> a </w:t>
            </w:r>
            <w:proofErr w:type="spellStart"/>
            <w:r w:rsidRPr="00634889">
              <w:rPr>
                <w:b w:val="0"/>
                <w:i/>
              </w:rPr>
              <w:t>sistemului</w:t>
            </w:r>
            <w:proofErr w:type="spellEnd"/>
            <w:r w:rsidRPr="00634889">
              <w:rPr>
                <w:b w:val="0"/>
                <w:i/>
              </w:rPr>
              <w:t xml:space="preserve"> RMN:</w:t>
            </w:r>
          </w:p>
          <w:p w:rsidR="00634889" w:rsidRPr="00634889" w:rsidRDefault="00634889" w:rsidP="00634889">
            <w:pPr>
              <w:jc w:val="both"/>
              <w:rPr>
                <w:i/>
              </w:rPr>
            </w:pPr>
            <w:r w:rsidRPr="00634889">
              <w:rPr>
                <w:i/>
              </w:rPr>
              <w:t xml:space="preserve"> - Camera Tehnică</w:t>
            </w:r>
          </w:p>
          <w:p w:rsidR="00634889" w:rsidRPr="00634889" w:rsidRDefault="00634889" w:rsidP="00634889">
            <w:pPr>
              <w:jc w:val="both"/>
              <w:rPr>
                <w:i/>
              </w:rPr>
            </w:pPr>
            <w:r w:rsidRPr="00634889">
              <w:rPr>
                <w:i/>
              </w:rPr>
              <w:t xml:space="preserve"> - Cooling Cabinet</w:t>
            </w:r>
          </w:p>
          <w:p w:rsidR="00634889" w:rsidRPr="00634889" w:rsidRDefault="00634889" w:rsidP="00634889">
            <w:pPr>
              <w:jc w:val="both"/>
              <w:rPr>
                <w:i/>
              </w:rPr>
            </w:pPr>
            <w:r w:rsidRPr="00634889">
              <w:rPr>
                <w:i/>
              </w:rPr>
              <w:t xml:space="preserve"> - Main Cabinet</w:t>
            </w:r>
          </w:p>
          <w:p w:rsidR="00634889" w:rsidRPr="00634889" w:rsidRDefault="00634889" w:rsidP="00634889">
            <w:pPr>
              <w:jc w:val="both"/>
              <w:rPr>
                <w:i/>
              </w:rPr>
            </w:pPr>
            <w:r w:rsidRPr="00634889">
              <w:rPr>
                <w:i/>
              </w:rPr>
              <w:t xml:space="preserve"> - Gradient cabinet</w:t>
            </w:r>
          </w:p>
          <w:p w:rsidR="00634889" w:rsidRPr="00634889" w:rsidRDefault="00634889" w:rsidP="00634889">
            <w:pPr>
              <w:jc w:val="both"/>
              <w:rPr>
                <w:i/>
              </w:rPr>
            </w:pPr>
            <w:r w:rsidRPr="00634889">
              <w:rPr>
                <w:i/>
              </w:rPr>
              <w:t xml:space="preserve"> - Transformer Cabinet</w:t>
            </w:r>
          </w:p>
          <w:p w:rsidR="00634889" w:rsidRPr="00634889" w:rsidRDefault="00634889" w:rsidP="00634889">
            <w:pPr>
              <w:jc w:val="both"/>
              <w:rPr>
                <w:i/>
              </w:rPr>
            </w:pPr>
            <w:r w:rsidRPr="00634889">
              <w:rPr>
                <w:i/>
              </w:rPr>
              <w:t xml:space="preserve"> - Fan Box</w:t>
            </w:r>
          </w:p>
          <w:p w:rsidR="00634889" w:rsidRPr="00634889" w:rsidRDefault="00634889" w:rsidP="00634889">
            <w:pPr>
              <w:jc w:val="both"/>
              <w:rPr>
                <w:i/>
              </w:rPr>
            </w:pPr>
            <w:r w:rsidRPr="00634889">
              <w:rPr>
                <w:i/>
              </w:rPr>
              <w:t xml:space="preserve"> - Electric Filter Panel</w:t>
            </w:r>
          </w:p>
          <w:p w:rsidR="00634889" w:rsidRPr="00634889" w:rsidRDefault="00634889" w:rsidP="00634889">
            <w:pPr>
              <w:jc w:val="both"/>
              <w:rPr>
                <w:i/>
              </w:rPr>
            </w:pPr>
            <w:r w:rsidRPr="00634889">
              <w:rPr>
                <w:i/>
              </w:rPr>
              <w:t xml:space="preserve"> - Cabina RF- Monitor de Oxigen</w:t>
            </w:r>
          </w:p>
          <w:p w:rsidR="00634889" w:rsidRPr="00634889" w:rsidRDefault="00634889" w:rsidP="00634889">
            <w:pPr>
              <w:jc w:val="both"/>
              <w:rPr>
                <w:i/>
              </w:rPr>
            </w:pPr>
            <w:r w:rsidRPr="00634889">
              <w:rPr>
                <w:i/>
              </w:rPr>
              <w:t xml:space="preserve"> - Gantry</w:t>
            </w:r>
          </w:p>
          <w:p w:rsidR="00634889" w:rsidRPr="00634889" w:rsidRDefault="00634889" w:rsidP="00634889">
            <w:pPr>
              <w:jc w:val="both"/>
              <w:rPr>
                <w:i/>
              </w:rPr>
            </w:pPr>
            <w:r w:rsidRPr="00634889">
              <w:rPr>
                <w:i/>
              </w:rPr>
              <w:t xml:space="preserve"> - Masa pacient</w:t>
            </w:r>
          </w:p>
          <w:p w:rsidR="00634889" w:rsidRPr="00634889" w:rsidRDefault="00634889" w:rsidP="00634889">
            <w:pPr>
              <w:jc w:val="both"/>
              <w:rPr>
                <w:i/>
              </w:rPr>
            </w:pPr>
            <w:r w:rsidRPr="00634889">
              <w:rPr>
                <w:i/>
              </w:rPr>
              <w:t xml:space="preserve"> - Gantry Cabinet</w:t>
            </w:r>
          </w:p>
          <w:p w:rsidR="00634889" w:rsidRPr="00634889" w:rsidRDefault="00634889" w:rsidP="00634889">
            <w:pPr>
              <w:jc w:val="both"/>
              <w:rPr>
                <w:i/>
              </w:rPr>
            </w:pPr>
            <w:r w:rsidRPr="00634889">
              <w:rPr>
                <w:i/>
              </w:rPr>
              <w:t xml:space="preserve"> - Antenele RF</w:t>
            </w:r>
          </w:p>
          <w:p w:rsidR="00634889" w:rsidRPr="00634889" w:rsidRDefault="00634889" w:rsidP="00634889">
            <w:pPr>
              <w:jc w:val="both"/>
              <w:rPr>
                <w:i/>
              </w:rPr>
            </w:pPr>
            <w:r w:rsidRPr="00634889">
              <w:rPr>
                <w:i/>
              </w:rPr>
              <w:t xml:space="preserve"> - Testări și lucrări operaționale</w:t>
            </w:r>
          </w:p>
          <w:p w:rsidR="00634889" w:rsidRPr="00634889" w:rsidRDefault="00634889" w:rsidP="00634889">
            <w:pPr>
              <w:jc w:val="both"/>
              <w:rPr>
                <w:i/>
              </w:rPr>
            </w:pPr>
            <w:r w:rsidRPr="00634889">
              <w:rPr>
                <w:i/>
              </w:rPr>
              <w:t xml:space="preserve"> - Verificare și ajustare la necesitate a</w:t>
            </w:r>
            <w:r w:rsidRPr="00634889">
              <w:rPr>
                <w:i/>
              </w:rPr>
              <w:cr/>
              <w:t>componentelor (chiller, climatizare din</w:t>
            </w:r>
            <w:r w:rsidRPr="00634889">
              <w:rPr>
                <w:i/>
              </w:rPr>
              <w:cr/>
              <w:t>camera tehnică și camera de scanare, UPS,</w:t>
            </w:r>
            <w:r w:rsidRPr="00634889">
              <w:rPr>
                <w:i/>
              </w:rPr>
              <w:cr/>
              <w:t>Injectomat, Imprimanta digitală film</w:t>
            </w:r>
            <w:r w:rsidRPr="00634889">
              <w:rPr>
                <w:i/>
              </w:rPr>
              <w:cr/>
              <w:t>radiologic, Stația de postrocesare Vitrea,</w:t>
            </w:r>
            <w:r w:rsidRPr="00634889">
              <w:rPr>
                <w:i/>
              </w:rPr>
              <w:cr/>
              <w:t>Sistem de achiziție ECG)</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4.  Executorul se obligă:</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 Să efectueze controlul parametrilor tehnici;</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 Să testeze dispozitivul medical după fiecare intervenție conform manualului tehnic;</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 Să efectueze mentenanța preventivă, corectă, periodică și reparații de nivel înalt a dispozitivelor medicale;</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 Să îndeplinească formulare-model (fişa de mentenanță, jurnalul de gardă) după fiecare intervenție la dispozitiv;</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 Să instruiască personalul medical în privința exploatării corecte aparatajului medical.</w:t>
            </w:r>
          </w:p>
          <w:p w:rsidR="00634889" w:rsidRPr="00634889" w:rsidRDefault="00634889" w:rsidP="00634889">
            <w:pPr>
              <w:tabs>
                <w:tab w:val="left" w:pos="176"/>
                <w:tab w:val="left" w:pos="1134"/>
                <w:tab w:val="right" w:pos="9531"/>
              </w:tabs>
              <w:jc w:val="both"/>
              <w:rPr>
                <w:i/>
                <w:noProof w:val="0"/>
              </w:rPr>
            </w:pPr>
            <w:r w:rsidRPr="00634889">
              <w:rPr>
                <w:i/>
                <w:noProof w:val="0"/>
                <w:sz w:val="22"/>
                <w:szCs w:val="22"/>
              </w:rPr>
              <w:t>5. În prețul deservirii vor fi incluse următoarele servicii:</w:t>
            </w:r>
          </w:p>
          <w:p w:rsidR="00634889" w:rsidRPr="00634889" w:rsidRDefault="00634889" w:rsidP="00634889">
            <w:pPr>
              <w:tabs>
                <w:tab w:val="left" w:pos="176"/>
                <w:tab w:val="right" w:pos="9531"/>
              </w:tabs>
              <w:jc w:val="both"/>
              <w:rPr>
                <w:i/>
                <w:sz w:val="22"/>
                <w:szCs w:val="22"/>
              </w:rPr>
            </w:pPr>
            <w:r w:rsidRPr="00634889">
              <w:rPr>
                <w:i/>
                <w:sz w:val="22"/>
                <w:szCs w:val="22"/>
              </w:rPr>
              <w:t xml:space="preserve"> - Monitoringul indicatorului principal a sistemului de răcire prin cameră de supraveghere video</w:t>
            </w:r>
          </w:p>
          <w:p w:rsidR="00634889" w:rsidRPr="00634889" w:rsidRDefault="00634889" w:rsidP="00634889">
            <w:pPr>
              <w:tabs>
                <w:tab w:val="left" w:pos="176"/>
                <w:tab w:val="right" w:pos="9531"/>
              </w:tabs>
              <w:jc w:val="both"/>
              <w:rPr>
                <w:i/>
                <w:sz w:val="22"/>
                <w:szCs w:val="22"/>
              </w:rPr>
            </w:pPr>
            <w:r w:rsidRPr="00634889">
              <w:rPr>
                <w:i/>
                <w:sz w:val="22"/>
                <w:szCs w:val="22"/>
              </w:rPr>
              <w:t xml:space="preserve"> - Sistem de informare și atenționare</w:t>
            </w:r>
            <w:r w:rsidRPr="00634889">
              <w:rPr>
                <w:i/>
                <w:sz w:val="22"/>
                <w:szCs w:val="22"/>
              </w:rPr>
              <w:cr/>
              <w:t>echipei  în privința deconectării survenite în sistem de răcire și notificări stări anormale a sistemului</w:t>
            </w:r>
            <w:r w:rsidRPr="00634889">
              <w:rPr>
                <w:i/>
                <w:sz w:val="22"/>
                <w:szCs w:val="22"/>
              </w:rPr>
              <w:cr/>
              <w:t>RMN</w:t>
            </w:r>
          </w:p>
          <w:p w:rsidR="00634889" w:rsidRPr="00634889" w:rsidRDefault="00634889" w:rsidP="00634889">
            <w:pPr>
              <w:tabs>
                <w:tab w:val="left" w:pos="176"/>
                <w:tab w:val="right" w:pos="9531"/>
              </w:tabs>
              <w:jc w:val="both"/>
              <w:rPr>
                <w:i/>
                <w:sz w:val="22"/>
                <w:szCs w:val="22"/>
              </w:rPr>
            </w:pPr>
            <w:r w:rsidRPr="00634889">
              <w:rPr>
                <w:i/>
                <w:sz w:val="22"/>
                <w:szCs w:val="22"/>
              </w:rPr>
              <w:t xml:space="preserve"> - Sistem de control și dirijare la distanță prin software specializat</w:t>
            </w:r>
          </w:p>
          <w:p w:rsidR="00634889" w:rsidRPr="00634889" w:rsidRDefault="00634889" w:rsidP="00634889">
            <w:pPr>
              <w:tabs>
                <w:tab w:val="left" w:pos="176"/>
                <w:tab w:val="right" w:pos="9531"/>
              </w:tabs>
              <w:jc w:val="both"/>
              <w:rPr>
                <w:i/>
                <w:sz w:val="22"/>
                <w:szCs w:val="22"/>
              </w:rPr>
            </w:pPr>
            <w:r w:rsidRPr="00634889">
              <w:rPr>
                <w:i/>
                <w:sz w:val="22"/>
                <w:szCs w:val="22"/>
              </w:rPr>
              <w:t xml:space="preserve"> - Implementarea gratuită a modificărilor de soft sau hardwarerecomandate de producător.</w:t>
            </w:r>
          </w:p>
          <w:p w:rsidR="00634889" w:rsidRPr="00634889" w:rsidRDefault="00634889" w:rsidP="00634889">
            <w:pPr>
              <w:tabs>
                <w:tab w:val="left" w:pos="176"/>
                <w:tab w:val="right" w:pos="9531"/>
              </w:tabs>
              <w:jc w:val="both"/>
              <w:rPr>
                <w:i/>
                <w:sz w:val="22"/>
                <w:szCs w:val="22"/>
              </w:rPr>
            </w:pPr>
            <w:r w:rsidRPr="00634889">
              <w:rPr>
                <w:i/>
                <w:sz w:val="22"/>
                <w:szCs w:val="22"/>
              </w:rPr>
              <w:t>6. Nu sunt incluse costurile pentru piesele de schimb, antenele, heliul lichid, lichid anti-îngheț, freon, precum și servicii de reparație pentru remedierea</w:t>
            </w:r>
            <w:r w:rsidRPr="00634889">
              <w:rPr>
                <w:i/>
                <w:sz w:val="22"/>
                <w:szCs w:val="22"/>
              </w:rPr>
              <w:cr/>
              <w:t>defectelor survenite din urmatoarele cauze:</w:t>
            </w:r>
          </w:p>
          <w:p w:rsidR="00634889" w:rsidRPr="00634889" w:rsidRDefault="00634889" w:rsidP="00634889">
            <w:pPr>
              <w:tabs>
                <w:tab w:val="left" w:pos="176"/>
                <w:tab w:val="right" w:pos="9531"/>
              </w:tabs>
              <w:jc w:val="both"/>
              <w:rPr>
                <w:i/>
                <w:sz w:val="22"/>
                <w:szCs w:val="22"/>
              </w:rPr>
            </w:pPr>
            <w:r w:rsidRPr="00634889">
              <w:rPr>
                <w:i/>
                <w:sz w:val="22"/>
                <w:szCs w:val="22"/>
              </w:rPr>
              <w:t>- exploatarea necorespunzătoare a aparaturii;</w:t>
            </w:r>
          </w:p>
          <w:p w:rsidR="00634889" w:rsidRPr="00634889" w:rsidRDefault="00634889" w:rsidP="00634889">
            <w:pPr>
              <w:tabs>
                <w:tab w:val="left" w:pos="176"/>
                <w:tab w:val="right" w:pos="9531"/>
              </w:tabs>
              <w:jc w:val="both"/>
              <w:rPr>
                <w:i/>
                <w:sz w:val="22"/>
                <w:szCs w:val="22"/>
              </w:rPr>
            </w:pPr>
            <w:r w:rsidRPr="00634889">
              <w:rPr>
                <w:i/>
                <w:sz w:val="22"/>
                <w:szCs w:val="22"/>
              </w:rPr>
              <w:t>- utilizarea aparaturii în alte scopuri decât cele prevazute în instrucțunile de utilizare;</w:t>
            </w:r>
          </w:p>
          <w:p w:rsidR="00634889" w:rsidRPr="00634889" w:rsidRDefault="00634889" w:rsidP="00634889">
            <w:pPr>
              <w:tabs>
                <w:tab w:val="left" w:pos="176"/>
                <w:tab w:val="right" w:pos="9531"/>
              </w:tabs>
              <w:jc w:val="both"/>
              <w:rPr>
                <w:i/>
                <w:sz w:val="22"/>
                <w:szCs w:val="22"/>
              </w:rPr>
            </w:pPr>
            <w:r w:rsidRPr="00634889">
              <w:rPr>
                <w:i/>
                <w:sz w:val="22"/>
                <w:szCs w:val="22"/>
              </w:rPr>
              <w:t>- intervenții neautorizate ale unor persoane străine la structura componentelor hardware și software ale</w:t>
            </w:r>
            <w:r w:rsidRPr="00634889">
              <w:rPr>
                <w:i/>
                <w:sz w:val="22"/>
                <w:szCs w:val="22"/>
              </w:rPr>
              <w:cr/>
              <w:t>echipamentelor;</w:t>
            </w:r>
          </w:p>
          <w:p w:rsidR="00634889" w:rsidRPr="00634889" w:rsidRDefault="00634889" w:rsidP="00634889">
            <w:pPr>
              <w:tabs>
                <w:tab w:val="left" w:pos="176"/>
                <w:tab w:val="right" w:pos="9531"/>
              </w:tabs>
              <w:jc w:val="both"/>
              <w:rPr>
                <w:i/>
                <w:sz w:val="22"/>
                <w:szCs w:val="22"/>
              </w:rPr>
            </w:pPr>
            <w:r w:rsidRPr="00634889">
              <w:rPr>
                <w:i/>
                <w:sz w:val="22"/>
                <w:szCs w:val="22"/>
              </w:rPr>
              <w:t>- fluctuații de tensiune, în afara intervalului de abateri de +/-10% din tensiunea nominală;</w:t>
            </w:r>
          </w:p>
          <w:p w:rsidR="00634889" w:rsidRPr="00634889" w:rsidRDefault="00634889" w:rsidP="00634889">
            <w:pPr>
              <w:tabs>
                <w:tab w:val="left" w:pos="176"/>
                <w:tab w:val="right" w:pos="9531"/>
              </w:tabs>
              <w:jc w:val="both"/>
              <w:rPr>
                <w:i/>
                <w:sz w:val="22"/>
                <w:szCs w:val="22"/>
              </w:rPr>
            </w:pPr>
            <w:r w:rsidRPr="00634889">
              <w:rPr>
                <w:i/>
                <w:sz w:val="22"/>
                <w:szCs w:val="22"/>
              </w:rPr>
              <w:t>- întreruperea alimentării cu energie electrică;</w:t>
            </w:r>
          </w:p>
          <w:p w:rsidR="00634889" w:rsidRPr="00634889" w:rsidRDefault="00634889" w:rsidP="00634889">
            <w:pPr>
              <w:tabs>
                <w:tab w:val="left" w:pos="176"/>
                <w:tab w:val="right" w:pos="9531"/>
              </w:tabs>
              <w:jc w:val="both"/>
              <w:rPr>
                <w:i/>
                <w:sz w:val="22"/>
                <w:szCs w:val="22"/>
              </w:rPr>
            </w:pPr>
            <w:r w:rsidRPr="00634889">
              <w:rPr>
                <w:i/>
                <w:sz w:val="22"/>
                <w:szCs w:val="22"/>
              </w:rPr>
              <w:t>- folosirea obiectelor magnetice în camera de examinare;</w:t>
            </w:r>
          </w:p>
          <w:p w:rsidR="00634889" w:rsidRPr="00634889" w:rsidRDefault="00634889" w:rsidP="00634889">
            <w:pPr>
              <w:tabs>
                <w:tab w:val="left" w:pos="176"/>
                <w:tab w:val="right" w:pos="9531"/>
              </w:tabs>
              <w:jc w:val="both"/>
              <w:rPr>
                <w:i/>
                <w:sz w:val="22"/>
                <w:szCs w:val="22"/>
              </w:rPr>
            </w:pPr>
            <w:r w:rsidRPr="00634889">
              <w:rPr>
                <w:i/>
                <w:sz w:val="22"/>
                <w:szCs w:val="22"/>
              </w:rPr>
              <w:t>- expunerea sistemului la praf excesiv provenit din diverse lucrări de construcție / tehnice din încăpere;</w:t>
            </w:r>
          </w:p>
          <w:p w:rsidR="00634889" w:rsidRPr="00634889" w:rsidRDefault="00634889" w:rsidP="00634889">
            <w:pPr>
              <w:tabs>
                <w:tab w:val="left" w:pos="176"/>
                <w:tab w:val="right" w:pos="9531"/>
              </w:tabs>
              <w:jc w:val="both"/>
              <w:rPr>
                <w:i/>
                <w:sz w:val="22"/>
                <w:szCs w:val="22"/>
              </w:rPr>
            </w:pPr>
            <w:r w:rsidRPr="00634889">
              <w:rPr>
                <w:i/>
                <w:sz w:val="22"/>
                <w:szCs w:val="22"/>
              </w:rPr>
              <w:t>- lovirea sistemului cu tărgi, cărucioare sau alte obiecte;</w:t>
            </w:r>
          </w:p>
          <w:p w:rsidR="00634889" w:rsidRPr="00634889" w:rsidRDefault="00634889" w:rsidP="00634889">
            <w:pPr>
              <w:tabs>
                <w:tab w:val="left" w:pos="176"/>
                <w:tab w:val="right" w:pos="9531"/>
              </w:tabs>
              <w:jc w:val="both"/>
              <w:rPr>
                <w:i/>
                <w:sz w:val="22"/>
                <w:szCs w:val="22"/>
              </w:rPr>
            </w:pPr>
            <w:r w:rsidRPr="00634889">
              <w:rPr>
                <w:i/>
                <w:sz w:val="22"/>
                <w:szCs w:val="22"/>
              </w:rPr>
              <w:t>- erori cauzate de rețeaua IT a spitalului.</w:t>
            </w:r>
          </w:p>
          <w:p w:rsidR="00FB14BE" w:rsidRDefault="00634889" w:rsidP="00634889">
            <w:pPr>
              <w:jc w:val="both"/>
            </w:pPr>
            <w:r w:rsidRPr="00634889">
              <w:rPr>
                <w:i/>
                <w:sz w:val="22"/>
                <w:szCs w:val="22"/>
              </w:rPr>
              <w:t>- costurile aferente umplerii cu heliu în cazul quench-ului de urgență.</w:t>
            </w:r>
          </w:p>
          <w:p w:rsidR="00FB14BE" w:rsidRDefault="00FB14BE" w:rsidP="00952BD0">
            <w:pPr>
              <w:jc w:val="both"/>
            </w:pPr>
          </w:p>
          <w:p w:rsidR="00634889" w:rsidRDefault="00634889" w:rsidP="00F041BF">
            <w:pPr>
              <w:spacing w:line="276" w:lineRule="auto"/>
              <w:contextualSpacing/>
              <w:jc w:val="center"/>
              <w:rPr>
                <w:b/>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634889" w:rsidRDefault="00A46ADC" w:rsidP="00A46ADC">
            <w:pPr>
              <w:tabs>
                <w:tab w:val="left" w:pos="2295"/>
              </w:tabs>
              <w:jc w:val="center"/>
            </w:pPr>
            <w:r>
              <w:t xml:space="preserve">                                                                                                  </w:t>
            </w: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634889" w:rsidRDefault="00634889" w:rsidP="00A46ADC">
            <w:pPr>
              <w:tabs>
                <w:tab w:val="left" w:pos="2295"/>
              </w:tabs>
              <w:jc w:val="center"/>
            </w:pPr>
          </w:p>
          <w:p w:rsidR="00461DAC" w:rsidRPr="00E91463" w:rsidRDefault="00634889" w:rsidP="00A46ADC">
            <w:pPr>
              <w:tabs>
                <w:tab w:val="left" w:pos="2295"/>
              </w:tabs>
              <w:jc w:val="center"/>
            </w:pPr>
            <w:r>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Pr="005D44CE" w:rsidRDefault="00A46ADC" w:rsidP="00634889">
            <w:pPr>
              <w:tabs>
                <w:tab w:val="left" w:pos="5103"/>
                <w:tab w:val="left" w:pos="10348"/>
              </w:tabs>
              <w:ind w:right="993"/>
              <w:jc w:val="center"/>
              <w:rPr>
                <w:noProof w:val="0"/>
                <w:lang w:eastAsia="ru-RU"/>
              </w:rPr>
            </w:pP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FB14BE" w:rsidRDefault="00634889" w:rsidP="00634889">
      <w:pPr>
        <w:jc w:val="both"/>
      </w:pPr>
      <w:r>
        <w:rPr>
          <w:b/>
          <w:bCs/>
        </w:rPr>
        <w:lastRenderedPageBreak/>
        <w:t xml:space="preserve"> </w:t>
      </w: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42C" w:rsidRDefault="00CD242C" w:rsidP="00A20ACF">
      <w:r>
        <w:separator/>
      </w:r>
    </w:p>
  </w:endnote>
  <w:endnote w:type="continuationSeparator" w:id="0">
    <w:p w:rsidR="00CD242C" w:rsidRDefault="00CD24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EndPr/>
    <w:sdtContent>
      <w:p w:rsidR="004B1BCE" w:rsidRDefault="004B1BCE">
        <w:pPr>
          <w:pStyle w:val="a4"/>
          <w:jc w:val="right"/>
        </w:pPr>
        <w:r>
          <w:fldChar w:fldCharType="begin"/>
        </w:r>
        <w:r>
          <w:instrText xml:space="preserve"> PAGE   \* MERGEFORMAT </w:instrText>
        </w:r>
        <w:r>
          <w:fldChar w:fldCharType="separate"/>
        </w:r>
        <w:r>
          <w:t>39</w:t>
        </w:r>
        <w:r>
          <w:fldChar w:fldCharType="end"/>
        </w:r>
      </w:p>
    </w:sdtContent>
  </w:sdt>
  <w:p w:rsidR="004B1BCE" w:rsidRDefault="004B1B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42C" w:rsidRDefault="00CD242C" w:rsidP="00A20ACF">
      <w:r>
        <w:separator/>
      </w:r>
    </w:p>
  </w:footnote>
  <w:footnote w:type="continuationSeparator" w:id="0">
    <w:p w:rsidR="00CD242C" w:rsidRDefault="00CD24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hybridMultilevel"/>
    <w:tmpl w:val="65A03FF6"/>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0"/>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4"/>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2"/>
  </w:num>
  <w:num w:numId="29">
    <w:abstractNumId w:val="22"/>
  </w:num>
  <w:num w:numId="30">
    <w:abstractNumId w:val="10"/>
  </w:num>
  <w:num w:numId="31">
    <w:abstractNumId w:val="33"/>
  </w:num>
  <w:num w:numId="32">
    <w:abstractNumId w:val="1"/>
  </w:num>
  <w:num w:numId="33">
    <w:abstractNumId w:val="20"/>
  </w:num>
  <w:num w:numId="34">
    <w:abstractNumId w:val="23"/>
  </w:num>
  <w:num w:numId="35">
    <w:abstractNumId w:val="31"/>
  </w:num>
  <w:num w:numId="36">
    <w:abstractNumId w:val="15"/>
  </w:num>
  <w:num w:numId="37">
    <w:abstractNumId w:val="0"/>
  </w:num>
  <w:num w:numId="38">
    <w:abstractNumId w:val="34"/>
    <w:lvlOverride w:ilvl="0">
      <w:startOverride w:val="3"/>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5E85"/>
    <w:rsid w:val="00096009"/>
    <w:rsid w:val="00096AB9"/>
    <w:rsid w:val="00097617"/>
    <w:rsid w:val="00097CCE"/>
    <w:rsid w:val="000A0B10"/>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005"/>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30"/>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40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E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AD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53F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5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BCE"/>
    <w:rsid w:val="004B349A"/>
    <w:rsid w:val="004B364D"/>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45"/>
    <w:rsid w:val="00507348"/>
    <w:rsid w:val="005113AD"/>
    <w:rsid w:val="00511F81"/>
    <w:rsid w:val="005124FD"/>
    <w:rsid w:val="00515F31"/>
    <w:rsid w:val="00516A3C"/>
    <w:rsid w:val="005229B2"/>
    <w:rsid w:val="00522B45"/>
    <w:rsid w:val="00523447"/>
    <w:rsid w:val="00527878"/>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F1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889"/>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A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B63"/>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BD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320"/>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2F8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4C1"/>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0E4"/>
    <w:rsid w:val="00C80AA3"/>
    <w:rsid w:val="00C810A8"/>
    <w:rsid w:val="00C823BC"/>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42C"/>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36"/>
    <w:rsid w:val="00D318EB"/>
    <w:rsid w:val="00D31E62"/>
    <w:rsid w:val="00D33322"/>
    <w:rsid w:val="00D34BFF"/>
    <w:rsid w:val="00D370FE"/>
    <w:rsid w:val="00D372D7"/>
    <w:rsid w:val="00D3764E"/>
    <w:rsid w:val="00D379F6"/>
    <w:rsid w:val="00D4075B"/>
    <w:rsid w:val="00D43CA7"/>
    <w:rsid w:val="00D443A2"/>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1DA"/>
    <w:rsid w:val="00F20EB1"/>
    <w:rsid w:val="00F226F2"/>
    <w:rsid w:val="00F25C7A"/>
    <w:rsid w:val="00F26D37"/>
    <w:rsid w:val="00F329F2"/>
    <w:rsid w:val="00F34383"/>
    <w:rsid w:val="00F34609"/>
    <w:rsid w:val="00F365F9"/>
    <w:rsid w:val="00F37696"/>
    <w:rsid w:val="00F37A16"/>
    <w:rsid w:val="00F40A1C"/>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7EB"/>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7772"/>
  <w15:docId w15:val="{7A4B7DF7-10DC-4D6F-B2EE-23FE83D6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9548C-29AC-4689-840B-2B0C9A2B0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43</Pages>
  <Words>16546</Words>
  <Characters>94314</Characters>
  <Application>Microsoft Office Word</Application>
  <DocSecurity>0</DocSecurity>
  <Lines>785</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23</cp:revision>
  <cp:lastPrinted>2021-03-10T08:12:00Z</cp:lastPrinted>
  <dcterms:created xsi:type="dcterms:W3CDTF">2022-01-12T14:30:00Z</dcterms:created>
  <dcterms:modified xsi:type="dcterms:W3CDTF">2026-07-16T06:49:00Z</dcterms:modified>
</cp:coreProperties>
</file>