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D7F" w:rsidRDefault="00CB5D7F" w:rsidP="00CB5D7F">
      <w:pPr>
        <w:pStyle w:val="1"/>
        <w:spacing w:before="120"/>
        <w:jc w:val="left"/>
      </w:pPr>
    </w:p>
    <w:p w:rsidR="0090083E" w:rsidRPr="004225A2" w:rsidRDefault="0090083E" w:rsidP="008876C3">
      <w:pPr>
        <w:pStyle w:val="1"/>
        <w:spacing w:before="120"/>
      </w:pPr>
      <w:r w:rsidRPr="004225A2">
        <w:t>ANUNȚ DE PARTICIPARE</w:t>
      </w:r>
    </w:p>
    <w:p w:rsidR="00193507" w:rsidRPr="008956B0" w:rsidRDefault="00193507" w:rsidP="00193507">
      <w:pPr>
        <w:rPr>
          <w:lang w:val="en-US"/>
        </w:rPr>
      </w:pPr>
    </w:p>
    <w:p w:rsidR="00041BE7" w:rsidRDefault="0069001F" w:rsidP="00041BE7">
      <w:pPr>
        <w:ind w:left="142"/>
        <w:rPr>
          <w:sz w:val="24"/>
          <w:szCs w:val="24"/>
          <w:u w:val="single"/>
          <w:lang w:val="en-US"/>
        </w:rPr>
      </w:pPr>
      <w:proofErr w:type="gramStart"/>
      <w:r w:rsidRPr="003223BD">
        <w:rPr>
          <w:b/>
          <w:sz w:val="24"/>
          <w:szCs w:val="24"/>
          <w:lang w:val="en-US"/>
        </w:rPr>
        <w:t>privind</w:t>
      </w:r>
      <w:proofErr w:type="gramEnd"/>
      <w:r w:rsidRPr="003223BD">
        <w:rPr>
          <w:b/>
          <w:sz w:val="24"/>
          <w:szCs w:val="24"/>
          <w:lang w:val="en-US"/>
        </w:rPr>
        <w:t xml:space="preserve"> achiziționarea </w:t>
      </w:r>
      <w:r w:rsidR="004E57FE">
        <w:rPr>
          <w:sz w:val="24"/>
          <w:szCs w:val="24"/>
          <w:u w:val="single"/>
          <w:lang w:val="en-US"/>
        </w:rPr>
        <w:t>Jaluzele</w:t>
      </w:r>
      <w:r w:rsidR="004E57FE" w:rsidRPr="004E57FE">
        <w:rPr>
          <w:sz w:val="24"/>
          <w:szCs w:val="24"/>
          <w:u w:val="single"/>
          <w:lang w:val="en-US"/>
        </w:rPr>
        <w:t xml:space="preserve"> necesare pentru echiparea secției consultative (bloc nou) precum și încăperilor din</w:t>
      </w:r>
      <w:r w:rsidR="007227B8">
        <w:rPr>
          <w:sz w:val="24"/>
          <w:szCs w:val="24"/>
          <w:u w:val="single"/>
          <w:lang w:val="en-US"/>
        </w:rPr>
        <w:t xml:space="preserve"> blocul principal et.8,14 și 15 pentru</w:t>
      </w:r>
      <w:r w:rsidR="004E57FE" w:rsidRPr="004E57FE">
        <w:rPr>
          <w:sz w:val="24"/>
          <w:szCs w:val="24"/>
          <w:u w:val="single"/>
          <w:lang w:val="en-US"/>
        </w:rPr>
        <w:t xml:space="preserve"> anul 2023</w:t>
      </w:r>
      <w:r w:rsidR="007227B8">
        <w:rPr>
          <w:sz w:val="24"/>
          <w:szCs w:val="24"/>
          <w:u w:val="single"/>
          <w:lang w:val="en-US"/>
        </w:rPr>
        <w:t>(cu instalare)</w:t>
      </w:r>
      <w:r w:rsidR="008D7C95">
        <w:rPr>
          <w:sz w:val="24"/>
          <w:szCs w:val="24"/>
          <w:u w:val="single"/>
          <w:lang w:val="en-US"/>
        </w:rPr>
        <w:t xml:space="preserve"> REPETAT</w:t>
      </w:r>
    </w:p>
    <w:p w:rsidR="0090083E" w:rsidRPr="003223BD" w:rsidRDefault="0069001F" w:rsidP="00041BE7">
      <w:pPr>
        <w:ind w:left="142"/>
        <w:rPr>
          <w:b/>
          <w:sz w:val="24"/>
          <w:szCs w:val="24"/>
          <w:lang w:val="en-US"/>
        </w:rPr>
      </w:pPr>
      <w:r w:rsidRPr="003223BD">
        <w:rPr>
          <w:b/>
          <w:sz w:val="24"/>
          <w:szCs w:val="24"/>
          <w:lang w:val="en-US"/>
        </w:rPr>
        <w:br/>
      </w:r>
      <w:proofErr w:type="gramStart"/>
      <w:r w:rsidR="008956B0" w:rsidRPr="003223BD">
        <w:rPr>
          <w:b/>
          <w:sz w:val="24"/>
          <w:szCs w:val="24"/>
          <w:lang w:val="en-US"/>
        </w:rPr>
        <w:t>prin</w:t>
      </w:r>
      <w:proofErr w:type="gramEnd"/>
      <w:r w:rsidR="008956B0" w:rsidRPr="003223BD">
        <w:rPr>
          <w:b/>
          <w:sz w:val="24"/>
          <w:szCs w:val="24"/>
          <w:lang w:val="en-US"/>
        </w:rPr>
        <w:t xml:space="preserve"> procedura de achiziție </w:t>
      </w:r>
      <w:r w:rsidR="000E1534">
        <w:rPr>
          <w:sz w:val="24"/>
          <w:szCs w:val="24"/>
          <w:u w:val="single"/>
          <w:lang w:val="en-US"/>
        </w:rPr>
        <w:t>Cererea Ofertelor de Preț</w:t>
      </w:r>
    </w:p>
    <w:p w:rsidR="0069001F" w:rsidRPr="003223BD" w:rsidRDefault="0069001F" w:rsidP="001C00C2">
      <w:pPr>
        <w:rPr>
          <w:sz w:val="24"/>
          <w:szCs w:val="24"/>
          <w:lang w:val="en-US"/>
        </w:rPr>
      </w:pPr>
    </w:p>
    <w:p w:rsidR="001D1457" w:rsidRPr="003223BD" w:rsidRDefault="0090083E" w:rsidP="00320162">
      <w:pPr>
        <w:pStyle w:val="aa"/>
        <w:numPr>
          <w:ilvl w:val="0"/>
          <w:numId w:val="3"/>
        </w:numPr>
        <w:ind w:left="426" w:hanging="284"/>
        <w:jc w:val="both"/>
        <w:rPr>
          <w:b/>
          <w:sz w:val="24"/>
          <w:szCs w:val="24"/>
          <w:lang w:val="en-US"/>
        </w:rPr>
      </w:pPr>
      <w:r w:rsidRPr="003223BD">
        <w:rPr>
          <w:b/>
          <w:sz w:val="24"/>
          <w:szCs w:val="24"/>
          <w:lang w:val="en-US"/>
        </w:rPr>
        <w:t xml:space="preserve">Denumirea </w:t>
      </w:r>
      <w:r w:rsidR="00AC2788" w:rsidRPr="003223BD">
        <w:rPr>
          <w:b/>
          <w:sz w:val="24"/>
          <w:szCs w:val="24"/>
          <w:lang w:val="en-US"/>
        </w:rPr>
        <w:t>autorității</w:t>
      </w:r>
      <w:r w:rsidRPr="003223BD">
        <w:rPr>
          <w:b/>
          <w:sz w:val="24"/>
          <w:szCs w:val="24"/>
          <w:lang w:val="en-US"/>
        </w:rPr>
        <w:t xml:space="preserve"> contractante:</w:t>
      </w:r>
      <w:r w:rsidR="001D1457" w:rsidRPr="003223BD">
        <w:rPr>
          <w:sz w:val="24"/>
          <w:szCs w:val="24"/>
          <w:lang w:val="en-US"/>
        </w:rPr>
        <w:t xml:space="preserve"> </w:t>
      </w:r>
      <w:r w:rsidR="001D1457" w:rsidRPr="003223BD">
        <w:rPr>
          <w:sz w:val="24"/>
          <w:szCs w:val="24"/>
          <w:u w:val="single"/>
          <w:lang w:val="en-US"/>
        </w:rPr>
        <w:t>IMSP Spitalul Clinic Republican „Timofei Moșneaga”</w:t>
      </w:r>
    </w:p>
    <w:p w:rsidR="0090083E" w:rsidRPr="003223BD" w:rsidRDefault="0090083E" w:rsidP="00320162">
      <w:pPr>
        <w:numPr>
          <w:ilvl w:val="0"/>
          <w:numId w:val="3"/>
        </w:numPr>
        <w:tabs>
          <w:tab w:val="left" w:pos="284"/>
          <w:tab w:val="right" w:pos="9531"/>
        </w:tabs>
        <w:spacing w:before="120"/>
        <w:ind w:left="426" w:hanging="284"/>
        <w:rPr>
          <w:b/>
          <w:sz w:val="24"/>
          <w:szCs w:val="24"/>
        </w:rPr>
      </w:pPr>
      <w:r w:rsidRPr="003223BD">
        <w:rPr>
          <w:b/>
          <w:sz w:val="24"/>
          <w:szCs w:val="24"/>
        </w:rPr>
        <w:t>IDNO:</w:t>
      </w:r>
      <w:r w:rsidR="001D1457" w:rsidRPr="003223BD">
        <w:rPr>
          <w:sz w:val="24"/>
          <w:szCs w:val="24"/>
        </w:rPr>
        <w:t xml:space="preserve"> </w:t>
      </w:r>
      <w:r w:rsidR="001D1457" w:rsidRPr="003223BD">
        <w:rPr>
          <w:sz w:val="24"/>
          <w:szCs w:val="24"/>
          <w:u w:val="single"/>
        </w:rPr>
        <w:t>1003600150783</w:t>
      </w:r>
    </w:p>
    <w:p w:rsidR="00A61F2B" w:rsidRPr="003223BD" w:rsidRDefault="00A61F2B" w:rsidP="00320162">
      <w:pPr>
        <w:numPr>
          <w:ilvl w:val="0"/>
          <w:numId w:val="3"/>
        </w:numPr>
        <w:tabs>
          <w:tab w:val="left" w:pos="284"/>
          <w:tab w:val="right" w:pos="9531"/>
        </w:tabs>
        <w:spacing w:before="120"/>
        <w:ind w:left="426" w:hanging="284"/>
        <w:rPr>
          <w:b/>
          <w:sz w:val="24"/>
          <w:szCs w:val="24"/>
          <w:lang w:val="en-US"/>
        </w:rPr>
      </w:pPr>
      <w:r w:rsidRPr="003223BD">
        <w:rPr>
          <w:b/>
          <w:sz w:val="24"/>
          <w:szCs w:val="24"/>
          <w:lang w:val="en-US"/>
        </w:rPr>
        <w:t xml:space="preserve">Adresa: </w:t>
      </w:r>
      <w:r w:rsidR="001556AB" w:rsidRPr="003223BD">
        <w:rPr>
          <w:sz w:val="24"/>
          <w:szCs w:val="24"/>
          <w:u w:val="single"/>
          <w:lang w:val="en-US"/>
        </w:rPr>
        <w:t>MD-2025, mun.Chișinău, str.Nicolae Testemiț</w:t>
      </w:r>
      <w:r w:rsidR="00472DE4">
        <w:rPr>
          <w:sz w:val="24"/>
          <w:szCs w:val="24"/>
          <w:u w:val="single"/>
          <w:lang w:val="en-US"/>
        </w:rPr>
        <w:t>e</w:t>
      </w:r>
      <w:r w:rsidR="001556AB" w:rsidRPr="003223BD">
        <w:rPr>
          <w:sz w:val="24"/>
          <w:szCs w:val="24"/>
          <w:u w:val="single"/>
          <w:lang w:val="en-US"/>
        </w:rPr>
        <w:t>anu 29</w:t>
      </w:r>
    </w:p>
    <w:p w:rsidR="00A61F2B" w:rsidRPr="003223BD" w:rsidRDefault="00A61F2B" w:rsidP="00320162">
      <w:pPr>
        <w:numPr>
          <w:ilvl w:val="0"/>
          <w:numId w:val="3"/>
        </w:numPr>
        <w:tabs>
          <w:tab w:val="left" w:pos="284"/>
          <w:tab w:val="right" w:pos="9531"/>
        </w:tabs>
        <w:spacing w:before="120"/>
        <w:ind w:left="426" w:hanging="284"/>
        <w:rPr>
          <w:b/>
          <w:sz w:val="24"/>
          <w:szCs w:val="24"/>
        </w:rPr>
      </w:pPr>
      <w:r w:rsidRPr="003223BD">
        <w:rPr>
          <w:b/>
          <w:sz w:val="24"/>
          <w:szCs w:val="24"/>
        </w:rPr>
        <w:t xml:space="preserve">Numărul de telefon/fax: </w:t>
      </w:r>
      <w:r w:rsidR="009E265C" w:rsidRPr="003223BD">
        <w:rPr>
          <w:sz w:val="24"/>
          <w:szCs w:val="24"/>
          <w:u w:val="single"/>
        </w:rPr>
        <w:t>022 403 697</w:t>
      </w:r>
    </w:p>
    <w:p w:rsidR="002E606A" w:rsidRPr="003223BD" w:rsidRDefault="00A61F2B" w:rsidP="00320162">
      <w:pPr>
        <w:numPr>
          <w:ilvl w:val="0"/>
          <w:numId w:val="3"/>
        </w:numPr>
        <w:tabs>
          <w:tab w:val="left" w:pos="426"/>
          <w:tab w:val="right" w:pos="9531"/>
        </w:tabs>
        <w:spacing w:before="120"/>
        <w:ind w:left="284" w:hanging="142"/>
        <w:rPr>
          <w:b/>
          <w:sz w:val="24"/>
          <w:szCs w:val="24"/>
          <w:lang w:val="en-US"/>
        </w:rPr>
      </w:pPr>
      <w:r w:rsidRPr="003223BD">
        <w:rPr>
          <w:b/>
          <w:sz w:val="24"/>
          <w:szCs w:val="24"/>
          <w:lang w:val="en-US"/>
        </w:rPr>
        <w:t>Adresa de e-mail și de internet a autorității contractante:</w:t>
      </w:r>
      <w:r w:rsidR="009E2E0C" w:rsidRPr="003223BD">
        <w:rPr>
          <w:sz w:val="24"/>
          <w:szCs w:val="24"/>
          <w:lang w:val="en-US"/>
        </w:rPr>
        <w:t xml:space="preserve"> </w:t>
      </w:r>
      <w:hyperlink r:id="rId8" w:history="1">
        <w:r w:rsidR="009E2E0C" w:rsidRPr="003223BD">
          <w:rPr>
            <w:rStyle w:val="ac"/>
            <w:sz w:val="24"/>
            <w:szCs w:val="24"/>
            <w:lang w:val="en-US"/>
          </w:rPr>
          <w:t>achizitiipublicescr@gmail.com</w:t>
        </w:r>
      </w:hyperlink>
      <w:r w:rsidR="009E2E0C" w:rsidRPr="003223BD">
        <w:rPr>
          <w:b/>
          <w:sz w:val="24"/>
          <w:szCs w:val="24"/>
          <w:lang w:val="en-US"/>
        </w:rPr>
        <w:t xml:space="preserve"> </w:t>
      </w:r>
    </w:p>
    <w:p w:rsidR="00A61F2B" w:rsidRPr="003223BD" w:rsidRDefault="002E606A" w:rsidP="00320162">
      <w:pPr>
        <w:numPr>
          <w:ilvl w:val="0"/>
          <w:numId w:val="3"/>
        </w:numPr>
        <w:tabs>
          <w:tab w:val="left" w:pos="426"/>
          <w:tab w:val="right" w:pos="9531"/>
        </w:tabs>
        <w:spacing w:before="120"/>
        <w:ind w:left="288" w:hanging="146"/>
        <w:rPr>
          <w:b/>
          <w:sz w:val="24"/>
          <w:szCs w:val="24"/>
          <w:lang w:val="en-US"/>
        </w:rPr>
      </w:pPr>
      <w:r w:rsidRPr="003223BD">
        <w:rPr>
          <w:b/>
          <w:sz w:val="24"/>
          <w:szCs w:val="24"/>
          <w:lang w:val="en-US"/>
        </w:rPr>
        <w:t>Adresa de e-mail sau de internet de la care se va putea obține accesul la documentația de atribuire</w:t>
      </w:r>
      <w:r w:rsidR="00A61F2B" w:rsidRPr="003223BD">
        <w:rPr>
          <w:b/>
          <w:sz w:val="24"/>
          <w:szCs w:val="24"/>
          <w:lang w:val="en-US"/>
        </w:rPr>
        <w:t xml:space="preserve">: </w:t>
      </w:r>
      <w:r w:rsidR="008876C3" w:rsidRPr="003223BD">
        <w:rPr>
          <w:b/>
          <w:i/>
          <w:sz w:val="24"/>
          <w:szCs w:val="24"/>
          <w:lang w:val="en-US"/>
        </w:rPr>
        <w:t>documentația de atribuire este anexată în cadrul procedurii în SIA RSAP</w:t>
      </w:r>
      <w:r w:rsidR="00A61F2B" w:rsidRPr="003223BD">
        <w:rPr>
          <w:b/>
          <w:sz w:val="24"/>
          <w:szCs w:val="24"/>
          <w:lang w:val="en-US"/>
        </w:rPr>
        <w:t xml:space="preserve"> </w:t>
      </w:r>
    </w:p>
    <w:p w:rsidR="00A62C07" w:rsidRDefault="002E606A" w:rsidP="00320162">
      <w:pPr>
        <w:numPr>
          <w:ilvl w:val="0"/>
          <w:numId w:val="3"/>
        </w:numPr>
        <w:tabs>
          <w:tab w:val="left" w:pos="426"/>
          <w:tab w:val="right" w:pos="9531"/>
        </w:tabs>
        <w:spacing w:before="120"/>
        <w:ind w:left="288" w:hanging="146"/>
        <w:rPr>
          <w:b/>
          <w:sz w:val="24"/>
          <w:szCs w:val="24"/>
          <w:lang w:val="en-US"/>
        </w:rPr>
      </w:pPr>
      <w:r w:rsidRPr="003223BD">
        <w:rPr>
          <w:b/>
          <w:sz w:val="24"/>
          <w:szCs w:val="24"/>
          <w:lang w:val="en-US"/>
        </w:rPr>
        <w:t xml:space="preserve">Tipul </w:t>
      </w:r>
      <w:r w:rsidR="00AC2788" w:rsidRPr="003223BD">
        <w:rPr>
          <w:b/>
          <w:sz w:val="24"/>
          <w:szCs w:val="24"/>
          <w:lang w:val="en-US"/>
        </w:rPr>
        <w:t>autorității</w:t>
      </w:r>
      <w:r w:rsidRPr="003223BD">
        <w:rPr>
          <w:b/>
          <w:sz w:val="24"/>
          <w:szCs w:val="24"/>
          <w:lang w:val="en-US"/>
        </w:rPr>
        <w:t xml:space="preserve"> contractante </w:t>
      </w:r>
      <w:r w:rsidR="00AC2788" w:rsidRPr="003223BD">
        <w:rPr>
          <w:b/>
          <w:sz w:val="24"/>
          <w:szCs w:val="24"/>
          <w:lang w:val="en-US"/>
        </w:rPr>
        <w:t>și</w:t>
      </w:r>
      <w:r w:rsidRPr="003223BD">
        <w:rPr>
          <w:b/>
          <w:sz w:val="24"/>
          <w:szCs w:val="24"/>
          <w:lang w:val="en-US"/>
        </w:rPr>
        <w:t xml:space="preserve"> obiectul principal de activitate (dacă este cazul, </w:t>
      </w:r>
      <w:r w:rsidR="00AC2788" w:rsidRPr="003223BD">
        <w:rPr>
          <w:b/>
          <w:sz w:val="24"/>
          <w:szCs w:val="24"/>
          <w:lang w:val="en-US"/>
        </w:rPr>
        <w:t>mențiunea</w:t>
      </w:r>
      <w:r w:rsidRPr="003223BD">
        <w:rPr>
          <w:b/>
          <w:sz w:val="24"/>
          <w:szCs w:val="24"/>
          <w:lang w:val="en-US"/>
        </w:rPr>
        <w:t xml:space="preserve"> că autoritatea contractantă este o autoritate centrală de </w:t>
      </w:r>
      <w:r w:rsidR="00AC2788" w:rsidRPr="003223BD">
        <w:rPr>
          <w:b/>
          <w:sz w:val="24"/>
          <w:szCs w:val="24"/>
          <w:lang w:val="en-US"/>
        </w:rPr>
        <w:t>achiziție</w:t>
      </w:r>
      <w:r w:rsidRPr="003223BD">
        <w:rPr>
          <w:b/>
          <w:sz w:val="24"/>
          <w:szCs w:val="24"/>
          <w:lang w:val="en-US"/>
        </w:rPr>
        <w:t xml:space="preserve"> sau că </w:t>
      </w:r>
      <w:r w:rsidR="00AC2788" w:rsidRPr="003223BD">
        <w:rPr>
          <w:b/>
          <w:sz w:val="24"/>
          <w:szCs w:val="24"/>
          <w:lang w:val="en-US"/>
        </w:rPr>
        <w:t>achiziția</w:t>
      </w:r>
      <w:r w:rsidRPr="003223BD">
        <w:rPr>
          <w:b/>
          <w:sz w:val="24"/>
          <w:szCs w:val="24"/>
          <w:lang w:val="en-US"/>
        </w:rPr>
        <w:t xml:space="preserve"> implică o altă formă de </w:t>
      </w:r>
      <w:r w:rsidR="00AC2788" w:rsidRPr="003223BD">
        <w:rPr>
          <w:b/>
          <w:sz w:val="24"/>
          <w:szCs w:val="24"/>
          <w:lang w:val="en-US"/>
        </w:rPr>
        <w:t>achiziție</w:t>
      </w:r>
      <w:r w:rsidRPr="003223BD">
        <w:rPr>
          <w:b/>
          <w:sz w:val="24"/>
          <w:szCs w:val="24"/>
          <w:lang w:val="en-US"/>
        </w:rPr>
        <w:t xml:space="preserve"> comună): </w:t>
      </w:r>
      <w:r w:rsidR="009E2E0C" w:rsidRPr="003223BD">
        <w:rPr>
          <w:sz w:val="24"/>
          <w:szCs w:val="24"/>
          <w:u w:val="single"/>
          <w:lang w:val="en-US"/>
        </w:rPr>
        <w:t xml:space="preserve">instituție medico-sanitară </w:t>
      </w:r>
    </w:p>
    <w:p w:rsidR="00A62C07" w:rsidRDefault="00AC7137" w:rsidP="00320162">
      <w:pPr>
        <w:numPr>
          <w:ilvl w:val="0"/>
          <w:numId w:val="3"/>
        </w:numPr>
        <w:tabs>
          <w:tab w:val="left" w:pos="426"/>
          <w:tab w:val="right" w:pos="9531"/>
        </w:tabs>
        <w:spacing w:before="120"/>
        <w:ind w:left="288" w:hanging="146"/>
        <w:rPr>
          <w:b/>
          <w:sz w:val="24"/>
          <w:szCs w:val="24"/>
          <w:lang w:val="en-US"/>
        </w:rPr>
      </w:pPr>
      <w:r w:rsidRPr="00A62C07">
        <w:rPr>
          <w:b/>
          <w:sz w:val="24"/>
          <w:szCs w:val="24"/>
          <w:lang w:val="en-US"/>
        </w:rPr>
        <w:t>Procedur</w:t>
      </w:r>
      <w:r w:rsidR="00F80108" w:rsidRPr="00A62C07">
        <w:rPr>
          <w:b/>
          <w:sz w:val="24"/>
          <w:szCs w:val="24"/>
          <w:lang w:val="en-US"/>
        </w:rPr>
        <w:t>a</w:t>
      </w:r>
      <w:r w:rsidRPr="00A62C07">
        <w:rPr>
          <w:b/>
          <w:sz w:val="24"/>
          <w:szCs w:val="24"/>
          <w:lang w:val="en-US"/>
        </w:rPr>
        <w:t xml:space="preserve"> a fost inclusă în planul de achiziții publice a autorității contractante (Da/Nu):</w:t>
      </w:r>
      <w:r w:rsidR="00570FAE" w:rsidRPr="00A62C07">
        <w:rPr>
          <w:b/>
          <w:sz w:val="24"/>
          <w:szCs w:val="24"/>
          <w:lang w:val="en-US"/>
        </w:rPr>
        <w:t xml:space="preserve"> </w:t>
      </w:r>
      <w:r w:rsidR="000E1534" w:rsidRPr="00A62C07">
        <w:rPr>
          <w:sz w:val="24"/>
          <w:szCs w:val="24"/>
          <w:lang w:val="en-US"/>
        </w:rPr>
        <w:t>Nu, urmeaz</w:t>
      </w:r>
      <w:r w:rsidR="000E1534" w:rsidRPr="00A62C07">
        <w:rPr>
          <w:sz w:val="24"/>
          <w:szCs w:val="24"/>
          <w:lang w:val="ro-RO"/>
        </w:rPr>
        <w:t xml:space="preserve">ă </w:t>
      </w:r>
      <w:proofErr w:type="gramStart"/>
      <w:r w:rsidR="000E1534" w:rsidRPr="00A62C07">
        <w:rPr>
          <w:sz w:val="24"/>
          <w:szCs w:val="24"/>
          <w:lang w:val="ro-RO"/>
        </w:rPr>
        <w:t>să</w:t>
      </w:r>
      <w:proofErr w:type="gramEnd"/>
      <w:r w:rsidR="000E1534" w:rsidRPr="00A62C07">
        <w:rPr>
          <w:sz w:val="24"/>
          <w:szCs w:val="24"/>
          <w:lang w:val="ro-RO"/>
        </w:rPr>
        <w:t xml:space="preserve"> fie inclus în Planul definitiv pentru anul 2023 (după aprobarea acestuia de MS al RM).</w:t>
      </w:r>
    </w:p>
    <w:p w:rsidR="00A62C07" w:rsidRPr="00A62C07" w:rsidRDefault="00A62C07" w:rsidP="00320162">
      <w:pPr>
        <w:tabs>
          <w:tab w:val="left" w:pos="284"/>
          <w:tab w:val="right" w:pos="9531"/>
        </w:tabs>
        <w:spacing w:before="120"/>
        <w:ind w:left="288"/>
        <w:rPr>
          <w:b/>
          <w:sz w:val="24"/>
          <w:szCs w:val="24"/>
          <w:lang w:val="en-US"/>
        </w:rPr>
      </w:pPr>
      <w:r w:rsidRPr="00A62C07">
        <w:rPr>
          <w:b/>
          <w:sz w:val="24"/>
          <w:szCs w:val="24"/>
          <w:lang w:val="en-US"/>
        </w:rPr>
        <w:t xml:space="preserve">Link-ul către planul </w:t>
      </w:r>
      <w:r w:rsidR="00CB5D7F">
        <w:rPr>
          <w:b/>
          <w:sz w:val="24"/>
          <w:szCs w:val="24"/>
          <w:lang w:val="en-US"/>
        </w:rPr>
        <w:t>de achiziții publice publicat</w:t>
      </w:r>
    </w:p>
    <w:p w:rsidR="00CB5D7F" w:rsidRPr="009814DD" w:rsidRDefault="0062221E" w:rsidP="00CB5D7F">
      <w:pPr>
        <w:numPr>
          <w:ilvl w:val="0"/>
          <w:numId w:val="3"/>
        </w:numPr>
        <w:tabs>
          <w:tab w:val="left" w:pos="426"/>
          <w:tab w:val="right" w:pos="9531"/>
        </w:tabs>
        <w:spacing w:before="120"/>
        <w:ind w:left="288" w:hanging="146"/>
        <w:rPr>
          <w:b/>
          <w:sz w:val="24"/>
          <w:szCs w:val="24"/>
          <w:lang w:val="en-US"/>
        </w:rPr>
      </w:pPr>
      <w:r w:rsidRPr="00A62C07">
        <w:rPr>
          <w:b/>
          <w:sz w:val="24"/>
          <w:szCs w:val="24"/>
          <w:lang w:val="en-US"/>
        </w:rPr>
        <w:t xml:space="preserve">Cumpărătorul invită operatorii economici </w:t>
      </w:r>
      <w:r w:rsidR="00AC2788" w:rsidRPr="00A62C07">
        <w:rPr>
          <w:b/>
          <w:sz w:val="24"/>
          <w:szCs w:val="24"/>
          <w:lang w:val="en-US"/>
        </w:rPr>
        <w:t>interesați</w:t>
      </w:r>
      <w:r w:rsidRPr="00A62C07">
        <w:rPr>
          <w:b/>
          <w:sz w:val="24"/>
          <w:szCs w:val="24"/>
          <w:lang w:val="en-US"/>
        </w:rPr>
        <w:t xml:space="preserve">, care îi pot satisface </w:t>
      </w:r>
      <w:r w:rsidR="00AC2788" w:rsidRPr="00A62C07">
        <w:rPr>
          <w:b/>
          <w:sz w:val="24"/>
          <w:szCs w:val="24"/>
          <w:lang w:val="en-US"/>
        </w:rPr>
        <w:t>necesitățile</w:t>
      </w:r>
      <w:r w:rsidRPr="00A62C07">
        <w:rPr>
          <w:b/>
          <w:sz w:val="24"/>
          <w:szCs w:val="24"/>
          <w:lang w:val="en-US"/>
        </w:rPr>
        <w:t>, să participe la procedura de achiziție privind livrarea/prestarea/executarea următo</w:t>
      </w:r>
      <w:r w:rsidR="00CB5D7F">
        <w:rPr>
          <w:b/>
          <w:sz w:val="24"/>
          <w:szCs w:val="24"/>
          <w:lang w:val="en-US"/>
        </w:rPr>
        <w:t>arelor bunuri /servicii/lucrări:</w:t>
      </w:r>
    </w:p>
    <w:tbl>
      <w:tblPr>
        <w:tblW w:w="10423" w:type="dxa"/>
        <w:tblInd w:w="-676" w:type="dxa"/>
        <w:tblLayout w:type="fixed"/>
        <w:tblLook w:val="04A0" w:firstRow="1" w:lastRow="0" w:firstColumn="1" w:lastColumn="0" w:noHBand="0" w:noVBand="1"/>
      </w:tblPr>
      <w:tblGrid>
        <w:gridCol w:w="784"/>
        <w:gridCol w:w="810"/>
        <w:gridCol w:w="1884"/>
        <w:gridCol w:w="708"/>
        <w:gridCol w:w="1134"/>
        <w:gridCol w:w="3045"/>
        <w:gridCol w:w="2058"/>
      </w:tblGrid>
      <w:tr w:rsidR="00CB5D7F" w:rsidRPr="007227B8" w:rsidTr="00685F57">
        <w:trPr>
          <w:trHeight w:val="567"/>
        </w:trPr>
        <w:tc>
          <w:tcPr>
            <w:tcW w:w="7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B5D7F" w:rsidRPr="00AF4994" w:rsidRDefault="00CB5D7F" w:rsidP="00CB5D7F">
            <w:pPr>
              <w:spacing w:before="120"/>
              <w:jc w:val="center"/>
              <w:rPr>
                <w:b/>
                <w:sz w:val="22"/>
                <w:szCs w:val="22"/>
              </w:rPr>
            </w:pPr>
            <w:r w:rsidRPr="00AF4994">
              <w:rPr>
                <w:b/>
                <w:sz w:val="22"/>
                <w:szCs w:val="22"/>
              </w:rPr>
              <w:t>Nr. d/o</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B5D7F" w:rsidRPr="00AF4994" w:rsidRDefault="00CB5D7F" w:rsidP="00CB5D7F">
            <w:pPr>
              <w:spacing w:before="120"/>
              <w:jc w:val="center"/>
              <w:rPr>
                <w:b/>
                <w:sz w:val="22"/>
                <w:szCs w:val="22"/>
              </w:rPr>
            </w:pPr>
            <w:r w:rsidRPr="00AF4994">
              <w:rPr>
                <w:b/>
                <w:sz w:val="22"/>
                <w:szCs w:val="22"/>
              </w:rPr>
              <w:t>Cod CPV</w:t>
            </w:r>
          </w:p>
        </w:tc>
        <w:tc>
          <w:tcPr>
            <w:tcW w:w="18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B5D7F" w:rsidRPr="00AF4994" w:rsidRDefault="00CB5D7F" w:rsidP="00CB5D7F">
            <w:pPr>
              <w:spacing w:before="120"/>
              <w:jc w:val="center"/>
              <w:rPr>
                <w:b/>
                <w:sz w:val="22"/>
                <w:szCs w:val="22"/>
                <w:lang w:val="en-US"/>
              </w:rPr>
            </w:pPr>
            <w:r w:rsidRPr="00AF4994">
              <w:rPr>
                <w:b/>
                <w:sz w:val="22"/>
                <w:szCs w:val="22"/>
                <w:lang w:val="en-US"/>
              </w:rPr>
              <w:t>Denumire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B5D7F" w:rsidRPr="00AF4994" w:rsidRDefault="00CB5D7F" w:rsidP="00CB5D7F">
            <w:pPr>
              <w:spacing w:before="120"/>
              <w:jc w:val="center"/>
              <w:rPr>
                <w:b/>
                <w:sz w:val="22"/>
                <w:szCs w:val="22"/>
                <w:lang w:val="ro-RO"/>
              </w:rPr>
            </w:pPr>
            <w:r w:rsidRPr="00AF4994">
              <w:rPr>
                <w:b/>
                <w:sz w:val="22"/>
                <w:szCs w:val="22"/>
                <w:lang w:val="ro-RO"/>
              </w:rPr>
              <w:t>U/M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B5D7F" w:rsidRPr="00AF4994" w:rsidRDefault="00CB5D7F" w:rsidP="00CB5D7F">
            <w:pPr>
              <w:spacing w:before="120"/>
              <w:jc w:val="center"/>
              <w:rPr>
                <w:b/>
                <w:sz w:val="22"/>
                <w:szCs w:val="22"/>
              </w:rPr>
            </w:pPr>
            <w:r w:rsidRPr="00AF4994">
              <w:rPr>
                <w:b/>
                <w:sz w:val="22"/>
                <w:szCs w:val="22"/>
              </w:rPr>
              <w:t>Cant</w:t>
            </w:r>
          </w:p>
        </w:tc>
        <w:tc>
          <w:tcPr>
            <w:tcW w:w="30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B5D7F" w:rsidRPr="00AF4994" w:rsidRDefault="00CB5D7F" w:rsidP="00CB5D7F">
            <w:pPr>
              <w:spacing w:before="120"/>
              <w:jc w:val="center"/>
              <w:rPr>
                <w:b/>
                <w:sz w:val="22"/>
                <w:szCs w:val="22"/>
                <w:lang w:val="en-US"/>
              </w:rPr>
            </w:pPr>
            <w:r w:rsidRPr="00AF4994">
              <w:rPr>
                <w:b/>
                <w:sz w:val="22"/>
                <w:szCs w:val="22"/>
                <w:lang w:val="en-US"/>
              </w:rPr>
              <w:t>Specificarea tehnică deplină solicitată, Standarde de referință</w:t>
            </w:r>
          </w:p>
        </w:tc>
        <w:tc>
          <w:tcPr>
            <w:tcW w:w="20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B5D7F" w:rsidRPr="00AF4994" w:rsidRDefault="00CB5D7F" w:rsidP="00CB5D7F">
            <w:pPr>
              <w:spacing w:before="120"/>
              <w:jc w:val="center"/>
              <w:rPr>
                <w:b/>
                <w:sz w:val="22"/>
                <w:szCs w:val="22"/>
                <w:lang w:val="en-US"/>
              </w:rPr>
            </w:pPr>
            <w:r w:rsidRPr="00AF4994">
              <w:rPr>
                <w:b/>
                <w:sz w:val="22"/>
                <w:szCs w:val="22"/>
                <w:lang w:val="en-US"/>
              </w:rPr>
              <w:t>Valoarea estimată</w:t>
            </w:r>
            <w:r w:rsidRPr="00AF4994">
              <w:rPr>
                <w:b/>
                <w:sz w:val="22"/>
                <w:szCs w:val="22"/>
                <w:lang w:val="en-US"/>
              </w:rPr>
              <w:br/>
              <w:t>(se va indica pentru fiecare lot în parte)</w:t>
            </w:r>
          </w:p>
        </w:tc>
      </w:tr>
      <w:tr w:rsidR="00B43ED1" w:rsidRPr="00534AD5" w:rsidTr="00685F57">
        <w:trPr>
          <w:trHeight w:val="397"/>
        </w:trPr>
        <w:tc>
          <w:tcPr>
            <w:tcW w:w="784" w:type="dxa"/>
            <w:tcBorders>
              <w:top w:val="single" w:sz="4" w:space="0" w:color="auto"/>
              <w:left w:val="single" w:sz="4" w:space="0" w:color="auto"/>
              <w:bottom w:val="single" w:sz="4" w:space="0" w:color="auto"/>
              <w:right w:val="single" w:sz="4" w:space="0" w:color="auto"/>
            </w:tcBorders>
          </w:tcPr>
          <w:p w:rsidR="00B43ED1" w:rsidRPr="00AF4994" w:rsidRDefault="00B43ED1" w:rsidP="00CB5D7F">
            <w:pPr>
              <w:spacing w:before="120"/>
              <w:rPr>
                <w:b/>
                <w:sz w:val="22"/>
                <w:szCs w:val="22"/>
                <w:lang w:val="en-US"/>
              </w:rPr>
            </w:pPr>
          </w:p>
        </w:tc>
        <w:tc>
          <w:tcPr>
            <w:tcW w:w="758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43ED1" w:rsidRPr="00AF4994" w:rsidRDefault="00B43ED1" w:rsidP="00CB5D7F">
            <w:pPr>
              <w:spacing w:before="120"/>
              <w:rPr>
                <w:sz w:val="22"/>
                <w:szCs w:val="22"/>
                <w:lang w:val="ro-RO"/>
              </w:rPr>
            </w:pPr>
            <w:r w:rsidRPr="00AF4994">
              <w:rPr>
                <w:b/>
                <w:sz w:val="22"/>
                <w:szCs w:val="22"/>
                <w:lang w:val="en-US"/>
              </w:rPr>
              <w:t>Lotul 1</w:t>
            </w:r>
            <w:r w:rsidRPr="00AF4994">
              <w:rPr>
                <w:b/>
                <w:sz w:val="22"/>
                <w:szCs w:val="22"/>
                <w:lang w:val="ro-RO"/>
              </w:rPr>
              <w:t>: Jaluzele et.14-15 TI,SAn</w:t>
            </w:r>
            <w:r w:rsidRPr="00AF4994">
              <w:rPr>
                <w:b/>
                <w:color w:val="000000"/>
                <w:sz w:val="22"/>
                <w:szCs w:val="22"/>
                <w:lang w:val="ro-RO"/>
              </w:rPr>
              <w:t>(inclusiv montare)</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B43ED1" w:rsidRPr="00AF4994" w:rsidRDefault="00B43ED1" w:rsidP="00AF4994">
            <w:pPr>
              <w:spacing w:before="120"/>
              <w:jc w:val="center"/>
              <w:rPr>
                <w:sz w:val="22"/>
                <w:szCs w:val="22"/>
                <w:lang w:val="ro-RO"/>
              </w:rPr>
            </w:pPr>
            <w:r w:rsidRPr="00AF4994">
              <w:rPr>
                <w:sz w:val="22"/>
                <w:szCs w:val="22"/>
                <w:lang w:val="ro-RO"/>
              </w:rPr>
              <w:t>399083,34</w:t>
            </w:r>
          </w:p>
        </w:tc>
      </w:tr>
      <w:tr w:rsidR="00CB5D7F" w:rsidRPr="00C74F86" w:rsidTr="00685F57">
        <w:trPr>
          <w:cantSplit/>
          <w:trHeight w:val="113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1.1</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spacing w:before="120"/>
              <w:ind w:left="113" w:right="113"/>
              <w:jc w:val="center"/>
              <w:rPr>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Lot 1.1Jaluzele tip rulou cu stofă de tip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6</w:t>
            </w:r>
          </w:p>
        </w:tc>
        <w:tc>
          <w:tcPr>
            <w:tcW w:w="3045" w:type="dxa"/>
            <w:tcBorders>
              <w:top w:val="single" w:sz="4" w:space="0" w:color="auto"/>
              <w:left w:val="single" w:sz="4" w:space="0" w:color="auto"/>
              <w:bottom w:val="single" w:sz="4" w:space="0" w:color="auto"/>
              <w:right w:val="single" w:sz="4" w:space="0" w:color="auto"/>
            </w:tcBorders>
            <w:shd w:val="clear" w:color="auto" w:fill="auto"/>
          </w:tcPr>
          <w:p w:rsidR="00CB5D7F" w:rsidRPr="00AF4994" w:rsidRDefault="00CB5D7F" w:rsidP="00CB5D7F">
            <w:pPr>
              <w:rPr>
                <w:color w:val="000000"/>
                <w:sz w:val="22"/>
                <w:szCs w:val="22"/>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5A4A" w:rsidRPr="00AF4994">
              <w:rPr>
                <w:color w:val="000000"/>
                <w:sz w:val="22"/>
                <w:szCs w:val="22"/>
                <w:lang w:val="en-US"/>
              </w:rPr>
              <w:t xml:space="preserve">minim </w:t>
            </w:r>
            <w:r w:rsidRPr="00AF4994">
              <w:rPr>
                <w:color w:val="000000"/>
                <w:sz w:val="22"/>
                <w:szCs w:val="22"/>
                <w:lang w:val="en-US"/>
              </w:rPr>
              <w:t xml:space="preserve">310 </w:t>
            </w:r>
            <w:r w:rsidR="00975D7C">
              <w:rPr>
                <w:color w:val="000000"/>
                <w:sz w:val="22"/>
                <w:szCs w:val="22"/>
                <w:lang w:val="en-US"/>
              </w:rPr>
              <w:t>gr</w:t>
            </w:r>
            <w:proofErr w:type="gramStart"/>
            <w:r w:rsidR="00975D7C">
              <w:rPr>
                <w:color w:val="000000"/>
                <w:sz w:val="22"/>
                <w:szCs w:val="22"/>
                <w:lang w:val="en-US"/>
              </w:rPr>
              <w:t>./</w:t>
            </w:r>
            <w:proofErr w:type="gramEnd"/>
            <w:r w:rsidR="00975D7C">
              <w:rPr>
                <w:color w:val="000000"/>
                <w:sz w:val="22"/>
                <w:szCs w:val="22"/>
                <w:lang w:val="en-US"/>
              </w:rPr>
              <w:t>m.p. Grosimea</w:t>
            </w:r>
            <w:r w:rsidRPr="00AF4994">
              <w:rPr>
                <w:color w:val="000000"/>
                <w:sz w:val="22"/>
                <w:szCs w:val="22"/>
                <w:lang w:val="en-US"/>
              </w:rPr>
              <w:t xml:space="preserve"> țesăturii</w:t>
            </w:r>
            <w:r w:rsidR="00825A4A" w:rsidRPr="00AF4994">
              <w:rPr>
                <w:color w:val="000000"/>
                <w:sz w:val="22"/>
                <w:szCs w:val="22"/>
                <w:lang w:val="en-US"/>
              </w:rPr>
              <w:t xml:space="preserve"> minim</w:t>
            </w:r>
            <w:r w:rsidRPr="00AF4994">
              <w:rPr>
                <w:color w:val="000000"/>
                <w:sz w:val="22"/>
                <w:szCs w:val="22"/>
                <w:lang w:val="en-US"/>
              </w:rPr>
              <w:t xml:space="preserve"> 0,38 mm. Protecția Solară 100%. Oprire de căldură și respingerea razelor solare. Mecanism de reglare cu Tensiune înaltă la coborîre sau ridicare. Țeavă din fier cu diametrul de 25 mm. Partea de jos să fie cu profil de Aluminiu. Fixare unghi de înclinare cu strună PVC</w:t>
            </w:r>
            <w:r w:rsidR="0093088F">
              <w:rPr>
                <w:color w:val="000000"/>
                <w:sz w:val="22"/>
                <w:szCs w:val="22"/>
                <w:lang w:val="en-US"/>
              </w:rPr>
              <w:t xml:space="preserve"> pe ambele laturi</w:t>
            </w:r>
            <w:r w:rsidRPr="00AF4994">
              <w:rPr>
                <w:color w:val="000000"/>
                <w:sz w:val="22"/>
                <w:szCs w:val="22"/>
                <w:lang w:val="en-US"/>
              </w:rPr>
              <w:t xml:space="preserve">. Culoarea netransparentă-albă. </w:t>
            </w:r>
            <w:r w:rsidRPr="00AF4994">
              <w:rPr>
                <w:color w:val="000000"/>
                <w:sz w:val="22"/>
                <w:szCs w:val="22"/>
              </w:rPr>
              <w:t>H-1700mm, L-800mm.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ro-RO"/>
              </w:rPr>
            </w:pPr>
          </w:p>
        </w:tc>
      </w:tr>
      <w:tr w:rsidR="00CB5D7F" w:rsidRPr="007227B8" w:rsidTr="00685F57">
        <w:trPr>
          <w:cantSplit/>
          <w:trHeight w:val="113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lastRenderedPageBreak/>
              <w:t>1.2</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Lot 1.2:</w:t>
            </w:r>
            <w:r w:rsidRPr="00AF4994">
              <w:rPr>
                <w:color w:val="000000"/>
                <w:sz w:val="22"/>
                <w:szCs w:val="22"/>
                <w:lang w:val="ro-RO"/>
              </w:rPr>
              <w:t xml:space="preserve"> </w:t>
            </w:r>
            <w:r w:rsidRPr="00AF4994">
              <w:rPr>
                <w:color w:val="000000"/>
                <w:sz w:val="22"/>
                <w:szCs w:val="22"/>
                <w:lang w:val="en-US"/>
              </w:rPr>
              <w:t>Jaluzele tip rulou cu stofă de tip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rPr>
            </w:pPr>
            <w:r w:rsidRPr="00AF4994">
              <w:rPr>
                <w:color w:val="000000"/>
                <w:sz w:val="22"/>
                <w:szCs w:val="22"/>
              </w:rPr>
              <w:t>3</w:t>
            </w:r>
          </w:p>
        </w:tc>
        <w:tc>
          <w:tcPr>
            <w:tcW w:w="3045" w:type="dxa"/>
            <w:tcBorders>
              <w:top w:val="single" w:sz="4" w:space="0" w:color="auto"/>
              <w:left w:val="single" w:sz="4" w:space="0" w:color="auto"/>
              <w:bottom w:val="single" w:sz="4" w:space="0" w:color="auto"/>
              <w:right w:val="single" w:sz="4" w:space="0" w:color="auto"/>
            </w:tcBorders>
            <w:shd w:val="clear" w:color="auto" w:fill="auto"/>
          </w:tcPr>
          <w:p w:rsidR="00CB5D7F" w:rsidRPr="00AF4994" w:rsidRDefault="00CB5D7F" w:rsidP="0093088F">
            <w:pPr>
              <w:rPr>
                <w:color w:val="000000"/>
                <w:sz w:val="22"/>
                <w:szCs w:val="22"/>
                <w:lang w:val="en-US" w:eastAsia="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975D7C">
              <w:rPr>
                <w:color w:val="000000"/>
                <w:sz w:val="22"/>
                <w:szCs w:val="22"/>
                <w:lang w:val="en-US"/>
              </w:rPr>
              <w:t>Grosimea</w:t>
            </w:r>
            <w:r w:rsidRPr="00AF4994">
              <w:rPr>
                <w:color w:val="000000"/>
                <w:sz w:val="22"/>
                <w:szCs w:val="22"/>
                <w:lang w:val="en-US"/>
              </w:rPr>
              <w:t xml:space="preserve"> țesăturii </w:t>
            </w:r>
            <w:r w:rsidR="008230CC" w:rsidRPr="00AF4994">
              <w:rPr>
                <w:color w:val="000000"/>
                <w:sz w:val="22"/>
                <w:szCs w:val="22"/>
                <w:lang w:val="en-US"/>
              </w:rPr>
              <w:t xml:space="preserve">minim </w:t>
            </w:r>
            <w:r w:rsidRPr="00AF4994">
              <w:rPr>
                <w:color w:val="000000"/>
                <w:sz w:val="22"/>
                <w:szCs w:val="22"/>
                <w:lang w:val="en-US"/>
              </w:rPr>
              <w:t>0,38 mm. Protecția Solară 100%. Oprire de căldură și respingerea razelor solare. Mecanism de reglare cu Tensiune înaltă la coborîre sau ridicare. Țeavă din fier cu diametrul de 25 mm. Partea de jos să fie cu profil de Aluminiu</w:t>
            </w:r>
            <w:r w:rsidR="0093088F" w:rsidRPr="00AF4994">
              <w:rPr>
                <w:color w:val="000000"/>
                <w:sz w:val="22"/>
                <w:szCs w:val="22"/>
                <w:lang w:val="en-US"/>
              </w:rPr>
              <w:t xml:space="preserve"> 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netransparentă-albă. </w:t>
            </w:r>
            <w:r w:rsidRPr="00975D7C">
              <w:rPr>
                <w:color w:val="000000"/>
                <w:sz w:val="22"/>
                <w:szCs w:val="22"/>
                <w:lang w:val="en-US"/>
              </w:rPr>
              <w:t>H-1700mm, L-770mm.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en-US"/>
              </w:rPr>
            </w:pPr>
          </w:p>
        </w:tc>
      </w:tr>
      <w:tr w:rsidR="00CB5D7F" w:rsidRPr="007227B8" w:rsidTr="00685F57">
        <w:trPr>
          <w:cantSplit/>
          <w:trHeight w:val="1831"/>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1.3</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Lot 1.3Jaluzele tip rulou cu stofă de tip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rPr>
            </w:pPr>
            <w:r w:rsidRPr="00AF4994">
              <w:rPr>
                <w:color w:val="000000"/>
                <w:sz w:val="22"/>
                <w:szCs w:val="22"/>
              </w:rPr>
              <w:t>2</w:t>
            </w:r>
          </w:p>
        </w:tc>
        <w:tc>
          <w:tcPr>
            <w:tcW w:w="3045" w:type="dxa"/>
            <w:tcBorders>
              <w:top w:val="single" w:sz="4" w:space="0" w:color="auto"/>
              <w:left w:val="single" w:sz="4" w:space="0" w:color="auto"/>
              <w:bottom w:val="single" w:sz="4" w:space="0" w:color="auto"/>
              <w:right w:val="single" w:sz="4" w:space="0" w:color="auto"/>
            </w:tcBorders>
            <w:shd w:val="clear" w:color="auto" w:fill="auto"/>
          </w:tcPr>
          <w:p w:rsidR="00CB5D7F" w:rsidRPr="00AF4994" w:rsidRDefault="00CB5D7F" w:rsidP="0093088F">
            <w:pPr>
              <w:rPr>
                <w:color w:val="000000"/>
                <w:sz w:val="22"/>
                <w:szCs w:val="22"/>
                <w:lang w:val="en-US" w:eastAsia="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975D7C">
              <w:rPr>
                <w:color w:val="000000"/>
                <w:sz w:val="22"/>
                <w:szCs w:val="22"/>
                <w:lang w:val="en-US"/>
              </w:rPr>
              <w:t>Grosimea</w:t>
            </w:r>
            <w:r w:rsidRPr="00AF4994">
              <w:rPr>
                <w:color w:val="000000"/>
                <w:sz w:val="22"/>
                <w:szCs w:val="22"/>
                <w:lang w:val="en-US"/>
              </w:rPr>
              <w:t xml:space="preserve"> țesăturii </w:t>
            </w:r>
            <w:r w:rsidR="008230CC" w:rsidRPr="00AF4994">
              <w:rPr>
                <w:color w:val="000000"/>
                <w:sz w:val="22"/>
                <w:szCs w:val="22"/>
                <w:lang w:val="en-US"/>
              </w:rPr>
              <w:t xml:space="preserve">minim </w:t>
            </w:r>
            <w:r w:rsidRPr="00AF4994">
              <w:rPr>
                <w:color w:val="000000"/>
                <w:sz w:val="22"/>
                <w:szCs w:val="22"/>
                <w:lang w:val="en-US"/>
              </w:rPr>
              <w:t>0,38 mm. Protecția Solară 100%. Oprire de căldură și respingerea razelor solare. Mecanism de reglare cu Tensiune înaltă la coborîre sau ridicare. Țeavă din fier cu diametrul de 25 mm. Partea de jos să fie cu profil de Aluminiu</w:t>
            </w:r>
            <w:r w:rsidR="0093088F" w:rsidRPr="00AF4994">
              <w:rPr>
                <w:color w:val="000000"/>
                <w:sz w:val="22"/>
                <w:szCs w:val="22"/>
                <w:lang w:val="en-US"/>
              </w:rPr>
              <w:t xml:space="preserve"> 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netransparentă-albă. </w:t>
            </w:r>
            <w:r w:rsidRPr="00975D7C">
              <w:rPr>
                <w:color w:val="000000"/>
                <w:sz w:val="22"/>
                <w:szCs w:val="22"/>
                <w:lang w:val="en-US"/>
              </w:rPr>
              <w:t>H-1700mm, L-1060mm.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en-US"/>
              </w:rPr>
            </w:pPr>
          </w:p>
        </w:tc>
      </w:tr>
      <w:tr w:rsidR="00CB5D7F" w:rsidRPr="004E57FE" w:rsidTr="00F71DDC">
        <w:trPr>
          <w:cantSplit/>
          <w:trHeight w:val="113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1.4</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Lot 1.4:</w:t>
            </w:r>
            <w:r w:rsidRPr="00AF4994">
              <w:rPr>
                <w:color w:val="000000"/>
                <w:sz w:val="22"/>
                <w:szCs w:val="22"/>
                <w:lang w:val="ro-RO"/>
              </w:rPr>
              <w:t xml:space="preserve"> </w:t>
            </w:r>
            <w:r w:rsidRPr="00AF4994">
              <w:rPr>
                <w:color w:val="000000"/>
                <w:sz w:val="22"/>
                <w:szCs w:val="22"/>
                <w:lang w:val="en-US"/>
              </w:rPr>
              <w:t>Jaluzele tip rulou cu stofă de tip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ro-RO"/>
              </w:rPr>
            </w:pPr>
            <w:r w:rsidRPr="00AF4994">
              <w:rPr>
                <w:color w:val="000000"/>
                <w:sz w:val="22"/>
                <w:szCs w:val="22"/>
                <w:lang w:val="ro-RO"/>
              </w:rPr>
              <w:t>2</w:t>
            </w:r>
          </w:p>
        </w:tc>
        <w:tc>
          <w:tcPr>
            <w:tcW w:w="3045" w:type="dxa"/>
            <w:tcBorders>
              <w:top w:val="single" w:sz="4" w:space="0" w:color="auto"/>
              <w:left w:val="single" w:sz="4" w:space="0" w:color="auto"/>
              <w:bottom w:val="single" w:sz="4" w:space="0" w:color="auto"/>
              <w:right w:val="single" w:sz="4" w:space="0" w:color="auto"/>
            </w:tcBorders>
            <w:shd w:val="clear" w:color="auto" w:fill="auto"/>
          </w:tcPr>
          <w:p w:rsidR="00CB5D7F" w:rsidRPr="00F91C2A" w:rsidRDefault="00F71DDC" w:rsidP="00CB5D7F">
            <w:pPr>
              <w:rPr>
                <w:color w:val="000000"/>
                <w:sz w:val="22"/>
                <w:szCs w:val="22"/>
                <w:lang w:val="en-US"/>
              </w:rPr>
            </w:pPr>
            <w:r w:rsidRPr="00F91C2A">
              <w:rPr>
                <w:rFonts w:eastAsiaTheme="minorEastAsia"/>
                <w:color w:val="000000"/>
                <w:lang w:val="en-US" w:eastAsia="zh-CN"/>
              </w:rPr>
              <w:t xml:space="preserve">Jalizelele "Rulou" să fie de tip Block Out, cu o țăsătură specială de </w:t>
            </w:r>
            <w:proofErr w:type="gramStart"/>
            <w:r w:rsidRPr="00F91C2A">
              <w:rPr>
                <w:rFonts w:eastAsiaTheme="minorEastAsia"/>
                <w:color w:val="000000"/>
                <w:lang w:val="en-US" w:eastAsia="zh-CN"/>
              </w:rPr>
              <w:t>calitate  înaltă</w:t>
            </w:r>
            <w:proofErr w:type="gramEnd"/>
            <w:r w:rsidRPr="00F91C2A">
              <w:rPr>
                <w:rFonts w:eastAsiaTheme="minorEastAsia"/>
                <w:color w:val="000000"/>
                <w:lang w:val="en-US" w:eastAsia="zh-CN"/>
              </w:rPr>
              <w:t>, categoria 5. Suprafața cu prelucrare Antibacterială. Compoziția stofei Non PVC. Stofa Antifoc. 100% polister. Greutate 310 gr</w:t>
            </w:r>
            <w:proofErr w:type="gramStart"/>
            <w:r w:rsidRPr="00F91C2A">
              <w:rPr>
                <w:rFonts w:eastAsiaTheme="minorEastAsia"/>
                <w:color w:val="000000"/>
                <w:lang w:val="en-US" w:eastAsia="zh-CN"/>
              </w:rPr>
              <w:t>./</w:t>
            </w:r>
            <w:proofErr w:type="gramEnd"/>
            <w:r w:rsidRPr="00F91C2A">
              <w:rPr>
                <w:rFonts w:eastAsiaTheme="minorEastAsia"/>
                <w:color w:val="000000"/>
                <w:lang w:val="en-US" w:eastAsia="zh-CN"/>
              </w:rPr>
              <w:t xml:space="preserve">m.p. </w:t>
            </w:r>
            <w:r w:rsidR="00975D7C">
              <w:rPr>
                <w:color w:val="000000"/>
                <w:sz w:val="22"/>
                <w:szCs w:val="22"/>
                <w:lang w:val="en-US"/>
              </w:rPr>
              <w:t>Grosimea</w:t>
            </w:r>
            <w:r w:rsidRPr="00F91C2A">
              <w:rPr>
                <w:rFonts w:eastAsiaTheme="minorEastAsia"/>
                <w:color w:val="000000"/>
                <w:lang w:val="en-US" w:eastAsia="zh-CN"/>
              </w:rPr>
              <w:t xml:space="preserve"> țesăturii 0,38 mm. Protecția Solară 100%. Oprire de căldură și respingerea razelor solare. Mecanism de reglare cu Tensiune înaltă la coborîre sau ridicare. Țeavă din fier cu diametrul de 25 mm. Partea de jos să fie cu profil de Aluminiu. </w:t>
            </w:r>
            <w:r w:rsidR="0093088F" w:rsidRPr="00F91C2A">
              <w:rPr>
                <w:color w:val="000000"/>
                <w:sz w:val="22"/>
                <w:szCs w:val="22"/>
                <w:lang w:val="en-US"/>
              </w:rPr>
              <w:t>Fixare unghi de înclinare cu strună PVC pe ambele laturi</w:t>
            </w:r>
            <w:proofErr w:type="gramStart"/>
            <w:r w:rsidR="0093088F" w:rsidRPr="00F91C2A">
              <w:rPr>
                <w:color w:val="000000"/>
                <w:sz w:val="22"/>
                <w:szCs w:val="22"/>
                <w:lang w:val="en-US"/>
              </w:rPr>
              <w:t>.</w:t>
            </w:r>
            <w:r w:rsidRPr="00F91C2A">
              <w:rPr>
                <w:rFonts w:eastAsiaTheme="minorEastAsia"/>
                <w:color w:val="000000"/>
                <w:lang w:val="en-US" w:eastAsia="zh-CN"/>
              </w:rPr>
              <w:t>.</w:t>
            </w:r>
            <w:proofErr w:type="gramEnd"/>
            <w:r w:rsidRPr="00F91C2A">
              <w:rPr>
                <w:rFonts w:eastAsiaTheme="minorEastAsia"/>
                <w:color w:val="000000"/>
                <w:lang w:val="en-US" w:eastAsia="zh-CN"/>
              </w:rPr>
              <w:t xml:space="preserve"> Culoarea netransparentă-albă. H-1600mm, L-680mm.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en-US"/>
              </w:rPr>
            </w:pPr>
          </w:p>
        </w:tc>
      </w:tr>
      <w:tr w:rsidR="00CB5D7F" w:rsidRPr="00C74F86" w:rsidTr="00685F57">
        <w:trPr>
          <w:cantSplit/>
          <w:trHeight w:val="1118"/>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lastRenderedPageBreak/>
              <w:t>1.5</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Lot 1.5:</w:t>
            </w:r>
            <w:r w:rsidRPr="00AF4994">
              <w:rPr>
                <w:color w:val="000000"/>
                <w:sz w:val="22"/>
                <w:szCs w:val="22"/>
                <w:lang w:val="ro-RO"/>
              </w:rPr>
              <w:t xml:space="preserve"> </w:t>
            </w:r>
          </w:p>
          <w:p w:rsidR="00CB5D7F" w:rsidRPr="00AF4994" w:rsidRDefault="00CB5D7F" w:rsidP="00CB5D7F">
            <w:pPr>
              <w:jc w:val="center"/>
              <w:rPr>
                <w:color w:val="000000"/>
                <w:sz w:val="22"/>
                <w:szCs w:val="22"/>
                <w:lang w:val="en-US" w:eastAsia="en-US"/>
              </w:rPr>
            </w:pPr>
            <w:r w:rsidRPr="00AF4994">
              <w:rPr>
                <w:color w:val="000000"/>
                <w:sz w:val="22"/>
                <w:szCs w:val="22"/>
                <w:lang w:val="en-US"/>
              </w:rPr>
              <w:t>Jaluzele tip rulou cu stofă de tip Block Out</w:t>
            </w:r>
          </w:p>
          <w:p w:rsidR="00CB5D7F" w:rsidRPr="00AF4994" w:rsidRDefault="00CB5D7F" w:rsidP="00CB5D7F">
            <w:pPr>
              <w:jc w:val="center"/>
              <w:rPr>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rPr>
            </w:pPr>
            <w:r w:rsidRPr="00AF4994">
              <w:rPr>
                <w:color w:val="000000"/>
                <w:sz w:val="22"/>
                <w:szCs w:val="22"/>
              </w:rPr>
              <w:t>1</w:t>
            </w:r>
          </w:p>
        </w:tc>
        <w:tc>
          <w:tcPr>
            <w:tcW w:w="3045" w:type="dxa"/>
            <w:tcBorders>
              <w:top w:val="single" w:sz="4" w:space="0" w:color="auto"/>
              <w:left w:val="single" w:sz="4" w:space="0" w:color="auto"/>
              <w:bottom w:val="single" w:sz="4" w:space="0" w:color="auto"/>
              <w:right w:val="single" w:sz="4" w:space="0" w:color="auto"/>
            </w:tcBorders>
            <w:shd w:val="clear" w:color="auto" w:fill="auto"/>
          </w:tcPr>
          <w:p w:rsidR="00CB5D7F" w:rsidRPr="00AF4994" w:rsidRDefault="00CB5D7F" w:rsidP="00CB5D7F">
            <w:pPr>
              <w:rPr>
                <w:color w:val="000000"/>
                <w:sz w:val="22"/>
                <w:szCs w:val="22"/>
                <w:lang w:val="en-US" w:eastAsia="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975D7C">
              <w:rPr>
                <w:color w:val="000000"/>
                <w:sz w:val="22"/>
                <w:szCs w:val="22"/>
                <w:lang w:val="en-US"/>
              </w:rPr>
              <w:t>Grosimea</w:t>
            </w:r>
            <w:r w:rsidRPr="00AF4994">
              <w:rPr>
                <w:color w:val="000000"/>
                <w:sz w:val="22"/>
                <w:szCs w:val="22"/>
                <w:lang w:val="en-US"/>
              </w:rPr>
              <w:t xml:space="preserve"> țesăturii</w:t>
            </w:r>
            <w:r w:rsidR="008230CC" w:rsidRPr="00AF4994">
              <w:rPr>
                <w:color w:val="000000"/>
                <w:sz w:val="22"/>
                <w:szCs w:val="22"/>
                <w:lang w:val="en-US"/>
              </w:rPr>
              <w:t xml:space="preserve"> minim</w:t>
            </w:r>
            <w:r w:rsidRPr="00AF4994">
              <w:rPr>
                <w:color w:val="000000"/>
                <w:sz w:val="22"/>
                <w:szCs w:val="22"/>
                <w:lang w:val="en-US"/>
              </w:rPr>
              <w:t xml:space="preserve"> 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proofErr w:type="gramStart"/>
            <w:r w:rsidR="0093088F" w:rsidRPr="00AF4994">
              <w:rPr>
                <w:color w:val="000000"/>
                <w:sz w:val="22"/>
                <w:szCs w:val="22"/>
                <w:lang w:val="en-US"/>
              </w:rPr>
              <w:t>.</w:t>
            </w:r>
            <w:r w:rsidRPr="00AF4994">
              <w:rPr>
                <w:color w:val="000000"/>
                <w:sz w:val="22"/>
                <w:szCs w:val="22"/>
                <w:lang w:val="en-US"/>
              </w:rPr>
              <w:t>.</w:t>
            </w:r>
            <w:proofErr w:type="gramEnd"/>
            <w:r w:rsidRPr="00AF4994">
              <w:rPr>
                <w:color w:val="000000"/>
                <w:sz w:val="22"/>
                <w:szCs w:val="22"/>
                <w:lang w:val="en-US"/>
              </w:rPr>
              <w:t xml:space="preserve"> Culoarea netransparentă-albă. </w:t>
            </w:r>
            <w:r w:rsidRPr="00AF4994">
              <w:rPr>
                <w:color w:val="000000"/>
                <w:sz w:val="22"/>
                <w:szCs w:val="22"/>
              </w:rPr>
              <w:t>H-1700mm, L-670mm.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ro-RO"/>
              </w:rPr>
            </w:pPr>
          </w:p>
        </w:tc>
      </w:tr>
      <w:tr w:rsidR="00CB5D7F" w:rsidRPr="00C74F86" w:rsidTr="00685F57">
        <w:trPr>
          <w:cantSplit/>
          <w:trHeight w:val="113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1.6</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Lot 1.6:</w:t>
            </w:r>
            <w:r w:rsidRPr="00AF4994">
              <w:rPr>
                <w:color w:val="000000"/>
                <w:sz w:val="22"/>
                <w:szCs w:val="22"/>
                <w:lang w:val="ro-RO"/>
              </w:rPr>
              <w:t xml:space="preserve"> </w:t>
            </w:r>
          </w:p>
          <w:p w:rsidR="00CB5D7F" w:rsidRPr="00AF4994" w:rsidRDefault="00CB5D7F" w:rsidP="00CB5D7F">
            <w:pPr>
              <w:jc w:val="center"/>
              <w:rPr>
                <w:color w:val="000000"/>
                <w:sz w:val="22"/>
                <w:szCs w:val="22"/>
                <w:lang w:val="en-US" w:eastAsia="en-US"/>
              </w:rPr>
            </w:pPr>
            <w:r w:rsidRPr="00AF4994">
              <w:rPr>
                <w:color w:val="000000"/>
                <w:sz w:val="22"/>
                <w:szCs w:val="22"/>
                <w:lang w:val="en-US"/>
              </w:rPr>
              <w:t>Jaluzele tip rulou cu stofă de tip Block Out</w:t>
            </w:r>
          </w:p>
          <w:p w:rsidR="00CB5D7F" w:rsidRPr="00AF4994" w:rsidRDefault="00CB5D7F" w:rsidP="00CB5D7F">
            <w:pPr>
              <w:jc w:val="center"/>
              <w:rPr>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rPr>
            </w:pPr>
            <w:r w:rsidRPr="00AF4994">
              <w:rPr>
                <w:color w:val="000000"/>
                <w:sz w:val="22"/>
                <w:szCs w:val="22"/>
              </w:rPr>
              <w:t>1</w:t>
            </w:r>
          </w:p>
        </w:tc>
        <w:tc>
          <w:tcPr>
            <w:tcW w:w="3045" w:type="dxa"/>
            <w:tcBorders>
              <w:top w:val="single" w:sz="4" w:space="0" w:color="auto"/>
              <w:left w:val="single" w:sz="4" w:space="0" w:color="auto"/>
              <w:bottom w:val="single" w:sz="4" w:space="0" w:color="auto"/>
              <w:right w:val="single" w:sz="4" w:space="0" w:color="auto"/>
            </w:tcBorders>
            <w:shd w:val="clear" w:color="auto" w:fill="auto"/>
          </w:tcPr>
          <w:p w:rsidR="00CB5D7F" w:rsidRPr="00F91C2A" w:rsidRDefault="00F71DDC" w:rsidP="00CB5D7F">
            <w:pPr>
              <w:rPr>
                <w:color w:val="000000"/>
                <w:lang w:val="en-US" w:eastAsia="en-US"/>
              </w:rPr>
            </w:pPr>
            <w:r w:rsidRPr="00F91C2A">
              <w:rPr>
                <w:color w:val="000000"/>
                <w:lang w:val="en-US"/>
              </w:rPr>
              <w:t xml:space="preserve">Jalizelele "Rulou" să fie de tip Block Out, cu o țăsătură specială de </w:t>
            </w:r>
            <w:proofErr w:type="gramStart"/>
            <w:r w:rsidRPr="00F91C2A">
              <w:rPr>
                <w:color w:val="000000"/>
                <w:lang w:val="en-US"/>
              </w:rPr>
              <w:t>calitate  înaltă</w:t>
            </w:r>
            <w:proofErr w:type="gramEnd"/>
            <w:r w:rsidRPr="00F91C2A">
              <w:rPr>
                <w:color w:val="000000"/>
                <w:lang w:val="en-US"/>
              </w:rPr>
              <w:t>, categoria 5. Suprafața cu prelucrare Antibacterială. Compoziția stofei Non PVC. Stofa Antifoc. 100% polister. Greutate 310 gr</w:t>
            </w:r>
            <w:proofErr w:type="gramStart"/>
            <w:r w:rsidRPr="00F91C2A">
              <w:rPr>
                <w:color w:val="000000"/>
                <w:lang w:val="en-US"/>
              </w:rPr>
              <w:t>./</w:t>
            </w:r>
            <w:proofErr w:type="gramEnd"/>
            <w:r w:rsidRPr="00F91C2A">
              <w:rPr>
                <w:color w:val="000000"/>
                <w:lang w:val="en-US"/>
              </w:rPr>
              <w:t xml:space="preserve">m.p. </w:t>
            </w:r>
            <w:r w:rsidR="00975D7C">
              <w:rPr>
                <w:color w:val="000000"/>
                <w:sz w:val="22"/>
                <w:szCs w:val="22"/>
                <w:lang w:val="en-US"/>
              </w:rPr>
              <w:t>Grosimea</w:t>
            </w:r>
            <w:r w:rsidRPr="00F91C2A">
              <w:rPr>
                <w:color w:val="000000"/>
                <w:lang w:val="en-US"/>
              </w:rPr>
              <w:t xml:space="preserve"> țesăturii 0,38 mm. Protecția Solară 100%. Oprire de căldură și respingerea razelor solare. Mecanism de reglare cu Tensiune înaltă la coborîre sau ridicare. Țeavă din fier cu diametrul de 25 mm. Partea de jos să fie cu profil de Aluminiu. </w:t>
            </w:r>
            <w:r w:rsidR="0093088F" w:rsidRPr="00F91C2A">
              <w:rPr>
                <w:color w:val="000000"/>
                <w:sz w:val="22"/>
                <w:szCs w:val="22"/>
                <w:lang w:val="en-US"/>
              </w:rPr>
              <w:t>Fixare unghi de înclinare cu strună PVC pe ambele laturi</w:t>
            </w:r>
            <w:r w:rsidRPr="00F91C2A">
              <w:rPr>
                <w:color w:val="000000"/>
                <w:lang w:val="en-US"/>
              </w:rPr>
              <w:t xml:space="preserve">. Culoarea netransparentă-albă. </w:t>
            </w:r>
            <w:r w:rsidRPr="00F91C2A">
              <w:rPr>
                <w:color w:val="000000"/>
              </w:rPr>
              <w:t>H-1700mm, L-640mm.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en-US"/>
              </w:rPr>
            </w:pPr>
          </w:p>
        </w:tc>
      </w:tr>
      <w:tr w:rsidR="00CB5D7F" w:rsidRPr="00C74F86" w:rsidTr="00685F57">
        <w:trPr>
          <w:cantSplit/>
          <w:trHeight w:val="113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1.7</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Lot 1.7:</w:t>
            </w:r>
            <w:r w:rsidRPr="00AF4994">
              <w:rPr>
                <w:color w:val="000000"/>
                <w:sz w:val="22"/>
                <w:szCs w:val="22"/>
                <w:lang w:val="ro-RO"/>
              </w:rPr>
              <w:t xml:space="preserve"> </w:t>
            </w:r>
            <w:r w:rsidRPr="00AF4994">
              <w:rPr>
                <w:color w:val="000000"/>
                <w:sz w:val="22"/>
                <w:szCs w:val="22"/>
                <w:lang w:val="en-US"/>
              </w:rPr>
              <w:t>Jaluzele tip rulou cu stofă de tip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rPr>
            </w:pPr>
            <w:r w:rsidRPr="00AF4994">
              <w:rPr>
                <w:color w:val="000000"/>
                <w:sz w:val="22"/>
                <w:szCs w:val="22"/>
              </w:rPr>
              <w:t>8</w:t>
            </w:r>
          </w:p>
        </w:tc>
        <w:tc>
          <w:tcPr>
            <w:tcW w:w="3045" w:type="dxa"/>
            <w:tcBorders>
              <w:top w:val="single" w:sz="4" w:space="0" w:color="auto"/>
              <w:left w:val="single" w:sz="4" w:space="0" w:color="auto"/>
              <w:bottom w:val="single" w:sz="4" w:space="0" w:color="auto"/>
              <w:right w:val="single" w:sz="4" w:space="0" w:color="auto"/>
            </w:tcBorders>
            <w:shd w:val="clear" w:color="auto" w:fill="auto"/>
          </w:tcPr>
          <w:p w:rsidR="00CB5D7F" w:rsidRPr="00AF4994" w:rsidRDefault="00CB5D7F" w:rsidP="00CB5D7F">
            <w:pPr>
              <w:rPr>
                <w:color w:val="000000"/>
                <w:sz w:val="22"/>
                <w:szCs w:val="22"/>
                <w:lang w:val="en-US" w:eastAsia="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975D7C">
              <w:rPr>
                <w:color w:val="000000"/>
                <w:sz w:val="22"/>
                <w:szCs w:val="22"/>
                <w:lang w:val="en-US"/>
              </w:rPr>
              <w:t>Grosimea</w:t>
            </w:r>
            <w:r w:rsidRPr="00AF4994">
              <w:rPr>
                <w:color w:val="000000"/>
                <w:sz w:val="22"/>
                <w:szCs w:val="22"/>
                <w:lang w:val="en-US"/>
              </w:rPr>
              <w:t xml:space="preserve"> țesăturii 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netransparentă-albă. </w:t>
            </w:r>
            <w:r w:rsidRPr="00AF4994">
              <w:rPr>
                <w:color w:val="000000"/>
                <w:sz w:val="22"/>
                <w:szCs w:val="22"/>
              </w:rPr>
              <w:t>H-1700mm, L-860mm.</w:t>
            </w:r>
          </w:p>
          <w:p w:rsidR="00CB5D7F" w:rsidRPr="00AF4994" w:rsidRDefault="00CB5D7F" w:rsidP="00CB5D7F">
            <w:pPr>
              <w:rPr>
                <w:color w:val="000000"/>
                <w:sz w:val="22"/>
                <w:szCs w:val="22"/>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ro-RO"/>
              </w:rPr>
            </w:pPr>
          </w:p>
        </w:tc>
      </w:tr>
      <w:tr w:rsidR="00CB5D7F" w:rsidRPr="00C74F86" w:rsidTr="00685F57">
        <w:trPr>
          <w:cantSplit/>
          <w:trHeight w:val="409"/>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1.8</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Lot 1.8:</w:t>
            </w:r>
            <w:r w:rsidRPr="00AF4994">
              <w:rPr>
                <w:color w:val="000000"/>
                <w:sz w:val="22"/>
                <w:szCs w:val="22"/>
                <w:lang w:val="ro-RO"/>
              </w:rPr>
              <w:t xml:space="preserve"> </w:t>
            </w:r>
          </w:p>
          <w:p w:rsidR="00CB5D7F" w:rsidRPr="00AF4994" w:rsidRDefault="00CB5D7F" w:rsidP="00CB5D7F">
            <w:pPr>
              <w:jc w:val="center"/>
              <w:rPr>
                <w:color w:val="000000"/>
                <w:sz w:val="22"/>
                <w:szCs w:val="22"/>
                <w:lang w:val="en-US" w:eastAsia="en-US"/>
              </w:rPr>
            </w:pPr>
            <w:r w:rsidRPr="00AF4994">
              <w:rPr>
                <w:color w:val="000000"/>
                <w:sz w:val="22"/>
                <w:szCs w:val="22"/>
                <w:lang w:val="en-US"/>
              </w:rPr>
              <w:t>Jaluzele tip rulou cu stofă de tip Block Out</w:t>
            </w:r>
          </w:p>
          <w:p w:rsidR="00CB5D7F" w:rsidRPr="00AF4994" w:rsidRDefault="00CB5D7F" w:rsidP="00CB5D7F">
            <w:pPr>
              <w:jc w:val="center"/>
              <w:rPr>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rPr>
            </w:pPr>
            <w:r w:rsidRPr="00AF4994">
              <w:rPr>
                <w:color w:val="000000"/>
                <w:sz w:val="22"/>
                <w:szCs w:val="22"/>
              </w:rPr>
              <w:t>15</w:t>
            </w:r>
          </w:p>
        </w:tc>
        <w:tc>
          <w:tcPr>
            <w:tcW w:w="3045" w:type="dxa"/>
            <w:tcBorders>
              <w:top w:val="single" w:sz="4" w:space="0" w:color="auto"/>
              <w:left w:val="single" w:sz="4" w:space="0" w:color="auto"/>
              <w:bottom w:val="single" w:sz="4" w:space="0" w:color="auto"/>
              <w:right w:val="single" w:sz="4" w:space="0" w:color="auto"/>
            </w:tcBorders>
            <w:shd w:val="clear" w:color="auto" w:fill="auto"/>
          </w:tcPr>
          <w:p w:rsidR="00CB5D7F" w:rsidRPr="00AF4994" w:rsidRDefault="00CB5D7F" w:rsidP="00CB5D7F">
            <w:pPr>
              <w:rPr>
                <w:color w:val="000000"/>
                <w:sz w:val="22"/>
                <w:szCs w:val="22"/>
                <w:lang w:val="en-US" w:eastAsia="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975D7C">
              <w:rPr>
                <w:color w:val="000000"/>
                <w:sz w:val="22"/>
                <w:szCs w:val="22"/>
                <w:lang w:val="en-US"/>
              </w:rPr>
              <w:t>Grosimea</w:t>
            </w:r>
            <w:r w:rsidRPr="00AF4994">
              <w:rPr>
                <w:color w:val="000000"/>
                <w:sz w:val="22"/>
                <w:szCs w:val="22"/>
                <w:lang w:val="en-US"/>
              </w:rPr>
              <w:t xml:space="preserve"> țesăturii </w:t>
            </w:r>
            <w:r w:rsidR="008230CC" w:rsidRPr="00AF4994">
              <w:rPr>
                <w:color w:val="000000"/>
                <w:sz w:val="22"/>
                <w:szCs w:val="22"/>
                <w:lang w:val="en-US"/>
              </w:rPr>
              <w:t xml:space="preserve">minim </w:t>
            </w:r>
            <w:r w:rsidRPr="00AF4994">
              <w:rPr>
                <w:color w:val="000000"/>
                <w:sz w:val="22"/>
                <w:szCs w:val="22"/>
                <w:lang w:val="en-US"/>
              </w:rPr>
              <w:t xml:space="preserve">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Pr="00AF4994">
              <w:rPr>
                <w:color w:val="000000"/>
                <w:sz w:val="22"/>
                <w:szCs w:val="22"/>
                <w:lang w:val="en-US"/>
              </w:rPr>
              <w:t xml:space="preserve">. Culoarea netransparentă-albă. </w:t>
            </w:r>
            <w:r w:rsidRPr="00AF4994">
              <w:rPr>
                <w:color w:val="000000"/>
                <w:sz w:val="22"/>
                <w:szCs w:val="22"/>
              </w:rPr>
              <w:t>H-1700mm, L-830mm.</w:t>
            </w:r>
          </w:p>
          <w:p w:rsidR="00CB5D7F" w:rsidRPr="00AF4994" w:rsidRDefault="00CB5D7F" w:rsidP="00CB5D7F">
            <w:pPr>
              <w:rPr>
                <w:color w:val="000000"/>
                <w:sz w:val="22"/>
                <w:szCs w:val="22"/>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534AD5">
            <w:pPr>
              <w:rPr>
                <w:b/>
                <w:color w:val="000000"/>
                <w:sz w:val="22"/>
                <w:szCs w:val="22"/>
                <w:lang w:val="en-US"/>
              </w:rPr>
            </w:pPr>
          </w:p>
        </w:tc>
      </w:tr>
      <w:tr w:rsidR="00CB5D7F" w:rsidRPr="00C74F86" w:rsidTr="00685F57">
        <w:trPr>
          <w:cantSplit/>
          <w:trHeight w:val="2977"/>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1.9</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Lot 1.9:</w:t>
            </w:r>
            <w:r w:rsidRPr="00AF4994">
              <w:rPr>
                <w:color w:val="000000"/>
                <w:sz w:val="22"/>
                <w:szCs w:val="22"/>
                <w:lang w:val="ro-RO"/>
              </w:rPr>
              <w:t xml:space="preserve"> </w:t>
            </w:r>
          </w:p>
          <w:p w:rsidR="00CB5D7F" w:rsidRPr="00AF4994" w:rsidRDefault="00CB5D7F" w:rsidP="00CB5D7F">
            <w:pPr>
              <w:jc w:val="center"/>
              <w:rPr>
                <w:color w:val="000000"/>
                <w:sz w:val="22"/>
                <w:szCs w:val="22"/>
                <w:lang w:val="en-US" w:eastAsia="en-US"/>
              </w:rPr>
            </w:pPr>
            <w:r w:rsidRPr="00AF4994">
              <w:rPr>
                <w:color w:val="000000"/>
                <w:sz w:val="22"/>
                <w:szCs w:val="22"/>
                <w:lang w:val="en-US"/>
              </w:rPr>
              <w:t>Jaluzele tip rulou cu stofă de tip Block Out</w:t>
            </w:r>
          </w:p>
          <w:p w:rsidR="00CB5D7F" w:rsidRPr="00AF4994" w:rsidRDefault="00CB5D7F" w:rsidP="00CB5D7F">
            <w:pPr>
              <w:jc w:val="center"/>
              <w:rPr>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rPr>
            </w:pPr>
            <w:r w:rsidRPr="00AF4994">
              <w:rPr>
                <w:color w:val="000000"/>
                <w:sz w:val="22"/>
                <w:szCs w:val="22"/>
              </w:rPr>
              <w:t>1</w:t>
            </w:r>
          </w:p>
        </w:tc>
        <w:tc>
          <w:tcPr>
            <w:tcW w:w="3045" w:type="dxa"/>
            <w:tcBorders>
              <w:top w:val="single" w:sz="4" w:space="0" w:color="auto"/>
              <w:left w:val="single" w:sz="4" w:space="0" w:color="auto"/>
              <w:bottom w:val="single" w:sz="4" w:space="0" w:color="auto"/>
              <w:right w:val="single" w:sz="4" w:space="0" w:color="auto"/>
            </w:tcBorders>
            <w:shd w:val="clear" w:color="auto" w:fill="auto"/>
          </w:tcPr>
          <w:p w:rsidR="00CB5D7F" w:rsidRPr="00AF4994" w:rsidRDefault="00CB5D7F" w:rsidP="00CB5D7F">
            <w:pPr>
              <w:rPr>
                <w:color w:val="000000"/>
                <w:sz w:val="22"/>
                <w:szCs w:val="22"/>
                <w:lang w:val="en-US" w:eastAsia="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975D7C">
              <w:rPr>
                <w:color w:val="000000"/>
                <w:sz w:val="22"/>
                <w:szCs w:val="22"/>
                <w:lang w:val="en-US"/>
              </w:rPr>
              <w:t>Grosimea</w:t>
            </w:r>
            <w:r w:rsidRPr="00AF4994">
              <w:rPr>
                <w:color w:val="000000"/>
                <w:sz w:val="22"/>
                <w:szCs w:val="22"/>
                <w:lang w:val="en-US"/>
              </w:rPr>
              <w:t xml:space="preserve"> țesăturii</w:t>
            </w:r>
            <w:r w:rsidR="008230CC" w:rsidRPr="00AF4994">
              <w:rPr>
                <w:color w:val="000000"/>
                <w:sz w:val="22"/>
                <w:szCs w:val="22"/>
                <w:lang w:val="en-US"/>
              </w:rPr>
              <w:t xml:space="preserve"> minim</w:t>
            </w:r>
            <w:r w:rsidRPr="00AF4994">
              <w:rPr>
                <w:color w:val="000000"/>
                <w:sz w:val="22"/>
                <w:szCs w:val="22"/>
                <w:lang w:val="en-US"/>
              </w:rPr>
              <w:t xml:space="preserve"> 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Pr="00AF4994">
              <w:rPr>
                <w:color w:val="000000"/>
                <w:sz w:val="22"/>
                <w:szCs w:val="22"/>
                <w:lang w:val="en-US"/>
              </w:rPr>
              <w:t xml:space="preserve">. Culoarea netransparentă-albă. </w:t>
            </w:r>
            <w:r w:rsidRPr="00AF4994">
              <w:rPr>
                <w:color w:val="000000"/>
                <w:sz w:val="22"/>
                <w:szCs w:val="22"/>
              </w:rPr>
              <w:t>H-1700mm, L-580mm.</w:t>
            </w:r>
          </w:p>
          <w:p w:rsidR="00CB5D7F" w:rsidRPr="00AF4994" w:rsidRDefault="00CB5D7F" w:rsidP="00CB5D7F">
            <w:pPr>
              <w:rPr>
                <w:color w:val="000000"/>
                <w:sz w:val="22"/>
                <w:szCs w:val="22"/>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ro-RO"/>
              </w:rPr>
            </w:pPr>
          </w:p>
        </w:tc>
      </w:tr>
      <w:tr w:rsidR="00CB5D7F" w:rsidRPr="00C74F86" w:rsidTr="00685F57">
        <w:trPr>
          <w:cantSplit/>
          <w:trHeight w:val="113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1.10</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Lot 1.10:</w:t>
            </w:r>
            <w:r w:rsidRPr="00AF4994">
              <w:rPr>
                <w:color w:val="000000"/>
                <w:sz w:val="22"/>
                <w:szCs w:val="22"/>
                <w:lang w:val="ro-RO"/>
              </w:rPr>
              <w:t xml:space="preserve"> </w:t>
            </w:r>
          </w:p>
          <w:p w:rsidR="00CB5D7F" w:rsidRPr="00AF4994" w:rsidRDefault="00CB5D7F" w:rsidP="00CB5D7F">
            <w:pPr>
              <w:jc w:val="center"/>
              <w:rPr>
                <w:color w:val="000000"/>
                <w:sz w:val="22"/>
                <w:szCs w:val="22"/>
                <w:lang w:val="en-US" w:eastAsia="en-US"/>
              </w:rPr>
            </w:pPr>
            <w:r w:rsidRPr="00AF4994">
              <w:rPr>
                <w:color w:val="000000"/>
                <w:sz w:val="22"/>
                <w:szCs w:val="22"/>
                <w:lang w:val="en-US"/>
              </w:rPr>
              <w:t>Jaluzele tip rulou cu stofă de tip Block Out</w:t>
            </w:r>
          </w:p>
          <w:p w:rsidR="00CB5D7F" w:rsidRPr="00AF4994" w:rsidRDefault="00CB5D7F" w:rsidP="00CB5D7F">
            <w:pPr>
              <w:jc w:val="center"/>
              <w:rPr>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rPr>
            </w:pPr>
            <w:r w:rsidRPr="00AF4994">
              <w:rPr>
                <w:color w:val="000000"/>
                <w:sz w:val="22"/>
                <w:szCs w:val="22"/>
              </w:rPr>
              <w:t>1</w:t>
            </w:r>
          </w:p>
        </w:tc>
        <w:tc>
          <w:tcPr>
            <w:tcW w:w="3045" w:type="dxa"/>
            <w:tcBorders>
              <w:top w:val="single" w:sz="4" w:space="0" w:color="auto"/>
              <w:left w:val="single" w:sz="4" w:space="0" w:color="auto"/>
              <w:bottom w:val="single" w:sz="4" w:space="0" w:color="auto"/>
              <w:right w:val="single" w:sz="4" w:space="0" w:color="auto"/>
            </w:tcBorders>
            <w:shd w:val="clear" w:color="auto" w:fill="auto"/>
          </w:tcPr>
          <w:p w:rsidR="00CB5D7F" w:rsidRPr="00AF4994" w:rsidRDefault="00CB5D7F" w:rsidP="00CB5D7F">
            <w:pPr>
              <w:rPr>
                <w:color w:val="000000"/>
                <w:sz w:val="22"/>
                <w:szCs w:val="22"/>
                <w:lang w:val="en-US" w:eastAsia="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975D7C">
              <w:rPr>
                <w:color w:val="000000"/>
                <w:sz w:val="22"/>
                <w:szCs w:val="22"/>
                <w:lang w:val="en-US"/>
              </w:rPr>
              <w:t>Grosimea</w:t>
            </w:r>
            <w:r w:rsidRPr="00AF4994">
              <w:rPr>
                <w:color w:val="000000"/>
                <w:sz w:val="22"/>
                <w:szCs w:val="22"/>
                <w:lang w:val="en-US"/>
              </w:rPr>
              <w:t xml:space="preserve"> țesăturii </w:t>
            </w:r>
            <w:r w:rsidR="008230CC" w:rsidRPr="00AF4994">
              <w:rPr>
                <w:color w:val="000000"/>
                <w:sz w:val="22"/>
                <w:szCs w:val="22"/>
                <w:lang w:val="en-US"/>
              </w:rPr>
              <w:t xml:space="preserve">minim </w:t>
            </w:r>
            <w:r w:rsidRPr="00AF4994">
              <w:rPr>
                <w:color w:val="000000"/>
                <w:sz w:val="22"/>
                <w:szCs w:val="22"/>
                <w:lang w:val="en-US"/>
              </w:rPr>
              <w:t xml:space="preserve">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Pr="00AF4994">
              <w:rPr>
                <w:color w:val="000000"/>
                <w:sz w:val="22"/>
                <w:szCs w:val="22"/>
                <w:lang w:val="en-US"/>
              </w:rPr>
              <w:t xml:space="preserve">. Culoarea netransparentă-albă. </w:t>
            </w:r>
            <w:r w:rsidRPr="00AF4994">
              <w:rPr>
                <w:color w:val="000000"/>
                <w:sz w:val="22"/>
                <w:szCs w:val="22"/>
              </w:rPr>
              <w:t>H-1700mm, L-910mm.</w:t>
            </w:r>
          </w:p>
          <w:p w:rsidR="00CB5D7F" w:rsidRPr="00AF4994" w:rsidRDefault="00CB5D7F" w:rsidP="00CB5D7F">
            <w:pPr>
              <w:rPr>
                <w:color w:val="000000"/>
                <w:sz w:val="22"/>
                <w:szCs w:val="22"/>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ro-RO"/>
              </w:rPr>
            </w:pPr>
          </w:p>
        </w:tc>
      </w:tr>
      <w:tr w:rsidR="00CB5D7F" w:rsidRPr="0093088F" w:rsidTr="00685F57">
        <w:trPr>
          <w:cantSplit/>
          <w:trHeight w:val="113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1.11</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ro-RO"/>
              </w:rPr>
            </w:pPr>
            <w:r w:rsidRPr="00AF4994">
              <w:rPr>
                <w:b/>
                <w:color w:val="000000"/>
                <w:sz w:val="22"/>
                <w:szCs w:val="22"/>
                <w:lang w:val="ro-RO"/>
              </w:rPr>
              <w:t>Lot 1.11:</w:t>
            </w:r>
            <w:r w:rsidRPr="00AF4994">
              <w:rPr>
                <w:color w:val="000000"/>
                <w:sz w:val="22"/>
                <w:szCs w:val="22"/>
                <w:lang w:val="ro-RO"/>
              </w:rPr>
              <w:t xml:space="preserve"> </w:t>
            </w:r>
          </w:p>
          <w:p w:rsidR="00CB5D7F" w:rsidRPr="00AF4994" w:rsidRDefault="00CB5D7F" w:rsidP="00CB5D7F">
            <w:pPr>
              <w:rPr>
                <w:color w:val="000000"/>
                <w:sz w:val="22"/>
                <w:szCs w:val="22"/>
                <w:lang w:val="en-US" w:eastAsia="en-US"/>
              </w:rPr>
            </w:pPr>
            <w:r w:rsidRPr="00AF4994">
              <w:rPr>
                <w:color w:val="000000"/>
                <w:sz w:val="22"/>
                <w:szCs w:val="22"/>
                <w:lang w:val="en-US"/>
              </w:rPr>
              <w:t>Jaluzele tip rulou cu stofă de tip Block Out</w:t>
            </w:r>
          </w:p>
          <w:p w:rsidR="00CB5D7F" w:rsidRPr="00AF4994" w:rsidRDefault="00CB5D7F" w:rsidP="00CB5D7F">
            <w:pPr>
              <w:rPr>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1C03E1" w:rsidP="00CB5D7F">
            <w:pPr>
              <w:jc w:val="center"/>
              <w:rPr>
                <w:color w:val="000000"/>
                <w:sz w:val="22"/>
                <w:szCs w:val="22"/>
              </w:rPr>
            </w:pPr>
            <w:r>
              <w:rPr>
                <w:color w:val="000000"/>
                <w:sz w:val="22"/>
                <w:szCs w:val="22"/>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975D7C">
              <w:rPr>
                <w:color w:val="000000"/>
                <w:sz w:val="22"/>
                <w:szCs w:val="22"/>
                <w:lang w:val="en-US"/>
              </w:rPr>
              <w:t>Grosimea</w:t>
            </w:r>
            <w:r w:rsidRPr="00AF4994">
              <w:rPr>
                <w:color w:val="000000"/>
                <w:sz w:val="22"/>
                <w:szCs w:val="22"/>
                <w:lang w:val="en-US"/>
              </w:rPr>
              <w:t xml:space="preserve"> țesăturii </w:t>
            </w:r>
            <w:r w:rsidR="008230CC" w:rsidRPr="00AF4994">
              <w:rPr>
                <w:color w:val="000000"/>
                <w:sz w:val="22"/>
                <w:szCs w:val="22"/>
                <w:lang w:val="en-US"/>
              </w:rPr>
              <w:t xml:space="preserve">minim </w:t>
            </w:r>
            <w:r w:rsidRPr="00AF4994">
              <w:rPr>
                <w:color w:val="000000"/>
                <w:sz w:val="22"/>
                <w:szCs w:val="22"/>
                <w:lang w:val="en-US"/>
              </w:rPr>
              <w:t xml:space="preserve">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 xml:space="preserve">Fixare unghi de înclinare cu </w:t>
            </w:r>
            <w:proofErr w:type="gramStart"/>
            <w:r w:rsidR="0093088F" w:rsidRPr="00AF4994">
              <w:rPr>
                <w:color w:val="000000"/>
                <w:sz w:val="22"/>
                <w:szCs w:val="22"/>
                <w:lang w:val="en-US"/>
              </w:rPr>
              <w:t>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Culoarea netransparentă-albă</w:t>
            </w:r>
            <w:proofErr w:type="gramEnd"/>
            <w:r w:rsidRPr="00AF4994">
              <w:rPr>
                <w:color w:val="000000"/>
                <w:sz w:val="22"/>
                <w:szCs w:val="22"/>
                <w:lang w:val="en-US"/>
              </w:rPr>
              <w:t xml:space="preserve">. </w:t>
            </w:r>
            <w:r w:rsidRPr="0093088F">
              <w:rPr>
                <w:color w:val="000000"/>
                <w:sz w:val="22"/>
                <w:szCs w:val="22"/>
                <w:lang w:val="en-US"/>
              </w:rPr>
              <w:t>H-1600mm, L-550mm.</w:t>
            </w:r>
          </w:p>
          <w:p w:rsidR="00CB5D7F" w:rsidRPr="0093088F" w:rsidRDefault="00CB5D7F" w:rsidP="00CB5D7F">
            <w:pPr>
              <w:rPr>
                <w:color w:val="000000"/>
                <w:sz w:val="22"/>
                <w:szCs w:val="22"/>
                <w:lang w:val="en-US"/>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ro-RO"/>
              </w:rPr>
            </w:pPr>
          </w:p>
        </w:tc>
      </w:tr>
      <w:tr w:rsidR="00CB5D7F" w:rsidRPr="00C74F86" w:rsidTr="00685F57">
        <w:trPr>
          <w:cantSplit/>
          <w:trHeight w:val="113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1.12</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ro-RO"/>
              </w:rPr>
            </w:pPr>
            <w:r w:rsidRPr="00AF4994">
              <w:rPr>
                <w:b/>
                <w:color w:val="000000"/>
                <w:sz w:val="22"/>
                <w:szCs w:val="22"/>
                <w:lang w:val="ro-RO"/>
              </w:rPr>
              <w:t>Lot 1.12:</w:t>
            </w:r>
          </w:p>
          <w:p w:rsidR="00CB5D7F" w:rsidRPr="00AF4994" w:rsidRDefault="00CB5D7F" w:rsidP="00CB5D7F">
            <w:pPr>
              <w:rPr>
                <w:color w:val="000000"/>
                <w:sz w:val="22"/>
                <w:szCs w:val="22"/>
                <w:lang w:val="en-US" w:eastAsia="en-US"/>
              </w:rPr>
            </w:pPr>
            <w:r w:rsidRPr="00AF4994">
              <w:rPr>
                <w:color w:val="000000"/>
                <w:sz w:val="22"/>
                <w:szCs w:val="22"/>
                <w:lang w:val="en-US"/>
              </w:rPr>
              <w:t>Jaluzele tip rulou cu stofă de tip Block Out</w:t>
            </w:r>
          </w:p>
          <w:p w:rsidR="00CB5D7F" w:rsidRPr="00AF4994" w:rsidRDefault="00CB5D7F" w:rsidP="00CB5D7F">
            <w:pPr>
              <w:rPr>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30CC" w:rsidRPr="00AF4994">
              <w:rPr>
                <w:color w:val="000000"/>
                <w:sz w:val="22"/>
                <w:szCs w:val="22"/>
                <w:lang w:val="en-US"/>
              </w:rPr>
              <w:t xml:space="preserve"> minim</w:t>
            </w:r>
            <w:r w:rsidRPr="00AF4994">
              <w:rPr>
                <w:color w:val="000000"/>
                <w:sz w:val="22"/>
                <w:szCs w:val="22"/>
                <w:lang w:val="en-US"/>
              </w:rPr>
              <w:t xml:space="preserve"> 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Pr="00AF4994">
              <w:rPr>
                <w:color w:val="000000"/>
                <w:sz w:val="22"/>
                <w:szCs w:val="22"/>
                <w:lang w:val="en-US"/>
              </w:rPr>
              <w:t xml:space="preserve">. Culoarea netransparentă-albă. </w:t>
            </w:r>
            <w:r w:rsidRPr="00AF4994">
              <w:rPr>
                <w:color w:val="000000"/>
                <w:sz w:val="22"/>
                <w:szCs w:val="22"/>
              </w:rPr>
              <w:t>H-1600mm, L-730mm.</w:t>
            </w:r>
          </w:p>
          <w:p w:rsidR="00CB5D7F" w:rsidRPr="00AF4994" w:rsidRDefault="00CB5D7F" w:rsidP="00CB5D7F">
            <w:pPr>
              <w:rPr>
                <w:color w:val="000000"/>
                <w:sz w:val="22"/>
                <w:szCs w:val="22"/>
                <w:lang w:val="en-US"/>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ro-RO"/>
              </w:rPr>
            </w:pPr>
          </w:p>
        </w:tc>
      </w:tr>
      <w:tr w:rsidR="00CB5D7F" w:rsidRPr="00C74F86" w:rsidTr="00685F57">
        <w:trPr>
          <w:cantSplit/>
          <w:trHeight w:val="113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1.13</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b/>
                <w:color w:val="000000"/>
                <w:sz w:val="22"/>
                <w:szCs w:val="22"/>
                <w:lang w:val="ro-RO"/>
              </w:rPr>
              <w:t>Lot 1.13:</w:t>
            </w:r>
            <w:r w:rsidRPr="00AF4994">
              <w:rPr>
                <w:color w:val="000000"/>
                <w:sz w:val="22"/>
                <w:szCs w:val="22"/>
                <w:lang w:val="ro-RO"/>
              </w:rPr>
              <w:t xml:space="preserve"> </w:t>
            </w:r>
          </w:p>
          <w:p w:rsidR="00CB5D7F" w:rsidRPr="00AF4994" w:rsidRDefault="00CB5D7F" w:rsidP="00CB5D7F">
            <w:pPr>
              <w:rPr>
                <w:color w:val="000000"/>
                <w:sz w:val="22"/>
                <w:szCs w:val="22"/>
                <w:lang w:val="en-US" w:eastAsia="en-US"/>
              </w:rPr>
            </w:pPr>
            <w:r w:rsidRPr="00AF4994">
              <w:rPr>
                <w:color w:val="000000"/>
                <w:sz w:val="22"/>
                <w:szCs w:val="22"/>
                <w:lang w:val="en-US"/>
              </w:rPr>
              <w:t>Jaluzele tip rulou cu stofă de tip Block Out</w:t>
            </w:r>
          </w:p>
          <w:p w:rsidR="00CB5D7F" w:rsidRPr="00AF4994" w:rsidRDefault="00CB5D7F" w:rsidP="00CB5D7F">
            <w:pPr>
              <w:rPr>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 </w:t>
            </w:r>
            <w:r w:rsidR="008230CC" w:rsidRPr="00AF4994">
              <w:rPr>
                <w:color w:val="000000"/>
                <w:sz w:val="22"/>
                <w:szCs w:val="22"/>
                <w:lang w:val="en-US"/>
              </w:rPr>
              <w:t xml:space="preserve">minim </w:t>
            </w:r>
            <w:r w:rsidRPr="00AF4994">
              <w:rPr>
                <w:color w:val="000000"/>
                <w:sz w:val="22"/>
                <w:szCs w:val="22"/>
                <w:lang w:val="en-US"/>
              </w:rPr>
              <w:t xml:space="preserve">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Pr="00AF4994">
              <w:rPr>
                <w:color w:val="000000"/>
                <w:sz w:val="22"/>
                <w:szCs w:val="22"/>
                <w:lang w:val="en-US"/>
              </w:rPr>
              <w:t xml:space="preserve">. Culoarea netransparentă-albă. </w:t>
            </w:r>
            <w:r w:rsidRPr="00AF4994">
              <w:rPr>
                <w:color w:val="000000"/>
                <w:sz w:val="22"/>
                <w:szCs w:val="22"/>
              </w:rPr>
              <w:t>H-1600mm, L-700mm.</w:t>
            </w:r>
          </w:p>
          <w:p w:rsidR="00CB5D7F" w:rsidRPr="00AF4994" w:rsidRDefault="00CB5D7F" w:rsidP="00CB5D7F">
            <w:pPr>
              <w:rPr>
                <w:color w:val="000000"/>
                <w:sz w:val="22"/>
                <w:szCs w:val="22"/>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en-US"/>
              </w:rPr>
            </w:pPr>
          </w:p>
        </w:tc>
      </w:tr>
      <w:tr w:rsidR="00CB5D7F" w:rsidRPr="00C74F86" w:rsidTr="00685F57">
        <w:trPr>
          <w:cantSplit/>
          <w:trHeight w:val="113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1.14</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sz w:val="22"/>
                <w:szCs w:val="22"/>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b/>
                <w:color w:val="000000"/>
                <w:sz w:val="22"/>
                <w:szCs w:val="22"/>
                <w:lang w:val="ro-RO"/>
              </w:rPr>
              <w:t>Lot 1.14:</w:t>
            </w:r>
            <w:r w:rsidRPr="00AF4994">
              <w:rPr>
                <w:color w:val="000000"/>
                <w:sz w:val="22"/>
                <w:szCs w:val="22"/>
                <w:lang w:val="ro-RO"/>
              </w:rPr>
              <w:t xml:space="preserve"> </w:t>
            </w:r>
          </w:p>
          <w:p w:rsidR="00CB5D7F" w:rsidRPr="00AF4994" w:rsidRDefault="00CB5D7F" w:rsidP="00CB5D7F">
            <w:pPr>
              <w:rPr>
                <w:color w:val="000000"/>
                <w:sz w:val="22"/>
                <w:szCs w:val="22"/>
                <w:lang w:val="en-US" w:eastAsia="en-US"/>
              </w:rPr>
            </w:pPr>
            <w:r w:rsidRPr="00AF4994">
              <w:rPr>
                <w:color w:val="000000"/>
                <w:sz w:val="22"/>
                <w:szCs w:val="22"/>
                <w:lang w:val="en-US"/>
              </w:rPr>
              <w:t>Jaluzele tip rulou cu stofă de tip Block Out</w:t>
            </w:r>
          </w:p>
          <w:p w:rsidR="00CB5D7F" w:rsidRPr="00AF4994" w:rsidRDefault="00CB5D7F" w:rsidP="00CB5D7F">
            <w:pPr>
              <w:rPr>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categoria 5. Suprafața cu prelucrare Antibacterială. Compoziția stofei Non PVC. Stofa Antifoc. 100% polister. Greutate</w:t>
            </w:r>
            <w:r w:rsidR="008230CC" w:rsidRPr="00AF4994">
              <w:rPr>
                <w:sz w:val="22"/>
                <w:szCs w:val="22"/>
                <w:lang w:val="en-US"/>
              </w:rPr>
              <w:t xml:space="preserve"> </w:t>
            </w:r>
            <w:r w:rsidR="008230CC" w:rsidRPr="00AF4994">
              <w:rPr>
                <w:color w:val="000000"/>
                <w:sz w:val="22"/>
                <w:szCs w:val="22"/>
                <w:lang w:val="en-US"/>
              </w:rPr>
              <w:t>minim</w:t>
            </w:r>
            <w:r w:rsidRPr="00AF4994">
              <w:rPr>
                <w:color w:val="000000"/>
                <w:sz w:val="22"/>
                <w:szCs w:val="22"/>
                <w:lang w:val="en-US"/>
              </w:rPr>
              <w:t xml:space="preserve"> 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 </w:t>
            </w:r>
            <w:r w:rsidR="008230CC" w:rsidRPr="00AF4994">
              <w:rPr>
                <w:color w:val="000000"/>
                <w:sz w:val="22"/>
                <w:szCs w:val="22"/>
                <w:lang w:val="en-US"/>
              </w:rPr>
              <w:t xml:space="preserve">minim </w:t>
            </w:r>
            <w:r w:rsidRPr="00AF4994">
              <w:rPr>
                <w:color w:val="000000"/>
                <w:sz w:val="22"/>
                <w:szCs w:val="22"/>
                <w:lang w:val="en-US"/>
              </w:rPr>
              <w:t xml:space="preserve">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Pr="00AF4994">
              <w:rPr>
                <w:color w:val="000000"/>
                <w:sz w:val="22"/>
                <w:szCs w:val="22"/>
                <w:lang w:val="en-US"/>
              </w:rPr>
              <w:t xml:space="preserve">. Culoarea netransparentă-albă. </w:t>
            </w:r>
            <w:r w:rsidRPr="00AF4994">
              <w:rPr>
                <w:color w:val="000000"/>
                <w:sz w:val="22"/>
                <w:szCs w:val="22"/>
              </w:rPr>
              <w:t>H-1050mm, L-580mm.</w:t>
            </w:r>
          </w:p>
          <w:p w:rsidR="00CB5D7F" w:rsidRPr="00AF4994" w:rsidRDefault="00CB5D7F" w:rsidP="00CB5D7F">
            <w:pPr>
              <w:rPr>
                <w:color w:val="000000"/>
                <w:sz w:val="22"/>
                <w:szCs w:val="22"/>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b/>
                <w:color w:val="000000"/>
                <w:sz w:val="22"/>
                <w:szCs w:val="22"/>
                <w:lang w:val="ro-RO"/>
              </w:rPr>
            </w:pPr>
          </w:p>
        </w:tc>
      </w:tr>
      <w:tr w:rsidR="00CB5D7F" w:rsidRPr="00153AC9"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sz w:val="22"/>
                <w:szCs w:val="22"/>
                <w:lang w:val="en-US"/>
              </w:rPr>
              <w:t>1.15</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b/>
                <w:color w:val="000000"/>
                <w:sz w:val="22"/>
                <w:szCs w:val="22"/>
                <w:lang w:val="ro-RO"/>
              </w:rPr>
              <w:t>Lot 1.15:</w:t>
            </w:r>
            <w:r w:rsidRPr="00AF4994">
              <w:rPr>
                <w:color w:val="000000"/>
                <w:sz w:val="22"/>
                <w:szCs w:val="22"/>
                <w:lang w:val="ro-RO"/>
              </w:rPr>
              <w:t xml:space="preserve"> </w:t>
            </w:r>
          </w:p>
          <w:p w:rsidR="00CB5D7F" w:rsidRPr="00AF4994" w:rsidRDefault="00CB5D7F" w:rsidP="00CB5D7F">
            <w:pPr>
              <w:rPr>
                <w:color w:val="000000"/>
                <w:sz w:val="22"/>
                <w:szCs w:val="22"/>
                <w:lang w:val="en-US" w:eastAsia="en-US"/>
              </w:rPr>
            </w:pPr>
            <w:r w:rsidRPr="00AF4994">
              <w:rPr>
                <w:color w:val="000000"/>
                <w:sz w:val="22"/>
                <w:szCs w:val="22"/>
                <w:lang w:val="en-US"/>
              </w:rPr>
              <w:t>Jaluzele tip rulou cu stofă de tip Block Out</w:t>
            </w:r>
          </w:p>
          <w:p w:rsidR="00CB5D7F" w:rsidRPr="00AF4994" w:rsidRDefault="00CB5D7F" w:rsidP="00CB5D7F">
            <w:pPr>
              <w:rPr>
                <w:b/>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8230CC">
            <w:pPr>
              <w:rPr>
                <w:color w:val="000000"/>
                <w:sz w:val="22"/>
                <w:szCs w:val="22"/>
                <w:lang w:val="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8230CC" w:rsidRPr="00AF4994">
              <w:rPr>
                <w:color w:val="000000"/>
                <w:sz w:val="22"/>
                <w:szCs w:val="22"/>
                <w:lang w:val="en-US"/>
              </w:rPr>
              <w:t xml:space="preserve"> minim </w:t>
            </w:r>
            <w:r w:rsidRPr="00AF4994">
              <w:rPr>
                <w:color w:val="000000"/>
                <w:sz w:val="22"/>
                <w:szCs w:val="22"/>
                <w:lang w:val="en-US"/>
              </w:rPr>
              <w:t xml:space="preserve"> 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netransparentă-albă. H-950mm, L-480mm.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93088F"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1.16</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1.16:</w:t>
            </w:r>
            <w:r w:rsidRPr="00AF4994">
              <w:rPr>
                <w:color w:val="000000"/>
                <w:sz w:val="22"/>
                <w:szCs w:val="22"/>
                <w:lang w:val="ro-RO"/>
              </w:rPr>
              <w:t xml:space="preserve"> </w:t>
            </w:r>
            <w:r w:rsidRPr="00AF4994">
              <w:rPr>
                <w:b/>
                <w:color w:val="000000"/>
                <w:sz w:val="22"/>
                <w:szCs w:val="22"/>
                <w:lang w:val="ro-RO"/>
              </w:rPr>
              <w:t>Jaluzele tip rulou cu stofă de tip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30CC" w:rsidRPr="00AF4994">
              <w:rPr>
                <w:color w:val="000000"/>
                <w:sz w:val="22"/>
                <w:szCs w:val="22"/>
                <w:lang w:val="en-US"/>
              </w:rPr>
              <w:t xml:space="preserve"> minim</w:t>
            </w:r>
            <w:r w:rsidRPr="00AF4994">
              <w:rPr>
                <w:color w:val="000000"/>
                <w:sz w:val="22"/>
                <w:szCs w:val="22"/>
                <w:lang w:val="en-US"/>
              </w:rPr>
              <w:t xml:space="preserve"> 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 xml:space="preserve">Fixare unghi de înclinare cu </w:t>
            </w:r>
            <w:proofErr w:type="gramStart"/>
            <w:r w:rsidR="0093088F" w:rsidRPr="00AF4994">
              <w:rPr>
                <w:color w:val="000000"/>
                <w:sz w:val="22"/>
                <w:szCs w:val="22"/>
                <w:lang w:val="en-US"/>
              </w:rPr>
              <w:t>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Culoarea netransparentă-albă</w:t>
            </w:r>
            <w:proofErr w:type="gramEnd"/>
            <w:r w:rsidRPr="00AF4994">
              <w:rPr>
                <w:color w:val="000000"/>
                <w:sz w:val="22"/>
                <w:szCs w:val="22"/>
                <w:lang w:val="en-US"/>
              </w:rPr>
              <w:t>. H-1520mm, L-650mm.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93088F"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1.17</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1.17 Jaluzele tip rulou cu stofă de tip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eastAsia="en-US"/>
              </w:rPr>
            </w:pPr>
            <w:r w:rsidRPr="00AF4994">
              <w:rPr>
                <w:color w:val="000000"/>
                <w:sz w:val="22"/>
                <w:szCs w:val="22"/>
              </w:rPr>
              <w:t>1</w:t>
            </w:r>
          </w:p>
          <w:p w:rsidR="00CB5D7F" w:rsidRPr="00AF4994" w:rsidRDefault="00CB5D7F" w:rsidP="00CB5D7F">
            <w:pPr>
              <w:jc w:val="center"/>
              <w:rPr>
                <w:color w:val="000000"/>
                <w:sz w:val="22"/>
                <w:szCs w:val="22"/>
                <w:lang w:val="en-US"/>
              </w:rPr>
            </w:pP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30CC" w:rsidRPr="00AF4994">
              <w:rPr>
                <w:color w:val="000000"/>
                <w:sz w:val="22"/>
                <w:szCs w:val="22"/>
                <w:lang w:val="en-US"/>
              </w:rPr>
              <w:t xml:space="preserve"> minim</w:t>
            </w:r>
            <w:r w:rsidRPr="00AF4994">
              <w:rPr>
                <w:color w:val="000000"/>
                <w:sz w:val="22"/>
                <w:szCs w:val="22"/>
                <w:lang w:val="en-US"/>
              </w:rPr>
              <w:t xml:space="preserve"> 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 xml:space="preserve">Fixare unghi de înclinare cu </w:t>
            </w:r>
            <w:proofErr w:type="gramStart"/>
            <w:r w:rsidR="0093088F" w:rsidRPr="00AF4994">
              <w:rPr>
                <w:color w:val="000000"/>
                <w:sz w:val="22"/>
                <w:szCs w:val="22"/>
                <w:lang w:val="en-US"/>
              </w:rPr>
              <w:t>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Culoarea netransparentă-albă</w:t>
            </w:r>
            <w:proofErr w:type="gramEnd"/>
            <w:r w:rsidRPr="00AF4994">
              <w:rPr>
                <w:color w:val="000000"/>
                <w:sz w:val="22"/>
                <w:szCs w:val="22"/>
                <w:lang w:val="en-US"/>
              </w:rPr>
              <w:t>. H-1520mm, L-760mm.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1629B0"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1.18</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1.18 Jaluzele tip rulou cu stofă de tip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30CC" w:rsidRPr="00AF4994">
              <w:rPr>
                <w:color w:val="000000"/>
                <w:sz w:val="22"/>
                <w:szCs w:val="22"/>
                <w:lang w:val="en-US"/>
              </w:rPr>
              <w:t xml:space="preserve"> minim</w:t>
            </w:r>
            <w:r w:rsidRPr="00AF4994">
              <w:rPr>
                <w:color w:val="000000"/>
                <w:sz w:val="22"/>
                <w:szCs w:val="22"/>
                <w:lang w:val="en-US"/>
              </w:rPr>
              <w:t xml:space="preserve"> 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netransparentă-albă. H-1520mm, L-700mm.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93088F"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 xml:space="preserve">1.19  </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1.19  Jaluzele tip rulou cu stofă de tip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Jalizelele "Rulou" să fie de tip Block Out, cu o țăsătură specială de </w:t>
            </w:r>
            <w:proofErr w:type="gramStart"/>
            <w:r w:rsidRPr="00AF4994">
              <w:rPr>
                <w:color w:val="000000"/>
                <w:sz w:val="22"/>
                <w:szCs w:val="22"/>
                <w:lang w:val="en-US"/>
              </w:rPr>
              <w:t>calitate  înaltă</w:t>
            </w:r>
            <w:proofErr w:type="gramEnd"/>
            <w:r w:rsidRPr="00AF4994">
              <w:rPr>
                <w:color w:val="000000"/>
                <w:sz w:val="22"/>
                <w:szCs w:val="22"/>
                <w:lang w:val="en-US"/>
              </w:rPr>
              <w:t xml:space="preserve">, categoria 5.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30CC" w:rsidRPr="00AF4994">
              <w:rPr>
                <w:color w:val="000000"/>
                <w:sz w:val="22"/>
                <w:szCs w:val="22"/>
                <w:lang w:val="en-US"/>
              </w:rPr>
              <w:t xml:space="preserve"> minim</w:t>
            </w:r>
            <w:r w:rsidRPr="00AF4994">
              <w:rPr>
                <w:color w:val="000000"/>
                <w:sz w:val="22"/>
                <w:szCs w:val="22"/>
                <w:lang w:val="en-US"/>
              </w:rPr>
              <w:t xml:space="preserve"> 0,38 mm. Protecția Solară 100%. Oprire de căldură și respingerea razelor solare. Mecanism de reglare cu Tensiune înaltă la coborîre sau ridicare. Țeavă din fier cu diametrul de 25 mm. Partea de jos să fie cu profil de Aluminiu. </w:t>
            </w:r>
            <w:r w:rsidR="0093088F" w:rsidRPr="00AF4994">
              <w:rPr>
                <w:color w:val="000000"/>
                <w:sz w:val="22"/>
                <w:szCs w:val="22"/>
                <w:lang w:val="en-US"/>
              </w:rPr>
              <w:t xml:space="preserve">Fixare unghi de înclinare cu </w:t>
            </w:r>
            <w:proofErr w:type="gramStart"/>
            <w:r w:rsidR="0093088F" w:rsidRPr="00AF4994">
              <w:rPr>
                <w:color w:val="000000"/>
                <w:sz w:val="22"/>
                <w:szCs w:val="22"/>
                <w:lang w:val="en-US"/>
              </w:rPr>
              <w:t>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Culoarea netransparentă-albă</w:t>
            </w:r>
            <w:proofErr w:type="gramEnd"/>
            <w:r w:rsidRPr="00AF4994">
              <w:rPr>
                <w:color w:val="000000"/>
                <w:sz w:val="22"/>
                <w:szCs w:val="22"/>
                <w:lang w:val="en-US"/>
              </w:rPr>
              <w:t>. H-1420mm, L-660mm.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 xml:space="preserve">1.20  </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1.20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30CC"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în sortiment la alegerea bineficiarului. H-1520mm, L-860mm.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93088F"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 xml:space="preserve">1.21  </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b/>
                <w:color w:val="000000"/>
                <w:sz w:val="22"/>
                <w:szCs w:val="22"/>
                <w:lang w:val="ro-RO"/>
              </w:rPr>
              <w:t xml:space="preserve">Lot 1.21  </w:t>
            </w: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8230CC" w:rsidRPr="00AF4994">
              <w:rPr>
                <w:color w:val="000000"/>
                <w:sz w:val="22"/>
                <w:szCs w:val="22"/>
                <w:lang w:val="en-US"/>
              </w:rPr>
              <w:t xml:space="preserve"> minim </w:t>
            </w:r>
            <w:r w:rsidRPr="00AF4994">
              <w:rPr>
                <w:color w:val="000000"/>
                <w:sz w:val="22"/>
                <w:szCs w:val="22"/>
                <w:lang w:val="en-US"/>
              </w:rPr>
              <w:t xml:space="preserve">i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Culoarea în sortiment la alegerea bineficiarului. H-1420mm, L-720mm.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5D1ED1">
            <w:pPr>
              <w:jc w:val="center"/>
              <w:rPr>
                <w:color w:val="000000"/>
                <w:sz w:val="22"/>
                <w:szCs w:val="22"/>
                <w:lang w:val="en-US"/>
              </w:rPr>
            </w:pPr>
          </w:p>
        </w:tc>
      </w:tr>
      <w:tr w:rsidR="00CB5D7F" w:rsidRPr="0093088F"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 xml:space="preserve">1.22  </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1.22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30C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30CC"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Culoarea în sortiment la alegerea bineficiarului. H-1520mm, L-830mm.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1629B0" w:rsidTr="00685F57">
        <w:trPr>
          <w:cantSplit/>
          <w:trHeight w:val="699"/>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882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Jaluzele et.8 Secția Oftalmologie.</w:t>
            </w: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1.23</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1.23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20</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F91C2A" w:rsidRDefault="00CB5D7F" w:rsidP="00EE33C9">
            <w:pPr>
              <w:rPr>
                <w:color w:val="000000"/>
                <w:sz w:val="22"/>
                <w:szCs w:val="22"/>
                <w:lang w:val="en-US"/>
              </w:rPr>
            </w:pPr>
            <w:r w:rsidRPr="00F91C2A">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30CC" w:rsidRPr="00F91C2A">
              <w:rPr>
                <w:color w:val="000000"/>
                <w:sz w:val="22"/>
                <w:szCs w:val="22"/>
                <w:lang w:val="en-US"/>
              </w:rPr>
              <w:t xml:space="preserve">minim </w:t>
            </w:r>
            <w:r w:rsidRPr="00F91C2A">
              <w:rPr>
                <w:color w:val="000000"/>
                <w:sz w:val="22"/>
                <w:szCs w:val="22"/>
                <w:lang w:val="en-US"/>
              </w:rPr>
              <w:t>380 gr</w:t>
            </w:r>
            <w:proofErr w:type="gramStart"/>
            <w:r w:rsidRPr="00F91C2A">
              <w:rPr>
                <w:color w:val="000000"/>
                <w:sz w:val="22"/>
                <w:szCs w:val="22"/>
                <w:lang w:val="en-US"/>
              </w:rPr>
              <w:t>./</w:t>
            </w:r>
            <w:proofErr w:type="gramEnd"/>
            <w:r w:rsidRPr="00F91C2A">
              <w:rPr>
                <w:color w:val="000000"/>
                <w:sz w:val="22"/>
                <w:szCs w:val="22"/>
                <w:lang w:val="en-US"/>
              </w:rPr>
              <w:t xml:space="preserve">m.p. </w:t>
            </w:r>
            <w:r w:rsidR="00122C04">
              <w:rPr>
                <w:color w:val="000000"/>
                <w:sz w:val="22"/>
                <w:szCs w:val="22"/>
                <w:lang w:val="en-US"/>
              </w:rPr>
              <w:t>Grosimea</w:t>
            </w:r>
            <w:r w:rsidRPr="00F91C2A">
              <w:rPr>
                <w:color w:val="000000"/>
                <w:sz w:val="22"/>
                <w:szCs w:val="22"/>
                <w:lang w:val="en-US"/>
              </w:rPr>
              <w:t xml:space="preserve"> țesături</w:t>
            </w:r>
            <w:r w:rsidR="000A38B3" w:rsidRPr="00F91C2A">
              <w:rPr>
                <w:color w:val="000000"/>
                <w:sz w:val="22"/>
                <w:szCs w:val="22"/>
                <w:lang w:val="en-US"/>
              </w:rPr>
              <w:t xml:space="preserve"> minim </w:t>
            </w:r>
            <w:r w:rsidRPr="00F91C2A">
              <w:rPr>
                <w:color w:val="000000"/>
                <w:sz w:val="22"/>
                <w:szCs w:val="22"/>
                <w:lang w:val="en-US"/>
              </w:rPr>
              <w:t xml:space="preserve">i 0,51 mm. Protecția Solară 70%. Lățimea secțiunei transparente 6,1cm. Lățimea secțiunei netransparente 8,0cm. </w:t>
            </w:r>
            <w:r w:rsidR="00F04FB8" w:rsidRPr="00F91C2A">
              <w:rPr>
                <w:color w:val="000000"/>
                <w:sz w:val="24"/>
                <w:szCs w:val="24"/>
                <w:lang w:val="en-US"/>
              </w:rPr>
              <w:t>Mecani</w:t>
            </w:r>
            <w:r w:rsidR="00EE33C9" w:rsidRPr="00F91C2A">
              <w:rPr>
                <w:color w:val="000000"/>
                <w:sz w:val="24"/>
                <w:szCs w:val="24"/>
                <w:lang w:val="en-US"/>
              </w:rPr>
              <w:t>s</w:t>
            </w:r>
            <w:r w:rsidR="00F04FB8" w:rsidRPr="00F91C2A">
              <w:rPr>
                <w:color w:val="000000"/>
                <w:sz w:val="24"/>
                <w:szCs w:val="24"/>
                <w:lang w:val="en-US"/>
              </w:rPr>
              <w:t>me d</w:t>
            </w:r>
            <w:r w:rsidR="0042454D" w:rsidRPr="00F91C2A">
              <w:rPr>
                <w:color w:val="000000"/>
                <w:sz w:val="24"/>
                <w:szCs w:val="24"/>
                <w:lang w:val="en-US"/>
              </w:rPr>
              <w:t>e reglare</w:t>
            </w:r>
            <w:r w:rsidR="00F04FB8" w:rsidRPr="00F91C2A">
              <w:rPr>
                <w:color w:val="000000"/>
                <w:sz w:val="24"/>
                <w:szCs w:val="24"/>
                <w:lang w:val="en-US"/>
              </w:rPr>
              <w:t xml:space="preserve"> utilizate</w:t>
            </w:r>
            <w:r w:rsidRPr="00F91C2A">
              <w:rPr>
                <w:color w:val="000000"/>
                <w:sz w:val="22"/>
                <w:szCs w:val="22"/>
                <w:lang w:val="en-US"/>
              </w:rPr>
              <w:t xml:space="preserve">, la coborîre sau ridicare pentru schimbarea poziției benzilor. Țeavă din fier cu diametrul de 19 mm. Partea de jos să fie cu țeavă de Aluminiu, diametru 12mm cu greutate dublă. </w:t>
            </w:r>
            <w:r w:rsidR="0093088F" w:rsidRPr="00F91C2A">
              <w:rPr>
                <w:color w:val="000000"/>
                <w:sz w:val="22"/>
                <w:szCs w:val="22"/>
                <w:lang w:val="en-US"/>
              </w:rPr>
              <w:t>Fixare unghi de înclinare cu strună PVC pe ambele laturi</w:t>
            </w:r>
            <w:r w:rsidRPr="00F91C2A">
              <w:rPr>
                <w:color w:val="000000"/>
                <w:sz w:val="22"/>
                <w:szCs w:val="22"/>
                <w:lang w:val="en-US"/>
              </w:rPr>
              <w:t>. Culoarea în sortiment la alegerea bineficiarului. H-1800mm, L-2020mm.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5D1ED1">
            <w:pPr>
              <w:jc w:val="center"/>
              <w:rPr>
                <w:color w:val="000000"/>
                <w:sz w:val="22"/>
                <w:szCs w:val="22"/>
                <w:lang w:val="en-US"/>
              </w:rPr>
            </w:pPr>
          </w:p>
        </w:tc>
      </w:tr>
      <w:tr w:rsidR="00CB5D7F" w:rsidRPr="0093088F"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1.24</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1.24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4</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w:t>
            </w:r>
            <w:r w:rsidR="000A38B3" w:rsidRPr="00AF4994">
              <w:rPr>
                <w:sz w:val="22"/>
                <w:szCs w:val="22"/>
                <w:lang w:val="en-US"/>
              </w:rPr>
              <w:t xml:space="preserve"> </w:t>
            </w:r>
            <w:r w:rsidR="000A38B3" w:rsidRPr="00AF4994">
              <w:rPr>
                <w:color w:val="000000"/>
                <w:sz w:val="22"/>
                <w:szCs w:val="22"/>
                <w:lang w:val="en-US"/>
              </w:rPr>
              <w:t>minim</w:t>
            </w:r>
            <w:r w:rsidRPr="00AF4994">
              <w:rPr>
                <w:color w:val="000000"/>
                <w:sz w:val="22"/>
                <w:szCs w:val="22"/>
                <w:lang w:val="en-US"/>
              </w:rPr>
              <w:t xml:space="preserve"> 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0A38B3"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Culoarea în sortiment la alegerea bineficiarului. H-1800mm, L-1150mm.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5D1ED1">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1.25</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1.25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0A38B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0A38B3" w:rsidRPr="00AF4994">
              <w:rPr>
                <w:color w:val="000000"/>
                <w:sz w:val="22"/>
                <w:szCs w:val="22"/>
                <w:lang w:val="en-US"/>
              </w:rPr>
              <w:t xml:space="preserve"> minim </w:t>
            </w:r>
            <w:r w:rsidRPr="00AF4994">
              <w:rPr>
                <w:color w:val="000000"/>
                <w:sz w:val="22"/>
                <w:szCs w:val="22"/>
                <w:lang w:val="en-US"/>
              </w:rPr>
              <w:t xml:space="preserve">i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Pr="00AF4994">
              <w:rPr>
                <w:color w:val="000000"/>
                <w:sz w:val="22"/>
                <w:szCs w:val="22"/>
                <w:lang w:val="en-US"/>
              </w:rPr>
              <w:t>. Culoarea în sortiment la alegerea bineficiarului. H-1700mm, L-680mm.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5D1ED1">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1.26</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1.26</w:t>
            </w:r>
            <w:r w:rsidRPr="00AF4994">
              <w:rPr>
                <w:sz w:val="22"/>
                <w:szCs w:val="22"/>
                <w:lang w:val="en-US"/>
              </w:rPr>
              <w:t xml:space="preserve"> </w:t>
            </w: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0A38B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 </w:t>
            </w:r>
            <w:r w:rsidR="000A38B3" w:rsidRPr="00AF4994">
              <w:rPr>
                <w:color w:val="000000"/>
                <w:sz w:val="22"/>
                <w:szCs w:val="22"/>
                <w:lang w:val="en-US"/>
              </w:rPr>
              <w:t xml:space="preserve">minim </w:t>
            </w:r>
            <w:r w:rsidRPr="00AF4994">
              <w:rPr>
                <w:color w:val="000000"/>
                <w:sz w:val="22"/>
                <w:szCs w:val="22"/>
                <w:lang w:val="en-US"/>
              </w:rPr>
              <w:t xml:space="preserve">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în sortiment la alegerea bineficiarului. H-1220mm, L-580mm.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93088F"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1.27</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1.27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0A38B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0A38B3"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Culoarea în sortiment la alegerea bineficiarului. H-450mm, L-680mm.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93088F"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1.28</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1.28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0A38B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 </w:t>
            </w:r>
            <w:r w:rsidR="000A38B3" w:rsidRPr="00AF4994">
              <w:rPr>
                <w:color w:val="000000"/>
                <w:sz w:val="22"/>
                <w:szCs w:val="22"/>
                <w:lang w:val="en-US"/>
              </w:rPr>
              <w:t xml:space="preserve">minim </w:t>
            </w:r>
            <w:r w:rsidRPr="00AF4994">
              <w:rPr>
                <w:color w:val="000000"/>
                <w:sz w:val="22"/>
                <w:szCs w:val="22"/>
                <w:lang w:val="en-US"/>
              </w:rPr>
              <w:t xml:space="preserve">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Culoarea în sortiment la alegerea bineficiarului. H-450mm, L-720mm.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1.29</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1.29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6</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0A38B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00122C04" w:rsidRPr="00AF4994">
              <w:rPr>
                <w:color w:val="000000"/>
                <w:sz w:val="22"/>
                <w:szCs w:val="22"/>
                <w:lang w:val="en-US"/>
              </w:rPr>
              <w:t xml:space="preserve"> </w:t>
            </w:r>
            <w:r w:rsidRPr="00AF4994">
              <w:rPr>
                <w:color w:val="000000"/>
                <w:sz w:val="22"/>
                <w:szCs w:val="22"/>
                <w:lang w:val="en-US"/>
              </w:rPr>
              <w:t>țesăturii</w:t>
            </w:r>
            <w:r w:rsidR="000A38B3"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în sortiment la alegerea bineficiarului. H-1800mm, L-350mm.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1.30</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1.30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F91C2A" w:rsidRDefault="00CB5D7F" w:rsidP="0093088F">
            <w:pPr>
              <w:rPr>
                <w:color w:val="000000"/>
                <w:sz w:val="22"/>
                <w:szCs w:val="22"/>
                <w:lang w:val="en-US"/>
              </w:rPr>
            </w:pPr>
            <w:r w:rsidRPr="00F91C2A">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0A38B3" w:rsidRPr="00F91C2A">
              <w:rPr>
                <w:color w:val="000000"/>
                <w:sz w:val="22"/>
                <w:szCs w:val="22"/>
                <w:lang w:val="en-US"/>
              </w:rPr>
              <w:t xml:space="preserve">minim </w:t>
            </w:r>
            <w:r w:rsidRPr="00F91C2A">
              <w:rPr>
                <w:color w:val="000000"/>
                <w:sz w:val="22"/>
                <w:szCs w:val="22"/>
                <w:lang w:val="en-US"/>
              </w:rPr>
              <w:t>380 gr</w:t>
            </w:r>
            <w:proofErr w:type="gramStart"/>
            <w:r w:rsidRPr="00F91C2A">
              <w:rPr>
                <w:color w:val="000000"/>
                <w:sz w:val="22"/>
                <w:szCs w:val="22"/>
                <w:lang w:val="en-US"/>
              </w:rPr>
              <w:t>./</w:t>
            </w:r>
            <w:proofErr w:type="gramEnd"/>
            <w:r w:rsidRPr="00F91C2A">
              <w:rPr>
                <w:color w:val="000000"/>
                <w:sz w:val="22"/>
                <w:szCs w:val="22"/>
                <w:lang w:val="en-US"/>
              </w:rPr>
              <w:t xml:space="preserve">m.p. </w:t>
            </w:r>
            <w:r w:rsidR="00122C04">
              <w:rPr>
                <w:color w:val="000000"/>
                <w:sz w:val="22"/>
                <w:szCs w:val="22"/>
                <w:lang w:val="en-US"/>
              </w:rPr>
              <w:t>Grosimea</w:t>
            </w:r>
            <w:r w:rsidRPr="00F91C2A">
              <w:rPr>
                <w:color w:val="000000"/>
                <w:sz w:val="22"/>
                <w:szCs w:val="22"/>
                <w:lang w:val="en-US"/>
              </w:rPr>
              <w:t xml:space="preserve"> țesăturii</w:t>
            </w:r>
            <w:r w:rsidR="000A38B3" w:rsidRPr="00F91C2A">
              <w:rPr>
                <w:color w:val="000000"/>
                <w:sz w:val="22"/>
                <w:szCs w:val="22"/>
                <w:lang w:val="en-US"/>
              </w:rPr>
              <w:t xml:space="preserve"> minim</w:t>
            </w:r>
            <w:r w:rsidRPr="00F91C2A">
              <w:rPr>
                <w:color w:val="000000"/>
                <w:sz w:val="22"/>
                <w:szCs w:val="22"/>
                <w:lang w:val="en-US"/>
              </w:rPr>
              <w:t xml:space="preserve"> 0,51 mm. Protecția Solară 70%. Lățimea secțiunei transparente 6,1cm. Lățimea secțiunei netransparente 8,0cm. </w:t>
            </w:r>
            <w:r w:rsidR="00727177" w:rsidRPr="00F91C2A">
              <w:rPr>
                <w:color w:val="000000"/>
                <w:sz w:val="24"/>
                <w:szCs w:val="24"/>
                <w:lang w:val="en-US"/>
              </w:rPr>
              <w:t>Mecanizme de reglare utilizate</w:t>
            </w:r>
            <w:r w:rsidRPr="00F91C2A">
              <w:rPr>
                <w:color w:val="000000"/>
                <w:sz w:val="22"/>
                <w:szCs w:val="22"/>
                <w:lang w:val="en-US"/>
              </w:rPr>
              <w:t xml:space="preserve">, la coborîre sau ridicare pentru schimbarea poziției benzilor. Țeavă din fier cu diametrul de 19 mm. Partea de jos să fie cu țeavă de Aluminiu, diametru 12mm cu greutate dublă. </w:t>
            </w:r>
            <w:r w:rsidR="0093088F" w:rsidRPr="00F91C2A">
              <w:rPr>
                <w:color w:val="000000"/>
                <w:sz w:val="22"/>
                <w:szCs w:val="22"/>
                <w:lang w:val="en-US"/>
              </w:rPr>
              <w:t>Fixare unghi de înclinare cu strună PVC pe ambele laturi.</w:t>
            </w:r>
            <w:r w:rsidRPr="00F91C2A">
              <w:rPr>
                <w:color w:val="000000"/>
                <w:sz w:val="22"/>
                <w:szCs w:val="22"/>
                <w:lang w:val="en-US"/>
              </w:rPr>
              <w:t xml:space="preserve"> Culoarea în sortiment la alegerea bineficiarului. H-1750mm, L-2000mm.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1.31</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1.31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93088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0A38B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0A38B3"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în sortiment la alegerea bineficiarului. H-1750mm, L-350mm.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1.32</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1.32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93088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0A38B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0A1723">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în sortiment la alegerea bineficiarului. H-1750mm, L-700mm.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1.33</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1.33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ro-RO"/>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 0,51 mm. Protecția Solară 70%. Lățimea secțiunei transparente 6,1cm. Lățimea secțiunei netransparente 8,0cm. </w:t>
            </w:r>
            <w:r w:rsidR="00727177" w:rsidRPr="00727177">
              <w:rPr>
                <w:color w:val="000000"/>
                <w:sz w:val="22"/>
                <w:szCs w:val="22"/>
                <w:lang w:val="en-US"/>
              </w:rPr>
              <w:t>Mecanizme de reglare utilizate</w:t>
            </w:r>
            <w:r w:rsidRPr="00AF4994">
              <w:rPr>
                <w:color w:val="000000"/>
                <w:sz w:val="22"/>
                <w:szCs w:val="22"/>
                <w:lang w:val="en-US"/>
              </w:rPr>
              <w:t xml:space="preserve">,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în sortiment la alegerea bineficiarului. H-1750mm, L-1850mm.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1.34</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1.34 Jaluzele (rolete) Rulou Dim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proofErr w:type="gramStart"/>
            <w:r w:rsidRPr="00AF4994">
              <w:rPr>
                <w:sz w:val="22"/>
                <w:szCs w:val="22"/>
                <w:lang w:val="en-US"/>
              </w:rPr>
              <w:t>buc</w:t>
            </w:r>
            <w:proofErr w:type="gramEnd"/>
            <w:r w:rsidRPr="00AF4994">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"Rulou" să fie de tip Dim Out cu o țesătură specială de calitate înaltă Categoria 3. Suprafața cu prelucrare Antibacterială. Compoziția stofei Non PVC. Stofa Antifoc. 100% polister. Greutate </w:t>
            </w:r>
            <w:r w:rsidR="000A38B3" w:rsidRPr="00AF4994">
              <w:rPr>
                <w:color w:val="000000"/>
                <w:sz w:val="22"/>
                <w:szCs w:val="22"/>
                <w:lang w:val="en-US"/>
              </w:rPr>
              <w:t xml:space="preserve">minim </w:t>
            </w:r>
            <w:r w:rsidRPr="00AF4994">
              <w:rPr>
                <w:color w:val="000000"/>
                <w:sz w:val="22"/>
                <w:szCs w:val="22"/>
                <w:lang w:val="en-US"/>
              </w:rPr>
              <w:t>176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0A38B3" w:rsidRPr="00AF4994">
              <w:rPr>
                <w:color w:val="000000"/>
                <w:sz w:val="22"/>
                <w:szCs w:val="22"/>
                <w:lang w:val="en-US"/>
              </w:rPr>
              <w:t xml:space="preserve"> minim</w:t>
            </w:r>
            <w:r w:rsidRPr="00AF4994">
              <w:rPr>
                <w:color w:val="000000"/>
                <w:sz w:val="22"/>
                <w:szCs w:val="22"/>
                <w:lang w:val="en-US"/>
              </w:rPr>
              <w:t xml:space="preserve"> 0,35 mm. Protecția Solară pînă la 70%. Oprire de căldură și respingerea razelor solare. Mecanizm de reglare cu Tensiune înaltă, la coborîre sau ridicare. Țeavă din fier cu diametrul de 19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în sortiment la alegerea bineficiarului. H-1700mm, L-680mm.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1.35</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1.35 Jaluzele (rolete) Rulou Dim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93088F">
            <w:pPr>
              <w:rPr>
                <w:color w:val="000000"/>
                <w:sz w:val="22"/>
                <w:szCs w:val="22"/>
                <w:lang w:val="en-US"/>
              </w:rPr>
            </w:pPr>
            <w:r w:rsidRPr="00AF4994">
              <w:rPr>
                <w:color w:val="000000"/>
                <w:sz w:val="22"/>
                <w:szCs w:val="22"/>
                <w:lang w:val="en-US"/>
              </w:rPr>
              <w:t xml:space="preserve">Jaluzelele "Rulou" să fie de tip Dim Out cu o țesătură specială de calitate înaltă Categoria 3. Suprafața cu prelucrare Antibacterială. Compoziția stofei Non PVC. Stofa Antifoc. 100% polister. Greutate </w:t>
            </w:r>
            <w:r w:rsidR="000A38B3" w:rsidRPr="00AF4994">
              <w:rPr>
                <w:color w:val="000000"/>
                <w:sz w:val="22"/>
                <w:szCs w:val="22"/>
                <w:lang w:val="en-US"/>
              </w:rPr>
              <w:t xml:space="preserve">minim </w:t>
            </w:r>
            <w:r w:rsidRPr="00AF4994">
              <w:rPr>
                <w:color w:val="000000"/>
                <w:sz w:val="22"/>
                <w:szCs w:val="22"/>
                <w:lang w:val="en-US"/>
              </w:rPr>
              <w:t>176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0A38B3" w:rsidRPr="00AF4994">
              <w:rPr>
                <w:color w:val="000000"/>
                <w:sz w:val="22"/>
                <w:szCs w:val="22"/>
                <w:lang w:val="en-US"/>
              </w:rPr>
              <w:t xml:space="preserve"> minim </w:t>
            </w:r>
            <w:r w:rsidRPr="00AF4994">
              <w:rPr>
                <w:color w:val="000000"/>
                <w:sz w:val="22"/>
                <w:szCs w:val="22"/>
                <w:lang w:val="en-US"/>
              </w:rPr>
              <w:t xml:space="preserve"> 0,35 mm. Protecția Solară pînă la 70%. Oprire de căldură și respingerea razelor solare. Mecanizm de reglare cu Tensiune înaltă, la coborîre sau ridicare. Țeavă din fier cu diametrul de 19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în sortiment la alegerea bineficiarului. H-1800mm, L-1350mm.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93088F"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1.36</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1.36 Jaluzele (rolete) Rulou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4</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0A38B3">
            <w:pPr>
              <w:rPr>
                <w:color w:val="000000"/>
                <w:sz w:val="22"/>
                <w:szCs w:val="22"/>
                <w:lang w:val="en-US"/>
              </w:rPr>
            </w:pPr>
            <w:r w:rsidRPr="00AF4994">
              <w:rPr>
                <w:color w:val="000000"/>
                <w:sz w:val="22"/>
                <w:szCs w:val="22"/>
                <w:lang w:val="en-US"/>
              </w:rPr>
              <w:t xml:space="preserve">Jaluzelele "Rulou" să fie de tip Block Out cu o țesătură specială de calitate înaltă Categoria 5. Suprafața cu prelucrare Antibacterială. Compoziția stofei Non PVC. Stofa Antifoc. 100% polister. Greutate </w:t>
            </w:r>
            <w:r w:rsidR="000A38B3"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0A38B3" w:rsidRPr="00AF4994">
              <w:rPr>
                <w:color w:val="000000"/>
                <w:sz w:val="22"/>
                <w:szCs w:val="22"/>
                <w:lang w:val="en-US"/>
              </w:rPr>
              <w:t xml:space="preserve"> minim </w:t>
            </w:r>
            <w:r w:rsidRPr="00AF4994">
              <w:rPr>
                <w:color w:val="000000"/>
                <w:sz w:val="22"/>
                <w:szCs w:val="22"/>
                <w:lang w:val="en-US"/>
              </w:rPr>
              <w:t xml:space="preserve"> 0,38 mm. Protecția Solară 100%. Oprire de căldură și respingerea razelor solare. Mecanizm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Pr="00AF4994">
              <w:rPr>
                <w:color w:val="000000"/>
                <w:sz w:val="22"/>
                <w:szCs w:val="22"/>
                <w:lang w:val="en-US"/>
              </w:rPr>
              <w:t>. Culoarea netransparentă. H-1700mm, L-540mm.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93088F"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1.37</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1.37</w:t>
            </w:r>
            <w:r w:rsidRPr="00AF4994">
              <w:rPr>
                <w:color w:val="000000"/>
                <w:sz w:val="22"/>
                <w:szCs w:val="22"/>
                <w:lang w:val="en-US"/>
              </w:rPr>
              <w:t xml:space="preserve"> Jaluzele (rolete) Rulou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93088F">
            <w:pPr>
              <w:rPr>
                <w:color w:val="000000"/>
                <w:sz w:val="22"/>
                <w:szCs w:val="22"/>
                <w:lang w:val="en-US"/>
              </w:rPr>
            </w:pPr>
            <w:r w:rsidRPr="00AF4994">
              <w:rPr>
                <w:color w:val="000000"/>
                <w:sz w:val="22"/>
                <w:szCs w:val="22"/>
                <w:lang w:val="en-US"/>
              </w:rPr>
              <w:t xml:space="preserve">Jaluzelele "Rulou" să fie de tip Block Out cu o țesătură specială de calitate înaltă Categoria 5. Suprafața cu prelucrare Antibacterială. Compoziția stofei Non PVC. Stofa Antifoc. 100% polister. Greutate </w:t>
            </w:r>
            <w:r w:rsidR="000A38B3"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0A38B3" w:rsidRPr="00AF4994">
              <w:rPr>
                <w:color w:val="000000"/>
                <w:sz w:val="22"/>
                <w:szCs w:val="22"/>
                <w:lang w:val="en-US"/>
              </w:rPr>
              <w:t xml:space="preserve"> minim</w:t>
            </w:r>
            <w:r w:rsidRPr="00AF4994">
              <w:rPr>
                <w:color w:val="000000"/>
                <w:sz w:val="22"/>
                <w:szCs w:val="22"/>
                <w:lang w:val="en-US"/>
              </w:rPr>
              <w:t xml:space="preserve"> 0,38 mm. Protecția Solară 100%. Oprire de căldură și respingerea razelor solare. Mecanizm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netransparentă. H-1700mm, L-730mm.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93088F"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1.38</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1.38 Jaluzele (rolete) Rulou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ro-RO"/>
              </w:rPr>
            </w:pPr>
            <w:r w:rsidRPr="00AF4994">
              <w:rPr>
                <w:sz w:val="22"/>
                <w:szCs w:val="22"/>
                <w:lang w:val="ro-RO"/>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2D2E16">
            <w:pPr>
              <w:rPr>
                <w:color w:val="000000"/>
                <w:sz w:val="22"/>
                <w:szCs w:val="22"/>
                <w:lang w:val="en-US"/>
              </w:rPr>
            </w:pPr>
            <w:r w:rsidRPr="00AF4994">
              <w:rPr>
                <w:color w:val="000000"/>
                <w:sz w:val="22"/>
                <w:szCs w:val="22"/>
                <w:lang w:val="en-US"/>
              </w:rPr>
              <w:t xml:space="preserve">Jaluzelele "Rulou" să fie de tip Block Out cu o țesătură specială de calitate înaltă Categoria 5.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2D2E16" w:rsidRPr="00AF4994">
              <w:rPr>
                <w:color w:val="000000"/>
                <w:sz w:val="22"/>
                <w:szCs w:val="22"/>
                <w:lang w:val="en-US"/>
              </w:rPr>
              <w:t xml:space="preserve"> minim </w:t>
            </w:r>
            <w:r w:rsidRPr="00AF4994">
              <w:rPr>
                <w:color w:val="000000"/>
                <w:sz w:val="22"/>
                <w:szCs w:val="22"/>
                <w:lang w:val="en-US"/>
              </w:rPr>
              <w:t xml:space="preserve"> 0,38 mm. Protecția Solară 100%. Oprire de căldură și respingerea razelor solare. Mecanizm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Pr="00AF4994">
              <w:rPr>
                <w:color w:val="000000"/>
                <w:sz w:val="22"/>
                <w:szCs w:val="22"/>
                <w:lang w:val="en-US"/>
              </w:rPr>
              <w:t>. Culoarea netransparentă. H-1800mm, L-670mm.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1.39</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1.39 Jaluzele (rolete) Rulou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93088F">
            <w:pPr>
              <w:rPr>
                <w:color w:val="000000"/>
                <w:sz w:val="22"/>
                <w:szCs w:val="22"/>
                <w:lang w:val="en-US"/>
              </w:rPr>
            </w:pPr>
            <w:r w:rsidRPr="00AF4994">
              <w:rPr>
                <w:color w:val="000000"/>
                <w:sz w:val="22"/>
                <w:szCs w:val="22"/>
                <w:lang w:val="en-US"/>
              </w:rPr>
              <w:t xml:space="preserve">Jaluzelele "Rulou" să fie de tip Block Out cu o țesătură specială de calitate înaltă Categoria 5.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2D2E16" w:rsidRPr="00AF4994">
              <w:rPr>
                <w:color w:val="000000"/>
                <w:sz w:val="22"/>
                <w:szCs w:val="22"/>
                <w:lang w:val="en-US"/>
              </w:rPr>
              <w:t xml:space="preserve"> minim</w:t>
            </w:r>
            <w:r w:rsidRPr="00AF4994">
              <w:rPr>
                <w:color w:val="000000"/>
                <w:sz w:val="22"/>
                <w:szCs w:val="22"/>
                <w:lang w:val="en-US"/>
              </w:rPr>
              <w:t xml:space="preserve"> 0,38 mm. Protecția Solară 100%. Oprire de căldură și respingerea razelor solare. Mecanizm de reglare cu Tensiune înaltă, la coborîre sau ridicare. Țeavă din fier cu diametrul de 25 mm. Partea de jos să fie cu profil de Aluminiu</w:t>
            </w:r>
            <w:r w:rsidR="0093088F" w:rsidRPr="00AF4994">
              <w:rPr>
                <w:color w:val="000000"/>
                <w:sz w:val="22"/>
                <w:szCs w:val="22"/>
                <w:lang w:val="en-US"/>
              </w:rPr>
              <w:t xml:space="preserve"> 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netransparentă. H-1800mm, L-1240mm.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93088F" w:rsidTr="00685F57">
        <w:trPr>
          <w:cantSplit/>
          <w:trHeight w:val="4532"/>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1.40</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1.40</w:t>
            </w:r>
            <w:r w:rsidRPr="00AF4994">
              <w:rPr>
                <w:sz w:val="22"/>
                <w:szCs w:val="22"/>
                <w:lang w:val="en-US"/>
              </w:rPr>
              <w:t xml:space="preserve"> </w:t>
            </w:r>
            <w:r w:rsidRPr="00AF4994">
              <w:rPr>
                <w:b/>
                <w:color w:val="000000"/>
                <w:sz w:val="22"/>
                <w:szCs w:val="22"/>
                <w:lang w:val="ro-RO"/>
              </w:rPr>
              <w:t>Jaluzele (rolete) Rulou Block Out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2D2E16">
            <w:pPr>
              <w:rPr>
                <w:color w:val="000000"/>
                <w:sz w:val="22"/>
                <w:szCs w:val="22"/>
                <w:lang w:val="en-US"/>
              </w:rPr>
            </w:pPr>
            <w:r w:rsidRPr="00AF4994">
              <w:rPr>
                <w:color w:val="000000"/>
                <w:sz w:val="22"/>
                <w:szCs w:val="22"/>
                <w:lang w:val="en-US"/>
              </w:rPr>
              <w:t xml:space="preserve">Jaluzelele "Rulou" să fie de tip Block Out cu o țesătură specială de calitate înaltă Categoria 5.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310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2D2E16" w:rsidRPr="00AF4994">
              <w:rPr>
                <w:color w:val="000000"/>
                <w:sz w:val="22"/>
                <w:szCs w:val="22"/>
                <w:lang w:val="en-US"/>
              </w:rPr>
              <w:t xml:space="preserve"> minim </w:t>
            </w:r>
            <w:r w:rsidRPr="00AF4994">
              <w:rPr>
                <w:color w:val="000000"/>
                <w:sz w:val="22"/>
                <w:szCs w:val="22"/>
                <w:lang w:val="en-US"/>
              </w:rPr>
              <w:t xml:space="preserve"> 0,38 mm. Protecția Solară 100%. Oprire de căldură și respingerea razelor solare. Mecanizm de reglare cu Tensiune înaltă, la coborîre sau ridicare. Țeavă din fier cu diametrul de 25 mm. Partea de jos să fie cu profil de Aluminiu.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Pr="00AF4994">
              <w:rPr>
                <w:color w:val="000000"/>
                <w:sz w:val="22"/>
                <w:szCs w:val="22"/>
                <w:lang w:val="en-US"/>
              </w:rPr>
              <w:t>. Culoarea netransparentă. H-1800mm, L-700mm.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1629B0" w:rsidTr="00685F57">
        <w:trPr>
          <w:cantSplit/>
          <w:trHeight w:val="583"/>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882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en-US"/>
              </w:rPr>
            </w:pPr>
            <w:r w:rsidRPr="00AF4994">
              <w:rPr>
                <w:b/>
                <w:color w:val="000000"/>
                <w:sz w:val="22"/>
                <w:szCs w:val="22"/>
                <w:lang w:val="en-US"/>
              </w:rPr>
              <w:t>Jaluzele et.11 VAE.</w:t>
            </w:r>
          </w:p>
        </w:tc>
      </w:tr>
      <w:tr w:rsidR="00CB5D7F" w:rsidRPr="007227B8" w:rsidTr="00685F57">
        <w:trPr>
          <w:cantSplit/>
          <w:trHeight w:val="6017"/>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1.41</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1.41</w:t>
            </w:r>
            <w:r w:rsidRPr="00AF4994">
              <w:rPr>
                <w:sz w:val="22"/>
                <w:szCs w:val="22"/>
                <w:lang w:val="en-US"/>
              </w:rPr>
              <w:t xml:space="preserve"> </w:t>
            </w: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2D2E16"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Pr="00AF4994">
              <w:rPr>
                <w:color w:val="000000"/>
                <w:sz w:val="22"/>
                <w:szCs w:val="22"/>
                <w:lang w:val="en-US"/>
              </w:rPr>
              <w:t>. Culoarea în sortiment la alegerea bineficiarului. H-1750mm, L-1120mm.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5950"/>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1.42</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1.42</w:t>
            </w:r>
            <w:r w:rsidRPr="00AF4994">
              <w:rPr>
                <w:sz w:val="22"/>
                <w:szCs w:val="22"/>
                <w:lang w:val="en-US"/>
              </w:rPr>
              <w:t xml:space="preserve"> </w:t>
            </w: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2D2E16"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w:t>
            </w:r>
            <w:r w:rsidR="00727177" w:rsidRPr="00727177">
              <w:rPr>
                <w:color w:val="000000"/>
                <w:sz w:val="22"/>
                <w:szCs w:val="22"/>
                <w:lang w:val="en-US"/>
              </w:rPr>
              <w:t>Mecanizme de reglare utilizate</w:t>
            </w:r>
            <w:r w:rsidRPr="00AF4994">
              <w:rPr>
                <w:color w:val="000000"/>
                <w:sz w:val="22"/>
                <w:szCs w:val="22"/>
                <w:lang w:val="en-US"/>
              </w:rPr>
              <w:t xml:space="preserve">,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Pr="00AF4994">
              <w:rPr>
                <w:color w:val="000000"/>
                <w:sz w:val="22"/>
                <w:szCs w:val="22"/>
                <w:lang w:val="en-US"/>
              </w:rPr>
              <w:t>. Culoarea în sortiment la alegerea bineficiarului. H-1800mm, L-2000mm.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5801"/>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1.43</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1.43</w:t>
            </w:r>
            <w:r w:rsidRPr="00AF4994">
              <w:rPr>
                <w:sz w:val="22"/>
                <w:szCs w:val="22"/>
                <w:lang w:val="en-US"/>
              </w:rPr>
              <w:t xml:space="preserve"> </w:t>
            </w: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93088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2D2E16"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93088F" w:rsidRPr="00AF4994">
              <w:rPr>
                <w:color w:val="000000"/>
                <w:sz w:val="22"/>
                <w:szCs w:val="22"/>
                <w:lang w:val="en-US"/>
              </w:rPr>
              <w:t>Fixare unghi de înclinare cu strună PVC</w:t>
            </w:r>
            <w:r w:rsidR="0093088F">
              <w:rPr>
                <w:color w:val="000000"/>
                <w:sz w:val="22"/>
                <w:szCs w:val="22"/>
                <w:lang w:val="en-US"/>
              </w:rPr>
              <w:t xml:space="preserve"> pe ambele laturi</w:t>
            </w:r>
            <w:r w:rsidR="0093088F" w:rsidRPr="00AF4994">
              <w:rPr>
                <w:color w:val="000000"/>
                <w:sz w:val="22"/>
                <w:szCs w:val="22"/>
                <w:lang w:val="en-US"/>
              </w:rPr>
              <w:t>.</w:t>
            </w:r>
            <w:r w:rsidRPr="00AF4994">
              <w:rPr>
                <w:color w:val="000000"/>
                <w:sz w:val="22"/>
                <w:szCs w:val="22"/>
                <w:lang w:val="en-US"/>
              </w:rPr>
              <w:t xml:space="preserve"> Culoarea în sortiment la alegerea bineficiarului. H-1800mm, L-720mm.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5808"/>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1.44</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1.44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2D2E16"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H-1800mm, L-350mm.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5792"/>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1.45</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1.45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2D2E16" w:rsidRPr="00AF4994">
              <w:rPr>
                <w:color w:val="000000"/>
                <w:sz w:val="22"/>
                <w:szCs w:val="22"/>
                <w:lang w:val="en-US"/>
              </w:rPr>
              <w:t xml:space="preserve"> minim </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H-1720mm, L-700mm.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594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1.46</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1.46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122C04">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2D2E16"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Pr="00AF4994">
              <w:rPr>
                <w:color w:val="000000"/>
                <w:sz w:val="22"/>
                <w:szCs w:val="22"/>
                <w:lang w:val="en-US"/>
              </w:rPr>
              <w:t>. Culoarea în sortiment la alegerea bineficiarului. H-1800mm, L-1270mm.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5936"/>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1.47</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1.47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2D2E16"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H-1720mm, L-670mm.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409"/>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882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Jaluzele Centrul Consultativ Diagnostic, nivel 1 și 2:</w:t>
            </w:r>
          </w:p>
        </w:tc>
      </w:tr>
      <w:tr w:rsidR="00CB5D7F" w:rsidRPr="007227B8" w:rsidTr="00685F57">
        <w:trPr>
          <w:cantSplit/>
          <w:trHeight w:val="623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1.48</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1.48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2D2E16"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H-800mm, L-1100mm.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6082"/>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1.49</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1.49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5</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2D2E16"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H-1450mm, L-1100mm.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1.50</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1.50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4</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2D2E16"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H-2150mm, L-1150mm.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1.51</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1.51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2D2E16"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C75710"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8,0cm.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H-650mm, L-850mm.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1.52</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1.52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C75710"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C75710"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H-1400mm, L-750mm.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1.53</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1.53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4</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C75710"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C75710" w:rsidRPr="00AF4994">
              <w:rPr>
                <w:color w:val="000000"/>
                <w:sz w:val="22"/>
                <w:szCs w:val="22"/>
                <w:lang w:val="en-US"/>
              </w:rPr>
              <w:t xml:space="preserve"> minim </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H-2150mm, L-1110mm.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1.54</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1.54 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4</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C75710"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C75710"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Pr="00AF4994">
              <w:rPr>
                <w:color w:val="000000"/>
                <w:sz w:val="22"/>
                <w:szCs w:val="22"/>
                <w:lang w:val="en-US"/>
              </w:rPr>
              <w:t xml:space="preserve">. Culoarea în sortiment la alegerea bineficiarului. </w:t>
            </w:r>
            <w:r w:rsidRPr="00C90FE4">
              <w:rPr>
                <w:color w:val="000000"/>
                <w:sz w:val="22"/>
                <w:szCs w:val="22"/>
                <w:lang w:val="en-US"/>
              </w:rPr>
              <w:t>H-2150mm, L-1150mm.</w:t>
            </w:r>
          </w:p>
          <w:p w:rsidR="00CB5D7F" w:rsidRPr="00AF4994" w:rsidRDefault="00CB5D7F" w:rsidP="00CB5D7F">
            <w:pPr>
              <w:rPr>
                <w:color w:val="000000"/>
                <w:sz w:val="22"/>
                <w:szCs w:val="22"/>
                <w:lang w:val="en-US"/>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1.55</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en-US" w:eastAsia="en-US"/>
              </w:rPr>
            </w:pPr>
            <w:r w:rsidRPr="00AF4994">
              <w:rPr>
                <w:b/>
                <w:color w:val="000000"/>
                <w:sz w:val="22"/>
                <w:szCs w:val="22"/>
                <w:lang w:val="ro-RO"/>
              </w:rPr>
              <w:t xml:space="preserve">Lot 1.55 </w:t>
            </w:r>
            <w:r w:rsidRPr="00AF4994">
              <w:rPr>
                <w:b/>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C75710"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C75710"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H-1450mm, L-600mm.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1.56</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1.56</w:t>
            </w:r>
            <w:r w:rsidRPr="00AF4994">
              <w:rPr>
                <w:sz w:val="22"/>
                <w:szCs w:val="22"/>
                <w:lang w:val="en-US"/>
              </w:rPr>
              <w:t xml:space="preserve"> </w:t>
            </w: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7</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C75710"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C75710"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H-1350mm, L-520mm.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1.57</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1.57</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C75710"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C75710"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H-1450mm, L-610mm.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1.58</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1.58</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C75710"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C75710"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H-1450mm, L-700mm.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r w:rsidRPr="00AF4994">
              <w:rPr>
                <w:b/>
                <w:color w:val="000000"/>
                <w:sz w:val="22"/>
                <w:szCs w:val="22"/>
                <w:lang w:val="ro-RO"/>
              </w:rPr>
              <w:t>1.59</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1.59</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C75710"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C75710"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w:t>
            </w:r>
            <w:r w:rsidRPr="004F3045">
              <w:rPr>
                <w:color w:val="000000"/>
                <w:sz w:val="22"/>
                <w:szCs w:val="22"/>
                <w:lang w:val="en-US"/>
              </w:rPr>
              <w:t>H-1350mm, L-600mm.</w:t>
            </w:r>
          </w:p>
          <w:p w:rsidR="00CB5D7F" w:rsidRPr="00AF4994" w:rsidRDefault="00CB5D7F" w:rsidP="00CB5D7F">
            <w:pPr>
              <w:rPr>
                <w:color w:val="000000"/>
                <w:sz w:val="22"/>
                <w:szCs w:val="22"/>
                <w:lang w:val="en-US"/>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1.60</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C75710"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C75710"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w:t>
            </w:r>
            <w:r w:rsidRPr="004F3045">
              <w:rPr>
                <w:color w:val="000000"/>
                <w:sz w:val="22"/>
                <w:szCs w:val="22"/>
                <w:lang w:val="en-US"/>
              </w:rPr>
              <w:t>H-1250mm, L-820mm.</w:t>
            </w:r>
          </w:p>
          <w:p w:rsidR="00CB5D7F" w:rsidRPr="00AF4994" w:rsidRDefault="00CB5D7F" w:rsidP="00CB5D7F">
            <w:pPr>
              <w:rPr>
                <w:color w:val="000000"/>
                <w:sz w:val="22"/>
                <w:szCs w:val="22"/>
                <w:lang w:val="en-US"/>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1.61</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1C047B"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1C047B" w:rsidRPr="00AF4994">
              <w:rPr>
                <w:color w:val="000000"/>
                <w:sz w:val="22"/>
                <w:szCs w:val="22"/>
                <w:lang w:val="en-US"/>
              </w:rPr>
              <w:t xml:space="preserve"> minim </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H-1150mm, L-720mm.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1.62</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1C047B"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00122C04" w:rsidRPr="00AF4994">
              <w:rPr>
                <w:color w:val="000000"/>
                <w:sz w:val="22"/>
                <w:szCs w:val="22"/>
                <w:lang w:val="en-US"/>
              </w:rPr>
              <w:t xml:space="preserve"> </w:t>
            </w:r>
            <w:r w:rsidRPr="00AF4994">
              <w:rPr>
                <w:color w:val="000000"/>
                <w:sz w:val="22"/>
                <w:szCs w:val="22"/>
                <w:lang w:val="en-US"/>
              </w:rPr>
              <w:t>țesături</w:t>
            </w:r>
            <w:r w:rsidR="001C047B" w:rsidRPr="00AF4994">
              <w:rPr>
                <w:color w:val="000000"/>
                <w:sz w:val="22"/>
                <w:szCs w:val="22"/>
                <w:lang w:val="en-US"/>
              </w:rPr>
              <w:t xml:space="preserve"> minim </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H-2050mm, L-980mm.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 xml:space="preserve">Lot 1.63 </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6B71"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6B71"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w:t>
            </w:r>
            <w:r w:rsidR="004F3045" w:rsidRPr="00AF4994">
              <w:rPr>
                <w:color w:val="000000"/>
                <w:sz w:val="22"/>
                <w:szCs w:val="22"/>
                <w:lang w:val="en-US"/>
              </w:rPr>
              <w:t xml:space="preserve"> 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H-1950mm, L-560mm.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 xml:space="preserve">Lot 1.64 </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6B71"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 </w:t>
            </w:r>
            <w:r w:rsidR="00826B71"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w:t>
            </w:r>
            <w:r w:rsidR="004F3045" w:rsidRPr="00AF4994">
              <w:rPr>
                <w:color w:val="000000"/>
                <w:sz w:val="22"/>
                <w:szCs w:val="22"/>
                <w:lang w:val="en-US"/>
              </w:rPr>
              <w:t xml:space="preserve"> 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H-1600mm, L-810mm.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1.65</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6B71"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6B71"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H-1500mm, L-740mm.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1.66</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6B71"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6B71"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H-1050mm, L-810mm.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982"/>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882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Jaluzele Centrul Consultativ Diagnostic, nivel 3:</w:t>
            </w: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r w:rsidRPr="00AF4994">
              <w:rPr>
                <w:rFonts w:eastAsia="Calibri"/>
                <w:b/>
                <w:sz w:val="22"/>
                <w:szCs w:val="22"/>
                <w:lang w:val="en-US"/>
              </w:rPr>
              <w:t>39515400-9</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1.67</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4</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6B71"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826B71" w:rsidRPr="00AF4994">
              <w:rPr>
                <w:color w:val="000000"/>
                <w:sz w:val="22"/>
                <w:szCs w:val="22"/>
                <w:lang w:val="en-US"/>
              </w:rPr>
              <w:t xml:space="preserve"> minim </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H-1250mm, L-580mm.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1.68</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10</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6B71"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6B71"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H-1250mm, L-810mm.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1.69</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4</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6B71"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6B71"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H-1250mm, L-690mm.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4F3045"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1.70</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6B71"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6B71"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Culoarea în sortiment la alegerea bineficiarului. H-1250mm, L-720mm.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1.71</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6B71"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6B71"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H-1250mm, L-610mm.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1.72</w:t>
            </w:r>
            <w:r w:rsidRPr="00AF4994">
              <w:rPr>
                <w:sz w:val="22"/>
                <w:szCs w:val="22"/>
                <w:lang w:val="en-US"/>
              </w:rPr>
              <w:t xml:space="preserve"> </w:t>
            </w: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826B71"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826B71"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H-1700mm, L-740mm.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1.73</w:t>
            </w:r>
            <w:r w:rsidRPr="00AF4994">
              <w:rPr>
                <w:sz w:val="22"/>
                <w:szCs w:val="22"/>
                <w:lang w:val="en-US"/>
              </w:rPr>
              <w:t xml:space="preserve"> </w:t>
            </w: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E87CA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 </w:t>
            </w:r>
            <w:r w:rsidR="00E87CA3"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H-1700mm, L-510mm.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1.74</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10</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E87CA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 </w:t>
            </w:r>
            <w:r w:rsidR="00E87CA3"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H-1800mm, L-810mm.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1.75</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4</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E87CA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 </w:t>
            </w:r>
            <w:r w:rsidR="00E87CA3"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H-1800mm, L-580mm.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1.76</w:t>
            </w:r>
            <w:r w:rsidRPr="00AF4994">
              <w:rPr>
                <w:sz w:val="22"/>
                <w:szCs w:val="22"/>
                <w:lang w:val="en-US"/>
              </w:rPr>
              <w:t xml:space="preserve"> </w:t>
            </w:r>
            <w:r w:rsidRPr="00AF4994">
              <w:rPr>
                <w:b/>
                <w:color w:val="000000"/>
                <w:sz w:val="22"/>
                <w:szCs w:val="22"/>
                <w:lang w:val="ro-RO"/>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7</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E87CA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E87CA3"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H-1800mm, L-680mm.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1.77</w:t>
            </w:r>
            <w:r w:rsidRPr="00AF4994">
              <w:rPr>
                <w:sz w:val="22"/>
                <w:szCs w:val="22"/>
                <w:lang w:val="en-US"/>
              </w:rPr>
              <w:t xml:space="preserve"> </w:t>
            </w: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8</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E87CA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w:t>
            </w:r>
            <w:r w:rsidR="00E87CA3" w:rsidRPr="00AF4994">
              <w:rPr>
                <w:color w:val="000000"/>
                <w:sz w:val="22"/>
                <w:szCs w:val="22"/>
                <w:lang w:val="en-US"/>
              </w:rPr>
              <w:t xml:space="preserve"> minim </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H-1800mm, L-720mm.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1.78</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E87CA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E87CA3"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H-1800mm, L-630mm.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1.79</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8</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E87CA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00122C04" w:rsidRPr="00AF4994">
              <w:rPr>
                <w:color w:val="000000"/>
                <w:sz w:val="22"/>
                <w:szCs w:val="22"/>
                <w:lang w:val="en-US"/>
              </w:rPr>
              <w:t xml:space="preserve"> </w:t>
            </w:r>
            <w:r w:rsidRPr="00AF4994">
              <w:rPr>
                <w:color w:val="000000"/>
                <w:sz w:val="22"/>
                <w:szCs w:val="22"/>
                <w:lang w:val="en-US"/>
              </w:rPr>
              <w:t>țesăturii</w:t>
            </w:r>
            <w:r w:rsidR="00E87CA3"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H-2100mm, L-930mm.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1.80</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4</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E87CA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E87CA3"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w:t>
            </w:r>
            <w:r w:rsidR="004F3045" w:rsidRPr="00AF4994">
              <w:rPr>
                <w:color w:val="000000"/>
                <w:sz w:val="22"/>
                <w:szCs w:val="22"/>
                <w:lang w:val="en-US"/>
              </w:rPr>
              <w:t xml:space="preserve"> 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H-2000mm, L-860mm.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1.81</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w:t>
            </w:r>
            <w:r w:rsidR="00E87CA3" w:rsidRPr="00AF4994">
              <w:rPr>
                <w:color w:val="000000"/>
                <w:sz w:val="22"/>
                <w:szCs w:val="22"/>
                <w:lang w:val="en-US"/>
              </w:rPr>
              <w:t xml:space="preserve"> minim</w:t>
            </w:r>
            <w:r w:rsidRPr="00AF4994">
              <w:rPr>
                <w:color w:val="000000"/>
                <w:sz w:val="22"/>
                <w:szCs w:val="22"/>
                <w:lang w:val="en-US"/>
              </w:rPr>
              <w:t xml:space="preserve"> 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E87CA3"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H-1900mm, L-580mm.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1.82</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E87CA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 </w:t>
            </w:r>
            <w:r w:rsidR="00E87CA3"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H-1800mm, L-510mm.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1.83</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E87CA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E87CA3"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H-1900mm, L-870mm.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1.84</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w:t>
            </w:r>
            <w:r w:rsidR="00E87CA3" w:rsidRPr="00AF4994">
              <w:rPr>
                <w:color w:val="000000"/>
                <w:sz w:val="22"/>
                <w:szCs w:val="22"/>
                <w:lang w:val="en-US"/>
              </w:rPr>
              <w:t xml:space="preserve"> minim</w:t>
            </w:r>
            <w:r w:rsidRPr="00AF4994">
              <w:rPr>
                <w:color w:val="000000"/>
                <w:sz w:val="22"/>
                <w:szCs w:val="22"/>
                <w:lang w:val="en-US"/>
              </w:rPr>
              <w:t xml:space="preserve"> 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 </w:t>
            </w:r>
            <w:r w:rsidR="00E87CA3"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w:t>
            </w:r>
            <w:r w:rsidR="004F3045" w:rsidRPr="00AF4994">
              <w:rPr>
                <w:color w:val="000000"/>
                <w:sz w:val="22"/>
                <w:szCs w:val="22"/>
                <w:lang w:val="en-US"/>
              </w:rPr>
              <w:t xml:space="preserve"> 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H-1800mm, L-790mm.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763"/>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882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b/>
                <w:color w:val="000000"/>
                <w:sz w:val="22"/>
                <w:szCs w:val="22"/>
                <w:lang w:val="ro-RO"/>
              </w:rPr>
              <w:t>Jaluzele Centrul Consultativ Diagnostic, nivel 4:</w:t>
            </w: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1.85</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14</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 </w:t>
            </w:r>
            <w:r w:rsidR="00E87CA3"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H-1050mm, L-810mm.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1.86</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E87CA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E87CA3"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H-1500mm, L-740mm.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1.87</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14</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122C04">
              <w:rPr>
                <w:color w:val="000000"/>
                <w:sz w:val="22"/>
                <w:szCs w:val="22"/>
                <w:lang w:val="en-US"/>
              </w:rPr>
              <w:t>Grosimea</w:t>
            </w:r>
            <w:r w:rsidRPr="00AF4994">
              <w:rPr>
                <w:color w:val="000000"/>
                <w:sz w:val="22"/>
                <w:szCs w:val="22"/>
                <w:lang w:val="en-US"/>
              </w:rPr>
              <w:t xml:space="preserve"> țesăturii</w:t>
            </w:r>
            <w:r w:rsidR="00E87CA3"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w:t>
            </w:r>
            <w:r w:rsidRPr="004F3045">
              <w:rPr>
                <w:color w:val="000000"/>
                <w:sz w:val="22"/>
                <w:szCs w:val="22"/>
                <w:lang w:val="en-US"/>
              </w:rPr>
              <w:t>H-1600mm, L-810mm.</w:t>
            </w:r>
          </w:p>
          <w:p w:rsidR="00CB5D7F" w:rsidRPr="00AF4994" w:rsidRDefault="00CB5D7F" w:rsidP="00CB5D7F">
            <w:pPr>
              <w:rPr>
                <w:color w:val="000000"/>
                <w:sz w:val="22"/>
                <w:szCs w:val="22"/>
                <w:lang w:val="en-US"/>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1.88</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E87CA3"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E87CA3"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H-1600mm, L-740mm.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1.89</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E87CA3"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H-1500mm, L-710mm.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1.90</w:t>
            </w:r>
            <w:r w:rsidRPr="00AF4994">
              <w:rPr>
                <w:sz w:val="22"/>
                <w:szCs w:val="22"/>
                <w:lang w:val="en-US"/>
              </w:rPr>
              <w:t xml:space="preserve"> </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340E4C"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H-1600mm, L-860mm.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1.91</w:t>
            </w:r>
            <w:r w:rsidRPr="00AF4994">
              <w:rPr>
                <w:sz w:val="22"/>
                <w:szCs w:val="22"/>
                <w:lang w:val="en-US"/>
              </w:rPr>
              <w:t xml:space="preserve"> </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w:t>
            </w:r>
            <w:r w:rsidR="00340E4C"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Pr="00AF4994">
              <w:rPr>
                <w:color w:val="000000"/>
                <w:sz w:val="22"/>
                <w:szCs w:val="22"/>
                <w:lang w:val="en-US"/>
              </w:rPr>
              <w:t xml:space="preserve">. Culoarea în sortiment la alegerea bineficiarului. </w:t>
            </w:r>
            <w:r w:rsidRPr="00C90FE4">
              <w:rPr>
                <w:color w:val="000000"/>
                <w:sz w:val="22"/>
                <w:szCs w:val="22"/>
                <w:lang w:val="en-US"/>
              </w:rPr>
              <w:t>H-1600mm, L-760mm.</w:t>
            </w:r>
          </w:p>
          <w:p w:rsidR="00CB5D7F" w:rsidRPr="00AF4994" w:rsidRDefault="00CB5D7F" w:rsidP="00CB5D7F">
            <w:pPr>
              <w:rPr>
                <w:color w:val="000000"/>
                <w:sz w:val="22"/>
                <w:szCs w:val="22"/>
                <w:lang w:val="en-US"/>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1.92</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w:t>
            </w:r>
            <w:r w:rsidR="00340E4C"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w:t>
            </w:r>
            <w:r w:rsidRPr="004F3045">
              <w:rPr>
                <w:color w:val="000000"/>
                <w:sz w:val="22"/>
                <w:szCs w:val="22"/>
                <w:lang w:val="en-US"/>
              </w:rPr>
              <w:t>H-1600mm, L-710mm.</w:t>
            </w:r>
          </w:p>
          <w:p w:rsidR="00CB5D7F" w:rsidRPr="00AF4994" w:rsidRDefault="00CB5D7F" w:rsidP="00CB5D7F">
            <w:pPr>
              <w:rPr>
                <w:color w:val="000000"/>
                <w:sz w:val="22"/>
                <w:szCs w:val="22"/>
                <w:lang w:val="en-US"/>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1.93</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340E4C"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H-1600mm, L-590mm.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1.94</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6</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340E4C"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w:t>
            </w:r>
            <w:r w:rsidRPr="004F3045">
              <w:rPr>
                <w:color w:val="000000"/>
                <w:sz w:val="22"/>
                <w:szCs w:val="22"/>
                <w:lang w:val="en-US"/>
              </w:rPr>
              <w:t>H-1600mm, L-830mm.</w:t>
            </w:r>
          </w:p>
          <w:p w:rsidR="00CB5D7F" w:rsidRPr="00AF4994" w:rsidRDefault="00CB5D7F" w:rsidP="00CB5D7F">
            <w:pPr>
              <w:rPr>
                <w:color w:val="000000"/>
                <w:sz w:val="22"/>
                <w:szCs w:val="22"/>
                <w:lang w:val="en-US"/>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1.95</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eastAsia="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minim</w:t>
            </w:r>
            <w:r w:rsidR="00340E4C" w:rsidRPr="00AF4994">
              <w:rPr>
                <w:color w:val="000000"/>
                <w:sz w:val="22"/>
                <w:szCs w:val="22"/>
                <w:lang w:val="en-US" w:eastAsia="en-US"/>
              </w:rPr>
              <w:t xml:space="preserve"> </w:t>
            </w:r>
            <w:r w:rsidRPr="00AF4994">
              <w:rPr>
                <w:color w:val="000000"/>
                <w:sz w:val="22"/>
                <w:szCs w:val="22"/>
                <w:lang w:val="en-US" w:eastAsia="en-US"/>
              </w:rPr>
              <w:t>380 gr</w:t>
            </w:r>
            <w:proofErr w:type="gramStart"/>
            <w:r w:rsidRPr="00AF4994">
              <w:rPr>
                <w:color w:val="000000"/>
                <w:sz w:val="22"/>
                <w:szCs w:val="22"/>
                <w:lang w:val="en-US" w:eastAsia="en-US"/>
              </w:rPr>
              <w:t>./</w:t>
            </w:r>
            <w:proofErr w:type="gramEnd"/>
            <w:r w:rsidRPr="00AF4994">
              <w:rPr>
                <w:color w:val="000000"/>
                <w:sz w:val="22"/>
                <w:szCs w:val="22"/>
                <w:lang w:val="en-US" w:eastAsia="en-US"/>
              </w:rPr>
              <w:t xml:space="preserve">m.p. </w:t>
            </w:r>
            <w:r w:rsidR="006F2E00">
              <w:rPr>
                <w:color w:val="000000"/>
                <w:sz w:val="22"/>
                <w:szCs w:val="22"/>
                <w:lang w:val="en-US"/>
              </w:rPr>
              <w:t>Grosimea</w:t>
            </w:r>
            <w:r w:rsidRPr="00AF4994">
              <w:rPr>
                <w:color w:val="000000"/>
                <w:sz w:val="22"/>
                <w:szCs w:val="22"/>
                <w:lang w:val="en-US" w:eastAsia="en-US"/>
              </w:rPr>
              <w:t xml:space="preserve"> țesăturii </w:t>
            </w:r>
            <w:r w:rsidR="00340E4C" w:rsidRPr="00AF4994">
              <w:rPr>
                <w:color w:val="000000"/>
                <w:sz w:val="22"/>
                <w:szCs w:val="22"/>
                <w:lang w:val="en-US"/>
              </w:rPr>
              <w:t>minim</w:t>
            </w:r>
            <w:r w:rsidR="00340E4C" w:rsidRPr="00AF4994">
              <w:rPr>
                <w:color w:val="000000"/>
                <w:sz w:val="22"/>
                <w:szCs w:val="22"/>
                <w:lang w:val="en-US" w:eastAsia="en-US"/>
              </w:rPr>
              <w:t xml:space="preserve"> </w:t>
            </w:r>
            <w:r w:rsidRPr="00AF4994">
              <w:rPr>
                <w:color w:val="000000"/>
                <w:sz w:val="22"/>
                <w:szCs w:val="22"/>
                <w:lang w:val="en-US" w:eastAsia="en-US"/>
              </w:rPr>
              <w:t>0,51 mm. Protecția Solară 70%. Lățimea secțiunei transparente 6,1cm. Lățimea secțiunei netransparente 8</w:t>
            </w:r>
            <w:proofErr w:type="gramStart"/>
            <w:r w:rsidRPr="00AF4994">
              <w:rPr>
                <w:color w:val="000000"/>
                <w:sz w:val="22"/>
                <w:szCs w:val="22"/>
                <w:lang w:val="en-US" w:eastAsia="en-US"/>
              </w:rPr>
              <w:t>,0</w:t>
            </w:r>
            <w:proofErr w:type="gramEnd"/>
            <w:r w:rsidRPr="00AF4994">
              <w:rPr>
                <w:color w:val="000000"/>
                <w:sz w:val="22"/>
                <w:szCs w:val="22"/>
                <w:lang w:val="en-US" w:eastAsia="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eastAsia="en-US"/>
              </w:rPr>
              <w:t xml:space="preserve"> Culoarea în sortiment la alegerea bineficiarului. H-1600mm, L-780mm.</w:t>
            </w:r>
          </w:p>
          <w:p w:rsidR="00CB5D7F" w:rsidRPr="00AF4994" w:rsidRDefault="00CB5D7F" w:rsidP="00CB5D7F">
            <w:pPr>
              <w:rPr>
                <w:color w:val="000000"/>
                <w:sz w:val="22"/>
                <w:szCs w:val="22"/>
                <w:lang w:val="en-US"/>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1.96</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340E4C"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H-1050mm, L-590mm.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1.97</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4F3045">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340E4C"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4F3045" w:rsidRPr="00AF4994">
              <w:rPr>
                <w:color w:val="000000"/>
                <w:sz w:val="22"/>
                <w:szCs w:val="22"/>
                <w:lang w:val="en-US"/>
              </w:rPr>
              <w:t>Fixare unghi de înclinare cu strună PVC</w:t>
            </w:r>
            <w:r w:rsidR="004F3045">
              <w:rPr>
                <w:color w:val="000000"/>
                <w:sz w:val="22"/>
                <w:szCs w:val="22"/>
                <w:lang w:val="en-US"/>
              </w:rPr>
              <w:t xml:space="preserve"> pe ambele laturi</w:t>
            </w:r>
            <w:r w:rsidR="004F3045" w:rsidRPr="00AF4994">
              <w:rPr>
                <w:color w:val="000000"/>
                <w:sz w:val="22"/>
                <w:szCs w:val="22"/>
                <w:lang w:val="en-US"/>
              </w:rPr>
              <w:t>.</w:t>
            </w:r>
            <w:r w:rsidRPr="00AF4994">
              <w:rPr>
                <w:color w:val="000000"/>
                <w:sz w:val="22"/>
                <w:szCs w:val="22"/>
                <w:lang w:val="en-US"/>
              </w:rPr>
              <w:t xml:space="preserve"> Culoarea în sortiment la alegerea bineficiarului. H-1050mm, L-780mm.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1.98</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3</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8D6157">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340E4C"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8D6157" w:rsidRPr="00AF4994">
              <w:rPr>
                <w:color w:val="000000"/>
                <w:sz w:val="22"/>
                <w:szCs w:val="22"/>
                <w:lang w:val="en-US"/>
              </w:rPr>
              <w:t>Fixare unghi de înclinare cu strună PVC</w:t>
            </w:r>
            <w:r w:rsidR="008D6157">
              <w:rPr>
                <w:color w:val="000000"/>
                <w:sz w:val="22"/>
                <w:szCs w:val="22"/>
                <w:lang w:val="en-US"/>
              </w:rPr>
              <w:t xml:space="preserve"> pe ambele laturi</w:t>
            </w:r>
            <w:r w:rsidR="008D6157" w:rsidRPr="00AF4994">
              <w:rPr>
                <w:color w:val="000000"/>
                <w:sz w:val="22"/>
                <w:szCs w:val="22"/>
                <w:lang w:val="en-US"/>
              </w:rPr>
              <w:t>.</w:t>
            </w:r>
            <w:r w:rsidRPr="00AF4994">
              <w:rPr>
                <w:color w:val="000000"/>
                <w:sz w:val="22"/>
                <w:szCs w:val="22"/>
                <w:lang w:val="en-US"/>
              </w:rPr>
              <w:t xml:space="preserve"> Culoarea în sortiment la alegerea bineficiarului. H-1050mm, L-860mm.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1.99</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8D6157">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340E4C"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8D6157" w:rsidRPr="00AF4994">
              <w:rPr>
                <w:color w:val="000000"/>
                <w:sz w:val="22"/>
                <w:szCs w:val="22"/>
                <w:lang w:val="en-US"/>
              </w:rPr>
              <w:t>Fixare unghi de înclinare cu strună PVC</w:t>
            </w:r>
            <w:r w:rsidR="008D6157">
              <w:rPr>
                <w:color w:val="000000"/>
                <w:sz w:val="22"/>
                <w:szCs w:val="22"/>
                <w:lang w:val="en-US"/>
              </w:rPr>
              <w:t xml:space="preserve"> pe ambele laturi</w:t>
            </w:r>
            <w:r w:rsidR="008D6157" w:rsidRPr="00AF4994">
              <w:rPr>
                <w:color w:val="000000"/>
                <w:sz w:val="22"/>
                <w:szCs w:val="22"/>
                <w:lang w:val="en-US"/>
              </w:rPr>
              <w:t>.</w:t>
            </w:r>
            <w:r w:rsidRPr="00AF4994">
              <w:rPr>
                <w:color w:val="000000"/>
                <w:sz w:val="22"/>
                <w:szCs w:val="22"/>
                <w:lang w:val="en-US"/>
              </w:rPr>
              <w:t xml:space="preserve"> Culoarea în sortiment la alegerea bineficiarului. H-1050mm, L-710mm.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1.100</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8</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8D6157">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340E4C"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8D6157" w:rsidRPr="00AF4994">
              <w:rPr>
                <w:color w:val="000000"/>
                <w:sz w:val="22"/>
                <w:szCs w:val="22"/>
                <w:lang w:val="en-US"/>
              </w:rPr>
              <w:t>Fixare unghi de înclinare cu strună PVC</w:t>
            </w:r>
            <w:r w:rsidR="008D6157">
              <w:rPr>
                <w:color w:val="000000"/>
                <w:sz w:val="22"/>
                <w:szCs w:val="22"/>
                <w:lang w:val="en-US"/>
              </w:rPr>
              <w:t xml:space="preserve"> pe ambele laturi</w:t>
            </w:r>
            <w:r w:rsidR="008D6157" w:rsidRPr="00AF4994">
              <w:rPr>
                <w:color w:val="000000"/>
                <w:sz w:val="22"/>
                <w:szCs w:val="22"/>
                <w:lang w:val="en-US"/>
              </w:rPr>
              <w:t>.</w:t>
            </w:r>
            <w:r w:rsidRPr="00AF4994">
              <w:rPr>
                <w:color w:val="000000"/>
                <w:sz w:val="22"/>
                <w:szCs w:val="22"/>
                <w:lang w:val="en-US"/>
              </w:rPr>
              <w:t xml:space="preserve"> Culoarea în sortiment la alegerea bineficiarului. H-2050mm, L-940mm.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1.101</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4</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8D6157">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w:t>
            </w:r>
            <w:r w:rsidR="00340E4C" w:rsidRPr="00AF4994">
              <w:rPr>
                <w:color w:val="000000"/>
                <w:sz w:val="22"/>
                <w:szCs w:val="22"/>
                <w:lang w:val="en-US"/>
              </w:rPr>
              <w:t xml:space="preserve"> minim</w:t>
            </w:r>
            <w:r w:rsidRPr="00AF4994">
              <w:rPr>
                <w:color w:val="000000"/>
                <w:sz w:val="22"/>
                <w:szCs w:val="22"/>
                <w:lang w:val="en-US"/>
              </w:rPr>
              <w:t xml:space="preserve"> 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8D6157" w:rsidRPr="00AF4994">
              <w:rPr>
                <w:color w:val="000000"/>
                <w:sz w:val="22"/>
                <w:szCs w:val="22"/>
                <w:lang w:val="en-US"/>
              </w:rPr>
              <w:t>Fixare unghi de înclinare cu strună PVC</w:t>
            </w:r>
            <w:r w:rsidR="008D6157">
              <w:rPr>
                <w:color w:val="000000"/>
                <w:sz w:val="22"/>
                <w:szCs w:val="22"/>
                <w:lang w:val="en-US"/>
              </w:rPr>
              <w:t xml:space="preserve"> pe ambele laturi</w:t>
            </w:r>
            <w:r w:rsidR="008D6157" w:rsidRPr="00AF4994">
              <w:rPr>
                <w:color w:val="000000"/>
                <w:sz w:val="22"/>
                <w:szCs w:val="22"/>
                <w:lang w:val="en-US"/>
              </w:rPr>
              <w:t>.</w:t>
            </w:r>
            <w:r w:rsidRPr="00AF4994">
              <w:rPr>
                <w:color w:val="000000"/>
                <w:sz w:val="22"/>
                <w:szCs w:val="22"/>
                <w:lang w:val="en-US"/>
              </w:rPr>
              <w:t xml:space="preserve"> Culoarea în sortiment la alegerea bineficiarului. H-1950mm, L-860mm.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1.102</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1C03E1" w:rsidP="00CB5D7F">
            <w:pPr>
              <w:jc w:val="center"/>
              <w:rPr>
                <w:color w:val="000000"/>
                <w:sz w:val="22"/>
                <w:szCs w:val="22"/>
                <w:lang w:val="en-US"/>
              </w:rPr>
            </w:pPr>
            <w:r>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w:t>
            </w:r>
            <w:r w:rsidR="00340E4C" w:rsidRPr="00AF4994">
              <w:rPr>
                <w:color w:val="000000"/>
                <w:sz w:val="22"/>
                <w:szCs w:val="22"/>
                <w:lang w:val="en-US"/>
              </w:rPr>
              <w:t xml:space="preserve"> 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340E4C"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8D6157" w:rsidRPr="00AF4994">
              <w:rPr>
                <w:color w:val="000000"/>
                <w:sz w:val="22"/>
                <w:szCs w:val="22"/>
                <w:lang w:val="en-US"/>
              </w:rPr>
              <w:t>Fixare unghi de înclinare cu strună PVC</w:t>
            </w:r>
            <w:r w:rsidR="008D6157">
              <w:rPr>
                <w:color w:val="000000"/>
                <w:sz w:val="22"/>
                <w:szCs w:val="22"/>
                <w:lang w:val="en-US"/>
              </w:rPr>
              <w:t xml:space="preserve"> pe ambele laturi</w:t>
            </w:r>
            <w:r w:rsidR="008D6157" w:rsidRPr="00AF4994">
              <w:rPr>
                <w:color w:val="000000"/>
                <w:sz w:val="22"/>
                <w:szCs w:val="22"/>
                <w:lang w:val="en-US"/>
              </w:rPr>
              <w:t>.</w:t>
            </w:r>
            <w:r w:rsidRPr="00AF4994">
              <w:rPr>
                <w:color w:val="000000"/>
                <w:sz w:val="22"/>
                <w:szCs w:val="22"/>
                <w:lang w:val="en-US"/>
              </w:rPr>
              <w:t xml:space="preserve"> Culoarea în sortiment la alegerea bineficiarului. </w:t>
            </w:r>
            <w:r w:rsidRPr="008D6157">
              <w:rPr>
                <w:color w:val="000000"/>
                <w:sz w:val="22"/>
                <w:szCs w:val="22"/>
                <w:lang w:val="en-US"/>
              </w:rPr>
              <w:t>H-1800mm, L-570mm.</w:t>
            </w:r>
          </w:p>
          <w:p w:rsidR="00CB5D7F" w:rsidRPr="00AF4994" w:rsidRDefault="00CB5D7F" w:rsidP="00CB5D7F">
            <w:pPr>
              <w:rPr>
                <w:color w:val="000000"/>
                <w:sz w:val="22"/>
                <w:szCs w:val="22"/>
                <w:lang w:val="en-US"/>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1.103</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2</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8D6157">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340E4C"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8D6157" w:rsidRPr="00AF4994">
              <w:rPr>
                <w:color w:val="000000"/>
                <w:sz w:val="22"/>
                <w:szCs w:val="22"/>
                <w:lang w:val="en-US"/>
              </w:rPr>
              <w:t>Fixare unghi de înclinare cu strună PVC</w:t>
            </w:r>
            <w:r w:rsidR="008D6157">
              <w:rPr>
                <w:color w:val="000000"/>
                <w:sz w:val="22"/>
                <w:szCs w:val="22"/>
                <w:lang w:val="en-US"/>
              </w:rPr>
              <w:t xml:space="preserve"> pe ambele laturi</w:t>
            </w:r>
            <w:r w:rsidR="008D6157" w:rsidRPr="00AF4994">
              <w:rPr>
                <w:color w:val="000000"/>
                <w:sz w:val="22"/>
                <w:szCs w:val="22"/>
                <w:lang w:val="en-US"/>
              </w:rPr>
              <w:t>.</w:t>
            </w:r>
            <w:r w:rsidRPr="00AF4994">
              <w:rPr>
                <w:color w:val="000000"/>
                <w:sz w:val="22"/>
                <w:szCs w:val="22"/>
                <w:lang w:val="en-US"/>
              </w:rPr>
              <w:t xml:space="preserve"> Culoarea în sortiment la alegerea bineficiarului. H-2050mm, L-980mm.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1.104</w:t>
            </w:r>
          </w:p>
          <w:p w:rsidR="00CB5D7F" w:rsidRPr="00AF4994" w:rsidRDefault="00CB5D7F" w:rsidP="00CB5D7F">
            <w:pPr>
              <w:rPr>
                <w:b/>
                <w:color w:val="000000"/>
                <w:sz w:val="22"/>
                <w:szCs w:val="22"/>
                <w:lang w:val="ro-RO"/>
              </w:rPr>
            </w:pPr>
            <w:r w:rsidRPr="00AF4994">
              <w:rPr>
                <w:b/>
                <w:color w:val="000000"/>
                <w:sz w:val="22"/>
                <w:szCs w:val="22"/>
                <w:lang w:val="ro-RO"/>
              </w:rPr>
              <w:t>Jaluzele (rolete) tip Zi-Noapte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color w:val="000000"/>
                <w:sz w:val="22"/>
                <w:szCs w:val="22"/>
                <w:lang w:val="en-US" w:eastAsia="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 </w:t>
            </w:r>
            <w:r w:rsidR="00340E4C" w:rsidRPr="00AF4994">
              <w:rPr>
                <w:color w:val="000000"/>
                <w:sz w:val="22"/>
                <w:szCs w:val="22"/>
                <w:lang w:val="en-US"/>
              </w:rPr>
              <w:t xml:space="preserve">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8D6157" w:rsidRPr="00AF4994">
              <w:rPr>
                <w:color w:val="000000"/>
                <w:sz w:val="22"/>
                <w:szCs w:val="22"/>
                <w:lang w:val="en-US"/>
              </w:rPr>
              <w:t>Fixare unghi de înclinare cu strună PVC</w:t>
            </w:r>
            <w:r w:rsidR="008D6157">
              <w:rPr>
                <w:color w:val="000000"/>
                <w:sz w:val="22"/>
                <w:szCs w:val="22"/>
                <w:lang w:val="en-US"/>
              </w:rPr>
              <w:t xml:space="preserve"> pe ambele laturi</w:t>
            </w:r>
            <w:r w:rsidR="008D6157" w:rsidRPr="00AF4994">
              <w:rPr>
                <w:color w:val="000000"/>
                <w:sz w:val="22"/>
                <w:szCs w:val="22"/>
                <w:lang w:val="en-US"/>
              </w:rPr>
              <w:t>.</w:t>
            </w:r>
            <w:r w:rsidRPr="00AF4994">
              <w:rPr>
                <w:color w:val="000000"/>
                <w:sz w:val="22"/>
                <w:szCs w:val="22"/>
                <w:lang w:val="en-US"/>
              </w:rPr>
              <w:t xml:space="preserve"> Culoarea în sortiment la alegerea bineficiarului. </w:t>
            </w:r>
            <w:r w:rsidRPr="008D6157">
              <w:rPr>
                <w:color w:val="000000"/>
                <w:sz w:val="22"/>
                <w:szCs w:val="22"/>
                <w:lang w:val="en-US"/>
              </w:rPr>
              <w:t>H-1700mm, L-510mm.</w:t>
            </w:r>
          </w:p>
          <w:p w:rsidR="00CB5D7F" w:rsidRPr="00AF4994" w:rsidRDefault="00CB5D7F" w:rsidP="00CB5D7F">
            <w:pPr>
              <w:rPr>
                <w:color w:val="000000"/>
                <w:sz w:val="22"/>
                <w:szCs w:val="22"/>
                <w:lang w:val="en-US"/>
              </w:rPr>
            </w:pP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7227B8" w:rsidTr="00685F57">
        <w:trPr>
          <w:cantSplit/>
          <w:trHeight w:val="1584"/>
        </w:trPr>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spacing w:before="120"/>
              <w:jc w:val="center"/>
              <w:rPr>
                <w:sz w:val="22"/>
                <w:szCs w:val="22"/>
                <w:lang w:val="en-US"/>
              </w:rPr>
            </w:pP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B5D7F" w:rsidRPr="00AF4994" w:rsidRDefault="00CB5D7F" w:rsidP="00CB5D7F">
            <w:pPr>
              <w:ind w:left="113" w:right="113"/>
              <w:jc w:val="center"/>
              <w:rPr>
                <w:rFonts w:eastAsia="Calibri"/>
                <w:b/>
                <w:sz w:val="22"/>
                <w:szCs w:val="22"/>
                <w:lang w:val="en-US"/>
              </w:rPr>
            </w:pP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rPr>
                <w:b/>
                <w:color w:val="000000"/>
                <w:sz w:val="22"/>
                <w:szCs w:val="22"/>
                <w:lang w:val="ro-RO"/>
              </w:rPr>
            </w:pPr>
            <w:r w:rsidRPr="00AF4994">
              <w:rPr>
                <w:b/>
                <w:color w:val="000000"/>
                <w:sz w:val="22"/>
                <w:szCs w:val="22"/>
                <w:lang w:val="ro-RO"/>
              </w:rPr>
              <w:t>Lot 1.105</w:t>
            </w:r>
          </w:p>
          <w:p w:rsidR="00CB5D7F" w:rsidRPr="00AF4994" w:rsidRDefault="00CB5D7F" w:rsidP="00CB5D7F">
            <w:pPr>
              <w:rPr>
                <w:color w:val="000000"/>
                <w:sz w:val="22"/>
                <w:szCs w:val="22"/>
                <w:lang w:val="en-US" w:eastAsia="en-US"/>
              </w:rPr>
            </w:pPr>
            <w:r w:rsidRPr="00AF4994">
              <w:rPr>
                <w:color w:val="000000"/>
                <w:sz w:val="22"/>
                <w:szCs w:val="22"/>
                <w:lang w:val="en-US"/>
              </w:rPr>
              <w:t>Jaluzele (rolete) tip Zi-Noapte</w:t>
            </w:r>
          </w:p>
          <w:p w:rsidR="00CB5D7F" w:rsidRPr="00AF4994" w:rsidRDefault="00CB5D7F" w:rsidP="00CB5D7F">
            <w:pPr>
              <w:rPr>
                <w:b/>
                <w:color w:val="000000"/>
                <w:sz w:val="22"/>
                <w:szCs w:val="22"/>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sz w:val="22"/>
                <w:szCs w:val="22"/>
                <w:lang w:val="en-US"/>
              </w:rPr>
            </w:pPr>
            <w:r w:rsidRPr="00AF4994">
              <w:rPr>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r w:rsidRPr="00AF4994">
              <w:rPr>
                <w:color w:val="000000"/>
                <w:sz w:val="22"/>
                <w:szCs w:val="22"/>
                <w:lang w:val="en-US"/>
              </w:rPr>
              <w:t>1</w:t>
            </w:r>
          </w:p>
        </w:tc>
        <w:tc>
          <w:tcPr>
            <w:tcW w:w="3045"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8D6157">
            <w:pPr>
              <w:rPr>
                <w:color w:val="000000"/>
                <w:sz w:val="22"/>
                <w:szCs w:val="22"/>
                <w:lang w:val="en-US"/>
              </w:rPr>
            </w:pPr>
            <w:r w:rsidRPr="00AF4994">
              <w:rPr>
                <w:color w:val="000000"/>
                <w:sz w:val="22"/>
                <w:szCs w:val="22"/>
                <w:lang w:val="en-US"/>
              </w:rPr>
              <w:t xml:space="preserve">Jaluzelele "Zi-Noapte" să fie în două straturi cu o țesătură specială de calitate înaltă Categoria 3, cu diferite secțiuni transparente și netransparente ale materalului. Suprafața cu prelucrare Antibacterială. Compoziția stofei Non PVC. Stofa Antifoc. 100% polister. Greutate </w:t>
            </w:r>
            <w:r w:rsidR="00340E4C" w:rsidRPr="00AF4994">
              <w:rPr>
                <w:color w:val="000000"/>
                <w:sz w:val="22"/>
                <w:szCs w:val="22"/>
                <w:lang w:val="en-US"/>
              </w:rPr>
              <w:t xml:space="preserve">minim </w:t>
            </w:r>
            <w:r w:rsidRPr="00AF4994">
              <w:rPr>
                <w:color w:val="000000"/>
                <w:sz w:val="22"/>
                <w:szCs w:val="22"/>
                <w:lang w:val="en-US"/>
              </w:rPr>
              <w:t>380 gr</w:t>
            </w:r>
            <w:proofErr w:type="gramStart"/>
            <w:r w:rsidRPr="00AF4994">
              <w:rPr>
                <w:color w:val="000000"/>
                <w:sz w:val="22"/>
                <w:szCs w:val="22"/>
                <w:lang w:val="en-US"/>
              </w:rPr>
              <w:t>./</w:t>
            </w:r>
            <w:proofErr w:type="gramEnd"/>
            <w:r w:rsidRPr="00AF4994">
              <w:rPr>
                <w:color w:val="000000"/>
                <w:sz w:val="22"/>
                <w:szCs w:val="22"/>
                <w:lang w:val="en-US"/>
              </w:rPr>
              <w:t xml:space="preserve">m.p. </w:t>
            </w:r>
            <w:r w:rsidR="006F2E00">
              <w:rPr>
                <w:color w:val="000000"/>
                <w:sz w:val="22"/>
                <w:szCs w:val="22"/>
                <w:lang w:val="en-US"/>
              </w:rPr>
              <w:t>Grosimea</w:t>
            </w:r>
            <w:r w:rsidRPr="00AF4994">
              <w:rPr>
                <w:color w:val="000000"/>
                <w:sz w:val="22"/>
                <w:szCs w:val="22"/>
                <w:lang w:val="en-US"/>
              </w:rPr>
              <w:t xml:space="preserve"> țesăturii</w:t>
            </w:r>
            <w:r w:rsidR="00340E4C" w:rsidRPr="00AF4994">
              <w:rPr>
                <w:color w:val="000000"/>
                <w:sz w:val="22"/>
                <w:szCs w:val="22"/>
                <w:lang w:val="en-US"/>
              </w:rPr>
              <w:t xml:space="preserve"> minim </w:t>
            </w:r>
            <w:r w:rsidRPr="00AF4994">
              <w:rPr>
                <w:color w:val="000000"/>
                <w:sz w:val="22"/>
                <w:szCs w:val="22"/>
                <w:lang w:val="en-US"/>
              </w:rPr>
              <w:t>0,51 mm. Protecția Solară 70%. Lățimea secțiunei transparente 6,1cm. Lățimea secțiunei netransparente 8</w:t>
            </w:r>
            <w:proofErr w:type="gramStart"/>
            <w:r w:rsidRPr="00AF4994">
              <w:rPr>
                <w:color w:val="000000"/>
                <w:sz w:val="22"/>
                <w:szCs w:val="22"/>
                <w:lang w:val="en-US"/>
              </w:rPr>
              <w:t>,0</w:t>
            </w:r>
            <w:proofErr w:type="gramEnd"/>
            <w:r w:rsidRPr="00AF4994">
              <w:rPr>
                <w:color w:val="000000"/>
                <w:sz w:val="22"/>
                <w:szCs w:val="22"/>
                <w:lang w:val="en-US"/>
              </w:rPr>
              <w:t xml:space="preserve"> cm. Mecanizm de reglare de tip Mini, la coborîre sau ridicare pentru schimbarea poziției benzilor. Țeavă din fier cu diametrul de 19 mm. Partea de jos să fie cu țeavă de Aluminiu, diametru 12mm cu greutate dublă. </w:t>
            </w:r>
            <w:r w:rsidR="008D6157" w:rsidRPr="00AF4994">
              <w:rPr>
                <w:color w:val="000000"/>
                <w:sz w:val="22"/>
                <w:szCs w:val="22"/>
                <w:lang w:val="en-US"/>
              </w:rPr>
              <w:t>Fixare unghi de înclinare cu strună PVC</w:t>
            </w:r>
            <w:r w:rsidR="008D6157">
              <w:rPr>
                <w:color w:val="000000"/>
                <w:sz w:val="22"/>
                <w:szCs w:val="22"/>
                <w:lang w:val="en-US"/>
              </w:rPr>
              <w:t xml:space="preserve"> pe ambele laturi</w:t>
            </w:r>
            <w:r w:rsidR="008D6157" w:rsidRPr="00AF4994">
              <w:rPr>
                <w:color w:val="000000"/>
                <w:sz w:val="22"/>
                <w:szCs w:val="22"/>
                <w:lang w:val="en-US"/>
              </w:rPr>
              <w:t>.</w:t>
            </w:r>
            <w:r w:rsidRPr="00AF4994">
              <w:rPr>
                <w:color w:val="000000"/>
                <w:sz w:val="22"/>
                <w:szCs w:val="22"/>
                <w:lang w:val="en-US"/>
              </w:rPr>
              <w:t xml:space="preserve"> Culoarea în sortiment la alegerea bineficiarului. H-1950mm, L-560mm.</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CB5D7F">
            <w:pPr>
              <w:jc w:val="center"/>
              <w:rPr>
                <w:color w:val="000000"/>
                <w:sz w:val="22"/>
                <w:szCs w:val="22"/>
                <w:lang w:val="en-US"/>
              </w:rPr>
            </w:pPr>
          </w:p>
        </w:tc>
      </w:tr>
      <w:tr w:rsidR="00CB5D7F" w:rsidRPr="0016206F" w:rsidTr="00685F57">
        <w:trPr>
          <w:trHeight w:val="397"/>
        </w:trPr>
        <w:tc>
          <w:tcPr>
            <w:tcW w:w="784" w:type="dxa"/>
            <w:tcBorders>
              <w:top w:val="single" w:sz="4" w:space="0" w:color="auto"/>
              <w:left w:val="single" w:sz="4" w:space="0" w:color="auto"/>
              <w:bottom w:val="single" w:sz="4" w:space="0" w:color="auto"/>
              <w:right w:val="single" w:sz="4" w:space="0" w:color="auto"/>
            </w:tcBorders>
          </w:tcPr>
          <w:p w:rsidR="00CB5D7F" w:rsidRPr="00AF4994" w:rsidRDefault="00CB5D7F" w:rsidP="00CB5D7F">
            <w:pPr>
              <w:spacing w:before="120"/>
              <w:jc w:val="center"/>
              <w:rPr>
                <w:b/>
                <w:sz w:val="22"/>
                <w:szCs w:val="22"/>
                <w:lang w:val="en-US"/>
              </w:rPr>
            </w:pPr>
          </w:p>
        </w:tc>
        <w:tc>
          <w:tcPr>
            <w:tcW w:w="758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CB5D7F" w:rsidP="00E15363">
            <w:pPr>
              <w:spacing w:before="120"/>
              <w:rPr>
                <w:sz w:val="22"/>
                <w:szCs w:val="22"/>
                <w:lang w:val="en-US"/>
              </w:rPr>
            </w:pPr>
            <w:r w:rsidRPr="00AF4994">
              <w:rPr>
                <w:b/>
                <w:sz w:val="22"/>
                <w:szCs w:val="22"/>
                <w:lang w:val="en-US"/>
              </w:rPr>
              <w:t>Valoarea estimativă totală</w:t>
            </w:r>
          </w:p>
        </w:tc>
        <w:tc>
          <w:tcPr>
            <w:tcW w:w="2058" w:type="dxa"/>
            <w:tcBorders>
              <w:top w:val="single" w:sz="4" w:space="0" w:color="auto"/>
              <w:left w:val="single" w:sz="4" w:space="0" w:color="auto"/>
              <w:bottom w:val="single" w:sz="4" w:space="0" w:color="auto"/>
              <w:right w:val="single" w:sz="4" w:space="0" w:color="auto"/>
            </w:tcBorders>
            <w:shd w:val="clear" w:color="auto" w:fill="auto"/>
            <w:vAlign w:val="center"/>
          </w:tcPr>
          <w:p w:rsidR="00CB5D7F" w:rsidRPr="00AF4994" w:rsidRDefault="00F36DB2" w:rsidP="00CB5D7F">
            <w:pPr>
              <w:jc w:val="center"/>
              <w:rPr>
                <w:b/>
                <w:color w:val="000000"/>
                <w:sz w:val="22"/>
                <w:szCs w:val="22"/>
                <w:lang w:val="ro-RO"/>
              </w:rPr>
            </w:pPr>
            <w:r w:rsidRPr="00AF4994">
              <w:rPr>
                <w:b/>
                <w:color w:val="000000"/>
                <w:sz w:val="22"/>
                <w:szCs w:val="22"/>
                <w:lang w:val="ro-RO"/>
              </w:rPr>
              <w:t>399083,34</w:t>
            </w:r>
          </w:p>
        </w:tc>
      </w:tr>
    </w:tbl>
    <w:p w:rsidR="00A85333" w:rsidRDefault="00A85333" w:rsidP="00A73FCC">
      <w:pPr>
        <w:tabs>
          <w:tab w:val="left" w:pos="284"/>
          <w:tab w:val="right" w:pos="426"/>
        </w:tabs>
        <w:spacing w:before="120"/>
        <w:rPr>
          <w:b/>
          <w:sz w:val="24"/>
          <w:szCs w:val="24"/>
          <w:lang w:val="en-US"/>
        </w:rPr>
      </w:pPr>
    </w:p>
    <w:p w:rsidR="00E6712C" w:rsidRPr="00E6712C" w:rsidRDefault="00B072A5" w:rsidP="00BA6399">
      <w:pPr>
        <w:numPr>
          <w:ilvl w:val="0"/>
          <w:numId w:val="3"/>
        </w:numPr>
        <w:tabs>
          <w:tab w:val="right" w:pos="142"/>
        </w:tabs>
        <w:spacing w:before="120"/>
        <w:ind w:left="142" w:firstLine="0"/>
        <w:rPr>
          <w:b/>
          <w:sz w:val="24"/>
          <w:szCs w:val="24"/>
          <w:lang w:val="en-US"/>
        </w:rPr>
      </w:pPr>
      <w:r w:rsidRPr="008956B0">
        <w:rPr>
          <w:b/>
          <w:sz w:val="24"/>
          <w:szCs w:val="24"/>
          <w:lang w:val="en-US"/>
        </w:rPr>
        <w:t xml:space="preserve">În cazul în care contractul este </w:t>
      </w:r>
      <w:r w:rsidR="004225A2" w:rsidRPr="008956B0">
        <w:rPr>
          <w:b/>
          <w:sz w:val="24"/>
          <w:szCs w:val="24"/>
          <w:lang w:val="en-US"/>
        </w:rPr>
        <w:t>împărțit</w:t>
      </w:r>
      <w:r w:rsidRPr="008956B0">
        <w:rPr>
          <w:b/>
          <w:sz w:val="24"/>
          <w:szCs w:val="24"/>
          <w:lang w:val="en-US"/>
        </w:rPr>
        <w:t xml:space="preserve"> pe loturi u</w:t>
      </w:r>
      <w:r w:rsidR="00602AC3" w:rsidRPr="008956B0">
        <w:rPr>
          <w:b/>
          <w:sz w:val="24"/>
          <w:szCs w:val="24"/>
          <w:lang w:val="en-US"/>
        </w:rPr>
        <w:t>n operator economic poate depune oferta</w:t>
      </w:r>
      <w:r w:rsidR="007F1077" w:rsidRPr="008956B0">
        <w:rPr>
          <w:b/>
          <w:sz w:val="24"/>
          <w:szCs w:val="24"/>
          <w:lang w:val="en-US"/>
        </w:rPr>
        <w:t xml:space="preserve"> (se va selecta)</w:t>
      </w:r>
      <w:r w:rsidR="00602AC3" w:rsidRPr="008956B0">
        <w:rPr>
          <w:b/>
          <w:sz w:val="24"/>
          <w:szCs w:val="24"/>
          <w:lang w:val="en-US"/>
        </w:rPr>
        <w:t>:</w:t>
      </w:r>
    </w:p>
    <w:p w:rsidR="00570FAE" w:rsidRDefault="00570FAE" w:rsidP="00BA6399">
      <w:pPr>
        <w:tabs>
          <w:tab w:val="right" w:pos="142"/>
        </w:tabs>
        <w:ind w:left="142"/>
        <w:rPr>
          <w:sz w:val="24"/>
          <w:szCs w:val="24"/>
          <w:u w:val="single"/>
          <w:lang w:val="en-US"/>
        </w:rPr>
      </w:pPr>
      <w:r w:rsidRPr="00E6712C">
        <w:rPr>
          <w:sz w:val="24"/>
          <w:szCs w:val="24"/>
          <w:lang w:val="en-US"/>
        </w:rPr>
        <w:t>1) Pentru un</w:t>
      </w:r>
      <w:r w:rsidR="00E6712C" w:rsidRPr="00E6712C">
        <w:rPr>
          <w:sz w:val="24"/>
          <w:szCs w:val="24"/>
          <w:lang w:val="en-US"/>
        </w:rPr>
        <w:t xml:space="preserve"> </w:t>
      </w:r>
      <w:proofErr w:type="gramStart"/>
      <w:r w:rsidR="00E6712C" w:rsidRPr="00E6712C">
        <w:rPr>
          <w:sz w:val="24"/>
          <w:szCs w:val="24"/>
          <w:lang w:val="en-US"/>
        </w:rPr>
        <w:t xml:space="preserve">singur </w:t>
      </w:r>
      <w:r w:rsidRPr="00E6712C">
        <w:rPr>
          <w:sz w:val="24"/>
          <w:szCs w:val="24"/>
          <w:lang w:val="en-US"/>
        </w:rPr>
        <w:t xml:space="preserve"> lot</w:t>
      </w:r>
      <w:proofErr w:type="gramEnd"/>
      <w:r w:rsidR="00E6712C">
        <w:rPr>
          <w:noProof/>
          <w:sz w:val="24"/>
          <w:szCs w:val="24"/>
          <w:u w:val="single"/>
          <w:lang w:val="en-US" w:eastAsia="en-US"/>
        </w:rPr>
        <w:drawing>
          <wp:inline distT="0" distB="0" distL="0" distR="0" wp14:anchorId="0E7FF0D6" wp14:editId="5D46FDC2">
            <wp:extent cx="152400" cy="152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E6712C" w:rsidRPr="00570FAE" w:rsidRDefault="00E6712C" w:rsidP="00F10DD1">
      <w:pPr>
        <w:tabs>
          <w:tab w:val="right" w:pos="142"/>
        </w:tabs>
        <w:rPr>
          <w:sz w:val="24"/>
          <w:szCs w:val="24"/>
          <w:u w:val="single"/>
          <w:lang w:val="en-US"/>
        </w:rPr>
      </w:pPr>
    </w:p>
    <w:p w:rsidR="00193507" w:rsidRPr="008956B0" w:rsidRDefault="001224DA" w:rsidP="00BA6399">
      <w:pPr>
        <w:numPr>
          <w:ilvl w:val="0"/>
          <w:numId w:val="3"/>
        </w:numPr>
        <w:tabs>
          <w:tab w:val="right" w:pos="426"/>
        </w:tabs>
        <w:spacing w:before="120" w:line="276" w:lineRule="auto"/>
        <w:ind w:left="142" w:firstLine="0"/>
        <w:rPr>
          <w:szCs w:val="24"/>
          <w:lang w:val="en-US"/>
        </w:rPr>
      </w:pPr>
      <w:r w:rsidRPr="008956B0">
        <w:rPr>
          <w:b/>
          <w:sz w:val="24"/>
          <w:szCs w:val="24"/>
          <w:lang w:val="en-US"/>
        </w:rPr>
        <w:t>Admiterea sau interzicerea ofertelor alternative:</w:t>
      </w:r>
      <w:r w:rsidR="00D26BB2">
        <w:rPr>
          <w:b/>
          <w:sz w:val="24"/>
          <w:szCs w:val="24"/>
          <w:lang w:val="en-US"/>
        </w:rPr>
        <w:t xml:space="preserve"> </w:t>
      </w:r>
      <w:r w:rsidR="00D26BB2" w:rsidRPr="00D26BB2">
        <w:rPr>
          <w:sz w:val="24"/>
          <w:szCs w:val="24"/>
          <w:u w:val="single"/>
          <w:lang w:val="en-US"/>
        </w:rPr>
        <w:t>nu se admite</w:t>
      </w:r>
    </w:p>
    <w:p w:rsidR="001224DA" w:rsidRPr="006E2DE9" w:rsidRDefault="00D23CF0" w:rsidP="00BA6399">
      <w:pPr>
        <w:numPr>
          <w:ilvl w:val="0"/>
          <w:numId w:val="3"/>
        </w:numPr>
        <w:tabs>
          <w:tab w:val="left" w:pos="0"/>
          <w:tab w:val="left" w:pos="284"/>
          <w:tab w:val="left" w:pos="426"/>
        </w:tabs>
        <w:spacing w:before="120" w:line="276" w:lineRule="auto"/>
        <w:ind w:left="426" w:hanging="284"/>
        <w:rPr>
          <w:sz w:val="24"/>
          <w:szCs w:val="24"/>
          <w:u w:val="single"/>
          <w:lang w:val="en-US"/>
        </w:rPr>
      </w:pPr>
      <w:r>
        <w:rPr>
          <w:b/>
          <w:sz w:val="24"/>
          <w:szCs w:val="24"/>
          <w:lang w:val="en-US"/>
        </w:rPr>
        <w:t xml:space="preserve">  </w:t>
      </w:r>
      <w:r w:rsidR="00193507" w:rsidRPr="008956B0">
        <w:rPr>
          <w:b/>
          <w:sz w:val="24"/>
          <w:szCs w:val="24"/>
          <w:lang w:val="en-US"/>
        </w:rPr>
        <w:t>Termenii</w:t>
      </w:r>
      <w:r w:rsidR="001224DA" w:rsidRPr="008956B0">
        <w:rPr>
          <w:b/>
          <w:sz w:val="24"/>
          <w:szCs w:val="24"/>
          <w:lang w:val="en-US"/>
        </w:rPr>
        <w:t xml:space="preserve"> și condițiile de livr</w:t>
      </w:r>
      <w:r w:rsidR="00193507" w:rsidRPr="008956B0">
        <w:rPr>
          <w:b/>
          <w:sz w:val="24"/>
          <w:szCs w:val="24"/>
          <w:lang w:val="en-US"/>
        </w:rPr>
        <w:t>are/prestare/executare solicitați</w:t>
      </w:r>
      <w:r w:rsidR="001224DA" w:rsidRPr="008956B0">
        <w:rPr>
          <w:b/>
          <w:sz w:val="24"/>
          <w:szCs w:val="24"/>
          <w:lang w:val="en-US"/>
        </w:rPr>
        <w:t>:</w:t>
      </w:r>
      <w:r w:rsidR="006E2DE9">
        <w:rPr>
          <w:b/>
          <w:sz w:val="24"/>
          <w:szCs w:val="24"/>
          <w:lang w:val="en-US"/>
        </w:rPr>
        <w:t xml:space="preserve"> </w:t>
      </w:r>
      <w:r w:rsidR="001224DA" w:rsidRPr="008956B0">
        <w:rPr>
          <w:b/>
          <w:sz w:val="24"/>
          <w:szCs w:val="24"/>
          <w:lang w:val="en-US"/>
        </w:rPr>
        <w:t xml:space="preserve"> </w:t>
      </w:r>
      <w:r w:rsidR="005C191F">
        <w:rPr>
          <w:sz w:val="24"/>
          <w:szCs w:val="24"/>
          <w:u w:val="single"/>
          <w:lang w:val="en-US"/>
        </w:rPr>
        <w:t xml:space="preserve">la solicitare, </w:t>
      </w:r>
      <w:r w:rsidR="005C191F" w:rsidRPr="00086D8C">
        <w:rPr>
          <w:sz w:val="24"/>
          <w:szCs w:val="24"/>
          <w:u w:val="single"/>
          <w:lang w:val="en-US"/>
        </w:rPr>
        <w:t>în termen</w:t>
      </w:r>
      <w:r w:rsidR="00A85333" w:rsidRPr="00086D8C">
        <w:rPr>
          <w:sz w:val="24"/>
          <w:szCs w:val="24"/>
          <w:u w:val="single"/>
          <w:lang w:val="en-US"/>
        </w:rPr>
        <w:t xml:space="preserve"> de </w:t>
      </w:r>
      <w:r w:rsidR="005C191F" w:rsidRPr="00086D8C">
        <w:rPr>
          <w:sz w:val="24"/>
          <w:szCs w:val="24"/>
          <w:u w:val="single"/>
          <w:lang w:val="en-US"/>
        </w:rPr>
        <w:t xml:space="preserve"> </w:t>
      </w:r>
      <w:r w:rsidR="00F10DD1" w:rsidRPr="009060B3">
        <w:rPr>
          <w:sz w:val="24"/>
          <w:szCs w:val="24"/>
          <w:u w:val="single"/>
          <w:lang w:val="en-US"/>
        </w:rPr>
        <w:t>3</w:t>
      </w:r>
      <w:r w:rsidR="00F92236" w:rsidRPr="009060B3">
        <w:rPr>
          <w:sz w:val="24"/>
          <w:szCs w:val="24"/>
          <w:u w:val="single"/>
          <w:lang w:val="en-US"/>
        </w:rPr>
        <w:t>0</w:t>
      </w:r>
      <w:r w:rsidR="00096367" w:rsidRPr="009060B3">
        <w:rPr>
          <w:sz w:val="24"/>
          <w:szCs w:val="24"/>
          <w:u w:val="single"/>
          <w:lang w:val="en-US"/>
        </w:rPr>
        <w:t xml:space="preserve"> </w:t>
      </w:r>
      <w:r w:rsidR="005C191F" w:rsidRPr="009060B3">
        <w:rPr>
          <w:sz w:val="24"/>
          <w:szCs w:val="24"/>
          <w:u w:val="single"/>
          <w:lang w:val="en-US"/>
        </w:rPr>
        <w:t>zile</w:t>
      </w:r>
      <w:r w:rsidR="00096367" w:rsidRPr="009060B3">
        <w:rPr>
          <w:sz w:val="24"/>
          <w:szCs w:val="24"/>
          <w:u w:val="single"/>
          <w:lang w:val="en-US"/>
        </w:rPr>
        <w:t xml:space="preserve"> </w:t>
      </w:r>
      <w:r w:rsidR="005C191F" w:rsidRPr="009060B3">
        <w:rPr>
          <w:sz w:val="24"/>
          <w:szCs w:val="24"/>
          <w:u w:val="single"/>
          <w:lang w:val="en-US"/>
        </w:rPr>
        <w:t xml:space="preserve">din data comenzii </w:t>
      </w:r>
      <w:r w:rsidR="009550D9">
        <w:rPr>
          <w:sz w:val="24"/>
          <w:szCs w:val="24"/>
          <w:u w:val="single"/>
          <w:lang w:val="en-US"/>
        </w:rPr>
        <w:t>cu instalarea acestora,</w:t>
      </w:r>
      <w:bookmarkStart w:id="0" w:name="_GoBack"/>
      <w:bookmarkEnd w:id="0"/>
      <w:r w:rsidR="009550D9">
        <w:rPr>
          <w:sz w:val="24"/>
          <w:szCs w:val="24"/>
          <w:u w:val="single"/>
          <w:lang w:val="en-US"/>
        </w:rPr>
        <w:t xml:space="preserve"> </w:t>
      </w:r>
      <w:r w:rsidR="006E2DE9" w:rsidRPr="009060B3">
        <w:rPr>
          <w:sz w:val="24"/>
          <w:szCs w:val="24"/>
          <w:u w:val="single"/>
          <w:lang w:val="en-US"/>
        </w:rPr>
        <w:t>pe parcursul anului 202</w:t>
      </w:r>
      <w:r w:rsidRPr="009060B3">
        <w:rPr>
          <w:sz w:val="24"/>
          <w:szCs w:val="24"/>
          <w:u w:val="single"/>
          <w:lang w:val="en-US"/>
        </w:rPr>
        <w:t>3</w:t>
      </w:r>
    </w:p>
    <w:p w:rsidR="00086B34" w:rsidRPr="008956B0" w:rsidRDefault="001224DA" w:rsidP="00BA6399">
      <w:pPr>
        <w:numPr>
          <w:ilvl w:val="0"/>
          <w:numId w:val="3"/>
        </w:numPr>
        <w:tabs>
          <w:tab w:val="right" w:pos="426"/>
        </w:tabs>
        <w:spacing w:before="120" w:line="276" w:lineRule="auto"/>
        <w:ind w:left="0" w:firstLine="142"/>
        <w:rPr>
          <w:b/>
          <w:sz w:val="24"/>
          <w:szCs w:val="24"/>
          <w:lang w:val="en-US"/>
        </w:rPr>
      </w:pPr>
      <w:r w:rsidRPr="008956B0">
        <w:rPr>
          <w:b/>
          <w:sz w:val="24"/>
          <w:szCs w:val="24"/>
          <w:lang w:val="en-US"/>
        </w:rPr>
        <w:t>Termenul de valabilitate a contractulu</w:t>
      </w:r>
      <w:r w:rsidR="008C4B91">
        <w:rPr>
          <w:b/>
          <w:sz w:val="24"/>
          <w:szCs w:val="24"/>
          <w:lang w:val="en-US"/>
        </w:rPr>
        <w:t xml:space="preserve">i: </w:t>
      </w:r>
      <w:r w:rsidR="00D23CF0">
        <w:rPr>
          <w:sz w:val="24"/>
          <w:szCs w:val="24"/>
          <w:u w:val="single"/>
          <w:lang w:val="en-US"/>
        </w:rPr>
        <w:t>31.12.2023</w:t>
      </w:r>
    </w:p>
    <w:p w:rsidR="00086B34" w:rsidRPr="008956B0" w:rsidRDefault="00086B34" w:rsidP="00BA6399">
      <w:pPr>
        <w:numPr>
          <w:ilvl w:val="0"/>
          <w:numId w:val="3"/>
        </w:numPr>
        <w:tabs>
          <w:tab w:val="right" w:pos="426"/>
        </w:tabs>
        <w:spacing w:before="120" w:line="276" w:lineRule="auto"/>
        <w:ind w:left="360" w:hanging="218"/>
        <w:rPr>
          <w:b/>
          <w:sz w:val="24"/>
          <w:szCs w:val="24"/>
          <w:lang w:val="en-US"/>
        </w:rPr>
      </w:pPr>
      <w:r w:rsidRPr="008956B0">
        <w:rPr>
          <w:b/>
          <w:sz w:val="24"/>
          <w:szCs w:val="24"/>
          <w:lang w:val="en-US"/>
        </w:rPr>
        <w:t>Contract de achiziție rezervat atelierelor protejate sau că acesta poate fi executat numai în cadrul unor programe de angajare protejată</w:t>
      </w:r>
      <w:r w:rsidR="00444B84" w:rsidRPr="008956B0">
        <w:rPr>
          <w:b/>
          <w:sz w:val="24"/>
          <w:szCs w:val="24"/>
          <w:lang w:val="en-US"/>
        </w:rPr>
        <w:t xml:space="preserve"> (după caz)</w:t>
      </w:r>
      <w:r w:rsidRPr="008956B0">
        <w:rPr>
          <w:b/>
          <w:sz w:val="24"/>
          <w:szCs w:val="24"/>
          <w:lang w:val="en-US"/>
        </w:rPr>
        <w:t>:</w:t>
      </w:r>
      <w:r w:rsidR="005D0E69">
        <w:rPr>
          <w:b/>
          <w:sz w:val="24"/>
          <w:szCs w:val="24"/>
          <w:lang w:val="en-US"/>
        </w:rPr>
        <w:t xml:space="preserve"> </w:t>
      </w:r>
      <w:r w:rsidR="005D0E69" w:rsidRPr="005D0E69">
        <w:rPr>
          <w:sz w:val="24"/>
          <w:szCs w:val="24"/>
          <w:u w:val="single"/>
          <w:lang w:val="en-US"/>
        </w:rPr>
        <w:t xml:space="preserve">nu </w:t>
      </w:r>
    </w:p>
    <w:p w:rsidR="00444B84" w:rsidRPr="008956B0" w:rsidRDefault="00444B84" w:rsidP="00BA6399">
      <w:pPr>
        <w:numPr>
          <w:ilvl w:val="0"/>
          <w:numId w:val="3"/>
        </w:numPr>
        <w:tabs>
          <w:tab w:val="right" w:pos="426"/>
        </w:tabs>
        <w:spacing w:before="120" w:line="276" w:lineRule="auto"/>
        <w:ind w:left="360" w:hanging="218"/>
        <w:rPr>
          <w:b/>
          <w:sz w:val="24"/>
          <w:szCs w:val="24"/>
          <w:lang w:val="en-US"/>
        </w:rPr>
      </w:pPr>
      <w:r w:rsidRPr="008956B0">
        <w:rPr>
          <w:b/>
          <w:sz w:val="24"/>
          <w:szCs w:val="24"/>
          <w:lang w:val="en-US"/>
        </w:rPr>
        <w:t>P</w:t>
      </w:r>
      <w:r w:rsidR="00086B34" w:rsidRPr="008956B0">
        <w:rPr>
          <w:b/>
          <w:sz w:val="24"/>
          <w:szCs w:val="24"/>
          <w:lang w:val="en-US"/>
        </w:rPr>
        <w:t xml:space="preserve">restarea serviciului este rezervată unei anumite profesii în temeiul unor acte cu putere de lege </w:t>
      </w:r>
      <w:r w:rsidR="006C11CA" w:rsidRPr="008956B0">
        <w:rPr>
          <w:b/>
          <w:sz w:val="24"/>
          <w:szCs w:val="24"/>
          <w:lang w:val="en-US"/>
        </w:rPr>
        <w:t xml:space="preserve">sau al unor acte administrative </w:t>
      </w:r>
      <w:r w:rsidRPr="008956B0">
        <w:rPr>
          <w:b/>
          <w:sz w:val="24"/>
          <w:szCs w:val="24"/>
          <w:lang w:val="en-US"/>
        </w:rPr>
        <w:t xml:space="preserve">(după caz): </w:t>
      </w:r>
      <w:r w:rsidR="000510E2" w:rsidRPr="000510E2">
        <w:rPr>
          <w:sz w:val="24"/>
          <w:szCs w:val="24"/>
          <w:u w:val="single"/>
          <w:lang w:val="en-US"/>
        </w:rPr>
        <w:t>nu</w:t>
      </w:r>
    </w:p>
    <w:p w:rsidR="00444B84" w:rsidRDefault="004225A2" w:rsidP="00BA6399">
      <w:pPr>
        <w:numPr>
          <w:ilvl w:val="0"/>
          <w:numId w:val="3"/>
        </w:numPr>
        <w:tabs>
          <w:tab w:val="right" w:pos="426"/>
        </w:tabs>
        <w:spacing w:before="120" w:line="276" w:lineRule="auto"/>
        <w:ind w:left="360" w:hanging="218"/>
        <w:rPr>
          <w:b/>
          <w:sz w:val="24"/>
          <w:szCs w:val="24"/>
          <w:lang w:val="en-US"/>
        </w:rPr>
      </w:pPr>
      <w:r w:rsidRPr="008956B0">
        <w:rPr>
          <w:b/>
          <w:sz w:val="24"/>
          <w:szCs w:val="24"/>
          <w:lang w:val="en-US"/>
        </w:rPr>
        <w:t>Scurta descriere a criteriilor</w:t>
      </w:r>
      <w:r w:rsidR="006C11CA" w:rsidRPr="008956B0">
        <w:rPr>
          <w:b/>
          <w:sz w:val="24"/>
          <w:szCs w:val="24"/>
          <w:lang w:val="en-US"/>
        </w:rPr>
        <w:t xml:space="preserve"> privind eligibilitatea operatorilor economici care pot determina eliminarea acestora </w:t>
      </w:r>
      <w:r w:rsidR="00AC2788" w:rsidRPr="008956B0">
        <w:rPr>
          <w:b/>
          <w:sz w:val="24"/>
          <w:szCs w:val="24"/>
          <w:lang w:val="en-US"/>
        </w:rPr>
        <w:t>și</w:t>
      </w:r>
      <w:r w:rsidR="006C11CA" w:rsidRPr="008956B0">
        <w:rPr>
          <w:b/>
          <w:sz w:val="24"/>
          <w:szCs w:val="24"/>
          <w:lang w:val="en-US"/>
        </w:rPr>
        <w:t xml:space="preserve"> a criteriilor de </w:t>
      </w:r>
      <w:r w:rsidR="00AC2788" w:rsidRPr="008956B0">
        <w:rPr>
          <w:b/>
          <w:sz w:val="24"/>
          <w:szCs w:val="24"/>
          <w:lang w:val="en-US"/>
        </w:rPr>
        <w:t>selecție</w:t>
      </w:r>
      <w:r w:rsidR="006C11CA" w:rsidRPr="008956B0">
        <w:rPr>
          <w:b/>
          <w:sz w:val="24"/>
          <w:szCs w:val="24"/>
          <w:lang w:val="en-US"/>
        </w:rPr>
        <w:t xml:space="preserve">; nivelul minim (nivelurile minime) al (ale) </w:t>
      </w:r>
      <w:r w:rsidR="00AC2788" w:rsidRPr="008956B0">
        <w:rPr>
          <w:b/>
          <w:sz w:val="24"/>
          <w:szCs w:val="24"/>
          <w:lang w:val="en-US"/>
        </w:rPr>
        <w:t>cerințelor</w:t>
      </w:r>
      <w:r w:rsidR="006C11CA" w:rsidRPr="008956B0">
        <w:rPr>
          <w:b/>
          <w:sz w:val="24"/>
          <w:szCs w:val="24"/>
          <w:lang w:val="en-US"/>
        </w:rPr>
        <w:t xml:space="preserve"> eventual impuse; se </w:t>
      </w:r>
      <w:r w:rsidR="00AC2788" w:rsidRPr="008956B0">
        <w:rPr>
          <w:b/>
          <w:sz w:val="24"/>
          <w:szCs w:val="24"/>
          <w:lang w:val="en-US"/>
        </w:rPr>
        <w:t>menționează</w:t>
      </w:r>
      <w:r w:rsidR="006C11CA" w:rsidRPr="008956B0">
        <w:rPr>
          <w:b/>
          <w:sz w:val="24"/>
          <w:szCs w:val="24"/>
          <w:lang w:val="en-US"/>
        </w:rPr>
        <w:t xml:space="preserve"> </w:t>
      </w:r>
      <w:r w:rsidR="00AC2788" w:rsidRPr="008956B0">
        <w:rPr>
          <w:b/>
          <w:sz w:val="24"/>
          <w:szCs w:val="24"/>
          <w:lang w:val="en-US"/>
        </w:rPr>
        <w:t>informațiile</w:t>
      </w:r>
      <w:r w:rsidR="006C11CA" w:rsidRPr="008956B0">
        <w:rPr>
          <w:b/>
          <w:sz w:val="24"/>
          <w:szCs w:val="24"/>
          <w:lang w:val="en-US"/>
        </w:rPr>
        <w:t xml:space="preserve"> solicitate (DUAE, </w:t>
      </w:r>
      <w:r w:rsidR="00AC2788" w:rsidRPr="008956B0">
        <w:rPr>
          <w:b/>
          <w:sz w:val="24"/>
          <w:szCs w:val="24"/>
          <w:lang w:val="en-US"/>
        </w:rPr>
        <w:t>documentație</w:t>
      </w:r>
      <w:r w:rsidR="006C11CA" w:rsidRPr="008956B0">
        <w:rPr>
          <w:b/>
          <w:sz w:val="24"/>
          <w:szCs w:val="24"/>
          <w:lang w:val="en-US"/>
        </w:rPr>
        <w:t>)</w:t>
      </w:r>
      <w:r w:rsidR="00444B84" w:rsidRPr="008956B0">
        <w:rPr>
          <w:b/>
          <w:sz w:val="24"/>
          <w:szCs w:val="24"/>
          <w:lang w:val="en-US"/>
        </w:rPr>
        <w:t xml:space="preserve">: </w:t>
      </w:r>
    </w:p>
    <w:tbl>
      <w:tblPr>
        <w:tblW w:w="9930" w:type="dxa"/>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330"/>
        <w:gridCol w:w="4933"/>
        <w:gridCol w:w="1241"/>
      </w:tblGrid>
      <w:tr w:rsidR="00340E4C" w:rsidTr="006219B9">
        <w:tc>
          <w:tcPr>
            <w:tcW w:w="426"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rsidR="00340E4C" w:rsidRDefault="00340E4C" w:rsidP="006219B9">
            <w:pPr>
              <w:spacing w:line="276" w:lineRule="auto"/>
              <w:jc w:val="center"/>
              <w:rPr>
                <w:b/>
                <w:bCs/>
                <w:sz w:val="24"/>
                <w:szCs w:val="24"/>
                <w:lang w:val="ro-RO"/>
              </w:rPr>
            </w:pPr>
            <w:r>
              <w:rPr>
                <w:b/>
                <w:bCs/>
                <w:sz w:val="24"/>
                <w:szCs w:val="24"/>
                <w:lang w:val="ro-RO"/>
              </w:rPr>
              <w:t>Nr. d/o</w:t>
            </w:r>
          </w:p>
        </w:tc>
        <w:tc>
          <w:tcPr>
            <w:tcW w:w="3330"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rsidR="00340E4C" w:rsidRDefault="00340E4C" w:rsidP="006219B9">
            <w:pPr>
              <w:spacing w:line="276" w:lineRule="auto"/>
              <w:jc w:val="center"/>
              <w:rPr>
                <w:b/>
                <w:bCs/>
                <w:sz w:val="24"/>
                <w:szCs w:val="24"/>
                <w:lang w:val="ro-RO"/>
              </w:rPr>
            </w:pPr>
            <w:r>
              <w:rPr>
                <w:b/>
                <w:bCs/>
                <w:sz w:val="24"/>
                <w:szCs w:val="24"/>
                <w:lang w:val="ro-RO"/>
              </w:rPr>
              <w:t>Descrierea criteriului/cerinței</w:t>
            </w:r>
          </w:p>
        </w:tc>
        <w:tc>
          <w:tcPr>
            <w:tcW w:w="4933"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rsidR="00340E4C" w:rsidRDefault="00340E4C" w:rsidP="006219B9">
            <w:pPr>
              <w:spacing w:line="276" w:lineRule="auto"/>
              <w:jc w:val="center"/>
              <w:rPr>
                <w:b/>
                <w:bCs/>
                <w:sz w:val="24"/>
                <w:szCs w:val="24"/>
                <w:lang w:val="ro-RO"/>
              </w:rPr>
            </w:pPr>
            <w:r>
              <w:rPr>
                <w:b/>
                <w:bCs/>
                <w:sz w:val="24"/>
                <w:szCs w:val="24"/>
                <w:lang w:val="ro-RO"/>
              </w:rPr>
              <w:t>Mod de demonstrare a îndeplinirii criteriului/cerinței:</w:t>
            </w:r>
          </w:p>
        </w:tc>
        <w:tc>
          <w:tcPr>
            <w:tcW w:w="1241"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rsidR="00340E4C" w:rsidRDefault="00340E4C" w:rsidP="006219B9">
            <w:pPr>
              <w:spacing w:line="276" w:lineRule="auto"/>
              <w:ind w:right="-30"/>
              <w:jc w:val="center"/>
              <w:rPr>
                <w:b/>
                <w:bCs/>
                <w:sz w:val="24"/>
                <w:szCs w:val="24"/>
                <w:lang w:val="ro-RO"/>
              </w:rPr>
            </w:pPr>
            <w:r>
              <w:rPr>
                <w:b/>
                <w:bCs/>
                <w:sz w:val="24"/>
                <w:szCs w:val="24"/>
                <w:lang w:val="ro-RO"/>
              </w:rPr>
              <w:t>Nivelul minim/ Obligativit.</w:t>
            </w:r>
          </w:p>
        </w:tc>
      </w:tr>
      <w:tr w:rsidR="00340E4C" w:rsidTr="006219B9">
        <w:trPr>
          <w:trHeight w:val="805"/>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Default="00340E4C" w:rsidP="006219B9">
            <w:pPr>
              <w:tabs>
                <w:tab w:val="left" w:pos="612"/>
              </w:tabs>
              <w:spacing w:line="276" w:lineRule="auto"/>
              <w:jc w:val="center"/>
              <w:rPr>
                <w:iCs/>
                <w:sz w:val="24"/>
                <w:szCs w:val="24"/>
                <w:lang w:val="ro-RO"/>
              </w:rPr>
            </w:pPr>
            <w:r>
              <w:rPr>
                <w:iCs/>
                <w:sz w:val="24"/>
                <w:szCs w:val="24"/>
                <w:lang w:val="ro-RO"/>
              </w:rPr>
              <w:t>1</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Pr="005F2472" w:rsidRDefault="00340E4C" w:rsidP="006219B9">
            <w:pPr>
              <w:rPr>
                <w:noProof/>
                <w:color w:val="000000"/>
                <w:sz w:val="22"/>
                <w:szCs w:val="22"/>
                <w:lang w:val="en-US" w:eastAsia="en-US"/>
              </w:rPr>
            </w:pPr>
            <w:r w:rsidRPr="005F2472">
              <w:rPr>
                <w:noProof/>
                <w:color w:val="000000"/>
                <w:sz w:val="22"/>
                <w:szCs w:val="22"/>
                <w:lang w:val="en-US" w:eastAsia="en-US"/>
              </w:rPr>
              <w:t>DUAE</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Pr="005F2472" w:rsidRDefault="00340E4C" w:rsidP="006219B9">
            <w:pPr>
              <w:rPr>
                <w:noProof/>
                <w:color w:val="000000"/>
                <w:sz w:val="22"/>
                <w:szCs w:val="22"/>
                <w:lang w:val="en-US" w:eastAsia="en-US"/>
              </w:rPr>
            </w:pPr>
            <w:r w:rsidRPr="005F2472">
              <w:rPr>
                <w:noProof/>
                <w:color w:val="000000"/>
                <w:sz w:val="22"/>
                <w:szCs w:val="22"/>
                <w:lang w:val="en-US" w:eastAsia="en-US"/>
              </w:rPr>
              <w:t>În mod obligatoriu să fie completat Formularul standard al Documentului Unic de Achiziții European conform Ordinului Ministerului Finanțelor nr.146 din 24.11.2020, confirmat prin aplicarea semnăturii electronice;</w:t>
            </w:r>
          </w:p>
          <w:p w:rsidR="00340E4C" w:rsidRPr="005F2472" w:rsidRDefault="00340E4C" w:rsidP="006219B9">
            <w:pPr>
              <w:rPr>
                <w:b/>
                <w:noProof/>
                <w:color w:val="000000"/>
                <w:sz w:val="22"/>
                <w:szCs w:val="22"/>
                <w:u w:val="single"/>
                <w:lang w:val="en-US" w:eastAsia="en-US"/>
              </w:rPr>
            </w:pPr>
            <w:r w:rsidRPr="005F2472">
              <w:rPr>
                <w:b/>
                <w:noProof/>
                <w:color w:val="000000"/>
                <w:sz w:val="22"/>
                <w:szCs w:val="22"/>
                <w:u w:val="single"/>
                <w:lang w:val="en-US" w:eastAsia="en-US"/>
              </w:rPr>
              <w:t>În cazul în care se va prezenta un alt formular de DUAE decât cel încărcat de Autoritatea contractantă sau DUAE nu va fi complet, oferta va fi respinsă.</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Pr="005F2472" w:rsidRDefault="00340E4C" w:rsidP="006219B9">
            <w:pPr>
              <w:tabs>
                <w:tab w:val="left" w:pos="612"/>
              </w:tabs>
              <w:spacing w:before="120" w:after="120"/>
              <w:jc w:val="center"/>
              <w:rPr>
                <w:iCs/>
                <w:sz w:val="22"/>
                <w:szCs w:val="22"/>
                <w:lang w:val="ro-RO"/>
              </w:rPr>
            </w:pPr>
            <w:r w:rsidRPr="005F2472">
              <w:rPr>
                <w:iCs/>
                <w:sz w:val="22"/>
                <w:szCs w:val="22"/>
                <w:lang w:val="ro-RO"/>
              </w:rPr>
              <w:t>Obligatoriu</w:t>
            </w:r>
          </w:p>
        </w:tc>
      </w:tr>
      <w:tr w:rsidR="00340E4C" w:rsidTr="006219B9">
        <w:trPr>
          <w:trHeight w:val="805"/>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Default="00340E4C" w:rsidP="006219B9">
            <w:pPr>
              <w:tabs>
                <w:tab w:val="left" w:pos="612"/>
              </w:tabs>
              <w:spacing w:line="276" w:lineRule="auto"/>
              <w:jc w:val="center"/>
              <w:rPr>
                <w:iCs/>
                <w:sz w:val="24"/>
                <w:szCs w:val="24"/>
                <w:lang w:val="ro-RO"/>
              </w:rPr>
            </w:pP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5F2472" w:rsidRDefault="00340E4C" w:rsidP="006219B9">
            <w:pPr>
              <w:rPr>
                <w:noProof/>
                <w:color w:val="000000"/>
                <w:sz w:val="22"/>
                <w:szCs w:val="22"/>
                <w:lang w:val="en-US" w:eastAsia="en-US"/>
              </w:rPr>
            </w:pPr>
            <w:r w:rsidRPr="005F2472">
              <w:rPr>
                <w:noProof/>
                <w:color w:val="000000"/>
                <w:sz w:val="22"/>
                <w:szCs w:val="22"/>
                <w:lang w:val="en-US" w:eastAsia="en-US"/>
              </w:rPr>
              <w:t xml:space="preserve">Garanţia pentru oferta – în valoare de 1% din suma ofertei fără TVA </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5F2472" w:rsidRDefault="00340E4C" w:rsidP="006219B9">
            <w:pPr>
              <w:rPr>
                <w:i/>
                <w:noProof/>
                <w:color w:val="000000"/>
                <w:sz w:val="22"/>
                <w:szCs w:val="22"/>
                <w:lang w:val="es-ES_tradnl" w:eastAsia="en-US"/>
              </w:rPr>
            </w:pPr>
            <w:r w:rsidRPr="005F2472">
              <w:rPr>
                <w:noProof/>
                <w:color w:val="000000"/>
                <w:sz w:val="22"/>
                <w:szCs w:val="22"/>
                <w:lang w:val="es-ES_tradnl" w:eastAsia="en-US"/>
              </w:rPr>
              <w:t xml:space="preserve">Garanţia pentru ofertă prin transfer la contul autorităţii contractante sau garanție prin scrisoare bancară (conform anexei nr. 9 din Documentația de atribuire) </w:t>
            </w:r>
            <w:r w:rsidRPr="005F2472">
              <w:rPr>
                <w:i/>
                <w:noProof/>
                <w:color w:val="000000"/>
                <w:sz w:val="22"/>
                <w:szCs w:val="22"/>
                <w:lang w:val="es-ES_tradnl" w:eastAsia="en-US"/>
              </w:rPr>
              <w:t>– confirmate prin aplicare semnăturii electronice pentru platforma achiziții.md.</w:t>
            </w:r>
          </w:p>
          <w:p w:rsidR="00340E4C" w:rsidRPr="005F2472" w:rsidRDefault="00340E4C" w:rsidP="006219B9">
            <w:pPr>
              <w:rPr>
                <w:noProof/>
                <w:color w:val="000000"/>
                <w:sz w:val="22"/>
                <w:szCs w:val="22"/>
                <w:u w:val="single"/>
                <w:lang w:val="es-ES_tradnl" w:eastAsia="en-US"/>
              </w:rPr>
            </w:pPr>
            <w:r w:rsidRPr="005F2472">
              <w:rPr>
                <w:noProof/>
                <w:color w:val="000000"/>
                <w:sz w:val="22"/>
                <w:szCs w:val="22"/>
                <w:u w:val="single"/>
                <w:lang w:val="es-ES_tradnl" w:eastAsia="en-US"/>
              </w:rPr>
              <w:t>*Notă: În cazul în care se va depune scrisoare de garanție bancară atunci în termen de maxim 2 zile de la data deschiderii se va prezenta originalul scrisorii la sediul IMSP SCR „Timofei Moșneaga”.</w:t>
            </w:r>
          </w:p>
          <w:p w:rsidR="00340E4C" w:rsidRPr="005F2472" w:rsidRDefault="00340E4C" w:rsidP="006219B9">
            <w:pPr>
              <w:rPr>
                <w:b/>
                <w:noProof/>
                <w:color w:val="000000"/>
                <w:sz w:val="22"/>
                <w:szCs w:val="22"/>
                <w:u w:val="single"/>
                <w:lang w:val="es-ES_tradnl" w:eastAsia="en-US"/>
              </w:rPr>
            </w:pPr>
            <w:r w:rsidRPr="005F2472">
              <w:rPr>
                <w:b/>
                <w:noProof/>
                <w:color w:val="000000"/>
                <w:sz w:val="22"/>
                <w:szCs w:val="22"/>
                <w:u w:val="single"/>
                <w:lang w:val="es-ES_tradnl" w:eastAsia="en-US"/>
              </w:rPr>
              <w:t>**Rechizitele vezi la pct. 36</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5F2472" w:rsidRDefault="00340E4C" w:rsidP="006219B9">
            <w:pPr>
              <w:tabs>
                <w:tab w:val="left" w:pos="612"/>
              </w:tabs>
              <w:spacing w:before="120" w:after="120"/>
              <w:jc w:val="center"/>
              <w:rPr>
                <w:iCs/>
                <w:sz w:val="22"/>
                <w:szCs w:val="22"/>
                <w:lang w:val="ro-RO"/>
              </w:rPr>
            </w:pPr>
            <w:r w:rsidRPr="005F2472">
              <w:rPr>
                <w:iCs/>
                <w:sz w:val="22"/>
                <w:szCs w:val="22"/>
                <w:lang w:val="ro-RO"/>
              </w:rPr>
              <w:t>Obligatoriu</w:t>
            </w:r>
          </w:p>
        </w:tc>
      </w:tr>
      <w:tr w:rsidR="00340E4C" w:rsidTr="006219B9">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Default="00340E4C" w:rsidP="006219B9">
            <w:pPr>
              <w:tabs>
                <w:tab w:val="left" w:pos="612"/>
              </w:tabs>
              <w:spacing w:line="276" w:lineRule="auto"/>
              <w:jc w:val="center"/>
              <w:rPr>
                <w:iCs/>
                <w:sz w:val="24"/>
                <w:szCs w:val="24"/>
                <w:lang w:val="ro-RO"/>
              </w:rPr>
            </w:pPr>
            <w:r>
              <w:rPr>
                <w:iCs/>
                <w:sz w:val="24"/>
                <w:szCs w:val="24"/>
                <w:lang w:val="ro-RO"/>
              </w:rPr>
              <w:t>2</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Pr="005F2472" w:rsidRDefault="00340E4C" w:rsidP="006219B9">
            <w:pPr>
              <w:rPr>
                <w:noProof/>
                <w:color w:val="000000"/>
                <w:sz w:val="22"/>
                <w:szCs w:val="22"/>
                <w:lang w:val="en-US" w:eastAsia="en-US"/>
              </w:rPr>
            </w:pPr>
            <w:r w:rsidRPr="005F2472">
              <w:rPr>
                <w:noProof/>
                <w:color w:val="000000"/>
                <w:sz w:val="22"/>
                <w:szCs w:val="22"/>
                <w:lang w:val="en-US" w:eastAsia="en-US"/>
              </w:rPr>
              <w:t xml:space="preserve">Specificații tehnice </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Pr="005F2472" w:rsidRDefault="00340E4C" w:rsidP="006219B9">
            <w:pPr>
              <w:rPr>
                <w:noProof/>
                <w:color w:val="000000"/>
                <w:sz w:val="22"/>
                <w:szCs w:val="22"/>
                <w:lang w:val="en-US" w:eastAsia="en-US"/>
              </w:rPr>
            </w:pPr>
            <w:r w:rsidRPr="005F2472">
              <w:rPr>
                <w:noProof/>
                <w:color w:val="000000"/>
                <w:sz w:val="22"/>
                <w:szCs w:val="22"/>
                <w:lang w:val="en-US" w:eastAsia="en-US"/>
              </w:rPr>
              <w:t>Conform anexei nr. 22 din Documentația standard –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Pr="005F2472" w:rsidRDefault="00340E4C" w:rsidP="006219B9">
            <w:pPr>
              <w:tabs>
                <w:tab w:val="left" w:pos="612"/>
              </w:tabs>
              <w:spacing w:before="120" w:after="120"/>
              <w:jc w:val="center"/>
              <w:rPr>
                <w:iCs/>
                <w:sz w:val="22"/>
                <w:szCs w:val="22"/>
                <w:lang w:val="ro-RO"/>
              </w:rPr>
            </w:pPr>
            <w:r w:rsidRPr="005F2472">
              <w:rPr>
                <w:iCs/>
                <w:sz w:val="22"/>
                <w:szCs w:val="22"/>
                <w:lang w:val="ro-RO"/>
              </w:rPr>
              <w:t>Obligatoriu</w:t>
            </w:r>
          </w:p>
        </w:tc>
      </w:tr>
      <w:tr w:rsidR="00340E4C" w:rsidTr="006219B9">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Default="00340E4C" w:rsidP="006219B9">
            <w:pPr>
              <w:tabs>
                <w:tab w:val="left" w:pos="612"/>
              </w:tabs>
              <w:spacing w:line="276" w:lineRule="auto"/>
              <w:jc w:val="center"/>
              <w:rPr>
                <w:iCs/>
                <w:sz w:val="24"/>
                <w:szCs w:val="24"/>
                <w:lang w:val="ro-RO"/>
              </w:rPr>
            </w:pPr>
            <w:r>
              <w:rPr>
                <w:iCs/>
                <w:sz w:val="24"/>
                <w:szCs w:val="24"/>
                <w:lang w:val="ro-RO"/>
              </w:rPr>
              <w:t>3</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Pr="005F2472" w:rsidRDefault="00340E4C" w:rsidP="006219B9">
            <w:pPr>
              <w:rPr>
                <w:noProof/>
                <w:color w:val="000000"/>
                <w:sz w:val="22"/>
                <w:szCs w:val="22"/>
                <w:lang w:val="ro-RO" w:eastAsia="en-US"/>
              </w:rPr>
            </w:pPr>
            <w:r w:rsidRPr="005F2472">
              <w:rPr>
                <w:noProof/>
                <w:color w:val="000000"/>
                <w:sz w:val="22"/>
                <w:szCs w:val="22"/>
                <w:lang w:val="ro-RO" w:eastAsia="en-US"/>
              </w:rPr>
              <w:t>Specificații de preț</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Pr="005F2472" w:rsidRDefault="00340E4C" w:rsidP="006219B9">
            <w:pPr>
              <w:rPr>
                <w:noProof/>
                <w:color w:val="000000"/>
                <w:sz w:val="22"/>
                <w:szCs w:val="22"/>
                <w:lang w:val="en-US" w:eastAsia="en-US"/>
              </w:rPr>
            </w:pPr>
            <w:r w:rsidRPr="005F2472">
              <w:rPr>
                <w:noProof/>
                <w:color w:val="000000"/>
                <w:sz w:val="22"/>
                <w:szCs w:val="22"/>
                <w:lang w:val="en-US" w:eastAsia="en-US"/>
              </w:rPr>
              <w:t>Conform anexei nr. 23 din Documentația standard –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Pr="005F2472" w:rsidRDefault="00340E4C" w:rsidP="006219B9">
            <w:pPr>
              <w:tabs>
                <w:tab w:val="left" w:pos="612"/>
              </w:tabs>
              <w:spacing w:before="120" w:after="120"/>
              <w:jc w:val="center"/>
              <w:rPr>
                <w:iCs/>
                <w:sz w:val="22"/>
                <w:szCs w:val="22"/>
                <w:lang w:val="ro-RO"/>
              </w:rPr>
            </w:pPr>
            <w:r w:rsidRPr="005F2472">
              <w:rPr>
                <w:iCs/>
                <w:sz w:val="22"/>
                <w:szCs w:val="22"/>
                <w:lang w:val="ro-RO"/>
              </w:rPr>
              <w:t>Obligatoriu</w:t>
            </w:r>
          </w:p>
        </w:tc>
      </w:tr>
      <w:tr w:rsidR="00340E4C" w:rsidRPr="00DE674E" w:rsidTr="006219B9">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Default="00340E4C" w:rsidP="006219B9">
            <w:pPr>
              <w:tabs>
                <w:tab w:val="left" w:pos="612"/>
              </w:tabs>
              <w:spacing w:line="276" w:lineRule="auto"/>
              <w:jc w:val="center"/>
              <w:rPr>
                <w:iCs/>
                <w:sz w:val="24"/>
                <w:szCs w:val="24"/>
                <w:lang w:val="ro-RO"/>
              </w:rPr>
            </w:pPr>
            <w:r>
              <w:rPr>
                <w:iCs/>
                <w:sz w:val="24"/>
                <w:szCs w:val="24"/>
                <w:lang w:val="ro-RO"/>
              </w:rPr>
              <w:t>4</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Pr="005F2472" w:rsidRDefault="00340E4C" w:rsidP="006219B9">
            <w:pPr>
              <w:rPr>
                <w:noProof/>
                <w:color w:val="000000"/>
                <w:sz w:val="22"/>
                <w:szCs w:val="22"/>
                <w:lang w:val="ro-RO" w:eastAsia="en-US"/>
              </w:rPr>
            </w:pPr>
            <w:r w:rsidRPr="005F2472">
              <w:rPr>
                <w:noProof/>
                <w:color w:val="000000"/>
                <w:sz w:val="22"/>
                <w:szCs w:val="22"/>
                <w:lang w:val="ro-RO" w:eastAsia="en-US"/>
              </w:rPr>
              <w:t>Cerere de participare</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Pr="005F2472" w:rsidRDefault="00340E4C" w:rsidP="006219B9">
            <w:pPr>
              <w:rPr>
                <w:noProof/>
                <w:color w:val="000000"/>
                <w:sz w:val="22"/>
                <w:szCs w:val="22"/>
                <w:lang w:val="en-US" w:eastAsia="en-US"/>
              </w:rPr>
            </w:pPr>
            <w:r w:rsidRPr="005F2472">
              <w:rPr>
                <w:noProof/>
                <w:color w:val="000000"/>
                <w:sz w:val="22"/>
                <w:szCs w:val="22"/>
                <w:lang w:val="es-ES_tradnl" w:eastAsia="en-US"/>
              </w:rPr>
              <w:t>Conform anexei nr. 7 din Documentația standard –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hideMark/>
          </w:tcPr>
          <w:p w:rsidR="00340E4C" w:rsidRPr="005F2472" w:rsidRDefault="00340E4C" w:rsidP="006219B9">
            <w:pPr>
              <w:tabs>
                <w:tab w:val="left" w:pos="612"/>
              </w:tabs>
              <w:spacing w:before="120" w:after="120"/>
              <w:jc w:val="center"/>
              <w:rPr>
                <w:iCs/>
                <w:sz w:val="22"/>
                <w:szCs w:val="22"/>
                <w:lang w:val="ro-RO"/>
              </w:rPr>
            </w:pPr>
            <w:r w:rsidRPr="005F2472">
              <w:rPr>
                <w:iCs/>
                <w:sz w:val="22"/>
                <w:szCs w:val="22"/>
                <w:lang w:val="ro-RO"/>
              </w:rPr>
              <w:t>Obligatoriu</w:t>
            </w:r>
          </w:p>
        </w:tc>
      </w:tr>
      <w:tr w:rsidR="00340E4C" w:rsidRPr="00FB03B2" w:rsidTr="006219B9">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Default="00340E4C" w:rsidP="006219B9">
            <w:pPr>
              <w:tabs>
                <w:tab w:val="left" w:pos="612"/>
              </w:tabs>
              <w:spacing w:line="276" w:lineRule="auto"/>
              <w:jc w:val="center"/>
              <w:rPr>
                <w:iCs/>
                <w:sz w:val="24"/>
                <w:szCs w:val="24"/>
                <w:lang w:val="ro-RO"/>
              </w:rPr>
            </w:pPr>
            <w:r>
              <w:rPr>
                <w:iCs/>
                <w:sz w:val="24"/>
                <w:szCs w:val="24"/>
                <w:lang w:val="ro-RO"/>
              </w:rPr>
              <w:t>5</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5F2472" w:rsidRDefault="00340E4C" w:rsidP="006219B9">
            <w:pPr>
              <w:rPr>
                <w:noProof/>
                <w:sz w:val="22"/>
                <w:szCs w:val="22"/>
                <w:lang w:val="es-ES_tradnl" w:eastAsia="en-US"/>
              </w:rPr>
            </w:pPr>
            <w:r w:rsidRPr="005F2472">
              <w:rPr>
                <w:noProof/>
                <w:sz w:val="22"/>
                <w:szCs w:val="22"/>
                <w:lang w:val="es-ES_tradnl" w:eastAsia="en-US"/>
              </w:rPr>
              <w:t>Declarație privind valabilitatea ofertelor</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5F2472" w:rsidRDefault="00340E4C" w:rsidP="006219B9">
            <w:pPr>
              <w:rPr>
                <w:noProof/>
                <w:sz w:val="22"/>
                <w:szCs w:val="22"/>
                <w:lang w:val="es-ES_tradnl" w:eastAsia="en-US"/>
              </w:rPr>
            </w:pPr>
            <w:r w:rsidRPr="005F2472">
              <w:rPr>
                <w:noProof/>
                <w:color w:val="000000"/>
                <w:sz w:val="22"/>
                <w:szCs w:val="22"/>
                <w:lang w:val="en-US" w:eastAsia="en-US"/>
              </w:rPr>
              <w:t>Conform anexei nr. 8 din Documentația standard –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5F2472" w:rsidRDefault="00340E4C" w:rsidP="006219B9">
            <w:pPr>
              <w:tabs>
                <w:tab w:val="left" w:pos="612"/>
              </w:tabs>
              <w:spacing w:before="120" w:after="120"/>
              <w:jc w:val="center"/>
              <w:rPr>
                <w:iCs/>
                <w:sz w:val="22"/>
                <w:szCs w:val="22"/>
                <w:lang w:val="ro-RO"/>
              </w:rPr>
            </w:pPr>
            <w:r w:rsidRPr="005F2472">
              <w:rPr>
                <w:iCs/>
                <w:sz w:val="22"/>
                <w:szCs w:val="22"/>
                <w:lang w:val="ro-RO"/>
              </w:rPr>
              <w:t>Obligatoriu</w:t>
            </w:r>
          </w:p>
        </w:tc>
      </w:tr>
      <w:tr w:rsidR="00340E4C" w:rsidRPr="007227B8" w:rsidTr="006219B9">
        <w:trPr>
          <w:trHeight w:val="534"/>
        </w:trPr>
        <w:tc>
          <w:tcPr>
            <w:tcW w:w="9930"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F10DD1" w:rsidRDefault="00340E4C" w:rsidP="006219B9">
            <w:pPr>
              <w:jc w:val="center"/>
              <w:rPr>
                <w:b/>
                <w:sz w:val="24"/>
                <w:szCs w:val="24"/>
                <w:lang w:val="ro-RO"/>
              </w:rPr>
            </w:pPr>
            <w:r w:rsidRPr="00F10DD1">
              <w:rPr>
                <w:b/>
                <w:sz w:val="24"/>
                <w:szCs w:val="24"/>
                <w:lang w:val="ro-RO"/>
              </w:rPr>
              <w:t>Documente suplimentare de calificare și selecție</w:t>
            </w:r>
          </w:p>
        </w:tc>
      </w:tr>
      <w:tr w:rsidR="00340E4C" w:rsidRPr="00F10DD1" w:rsidTr="006219B9">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Default="00340E4C" w:rsidP="006219B9">
            <w:pPr>
              <w:tabs>
                <w:tab w:val="left" w:pos="612"/>
              </w:tabs>
              <w:spacing w:line="276" w:lineRule="auto"/>
              <w:jc w:val="center"/>
              <w:rPr>
                <w:iCs/>
                <w:sz w:val="24"/>
                <w:szCs w:val="24"/>
                <w:lang w:val="ro-RO"/>
              </w:rPr>
            </w:pPr>
            <w:r>
              <w:rPr>
                <w:iCs/>
                <w:sz w:val="24"/>
                <w:szCs w:val="24"/>
                <w:lang w:val="ro-RO"/>
              </w:rPr>
              <w:t>6</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55114D" w:rsidRDefault="00340E4C" w:rsidP="006219B9">
            <w:pPr>
              <w:rPr>
                <w:sz w:val="22"/>
                <w:szCs w:val="22"/>
                <w:lang w:val="en-US"/>
              </w:rPr>
            </w:pPr>
            <w:r w:rsidRPr="0055114D">
              <w:rPr>
                <w:sz w:val="22"/>
                <w:szCs w:val="22"/>
                <w:lang w:val="en-US"/>
              </w:rPr>
              <w:t>Decizie/ Extras de înregistrare</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55114D" w:rsidRDefault="00340E4C" w:rsidP="006219B9">
            <w:pPr>
              <w:rPr>
                <w:sz w:val="22"/>
                <w:szCs w:val="22"/>
                <w:lang w:val="es-ES_tradnl"/>
              </w:rPr>
            </w:pPr>
            <w:r w:rsidRPr="0055114D">
              <w:rPr>
                <w:sz w:val="22"/>
                <w:szCs w:val="22"/>
                <w:lang w:val="es-ES_tradnl"/>
              </w:rPr>
              <w:t>Copie, emis de Agenţia Servicii Publice, confirmat prin a</w:t>
            </w:r>
            <w:r>
              <w:rPr>
                <w:sz w:val="22"/>
                <w:szCs w:val="22"/>
                <w:lang w:val="es-ES_tradnl"/>
              </w:rPr>
              <w:t>plicarea semnăturii electronice</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55114D" w:rsidRDefault="00340E4C" w:rsidP="006219B9">
            <w:pPr>
              <w:tabs>
                <w:tab w:val="left" w:pos="612"/>
              </w:tabs>
              <w:spacing w:before="120" w:after="120"/>
              <w:jc w:val="center"/>
              <w:rPr>
                <w:iCs/>
                <w:sz w:val="22"/>
                <w:szCs w:val="22"/>
                <w:lang w:val="ro-RO"/>
              </w:rPr>
            </w:pPr>
            <w:r w:rsidRPr="0055114D">
              <w:rPr>
                <w:iCs/>
                <w:sz w:val="22"/>
                <w:szCs w:val="22"/>
                <w:lang w:val="ro-RO"/>
              </w:rPr>
              <w:t>Obligatoriu</w:t>
            </w:r>
          </w:p>
        </w:tc>
      </w:tr>
      <w:tr w:rsidR="00340E4C" w:rsidRPr="00F10DD1" w:rsidTr="006219B9">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Default="00340E4C" w:rsidP="006219B9">
            <w:pPr>
              <w:tabs>
                <w:tab w:val="left" w:pos="612"/>
              </w:tabs>
              <w:spacing w:line="276" w:lineRule="auto"/>
              <w:jc w:val="center"/>
              <w:rPr>
                <w:iCs/>
                <w:sz w:val="24"/>
                <w:szCs w:val="24"/>
                <w:lang w:val="ro-RO"/>
              </w:rPr>
            </w:pPr>
            <w:r>
              <w:rPr>
                <w:iCs/>
                <w:sz w:val="24"/>
                <w:szCs w:val="24"/>
                <w:lang w:val="ro-RO"/>
              </w:rPr>
              <w:t>7</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CA6283" w:rsidRDefault="00340E4C" w:rsidP="006219B9">
            <w:pPr>
              <w:rPr>
                <w:noProof/>
                <w:sz w:val="22"/>
                <w:szCs w:val="22"/>
                <w:lang w:val="es-ES_tradnl" w:eastAsia="en-US"/>
              </w:rPr>
            </w:pPr>
            <w:r w:rsidRPr="00CA6283">
              <w:rPr>
                <w:noProof/>
                <w:sz w:val="22"/>
                <w:szCs w:val="22"/>
                <w:lang w:val="es-ES_tradnl" w:eastAsia="en-US"/>
              </w:rPr>
              <w:t xml:space="preserve">Experiență similară </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CA6283" w:rsidRDefault="00340E4C" w:rsidP="006219B9">
            <w:pPr>
              <w:rPr>
                <w:noProof/>
                <w:color w:val="000000"/>
                <w:sz w:val="22"/>
                <w:szCs w:val="22"/>
                <w:lang w:val="en-US" w:eastAsia="en-US"/>
              </w:rPr>
            </w:pPr>
            <w:r w:rsidRPr="00CA6283">
              <w:rPr>
                <w:noProof/>
                <w:color w:val="000000"/>
                <w:sz w:val="22"/>
                <w:szCs w:val="22"/>
                <w:lang w:val="en-US" w:eastAsia="en-US"/>
              </w:rPr>
              <w:t xml:space="preserve">Cel puțin 2 contracte pentru bunuri similare pentru anul 2022-2023 (câte un contract pentru fiecare an) </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CA6283" w:rsidRDefault="00340E4C" w:rsidP="006219B9">
            <w:pPr>
              <w:tabs>
                <w:tab w:val="left" w:pos="612"/>
              </w:tabs>
              <w:spacing w:before="120" w:after="120"/>
              <w:jc w:val="center"/>
              <w:rPr>
                <w:iCs/>
                <w:sz w:val="22"/>
                <w:szCs w:val="22"/>
                <w:lang w:val="ro-RO"/>
              </w:rPr>
            </w:pPr>
            <w:r w:rsidRPr="00CA6283">
              <w:rPr>
                <w:iCs/>
                <w:sz w:val="22"/>
                <w:szCs w:val="22"/>
                <w:lang w:val="ro-RO"/>
              </w:rPr>
              <w:t>Obligatoriu</w:t>
            </w:r>
          </w:p>
        </w:tc>
      </w:tr>
      <w:tr w:rsidR="003B58AF" w:rsidRPr="006219B9" w:rsidTr="00376D5C">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B58AF" w:rsidRDefault="006219B9" w:rsidP="006219B9">
            <w:pPr>
              <w:tabs>
                <w:tab w:val="left" w:pos="612"/>
              </w:tabs>
              <w:spacing w:line="276" w:lineRule="auto"/>
              <w:jc w:val="center"/>
              <w:rPr>
                <w:iCs/>
                <w:sz w:val="24"/>
                <w:szCs w:val="24"/>
                <w:lang w:val="ro-RO"/>
              </w:rPr>
            </w:pPr>
            <w:r>
              <w:rPr>
                <w:iCs/>
                <w:sz w:val="24"/>
                <w:szCs w:val="24"/>
                <w:lang w:val="ro-RO"/>
              </w:rPr>
              <w:t>8</w:t>
            </w:r>
          </w:p>
        </w:tc>
        <w:tc>
          <w:tcPr>
            <w:tcW w:w="3330"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30" w:type="dxa"/>
              <w:bottom w:w="0" w:type="dxa"/>
              <w:right w:w="30" w:type="dxa"/>
            </w:tcMar>
            <w:vAlign w:val="center"/>
          </w:tcPr>
          <w:p w:rsidR="003B58AF" w:rsidRPr="003B58AF" w:rsidRDefault="000727BF" w:rsidP="000727BF">
            <w:pPr>
              <w:rPr>
                <w:noProof/>
                <w:sz w:val="22"/>
                <w:szCs w:val="22"/>
                <w:lang w:val="ro-RO" w:eastAsia="en-US"/>
              </w:rPr>
            </w:pPr>
            <w:r>
              <w:rPr>
                <w:noProof/>
                <w:sz w:val="22"/>
                <w:szCs w:val="22"/>
                <w:lang w:val="en-US" w:eastAsia="en-US"/>
              </w:rPr>
              <w:t>F</w:t>
            </w:r>
            <w:r w:rsidR="009402F1">
              <w:rPr>
                <w:noProof/>
                <w:sz w:val="22"/>
                <w:szCs w:val="22"/>
                <w:lang w:val="en-US" w:eastAsia="en-US"/>
              </w:rPr>
              <w:t>ișa tehnică</w:t>
            </w:r>
            <w:r w:rsidR="003B58AF">
              <w:rPr>
                <w:noProof/>
                <w:sz w:val="22"/>
                <w:szCs w:val="22"/>
                <w:lang w:val="en-US" w:eastAsia="en-US"/>
              </w:rPr>
              <w:t xml:space="preserve"> pentru</w:t>
            </w:r>
            <w:r w:rsidR="006219B9">
              <w:rPr>
                <w:noProof/>
                <w:sz w:val="22"/>
                <w:szCs w:val="22"/>
                <w:lang w:val="en-US" w:eastAsia="en-US"/>
              </w:rPr>
              <w:t xml:space="preserve"> material</w:t>
            </w:r>
            <w:r>
              <w:rPr>
                <w:noProof/>
                <w:sz w:val="22"/>
                <w:szCs w:val="22"/>
                <w:lang w:val="en-US" w:eastAsia="en-US"/>
              </w:rPr>
              <w:t>ul ofertat</w:t>
            </w:r>
            <w:r w:rsidR="006219B9">
              <w:rPr>
                <w:noProof/>
                <w:sz w:val="22"/>
                <w:szCs w:val="22"/>
                <w:lang w:val="en-US" w:eastAsia="en-US"/>
              </w:rPr>
              <w:t xml:space="preserve"> eliberată</w:t>
            </w:r>
            <w:r w:rsidR="003B58AF">
              <w:rPr>
                <w:noProof/>
                <w:sz w:val="22"/>
                <w:szCs w:val="22"/>
                <w:lang w:val="en-US" w:eastAsia="en-US"/>
              </w:rPr>
              <w:t xml:space="preserve"> </w:t>
            </w:r>
            <w:r w:rsidR="006219B9">
              <w:rPr>
                <w:noProof/>
                <w:sz w:val="22"/>
                <w:szCs w:val="22"/>
                <w:lang w:val="en-US" w:eastAsia="en-US"/>
              </w:rPr>
              <w:t>de producator(TDS)</w:t>
            </w:r>
            <w:r w:rsidR="003B58AF">
              <w:rPr>
                <w:noProof/>
                <w:sz w:val="22"/>
                <w:szCs w:val="22"/>
                <w:lang w:val="en-US" w:eastAsia="en-US"/>
              </w:rPr>
              <w:t xml:space="preserve">  </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B58AF" w:rsidRPr="006219B9" w:rsidRDefault="006219B9" w:rsidP="006219B9">
            <w:pPr>
              <w:rPr>
                <w:noProof/>
                <w:color w:val="000000"/>
                <w:sz w:val="22"/>
                <w:szCs w:val="22"/>
                <w:lang w:val="ro-RO" w:eastAsia="en-US"/>
              </w:rPr>
            </w:pPr>
            <w:r>
              <w:rPr>
                <w:noProof/>
                <w:color w:val="000000"/>
                <w:sz w:val="22"/>
                <w:szCs w:val="22"/>
                <w:lang w:val="ro-RO" w:eastAsia="en-US"/>
              </w:rPr>
              <w:t xml:space="preserve">Copie confirmată prin semnătura electronică </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B58AF" w:rsidRPr="00CA6283" w:rsidRDefault="006219B9" w:rsidP="006219B9">
            <w:pPr>
              <w:tabs>
                <w:tab w:val="left" w:pos="612"/>
              </w:tabs>
              <w:spacing w:before="120" w:after="120"/>
              <w:jc w:val="center"/>
              <w:rPr>
                <w:iCs/>
                <w:sz w:val="22"/>
                <w:szCs w:val="22"/>
                <w:lang w:val="ro-RO"/>
              </w:rPr>
            </w:pPr>
            <w:r>
              <w:rPr>
                <w:iCs/>
                <w:sz w:val="22"/>
                <w:szCs w:val="22"/>
                <w:lang w:val="ro-RO"/>
              </w:rPr>
              <w:t xml:space="preserve">Obligatoriu </w:t>
            </w:r>
          </w:p>
        </w:tc>
      </w:tr>
      <w:tr w:rsidR="00340E4C" w:rsidRPr="00F10DD1" w:rsidTr="006219B9">
        <w:trPr>
          <w:trHeight w:val="534"/>
        </w:trPr>
        <w:tc>
          <w:tcPr>
            <w:tcW w:w="426"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Default="006219B9" w:rsidP="006219B9">
            <w:pPr>
              <w:tabs>
                <w:tab w:val="left" w:pos="612"/>
              </w:tabs>
              <w:spacing w:line="276" w:lineRule="auto"/>
              <w:jc w:val="center"/>
              <w:rPr>
                <w:iCs/>
                <w:sz w:val="24"/>
                <w:szCs w:val="24"/>
                <w:lang w:val="ro-RO"/>
              </w:rPr>
            </w:pPr>
            <w:r>
              <w:rPr>
                <w:iCs/>
                <w:sz w:val="24"/>
                <w:szCs w:val="24"/>
                <w:lang w:val="ro-RO"/>
              </w:rPr>
              <w:t>9</w:t>
            </w:r>
          </w:p>
        </w:tc>
        <w:tc>
          <w:tcPr>
            <w:tcW w:w="3330"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55114D" w:rsidRDefault="00340E4C" w:rsidP="006219B9">
            <w:pPr>
              <w:rPr>
                <w:sz w:val="22"/>
                <w:szCs w:val="22"/>
                <w:lang w:val="ro-RO"/>
              </w:rPr>
            </w:pPr>
            <w:r w:rsidRPr="003F1BCF">
              <w:rPr>
                <w:sz w:val="22"/>
                <w:szCs w:val="22"/>
                <w:lang w:val="ro-RO"/>
              </w:rPr>
              <w:t>Acte ce atestă calitatea produselor</w:t>
            </w:r>
          </w:p>
        </w:tc>
        <w:tc>
          <w:tcPr>
            <w:tcW w:w="4933"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Default="00340E4C" w:rsidP="006219B9">
            <w:pPr>
              <w:rPr>
                <w:sz w:val="22"/>
                <w:szCs w:val="22"/>
                <w:lang w:val="ro-RO"/>
              </w:rPr>
            </w:pPr>
            <w:r w:rsidRPr="0055114D">
              <w:rPr>
                <w:sz w:val="22"/>
                <w:szCs w:val="22"/>
                <w:lang w:val="ro-RO"/>
              </w:rPr>
              <w:t xml:space="preserve"> </w:t>
            </w:r>
            <w:r>
              <w:rPr>
                <w:sz w:val="22"/>
                <w:szCs w:val="22"/>
                <w:lang w:val="ro-RO"/>
              </w:rPr>
              <w:t>1)</w:t>
            </w:r>
            <w:r>
              <w:rPr>
                <w:b/>
                <w:sz w:val="22"/>
                <w:szCs w:val="22"/>
                <w:lang w:val="ro-RO"/>
              </w:rPr>
              <w:t xml:space="preserve"> </w:t>
            </w:r>
            <w:r w:rsidR="002A58AF">
              <w:rPr>
                <w:b/>
                <w:sz w:val="22"/>
                <w:szCs w:val="22"/>
                <w:lang w:val="ro-RO"/>
              </w:rPr>
              <w:t>C</w:t>
            </w:r>
            <w:r w:rsidR="002A58AF" w:rsidRPr="001D02C5">
              <w:rPr>
                <w:b/>
                <w:sz w:val="22"/>
                <w:szCs w:val="22"/>
                <w:lang w:val="ro-RO"/>
              </w:rPr>
              <w:t>ertificat de conformitate</w:t>
            </w:r>
            <w:r w:rsidR="002A58AF">
              <w:rPr>
                <w:b/>
                <w:sz w:val="22"/>
                <w:szCs w:val="22"/>
                <w:lang w:val="ro-RO"/>
              </w:rPr>
              <w:t xml:space="preserve"> sau </w:t>
            </w:r>
            <w:r w:rsidR="002A58AF" w:rsidRPr="001D02C5">
              <w:rPr>
                <w:b/>
                <w:sz w:val="22"/>
                <w:szCs w:val="22"/>
                <w:lang w:val="ro-RO"/>
              </w:rPr>
              <w:t>certificat CE</w:t>
            </w:r>
            <w:r w:rsidR="002A58AF">
              <w:rPr>
                <w:b/>
                <w:sz w:val="22"/>
                <w:szCs w:val="22"/>
                <w:lang w:val="ro-RO"/>
              </w:rPr>
              <w:t xml:space="preserve"> sau </w:t>
            </w:r>
            <w:r w:rsidR="002A58AF" w:rsidRPr="00D9687E">
              <w:rPr>
                <w:b/>
                <w:color w:val="000000"/>
                <w:sz w:val="22"/>
                <w:szCs w:val="22"/>
                <w:shd w:val="clear" w:color="auto" w:fill="FFFFFF"/>
                <w:lang w:val="ro-RO"/>
              </w:rPr>
              <w:t>OekoTex Standard 100(valabil la data deschiderii</w:t>
            </w:r>
            <w:r w:rsidR="002A58AF" w:rsidRPr="00D9687E">
              <w:rPr>
                <w:b/>
                <w:sz w:val="22"/>
                <w:szCs w:val="22"/>
                <w:shd w:val="clear" w:color="auto" w:fill="FFFFFF"/>
                <w:lang w:val="ro-RO"/>
              </w:rPr>
              <w:t>)</w:t>
            </w:r>
            <w:r w:rsidR="002A58AF">
              <w:rPr>
                <w:b/>
                <w:sz w:val="22"/>
                <w:szCs w:val="22"/>
                <w:shd w:val="clear" w:color="auto" w:fill="FFFFFF"/>
                <w:lang w:val="ro-RO"/>
              </w:rPr>
              <w:t xml:space="preserve"> sau </w:t>
            </w:r>
            <w:r w:rsidR="002A58AF">
              <w:rPr>
                <w:b/>
                <w:sz w:val="22"/>
                <w:szCs w:val="22"/>
                <w:lang w:val="ro-RO"/>
              </w:rPr>
              <w:t xml:space="preserve"> declarații de conformitate (pentru pozițiile supuse certificării) </w:t>
            </w:r>
            <w:r>
              <w:rPr>
                <w:b/>
                <w:sz w:val="22"/>
                <w:szCs w:val="22"/>
                <w:lang w:val="ro-RO"/>
              </w:rPr>
              <w:t>-</w:t>
            </w:r>
            <w:r w:rsidRPr="003F1BCF">
              <w:rPr>
                <w:sz w:val="22"/>
                <w:szCs w:val="22"/>
                <w:lang w:val="ro-RO"/>
              </w:rPr>
              <w:t xml:space="preserve"> confirmate prin aplicarea semnăturii electronice;</w:t>
            </w:r>
          </w:p>
          <w:p w:rsidR="00340E4C" w:rsidRPr="003F1BCF" w:rsidRDefault="00340E4C" w:rsidP="006219B9">
            <w:pPr>
              <w:rPr>
                <w:sz w:val="22"/>
                <w:szCs w:val="22"/>
                <w:lang w:val="ro-RO"/>
              </w:rPr>
            </w:pPr>
            <w:r>
              <w:rPr>
                <w:b/>
                <w:sz w:val="22"/>
                <w:szCs w:val="22"/>
                <w:lang w:val="ro-RO"/>
              </w:rPr>
              <w:t>*Nota: în cazul în care bunurile încă nu sunt importate se va prezenta o declarație pe propria răspundere că la livrare bunurilor vor fi însoțite de certificate/declarații de conformitate (pu pozițiile supuse certificării).</w:t>
            </w:r>
          </w:p>
          <w:p w:rsidR="00340E4C" w:rsidRPr="009402F1" w:rsidRDefault="00340E4C" w:rsidP="006219B9">
            <w:pPr>
              <w:rPr>
                <w:sz w:val="22"/>
                <w:szCs w:val="22"/>
                <w:lang w:val="ro-RO"/>
              </w:rPr>
            </w:pPr>
            <w:r w:rsidRPr="00B17241">
              <w:rPr>
                <w:sz w:val="22"/>
                <w:szCs w:val="22"/>
                <w:lang w:val="ro-RO"/>
              </w:rPr>
              <w:t>2)</w:t>
            </w:r>
            <w:r w:rsidRPr="00B17241">
              <w:rPr>
                <w:b/>
                <w:sz w:val="22"/>
                <w:szCs w:val="22"/>
                <w:lang w:val="ro-RO"/>
              </w:rPr>
              <w:t>Catalogul producătorului / prospecte / documente tehnice de confirmare a specificațiilor tehnice</w:t>
            </w:r>
            <w:r w:rsidRPr="00B17241">
              <w:rPr>
                <w:sz w:val="22"/>
                <w:szCs w:val="22"/>
                <w:lang w:val="ro-RO"/>
              </w:rPr>
              <w:t>– copie, confirmată prin ap</w:t>
            </w:r>
            <w:r w:rsidR="009402F1">
              <w:rPr>
                <w:sz w:val="22"/>
                <w:szCs w:val="22"/>
                <w:lang w:val="ro-RO"/>
              </w:rPr>
              <w:t>licarea semnăturii electronice;</w:t>
            </w:r>
            <w:r w:rsidRPr="00B17241">
              <w:rPr>
                <w:b/>
                <w:sz w:val="22"/>
                <w:szCs w:val="22"/>
                <w:lang w:val="ro-RO"/>
              </w:rPr>
              <w:t>.</w:t>
            </w:r>
          </w:p>
          <w:p w:rsidR="00340E4C" w:rsidRPr="00B17241" w:rsidRDefault="009402F1" w:rsidP="006219B9">
            <w:pPr>
              <w:rPr>
                <w:sz w:val="22"/>
                <w:szCs w:val="22"/>
                <w:lang w:val="ro-RO"/>
              </w:rPr>
            </w:pPr>
            <w:r>
              <w:rPr>
                <w:sz w:val="22"/>
                <w:szCs w:val="22"/>
                <w:lang w:val="ro-RO"/>
              </w:rPr>
              <w:t>3</w:t>
            </w:r>
            <w:r w:rsidR="00340E4C" w:rsidRPr="00B17241">
              <w:rPr>
                <w:sz w:val="22"/>
                <w:szCs w:val="22"/>
                <w:lang w:val="ro-RO"/>
              </w:rPr>
              <w:t>)Ofertantul va evidenția/marca în pagina catalogului sau din fișa tehnică, produsul oferit și  textul care confirmă specificația tehnică a acestuia; (în cazul în care produsul ofertat nu va fi identificat în catalog oferta va fi respinsă).</w:t>
            </w:r>
          </w:p>
          <w:p w:rsidR="00340E4C" w:rsidRPr="0055114D" w:rsidRDefault="00D64493" w:rsidP="006219B9">
            <w:pPr>
              <w:rPr>
                <w:sz w:val="22"/>
                <w:szCs w:val="22"/>
                <w:lang w:val="ro-RO"/>
              </w:rPr>
            </w:pPr>
            <w:r>
              <w:rPr>
                <w:sz w:val="22"/>
                <w:szCs w:val="22"/>
                <w:lang w:val="ro-RO"/>
              </w:rPr>
              <w:t>4</w:t>
            </w:r>
            <w:r w:rsidR="00340E4C" w:rsidRPr="00B17241">
              <w:rPr>
                <w:sz w:val="22"/>
                <w:szCs w:val="22"/>
                <w:lang w:val="ro-RO"/>
              </w:rPr>
              <w:t>) În ofertă se va indica codul produsului oferit și pagina din catalog pentru a putea fi identificat conform catalogului prezentat.</w:t>
            </w:r>
          </w:p>
        </w:tc>
        <w:tc>
          <w:tcPr>
            <w:tcW w:w="1241" w:type="dxa"/>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340E4C" w:rsidRPr="0055114D" w:rsidRDefault="00340E4C" w:rsidP="006219B9">
            <w:pPr>
              <w:tabs>
                <w:tab w:val="left" w:pos="612"/>
              </w:tabs>
              <w:spacing w:before="120" w:after="120"/>
              <w:jc w:val="center"/>
              <w:rPr>
                <w:iCs/>
                <w:sz w:val="22"/>
                <w:szCs w:val="22"/>
                <w:lang w:val="ro-RO"/>
              </w:rPr>
            </w:pPr>
            <w:r w:rsidRPr="0055114D">
              <w:rPr>
                <w:iCs/>
                <w:sz w:val="22"/>
                <w:szCs w:val="22"/>
                <w:lang w:val="ro-RO"/>
              </w:rPr>
              <w:t>Obligatoriu</w:t>
            </w:r>
          </w:p>
        </w:tc>
      </w:tr>
    </w:tbl>
    <w:p w:rsidR="000510E2" w:rsidRPr="0083064D" w:rsidRDefault="00BA6399" w:rsidP="0083064D">
      <w:pPr>
        <w:rPr>
          <w:b/>
          <w:bCs/>
          <w:color w:val="000000"/>
          <w:sz w:val="24"/>
          <w:szCs w:val="24"/>
          <w:lang w:val="en-US"/>
        </w:rPr>
      </w:pPr>
      <w:r w:rsidRPr="0083064D">
        <w:rPr>
          <w:b/>
          <w:bCs/>
          <w:color w:val="000000"/>
          <w:sz w:val="24"/>
          <w:szCs w:val="24"/>
          <w:lang w:val="en-US"/>
        </w:rPr>
        <w:t xml:space="preserve">               </w:t>
      </w:r>
    </w:p>
    <w:p w:rsidR="00F53932" w:rsidRPr="008956B0" w:rsidRDefault="00F53932" w:rsidP="00BA6399">
      <w:pPr>
        <w:numPr>
          <w:ilvl w:val="0"/>
          <w:numId w:val="3"/>
        </w:numPr>
        <w:tabs>
          <w:tab w:val="right" w:pos="426"/>
        </w:tabs>
        <w:ind w:left="142" w:firstLine="66"/>
        <w:rPr>
          <w:b/>
          <w:sz w:val="24"/>
          <w:szCs w:val="24"/>
          <w:lang w:val="en-US"/>
        </w:rPr>
      </w:pPr>
      <w:r w:rsidRPr="008956B0">
        <w:rPr>
          <w:b/>
          <w:sz w:val="24"/>
          <w:szCs w:val="24"/>
          <w:lang w:val="en-US"/>
        </w:rPr>
        <w:t xml:space="preserve">Motivul recurgerii la procedura accelerată (în cazul </w:t>
      </w:r>
      <w:r w:rsidR="00AC2788" w:rsidRPr="008956B0">
        <w:rPr>
          <w:b/>
          <w:sz w:val="24"/>
          <w:szCs w:val="24"/>
          <w:lang w:val="en-US"/>
        </w:rPr>
        <w:t>licitației</w:t>
      </w:r>
      <w:r w:rsidRPr="008956B0">
        <w:rPr>
          <w:b/>
          <w:sz w:val="24"/>
          <w:szCs w:val="24"/>
          <w:lang w:val="en-US"/>
        </w:rPr>
        <w:t xml:space="preserve"> deschise, restrînse </w:t>
      </w:r>
      <w:r w:rsidR="00AC2788" w:rsidRPr="008956B0">
        <w:rPr>
          <w:b/>
          <w:sz w:val="24"/>
          <w:szCs w:val="24"/>
          <w:lang w:val="en-US"/>
        </w:rPr>
        <w:t>și</w:t>
      </w:r>
      <w:r w:rsidRPr="008956B0">
        <w:rPr>
          <w:b/>
          <w:sz w:val="24"/>
          <w:szCs w:val="24"/>
          <w:lang w:val="en-US"/>
        </w:rPr>
        <w:t xml:space="preserve"> al </w:t>
      </w:r>
      <w:r w:rsidR="007F1077" w:rsidRPr="008956B0">
        <w:rPr>
          <w:b/>
          <w:sz w:val="24"/>
          <w:szCs w:val="24"/>
          <w:lang w:val="en-US"/>
        </w:rPr>
        <w:t>procedurii negociate), după ca</w:t>
      </w:r>
      <w:r w:rsidR="000510E2">
        <w:rPr>
          <w:b/>
          <w:sz w:val="24"/>
          <w:szCs w:val="24"/>
          <w:lang w:val="en-US"/>
        </w:rPr>
        <w:t xml:space="preserve">z: </w:t>
      </w:r>
      <w:r w:rsidR="000510E2" w:rsidRPr="000510E2">
        <w:rPr>
          <w:sz w:val="24"/>
          <w:szCs w:val="24"/>
          <w:u w:val="single"/>
          <w:lang w:val="en-US"/>
        </w:rPr>
        <w:t>nu se aplică</w:t>
      </w:r>
    </w:p>
    <w:p w:rsidR="00EF7226" w:rsidRPr="008956B0" w:rsidRDefault="00EF7226" w:rsidP="00BA6399">
      <w:pPr>
        <w:numPr>
          <w:ilvl w:val="0"/>
          <w:numId w:val="3"/>
        </w:numPr>
        <w:tabs>
          <w:tab w:val="right" w:pos="426"/>
        </w:tabs>
        <w:spacing w:before="120"/>
        <w:ind w:left="360" w:hanging="218"/>
        <w:rPr>
          <w:b/>
          <w:sz w:val="24"/>
          <w:szCs w:val="24"/>
          <w:lang w:val="en-US"/>
        </w:rPr>
      </w:pPr>
      <w:r w:rsidRPr="008956B0">
        <w:rPr>
          <w:b/>
          <w:sz w:val="24"/>
          <w:szCs w:val="24"/>
          <w:lang w:val="en-US"/>
        </w:rPr>
        <w:t xml:space="preserve">Tehnici și instrumente specifice de atribuire (dacă </w:t>
      </w:r>
      <w:proofErr w:type="gramStart"/>
      <w:r w:rsidRPr="008956B0">
        <w:rPr>
          <w:b/>
          <w:sz w:val="24"/>
          <w:szCs w:val="24"/>
          <w:lang w:val="en-US"/>
        </w:rPr>
        <w:t>este</w:t>
      </w:r>
      <w:proofErr w:type="gramEnd"/>
      <w:r w:rsidRPr="008956B0">
        <w:rPr>
          <w:b/>
          <w:sz w:val="24"/>
          <w:szCs w:val="24"/>
          <w:lang w:val="en-US"/>
        </w:rPr>
        <w:t xml:space="preserve"> cazul</w:t>
      </w:r>
      <w:r w:rsidR="007F1077" w:rsidRPr="008956B0">
        <w:rPr>
          <w:b/>
          <w:sz w:val="24"/>
          <w:szCs w:val="24"/>
          <w:lang w:val="en-US"/>
        </w:rPr>
        <w:t xml:space="preserve"> specificați dacă se va utiliza acordul-cadru, sistemul dinamic de achiziție sau licitația electronică</w:t>
      </w:r>
      <w:r w:rsidRPr="008956B0">
        <w:rPr>
          <w:b/>
          <w:sz w:val="24"/>
          <w:szCs w:val="24"/>
          <w:lang w:val="en-US"/>
        </w:rPr>
        <w:t>):</w:t>
      </w:r>
      <w:r w:rsidR="00DF6A9E">
        <w:rPr>
          <w:b/>
          <w:sz w:val="24"/>
          <w:szCs w:val="24"/>
          <w:lang w:val="en-US"/>
        </w:rPr>
        <w:t xml:space="preserve"> </w:t>
      </w:r>
      <w:r w:rsidR="000A1BB1" w:rsidRPr="00225F82">
        <w:rPr>
          <w:iCs/>
          <w:sz w:val="24"/>
          <w:szCs w:val="24"/>
          <w:lang w:val="es-ES_tradnl"/>
        </w:rPr>
        <w:t>licitație electronică. Numărul de runde – 3. Durata rundelor este stabilită de sistem. Pasul minim – 1% din suma totală a lotului fără TVA.</w:t>
      </w:r>
    </w:p>
    <w:p w:rsidR="000A1BB1" w:rsidRPr="00225F82" w:rsidRDefault="004225A2" w:rsidP="00BA6399">
      <w:pPr>
        <w:numPr>
          <w:ilvl w:val="0"/>
          <w:numId w:val="3"/>
        </w:numPr>
        <w:tabs>
          <w:tab w:val="right" w:pos="426"/>
        </w:tabs>
        <w:spacing w:before="120"/>
        <w:ind w:left="360" w:hanging="218"/>
        <w:rPr>
          <w:b/>
          <w:sz w:val="24"/>
          <w:szCs w:val="24"/>
          <w:lang w:val="en-US"/>
        </w:rPr>
      </w:pPr>
      <w:r w:rsidRPr="008956B0">
        <w:rPr>
          <w:b/>
          <w:sz w:val="24"/>
          <w:szCs w:val="24"/>
          <w:lang w:val="en-US"/>
        </w:rPr>
        <w:t>Condiții</w:t>
      </w:r>
      <w:r w:rsidR="00654065" w:rsidRPr="008956B0">
        <w:rPr>
          <w:b/>
          <w:sz w:val="24"/>
          <w:szCs w:val="24"/>
          <w:lang w:val="en-US"/>
        </w:rPr>
        <w:t xml:space="preserve"> speciale de care depinde îndeplinirea contractului (</w:t>
      </w:r>
      <w:r w:rsidR="007F1077" w:rsidRPr="008956B0">
        <w:rPr>
          <w:sz w:val="24"/>
          <w:szCs w:val="24"/>
          <w:lang w:val="en-US"/>
        </w:rPr>
        <w:t>indicați după caz</w:t>
      </w:r>
      <w:r w:rsidR="007F1077" w:rsidRPr="008956B0">
        <w:rPr>
          <w:b/>
          <w:sz w:val="24"/>
          <w:szCs w:val="24"/>
          <w:lang w:val="en-US"/>
        </w:rPr>
        <w:t xml:space="preserve">): </w:t>
      </w:r>
      <w:r w:rsidR="000A1BB1" w:rsidRPr="00225F82">
        <w:rPr>
          <w:sz w:val="24"/>
          <w:szCs w:val="24"/>
          <w:lang w:val="es-ES_tradnl"/>
        </w:rPr>
        <w:t xml:space="preserve">Ofertantul </w:t>
      </w:r>
      <w:proofErr w:type="gramStart"/>
      <w:r w:rsidR="000A1BB1" w:rsidRPr="00225F82">
        <w:rPr>
          <w:sz w:val="24"/>
          <w:szCs w:val="24"/>
          <w:lang w:val="es-ES_tradnl"/>
        </w:rPr>
        <w:t>va</w:t>
      </w:r>
      <w:proofErr w:type="gramEnd"/>
      <w:r w:rsidR="000A1BB1" w:rsidRPr="00225F82">
        <w:rPr>
          <w:sz w:val="24"/>
          <w:szCs w:val="24"/>
          <w:lang w:val="es-ES_tradnl"/>
        </w:rPr>
        <w:t xml:space="preserve"> prezenta, la încheierea contractului, garanția de bună execuție a acestuia. Garanția de bună execuție a contractului va constitui </w:t>
      </w:r>
      <w:r w:rsidR="000A1BB1" w:rsidRPr="00225F82">
        <w:rPr>
          <w:b/>
          <w:sz w:val="24"/>
          <w:szCs w:val="24"/>
          <w:lang w:val="es-ES_tradnl"/>
        </w:rPr>
        <w:t>5%</w:t>
      </w:r>
      <w:r w:rsidR="000A1BB1" w:rsidRPr="00225F82">
        <w:rPr>
          <w:sz w:val="24"/>
          <w:szCs w:val="24"/>
          <w:lang w:val="es-ES_tradnl"/>
        </w:rPr>
        <w:t xml:space="preserve"> din valoarea totală cu TVA a contractului de achiziții publice.</w:t>
      </w:r>
    </w:p>
    <w:p w:rsidR="000A1BB1" w:rsidRPr="00225F82" w:rsidRDefault="000A1BB1" w:rsidP="00BA6399">
      <w:pPr>
        <w:tabs>
          <w:tab w:val="left" w:pos="372"/>
        </w:tabs>
        <w:suppressAutoHyphens/>
        <w:spacing w:before="120"/>
        <w:ind w:left="142"/>
        <w:jc w:val="both"/>
        <w:rPr>
          <w:b/>
          <w:i/>
          <w:sz w:val="24"/>
          <w:szCs w:val="24"/>
          <w:lang w:val="es-ES_tradnl"/>
        </w:rPr>
      </w:pPr>
      <w:r w:rsidRPr="00225F82">
        <w:rPr>
          <w:b/>
          <w:i/>
          <w:sz w:val="24"/>
          <w:szCs w:val="24"/>
          <w:lang w:val="es-ES_tradnl"/>
        </w:rPr>
        <w:t>*Notă: În cazul în care se va depune scrisoare de garanție bancară atunci în termen de maxim 2 zile de la data semnării contractului se va prezenta originalul scrisorii la sediul IMSP SCR „Timofei Moșneaga”.</w:t>
      </w:r>
    </w:p>
    <w:p w:rsidR="000A1BB1" w:rsidRPr="00225F82" w:rsidRDefault="000A1BB1" w:rsidP="00BA6399">
      <w:pPr>
        <w:tabs>
          <w:tab w:val="left" w:pos="372"/>
        </w:tabs>
        <w:suppressAutoHyphens/>
        <w:ind w:left="142"/>
        <w:jc w:val="both"/>
        <w:rPr>
          <w:i/>
          <w:sz w:val="24"/>
          <w:szCs w:val="24"/>
          <w:lang w:val="es-ES_tradnl"/>
        </w:rPr>
      </w:pPr>
      <w:r w:rsidRPr="00225F82">
        <w:rPr>
          <w:i/>
          <w:sz w:val="24"/>
          <w:szCs w:val="24"/>
          <w:lang w:val="es-ES_tradnl"/>
        </w:rPr>
        <w:t>conform următoarelor date bancare:</w:t>
      </w:r>
    </w:p>
    <w:p w:rsidR="000A1BB1" w:rsidRPr="00225F82" w:rsidRDefault="000A1BB1" w:rsidP="000A1BB1">
      <w:pPr>
        <w:ind w:left="599"/>
        <w:jc w:val="both"/>
        <w:rPr>
          <w:i/>
          <w:sz w:val="24"/>
          <w:szCs w:val="24"/>
          <w:lang w:val="es-ES_tradnl"/>
        </w:rPr>
      </w:pPr>
      <w:r w:rsidRPr="00225F82">
        <w:rPr>
          <w:i/>
          <w:sz w:val="24"/>
          <w:szCs w:val="24"/>
          <w:lang w:val="es-ES_tradnl"/>
        </w:rPr>
        <w:t>Beneficiarul plăţii: IMSP Spitalul Clinic Republican „Timofei Moșneaga”, mun.Chișinău, str.Testemițanu, 29</w:t>
      </w:r>
    </w:p>
    <w:p w:rsidR="000A1BB1" w:rsidRPr="00225F82" w:rsidRDefault="000A1BB1" w:rsidP="000A1BB1">
      <w:pPr>
        <w:ind w:left="599"/>
        <w:jc w:val="both"/>
        <w:rPr>
          <w:i/>
          <w:sz w:val="24"/>
          <w:szCs w:val="24"/>
          <w:lang w:val="es-ES_tradnl"/>
        </w:rPr>
      </w:pPr>
      <w:r w:rsidRPr="00225F82">
        <w:rPr>
          <w:i/>
          <w:sz w:val="24"/>
          <w:szCs w:val="24"/>
          <w:lang w:val="es-ES_tradnl"/>
        </w:rPr>
        <w:t>Denumirea Băncii: OTP BANK SA, Chișinău</w:t>
      </w:r>
    </w:p>
    <w:p w:rsidR="000A1BB1" w:rsidRPr="00225F82" w:rsidRDefault="000A1BB1" w:rsidP="000A1BB1">
      <w:pPr>
        <w:ind w:left="599"/>
        <w:jc w:val="both"/>
        <w:rPr>
          <w:i/>
          <w:sz w:val="24"/>
          <w:szCs w:val="24"/>
          <w:lang w:val="es-ES_tradnl"/>
        </w:rPr>
      </w:pPr>
      <w:r w:rsidRPr="00225F82">
        <w:rPr>
          <w:i/>
          <w:sz w:val="24"/>
          <w:szCs w:val="24"/>
          <w:lang w:val="es-ES_tradnl"/>
        </w:rPr>
        <w:t>Codul fiscal: 1003600150783</w:t>
      </w:r>
    </w:p>
    <w:p w:rsidR="000A1BB1" w:rsidRDefault="000A1BB1" w:rsidP="000A1BB1">
      <w:pPr>
        <w:ind w:left="599"/>
        <w:jc w:val="both"/>
        <w:rPr>
          <w:i/>
          <w:sz w:val="24"/>
          <w:szCs w:val="24"/>
          <w:lang w:val="es-ES_tradnl"/>
        </w:rPr>
      </w:pPr>
      <w:r w:rsidRPr="00225F82">
        <w:rPr>
          <w:i/>
          <w:sz w:val="24"/>
          <w:szCs w:val="24"/>
          <w:lang w:val="es-ES_tradnl"/>
        </w:rPr>
        <w:t>Contul de decontare: IBAN – MD57MO2251ASV96476607100</w:t>
      </w:r>
    </w:p>
    <w:p w:rsidR="00654065" w:rsidRDefault="000A1BB1" w:rsidP="000A1BB1">
      <w:pPr>
        <w:ind w:left="599"/>
        <w:jc w:val="both"/>
        <w:rPr>
          <w:i/>
          <w:sz w:val="24"/>
          <w:szCs w:val="24"/>
          <w:lang w:val="en-US"/>
        </w:rPr>
      </w:pPr>
      <w:r w:rsidRPr="00225F82">
        <w:rPr>
          <w:i/>
          <w:sz w:val="24"/>
          <w:szCs w:val="24"/>
          <w:lang w:val="en-US"/>
        </w:rPr>
        <w:t>Codul bancar: MOBBMD22</w:t>
      </w:r>
    </w:p>
    <w:p w:rsidR="000A1BB1" w:rsidRPr="000A1BB1" w:rsidRDefault="000A1BB1" w:rsidP="000A1BB1">
      <w:pPr>
        <w:ind w:left="599"/>
        <w:jc w:val="both"/>
        <w:rPr>
          <w:i/>
          <w:sz w:val="24"/>
          <w:szCs w:val="24"/>
          <w:lang w:val="es-ES_tradnl"/>
        </w:rPr>
      </w:pPr>
    </w:p>
    <w:p w:rsidR="00524EF8" w:rsidRPr="00524EF8" w:rsidRDefault="00654065" w:rsidP="00BA6399">
      <w:pPr>
        <w:pStyle w:val="aa"/>
        <w:numPr>
          <w:ilvl w:val="0"/>
          <w:numId w:val="3"/>
        </w:numPr>
        <w:ind w:left="426" w:hanging="284"/>
        <w:rPr>
          <w:sz w:val="24"/>
          <w:szCs w:val="24"/>
          <w:u w:val="single"/>
          <w:lang w:val="en-US"/>
        </w:rPr>
      </w:pPr>
      <w:r w:rsidRPr="00524EF8">
        <w:rPr>
          <w:b/>
          <w:sz w:val="24"/>
          <w:szCs w:val="24"/>
          <w:lang w:val="en-US"/>
        </w:rPr>
        <w:t>Criteriul de evaluare aplicat pentr</w:t>
      </w:r>
      <w:r w:rsidR="0074622B" w:rsidRPr="00524EF8">
        <w:rPr>
          <w:b/>
          <w:sz w:val="24"/>
          <w:szCs w:val="24"/>
          <w:lang w:val="en-US"/>
        </w:rPr>
        <w:t>u adjudecarea contractului</w:t>
      </w:r>
      <w:r w:rsidRPr="00524EF8">
        <w:rPr>
          <w:b/>
          <w:sz w:val="24"/>
          <w:szCs w:val="24"/>
          <w:lang w:val="en-US"/>
        </w:rPr>
        <w:t>:</w:t>
      </w:r>
      <w:r w:rsidR="00524EF8" w:rsidRPr="00524EF8">
        <w:rPr>
          <w:lang w:val="en-US"/>
        </w:rPr>
        <w:t xml:space="preserve"> </w:t>
      </w:r>
      <w:r w:rsidR="00524EF8" w:rsidRPr="00524EF8">
        <w:rPr>
          <w:sz w:val="24"/>
          <w:szCs w:val="24"/>
          <w:u w:val="single"/>
          <w:lang w:val="en-US"/>
        </w:rPr>
        <w:t>Cel mai mic preţ fără TVA cu corespunderea cerinţelor solicitate, pe</w:t>
      </w:r>
      <w:r w:rsidR="00340E4C">
        <w:rPr>
          <w:sz w:val="24"/>
          <w:szCs w:val="24"/>
          <w:u w:val="single"/>
          <w:lang w:val="en-US"/>
        </w:rPr>
        <w:t>r</w:t>
      </w:r>
      <w:r w:rsidR="00524EF8" w:rsidRPr="00524EF8">
        <w:rPr>
          <w:sz w:val="24"/>
          <w:szCs w:val="24"/>
          <w:u w:val="single"/>
          <w:lang w:val="en-US"/>
        </w:rPr>
        <w:t xml:space="preserve"> lot</w:t>
      </w:r>
    </w:p>
    <w:p w:rsidR="00654065" w:rsidRPr="008956B0" w:rsidRDefault="00654065" w:rsidP="00BA6399">
      <w:pPr>
        <w:numPr>
          <w:ilvl w:val="0"/>
          <w:numId w:val="3"/>
        </w:numPr>
        <w:tabs>
          <w:tab w:val="right" w:pos="426"/>
        </w:tabs>
        <w:spacing w:before="120"/>
        <w:ind w:left="142" w:firstLine="0"/>
        <w:rPr>
          <w:b/>
          <w:sz w:val="24"/>
          <w:szCs w:val="24"/>
          <w:lang w:val="en-US"/>
        </w:rPr>
      </w:pPr>
      <w:r w:rsidRPr="008956B0">
        <w:rPr>
          <w:b/>
          <w:sz w:val="24"/>
          <w:szCs w:val="24"/>
          <w:lang w:val="en-US"/>
        </w:rPr>
        <w:t xml:space="preserve">Factorii de evaluare a ofertei celei mai avantajoase din punct de vedere economic, precum </w:t>
      </w:r>
      <w:r w:rsidR="00AC2788" w:rsidRPr="008956B0">
        <w:rPr>
          <w:b/>
          <w:sz w:val="24"/>
          <w:szCs w:val="24"/>
          <w:lang w:val="en-US"/>
        </w:rPr>
        <w:t>și</w:t>
      </w:r>
      <w:r w:rsidRPr="008956B0">
        <w:rPr>
          <w:b/>
          <w:sz w:val="24"/>
          <w:szCs w:val="24"/>
          <w:lang w:val="en-US"/>
        </w:rPr>
        <w:t xml:space="preserve"> ponderile lor:</w:t>
      </w:r>
      <w:r w:rsidR="00524EF8">
        <w:rPr>
          <w:b/>
          <w:sz w:val="24"/>
          <w:szCs w:val="24"/>
          <w:lang w:val="en-US"/>
        </w:rPr>
        <w:t xml:space="preserve"> </w:t>
      </w:r>
      <w:r w:rsidR="00524EF8" w:rsidRPr="00524EF8">
        <w:rPr>
          <w:sz w:val="24"/>
          <w:szCs w:val="24"/>
          <w:u w:val="single"/>
          <w:lang w:val="en-US"/>
        </w:rPr>
        <w:t>nu se aplică</w:t>
      </w:r>
    </w:p>
    <w:p w:rsidR="00297F99" w:rsidRPr="008956B0" w:rsidRDefault="00297F99" w:rsidP="00BA6399">
      <w:pPr>
        <w:numPr>
          <w:ilvl w:val="0"/>
          <w:numId w:val="3"/>
        </w:numPr>
        <w:tabs>
          <w:tab w:val="right" w:pos="426"/>
        </w:tabs>
        <w:spacing w:before="120"/>
        <w:ind w:left="142" w:firstLine="0"/>
        <w:rPr>
          <w:b/>
          <w:sz w:val="24"/>
          <w:szCs w:val="24"/>
          <w:lang w:val="en-US"/>
        </w:rPr>
      </w:pPr>
      <w:r w:rsidRPr="008956B0">
        <w:rPr>
          <w:b/>
          <w:sz w:val="24"/>
          <w:szCs w:val="24"/>
          <w:lang w:val="en-US"/>
        </w:rPr>
        <w:t>Termenul</w:t>
      </w:r>
      <w:r w:rsidR="0074622B" w:rsidRPr="008956B0">
        <w:rPr>
          <w:b/>
          <w:sz w:val="24"/>
          <w:szCs w:val="24"/>
          <w:lang w:val="en-US"/>
        </w:rPr>
        <w:t xml:space="preserve"> limită</w:t>
      </w:r>
      <w:r w:rsidRPr="008956B0">
        <w:rPr>
          <w:b/>
          <w:sz w:val="24"/>
          <w:szCs w:val="24"/>
          <w:lang w:val="en-US"/>
        </w:rPr>
        <w:t xml:space="preserve"> de depunere/deschidere a ofertelor:</w:t>
      </w:r>
    </w:p>
    <w:p w:rsidR="00297F99" w:rsidRPr="00EC3DD8" w:rsidRDefault="004225A2" w:rsidP="005410D4">
      <w:pPr>
        <w:pStyle w:val="aa"/>
        <w:numPr>
          <w:ilvl w:val="0"/>
          <w:numId w:val="20"/>
        </w:numPr>
        <w:tabs>
          <w:tab w:val="right" w:pos="426"/>
        </w:tabs>
        <w:contextualSpacing w:val="0"/>
        <w:rPr>
          <w:b/>
          <w:sz w:val="24"/>
          <w:szCs w:val="24"/>
          <w:lang w:val="en-US"/>
        </w:rPr>
      </w:pPr>
      <w:r w:rsidRPr="00EC3DD8">
        <w:rPr>
          <w:b/>
          <w:sz w:val="24"/>
          <w:szCs w:val="24"/>
          <w:lang w:val="en-US"/>
        </w:rPr>
        <w:t>până</w:t>
      </w:r>
      <w:r w:rsidR="00297F99" w:rsidRPr="00EC3DD8">
        <w:rPr>
          <w:b/>
          <w:sz w:val="24"/>
          <w:szCs w:val="24"/>
          <w:lang w:val="en-US"/>
        </w:rPr>
        <w:t xml:space="preserve"> la: </w:t>
      </w:r>
      <w:r w:rsidR="00EC3DD8" w:rsidRPr="00EC3DD8">
        <w:rPr>
          <w:sz w:val="24"/>
          <w:szCs w:val="24"/>
          <w:u w:val="single"/>
          <w:lang w:val="ro-RO"/>
        </w:rPr>
        <w:t>conform informației SIA RSAP (achiziții.md)</w:t>
      </w:r>
      <w:r w:rsidR="00297F99" w:rsidRPr="00EC3DD8">
        <w:rPr>
          <w:b/>
          <w:sz w:val="24"/>
          <w:szCs w:val="24"/>
          <w:lang w:val="en-US"/>
        </w:rPr>
        <w:t xml:space="preserve"> </w:t>
      </w:r>
    </w:p>
    <w:p w:rsidR="00654065" w:rsidRPr="00EC3DD8" w:rsidRDefault="00297F99" w:rsidP="005410D4">
      <w:pPr>
        <w:pStyle w:val="aa"/>
        <w:numPr>
          <w:ilvl w:val="0"/>
          <w:numId w:val="20"/>
        </w:numPr>
        <w:tabs>
          <w:tab w:val="right" w:pos="426"/>
        </w:tabs>
        <w:contextualSpacing w:val="0"/>
        <w:rPr>
          <w:b/>
          <w:sz w:val="24"/>
          <w:szCs w:val="24"/>
          <w:lang w:val="en-US"/>
        </w:rPr>
      </w:pPr>
      <w:r w:rsidRPr="00EC3DD8">
        <w:rPr>
          <w:b/>
          <w:sz w:val="24"/>
          <w:szCs w:val="24"/>
          <w:lang w:val="en-US"/>
        </w:rPr>
        <w:t>pe:</w:t>
      </w:r>
      <w:r w:rsidR="00EC3DD8" w:rsidRPr="00EC3DD8">
        <w:rPr>
          <w:sz w:val="24"/>
          <w:szCs w:val="24"/>
          <w:u w:val="single"/>
          <w:lang w:val="ro-RO"/>
        </w:rPr>
        <w:t xml:space="preserve"> conform informației SIA RSAP (achiziții.md)</w:t>
      </w:r>
      <w:r w:rsidR="00EC3DD8" w:rsidRPr="00EC3DD8">
        <w:rPr>
          <w:b/>
          <w:sz w:val="24"/>
          <w:szCs w:val="24"/>
          <w:lang w:val="en-US"/>
        </w:rPr>
        <w:t xml:space="preserve"> </w:t>
      </w:r>
      <w:r w:rsidRPr="00EC3DD8">
        <w:rPr>
          <w:b/>
          <w:sz w:val="24"/>
          <w:szCs w:val="24"/>
          <w:lang w:val="en-US"/>
        </w:rPr>
        <w:t xml:space="preserve"> </w:t>
      </w:r>
    </w:p>
    <w:p w:rsidR="003647B8" w:rsidRPr="008956B0" w:rsidRDefault="003647B8" w:rsidP="00BA6399">
      <w:pPr>
        <w:numPr>
          <w:ilvl w:val="0"/>
          <w:numId w:val="3"/>
        </w:numPr>
        <w:tabs>
          <w:tab w:val="right" w:pos="426"/>
        </w:tabs>
        <w:spacing w:before="120"/>
        <w:ind w:left="142" w:firstLine="0"/>
        <w:rPr>
          <w:b/>
          <w:sz w:val="24"/>
          <w:szCs w:val="24"/>
          <w:lang w:val="en-US"/>
        </w:rPr>
      </w:pPr>
      <w:r w:rsidRPr="008956B0">
        <w:rPr>
          <w:b/>
          <w:sz w:val="24"/>
          <w:szCs w:val="24"/>
          <w:lang w:val="en-US"/>
        </w:rPr>
        <w:t>Adresa la care trebuie transmise ofertele sau cererile de participare</w:t>
      </w:r>
      <w:r w:rsidR="0096527B" w:rsidRPr="008956B0">
        <w:rPr>
          <w:b/>
          <w:sz w:val="24"/>
          <w:szCs w:val="24"/>
          <w:lang w:val="en-US"/>
        </w:rPr>
        <w:t xml:space="preserve">: </w:t>
      </w:r>
    </w:p>
    <w:p w:rsidR="0096527B" w:rsidRPr="008956B0" w:rsidRDefault="003647B8" w:rsidP="00700A2F">
      <w:pPr>
        <w:tabs>
          <w:tab w:val="right" w:pos="426"/>
        </w:tabs>
        <w:spacing w:before="120"/>
        <w:ind w:left="450"/>
        <w:rPr>
          <w:b/>
          <w:sz w:val="24"/>
          <w:szCs w:val="24"/>
          <w:lang w:val="en-US"/>
        </w:rPr>
      </w:pPr>
      <w:r w:rsidRPr="008956B0">
        <w:rPr>
          <w:b/>
          <w:i/>
          <w:sz w:val="24"/>
          <w:szCs w:val="24"/>
          <w:lang w:val="en-US"/>
        </w:rPr>
        <w:t>Ofertele</w:t>
      </w:r>
      <w:r w:rsidR="008876C3" w:rsidRPr="008956B0">
        <w:rPr>
          <w:b/>
          <w:i/>
          <w:sz w:val="24"/>
          <w:szCs w:val="24"/>
          <w:lang w:val="en-US"/>
        </w:rPr>
        <w:t xml:space="preserve"> sau cererile de participare</w:t>
      </w:r>
      <w:r w:rsidRPr="008956B0">
        <w:rPr>
          <w:b/>
          <w:i/>
          <w:sz w:val="24"/>
          <w:szCs w:val="24"/>
          <w:lang w:val="en-US"/>
        </w:rPr>
        <w:t xml:space="preserve"> vor fi depuse electronic prin intermediul SIA RSAP</w:t>
      </w:r>
    </w:p>
    <w:p w:rsidR="00171A64" w:rsidRPr="00171A64" w:rsidRDefault="00B86AD1" w:rsidP="005845E0">
      <w:pPr>
        <w:numPr>
          <w:ilvl w:val="0"/>
          <w:numId w:val="3"/>
        </w:numPr>
        <w:tabs>
          <w:tab w:val="right" w:pos="426"/>
        </w:tabs>
        <w:spacing w:before="120"/>
        <w:rPr>
          <w:b/>
          <w:sz w:val="24"/>
          <w:szCs w:val="24"/>
          <w:lang w:val="en-US"/>
        </w:rPr>
      </w:pPr>
      <w:r w:rsidRPr="00171A64">
        <w:rPr>
          <w:b/>
          <w:sz w:val="24"/>
          <w:szCs w:val="24"/>
          <w:lang w:val="en-US"/>
        </w:rPr>
        <w:t xml:space="preserve">Termenul de valabilitate </w:t>
      </w:r>
      <w:proofErr w:type="gramStart"/>
      <w:r w:rsidRPr="00171A64">
        <w:rPr>
          <w:b/>
          <w:sz w:val="24"/>
          <w:szCs w:val="24"/>
          <w:lang w:val="en-US"/>
        </w:rPr>
        <w:t>a</w:t>
      </w:r>
      <w:proofErr w:type="gramEnd"/>
      <w:r w:rsidRPr="00171A64">
        <w:rPr>
          <w:b/>
          <w:sz w:val="24"/>
          <w:szCs w:val="24"/>
          <w:lang w:val="en-US"/>
        </w:rPr>
        <w:t xml:space="preserve"> ofertelor:</w:t>
      </w:r>
      <w:r w:rsidR="00171A64" w:rsidRPr="00171A64">
        <w:rPr>
          <w:b/>
          <w:sz w:val="24"/>
          <w:szCs w:val="24"/>
          <w:lang w:val="en-US"/>
        </w:rPr>
        <w:t xml:space="preserve"> </w:t>
      </w:r>
      <w:r w:rsidR="0083064D">
        <w:rPr>
          <w:sz w:val="24"/>
          <w:szCs w:val="24"/>
          <w:u w:val="single"/>
          <w:lang w:val="en-US"/>
        </w:rPr>
        <w:t>6</w:t>
      </w:r>
      <w:r w:rsidR="005845E0" w:rsidRPr="005845E0">
        <w:rPr>
          <w:sz w:val="24"/>
          <w:szCs w:val="24"/>
          <w:u w:val="single"/>
          <w:lang w:val="en-US"/>
        </w:rPr>
        <w:t>0 zile.</w:t>
      </w:r>
    </w:p>
    <w:p w:rsidR="0074622B" w:rsidRPr="00171A64" w:rsidRDefault="0074622B" w:rsidP="00171A64">
      <w:pPr>
        <w:numPr>
          <w:ilvl w:val="0"/>
          <w:numId w:val="3"/>
        </w:numPr>
        <w:tabs>
          <w:tab w:val="right" w:pos="426"/>
        </w:tabs>
        <w:spacing w:before="120"/>
        <w:rPr>
          <w:b/>
          <w:sz w:val="24"/>
          <w:szCs w:val="24"/>
          <w:lang w:val="en-US"/>
        </w:rPr>
      </w:pPr>
      <w:r w:rsidRPr="00171A64">
        <w:rPr>
          <w:b/>
          <w:sz w:val="24"/>
          <w:szCs w:val="24"/>
          <w:lang w:val="en-US"/>
        </w:rPr>
        <w:t>L</w:t>
      </w:r>
      <w:r w:rsidR="00B86AD1" w:rsidRPr="00171A64">
        <w:rPr>
          <w:b/>
          <w:sz w:val="24"/>
          <w:szCs w:val="24"/>
          <w:lang w:val="en-US"/>
        </w:rPr>
        <w:t>ocul deschiderii ofertelor:</w:t>
      </w:r>
      <w:r w:rsidR="00171A64" w:rsidRPr="00171A64">
        <w:rPr>
          <w:lang w:val="en-US"/>
        </w:rPr>
        <w:t xml:space="preserve"> </w:t>
      </w:r>
      <w:r w:rsidR="00171A64" w:rsidRPr="00171A64">
        <w:rPr>
          <w:sz w:val="24"/>
          <w:szCs w:val="24"/>
          <w:u w:val="single"/>
          <w:lang w:val="en-US"/>
        </w:rPr>
        <w:t>SIA RSAP (achiziții.md)</w:t>
      </w:r>
      <w:r w:rsidR="00171A64" w:rsidRPr="00171A64">
        <w:rPr>
          <w:b/>
          <w:sz w:val="24"/>
          <w:szCs w:val="24"/>
          <w:lang w:val="en-US"/>
        </w:rPr>
        <w:t xml:space="preserve"> </w:t>
      </w:r>
      <w:r w:rsidR="00B86AD1" w:rsidRPr="00171A64">
        <w:rPr>
          <w:b/>
          <w:sz w:val="24"/>
          <w:szCs w:val="24"/>
          <w:lang w:val="en-US"/>
        </w:rPr>
        <w:t xml:space="preserve"> </w:t>
      </w:r>
    </w:p>
    <w:p w:rsidR="00B86AD1" w:rsidRPr="008956B0" w:rsidRDefault="00B86AD1" w:rsidP="00700A2F">
      <w:pPr>
        <w:pStyle w:val="aa"/>
        <w:tabs>
          <w:tab w:val="left" w:pos="360"/>
          <w:tab w:val="left" w:pos="1800"/>
          <w:tab w:val="left" w:pos="3240"/>
        </w:tabs>
        <w:spacing w:after="120"/>
        <w:ind w:left="360"/>
        <w:contextualSpacing w:val="0"/>
        <w:rPr>
          <w:b/>
          <w:i/>
          <w:sz w:val="24"/>
          <w:szCs w:val="24"/>
          <w:lang w:val="en-US"/>
        </w:rPr>
      </w:pPr>
      <w:r w:rsidRPr="008956B0">
        <w:rPr>
          <w:b/>
          <w:i/>
          <w:sz w:val="24"/>
          <w:szCs w:val="24"/>
          <w:lang w:val="en-US"/>
        </w:rPr>
        <w:t xml:space="preserve">Ofertele întîrziate vor fi respinse. </w:t>
      </w:r>
    </w:p>
    <w:p w:rsidR="00B86AD1" w:rsidRPr="008956B0" w:rsidRDefault="00B86AD1" w:rsidP="00BA6399">
      <w:pPr>
        <w:numPr>
          <w:ilvl w:val="0"/>
          <w:numId w:val="3"/>
        </w:numPr>
        <w:tabs>
          <w:tab w:val="right" w:pos="426"/>
        </w:tabs>
        <w:spacing w:before="120"/>
        <w:ind w:left="450" w:hanging="308"/>
        <w:rPr>
          <w:b/>
          <w:sz w:val="24"/>
          <w:szCs w:val="24"/>
          <w:lang w:val="en-US"/>
        </w:rPr>
      </w:pPr>
      <w:r w:rsidRPr="008956B0">
        <w:rPr>
          <w:b/>
          <w:sz w:val="24"/>
          <w:szCs w:val="24"/>
          <w:lang w:val="en-US"/>
        </w:rPr>
        <w:t xml:space="preserve">Persoanele autorizate </w:t>
      </w:r>
      <w:proofErr w:type="gramStart"/>
      <w:r w:rsidRPr="008956B0">
        <w:rPr>
          <w:b/>
          <w:sz w:val="24"/>
          <w:szCs w:val="24"/>
          <w:lang w:val="en-US"/>
        </w:rPr>
        <w:t>să</w:t>
      </w:r>
      <w:proofErr w:type="gramEnd"/>
      <w:r w:rsidRPr="008956B0">
        <w:rPr>
          <w:b/>
          <w:sz w:val="24"/>
          <w:szCs w:val="24"/>
          <w:lang w:val="en-US"/>
        </w:rPr>
        <w:t xml:space="preserve"> asiste la deschiderea ofertelor: </w:t>
      </w:r>
      <w:r w:rsidR="00207B3C" w:rsidRPr="008956B0">
        <w:rPr>
          <w:b/>
          <w:sz w:val="24"/>
          <w:szCs w:val="24"/>
          <w:lang w:val="en-US"/>
        </w:rPr>
        <w:br/>
      </w:r>
      <w:r w:rsidR="00AC2788" w:rsidRPr="008956B0">
        <w:rPr>
          <w:b/>
          <w:i/>
          <w:sz w:val="24"/>
          <w:szCs w:val="24"/>
          <w:lang w:val="en-US"/>
        </w:rPr>
        <w:t>Ofertanții</w:t>
      </w:r>
      <w:r w:rsidR="00207B3C" w:rsidRPr="008956B0">
        <w:rPr>
          <w:b/>
          <w:i/>
          <w:sz w:val="24"/>
          <w:szCs w:val="24"/>
          <w:lang w:val="en-US"/>
        </w:rPr>
        <w:t xml:space="preserve"> sau </w:t>
      </w:r>
      <w:r w:rsidR="00AC2788" w:rsidRPr="008956B0">
        <w:rPr>
          <w:b/>
          <w:i/>
          <w:sz w:val="24"/>
          <w:szCs w:val="24"/>
          <w:lang w:val="en-US"/>
        </w:rPr>
        <w:t>reprezentanții</w:t>
      </w:r>
      <w:r w:rsidR="00207B3C" w:rsidRPr="008956B0">
        <w:rPr>
          <w:b/>
          <w:i/>
          <w:sz w:val="24"/>
          <w:szCs w:val="24"/>
          <w:lang w:val="en-US"/>
        </w:rPr>
        <w:t xml:space="preserve"> acestora au dreptul să participe la deschiderea ofertelor, cu </w:t>
      </w:r>
      <w:r w:rsidR="00AC2788" w:rsidRPr="008956B0">
        <w:rPr>
          <w:b/>
          <w:i/>
          <w:sz w:val="24"/>
          <w:szCs w:val="24"/>
          <w:lang w:val="en-US"/>
        </w:rPr>
        <w:t>excepția</w:t>
      </w:r>
      <w:r w:rsidR="00207B3C" w:rsidRPr="008956B0">
        <w:rPr>
          <w:b/>
          <w:i/>
          <w:sz w:val="24"/>
          <w:szCs w:val="24"/>
          <w:lang w:val="en-US"/>
        </w:rPr>
        <w:t xml:space="preserve"> cazului cînd ofertele au fost depuse prin SIA “RSAP”</w:t>
      </w:r>
      <w:r w:rsidRPr="008956B0">
        <w:rPr>
          <w:b/>
          <w:sz w:val="24"/>
          <w:szCs w:val="24"/>
          <w:lang w:val="en-US"/>
        </w:rPr>
        <w:t>.</w:t>
      </w:r>
    </w:p>
    <w:p w:rsidR="005140ED" w:rsidRPr="008956B0" w:rsidRDefault="000056FD" w:rsidP="00BA6399">
      <w:pPr>
        <w:numPr>
          <w:ilvl w:val="0"/>
          <w:numId w:val="3"/>
        </w:numPr>
        <w:tabs>
          <w:tab w:val="right" w:pos="426"/>
        </w:tabs>
        <w:spacing w:before="120"/>
        <w:ind w:left="450" w:hanging="308"/>
        <w:rPr>
          <w:b/>
          <w:sz w:val="24"/>
          <w:szCs w:val="24"/>
          <w:lang w:val="en-US"/>
        </w:rPr>
      </w:pPr>
      <w:r w:rsidRPr="008956B0">
        <w:rPr>
          <w:b/>
          <w:sz w:val="24"/>
          <w:szCs w:val="24"/>
          <w:lang w:val="en-US"/>
        </w:rPr>
        <w:t>Limba sau limbile în care trebuie redactate ofertele sau cererile de participare</w:t>
      </w:r>
      <w:r w:rsidR="00171A64">
        <w:rPr>
          <w:b/>
          <w:sz w:val="24"/>
          <w:szCs w:val="24"/>
          <w:lang w:val="en-US"/>
        </w:rPr>
        <w:t xml:space="preserve">: </w:t>
      </w:r>
      <w:r w:rsidR="00171A64" w:rsidRPr="00171A64">
        <w:rPr>
          <w:sz w:val="24"/>
          <w:szCs w:val="24"/>
          <w:u w:val="single"/>
          <w:lang w:val="en-US"/>
        </w:rPr>
        <w:t>română</w:t>
      </w:r>
    </w:p>
    <w:p w:rsidR="0074622B" w:rsidRPr="008956B0" w:rsidRDefault="005140ED" w:rsidP="00BA6399">
      <w:pPr>
        <w:numPr>
          <w:ilvl w:val="0"/>
          <w:numId w:val="3"/>
        </w:numPr>
        <w:tabs>
          <w:tab w:val="right" w:pos="426"/>
        </w:tabs>
        <w:spacing w:before="120"/>
        <w:ind w:left="360" w:hanging="218"/>
        <w:rPr>
          <w:b/>
          <w:sz w:val="24"/>
          <w:szCs w:val="24"/>
          <w:lang w:val="en-US"/>
        </w:rPr>
      </w:pPr>
      <w:r w:rsidRPr="008956B0">
        <w:rPr>
          <w:b/>
          <w:sz w:val="24"/>
          <w:szCs w:val="24"/>
          <w:lang w:val="en-US"/>
        </w:rPr>
        <w:t xml:space="preserve">Respectivul contract se referă la un proiect </w:t>
      </w:r>
      <w:r w:rsidR="00AC2788" w:rsidRPr="008956B0">
        <w:rPr>
          <w:b/>
          <w:sz w:val="24"/>
          <w:szCs w:val="24"/>
          <w:lang w:val="en-US"/>
        </w:rPr>
        <w:t>și</w:t>
      </w:r>
      <w:r w:rsidRPr="008956B0">
        <w:rPr>
          <w:b/>
          <w:sz w:val="24"/>
          <w:szCs w:val="24"/>
          <w:lang w:val="en-US"/>
        </w:rPr>
        <w:t xml:space="preserve">/sau program </w:t>
      </w:r>
      <w:r w:rsidR="004225A2" w:rsidRPr="008956B0">
        <w:rPr>
          <w:b/>
          <w:sz w:val="24"/>
          <w:szCs w:val="24"/>
          <w:lang w:val="en-US"/>
        </w:rPr>
        <w:t>finanțat</w:t>
      </w:r>
      <w:r w:rsidRPr="008956B0">
        <w:rPr>
          <w:b/>
          <w:sz w:val="24"/>
          <w:szCs w:val="24"/>
          <w:lang w:val="en-US"/>
        </w:rPr>
        <w:t xml:space="preserve"> di</w:t>
      </w:r>
      <w:r w:rsidR="00F869C1">
        <w:rPr>
          <w:b/>
          <w:sz w:val="24"/>
          <w:szCs w:val="24"/>
          <w:lang w:val="en-US"/>
        </w:rPr>
        <w:t xml:space="preserve">n fonduri ale Uniunii Europene: </w:t>
      </w:r>
      <w:r w:rsidR="00F869C1" w:rsidRPr="00F869C1">
        <w:rPr>
          <w:sz w:val="24"/>
          <w:szCs w:val="24"/>
          <w:u w:val="single"/>
          <w:lang w:val="en-US"/>
        </w:rPr>
        <w:t>nu se aplică</w:t>
      </w:r>
    </w:p>
    <w:p w:rsidR="005140ED" w:rsidRPr="008956B0" w:rsidRDefault="005140ED" w:rsidP="00BA6399">
      <w:pPr>
        <w:numPr>
          <w:ilvl w:val="0"/>
          <w:numId w:val="3"/>
        </w:numPr>
        <w:tabs>
          <w:tab w:val="right" w:pos="426"/>
        </w:tabs>
        <w:spacing w:before="120"/>
        <w:ind w:left="142" w:firstLine="0"/>
        <w:rPr>
          <w:b/>
          <w:sz w:val="24"/>
          <w:szCs w:val="24"/>
          <w:lang w:val="en-US"/>
        </w:rPr>
      </w:pPr>
      <w:r w:rsidRPr="008956B0">
        <w:rPr>
          <w:b/>
          <w:sz w:val="24"/>
          <w:szCs w:val="24"/>
          <w:lang w:val="en-US"/>
        </w:rPr>
        <w:t xml:space="preserve">Denumirea </w:t>
      </w:r>
      <w:r w:rsidR="00AC2788" w:rsidRPr="008956B0">
        <w:rPr>
          <w:b/>
          <w:sz w:val="24"/>
          <w:szCs w:val="24"/>
          <w:lang w:val="en-US"/>
        </w:rPr>
        <w:t>și</w:t>
      </w:r>
      <w:r w:rsidRPr="008956B0">
        <w:rPr>
          <w:b/>
          <w:sz w:val="24"/>
          <w:szCs w:val="24"/>
          <w:lang w:val="en-US"/>
        </w:rPr>
        <w:t xml:space="preserve"> adresa organismului competent de soluționare a </w:t>
      </w:r>
      <w:r w:rsidR="00AC2788" w:rsidRPr="008956B0">
        <w:rPr>
          <w:b/>
          <w:sz w:val="24"/>
          <w:szCs w:val="24"/>
          <w:lang w:val="en-US"/>
        </w:rPr>
        <w:t>contestațiilor</w:t>
      </w:r>
      <w:r w:rsidRPr="008956B0">
        <w:rPr>
          <w:b/>
          <w:sz w:val="24"/>
          <w:szCs w:val="24"/>
          <w:lang w:val="en-US"/>
        </w:rPr>
        <w:t xml:space="preserve">: </w:t>
      </w:r>
    </w:p>
    <w:p w:rsidR="005140ED" w:rsidRPr="008956B0" w:rsidRDefault="005140ED" w:rsidP="00700A2F">
      <w:pPr>
        <w:tabs>
          <w:tab w:val="right" w:pos="426"/>
        </w:tabs>
        <w:ind w:left="450"/>
        <w:rPr>
          <w:b/>
          <w:i/>
          <w:sz w:val="24"/>
          <w:szCs w:val="24"/>
          <w:lang w:val="en-US"/>
        </w:rPr>
      </w:pPr>
      <w:r w:rsidRPr="008956B0">
        <w:rPr>
          <w:b/>
          <w:i/>
          <w:sz w:val="24"/>
          <w:szCs w:val="24"/>
          <w:lang w:val="en-US"/>
        </w:rPr>
        <w:t>Agenția Națională pentru Soluționarea Contestațiilor</w:t>
      </w:r>
    </w:p>
    <w:p w:rsidR="005140ED" w:rsidRPr="008956B0" w:rsidRDefault="005140ED" w:rsidP="00700A2F">
      <w:pPr>
        <w:tabs>
          <w:tab w:val="right" w:pos="426"/>
        </w:tabs>
        <w:ind w:left="450"/>
        <w:rPr>
          <w:b/>
          <w:i/>
          <w:sz w:val="24"/>
          <w:szCs w:val="24"/>
          <w:lang w:val="en-US"/>
        </w:rPr>
      </w:pPr>
      <w:r w:rsidRPr="008956B0">
        <w:rPr>
          <w:b/>
          <w:i/>
          <w:sz w:val="24"/>
          <w:szCs w:val="24"/>
          <w:lang w:val="en-US"/>
        </w:rPr>
        <w:t xml:space="preserve">Adresa: mun. Chișinău, </w:t>
      </w:r>
      <w:proofErr w:type="gramStart"/>
      <w:r w:rsidRPr="008956B0">
        <w:rPr>
          <w:b/>
          <w:i/>
          <w:sz w:val="24"/>
          <w:szCs w:val="24"/>
          <w:lang w:val="en-US"/>
        </w:rPr>
        <w:t>bd. Ștefan cel Mare și Sfânt nr.124</w:t>
      </w:r>
      <w:proofErr w:type="gramEnd"/>
      <w:r w:rsidRPr="008956B0">
        <w:rPr>
          <w:b/>
          <w:i/>
          <w:sz w:val="24"/>
          <w:szCs w:val="24"/>
          <w:lang w:val="en-US"/>
        </w:rPr>
        <w:t xml:space="preserve"> (et.4), MD 2001;</w:t>
      </w:r>
    </w:p>
    <w:p w:rsidR="000056FD" w:rsidRPr="008956B0" w:rsidRDefault="005140ED" w:rsidP="00700A2F">
      <w:pPr>
        <w:tabs>
          <w:tab w:val="right" w:pos="426"/>
        </w:tabs>
        <w:ind w:left="450"/>
        <w:rPr>
          <w:b/>
          <w:i/>
          <w:sz w:val="24"/>
          <w:szCs w:val="24"/>
          <w:lang w:val="en-US"/>
        </w:rPr>
      </w:pPr>
      <w:r w:rsidRPr="008956B0">
        <w:rPr>
          <w:b/>
          <w:i/>
          <w:sz w:val="24"/>
          <w:szCs w:val="24"/>
          <w:lang w:val="en-US"/>
        </w:rPr>
        <w:t>Tel/Fax/email:</w:t>
      </w:r>
      <w:r w:rsidRPr="008956B0">
        <w:rPr>
          <w:b/>
          <w:i/>
          <w:color w:val="000000"/>
          <w:sz w:val="27"/>
          <w:szCs w:val="27"/>
          <w:shd w:val="clear" w:color="auto" w:fill="FFFFFF"/>
          <w:lang w:val="en-US"/>
        </w:rPr>
        <w:t xml:space="preserve"> </w:t>
      </w:r>
      <w:r w:rsidRPr="008956B0">
        <w:rPr>
          <w:b/>
          <w:i/>
          <w:sz w:val="24"/>
          <w:szCs w:val="24"/>
          <w:lang w:val="en-US"/>
        </w:rPr>
        <w:t>022-820 652, 022 820-651, contestatii@ansc.md</w:t>
      </w:r>
    </w:p>
    <w:p w:rsidR="005140ED" w:rsidRPr="008956B0" w:rsidRDefault="005140ED" w:rsidP="00BA6399">
      <w:pPr>
        <w:numPr>
          <w:ilvl w:val="0"/>
          <w:numId w:val="3"/>
        </w:numPr>
        <w:tabs>
          <w:tab w:val="right" w:pos="426"/>
        </w:tabs>
        <w:spacing w:before="120"/>
        <w:ind w:left="360" w:hanging="218"/>
        <w:rPr>
          <w:b/>
          <w:sz w:val="24"/>
          <w:szCs w:val="24"/>
          <w:lang w:val="en-US"/>
        </w:rPr>
      </w:pPr>
      <w:r w:rsidRPr="008956B0">
        <w:rPr>
          <w:b/>
          <w:sz w:val="24"/>
          <w:szCs w:val="24"/>
          <w:lang w:val="en-US"/>
        </w:rPr>
        <w:t xml:space="preserve">Data (datele) </w:t>
      </w:r>
      <w:r w:rsidR="00AC2788" w:rsidRPr="008956B0">
        <w:rPr>
          <w:b/>
          <w:sz w:val="24"/>
          <w:szCs w:val="24"/>
          <w:lang w:val="en-US"/>
        </w:rPr>
        <w:t>și</w:t>
      </w:r>
      <w:r w:rsidRPr="008956B0">
        <w:rPr>
          <w:b/>
          <w:sz w:val="24"/>
          <w:szCs w:val="24"/>
          <w:lang w:val="en-US"/>
        </w:rPr>
        <w:t xml:space="preserve"> </w:t>
      </w:r>
      <w:r w:rsidR="00AC2788" w:rsidRPr="008956B0">
        <w:rPr>
          <w:b/>
          <w:sz w:val="24"/>
          <w:szCs w:val="24"/>
          <w:lang w:val="en-US"/>
        </w:rPr>
        <w:t>referința</w:t>
      </w:r>
      <w:r w:rsidRPr="008956B0">
        <w:rPr>
          <w:b/>
          <w:sz w:val="24"/>
          <w:szCs w:val="24"/>
          <w:lang w:val="en-US"/>
        </w:rPr>
        <w:t xml:space="preserve"> (</w:t>
      </w:r>
      <w:r w:rsidR="00AC2788" w:rsidRPr="008956B0">
        <w:rPr>
          <w:b/>
          <w:sz w:val="24"/>
          <w:szCs w:val="24"/>
          <w:lang w:val="en-US"/>
        </w:rPr>
        <w:t>referințele</w:t>
      </w:r>
      <w:r w:rsidRPr="008956B0">
        <w:rPr>
          <w:b/>
          <w:sz w:val="24"/>
          <w:szCs w:val="24"/>
          <w:lang w:val="en-US"/>
        </w:rPr>
        <w:t xml:space="preserve">) publicărilor anterioare în Jurnalul Oficial al Uniunii Europene privind contractul (contractele) la care se referă </w:t>
      </w:r>
      <w:r w:rsidR="00AC2788" w:rsidRPr="008956B0">
        <w:rPr>
          <w:b/>
          <w:sz w:val="24"/>
          <w:szCs w:val="24"/>
          <w:lang w:val="en-US"/>
        </w:rPr>
        <w:t>anunțul</w:t>
      </w:r>
      <w:r w:rsidRPr="008956B0">
        <w:rPr>
          <w:b/>
          <w:sz w:val="24"/>
          <w:szCs w:val="24"/>
          <w:lang w:val="en-US"/>
        </w:rPr>
        <w:t xml:space="preserve"> respective</w:t>
      </w:r>
      <w:r w:rsidR="00207B3C" w:rsidRPr="008956B0">
        <w:rPr>
          <w:b/>
          <w:sz w:val="24"/>
          <w:szCs w:val="24"/>
          <w:lang w:val="en-US"/>
        </w:rPr>
        <w:t xml:space="preserve"> (dacă este cazu</w:t>
      </w:r>
      <w:r w:rsidR="00F869C1">
        <w:rPr>
          <w:b/>
          <w:sz w:val="24"/>
          <w:szCs w:val="24"/>
          <w:lang w:val="en-US"/>
        </w:rPr>
        <w:t xml:space="preserve">l) </w:t>
      </w:r>
      <w:r w:rsidR="00F869C1" w:rsidRPr="00F869C1">
        <w:rPr>
          <w:sz w:val="24"/>
          <w:szCs w:val="24"/>
          <w:u w:val="single"/>
          <w:lang w:val="en-US"/>
        </w:rPr>
        <w:t>nu se aplică</w:t>
      </w:r>
    </w:p>
    <w:p w:rsidR="005140ED" w:rsidRPr="007121C4" w:rsidRDefault="005140ED" w:rsidP="00BA6399">
      <w:pPr>
        <w:pStyle w:val="aa"/>
        <w:numPr>
          <w:ilvl w:val="0"/>
          <w:numId w:val="3"/>
        </w:numPr>
        <w:ind w:left="426" w:hanging="284"/>
        <w:rPr>
          <w:b/>
          <w:sz w:val="24"/>
          <w:szCs w:val="24"/>
          <w:lang w:val="en-US"/>
        </w:rPr>
      </w:pPr>
      <w:r w:rsidRPr="007121C4">
        <w:rPr>
          <w:b/>
          <w:sz w:val="24"/>
          <w:szCs w:val="24"/>
          <w:lang w:val="en-US"/>
        </w:rPr>
        <w:t xml:space="preserve">În cazul </w:t>
      </w:r>
      <w:r w:rsidR="00AC2788" w:rsidRPr="007121C4">
        <w:rPr>
          <w:b/>
          <w:sz w:val="24"/>
          <w:szCs w:val="24"/>
          <w:lang w:val="en-US"/>
        </w:rPr>
        <w:t>achizițiilor</w:t>
      </w:r>
      <w:r w:rsidRPr="007121C4">
        <w:rPr>
          <w:b/>
          <w:sz w:val="24"/>
          <w:szCs w:val="24"/>
          <w:lang w:val="en-US"/>
        </w:rPr>
        <w:t xml:space="preserve"> periodice, calendarul estimat pentru publicarea </w:t>
      </w:r>
      <w:r w:rsidR="00AC2788" w:rsidRPr="007121C4">
        <w:rPr>
          <w:b/>
          <w:sz w:val="24"/>
          <w:szCs w:val="24"/>
          <w:lang w:val="en-US"/>
        </w:rPr>
        <w:t>anunțurilor</w:t>
      </w:r>
      <w:r w:rsidRPr="007121C4">
        <w:rPr>
          <w:b/>
          <w:sz w:val="24"/>
          <w:szCs w:val="24"/>
          <w:lang w:val="en-US"/>
        </w:rPr>
        <w:t xml:space="preserve"> viitoar</w:t>
      </w:r>
      <w:r w:rsidR="007121C4" w:rsidRPr="007121C4">
        <w:rPr>
          <w:b/>
          <w:sz w:val="24"/>
          <w:szCs w:val="24"/>
          <w:lang w:val="en-US"/>
        </w:rPr>
        <w:t xml:space="preserve">e: </w:t>
      </w:r>
      <w:r w:rsidR="007121C4" w:rsidRPr="007121C4">
        <w:rPr>
          <w:sz w:val="24"/>
          <w:szCs w:val="24"/>
          <w:u w:val="single"/>
          <w:lang w:val="en-US"/>
        </w:rPr>
        <w:t>nu se aplică</w:t>
      </w:r>
    </w:p>
    <w:p w:rsidR="00404B87" w:rsidRPr="00E60CE7" w:rsidRDefault="005140ED" w:rsidP="00BA6399">
      <w:pPr>
        <w:pStyle w:val="aa"/>
        <w:numPr>
          <w:ilvl w:val="0"/>
          <w:numId w:val="3"/>
        </w:numPr>
        <w:ind w:left="426" w:hanging="284"/>
        <w:rPr>
          <w:b/>
          <w:sz w:val="24"/>
          <w:szCs w:val="24"/>
          <w:lang w:val="en-US"/>
        </w:rPr>
      </w:pPr>
      <w:r w:rsidRPr="00B0671C">
        <w:rPr>
          <w:b/>
          <w:sz w:val="24"/>
          <w:szCs w:val="24"/>
          <w:lang w:val="en-US"/>
        </w:rPr>
        <w:t xml:space="preserve">Data publicării </w:t>
      </w:r>
      <w:r w:rsidR="00AC2788" w:rsidRPr="00B0671C">
        <w:rPr>
          <w:b/>
          <w:sz w:val="24"/>
          <w:szCs w:val="24"/>
          <w:lang w:val="en-US"/>
        </w:rPr>
        <w:t>anunțului</w:t>
      </w:r>
      <w:r w:rsidRPr="00B0671C">
        <w:rPr>
          <w:b/>
          <w:sz w:val="24"/>
          <w:szCs w:val="24"/>
          <w:lang w:val="en-US"/>
        </w:rPr>
        <w:t xml:space="preserve"> de </w:t>
      </w:r>
      <w:r w:rsidR="00AC2788" w:rsidRPr="00B0671C">
        <w:rPr>
          <w:b/>
          <w:sz w:val="24"/>
          <w:szCs w:val="24"/>
          <w:lang w:val="en-US"/>
        </w:rPr>
        <w:t>intenție</w:t>
      </w:r>
      <w:r w:rsidRPr="00B0671C">
        <w:rPr>
          <w:b/>
          <w:sz w:val="24"/>
          <w:szCs w:val="24"/>
          <w:lang w:val="en-US"/>
        </w:rPr>
        <w:t xml:space="preserve"> sau, după caz, precizarea că nu a fost publicat </w:t>
      </w:r>
      <w:proofErr w:type="gramStart"/>
      <w:r w:rsidRPr="00B0671C">
        <w:rPr>
          <w:b/>
          <w:sz w:val="24"/>
          <w:szCs w:val="24"/>
          <w:lang w:val="en-US"/>
        </w:rPr>
        <w:t>un</w:t>
      </w:r>
      <w:proofErr w:type="gramEnd"/>
      <w:r w:rsidRPr="00B0671C">
        <w:rPr>
          <w:b/>
          <w:sz w:val="24"/>
          <w:szCs w:val="24"/>
          <w:lang w:val="en-US"/>
        </w:rPr>
        <w:t xml:space="preserve"> astfel de anunţ</w:t>
      </w:r>
      <w:r w:rsidR="00404B87" w:rsidRPr="006A6256">
        <w:rPr>
          <w:b/>
          <w:sz w:val="24"/>
          <w:szCs w:val="24"/>
          <w:lang w:val="en-US"/>
        </w:rPr>
        <w:t xml:space="preserve">: </w:t>
      </w:r>
      <w:r w:rsidR="0083064D">
        <w:rPr>
          <w:b/>
          <w:sz w:val="24"/>
          <w:szCs w:val="24"/>
          <w:u w:val="single"/>
          <w:lang w:val="en-US"/>
        </w:rPr>
        <w:t>BAP nr. 59 din 28</w:t>
      </w:r>
      <w:r w:rsidR="00E60CE7" w:rsidRPr="006A6256">
        <w:rPr>
          <w:b/>
          <w:sz w:val="24"/>
          <w:szCs w:val="24"/>
          <w:u w:val="single"/>
          <w:lang w:val="en-US"/>
        </w:rPr>
        <w:t>.0</w:t>
      </w:r>
      <w:r w:rsidR="0083064D">
        <w:rPr>
          <w:b/>
          <w:sz w:val="24"/>
          <w:szCs w:val="24"/>
          <w:u w:val="single"/>
          <w:lang w:val="en-US"/>
        </w:rPr>
        <w:t>7</w:t>
      </w:r>
      <w:r w:rsidR="00E60CE7" w:rsidRPr="006A6256">
        <w:rPr>
          <w:b/>
          <w:sz w:val="24"/>
          <w:szCs w:val="24"/>
          <w:u w:val="single"/>
          <w:lang w:val="en-US"/>
        </w:rPr>
        <w:t>.2023</w:t>
      </w:r>
    </w:p>
    <w:p w:rsidR="005140ED" w:rsidRPr="008956B0" w:rsidRDefault="005140ED" w:rsidP="00BA6399">
      <w:pPr>
        <w:numPr>
          <w:ilvl w:val="0"/>
          <w:numId w:val="3"/>
        </w:numPr>
        <w:tabs>
          <w:tab w:val="right" w:pos="426"/>
        </w:tabs>
        <w:spacing w:before="120"/>
        <w:ind w:left="142" w:firstLine="0"/>
        <w:rPr>
          <w:b/>
          <w:sz w:val="24"/>
          <w:szCs w:val="24"/>
          <w:lang w:val="en-US"/>
        </w:rPr>
      </w:pPr>
      <w:r w:rsidRPr="008956B0">
        <w:rPr>
          <w:b/>
          <w:sz w:val="24"/>
          <w:szCs w:val="24"/>
          <w:lang w:val="en-US"/>
        </w:rPr>
        <w:t xml:space="preserve">Data transmiterii spre publicare a </w:t>
      </w:r>
      <w:r w:rsidR="00AC2788" w:rsidRPr="008956B0">
        <w:rPr>
          <w:b/>
          <w:sz w:val="24"/>
          <w:szCs w:val="24"/>
          <w:lang w:val="en-US"/>
        </w:rPr>
        <w:t>anunțului</w:t>
      </w:r>
      <w:r w:rsidRPr="008956B0">
        <w:rPr>
          <w:b/>
          <w:sz w:val="24"/>
          <w:szCs w:val="24"/>
          <w:lang w:val="en-US"/>
        </w:rPr>
        <w:t xml:space="preserve"> de participare</w:t>
      </w:r>
      <w:r w:rsidR="00E0006F">
        <w:rPr>
          <w:b/>
          <w:sz w:val="24"/>
          <w:szCs w:val="24"/>
          <w:lang w:val="en-US"/>
        </w:rPr>
        <w:t xml:space="preserve">: </w:t>
      </w:r>
      <w:r w:rsidR="00E0006F" w:rsidRPr="00E0006F">
        <w:rPr>
          <w:sz w:val="24"/>
          <w:szCs w:val="24"/>
          <w:u w:val="single"/>
          <w:lang w:val="en-US"/>
        </w:rPr>
        <w:t>conform SIA RSAP</w:t>
      </w:r>
      <w:r w:rsidR="00E0006F">
        <w:rPr>
          <w:b/>
          <w:sz w:val="24"/>
          <w:szCs w:val="24"/>
          <w:lang w:val="en-US"/>
        </w:rPr>
        <w:t xml:space="preserve"> </w:t>
      </w:r>
    </w:p>
    <w:p w:rsidR="00207B3C" w:rsidRPr="008956B0" w:rsidRDefault="00700A2F" w:rsidP="00BA6399">
      <w:pPr>
        <w:numPr>
          <w:ilvl w:val="0"/>
          <w:numId w:val="3"/>
        </w:numPr>
        <w:tabs>
          <w:tab w:val="right" w:pos="426"/>
        </w:tabs>
        <w:spacing w:before="120"/>
        <w:ind w:left="142" w:firstLine="0"/>
        <w:rPr>
          <w:b/>
          <w:sz w:val="24"/>
          <w:szCs w:val="24"/>
          <w:lang w:val="en-US"/>
        </w:rPr>
      </w:pPr>
      <w:r w:rsidRPr="008956B0">
        <w:rPr>
          <w:b/>
          <w:sz w:val="24"/>
          <w:szCs w:val="24"/>
          <w:lang w:val="en-US"/>
        </w:rPr>
        <w:t xml:space="preserve">În cadrul procedurii de </w:t>
      </w:r>
      <w:r w:rsidR="004225A2" w:rsidRPr="008956B0">
        <w:rPr>
          <w:b/>
          <w:sz w:val="24"/>
          <w:szCs w:val="24"/>
          <w:lang w:val="en-US"/>
        </w:rPr>
        <w:t>achiziție publică se va utiliza</w:t>
      </w:r>
      <w:r w:rsidRPr="008956B0">
        <w:rPr>
          <w:b/>
          <w:sz w:val="24"/>
          <w:szCs w:val="24"/>
          <w:lang w:val="en-US"/>
        </w:rPr>
        <w:t>/accepta</w:t>
      </w:r>
      <w:r w:rsidR="00207B3C" w:rsidRPr="008956B0">
        <w:rPr>
          <w:b/>
          <w:sz w:val="24"/>
          <w:szCs w:val="24"/>
          <w:lang w:val="en-US"/>
        </w:rPr>
        <w:t>:</w:t>
      </w:r>
    </w:p>
    <w:tbl>
      <w:tblPr>
        <w:tblStyle w:val="a9"/>
        <w:tblW w:w="0" w:type="auto"/>
        <w:tblInd w:w="250" w:type="dxa"/>
        <w:tblLook w:val="04A0" w:firstRow="1" w:lastRow="0" w:firstColumn="1" w:lastColumn="0" w:noHBand="0" w:noVBand="1"/>
      </w:tblPr>
      <w:tblGrid>
        <w:gridCol w:w="5500"/>
        <w:gridCol w:w="3785"/>
      </w:tblGrid>
      <w:tr w:rsidR="00700A2F" w:rsidRPr="007227B8" w:rsidTr="00BA6399">
        <w:tc>
          <w:tcPr>
            <w:tcW w:w="5500" w:type="dxa"/>
            <w:shd w:val="clear" w:color="auto" w:fill="E7E6E6" w:themeFill="background2"/>
          </w:tcPr>
          <w:p w:rsidR="00700A2F" w:rsidRPr="004225A2" w:rsidRDefault="00700A2F" w:rsidP="005203E9">
            <w:pPr>
              <w:tabs>
                <w:tab w:val="right" w:pos="426"/>
              </w:tabs>
              <w:rPr>
                <w:b/>
                <w:sz w:val="24"/>
                <w:szCs w:val="24"/>
              </w:rPr>
            </w:pPr>
            <w:r w:rsidRPr="004225A2">
              <w:rPr>
                <w:b/>
                <w:sz w:val="24"/>
                <w:szCs w:val="24"/>
              </w:rPr>
              <w:t>Denumirea instrumentului electronic</w:t>
            </w:r>
          </w:p>
        </w:tc>
        <w:tc>
          <w:tcPr>
            <w:tcW w:w="3785" w:type="dxa"/>
            <w:shd w:val="clear" w:color="auto" w:fill="auto"/>
          </w:tcPr>
          <w:p w:rsidR="00700A2F" w:rsidRPr="00D218FF" w:rsidRDefault="00700A2F" w:rsidP="005203E9">
            <w:pPr>
              <w:tabs>
                <w:tab w:val="right" w:pos="426"/>
              </w:tabs>
              <w:rPr>
                <w:b/>
                <w:sz w:val="24"/>
                <w:szCs w:val="24"/>
                <w:lang w:val="en-US"/>
              </w:rPr>
            </w:pPr>
            <w:r w:rsidRPr="00D218FF">
              <w:rPr>
                <w:b/>
                <w:sz w:val="24"/>
                <w:szCs w:val="24"/>
                <w:lang w:val="en-US"/>
              </w:rPr>
              <w:t>Se va utiliza/accepta sau nu</w:t>
            </w:r>
          </w:p>
        </w:tc>
      </w:tr>
      <w:tr w:rsidR="00700A2F" w:rsidRPr="008956B0" w:rsidTr="00BA6399">
        <w:tc>
          <w:tcPr>
            <w:tcW w:w="5500" w:type="dxa"/>
          </w:tcPr>
          <w:p w:rsidR="00700A2F" w:rsidRPr="008956B0" w:rsidRDefault="00700A2F" w:rsidP="005203E9">
            <w:pPr>
              <w:tabs>
                <w:tab w:val="right" w:pos="426"/>
              </w:tabs>
              <w:rPr>
                <w:sz w:val="24"/>
                <w:szCs w:val="24"/>
                <w:lang w:val="en-US"/>
              </w:rPr>
            </w:pPr>
            <w:r w:rsidRPr="008956B0">
              <w:rPr>
                <w:sz w:val="24"/>
                <w:szCs w:val="24"/>
                <w:lang w:val="en-US"/>
              </w:rPr>
              <w:t>depunerea electronică a ofertelor sau a cererilor de participare</w:t>
            </w:r>
          </w:p>
        </w:tc>
        <w:tc>
          <w:tcPr>
            <w:tcW w:w="3785" w:type="dxa"/>
            <w:shd w:val="clear" w:color="auto" w:fill="auto"/>
          </w:tcPr>
          <w:p w:rsidR="00700A2F" w:rsidRPr="00D218FF" w:rsidRDefault="00D218FF" w:rsidP="005203E9">
            <w:pPr>
              <w:tabs>
                <w:tab w:val="right" w:pos="426"/>
              </w:tabs>
              <w:rPr>
                <w:sz w:val="24"/>
                <w:szCs w:val="24"/>
                <w:lang w:val="en-US"/>
              </w:rPr>
            </w:pPr>
            <w:r w:rsidRPr="00D218FF">
              <w:rPr>
                <w:sz w:val="24"/>
                <w:szCs w:val="24"/>
                <w:lang w:val="en-US"/>
              </w:rPr>
              <w:t>Se acceptă</w:t>
            </w:r>
          </w:p>
        </w:tc>
      </w:tr>
      <w:tr w:rsidR="00700A2F" w:rsidRPr="004225A2" w:rsidTr="00BA6399">
        <w:tc>
          <w:tcPr>
            <w:tcW w:w="5500" w:type="dxa"/>
          </w:tcPr>
          <w:p w:rsidR="00700A2F" w:rsidRPr="004225A2" w:rsidRDefault="00700A2F" w:rsidP="005203E9">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D218FF" w:rsidRDefault="00A62C07" w:rsidP="005203E9">
            <w:pPr>
              <w:tabs>
                <w:tab w:val="right" w:pos="426"/>
              </w:tabs>
              <w:rPr>
                <w:sz w:val="24"/>
                <w:szCs w:val="24"/>
                <w:lang w:val="ro-RO"/>
              </w:rPr>
            </w:pPr>
            <w:r>
              <w:rPr>
                <w:sz w:val="24"/>
                <w:szCs w:val="24"/>
                <w:lang w:val="ro-RO"/>
              </w:rPr>
              <w:t>-</w:t>
            </w:r>
          </w:p>
        </w:tc>
      </w:tr>
      <w:tr w:rsidR="00700A2F" w:rsidRPr="004225A2" w:rsidTr="00BA6399">
        <w:tc>
          <w:tcPr>
            <w:tcW w:w="5500" w:type="dxa"/>
          </w:tcPr>
          <w:p w:rsidR="00700A2F" w:rsidRPr="004225A2" w:rsidRDefault="00700A2F" w:rsidP="005203E9">
            <w:pPr>
              <w:tabs>
                <w:tab w:val="right" w:pos="426"/>
              </w:tabs>
              <w:rPr>
                <w:sz w:val="24"/>
                <w:szCs w:val="24"/>
              </w:rPr>
            </w:pPr>
            <w:r w:rsidRPr="004225A2">
              <w:rPr>
                <w:sz w:val="24"/>
                <w:szCs w:val="24"/>
              </w:rPr>
              <w:t>facturarea electronică</w:t>
            </w:r>
          </w:p>
        </w:tc>
        <w:tc>
          <w:tcPr>
            <w:tcW w:w="3785" w:type="dxa"/>
            <w:shd w:val="clear" w:color="auto" w:fill="auto"/>
          </w:tcPr>
          <w:p w:rsidR="00700A2F" w:rsidRPr="00D218FF" w:rsidRDefault="00D218FF" w:rsidP="005203E9">
            <w:pPr>
              <w:tabs>
                <w:tab w:val="right" w:pos="426"/>
              </w:tabs>
              <w:rPr>
                <w:sz w:val="24"/>
                <w:szCs w:val="24"/>
                <w:lang w:val="ro-RO"/>
              </w:rPr>
            </w:pPr>
            <w:r w:rsidRPr="00D218FF">
              <w:rPr>
                <w:sz w:val="24"/>
                <w:szCs w:val="24"/>
                <w:lang w:val="ro-RO"/>
              </w:rPr>
              <w:t>Se acceptă</w:t>
            </w:r>
          </w:p>
        </w:tc>
      </w:tr>
      <w:tr w:rsidR="00700A2F" w:rsidRPr="004225A2" w:rsidTr="00BA6399">
        <w:tc>
          <w:tcPr>
            <w:tcW w:w="5500" w:type="dxa"/>
          </w:tcPr>
          <w:p w:rsidR="00700A2F" w:rsidRPr="004225A2" w:rsidRDefault="00AC2788" w:rsidP="005203E9">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D218FF" w:rsidRDefault="00D218FF" w:rsidP="005203E9">
            <w:pPr>
              <w:tabs>
                <w:tab w:val="right" w:pos="426"/>
              </w:tabs>
              <w:rPr>
                <w:sz w:val="24"/>
                <w:szCs w:val="24"/>
                <w:lang w:val="ro-RO"/>
              </w:rPr>
            </w:pPr>
            <w:r w:rsidRPr="00D218FF">
              <w:rPr>
                <w:sz w:val="24"/>
                <w:szCs w:val="24"/>
                <w:lang w:val="ro-RO"/>
              </w:rPr>
              <w:t>Se acceptă</w:t>
            </w:r>
          </w:p>
        </w:tc>
      </w:tr>
    </w:tbl>
    <w:p w:rsidR="00B1222A" w:rsidRPr="007550C9" w:rsidRDefault="00207B3C" w:rsidP="00BA6399">
      <w:pPr>
        <w:pStyle w:val="aa"/>
        <w:numPr>
          <w:ilvl w:val="0"/>
          <w:numId w:val="3"/>
        </w:numPr>
        <w:ind w:left="426" w:hanging="284"/>
        <w:rPr>
          <w:b/>
          <w:sz w:val="24"/>
          <w:szCs w:val="24"/>
          <w:lang w:val="en-US"/>
        </w:rPr>
      </w:pPr>
      <w:r w:rsidRPr="007550C9">
        <w:rPr>
          <w:b/>
          <w:sz w:val="24"/>
          <w:szCs w:val="24"/>
          <w:lang w:val="en-US"/>
        </w:rPr>
        <w:t xml:space="preserve">Contractul intră sub incidența Acordului privind </w:t>
      </w:r>
      <w:r w:rsidR="00AC2788" w:rsidRPr="007550C9">
        <w:rPr>
          <w:b/>
          <w:sz w:val="24"/>
          <w:szCs w:val="24"/>
          <w:lang w:val="en-US"/>
        </w:rPr>
        <w:t>achizițiile</w:t>
      </w:r>
      <w:r w:rsidRPr="007550C9">
        <w:rPr>
          <w:b/>
          <w:sz w:val="24"/>
          <w:szCs w:val="24"/>
          <w:lang w:val="en-US"/>
        </w:rPr>
        <w:t xml:space="preserve"> guvernamentale al </w:t>
      </w:r>
      <w:r w:rsidR="00AC2788" w:rsidRPr="007550C9">
        <w:rPr>
          <w:b/>
          <w:sz w:val="24"/>
          <w:szCs w:val="24"/>
          <w:lang w:val="en-US"/>
        </w:rPr>
        <w:t>Organizației</w:t>
      </w:r>
      <w:r w:rsidRPr="007550C9">
        <w:rPr>
          <w:b/>
          <w:sz w:val="24"/>
          <w:szCs w:val="24"/>
          <w:lang w:val="en-US"/>
        </w:rPr>
        <w:t xml:space="preserve"> Mondiale a </w:t>
      </w:r>
      <w:r w:rsidR="00AC2788" w:rsidRPr="007550C9">
        <w:rPr>
          <w:b/>
          <w:sz w:val="24"/>
          <w:szCs w:val="24"/>
          <w:lang w:val="en-US"/>
        </w:rPr>
        <w:t>Comerțului</w:t>
      </w:r>
      <w:r w:rsidRPr="007550C9">
        <w:rPr>
          <w:b/>
          <w:sz w:val="24"/>
          <w:szCs w:val="24"/>
          <w:lang w:val="en-US"/>
        </w:rPr>
        <w:t xml:space="preserve"> (numai în cazul </w:t>
      </w:r>
      <w:r w:rsidR="00AC2788" w:rsidRPr="007550C9">
        <w:rPr>
          <w:b/>
          <w:sz w:val="24"/>
          <w:szCs w:val="24"/>
          <w:lang w:val="en-US"/>
        </w:rPr>
        <w:t>anunțurilor</w:t>
      </w:r>
      <w:r w:rsidRPr="007550C9">
        <w:rPr>
          <w:b/>
          <w:sz w:val="24"/>
          <w:szCs w:val="24"/>
          <w:lang w:val="en-US"/>
        </w:rPr>
        <w:t xml:space="preserve"> transmise spre publicare în Jurnalul Oficial al Uniunii Europene):</w:t>
      </w:r>
      <w:r w:rsidR="00D218FF" w:rsidRPr="007550C9">
        <w:rPr>
          <w:b/>
          <w:sz w:val="24"/>
          <w:szCs w:val="24"/>
          <w:lang w:val="en-US"/>
        </w:rPr>
        <w:t xml:space="preserve"> </w:t>
      </w:r>
      <w:r w:rsidR="005410D4" w:rsidRPr="00F869C1">
        <w:rPr>
          <w:sz w:val="24"/>
          <w:szCs w:val="24"/>
          <w:u w:val="single"/>
          <w:lang w:val="en-US"/>
        </w:rPr>
        <w:t>nu se aplică</w:t>
      </w:r>
    </w:p>
    <w:p w:rsidR="00900C94" w:rsidRDefault="00900C94" w:rsidP="00BA6399">
      <w:pPr>
        <w:tabs>
          <w:tab w:val="left" w:pos="372"/>
        </w:tabs>
        <w:suppressAutoHyphens/>
        <w:spacing w:before="120" w:after="120"/>
        <w:ind w:left="142"/>
        <w:jc w:val="both"/>
        <w:rPr>
          <w:b/>
          <w:sz w:val="24"/>
          <w:szCs w:val="24"/>
          <w:lang w:val="en-US"/>
        </w:rPr>
      </w:pPr>
      <w:r>
        <w:rPr>
          <w:b/>
          <w:sz w:val="24"/>
          <w:szCs w:val="24"/>
          <w:lang w:val="en-US"/>
        </w:rPr>
        <w:t xml:space="preserve">36. </w:t>
      </w:r>
      <w:r w:rsidR="00700A2F" w:rsidRPr="007550C9">
        <w:rPr>
          <w:b/>
          <w:sz w:val="24"/>
          <w:szCs w:val="24"/>
          <w:lang w:val="en-US"/>
        </w:rPr>
        <w:t xml:space="preserve">Alte </w:t>
      </w:r>
      <w:r w:rsidR="00AC2788" w:rsidRPr="007550C9">
        <w:rPr>
          <w:b/>
          <w:sz w:val="24"/>
          <w:szCs w:val="24"/>
          <w:lang w:val="en-US"/>
        </w:rPr>
        <w:t>informații</w:t>
      </w:r>
      <w:r w:rsidR="00700A2F" w:rsidRPr="007550C9">
        <w:rPr>
          <w:b/>
          <w:sz w:val="24"/>
          <w:szCs w:val="24"/>
          <w:lang w:val="en-US"/>
        </w:rPr>
        <w:t xml:space="preserve"> relevante: </w:t>
      </w:r>
    </w:p>
    <w:p w:rsidR="00980979" w:rsidRPr="00225F82" w:rsidRDefault="00980979" w:rsidP="00980979">
      <w:pPr>
        <w:pStyle w:val="aa"/>
        <w:tabs>
          <w:tab w:val="left" w:pos="372"/>
        </w:tabs>
        <w:suppressAutoHyphens/>
        <w:ind w:left="284" w:firstLine="11"/>
        <w:jc w:val="both"/>
        <w:rPr>
          <w:i/>
          <w:sz w:val="24"/>
          <w:szCs w:val="24"/>
          <w:lang w:val="es-ES_tradnl"/>
        </w:rPr>
      </w:pPr>
      <w:r w:rsidRPr="00225F82">
        <w:rPr>
          <w:sz w:val="24"/>
          <w:szCs w:val="24"/>
          <w:u w:val="single"/>
          <w:lang w:val="ro-RO"/>
        </w:rPr>
        <w:t>Rechizitele bancare pentru transferul garanției:</w:t>
      </w:r>
      <w:r w:rsidRPr="00225F82">
        <w:rPr>
          <w:i/>
          <w:sz w:val="24"/>
          <w:szCs w:val="24"/>
          <w:lang w:val="es-ES_tradnl"/>
        </w:rPr>
        <w:t xml:space="preserve"> Garanţia pentru ofertă prin garație bancară sau transfer  la contul autorităţii contractante, conform următoarelor date bancare:</w:t>
      </w:r>
    </w:p>
    <w:p w:rsidR="00980979" w:rsidRPr="00225F82" w:rsidRDefault="00980979" w:rsidP="00980979">
      <w:pPr>
        <w:pStyle w:val="aa"/>
        <w:jc w:val="both"/>
        <w:rPr>
          <w:i/>
          <w:sz w:val="24"/>
          <w:szCs w:val="24"/>
          <w:lang w:val="es-ES_tradnl"/>
        </w:rPr>
      </w:pPr>
      <w:r w:rsidRPr="00225F82">
        <w:rPr>
          <w:i/>
          <w:sz w:val="24"/>
          <w:szCs w:val="24"/>
          <w:lang w:val="es-ES_tradnl"/>
        </w:rPr>
        <w:t>Beneficiarul plăţii: IMSP Spitalul Clinic Republican „Timofei Moșneaga”, mun.Chișinău, str.Testemițanu, 29</w:t>
      </w:r>
    </w:p>
    <w:p w:rsidR="00980979" w:rsidRPr="00225F82" w:rsidRDefault="00980979" w:rsidP="00980979">
      <w:pPr>
        <w:pStyle w:val="aa"/>
        <w:jc w:val="both"/>
        <w:rPr>
          <w:i/>
          <w:sz w:val="24"/>
          <w:szCs w:val="24"/>
          <w:lang w:val="es-ES_tradnl"/>
        </w:rPr>
      </w:pPr>
      <w:r w:rsidRPr="00225F82">
        <w:rPr>
          <w:i/>
          <w:sz w:val="24"/>
          <w:szCs w:val="24"/>
          <w:lang w:val="es-ES_tradnl"/>
        </w:rPr>
        <w:t>Denumirea Băncii: OTP BANK SA, Chișinău</w:t>
      </w:r>
    </w:p>
    <w:p w:rsidR="00980979" w:rsidRPr="00225F82" w:rsidRDefault="00980979" w:rsidP="00980979">
      <w:pPr>
        <w:pStyle w:val="aa"/>
        <w:jc w:val="both"/>
        <w:rPr>
          <w:i/>
          <w:sz w:val="24"/>
          <w:szCs w:val="24"/>
          <w:lang w:val="es-ES_tradnl"/>
        </w:rPr>
      </w:pPr>
      <w:r w:rsidRPr="00225F82">
        <w:rPr>
          <w:i/>
          <w:sz w:val="24"/>
          <w:szCs w:val="24"/>
          <w:lang w:val="es-ES_tradnl"/>
        </w:rPr>
        <w:t>Codul fiscal: 1003600150783</w:t>
      </w:r>
    </w:p>
    <w:p w:rsidR="00980979" w:rsidRPr="00225F82" w:rsidRDefault="00980979" w:rsidP="00980979">
      <w:pPr>
        <w:pStyle w:val="aa"/>
        <w:jc w:val="both"/>
        <w:rPr>
          <w:i/>
          <w:sz w:val="24"/>
          <w:szCs w:val="24"/>
          <w:lang w:val="es-ES_tradnl"/>
        </w:rPr>
      </w:pPr>
      <w:r w:rsidRPr="00225F82">
        <w:rPr>
          <w:i/>
          <w:sz w:val="24"/>
          <w:szCs w:val="24"/>
          <w:lang w:val="es-ES_tradnl"/>
        </w:rPr>
        <w:t>Contul de decontare: IBAN – MD57MO2251ASV96476607100</w:t>
      </w:r>
    </w:p>
    <w:p w:rsidR="00980979" w:rsidRPr="00225F82" w:rsidRDefault="00980979" w:rsidP="00980979">
      <w:pPr>
        <w:pStyle w:val="aa"/>
        <w:tabs>
          <w:tab w:val="right" w:pos="426"/>
        </w:tabs>
        <w:jc w:val="both"/>
        <w:rPr>
          <w:i/>
          <w:sz w:val="24"/>
          <w:szCs w:val="24"/>
          <w:lang w:val="en-US"/>
        </w:rPr>
      </w:pPr>
      <w:r w:rsidRPr="00225F82">
        <w:rPr>
          <w:i/>
          <w:sz w:val="24"/>
          <w:szCs w:val="24"/>
          <w:lang w:val="es-ES_tradnl"/>
        </w:rPr>
        <w:t xml:space="preserve">   </w:t>
      </w:r>
      <w:r w:rsidRPr="00225F82">
        <w:rPr>
          <w:i/>
          <w:sz w:val="24"/>
          <w:szCs w:val="24"/>
          <w:lang w:val="en-US"/>
        </w:rPr>
        <w:t>Codul bancar: MOBBMD22</w:t>
      </w:r>
    </w:p>
    <w:p w:rsidR="00980979" w:rsidRPr="00225F82" w:rsidRDefault="00980979" w:rsidP="00980979">
      <w:pPr>
        <w:pStyle w:val="aa"/>
        <w:tabs>
          <w:tab w:val="right" w:pos="426"/>
        </w:tabs>
        <w:jc w:val="both"/>
        <w:rPr>
          <w:i/>
          <w:sz w:val="24"/>
          <w:szCs w:val="24"/>
          <w:lang w:val="ro-RO"/>
        </w:rPr>
      </w:pPr>
      <w:r w:rsidRPr="00225F82">
        <w:rPr>
          <w:i/>
          <w:sz w:val="24"/>
          <w:szCs w:val="24"/>
          <w:lang w:val="ro-RO"/>
        </w:rPr>
        <w:t>*Notă: În cazul în care se va depune scrisoare de garanție bancară atunci în termen de maxim 2 zile de la deschiderea procedurii,  se va prezenta originalul scrisorii la sediul IMSP SCR „Timofei Moșneaga”</w:t>
      </w:r>
    </w:p>
    <w:p w:rsidR="00980979" w:rsidRPr="00225F82" w:rsidRDefault="00980979" w:rsidP="001C00C2">
      <w:pPr>
        <w:tabs>
          <w:tab w:val="right" w:pos="426"/>
        </w:tabs>
        <w:jc w:val="both"/>
        <w:rPr>
          <w:b/>
          <w:i/>
          <w:color w:val="FF0000"/>
          <w:sz w:val="24"/>
          <w:szCs w:val="24"/>
          <w:u w:val="single"/>
          <w:lang w:val="en-US"/>
        </w:rPr>
      </w:pPr>
    </w:p>
    <w:p w:rsidR="00980979" w:rsidRPr="00225F82" w:rsidRDefault="00980979" w:rsidP="00980979">
      <w:pPr>
        <w:tabs>
          <w:tab w:val="right" w:pos="426"/>
        </w:tabs>
        <w:ind w:firstLine="284"/>
        <w:jc w:val="both"/>
        <w:rPr>
          <w:i/>
          <w:sz w:val="24"/>
          <w:szCs w:val="24"/>
          <w:lang w:val="ro-RO"/>
        </w:rPr>
      </w:pPr>
      <w:r w:rsidRPr="00225F82">
        <w:rPr>
          <w:b/>
          <w:i/>
          <w:color w:val="FF0000"/>
          <w:sz w:val="24"/>
          <w:szCs w:val="24"/>
          <w:u w:val="single"/>
          <w:lang w:val="en-US"/>
        </w:rPr>
        <w:t>Garan</w:t>
      </w:r>
      <w:r w:rsidRPr="00225F82">
        <w:rPr>
          <w:b/>
          <w:i/>
          <w:color w:val="FF0000"/>
          <w:sz w:val="24"/>
          <w:szCs w:val="24"/>
          <w:u w:val="single"/>
          <w:lang w:val="ro-RO"/>
        </w:rPr>
        <w:t>ția pentru ofertă se v-a reține în cazul în care:</w:t>
      </w:r>
    </w:p>
    <w:p w:rsidR="00980979" w:rsidRPr="00225F82" w:rsidRDefault="00980979" w:rsidP="00980979">
      <w:pPr>
        <w:pStyle w:val="aa"/>
        <w:tabs>
          <w:tab w:val="right" w:pos="426"/>
        </w:tabs>
        <w:rPr>
          <w:b/>
          <w:i/>
          <w:color w:val="FF0000"/>
          <w:sz w:val="24"/>
          <w:szCs w:val="24"/>
          <w:lang w:val="ro-RO"/>
        </w:rPr>
      </w:pPr>
      <w:r w:rsidRPr="00225F82">
        <w:rPr>
          <w:b/>
          <w:i/>
          <w:color w:val="FF0000"/>
          <w:sz w:val="24"/>
          <w:szCs w:val="24"/>
          <w:lang w:val="ro-RO"/>
        </w:rPr>
        <w:t xml:space="preserve">    a) operatorul economic retrage sau modifică oferta după expirarea termenului de depunere a ofertelor; </w:t>
      </w:r>
    </w:p>
    <w:p w:rsidR="00980979" w:rsidRPr="00225F82" w:rsidRDefault="00980979" w:rsidP="00980979">
      <w:pPr>
        <w:pStyle w:val="aa"/>
        <w:tabs>
          <w:tab w:val="right" w:pos="426"/>
        </w:tabs>
        <w:rPr>
          <w:b/>
          <w:i/>
          <w:color w:val="FF0000"/>
          <w:sz w:val="24"/>
          <w:szCs w:val="24"/>
          <w:lang w:val="ro-RO"/>
        </w:rPr>
      </w:pPr>
      <w:r w:rsidRPr="00225F82">
        <w:rPr>
          <w:b/>
          <w:i/>
          <w:color w:val="FF0000"/>
          <w:sz w:val="24"/>
          <w:szCs w:val="24"/>
          <w:lang w:val="ro-RO"/>
        </w:rPr>
        <w:t xml:space="preserve">    b) ofertantul cîştigător nu semnează contractul de achiziţii publice; </w:t>
      </w:r>
    </w:p>
    <w:p w:rsidR="00980979" w:rsidRPr="00225F82" w:rsidRDefault="00980979" w:rsidP="00980979">
      <w:pPr>
        <w:pStyle w:val="aa"/>
        <w:spacing w:before="120" w:after="120"/>
        <w:rPr>
          <w:b/>
          <w:sz w:val="24"/>
          <w:szCs w:val="24"/>
          <w:lang w:val="en-US"/>
        </w:rPr>
      </w:pPr>
      <w:r w:rsidRPr="00225F82">
        <w:rPr>
          <w:b/>
          <w:i/>
          <w:color w:val="FF0000"/>
          <w:sz w:val="24"/>
          <w:szCs w:val="24"/>
          <w:lang w:val="ro-RO"/>
        </w:rPr>
        <w:t xml:space="preserve">    c) nu se depune garanţia de bună execuţie a contractului după acceptarea ofertei.</w:t>
      </w:r>
    </w:p>
    <w:p w:rsidR="00700A2F" w:rsidRPr="007550C9" w:rsidRDefault="00700A2F" w:rsidP="008876C3">
      <w:pPr>
        <w:spacing w:before="120" w:after="120"/>
        <w:rPr>
          <w:b/>
          <w:sz w:val="24"/>
          <w:szCs w:val="24"/>
          <w:lang w:val="en-US"/>
        </w:rPr>
      </w:pPr>
    </w:p>
    <w:p w:rsidR="00700A2F" w:rsidRPr="007550C9" w:rsidRDefault="00700A2F" w:rsidP="008876C3">
      <w:pPr>
        <w:spacing w:before="120" w:after="120"/>
        <w:rPr>
          <w:b/>
          <w:sz w:val="24"/>
          <w:szCs w:val="24"/>
          <w:lang w:val="en-US"/>
        </w:rPr>
      </w:pPr>
    </w:p>
    <w:p w:rsidR="00086D8C" w:rsidRDefault="00AA14E6" w:rsidP="008A4401">
      <w:pPr>
        <w:spacing w:before="120" w:after="120"/>
        <w:ind w:left="142"/>
        <w:rPr>
          <w:b/>
          <w:sz w:val="24"/>
          <w:szCs w:val="24"/>
          <w:lang w:val="en-US"/>
        </w:rPr>
      </w:pPr>
      <w:r w:rsidRPr="008956B0">
        <w:rPr>
          <w:b/>
          <w:sz w:val="24"/>
          <w:szCs w:val="24"/>
          <w:lang w:val="en-US"/>
        </w:rPr>
        <w:t>Conducătorul grupului de lucru:</w:t>
      </w:r>
      <w:r w:rsidR="009A6D4D">
        <w:rPr>
          <w:b/>
          <w:sz w:val="24"/>
          <w:szCs w:val="24"/>
          <w:lang w:val="en-US"/>
        </w:rPr>
        <w:t xml:space="preserve">                                   </w:t>
      </w:r>
      <w:r w:rsidR="00A85333">
        <w:rPr>
          <w:b/>
          <w:sz w:val="24"/>
          <w:szCs w:val="24"/>
          <w:lang w:val="en-US"/>
        </w:rPr>
        <w:t xml:space="preserve">             </w:t>
      </w:r>
      <w:r w:rsidR="009F2626">
        <w:rPr>
          <w:b/>
          <w:sz w:val="24"/>
          <w:szCs w:val="24"/>
          <w:lang w:val="en-US"/>
        </w:rPr>
        <w:t>Dragoș PIDLEAC</w:t>
      </w:r>
    </w:p>
    <w:p w:rsidR="005F2472" w:rsidRDefault="005F2472" w:rsidP="008A4401">
      <w:pPr>
        <w:spacing w:before="120" w:after="120"/>
        <w:ind w:left="142"/>
        <w:rPr>
          <w:b/>
          <w:sz w:val="24"/>
          <w:szCs w:val="24"/>
          <w:lang w:val="en-US"/>
        </w:rPr>
      </w:pPr>
    </w:p>
    <w:p w:rsidR="005F2472" w:rsidRDefault="005F2472" w:rsidP="008A4401">
      <w:pPr>
        <w:spacing w:before="120" w:after="120"/>
        <w:ind w:left="142"/>
        <w:rPr>
          <w:b/>
          <w:sz w:val="24"/>
          <w:szCs w:val="24"/>
          <w:lang w:val="en-US"/>
        </w:rPr>
      </w:pPr>
    </w:p>
    <w:p w:rsidR="005F2472" w:rsidRDefault="005F2472" w:rsidP="008A4401">
      <w:pPr>
        <w:spacing w:before="120" w:after="120"/>
        <w:ind w:left="142"/>
        <w:rPr>
          <w:b/>
          <w:sz w:val="24"/>
          <w:szCs w:val="24"/>
          <w:lang w:val="en-US"/>
        </w:rPr>
      </w:pPr>
    </w:p>
    <w:p w:rsidR="009060B3" w:rsidRDefault="009060B3" w:rsidP="008A4401">
      <w:pPr>
        <w:spacing w:before="120" w:after="120"/>
        <w:ind w:left="142"/>
        <w:rPr>
          <w:b/>
          <w:sz w:val="24"/>
          <w:szCs w:val="24"/>
          <w:lang w:val="en-US"/>
        </w:rPr>
      </w:pPr>
    </w:p>
    <w:p w:rsidR="009060B3" w:rsidRDefault="009060B3" w:rsidP="008A4401">
      <w:pPr>
        <w:spacing w:before="120" w:after="120"/>
        <w:ind w:left="142"/>
        <w:rPr>
          <w:b/>
          <w:sz w:val="24"/>
          <w:szCs w:val="24"/>
          <w:lang w:val="en-US"/>
        </w:rPr>
      </w:pPr>
    </w:p>
    <w:p w:rsidR="009060B3" w:rsidRDefault="009060B3" w:rsidP="008A4401">
      <w:pPr>
        <w:spacing w:before="120" w:after="120"/>
        <w:ind w:left="142"/>
        <w:rPr>
          <w:b/>
          <w:sz w:val="24"/>
          <w:szCs w:val="24"/>
          <w:lang w:val="en-US"/>
        </w:rPr>
      </w:pPr>
    </w:p>
    <w:p w:rsidR="009060B3" w:rsidRDefault="009060B3" w:rsidP="008A4401">
      <w:pPr>
        <w:spacing w:before="120" w:after="120"/>
        <w:ind w:left="142"/>
        <w:rPr>
          <w:b/>
          <w:sz w:val="24"/>
          <w:szCs w:val="24"/>
          <w:lang w:val="en-US"/>
        </w:rPr>
      </w:pPr>
    </w:p>
    <w:p w:rsidR="009060B3" w:rsidRDefault="009060B3" w:rsidP="008A4401">
      <w:pPr>
        <w:spacing w:before="120" w:after="120"/>
        <w:ind w:left="142"/>
        <w:rPr>
          <w:b/>
          <w:sz w:val="24"/>
          <w:szCs w:val="24"/>
          <w:lang w:val="en-US"/>
        </w:rPr>
      </w:pPr>
    </w:p>
    <w:p w:rsidR="009060B3" w:rsidRDefault="009060B3" w:rsidP="008A4401">
      <w:pPr>
        <w:spacing w:before="120" w:after="120"/>
        <w:ind w:left="142"/>
        <w:rPr>
          <w:b/>
          <w:sz w:val="24"/>
          <w:szCs w:val="24"/>
          <w:lang w:val="en-US"/>
        </w:rPr>
      </w:pPr>
    </w:p>
    <w:p w:rsidR="009060B3" w:rsidRDefault="009060B3" w:rsidP="008A4401">
      <w:pPr>
        <w:spacing w:before="120" w:after="120"/>
        <w:ind w:left="142"/>
        <w:rPr>
          <w:b/>
          <w:sz w:val="24"/>
          <w:szCs w:val="24"/>
          <w:lang w:val="en-US"/>
        </w:rPr>
      </w:pPr>
    </w:p>
    <w:p w:rsidR="009060B3" w:rsidRDefault="009060B3" w:rsidP="008A4401">
      <w:pPr>
        <w:spacing w:before="120" w:after="120"/>
        <w:ind w:left="142"/>
        <w:rPr>
          <w:b/>
          <w:sz w:val="24"/>
          <w:szCs w:val="24"/>
          <w:lang w:val="en-US"/>
        </w:rPr>
      </w:pPr>
    </w:p>
    <w:p w:rsidR="009060B3" w:rsidRDefault="009060B3" w:rsidP="008A4401">
      <w:pPr>
        <w:spacing w:before="120" w:after="120"/>
        <w:ind w:left="142"/>
        <w:rPr>
          <w:b/>
          <w:sz w:val="24"/>
          <w:szCs w:val="24"/>
          <w:lang w:val="en-US"/>
        </w:rPr>
      </w:pPr>
    </w:p>
    <w:p w:rsidR="009060B3" w:rsidRDefault="009060B3" w:rsidP="008A4401">
      <w:pPr>
        <w:spacing w:before="120" w:after="120"/>
        <w:ind w:left="142"/>
        <w:rPr>
          <w:b/>
          <w:sz w:val="24"/>
          <w:szCs w:val="24"/>
          <w:lang w:val="en-US"/>
        </w:rPr>
      </w:pPr>
    </w:p>
    <w:p w:rsidR="009060B3" w:rsidRDefault="009060B3" w:rsidP="008A4401">
      <w:pPr>
        <w:spacing w:before="120" w:after="120"/>
        <w:ind w:left="142"/>
        <w:rPr>
          <w:b/>
          <w:sz w:val="24"/>
          <w:szCs w:val="24"/>
          <w:lang w:val="en-US"/>
        </w:rPr>
      </w:pPr>
    </w:p>
    <w:p w:rsidR="005F2472" w:rsidRDefault="005F2472" w:rsidP="008A4401">
      <w:pPr>
        <w:spacing w:before="120" w:after="120"/>
        <w:ind w:left="142"/>
        <w:rPr>
          <w:b/>
          <w:sz w:val="24"/>
          <w:szCs w:val="24"/>
          <w:lang w:val="en-US"/>
        </w:rPr>
      </w:pPr>
    </w:p>
    <w:tbl>
      <w:tblPr>
        <w:tblW w:w="9587" w:type="dxa"/>
        <w:tblLayout w:type="fixed"/>
        <w:tblCellMar>
          <w:top w:w="15" w:type="dxa"/>
          <w:left w:w="15" w:type="dxa"/>
          <w:bottom w:w="15" w:type="dxa"/>
          <w:right w:w="15" w:type="dxa"/>
        </w:tblCellMar>
        <w:tblLook w:val="04A0" w:firstRow="1" w:lastRow="0" w:firstColumn="1" w:lastColumn="0" w:noHBand="0" w:noVBand="1"/>
      </w:tblPr>
      <w:tblGrid>
        <w:gridCol w:w="480"/>
        <w:gridCol w:w="2070"/>
        <w:gridCol w:w="3960"/>
        <w:gridCol w:w="3077"/>
      </w:tblGrid>
      <w:tr w:rsidR="005F2472" w:rsidRPr="00B35215" w:rsidTr="00CB5D7F">
        <w:trPr>
          <w:cantSplit/>
          <w:trHeight w:val="182"/>
        </w:trPr>
        <w:tc>
          <w:tcPr>
            <w:tcW w:w="4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5F2472" w:rsidRPr="00B35215" w:rsidRDefault="005F2472" w:rsidP="00CB5D7F">
            <w:pPr>
              <w:jc w:val="center"/>
              <w:rPr>
                <w:b/>
                <w:bCs/>
                <w:color w:val="000000"/>
                <w:sz w:val="24"/>
                <w:szCs w:val="24"/>
                <w:lang w:val="ro-RO"/>
              </w:rPr>
            </w:pPr>
            <w:r w:rsidRPr="00B35215">
              <w:rPr>
                <w:b/>
                <w:bCs/>
                <w:color w:val="000000"/>
                <w:sz w:val="24"/>
                <w:szCs w:val="24"/>
                <w:lang w:val="ro-RO"/>
              </w:rPr>
              <w:t>Nr. d/o</w:t>
            </w:r>
          </w:p>
        </w:tc>
        <w:tc>
          <w:tcPr>
            <w:tcW w:w="20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5F2472" w:rsidRPr="00B35215" w:rsidRDefault="005F2472" w:rsidP="00CB5D7F">
            <w:pPr>
              <w:jc w:val="center"/>
              <w:rPr>
                <w:b/>
                <w:bCs/>
                <w:color w:val="000000"/>
                <w:sz w:val="24"/>
                <w:szCs w:val="24"/>
                <w:lang w:val="ro-RO"/>
              </w:rPr>
            </w:pPr>
            <w:r w:rsidRPr="00B35215">
              <w:rPr>
                <w:b/>
                <w:bCs/>
                <w:color w:val="000000"/>
                <w:sz w:val="24"/>
                <w:szCs w:val="24"/>
                <w:lang w:val="ro-RO"/>
              </w:rPr>
              <w:t>Nume Prenume</w:t>
            </w:r>
          </w:p>
        </w:tc>
        <w:tc>
          <w:tcPr>
            <w:tcW w:w="396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5F2472" w:rsidRPr="00B35215" w:rsidRDefault="005F2472" w:rsidP="00CB5D7F">
            <w:pPr>
              <w:jc w:val="center"/>
              <w:rPr>
                <w:b/>
                <w:bCs/>
                <w:color w:val="000000"/>
                <w:sz w:val="24"/>
                <w:szCs w:val="24"/>
                <w:lang w:val="ro-RO"/>
              </w:rPr>
            </w:pPr>
            <w:r w:rsidRPr="00B35215">
              <w:rPr>
                <w:b/>
                <w:bCs/>
                <w:color w:val="000000"/>
                <w:sz w:val="24"/>
                <w:szCs w:val="24"/>
                <w:lang w:val="ro-RO"/>
              </w:rPr>
              <w:t>Funcţia în cadrul grupului</w:t>
            </w:r>
          </w:p>
        </w:tc>
        <w:tc>
          <w:tcPr>
            <w:tcW w:w="30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5F2472" w:rsidRPr="00B35215" w:rsidRDefault="005F2472" w:rsidP="00CB5D7F">
            <w:pPr>
              <w:jc w:val="center"/>
              <w:rPr>
                <w:b/>
                <w:bCs/>
                <w:color w:val="000000"/>
                <w:sz w:val="24"/>
                <w:szCs w:val="24"/>
                <w:lang w:val="ro-RO"/>
              </w:rPr>
            </w:pPr>
            <w:r w:rsidRPr="00B35215">
              <w:rPr>
                <w:b/>
                <w:bCs/>
                <w:color w:val="000000"/>
                <w:sz w:val="24"/>
                <w:szCs w:val="24"/>
                <w:lang w:val="ro-RO"/>
              </w:rPr>
              <w:t>Semnătura</w:t>
            </w:r>
          </w:p>
        </w:tc>
      </w:tr>
      <w:tr w:rsidR="005F2472" w:rsidRPr="00B35215" w:rsidTr="00CB5D7F">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jc w:val="center"/>
              <w:rPr>
                <w:color w:val="000000"/>
                <w:sz w:val="24"/>
                <w:szCs w:val="24"/>
                <w:lang w:val="ro-RO"/>
              </w:rPr>
            </w:pPr>
            <w:r w:rsidRPr="00B35215">
              <w:rPr>
                <w:color w:val="000000"/>
                <w:sz w:val="24"/>
                <w:szCs w:val="24"/>
                <w:lang w:val="ro-RO"/>
              </w:rPr>
              <w:t>2</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rPr>
                <w:sz w:val="24"/>
                <w:szCs w:val="24"/>
                <w:lang w:val="ro-RO"/>
              </w:rPr>
            </w:pPr>
            <w:r w:rsidRPr="00B35215">
              <w:rPr>
                <w:sz w:val="24"/>
                <w:szCs w:val="24"/>
                <w:lang w:val="en-US"/>
              </w:rPr>
              <w:t xml:space="preserve">Natalia </w:t>
            </w:r>
            <w:r w:rsidRPr="00B35215">
              <w:rPr>
                <w:sz w:val="24"/>
                <w:szCs w:val="24"/>
                <w:lang w:val="ro-RO"/>
              </w:rPr>
              <w:t>Țurcanu</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tabs>
                <w:tab w:val="left" w:pos="2835"/>
              </w:tabs>
              <w:rPr>
                <w:sz w:val="24"/>
                <w:szCs w:val="24"/>
                <w:lang w:val="ro-RO"/>
              </w:rPr>
            </w:pPr>
            <w:r w:rsidRPr="00B35215">
              <w:rPr>
                <w:sz w:val="24"/>
                <w:szCs w:val="24"/>
                <w:lang w:val="ro-RO"/>
              </w:rPr>
              <w:t>Secretar</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F2472" w:rsidRPr="00B35215" w:rsidRDefault="005F2472" w:rsidP="00CB5D7F">
            <w:pPr>
              <w:rPr>
                <w:color w:val="000000"/>
                <w:sz w:val="24"/>
                <w:szCs w:val="24"/>
                <w:lang w:val="ro-RO"/>
              </w:rPr>
            </w:pPr>
          </w:p>
        </w:tc>
      </w:tr>
      <w:tr w:rsidR="005F2472" w:rsidRPr="00B35215" w:rsidTr="00CB5D7F">
        <w:trPr>
          <w:cantSplit/>
          <w:trHeight w:val="300"/>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jc w:val="center"/>
              <w:rPr>
                <w:color w:val="000000"/>
                <w:sz w:val="24"/>
                <w:szCs w:val="24"/>
                <w:lang w:val="ro-RO"/>
              </w:rPr>
            </w:pPr>
            <w:r w:rsidRPr="00B35215">
              <w:rPr>
                <w:color w:val="000000"/>
                <w:sz w:val="24"/>
                <w:szCs w:val="24"/>
                <w:lang w:val="ro-RO"/>
              </w:rPr>
              <w:t>3</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FC6C23" w:rsidP="00CB5D7F">
            <w:pPr>
              <w:rPr>
                <w:sz w:val="24"/>
                <w:szCs w:val="24"/>
                <w:lang w:val="en-US"/>
              </w:rPr>
            </w:pPr>
            <w:r>
              <w:rPr>
                <w:sz w:val="24"/>
                <w:szCs w:val="24"/>
                <w:lang w:val="en-US"/>
              </w:rPr>
              <w:t>Elvira Melinteanu</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tabs>
                <w:tab w:val="left" w:pos="2835"/>
              </w:tabs>
              <w:rPr>
                <w:sz w:val="24"/>
                <w:szCs w:val="24"/>
                <w:lang w:val="ro-RO"/>
              </w:rPr>
            </w:pPr>
            <w:r w:rsidRPr="00B35215">
              <w:rPr>
                <w:sz w:val="24"/>
                <w:szCs w:val="24"/>
                <w:lang w:val="ro-RO"/>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F2472" w:rsidRPr="00B35215" w:rsidRDefault="005F2472" w:rsidP="00CB5D7F">
            <w:pPr>
              <w:rPr>
                <w:color w:val="000000"/>
                <w:sz w:val="24"/>
                <w:szCs w:val="24"/>
                <w:lang w:val="ro-RO"/>
              </w:rPr>
            </w:pPr>
          </w:p>
        </w:tc>
      </w:tr>
      <w:tr w:rsidR="005F2472" w:rsidRPr="00B35215" w:rsidTr="00CB5D7F">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jc w:val="center"/>
              <w:rPr>
                <w:color w:val="000000"/>
                <w:sz w:val="24"/>
                <w:szCs w:val="24"/>
                <w:lang w:val="ro-RO"/>
              </w:rPr>
            </w:pPr>
            <w:r>
              <w:rPr>
                <w:color w:val="000000"/>
                <w:sz w:val="24"/>
                <w:szCs w:val="24"/>
                <w:lang w:val="ro-RO"/>
              </w:rPr>
              <w:t>4</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rPr>
                <w:sz w:val="24"/>
                <w:szCs w:val="24"/>
                <w:lang w:val="ro-RO"/>
              </w:rPr>
            </w:pPr>
            <w:r w:rsidRPr="00B35215">
              <w:rPr>
                <w:sz w:val="24"/>
                <w:szCs w:val="24"/>
                <w:lang w:val="en-US"/>
              </w:rPr>
              <w:t>Mariana Stratulat</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tabs>
                <w:tab w:val="left" w:pos="2835"/>
              </w:tabs>
              <w:rPr>
                <w:sz w:val="24"/>
                <w:szCs w:val="24"/>
                <w:lang w:val="en-US"/>
              </w:rPr>
            </w:pPr>
            <w:r w:rsidRPr="00B35215">
              <w:rPr>
                <w:sz w:val="24"/>
                <w:szCs w:val="24"/>
                <w:lang w:val="ro-RO"/>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F2472" w:rsidRPr="00B35215" w:rsidRDefault="005F2472" w:rsidP="00CB5D7F">
            <w:pPr>
              <w:rPr>
                <w:color w:val="000000"/>
                <w:sz w:val="24"/>
                <w:szCs w:val="24"/>
                <w:lang w:val="ro-RO"/>
              </w:rPr>
            </w:pPr>
          </w:p>
        </w:tc>
      </w:tr>
      <w:tr w:rsidR="005F2472" w:rsidRPr="00B35215" w:rsidTr="00CB5D7F">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jc w:val="center"/>
              <w:rPr>
                <w:color w:val="000000"/>
                <w:sz w:val="24"/>
                <w:szCs w:val="24"/>
                <w:lang w:val="ro-RO"/>
              </w:rPr>
            </w:pPr>
            <w:r>
              <w:rPr>
                <w:color w:val="000000"/>
                <w:sz w:val="24"/>
                <w:szCs w:val="24"/>
                <w:lang w:val="ro-RO"/>
              </w:rPr>
              <w:t>5</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rPr>
                <w:sz w:val="24"/>
                <w:szCs w:val="24"/>
                <w:lang w:val="en-US"/>
              </w:rPr>
            </w:pPr>
            <w:r w:rsidRPr="00B35215">
              <w:rPr>
                <w:sz w:val="24"/>
                <w:szCs w:val="24"/>
                <w:lang w:val="en-US"/>
              </w:rPr>
              <w:t>Mariana Macari</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tabs>
                <w:tab w:val="left" w:pos="2835"/>
              </w:tabs>
              <w:rPr>
                <w:sz w:val="24"/>
                <w:szCs w:val="24"/>
                <w:lang w:val="en-US"/>
              </w:rPr>
            </w:pPr>
            <w:r w:rsidRPr="00B35215">
              <w:rPr>
                <w:sz w:val="24"/>
                <w:szCs w:val="24"/>
                <w:lang w:val="ro-RO"/>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F2472" w:rsidRPr="00B35215" w:rsidRDefault="005F2472" w:rsidP="00CB5D7F">
            <w:pPr>
              <w:rPr>
                <w:color w:val="000000"/>
                <w:sz w:val="24"/>
                <w:szCs w:val="24"/>
                <w:lang w:val="ro-RO"/>
              </w:rPr>
            </w:pPr>
          </w:p>
        </w:tc>
      </w:tr>
      <w:tr w:rsidR="005F2472" w:rsidRPr="00B35215" w:rsidTr="00CB5D7F">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jc w:val="center"/>
              <w:rPr>
                <w:color w:val="000000"/>
                <w:sz w:val="24"/>
                <w:szCs w:val="24"/>
                <w:lang w:val="ro-RO"/>
              </w:rPr>
            </w:pPr>
            <w:r>
              <w:rPr>
                <w:color w:val="000000"/>
                <w:sz w:val="24"/>
                <w:szCs w:val="24"/>
                <w:lang w:val="ro-RO"/>
              </w:rPr>
              <w:t>6</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83064D" w:rsidP="00CB5D7F">
            <w:pPr>
              <w:rPr>
                <w:sz w:val="24"/>
                <w:szCs w:val="24"/>
                <w:lang w:val="ro-RO"/>
              </w:rPr>
            </w:pPr>
            <w:r>
              <w:rPr>
                <w:sz w:val="24"/>
                <w:szCs w:val="24"/>
                <w:lang w:val="ro-RO"/>
              </w:rPr>
              <w:t>Eugeniu Peciul</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5F2472" w:rsidRPr="00B35215" w:rsidRDefault="005F2472" w:rsidP="00CB5D7F">
            <w:pPr>
              <w:rPr>
                <w:sz w:val="24"/>
                <w:szCs w:val="24"/>
              </w:rPr>
            </w:pPr>
            <w:r w:rsidRPr="00B35215">
              <w:rPr>
                <w:sz w:val="24"/>
                <w:szCs w:val="24"/>
                <w:lang w:val="ro-RO"/>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5F2472" w:rsidRPr="00B35215" w:rsidRDefault="005F2472" w:rsidP="00CB5D7F">
            <w:pPr>
              <w:rPr>
                <w:color w:val="000000"/>
                <w:sz w:val="24"/>
                <w:szCs w:val="24"/>
                <w:lang w:val="ro-RO"/>
              </w:rPr>
            </w:pPr>
          </w:p>
        </w:tc>
      </w:tr>
      <w:tr w:rsidR="00076740" w:rsidRPr="00B35215" w:rsidTr="00CB5D7F">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76740" w:rsidRDefault="00076740" w:rsidP="00CB5D7F">
            <w:pPr>
              <w:jc w:val="center"/>
              <w:rPr>
                <w:color w:val="000000"/>
                <w:sz w:val="24"/>
                <w:szCs w:val="24"/>
                <w:lang w:val="ro-RO"/>
              </w:rPr>
            </w:pPr>
            <w:r>
              <w:rPr>
                <w:color w:val="000000"/>
                <w:sz w:val="24"/>
                <w:szCs w:val="24"/>
                <w:lang w:val="ro-RO"/>
              </w:rPr>
              <w:t>7</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76740" w:rsidRDefault="00076740" w:rsidP="00CB5D7F">
            <w:pPr>
              <w:rPr>
                <w:sz w:val="24"/>
                <w:szCs w:val="24"/>
                <w:lang w:val="ro-RO"/>
              </w:rPr>
            </w:pPr>
            <w:r>
              <w:rPr>
                <w:sz w:val="24"/>
                <w:szCs w:val="24"/>
                <w:lang w:val="ro-RO"/>
              </w:rPr>
              <w:t>Veaceslav Lipcan</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76740" w:rsidRPr="00B35215" w:rsidRDefault="00076740" w:rsidP="00CB5D7F">
            <w:pPr>
              <w:rPr>
                <w:sz w:val="24"/>
                <w:szCs w:val="24"/>
                <w:lang w:val="ro-RO"/>
              </w:rPr>
            </w:pPr>
            <w:r w:rsidRPr="00B35215">
              <w:rPr>
                <w:sz w:val="24"/>
                <w:szCs w:val="24"/>
                <w:lang w:val="ro-RO"/>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076740" w:rsidRPr="00B35215" w:rsidRDefault="00076740" w:rsidP="00CB5D7F">
            <w:pPr>
              <w:rPr>
                <w:color w:val="000000"/>
                <w:sz w:val="24"/>
                <w:szCs w:val="24"/>
                <w:lang w:val="ro-RO"/>
              </w:rPr>
            </w:pPr>
          </w:p>
        </w:tc>
      </w:tr>
      <w:tr w:rsidR="00FB7B21" w:rsidRPr="00B35215" w:rsidTr="00CB5D7F">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B7B21" w:rsidRDefault="00FB7B21" w:rsidP="00CB5D7F">
            <w:pPr>
              <w:jc w:val="center"/>
              <w:rPr>
                <w:color w:val="000000"/>
                <w:sz w:val="24"/>
                <w:szCs w:val="24"/>
                <w:lang w:val="ro-RO"/>
              </w:rPr>
            </w:pPr>
            <w:r>
              <w:rPr>
                <w:color w:val="000000"/>
                <w:sz w:val="24"/>
                <w:szCs w:val="24"/>
                <w:lang w:val="ro-RO"/>
              </w:rPr>
              <w:t>8</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B7B21" w:rsidRDefault="00FB7B21" w:rsidP="00CB5D7F">
            <w:pPr>
              <w:rPr>
                <w:sz w:val="24"/>
                <w:szCs w:val="24"/>
                <w:lang w:val="ro-RO"/>
              </w:rPr>
            </w:pPr>
            <w:r>
              <w:rPr>
                <w:sz w:val="24"/>
                <w:szCs w:val="24"/>
                <w:lang w:val="ro-RO"/>
              </w:rPr>
              <w:t>Vladimir Bolgari</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FB7B21" w:rsidRPr="00B35215" w:rsidRDefault="00FB7B21" w:rsidP="00CB5D7F">
            <w:pPr>
              <w:rPr>
                <w:sz w:val="24"/>
                <w:szCs w:val="24"/>
                <w:lang w:val="ro-RO"/>
              </w:rPr>
            </w:pPr>
            <w:r w:rsidRPr="00B35215">
              <w:rPr>
                <w:sz w:val="24"/>
                <w:szCs w:val="24"/>
                <w:lang w:val="ro-RO"/>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FB7B21" w:rsidRPr="00B35215" w:rsidRDefault="00FB7B21" w:rsidP="00CB5D7F">
            <w:pPr>
              <w:rPr>
                <w:color w:val="000000"/>
                <w:sz w:val="24"/>
                <w:szCs w:val="24"/>
                <w:lang w:val="ro-RO"/>
              </w:rPr>
            </w:pPr>
          </w:p>
        </w:tc>
      </w:tr>
    </w:tbl>
    <w:p w:rsidR="005F2472" w:rsidRPr="008956B0" w:rsidRDefault="005F2472" w:rsidP="008A4401">
      <w:pPr>
        <w:spacing w:before="120" w:after="120"/>
        <w:ind w:left="142"/>
        <w:rPr>
          <w:b/>
          <w:sz w:val="24"/>
          <w:szCs w:val="24"/>
          <w:lang w:val="en-US"/>
        </w:rPr>
      </w:pPr>
    </w:p>
    <w:sectPr w:rsidR="005F2472" w:rsidRPr="008956B0"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2C04" w:rsidRDefault="00122C04">
      <w:r>
        <w:separator/>
      </w:r>
    </w:p>
  </w:endnote>
  <w:endnote w:type="continuationSeparator" w:id="0">
    <w:p w:rsidR="00122C04" w:rsidRDefault="00122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2C04" w:rsidRDefault="00122C04" w:rsidP="005203E9">
    <w:pPr>
      <w:pStyle w:val="a4"/>
      <w:jc w:val="center"/>
    </w:pPr>
    <w:r>
      <w:fldChar w:fldCharType="begin"/>
    </w:r>
    <w:r>
      <w:instrText xml:space="preserve"> PAGE   \* MERGEFORMAT </w:instrText>
    </w:r>
    <w:r>
      <w:fldChar w:fldCharType="separate"/>
    </w:r>
    <w:r w:rsidR="009550D9">
      <w:rPr>
        <w:noProof/>
      </w:rPr>
      <w:t>56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2C04" w:rsidRDefault="00122C04">
      <w:r>
        <w:separator/>
      </w:r>
    </w:p>
  </w:footnote>
  <w:footnote w:type="continuationSeparator" w:id="0">
    <w:p w:rsidR="00122C04" w:rsidRDefault="00122C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456FDD"/>
    <w:multiLevelType w:val="hybridMultilevel"/>
    <w:tmpl w:val="C89E07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3" w15:restartNumberingAfterBreak="0">
    <w:nsid w:val="3E3D6768"/>
    <w:multiLevelType w:val="hybridMultilevel"/>
    <w:tmpl w:val="B0B6BDF8"/>
    <w:lvl w:ilvl="0" w:tplc="5C34B460">
      <w:start w:val="1"/>
      <w:numFmt w:val="decimal"/>
      <w:lvlText w:val="%1."/>
      <w:lvlJc w:val="left"/>
      <w:pPr>
        <w:ind w:left="502" w:hanging="360"/>
      </w:pPr>
      <w:rPr>
        <w:rFonts w:ascii="Times New Roman" w:eastAsia="Times New Roman" w:hAnsi="Times New Roman" w:cs="Times New Roman"/>
        <w:b/>
        <w:sz w:val="24"/>
        <w:szCs w:val="24"/>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6"/>
  </w:num>
  <w:num w:numId="3">
    <w:abstractNumId w:val="13"/>
  </w:num>
  <w:num w:numId="4">
    <w:abstractNumId w:val="18"/>
  </w:num>
  <w:num w:numId="5">
    <w:abstractNumId w:val="14"/>
  </w:num>
  <w:num w:numId="6">
    <w:abstractNumId w:val="1"/>
  </w:num>
  <w:num w:numId="7">
    <w:abstractNumId w:val="7"/>
  </w:num>
  <w:num w:numId="8">
    <w:abstractNumId w:val="20"/>
  </w:num>
  <w:num w:numId="9">
    <w:abstractNumId w:val="2"/>
  </w:num>
  <w:num w:numId="10">
    <w:abstractNumId w:val="4"/>
  </w:num>
  <w:num w:numId="11">
    <w:abstractNumId w:val="10"/>
  </w:num>
  <w:num w:numId="12">
    <w:abstractNumId w:val="22"/>
  </w:num>
  <w:num w:numId="13">
    <w:abstractNumId w:val="19"/>
  </w:num>
  <w:num w:numId="14">
    <w:abstractNumId w:val="23"/>
  </w:num>
  <w:num w:numId="15">
    <w:abstractNumId w:val="11"/>
  </w:num>
  <w:num w:numId="16">
    <w:abstractNumId w:val="6"/>
  </w:num>
  <w:num w:numId="17">
    <w:abstractNumId w:val="3"/>
  </w:num>
  <w:num w:numId="18">
    <w:abstractNumId w:val="5"/>
  </w:num>
  <w:num w:numId="19">
    <w:abstractNumId w:val="8"/>
  </w:num>
  <w:num w:numId="20">
    <w:abstractNumId w:val="21"/>
  </w:num>
  <w:num w:numId="21">
    <w:abstractNumId w:val="17"/>
  </w:num>
  <w:num w:numId="22">
    <w:abstractNumId w:val="12"/>
  </w:num>
  <w:num w:numId="23">
    <w:abstractNumId w:val="15"/>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467B"/>
    <w:rsid w:val="00021D0D"/>
    <w:rsid w:val="00041BE7"/>
    <w:rsid w:val="000510E2"/>
    <w:rsid w:val="00071CBD"/>
    <w:rsid w:val="000727BF"/>
    <w:rsid w:val="000727C2"/>
    <w:rsid w:val="00076740"/>
    <w:rsid w:val="00076C3D"/>
    <w:rsid w:val="00081285"/>
    <w:rsid w:val="00082348"/>
    <w:rsid w:val="00086B34"/>
    <w:rsid w:val="00086D8C"/>
    <w:rsid w:val="00096367"/>
    <w:rsid w:val="000A1723"/>
    <w:rsid w:val="000A1BB1"/>
    <w:rsid w:val="000A2A06"/>
    <w:rsid w:val="000A38B3"/>
    <w:rsid w:val="000B2D7E"/>
    <w:rsid w:val="000B4282"/>
    <w:rsid w:val="000C502B"/>
    <w:rsid w:val="000E1534"/>
    <w:rsid w:val="000E1914"/>
    <w:rsid w:val="000F2A61"/>
    <w:rsid w:val="00117E9F"/>
    <w:rsid w:val="001205B5"/>
    <w:rsid w:val="001224DA"/>
    <w:rsid w:val="00122C04"/>
    <w:rsid w:val="00145440"/>
    <w:rsid w:val="00153C37"/>
    <w:rsid w:val="001556AB"/>
    <w:rsid w:val="00171A64"/>
    <w:rsid w:val="00193032"/>
    <w:rsid w:val="00193507"/>
    <w:rsid w:val="00195A29"/>
    <w:rsid w:val="001A5354"/>
    <w:rsid w:val="001A56D0"/>
    <w:rsid w:val="001C00C2"/>
    <w:rsid w:val="001C03E1"/>
    <w:rsid w:val="001C047B"/>
    <w:rsid w:val="001D1457"/>
    <w:rsid w:val="001D48E7"/>
    <w:rsid w:val="001F2045"/>
    <w:rsid w:val="001F244D"/>
    <w:rsid w:val="001F6FCF"/>
    <w:rsid w:val="00200165"/>
    <w:rsid w:val="00207B3C"/>
    <w:rsid w:val="002174AB"/>
    <w:rsid w:val="00225C5D"/>
    <w:rsid w:val="00243DF1"/>
    <w:rsid w:val="002546EC"/>
    <w:rsid w:val="00255F66"/>
    <w:rsid w:val="00272D9E"/>
    <w:rsid w:val="00274DBE"/>
    <w:rsid w:val="00277E2D"/>
    <w:rsid w:val="00296754"/>
    <w:rsid w:val="00297F99"/>
    <w:rsid w:val="002A074C"/>
    <w:rsid w:val="002A58AF"/>
    <w:rsid w:val="002B24CB"/>
    <w:rsid w:val="002B2F60"/>
    <w:rsid w:val="002B7069"/>
    <w:rsid w:val="002C0ED9"/>
    <w:rsid w:val="002D2E16"/>
    <w:rsid w:val="002D66C0"/>
    <w:rsid w:val="002E606A"/>
    <w:rsid w:val="002F3A70"/>
    <w:rsid w:val="0030453B"/>
    <w:rsid w:val="00312078"/>
    <w:rsid w:val="003148D1"/>
    <w:rsid w:val="00315351"/>
    <w:rsid w:val="00320162"/>
    <w:rsid w:val="003223BD"/>
    <w:rsid w:val="00340BA2"/>
    <w:rsid w:val="00340E4C"/>
    <w:rsid w:val="00353A69"/>
    <w:rsid w:val="003647B8"/>
    <w:rsid w:val="00374831"/>
    <w:rsid w:val="00376D5C"/>
    <w:rsid w:val="0038000A"/>
    <w:rsid w:val="003A5945"/>
    <w:rsid w:val="003B57E8"/>
    <w:rsid w:val="003B58AF"/>
    <w:rsid w:val="003C3193"/>
    <w:rsid w:val="00403FE6"/>
    <w:rsid w:val="00404B87"/>
    <w:rsid w:val="004065C6"/>
    <w:rsid w:val="0041000F"/>
    <w:rsid w:val="004225A2"/>
    <w:rsid w:val="0042454D"/>
    <w:rsid w:val="0042484E"/>
    <w:rsid w:val="0043278E"/>
    <w:rsid w:val="00437FEC"/>
    <w:rsid w:val="00443919"/>
    <w:rsid w:val="00444B84"/>
    <w:rsid w:val="0045517F"/>
    <w:rsid w:val="00471C39"/>
    <w:rsid w:val="00472DE4"/>
    <w:rsid w:val="0047677D"/>
    <w:rsid w:val="004972DB"/>
    <w:rsid w:val="004B1476"/>
    <w:rsid w:val="004C5BB0"/>
    <w:rsid w:val="004E57FE"/>
    <w:rsid w:val="004F3045"/>
    <w:rsid w:val="004F54D6"/>
    <w:rsid w:val="004F6142"/>
    <w:rsid w:val="00506D5A"/>
    <w:rsid w:val="005140ED"/>
    <w:rsid w:val="005160EE"/>
    <w:rsid w:val="005203E9"/>
    <w:rsid w:val="00524EF8"/>
    <w:rsid w:val="00534AD5"/>
    <w:rsid w:val="00536DB1"/>
    <w:rsid w:val="005410D4"/>
    <w:rsid w:val="005421FA"/>
    <w:rsid w:val="005518F6"/>
    <w:rsid w:val="005530EA"/>
    <w:rsid w:val="005560D1"/>
    <w:rsid w:val="005613B2"/>
    <w:rsid w:val="00570FAE"/>
    <w:rsid w:val="005845E0"/>
    <w:rsid w:val="00584E48"/>
    <w:rsid w:val="00585530"/>
    <w:rsid w:val="0058612F"/>
    <w:rsid w:val="005A446B"/>
    <w:rsid w:val="005B0108"/>
    <w:rsid w:val="005C191F"/>
    <w:rsid w:val="005C1B1D"/>
    <w:rsid w:val="005C20AC"/>
    <w:rsid w:val="005D0E69"/>
    <w:rsid w:val="005D1ED1"/>
    <w:rsid w:val="005D2F0B"/>
    <w:rsid w:val="005E2215"/>
    <w:rsid w:val="005F2472"/>
    <w:rsid w:val="005F61AE"/>
    <w:rsid w:val="00602071"/>
    <w:rsid w:val="00602AC3"/>
    <w:rsid w:val="00610BE0"/>
    <w:rsid w:val="00610EA1"/>
    <w:rsid w:val="006219B9"/>
    <w:rsid w:val="0062221E"/>
    <w:rsid w:val="00627ACC"/>
    <w:rsid w:val="00643CDF"/>
    <w:rsid w:val="006466C0"/>
    <w:rsid w:val="006502FF"/>
    <w:rsid w:val="00654065"/>
    <w:rsid w:val="006548D8"/>
    <w:rsid w:val="00662C7D"/>
    <w:rsid w:val="006735B7"/>
    <w:rsid w:val="00685F57"/>
    <w:rsid w:val="00686390"/>
    <w:rsid w:val="0069001F"/>
    <w:rsid w:val="00691FB3"/>
    <w:rsid w:val="00695767"/>
    <w:rsid w:val="006A6256"/>
    <w:rsid w:val="006A6405"/>
    <w:rsid w:val="006C11CA"/>
    <w:rsid w:val="006D0636"/>
    <w:rsid w:val="006E2DE9"/>
    <w:rsid w:val="006E5669"/>
    <w:rsid w:val="006E647E"/>
    <w:rsid w:val="006F20B9"/>
    <w:rsid w:val="006F2E00"/>
    <w:rsid w:val="00700A2F"/>
    <w:rsid w:val="007121C4"/>
    <w:rsid w:val="0071336B"/>
    <w:rsid w:val="007201DC"/>
    <w:rsid w:val="007227B8"/>
    <w:rsid w:val="00722BC8"/>
    <w:rsid w:val="0072330A"/>
    <w:rsid w:val="00727177"/>
    <w:rsid w:val="0073446B"/>
    <w:rsid w:val="0074622B"/>
    <w:rsid w:val="007550C9"/>
    <w:rsid w:val="00764FDE"/>
    <w:rsid w:val="00794E2A"/>
    <w:rsid w:val="00796324"/>
    <w:rsid w:val="007D711B"/>
    <w:rsid w:val="007F1077"/>
    <w:rsid w:val="007F5C00"/>
    <w:rsid w:val="00804CDC"/>
    <w:rsid w:val="008062AE"/>
    <w:rsid w:val="008230CC"/>
    <w:rsid w:val="00824FC0"/>
    <w:rsid w:val="00825A4A"/>
    <w:rsid w:val="00826B71"/>
    <w:rsid w:val="0083064D"/>
    <w:rsid w:val="00833E10"/>
    <w:rsid w:val="00834BF0"/>
    <w:rsid w:val="00847563"/>
    <w:rsid w:val="00874B06"/>
    <w:rsid w:val="00882AD0"/>
    <w:rsid w:val="00883601"/>
    <w:rsid w:val="008876C3"/>
    <w:rsid w:val="00892BD2"/>
    <w:rsid w:val="008956B0"/>
    <w:rsid w:val="008A1983"/>
    <w:rsid w:val="008A4401"/>
    <w:rsid w:val="008C1796"/>
    <w:rsid w:val="008C1879"/>
    <w:rsid w:val="008C4B91"/>
    <w:rsid w:val="008D56B4"/>
    <w:rsid w:val="008D6157"/>
    <w:rsid w:val="008D7C95"/>
    <w:rsid w:val="0090083E"/>
    <w:rsid w:val="00900C94"/>
    <w:rsid w:val="009060B3"/>
    <w:rsid w:val="0093088F"/>
    <w:rsid w:val="00936455"/>
    <w:rsid w:val="009402F1"/>
    <w:rsid w:val="009406D2"/>
    <w:rsid w:val="009429C3"/>
    <w:rsid w:val="00944BA9"/>
    <w:rsid w:val="009550D9"/>
    <w:rsid w:val="0096527B"/>
    <w:rsid w:val="00975D7C"/>
    <w:rsid w:val="00980979"/>
    <w:rsid w:val="00980C9E"/>
    <w:rsid w:val="009814DD"/>
    <w:rsid w:val="009843BD"/>
    <w:rsid w:val="009A6D4D"/>
    <w:rsid w:val="009A6DDF"/>
    <w:rsid w:val="009B1926"/>
    <w:rsid w:val="009C23B8"/>
    <w:rsid w:val="009D2417"/>
    <w:rsid w:val="009D5F69"/>
    <w:rsid w:val="009E244E"/>
    <w:rsid w:val="009E265C"/>
    <w:rsid w:val="009E2E0C"/>
    <w:rsid w:val="009E33A9"/>
    <w:rsid w:val="009F2626"/>
    <w:rsid w:val="00A02472"/>
    <w:rsid w:val="00A135A4"/>
    <w:rsid w:val="00A247B3"/>
    <w:rsid w:val="00A3370E"/>
    <w:rsid w:val="00A54DF5"/>
    <w:rsid w:val="00A61F2B"/>
    <w:rsid w:val="00A62C07"/>
    <w:rsid w:val="00A64F06"/>
    <w:rsid w:val="00A73FCC"/>
    <w:rsid w:val="00A82E23"/>
    <w:rsid w:val="00A85333"/>
    <w:rsid w:val="00A93CC3"/>
    <w:rsid w:val="00AA14E6"/>
    <w:rsid w:val="00AC1A42"/>
    <w:rsid w:val="00AC2788"/>
    <w:rsid w:val="00AC6B28"/>
    <w:rsid w:val="00AC6E2A"/>
    <w:rsid w:val="00AC7137"/>
    <w:rsid w:val="00AD17E0"/>
    <w:rsid w:val="00AF44E7"/>
    <w:rsid w:val="00AF4994"/>
    <w:rsid w:val="00B0671C"/>
    <w:rsid w:val="00B072A5"/>
    <w:rsid w:val="00B07EB3"/>
    <w:rsid w:val="00B1222A"/>
    <w:rsid w:val="00B138B5"/>
    <w:rsid w:val="00B1606A"/>
    <w:rsid w:val="00B16E41"/>
    <w:rsid w:val="00B22CDB"/>
    <w:rsid w:val="00B35F3E"/>
    <w:rsid w:val="00B43ED1"/>
    <w:rsid w:val="00B53265"/>
    <w:rsid w:val="00B65510"/>
    <w:rsid w:val="00B86AD1"/>
    <w:rsid w:val="00BA6399"/>
    <w:rsid w:val="00BB18D1"/>
    <w:rsid w:val="00BC3DE8"/>
    <w:rsid w:val="00BE1B9F"/>
    <w:rsid w:val="00BE3F99"/>
    <w:rsid w:val="00C01FA4"/>
    <w:rsid w:val="00C03320"/>
    <w:rsid w:val="00C22322"/>
    <w:rsid w:val="00C23654"/>
    <w:rsid w:val="00C55B3E"/>
    <w:rsid w:val="00C675E0"/>
    <w:rsid w:val="00C71EF8"/>
    <w:rsid w:val="00C75710"/>
    <w:rsid w:val="00C81E1B"/>
    <w:rsid w:val="00C876F6"/>
    <w:rsid w:val="00C90FE4"/>
    <w:rsid w:val="00C923A0"/>
    <w:rsid w:val="00CA77C3"/>
    <w:rsid w:val="00CB4100"/>
    <w:rsid w:val="00CB5D7F"/>
    <w:rsid w:val="00CC3D55"/>
    <w:rsid w:val="00CD2CCB"/>
    <w:rsid w:val="00CF0A27"/>
    <w:rsid w:val="00CF38D6"/>
    <w:rsid w:val="00D06E18"/>
    <w:rsid w:val="00D10289"/>
    <w:rsid w:val="00D12DBE"/>
    <w:rsid w:val="00D17B85"/>
    <w:rsid w:val="00D218FF"/>
    <w:rsid w:val="00D23CF0"/>
    <w:rsid w:val="00D26BB2"/>
    <w:rsid w:val="00D464AD"/>
    <w:rsid w:val="00D467AD"/>
    <w:rsid w:val="00D5650F"/>
    <w:rsid w:val="00D64493"/>
    <w:rsid w:val="00D80D70"/>
    <w:rsid w:val="00D85B8C"/>
    <w:rsid w:val="00D90A94"/>
    <w:rsid w:val="00D94A14"/>
    <w:rsid w:val="00D962B9"/>
    <w:rsid w:val="00DB2FA4"/>
    <w:rsid w:val="00DB5EB4"/>
    <w:rsid w:val="00DC6DD5"/>
    <w:rsid w:val="00DD6A5F"/>
    <w:rsid w:val="00DE22D2"/>
    <w:rsid w:val="00DE6B64"/>
    <w:rsid w:val="00DF1017"/>
    <w:rsid w:val="00DF44BF"/>
    <w:rsid w:val="00DF6A9E"/>
    <w:rsid w:val="00E0006F"/>
    <w:rsid w:val="00E15363"/>
    <w:rsid w:val="00E44CA0"/>
    <w:rsid w:val="00E55E71"/>
    <w:rsid w:val="00E60CE7"/>
    <w:rsid w:val="00E6712C"/>
    <w:rsid w:val="00E87CA3"/>
    <w:rsid w:val="00E90A9D"/>
    <w:rsid w:val="00E91C2D"/>
    <w:rsid w:val="00EB5E43"/>
    <w:rsid w:val="00EC3DD8"/>
    <w:rsid w:val="00EC7C71"/>
    <w:rsid w:val="00ED4D8D"/>
    <w:rsid w:val="00EE33C9"/>
    <w:rsid w:val="00EE35CA"/>
    <w:rsid w:val="00EF7226"/>
    <w:rsid w:val="00F04FB8"/>
    <w:rsid w:val="00F10DD1"/>
    <w:rsid w:val="00F1644B"/>
    <w:rsid w:val="00F33CA7"/>
    <w:rsid w:val="00F34038"/>
    <w:rsid w:val="00F36DB2"/>
    <w:rsid w:val="00F37FB9"/>
    <w:rsid w:val="00F424E8"/>
    <w:rsid w:val="00F53932"/>
    <w:rsid w:val="00F539AB"/>
    <w:rsid w:val="00F6259F"/>
    <w:rsid w:val="00F65E86"/>
    <w:rsid w:val="00F71DDC"/>
    <w:rsid w:val="00F80108"/>
    <w:rsid w:val="00F869C1"/>
    <w:rsid w:val="00F91C2A"/>
    <w:rsid w:val="00F92236"/>
    <w:rsid w:val="00FA1D19"/>
    <w:rsid w:val="00FB099F"/>
    <w:rsid w:val="00FB0A15"/>
    <w:rsid w:val="00FB7B21"/>
    <w:rsid w:val="00FC6C23"/>
    <w:rsid w:val="00FD036F"/>
    <w:rsid w:val="00FD29C6"/>
    <w:rsid w:val="00FD69A6"/>
    <w:rsid w:val="00FE230C"/>
    <w:rsid w:val="00FF6F5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657608-9695-4745-9333-D1081B4F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2E0C"/>
    <w:rPr>
      <w:color w:val="0563C1" w:themeColor="hyperlink"/>
      <w:u w:val="single"/>
    </w:rPr>
  </w:style>
  <w:style w:type="paragraph" w:customStyle="1" w:styleId="Default">
    <w:name w:val="Default"/>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d">
    <w:name w:val="header"/>
    <w:basedOn w:val="a"/>
    <w:link w:val="ae"/>
    <w:uiPriority w:val="99"/>
    <w:rsid w:val="00E6712C"/>
    <w:pPr>
      <w:tabs>
        <w:tab w:val="center" w:pos="4844"/>
        <w:tab w:val="right" w:pos="9689"/>
      </w:tabs>
    </w:pPr>
    <w:rPr>
      <w:rFonts w:eastAsia="SimSun"/>
    </w:rPr>
  </w:style>
  <w:style w:type="character" w:customStyle="1" w:styleId="ae">
    <w:name w:val="Верхний колонтитул Знак"/>
    <w:basedOn w:val="a1"/>
    <w:link w:val="ad"/>
    <w:uiPriority w:val="99"/>
    <w:rsid w:val="00E6712C"/>
    <w:rPr>
      <w:rFonts w:ascii="Times New Roman" w:eastAsia="SimSun" w:hAnsi="Times New Roman" w:cs="Times New Roman"/>
      <w:sz w:val="20"/>
      <w:szCs w:val="20"/>
      <w:lang w:val="ru-RU" w:eastAsia="ru-RU"/>
    </w:rPr>
  </w:style>
  <w:style w:type="character" w:styleId="af">
    <w:name w:val="Strong"/>
    <w:uiPriority w:val="22"/>
    <w:qFormat/>
    <w:rsid w:val="008062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716135">
      <w:bodyDiv w:val="1"/>
      <w:marLeft w:val="0"/>
      <w:marRight w:val="0"/>
      <w:marTop w:val="0"/>
      <w:marBottom w:val="0"/>
      <w:divBdr>
        <w:top w:val="none" w:sz="0" w:space="0" w:color="auto"/>
        <w:left w:val="none" w:sz="0" w:space="0" w:color="auto"/>
        <w:bottom w:val="none" w:sz="0" w:space="0" w:color="auto"/>
        <w:right w:val="none" w:sz="0" w:space="0" w:color="auto"/>
      </w:divBdr>
    </w:div>
    <w:div w:id="1113135854">
      <w:bodyDiv w:val="1"/>
      <w:marLeft w:val="0"/>
      <w:marRight w:val="0"/>
      <w:marTop w:val="0"/>
      <w:marBottom w:val="0"/>
      <w:divBdr>
        <w:top w:val="none" w:sz="0" w:space="0" w:color="auto"/>
        <w:left w:val="none" w:sz="0" w:space="0" w:color="auto"/>
        <w:bottom w:val="none" w:sz="0" w:space="0" w:color="auto"/>
        <w:right w:val="none" w:sz="0" w:space="0" w:color="auto"/>
      </w:divBdr>
    </w:div>
    <w:div w:id="113301323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92777427">
      <w:bodyDiv w:val="1"/>
      <w:marLeft w:val="0"/>
      <w:marRight w:val="0"/>
      <w:marTop w:val="0"/>
      <w:marBottom w:val="0"/>
      <w:divBdr>
        <w:top w:val="none" w:sz="0" w:space="0" w:color="auto"/>
        <w:left w:val="none" w:sz="0" w:space="0" w:color="auto"/>
        <w:bottom w:val="none" w:sz="0" w:space="0" w:color="auto"/>
        <w:right w:val="none" w:sz="0" w:space="0" w:color="auto"/>
      </w:divBdr>
    </w:div>
    <w:div w:id="1780023440">
      <w:bodyDiv w:val="1"/>
      <w:marLeft w:val="0"/>
      <w:marRight w:val="0"/>
      <w:marTop w:val="0"/>
      <w:marBottom w:val="0"/>
      <w:divBdr>
        <w:top w:val="none" w:sz="0" w:space="0" w:color="auto"/>
        <w:left w:val="none" w:sz="0" w:space="0" w:color="auto"/>
        <w:bottom w:val="none" w:sz="0" w:space="0" w:color="auto"/>
        <w:right w:val="none" w:sz="0" w:space="0" w:color="auto"/>
      </w:divBdr>
    </w:div>
    <w:div w:id="1821574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ublicescr@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B43C5-DB1F-426A-8D2A-72FF3055F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1456</TotalTime>
  <Pages>57</Pages>
  <Words>13986</Words>
  <Characters>79723</Characters>
  <Application>Microsoft Office Word</Application>
  <DocSecurity>0</DocSecurity>
  <Lines>664</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93522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178</cp:revision>
  <cp:lastPrinted>2023-09-14T07:04:00Z</cp:lastPrinted>
  <dcterms:created xsi:type="dcterms:W3CDTF">2021-09-29T13:24:00Z</dcterms:created>
  <dcterms:modified xsi:type="dcterms:W3CDTF">2023-09-20T07:54:00Z</dcterms:modified>
</cp:coreProperties>
</file>