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771" w:rsidRPr="001B44CC" w:rsidRDefault="00B81771" w:rsidP="00B81771">
      <w:pPr>
        <w:jc w:val="right"/>
        <w:rPr>
          <w:b/>
          <w:bCs/>
          <w:i/>
          <w:iCs/>
          <w:noProof w:val="0"/>
          <w:sz w:val="22"/>
          <w:szCs w:val="22"/>
        </w:rPr>
      </w:pPr>
      <w:r w:rsidRPr="001B44CC">
        <w:rPr>
          <w:b/>
          <w:bCs/>
          <w:i/>
          <w:iCs/>
          <w:noProof w:val="0"/>
        </w:rPr>
        <w:t>Anexa nr. 23</w:t>
      </w:r>
    </w:p>
    <w:p w:rsidR="00B81771" w:rsidRPr="001B44CC" w:rsidRDefault="00B81771" w:rsidP="00B81771">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rsidR="00B81771" w:rsidRPr="001B44CC" w:rsidRDefault="00B81771" w:rsidP="00B81771">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rsidR="00B81771" w:rsidRDefault="00B81771" w:rsidP="00B81771">
      <w:pPr>
        <w:keepNext/>
        <w:keepLines/>
        <w:ind w:left="360" w:hanging="360"/>
        <w:outlineLvl w:val="1"/>
        <w:rPr>
          <w:b/>
          <w:i/>
          <w:iCs/>
          <w:color w:val="0F4761" w:themeColor="accent1" w:themeShade="BF"/>
          <w:sz w:val="28"/>
          <w:szCs w:val="28"/>
        </w:rPr>
      </w:pPr>
    </w:p>
    <w:p w:rsidR="00A26F19" w:rsidRPr="001B44CC" w:rsidRDefault="00A26F19" w:rsidP="00B81771">
      <w:pPr>
        <w:keepNext/>
        <w:keepLines/>
        <w:ind w:left="360" w:hanging="360"/>
        <w:outlineLvl w:val="1"/>
        <w:rPr>
          <w:b/>
          <w:i/>
          <w:iCs/>
          <w:color w:val="0F4761" w:themeColor="accent1" w:themeShade="BF"/>
          <w:sz w:val="28"/>
          <w:szCs w:val="28"/>
        </w:rPr>
      </w:pPr>
    </w:p>
    <w:p w:rsidR="00A26F19" w:rsidRPr="001B44CC" w:rsidRDefault="00A26F19" w:rsidP="00A26F19">
      <w:pPr>
        <w:keepNext/>
        <w:keepLines/>
        <w:ind w:left="360" w:hanging="360"/>
        <w:outlineLvl w:val="1"/>
        <w:rPr>
          <w:rFonts w:eastAsiaTheme="majorEastAsia"/>
          <w:b/>
          <w:noProof w:val="0"/>
        </w:rPr>
      </w:pPr>
      <w:r w:rsidRPr="001B44CC">
        <w:rPr>
          <w:b/>
          <w:i/>
          <w:iCs/>
          <w:color w:val="0F4761" w:themeColor="accent1" w:themeShade="BF"/>
          <w:sz w:val="28"/>
          <w:szCs w:val="28"/>
        </w:rPr>
        <w:t>Se completează de către autoritatea contractantă.</w:t>
      </w: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pStyle w:val="2"/>
        <w:spacing w:before="0"/>
        <w:jc w:val="center"/>
        <w:rPr>
          <w:rFonts w:ascii="Times New Roman" w:hAnsi="Times New Roman" w:cs="Times New Roman"/>
          <w:bCs w:val="0"/>
          <w:color w:val="auto"/>
          <w:sz w:val="28"/>
          <w:szCs w:val="28"/>
        </w:rPr>
      </w:pPr>
      <w:bookmarkStart w:id="0" w:name="_Toc449692118"/>
      <w:bookmarkStart w:id="1" w:name="_Toc390252621"/>
      <w:r w:rsidRPr="001B44CC">
        <w:rPr>
          <w:rFonts w:ascii="Times New Roman" w:hAnsi="Times New Roman" w:cs="Times New Roman"/>
          <w:bCs w:val="0"/>
          <w:color w:val="auto"/>
          <w:sz w:val="28"/>
          <w:szCs w:val="28"/>
        </w:rPr>
        <w:t>CAIET DE SARCINI</w:t>
      </w:r>
      <w:bookmarkEnd w:id="0"/>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 1 – LISTA CU CANTITĂȚILE DE LUCRĂRI</w:t>
      </w:r>
      <w:bookmarkEnd w:id="1"/>
    </w:p>
    <w:p w:rsidR="00B81771" w:rsidRPr="001B44CC" w:rsidRDefault="00B81771" w:rsidP="00B81771">
      <w:pPr>
        <w:pStyle w:val="2"/>
        <w:spacing w:before="0"/>
        <w:jc w:val="center"/>
        <w:rPr>
          <w:rFonts w:ascii="Times New Roman" w:hAnsi="Times New Roman" w:cs="Times New Roman"/>
          <w:bCs w:val="0"/>
          <w:i/>
          <w:color w:val="auto"/>
        </w:rPr>
      </w:pPr>
    </w:p>
    <w:p w:rsidR="00B81771" w:rsidRPr="001B44CC" w:rsidRDefault="00B81771" w:rsidP="00B81771">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rsidR="00B81771" w:rsidRPr="001B44CC" w:rsidRDefault="00B81771" w:rsidP="00B81771">
      <w:pPr>
        <w:jc w:val="both"/>
      </w:pPr>
    </w:p>
    <w:p w:rsidR="00B81771" w:rsidRPr="001B44CC" w:rsidRDefault="00B81771" w:rsidP="00B81771">
      <w:pPr>
        <w:pStyle w:val="a"/>
        <w:numPr>
          <w:ilvl w:val="0"/>
          <w:numId w:val="0"/>
        </w:numPr>
        <w:rPr>
          <w:lang w:val="ro-RO"/>
        </w:rPr>
      </w:pPr>
    </w:p>
    <w:p w:rsidR="00B81771" w:rsidRDefault="00B81771" w:rsidP="006C7AB8">
      <w:pPr>
        <w:ind w:firstLine="709"/>
        <w:jc w:val="center"/>
        <w:rPr>
          <w:b/>
          <w:u w:val="single"/>
          <w:lang w:val="en-US"/>
        </w:rPr>
      </w:pPr>
      <w:r>
        <w:t xml:space="preserve">Obiectul: </w:t>
      </w:r>
      <w:r w:rsidR="006C7AB8" w:rsidRPr="006C7AB8">
        <w:rPr>
          <w:b/>
          <w:u w:val="single"/>
          <w:lang w:val="en-US"/>
        </w:rPr>
        <w:t>Lucrări de reparație curentă a edificiului CM Edineț din str. 31 august 1989, 40,  or. Edineț</w:t>
      </w:r>
    </w:p>
    <w:p w:rsidR="00E80C76" w:rsidRDefault="00E80C76" w:rsidP="006C7AB8">
      <w:pPr>
        <w:ind w:firstLine="709"/>
        <w:jc w:val="center"/>
        <w:rPr>
          <w:b/>
          <w:bCs/>
        </w:rPr>
      </w:pPr>
    </w:p>
    <w:p w:rsidR="00B81771" w:rsidRPr="00A7633B" w:rsidRDefault="00B81771" w:rsidP="00B81771">
      <w:pPr>
        <w:ind w:left="-108" w:firstLine="817"/>
        <w:jc w:val="both"/>
        <w:rPr>
          <w:i/>
        </w:rPr>
      </w:pPr>
      <w:r w:rsidRPr="00A7633B">
        <w:rPr>
          <w:b/>
          <w:bCs/>
        </w:rPr>
        <w:t>Autoritatea contractantă</w:t>
      </w:r>
      <w:r w:rsidRPr="00A7633B">
        <w:t xml:space="preserve">: </w:t>
      </w:r>
      <w:r w:rsidRPr="0081328C">
        <w:rPr>
          <w:i/>
        </w:rPr>
        <w:t>I.P.</w:t>
      </w:r>
      <w:r>
        <w:t xml:space="preserve"> </w:t>
      </w:r>
      <w:r w:rsidRPr="00A7633B">
        <w:rPr>
          <w:i/>
          <w:iCs/>
        </w:rPr>
        <w:t>Agenția Servicii Publice, mun.</w:t>
      </w:r>
      <w:r w:rsidRPr="00A7633B">
        <w:rPr>
          <w:b/>
          <w:i/>
          <w:iCs/>
        </w:rPr>
        <w:t xml:space="preserve"> </w:t>
      </w:r>
      <w:r w:rsidRPr="00A7633B">
        <w:rPr>
          <w:i/>
          <w:iCs/>
        </w:rPr>
        <w:t xml:space="preserve">Chişinău, str. A. Puşkin, </w:t>
      </w:r>
      <w:r>
        <w:rPr>
          <w:i/>
          <w:iCs/>
        </w:rPr>
        <w:t xml:space="preserve">nr. </w:t>
      </w:r>
      <w:r w:rsidRPr="00A7633B">
        <w:rPr>
          <w:i/>
          <w:iCs/>
        </w:rPr>
        <w:t>42</w:t>
      </w:r>
      <w:r>
        <w:rPr>
          <w:i/>
          <w:iCs/>
        </w:rPr>
        <w:t>.</w:t>
      </w:r>
    </w:p>
    <w:p w:rsidR="00B81771" w:rsidRPr="00A7633B" w:rsidRDefault="00B81771" w:rsidP="00B81771">
      <w:pPr>
        <w:pStyle w:val="cp"/>
        <w:ind w:firstLine="709"/>
        <w:jc w:val="both"/>
        <w:rPr>
          <w:sz w:val="12"/>
          <w:szCs w:val="12"/>
        </w:rPr>
      </w:pPr>
    </w:p>
    <w:p w:rsidR="00B81771" w:rsidRPr="00A7633B" w:rsidRDefault="00B81771" w:rsidP="00B81771">
      <w:pPr>
        <w:pStyle w:val="cp"/>
        <w:ind w:firstLine="709"/>
        <w:jc w:val="both"/>
        <w:rPr>
          <w:rStyle w:val="fontstyle01"/>
          <w:rFonts w:eastAsiaTheme="majorEastAsia"/>
          <w:i/>
          <w:iCs/>
        </w:rPr>
      </w:pPr>
      <w:r w:rsidRPr="00A7633B">
        <w:t xml:space="preserve">1. Descriere generală: </w:t>
      </w:r>
      <w:r w:rsidR="00657426" w:rsidRPr="00657426">
        <w:rPr>
          <w:b w:val="0"/>
          <w:bCs w:val="0"/>
          <w:i/>
          <w:iCs/>
        </w:rPr>
        <w:t>L</w:t>
      </w:r>
      <w:r w:rsidR="00C32ED8">
        <w:rPr>
          <w:b w:val="0"/>
          <w:bCs w:val="0"/>
          <w:i/>
          <w:iCs/>
        </w:rPr>
        <w:t xml:space="preserve">ucrările de reparații curente a edificiului </w:t>
      </w:r>
      <w:r w:rsidR="00657426" w:rsidRPr="00657426">
        <w:rPr>
          <w:b w:val="0"/>
          <w:bCs w:val="0"/>
          <w:i/>
          <w:iCs/>
        </w:rPr>
        <w:t xml:space="preserve">CM </w:t>
      </w:r>
      <w:proofErr w:type="spellStart"/>
      <w:r w:rsidR="006C7AB8">
        <w:rPr>
          <w:b w:val="0"/>
          <w:bCs w:val="0"/>
          <w:i/>
          <w:iCs/>
        </w:rPr>
        <w:t>Edineț</w:t>
      </w:r>
      <w:proofErr w:type="spellEnd"/>
      <w:r w:rsidR="00657426" w:rsidRPr="00657426">
        <w:rPr>
          <w:b w:val="0"/>
          <w:bCs w:val="0"/>
          <w:i/>
          <w:iCs/>
        </w:rPr>
        <w:t xml:space="preserve">, se vor efectua </w:t>
      </w:r>
      <w:r w:rsidR="00B12653">
        <w:rPr>
          <w:b w:val="0"/>
          <w:bCs w:val="0"/>
          <w:i/>
          <w:iCs/>
        </w:rPr>
        <w:t xml:space="preserve">lucrări de reparație a </w:t>
      </w:r>
      <w:r w:rsidR="006C7AB8">
        <w:rPr>
          <w:b w:val="0"/>
          <w:bCs w:val="0"/>
          <w:i/>
          <w:iCs/>
        </w:rPr>
        <w:t>sălii și încăperilor</w:t>
      </w:r>
      <w:r w:rsidR="00B12653">
        <w:rPr>
          <w:b w:val="0"/>
          <w:bCs w:val="0"/>
          <w:i/>
          <w:iCs/>
        </w:rPr>
        <w:t>,</w:t>
      </w:r>
      <w:r w:rsidR="00B12653" w:rsidRPr="00657426">
        <w:rPr>
          <w:b w:val="0"/>
          <w:bCs w:val="0"/>
          <w:i/>
          <w:iCs/>
        </w:rPr>
        <w:t xml:space="preserve"> </w:t>
      </w:r>
      <w:r w:rsidR="00657426" w:rsidRPr="00657426">
        <w:rPr>
          <w:b w:val="0"/>
          <w:bCs w:val="0"/>
          <w:i/>
          <w:iCs/>
        </w:rPr>
        <w:t xml:space="preserve">în scopul </w:t>
      </w:r>
      <w:r w:rsidR="006C7AB8">
        <w:rPr>
          <w:b w:val="0"/>
          <w:bCs w:val="0"/>
          <w:i/>
          <w:iCs/>
        </w:rPr>
        <w:t>îmbunătățirii aspectului din interior</w:t>
      </w:r>
      <w:r w:rsidR="00657426" w:rsidRPr="00657426">
        <w:rPr>
          <w:b w:val="0"/>
          <w:bCs w:val="0"/>
          <w:i/>
          <w:iCs/>
        </w:rPr>
        <w:t>.</w:t>
      </w:r>
    </w:p>
    <w:p w:rsidR="00B81771" w:rsidRPr="00A7633B" w:rsidRDefault="00B81771" w:rsidP="00B81771">
      <w:pPr>
        <w:pStyle w:val="cp"/>
        <w:ind w:firstLine="709"/>
        <w:jc w:val="both"/>
        <w:rPr>
          <w:b w:val="0"/>
          <w:bCs w:val="0"/>
          <w:i/>
          <w:iCs/>
          <w:sz w:val="20"/>
          <w:szCs w:val="20"/>
        </w:rPr>
      </w:pPr>
      <w:r w:rsidRPr="00A7633B">
        <w:rPr>
          <w:rStyle w:val="fontstyle01"/>
          <w:b/>
          <w:bCs/>
          <w:i/>
          <w:iCs/>
        </w:rPr>
        <w:t xml:space="preserve"> </w:t>
      </w:r>
      <w:r w:rsidRPr="00A7633B">
        <w:rPr>
          <w:b w:val="0"/>
          <w:bCs w:val="0"/>
          <w:sz w:val="20"/>
          <w:szCs w:val="20"/>
        </w:rPr>
        <w:t>Adresa (şantierul) lucrărilor, descrierea generală a obiectelor lucrării, detalii specifice de amplasare etc.</w:t>
      </w:r>
    </w:p>
    <w:p w:rsidR="00B81771" w:rsidRPr="00A7633B" w:rsidRDefault="00B81771" w:rsidP="00B81771">
      <w:pPr>
        <w:ind w:left="709"/>
        <w:jc w:val="both"/>
        <w:rPr>
          <w:bCs/>
          <w:i/>
          <w:iCs/>
        </w:rPr>
      </w:pPr>
      <w:r w:rsidRPr="00A7633B">
        <w:rPr>
          <w:rFonts w:ascii="TimesNewRomanPS-BoldMT" w:hAnsi="TimesNewRomanPS-BoldMT"/>
          <w:b/>
          <w:bCs/>
          <w:i/>
          <w:iCs/>
          <w:color w:val="000000"/>
        </w:rPr>
        <w:br/>
      </w:r>
      <w:r w:rsidRPr="00A7633B">
        <w:rPr>
          <w:b/>
        </w:rPr>
        <w:t xml:space="preserve">2. Informaţii şi proiectare: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rsidR="00B81771" w:rsidRPr="00A7633B" w:rsidRDefault="00B81771" w:rsidP="00B81771">
      <w:pPr>
        <w:ind w:firstLine="709"/>
        <w:jc w:val="both"/>
        <w:rPr>
          <w:b/>
          <w:sz w:val="12"/>
          <w:szCs w:val="12"/>
        </w:rPr>
      </w:pPr>
    </w:p>
    <w:p w:rsidR="00B81771" w:rsidRDefault="00B81771" w:rsidP="00B81771">
      <w:pPr>
        <w:ind w:firstLine="709"/>
        <w:jc w:val="both"/>
        <w:rPr>
          <w:b/>
        </w:rPr>
      </w:pPr>
      <w:r w:rsidRPr="00A7633B">
        <w:rPr>
          <w:b/>
        </w:rPr>
        <w:t xml:space="preserve">3. Materiale, compatibilităţi, reglementări tehnice şi standarde utilizate: </w:t>
      </w:r>
    </w:p>
    <w:p w:rsidR="00A26F19" w:rsidRPr="0074556C" w:rsidRDefault="00A26F19" w:rsidP="00A26F19">
      <w:pPr>
        <w:tabs>
          <w:tab w:val="left" w:pos="1134"/>
        </w:tabs>
        <w:ind w:left="709" w:firstLine="284"/>
        <w:jc w:val="both"/>
        <w:rPr>
          <w:bCs/>
          <w:i/>
          <w:iCs/>
          <w:noProof w:val="0"/>
          <w:highlight w:val="yellow"/>
          <w:lang w:eastAsia="ru-RU"/>
        </w:rPr>
      </w:pPr>
      <w:r w:rsidRPr="00C824C2">
        <w:rPr>
          <w:bCs/>
          <w:i/>
          <w:iCs/>
          <w:noProof w:val="0"/>
          <w:lang w:eastAsia="ru-RU"/>
        </w:rPr>
        <w:t xml:space="preserve">•  </w:t>
      </w:r>
      <w:r>
        <w:rPr>
          <w:rFonts w:eastAsia="Calibri"/>
          <w:szCs w:val="28"/>
        </w:rPr>
        <w:t>Codul Urbanismului și Construcțiilor nr. 434/2023</w:t>
      </w:r>
      <w:r w:rsidRPr="00C824C2">
        <w:rPr>
          <w:bCs/>
          <w:i/>
          <w:iCs/>
          <w:noProof w:val="0"/>
          <w:lang w:eastAsia="ru-RU"/>
        </w:rPr>
        <w:t>.</w:t>
      </w:r>
    </w:p>
    <w:p w:rsidR="00B81771" w:rsidRPr="00A26F19" w:rsidRDefault="00B81771" w:rsidP="00A26F19">
      <w:pPr>
        <w:tabs>
          <w:tab w:val="left" w:pos="1134"/>
        </w:tabs>
        <w:ind w:left="709" w:firstLine="284"/>
        <w:jc w:val="both"/>
        <w:rPr>
          <w:b/>
          <w:i/>
          <w:sz w:val="12"/>
          <w:szCs w:val="12"/>
        </w:rPr>
      </w:pPr>
      <w:r w:rsidRPr="00A7633B">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81771" w:rsidRPr="00A7633B" w:rsidRDefault="00B81771" w:rsidP="00B81771">
      <w:pPr>
        <w:ind w:firstLine="709"/>
        <w:jc w:val="both"/>
        <w:rPr>
          <w:b/>
          <w:sz w:val="12"/>
          <w:szCs w:val="12"/>
        </w:rPr>
      </w:pPr>
    </w:p>
    <w:p w:rsidR="00B81771" w:rsidRPr="006C7AB8" w:rsidRDefault="00C32ED8" w:rsidP="006C7AB8">
      <w:pPr>
        <w:shd w:val="clear" w:color="auto" w:fill="FFFFFF"/>
        <w:jc w:val="both"/>
        <w:rPr>
          <w:i/>
          <w:iCs/>
          <w:noProof w:val="0"/>
          <w:color w:val="000000"/>
          <w:shd w:val="clear" w:color="auto" w:fill="FFFF00"/>
          <w:lang w:eastAsia="ru-RU"/>
        </w:rPr>
      </w:pPr>
      <w:r>
        <w:rPr>
          <w:b/>
        </w:rPr>
        <w:t xml:space="preserve">         </w:t>
      </w:r>
      <w:r w:rsidR="00B81771" w:rsidRPr="00A7633B">
        <w:rPr>
          <w:b/>
        </w:rPr>
        <w:t xml:space="preserve"> </w:t>
      </w:r>
      <w:r w:rsidRPr="00C32ED8">
        <w:rPr>
          <w:b/>
          <w:bCs/>
          <w:noProof w:val="0"/>
          <w:color w:val="000000"/>
          <w:lang w:eastAsia="ru-RU"/>
        </w:rPr>
        <w:t>4. Mostre: </w:t>
      </w:r>
      <w:r w:rsidR="00935595" w:rsidRPr="00BE4AB1">
        <w:rPr>
          <w:i/>
          <w:iCs/>
          <w:noProof w:val="0"/>
          <w:color w:val="000000"/>
          <w:lang w:eastAsia="ru-RU"/>
        </w:rPr>
        <w:t>Nu se aplică.</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5. Furnizarea, păstrarea, protecţi</w:t>
      </w:r>
      <w:r w:rsidR="00A26F19">
        <w:rPr>
          <w:b/>
        </w:rPr>
        <w:t xml:space="preserve">a materialelor şi a lucrărilor. </w:t>
      </w:r>
      <w:r w:rsidRPr="00A7633B">
        <w:rPr>
          <w:b/>
        </w:rPr>
        <w:t xml:space="preserve">Securitatea construcţiilor şi a terenurilor aferente: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 xml:space="preserve">6. Încercări, instrucţiuni, garanţii ale furnizorilor, desene şi scheme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7. Remedierea viciilor ascunse şi a defectelor: </w:t>
      </w:r>
      <w:r w:rsidRPr="0081328C">
        <w:rPr>
          <w:bCs/>
          <w:i/>
          <w:iCs/>
        </w:rPr>
        <w:t>Antreprenorul este obligat să înlăture în scurt timp orice defect sau lucrare necalitativă constatată de reprezentanții Beneficiarului.</w:t>
      </w:r>
    </w:p>
    <w:p w:rsidR="00B81771" w:rsidRPr="00A7633B" w:rsidRDefault="00B81771" w:rsidP="00B81771">
      <w:pPr>
        <w:ind w:firstLine="709"/>
        <w:jc w:val="both"/>
        <w:rPr>
          <w:sz w:val="20"/>
          <w:szCs w:val="20"/>
        </w:rPr>
      </w:pPr>
      <w:r w:rsidRPr="00A7633B">
        <w:rPr>
          <w:sz w:val="20"/>
          <w:szCs w:val="20"/>
        </w:rPr>
        <w:t>Se precizează modalitatea de constatare şi remediere a viciilor ascunse şi a defectelor, responsabilii de remediere.</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8. Trasarea geodezică a lucrărilor, toleranţe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modalităţile de trasare geodezică, bornele, reperele, picheţii, jaloanele, aliniamentele; toleranţele admise la executarea lucrărilor.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9. Parametrii de calcul ai elementelor constructive: </w:t>
      </w:r>
      <w:r w:rsidRPr="00A7633B">
        <w:rPr>
          <w:bCs/>
          <w:i/>
          <w:iCs/>
        </w:rPr>
        <w:t>nu se aplică.</w:t>
      </w:r>
    </w:p>
    <w:p w:rsidR="00B81771" w:rsidRPr="001B44CC" w:rsidRDefault="00B81771" w:rsidP="00B81771">
      <w:pPr>
        <w:ind w:firstLine="709"/>
        <w:jc w:val="both"/>
        <w:rPr>
          <w:sz w:val="20"/>
          <w:szCs w:val="20"/>
        </w:rPr>
      </w:pPr>
      <w:r w:rsidRPr="00A7633B">
        <w:rPr>
          <w:sz w:val="20"/>
          <w:szCs w:val="20"/>
        </w:rPr>
        <w:lastRenderedPageBreak/>
        <w:t>Se precizează sarcinile luate în calcul: seismicitatea, acţiunile, alţi parametri.</w:t>
      </w:r>
    </w:p>
    <w:p w:rsidR="00B81771" w:rsidRPr="001B44CC" w:rsidRDefault="00B81771" w:rsidP="00B81771">
      <w:pPr>
        <w:ind w:firstLine="709"/>
        <w:jc w:val="both"/>
        <w:rPr>
          <w:b/>
          <w:sz w:val="20"/>
          <w:szCs w:val="20"/>
        </w:rPr>
      </w:pPr>
    </w:p>
    <w:p w:rsidR="00B81771" w:rsidRPr="001B44CC" w:rsidRDefault="00B81771" w:rsidP="00B81771">
      <w:pPr>
        <w:ind w:firstLine="709"/>
        <w:jc w:val="both"/>
        <w:rPr>
          <w:b/>
        </w:rPr>
      </w:pPr>
      <w:r w:rsidRPr="001B44CC">
        <w:rPr>
          <w:b/>
        </w:rPr>
        <w:t xml:space="preserve">10. Criterii privind calculul sistemelor de încălzire, ventilare şi condiţionare a aerului: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rsidR="00B81771" w:rsidRPr="001B44CC" w:rsidRDefault="00B81771" w:rsidP="00B81771">
      <w:pPr>
        <w:ind w:firstLine="709"/>
        <w:jc w:val="both"/>
        <w:rPr>
          <w:sz w:val="12"/>
          <w:szCs w:val="12"/>
        </w:rPr>
      </w:pPr>
    </w:p>
    <w:p w:rsidR="00B81771" w:rsidRPr="001B44CC" w:rsidRDefault="00B81771" w:rsidP="00B81771">
      <w:pPr>
        <w:ind w:firstLine="709"/>
        <w:jc w:val="both"/>
        <w:rPr>
          <w:b/>
        </w:rPr>
      </w:pPr>
      <w:r w:rsidRPr="001B44CC">
        <w:rPr>
          <w:b/>
        </w:rPr>
        <w:t xml:space="preserve">11. Nivelul admis al zgomotului şi al vibraţiilor: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mărimea acestor niveluri pentru diferite spaţii; măsurile de reducere a zgomotului şi a vibraţiilor.</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12. Cerinţe privind montarea utilajelor şi a instalaţiilor: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13. Lucrări de construcţii aferente montării instalaţiilor: </w:t>
      </w:r>
      <w:r w:rsidR="00A26F19">
        <w:rPr>
          <w:i/>
        </w:rPr>
        <w:t>nu se aplică</w:t>
      </w:r>
      <w:r w:rsidRPr="001B44CC">
        <w:rPr>
          <w:bCs/>
          <w:i/>
          <w:iCs/>
        </w:rPr>
        <w:t>.</w:t>
      </w:r>
    </w:p>
    <w:p w:rsidR="00B81771" w:rsidRPr="001B44CC" w:rsidRDefault="00B81771" w:rsidP="00B81771">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14. Articole, produse şi piese necesare instalaţiilor: </w:t>
      </w:r>
      <w:r w:rsidRPr="001B44CC">
        <w:rPr>
          <w:bCs/>
          <w:i/>
          <w:iCs/>
        </w:rPr>
        <w:t>nu se aplică.</w:t>
      </w:r>
    </w:p>
    <w:p w:rsidR="00B81771" w:rsidRPr="001B44CC" w:rsidRDefault="00B81771" w:rsidP="00B81771">
      <w:pPr>
        <w:ind w:firstLine="709"/>
        <w:jc w:val="both"/>
      </w:pPr>
      <w:r w:rsidRPr="001B44CC">
        <w:rPr>
          <w:sz w:val="20"/>
          <w:szCs w:val="20"/>
        </w:rPr>
        <w:t>Se precizează furnizorul articolelor, produselor şi pieselor necesare instalaţiilor; tipurile şi cantitatea</w:t>
      </w:r>
      <w:r w:rsidRPr="001B44CC">
        <w:t>.</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15. Echipamentele, instalaţiile, utilajele, sculele, instrumentele, dispozitivele şi alte obiecte necesare pentru executarea lucrărilor: </w:t>
      </w:r>
      <w:r>
        <w:rPr>
          <w:bCs/>
          <w:i/>
          <w:iCs/>
        </w:rPr>
        <w:t>c</w:t>
      </w:r>
      <w:r w:rsidRPr="00E22576">
        <w:rPr>
          <w:bCs/>
          <w:i/>
          <w:iCs/>
        </w:rPr>
        <w:t>onform listei cantităților de lucrări</w:t>
      </w:r>
      <w:r>
        <w:rPr>
          <w:bCs/>
          <w:i/>
          <w:iCs/>
        </w:rPr>
        <w:t>.</w:t>
      </w:r>
    </w:p>
    <w:p w:rsidR="00B81771" w:rsidRPr="001B44CC" w:rsidRDefault="00B81771" w:rsidP="00B81771">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16. Definiţii: </w:t>
      </w:r>
      <w:r w:rsidRPr="001B44CC">
        <w:rPr>
          <w:bCs/>
          <w:i/>
          <w:iCs/>
        </w:rPr>
        <w:t>nu se atestă.</w:t>
      </w:r>
    </w:p>
    <w:p w:rsidR="00B81771" w:rsidRPr="001B44CC" w:rsidRDefault="00B81771" w:rsidP="00B81771">
      <w:pPr>
        <w:ind w:firstLine="709"/>
        <w:jc w:val="both"/>
        <w:rPr>
          <w:sz w:val="20"/>
          <w:szCs w:val="20"/>
        </w:rPr>
      </w:pPr>
      <w:r w:rsidRPr="001B44CC">
        <w:rPr>
          <w:sz w:val="20"/>
          <w:szCs w:val="20"/>
        </w:rPr>
        <w:t>Se precizează termenii şi definiţiile utilizate în caietul de sarcini şi unele caracteristici.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17. Cerinţe privind calculul costului: </w:t>
      </w:r>
      <w:r>
        <w:rPr>
          <w:bCs/>
          <w:i/>
          <w:iCs/>
        </w:rPr>
        <w:t>î</w:t>
      </w:r>
      <w:r w:rsidRPr="00E22576">
        <w:rPr>
          <w:bCs/>
          <w:i/>
          <w:iCs/>
        </w:rPr>
        <w:t>n conformitate cu CP L.01.01-2012.</w:t>
      </w:r>
    </w:p>
    <w:p w:rsidR="00B81771" w:rsidRPr="001B44CC" w:rsidRDefault="00B81771" w:rsidP="00B81771">
      <w:pPr>
        <w:ind w:firstLine="709"/>
        <w:jc w:val="both"/>
        <w:rPr>
          <w:sz w:val="20"/>
          <w:szCs w:val="20"/>
        </w:rPr>
      </w:pPr>
      <w:r w:rsidRPr="001B44CC">
        <w:rPr>
          <w:sz w:val="20"/>
          <w:szCs w:val="20"/>
        </w:rPr>
        <w:t xml:space="preserve">Se precizează modalitatea de calculare a costului ofertei, prin trimitere la actele normative în domeniu. </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18. Documente obligatorii la depunerea ofertei: </w:t>
      </w:r>
      <w:r w:rsidRPr="001B44CC">
        <w:rPr>
          <w:bCs/>
          <w:i/>
          <w:iCs/>
        </w:rPr>
        <w:t>Conform pct. 1</w:t>
      </w:r>
      <w:r>
        <w:rPr>
          <w:bCs/>
          <w:i/>
          <w:iCs/>
        </w:rPr>
        <w:t>2</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81771" w:rsidRPr="00982B39" w:rsidRDefault="00B81771" w:rsidP="00982B39">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Actul/documentul de împuternicire privind confirmarea împuternicirilor persoanei, alta decât organul de conducere (administratorul), de a depune oferta prin semnătură electronică în sistemul MTender, conform p</w:t>
      </w:r>
      <w:r>
        <w:rPr>
          <w:i/>
          <w:iCs/>
        </w:rPr>
        <w:t>ct. 64</w:t>
      </w:r>
      <w:r w:rsidRPr="001B44CC">
        <w:rPr>
          <w:i/>
          <w:iCs/>
        </w:rPr>
        <w:t xml:space="preserve"> din Documentația standard </w:t>
      </w:r>
      <w:r w:rsidRPr="001B44CC">
        <w:rPr>
          <w:i/>
          <w:iCs/>
          <w:lang w:eastAsia="ru-RU"/>
        </w:rPr>
        <w:t>aprobată prin Ordin</w:t>
      </w:r>
      <w:r>
        <w:rPr>
          <w:i/>
          <w:iCs/>
          <w:lang w:eastAsia="ru-RU"/>
        </w:rPr>
        <w:t>ul Ministrului finanţelor nr. 69</w:t>
      </w:r>
      <w:r w:rsidRPr="001B44CC">
        <w:rPr>
          <w:i/>
          <w:iCs/>
          <w:lang w:eastAsia="ru-RU"/>
        </w:rPr>
        <w:t xml:space="preserve"> din </w:t>
      </w:r>
      <w:r>
        <w:rPr>
          <w:i/>
          <w:iCs/>
          <w:lang w:eastAsia="ru-RU"/>
        </w:rPr>
        <w:t xml:space="preserve">07 mai </w:t>
      </w:r>
      <w:r w:rsidRPr="001B44CC">
        <w:rPr>
          <w:i/>
          <w:iCs/>
          <w:lang w:eastAsia="ru-RU"/>
        </w:rPr>
        <w:t>2021.</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19. Documente obligatorii la evaluarea ofertelor: </w:t>
      </w:r>
      <w:r w:rsidRPr="001B44CC">
        <w:rPr>
          <w:bCs/>
          <w:i/>
          <w:iCs/>
        </w:rPr>
        <w:t>Conform pct. 1</w:t>
      </w:r>
      <w:r>
        <w:rPr>
          <w:bCs/>
          <w:i/>
          <w:iCs/>
        </w:rPr>
        <w:t>2</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1771" w:rsidRPr="001B44CC" w:rsidRDefault="00B81771" w:rsidP="00B81771">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w:t>
      </w:r>
    </w:p>
    <w:p w:rsidR="00B81771" w:rsidRPr="001B44CC" w:rsidRDefault="00B81771" w:rsidP="00B81771">
      <w:pPr>
        <w:ind w:firstLine="709"/>
        <w:jc w:val="both"/>
      </w:pPr>
      <w:r w:rsidRPr="001B44CC">
        <w:t>------------------------</w:t>
      </w:r>
    </w:p>
    <w:p w:rsidR="00B81771" w:rsidRPr="001B44CC" w:rsidRDefault="00B81771" w:rsidP="00B81771">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rsidR="00B81771" w:rsidRPr="001B44CC" w:rsidRDefault="00B81771" w:rsidP="00B81771">
      <w:pPr>
        <w:ind w:firstLine="709"/>
        <w:jc w:val="both"/>
      </w:pPr>
      <w:r w:rsidRPr="001B44CC">
        <w:t> </w:t>
      </w:r>
    </w:p>
    <w:p w:rsidR="00B81771" w:rsidRPr="001B44CC" w:rsidRDefault="00B81771" w:rsidP="00B81771">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Pr="001B44CC">
        <w:t xml:space="preserve"> "____"______________</w:t>
      </w:r>
    </w:p>
    <w:p w:rsidR="00B81771" w:rsidRDefault="00B81771" w:rsidP="00B81771">
      <w:pPr>
        <w:jc w:val="both"/>
      </w:pPr>
    </w:p>
    <w:p w:rsidR="00B81771" w:rsidRPr="001B44CC" w:rsidRDefault="00B81771" w:rsidP="00B81771">
      <w:pPr>
        <w:jc w:val="both"/>
      </w:pPr>
    </w:p>
    <w:p w:rsidR="00B81771" w:rsidRPr="001B44CC" w:rsidRDefault="00B81771" w:rsidP="00B81771">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lastRenderedPageBreak/>
        <w:t>Formularul de deviz nr. 1 – Lista cu cantitățile de lucrări</w:t>
      </w:r>
    </w:p>
    <w:p w:rsidR="00B81771" w:rsidRPr="001B44CC" w:rsidRDefault="00B81771" w:rsidP="00B81771">
      <w:pPr>
        <w:ind w:firstLine="709"/>
        <w:jc w:val="both"/>
        <w:rPr>
          <w:b/>
        </w:rPr>
      </w:pPr>
    </w:p>
    <w:p w:rsidR="00B81771" w:rsidRDefault="00B81771" w:rsidP="003103B6">
      <w:pPr>
        <w:ind w:firstLine="426"/>
        <w:jc w:val="both"/>
        <w:rPr>
          <w:rStyle w:val="fontstyle01"/>
          <w:rFonts w:ascii="Times New Roman" w:eastAsiaTheme="majorEastAsia" w:hAnsi="Times New Roman"/>
          <w:b w:val="0"/>
          <w:bCs w:val="0"/>
          <w:i/>
          <w:iCs/>
        </w:rPr>
      </w:pPr>
      <w:r w:rsidRPr="00724956">
        <w:rPr>
          <w:b/>
          <w:bCs/>
        </w:rPr>
        <w:t>Obiectul:</w:t>
      </w:r>
      <w:r w:rsidRPr="00724956">
        <w:t xml:space="preserve"> </w:t>
      </w:r>
      <w:r w:rsidR="00154E69" w:rsidRPr="00154E69">
        <w:rPr>
          <w:i/>
          <w:iCs/>
        </w:rPr>
        <w:t>Lucrări de reparație curentă a edificiului CM Edineț din str. 31 august 1989, 40,  or. Edineț</w:t>
      </w:r>
      <w:r w:rsidR="00154E69">
        <w:rPr>
          <w:i/>
          <w:iCs/>
        </w:rPr>
        <w:t>.</w:t>
      </w:r>
    </w:p>
    <w:p w:rsidR="00657426" w:rsidRPr="00C842D5" w:rsidRDefault="00657426" w:rsidP="003103B6">
      <w:pPr>
        <w:ind w:firstLine="426"/>
        <w:jc w:val="both"/>
        <w:rPr>
          <w:rStyle w:val="fontstyle01"/>
          <w:rFonts w:ascii="Times New Roman" w:eastAsiaTheme="majorEastAsia" w:hAnsi="Times New Roman"/>
          <w:b w:val="0"/>
          <w:bCs w:val="0"/>
          <w:i/>
          <w:iCs/>
          <w:highlight w:val="yellow"/>
        </w:rPr>
      </w:pPr>
    </w:p>
    <w:p w:rsidR="00A15F7A" w:rsidRPr="00A34DBF" w:rsidRDefault="00B81771" w:rsidP="003103B6">
      <w:pPr>
        <w:ind w:firstLine="426"/>
        <w:jc w:val="both"/>
        <w:rPr>
          <w:b/>
          <w:bCs/>
          <w:sz w:val="32"/>
          <w:szCs w:val="32"/>
          <w:lang w:val="en-US"/>
        </w:rPr>
      </w:pPr>
      <w:r w:rsidRPr="00724956">
        <w:rPr>
          <w:b/>
          <w:bCs/>
        </w:rPr>
        <w:t>Autoritatea contractantă</w:t>
      </w:r>
      <w:r w:rsidRPr="00724956">
        <w:t xml:space="preserve">: </w:t>
      </w:r>
      <w:r w:rsidRPr="00E22576">
        <w:rPr>
          <w:i/>
        </w:rPr>
        <w:t>I.P.</w:t>
      </w:r>
      <w:r w:rsidRPr="00724956">
        <w:rPr>
          <w:i/>
          <w:iCs/>
        </w:rPr>
        <w:t>Agenția Servicii Publice, mun.</w:t>
      </w:r>
      <w:r w:rsidRPr="00724956">
        <w:rPr>
          <w:b/>
          <w:i/>
          <w:iCs/>
        </w:rPr>
        <w:t xml:space="preserve"> </w:t>
      </w:r>
      <w:r w:rsidRPr="00724956">
        <w:rPr>
          <w:i/>
          <w:iCs/>
        </w:rPr>
        <w:t>Chişinău, str. A. Puşkin,</w:t>
      </w:r>
      <w:r w:rsidR="00482218">
        <w:rPr>
          <w:i/>
          <w:iCs/>
        </w:rPr>
        <w:t xml:space="preserve">     </w:t>
      </w:r>
      <w:r w:rsidRPr="00724956">
        <w:rPr>
          <w:i/>
          <w:iCs/>
        </w:rPr>
        <w:t xml:space="preserve"> </w:t>
      </w:r>
      <w:r>
        <w:rPr>
          <w:i/>
          <w:iCs/>
        </w:rPr>
        <w:t xml:space="preserve">nr. </w:t>
      </w:r>
      <w:r w:rsidRPr="00724956">
        <w:rPr>
          <w:i/>
          <w:iCs/>
        </w:rPr>
        <w:t>42</w:t>
      </w:r>
    </w:p>
    <w:p w:rsidR="00A15F7A" w:rsidRDefault="00707FF1" w:rsidP="00A15F7A">
      <w:pPr>
        <w:jc w:val="center"/>
        <w:rPr>
          <w:b/>
          <w:bCs/>
          <w:sz w:val="32"/>
          <w:szCs w:val="32"/>
          <w:lang w:val="en-US"/>
        </w:rPr>
      </w:pPr>
      <w:r w:rsidRPr="00A34DBF">
        <w:rPr>
          <w:b/>
          <w:bCs/>
          <w:sz w:val="32"/>
          <w:szCs w:val="32"/>
          <w:lang w:val="en-US"/>
        </w:rPr>
        <w:t xml:space="preserve"> </w:t>
      </w:r>
    </w:p>
    <w:p w:rsidR="00A15F7A" w:rsidRDefault="00A15F7A" w:rsidP="00A15F7A">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w:t>
      </w:r>
    </w:p>
    <w:p w:rsidR="00A15F7A" w:rsidRPr="00B62958" w:rsidRDefault="00A15F7A" w:rsidP="00A15F7A">
      <w:pPr>
        <w:tabs>
          <w:tab w:val="left" w:pos="4786"/>
          <w:tab w:val="left" w:pos="10206"/>
        </w:tabs>
        <w:jc w:val="center"/>
        <w:rPr>
          <w:sz w:val="16"/>
          <w:szCs w:val="16"/>
          <w:lang w:val="en-US"/>
        </w:rPr>
      </w:pPr>
      <w:r>
        <w:rPr>
          <w:sz w:val="16"/>
          <w:szCs w:val="16"/>
          <w:lang w:val="en-US"/>
        </w:rPr>
        <w:tab/>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8"/>
        <w:gridCol w:w="1275"/>
        <w:gridCol w:w="4395"/>
        <w:gridCol w:w="1275"/>
        <w:gridCol w:w="1985"/>
      </w:tblGrid>
      <w:tr w:rsidR="002A2C40" w:rsidRPr="00884147" w:rsidTr="002A2C40">
        <w:trPr>
          <w:cantSplit/>
          <w:trHeight w:val="1246"/>
        </w:trPr>
        <w:tc>
          <w:tcPr>
            <w:tcW w:w="568" w:type="dxa"/>
            <w:tcBorders>
              <w:top w:val="single" w:sz="4" w:space="0" w:color="auto"/>
              <w:bottom w:val="single" w:sz="4" w:space="0" w:color="auto"/>
            </w:tcBorders>
            <w:shd w:val="pct5" w:color="auto" w:fill="auto"/>
          </w:tcPr>
          <w:p w:rsidR="002A2C40" w:rsidRDefault="002A2C40" w:rsidP="003D111D">
            <w:pPr>
              <w:ind w:right="-108"/>
              <w:jc w:val="center"/>
              <w:rPr>
                <w:sz w:val="22"/>
                <w:szCs w:val="22"/>
                <w:lang w:val="en-US"/>
              </w:rPr>
            </w:pPr>
            <w:r>
              <w:rPr>
                <w:sz w:val="22"/>
                <w:szCs w:val="22"/>
                <w:lang w:val="en-US"/>
              </w:rPr>
              <w:t>№</w:t>
            </w:r>
          </w:p>
          <w:p w:rsidR="002A2C40" w:rsidRDefault="002A2C40" w:rsidP="003D111D">
            <w:pPr>
              <w:ind w:right="-108"/>
              <w:jc w:val="center"/>
              <w:rPr>
                <w:sz w:val="22"/>
                <w:szCs w:val="22"/>
                <w:lang w:val="en-US"/>
              </w:rPr>
            </w:pPr>
            <w:r>
              <w:rPr>
                <w:sz w:val="22"/>
                <w:szCs w:val="22"/>
                <w:lang w:val="en-US"/>
              </w:rPr>
              <w:t xml:space="preserve"> crt.</w:t>
            </w:r>
          </w:p>
        </w:tc>
        <w:tc>
          <w:tcPr>
            <w:tcW w:w="1275" w:type="dxa"/>
            <w:tcBorders>
              <w:top w:val="single" w:sz="4" w:space="0" w:color="auto"/>
              <w:bottom w:val="single" w:sz="4" w:space="0" w:color="auto"/>
            </w:tcBorders>
            <w:shd w:val="pct5" w:color="auto" w:fill="auto"/>
          </w:tcPr>
          <w:p w:rsidR="002A2C40" w:rsidRDefault="002A2C40" w:rsidP="003D111D">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395" w:type="dxa"/>
            <w:tcBorders>
              <w:top w:val="single" w:sz="4" w:space="0" w:color="auto"/>
              <w:bottom w:val="single" w:sz="4" w:space="0" w:color="auto"/>
            </w:tcBorders>
            <w:shd w:val="pct5" w:color="auto" w:fill="auto"/>
          </w:tcPr>
          <w:p w:rsidR="002A2C40" w:rsidRDefault="002A2C40" w:rsidP="003D111D">
            <w:pPr>
              <w:jc w:val="center"/>
              <w:rPr>
                <w:sz w:val="22"/>
                <w:szCs w:val="22"/>
              </w:rPr>
            </w:pPr>
          </w:p>
          <w:p w:rsidR="002A2C40" w:rsidRDefault="002A2C40" w:rsidP="003D111D">
            <w:pPr>
              <w:jc w:val="center"/>
              <w:rPr>
                <w:sz w:val="22"/>
                <w:szCs w:val="22"/>
                <w:lang w:val="en-US"/>
              </w:rPr>
            </w:pPr>
            <w:r>
              <w:rPr>
                <w:sz w:val="22"/>
                <w:szCs w:val="22"/>
              </w:rPr>
              <w:t xml:space="preserve">Denumire lucrări       </w:t>
            </w:r>
          </w:p>
        </w:tc>
        <w:tc>
          <w:tcPr>
            <w:tcW w:w="1275" w:type="dxa"/>
            <w:tcBorders>
              <w:top w:val="single" w:sz="4" w:space="0" w:color="auto"/>
              <w:bottom w:val="single" w:sz="4" w:space="0" w:color="auto"/>
            </w:tcBorders>
            <w:shd w:val="pct5" w:color="auto" w:fill="auto"/>
          </w:tcPr>
          <w:p w:rsidR="002A2C40" w:rsidRDefault="002A2C40" w:rsidP="003D111D">
            <w:pPr>
              <w:ind w:left="-108" w:right="-108"/>
              <w:jc w:val="center"/>
              <w:rPr>
                <w:sz w:val="22"/>
                <w:szCs w:val="22"/>
              </w:rPr>
            </w:pPr>
          </w:p>
          <w:p w:rsidR="002A2C40" w:rsidRDefault="002A2C40" w:rsidP="003D111D">
            <w:pPr>
              <w:ind w:left="-108" w:right="-108"/>
              <w:jc w:val="center"/>
              <w:rPr>
                <w:sz w:val="22"/>
                <w:szCs w:val="22"/>
                <w:lang w:val="en-US"/>
              </w:rPr>
            </w:pPr>
            <w:r>
              <w:rPr>
                <w:sz w:val="22"/>
                <w:szCs w:val="22"/>
              </w:rPr>
              <w:t>U.M.</w:t>
            </w:r>
            <w:r>
              <w:rPr>
                <w:sz w:val="22"/>
                <w:szCs w:val="22"/>
                <w:lang w:val="en-US"/>
              </w:rPr>
              <w:t xml:space="preserve"> </w:t>
            </w:r>
          </w:p>
        </w:tc>
        <w:tc>
          <w:tcPr>
            <w:tcW w:w="1985" w:type="dxa"/>
            <w:tcBorders>
              <w:top w:val="single" w:sz="4" w:space="0" w:color="auto"/>
              <w:bottom w:val="single" w:sz="4" w:space="0" w:color="auto"/>
            </w:tcBorders>
            <w:shd w:val="pct5" w:color="auto" w:fill="auto"/>
          </w:tcPr>
          <w:p w:rsidR="002A2C40" w:rsidRDefault="002A2C40" w:rsidP="003D111D">
            <w:pPr>
              <w:ind w:left="-108" w:right="-108"/>
              <w:jc w:val="center"/>
              <w:rPr>
                <w:sz w:val="22"/>
                <w:szCs w:val="22"/>
              </w:rPr>
            </w:pPr>
            <w:r>
              <w:rPr>
                <w:sz w:val="22"/>
                <w:szCs w:val="22"/>
              </w:rPr>
              <w:t xml:space="preserve">Cantitate conform datelor din </w:t>
            </w:r>
          </w:p>
          <w:p w:rsidR="002A2C40" w:rsidRDefault="002A2C40" w:rsidP="003D111D">
            <w:pPr>
              <w:ind w:left="-108" w:right="-108"/>
              <w:jc w:val="center"/>
              <w:rPr>
                <w:sz w:val="22"/>
                <w:szCs w:val="22"/>
                <w:lang w:val="en-US"/>
              </w:rPr>
            </w:pPr>
            <w:r>
              <w:rPr>
                <w:sz w:val="22"/>
                <w:szCs w:val="22"/>
              </w:rPr>
              <w:t>proiect</w:t>
            </w:r>
          </w:p>
        </w:tc>
      </w:tr>
    </w:tbl>
    <w:p w:rsidR="002A2C40" w:rsidRDefault="002A2C40" w:rsidP="002A2C40">
      <w:pPr>
        <w:rPr>
          <w:sz w:val="2"/>
          <w:szCs w:val="2"/>
          <w:lang w:val="en-US"/>
        </w:rPr>
      </w:pPr>
    </w:p>
    <w:tbl>
      <w:tblPr>
        <w:tblW w:w="9734" w:type="dxa"/>
        <w:tblInd w:w="-34" w:type="dxa"/>
        <w:tblLayout w:type="fixed"/>
        <w:tblLook w:val="0000" w:firstRow="0" w:lastRow="0" w:firstColumn="0" w:lastColumn="0" w:noHBand="0" w:noVBand="0"/>
      </w:tblPr>
      <w:tblGrid>
        <w:gridCol w:w="568"/>
        <w:gridCol w:w="425"/>
        <w:gridCol w:w="850"/>
        <w:gridCol w:w="426"/>
        <w:gridCol w:w="2693"/>
        <w:gridCol w:w="1276"/>
        <w:gridCol w:w="992"/>
        <w:gridCol w:w="283"/>
        <w:gridCol w:w="1985"/>
        <w:gridCol w:w="236"/>
      </w:tblGrid>
      <w:tr w:rsidR="002A2C40" w:rsidTr="002A2C40">
        <w:trPr>
          <w:gridAfter w:val="1"/>
          <w:wAfter w:w="236" w:type="dxa"/>
          <w:cantSplit/>
          <w:tblHeader/>
        </w:trPr>
        <w:tc>
          <w:tcPr>
            <w:tcW w:w="568" w:type="dxa"/>
            <w:tcBorders>
              <w:top w:val="single" w:sz="6" w:space="0" w:color="auto"/>
              <w:left w:val="single" w:sz="6" w:space="0" w:color="auto"/>
              <w:bottom w:val="double" w:sz="6" w:space="0" w:color="auto"/>
              <w:right w:val="nil"/>
            </w:tcBorders>
            <w:shd w:val="pct5" w:color="auto" w:fill="auto"/>
          </w:tcPr>
          <w:p w:rsidR="002A2C40" w:rsidRDefault="002A2C40" w:rsidP="003D111D">
            <w:pPr>
              <w:ind w:right="-108"/>
              <w:jc w:val="center"/>
              <w:rPr>
                <w:sz w:val="22"/>
                <w:szCs w:val="22"/>
                <w:lang w:val="en-US"/>
              </w:rPr>
            </w:pPr>
            <w:r>
              <w:rPr>
                <w:sz w:val="22"/>
                <w:szCs w:val="22"/>
                <w:lang w:val="en-US"/>
              </w:rPr>
              <w:t>1</w:t>
            </w:r>
          </w:p>
        </w:tc>
        <w:tc>
          <w:tcPr>
            <w:tcW w:w="1275" w:type="dxa"/>
            <w:gridSpan w:val="2"/>
            <w:tcBorders>
              <w:top w:val="single" w:sz="6" w:space="0" w:color="auto"/>
              <w:left w:val="single" w:sz="6" w:space="0" w:color="auto"/>
              <w:bottom w:val="double" w:sz="6" w:space="0" w:color="auto"/>
              <w:right w:val="nil"/>
            </w:tcBorders>
            <w:shd w:val="pct5" w:color="auto" w:fill="auto"/>
          </w:tcPr>
          <w:p w:rsidR="002A2C40" w:rsidRDefault="002A2C40" w:rsidP="003D111D">
            <w:pPr>
              <w:ind w:left="-120" w:right="-108"/>
              <w:jc w:val="center"/>
              <w:rPr>
                <w:sz w:val="22"/>
                <w:szCs w:val="22"/>
                <w:lang w:val="en-US"/>
              </w:rPr>
            </w:pPr>
            <w:r>
              <w:rPr>
                <w:sz w:val="22"/>
                <w:szCs w:val="22"/>
                <w:lang w:val="en-US"/>
              </w:rPr>
              <w:t>2</w:t>
            </w:r>
          </w:p>
        </w:tc>
        <w:tc>
          <w:tcPr>
            <w:tcW w:w="4395" w:type="dxa"/>
            <w:gridSpan w:val="3"/>
            <w:tcBorders>
              <w:top w:val="single" w:sz="6" w:space="0" w:color="auto"/>
              <w:left w:val="single" w:sz="6" w:space="0" w:color="auto"/>
              <w:bottom w:val="double" w:sz="6" w:space="0" w:color="auto"/>
              <w:right w:val="nil"/>
            </w:tcBorders>
            <w:shd w:val="pct5" w:color="auto" w:fill="auto"/>
          </w:tcPr>
          <w:p w:rsidR="002A2C40" w:rsidRDefault="002A2C40" w:rsidP="003D111D">
            <w:pPr>
              <w:jc w:val="center"/>
              <w:rPr>
                <w:sz w:val="22"/>
                <w:szCs w:val="22"/>
                <w:lang w:val="en-US"/>
              </w:rPr>
            </w:pPr>
            <w:r>
              <w:rPr>
                <w:sz w:val="22"/>
                <w:szCs w:val="22"/>
                <w:lang w:val="en-US"/>
              </w:rPr>
              <w:t>3</w:t>
            </w:r>
          </w:p>
        </w:tc>
        <w:tc>
          <w:tcPr>
            <w:tcW w:w="1275" w:type="dxa"/>
            <w:gridSpan w:val="2"/>
            <w:tcBorders>
              <w:top w:val="single" w:sz="6" w:space="0" w:color="auto"/>
              <w:left w:val="single" w:sz="6" w:space="0" w:color="auto"/>
              <w:bottom w:val="double" w:sz="6" w:space="0" w:color="auto"/>
              <w:right w:val="nil"/>
            </w:tcBorders>
            <w:shd w:val="pct5" w:color="auto" w:fill="auto"/>
          </w:tcPr>
          <w:p w:rsidR="002A2C40" w:rsidRDefault="002A2C40" w:rsidP="003D111D">
            <w:pPr>
              <w:ind w:left="-108" w:right="-108"/>
              <w:jc w:val="center"/>
              <w:rPr>
                <w:sz w:val="22"/>
                <w:szCs w:val="22"/>
                <w:lang w:val="en-US"/>
              </w:rPr>
            </w:pPr>
            <w:r>
              <w:rPr>
                <w:sz w:val="22"/>
                <w:szCs w:val="22"/>
                <w:lang w:val="en-US"/>
              </w:rPr>
              <w:t>4</w:t>
            </w:r>
          </w:p>
        </w:tc>
        <w:tc>
          <w:tcPr>
            <w:tcW w:w="1985" w:type="dxa"/>
            <w:tcBorders>
              <w:top w:val="single" w:sz="6" w:space="0" w:color="auto"/>
              <w:left w:val="single" w:sz="6" w:space="0" w:color="auto"/>
              <w:bottom w:val="double" w:sz="6" w:space="0" w:color="auto"/>
              <w:right w:val="nil"/>
            </w:tcBorders>
            <w:shd w:val="pct5" w:color="auto" w:fill="auto"/>
          </w:tcPr>
          <w:p w:rsidR="002A2C40" w:rsidRDefault="002A2C40" w:rsidP="003D111D">
            <w:pPr>
              <w:ind w:left="-108" w:right="-108"/>
              <w:jc w:val="center"/>
              <w:rPr>
                <w:sz w:val="22"/>
                <w:szCs w:val="22"/>
                <w:lang w:val="en-US"/>
              </w:rPr>
            </w:pPr>
            <w:r>
              <w:rPr>
                <w:sz w:val="22"/>
                <w:szCs w:val="22"/>
                <w:lang w:val="en-US"/>
              </w:rPr>
              <w:t>5</w:t>
            </w: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 Lucrari de constructie</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1.1. Sala</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1.1.1. Pereti</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1</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6,000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0,180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0,900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0,300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2</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CF56A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6,000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7122050013401</w:t>
            </w:r>
          </w:p>
        </w:tc>
        <w:tc>
          <w:tcPr>
            <w:tcW w:w="4395" w:type="dxa"/>
            <w:gridSpan w:val="3"/>
            <w:tcBorders>
              <w:top w:val="nil"/>
              <w:bottom w:val="single" w:sz="2" w:space="0" w:color="auto"/>
            </w:tcBorders>
          </w:tcPr>
          <w:p w:rsidR="002A2C40" w:rsidRDefault="002A2C40" w:rsidP="003D111D">
            <w:pPr>
              <w:rPr>
                <w:lang w:val="en-US"/>
              </w:rPr>
            </w:pPr>
            <w:r>
              <w:rPr>
                <w:lang w:val="en-US"/>
              </w:rPr>
              <w:t>Zidar cat.4</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1,200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2653102100832</w:t>
            </w:r>
          </w:p>
        </w:tc>
        <w:tc>
          <w:tcPr>
            <w:tcW w:w="4395" w:type="dxa"/>
            <w:gridSpan w:val="3"/>
            <w:tcBorders>
              <w:top w:val="nil"/>
              <w:bottom w:val="single" w:sz="2" w:space="0" w:color="auto"/>
            </w:tcBorders>
          </w:tcPr>
          <w:p w:rsidR="002A2C40" w:rsidRDefault="002A2C40" w:rsidP="003D111D">
            <w:pPr>
              <w:rPr>
                <w:lang w:val="en-US"/>
              </w:rPr>
            </w:pPr>
            <w:r>
              <w:rPr>
                <w:lang w:val="en-US"/>
              </w:rPr>
              <w:t>Chit pentru lucrari la interior "Satroc"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2,958</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0,006</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3</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159,600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4,788</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23,940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7,980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4</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RpCR07A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159,600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110,124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2430116103800</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Vopsea  pe baza de copolimeri  vinilici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63,840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9,576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2881116001666</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25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79,800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1711317306661</w:t>
            </w:r>
          </w:p>
        </w:tc>
        <w:tc>
          <w:tcPr>
            <w:tcW w:w="4395" w:type="dxa"/>
            <w:gridSpan w:val="3"/>
            <w:tcBorders>
              <w:top w:val="nil"/>
              <w:bottom w:val="single" w:sz="2" w:space="0" w:color="auto"/>
            </w:tcBorders>
          </w:tcPr>
          <w:p w:rsidR="002A2C40" w:rsidRDefault="002A2C40" w:rsidP="003D111D">
            <w:pPr>
              <w:rPr>
                <w:lang w:val="en-US"/>
              </w:rPr>
            </w:pPr>
            <w:r>
              <w:rPr>
                <w:lang w:val="en-US"/>
              </w:rPr>
              <w:t>Bumbac de sters</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7,980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0,319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1,596</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5</w:t>
            </w:r>
          </w:p>
        </w:tc>
        <w:tc>
          <w:tcPr>
            <w:tcW w:w="1275" w:type="dxa"/>
            <w:gridSpan w:val="2"/>
            <w:tcBorders>
              <w:top w:val="single" w:sz="4" w:space="0" w:color="auto"/>
              <w:bottom w:val="single" w:sz="4" w:space="0" w:color="auto"/>
            </w:tcBorders>
          </w:tcPr>
          <w:p w:rsidR="002A2C40" w:rsidRDefault="002A2C40" w:rsidP="003D111D">
            <w:pPr>
              <w:rPr>
                <w:lang w:val="en-US"/>
              </w:rPr>
            </w:pP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Banda de mascare 48mm x 25m</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35,000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11111</w:t>
            </w:r>
          </w:p>
        </w:tc>
        <w:tc>
          <w:tcPr>
            <w:tcW w:w="4395" w:type="dxa"/>
            <w:gridSpan w:val="3"/>
            <w:tcBorders>
              <w:top w:val="nil"/>
              <w:bottom w:val="single" w:sz="2" w:space="0" w:color="auto"/>
            </w:tcBorders>
          </w:tcPr>
          <w:p w:rsidR="002A2C40" w:rsidRDefault="002A2C40" w:rsidP="003D111D">
            <w:pPr>
              <w:rPr>
                <w:lang w:val="en-US"/>
              </w:rPr>
            </w:pPr>
            <w:r>
              <w:rPr>
                <w:lang w:val="en-US"/>
              </w:rPr>
              <w:t>Banda de mascare 48mm x 25m</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35,000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6</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RpCE29A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Pelicula din polimeri  pentru protejarea mobilei</w:t>
            </w:r>
            <w:r>
              <w:rPr>
                <w:rFonts w:ascii="Times New Roman CYR" w:hAnsi="Times New Roman CYR" w:cs="Times New Roman CYR"/>
                <w:sz w:val="16"/>
                <w:szCs w:val="16"/>
                <w:lang w:val="en-US"/>
              </w:rPr>
              <w:t xml:space="preserve"> </w:t>
            </w:r>
          </w:p>
          <w:p w:rsidR="002A2C40" w:rsidRDefault="002A2C40" w:rsidP="003D111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30,000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7124010010700</w:t>
            </w:r>
          </w:p>
        </w:tc>
        <w:tc>
          <w:tcPr>
            <w:tcW w:w="4395" w:type="dxa"/>
            <w:gridSpan w:val="3"/>
            <w:tcBorders>
              <w:top w:val="nil"/>
              <w:bottom w:val="single" w:sz="2" w:space="0" w:color="auto"/>
            </w:tcBorders>
          </w:tcPr>
          <w:p w:rsidR="002A2C40" w:rsidRDefault="002A2C40" w:rsidP="003D111D">
            <w:pPr>
              <w:rPr>
                <w:lang w:val="en-US"/>
              </w:rPr>
            </w:pPr>
            <w:r>
              <w:rPr>
                <w:lang w:val="en-US"/>
              </w:rPr>
              <w:t>Dulgher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3,000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1,500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00000117</w:t>
            </w:r>
          </w:p>
        </w:tc>
        <w:tc>
          <w:tcPr>
            <w:tcW w:w="4395" w:type="dxa"/>
            <w:gridSpan w:val="3"/>
            <w:tcBorders>
              <w:top w:val="nil"/>
              <w:bottom w:val="single" w:sz="2" w:space="0" w:color="auto"/>
            </w:tcBorders>
          </w:tcPr>
          <w:p w:rsidR="002A2C40" w:rsidRDefault="002A2C40" w:rsidP="003D111D">
            <w:pPr>
              <w:rPr>
                <w:lang w:val="en-US"/>
              </w:rPr>
            </w:pPr>
            <w:r>
              <w:rPr>
                <w:lang w:val="en-US"/>
              </w:rPr>
              <w:t>Pelicula din polimeri grosime 1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33,705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2010102901167</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Manele de rasinoase L=2 - 6 m D=7-11 cm </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0,063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0,900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7</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TrB05B2-1</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10 m (mutarea mobilei)</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t</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1,500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9310060019900</w:t>
            </w:r>
          </w:p>
        </w:tc>
        <w:tc>
          <w:tcPr>
            <w:tcW w:w="4395" w:type="dxa"/>
            <w:gridSpan w:val="3"/>
            <w:tcBorders>
              <w:top w:val="nil"/>
              <w:bottom w:val="single" w:sz="2" w:space="0" w:color="auto"/>
            </w:tcBorders>
          </w:tcPr>
          <w:p w:rsidR="002A2C40" w:rsidRDefault="002A2C40" w:rsidP="003D111D">
            <w:pPr>
              <w:rPr>
                <w:lang w:val="en-US"/>
              </w:rPr>
            </w:pPr>
            <w:r>
              <w:rPr>
                <w:lang w:val="en-US"/>
              </w:rPr>
              <w:t>Muncitor necalificat</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1,800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Pereti</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1.1.2. Tavan</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8</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0,700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0,021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0,105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0,035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9</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CF56A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tavanelor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0,700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7122050013401</w:t>
            </w:r>
          </w:p>
        </w:tc>
        <w:tc>
          <w:tcPr>
            <w:tcW w:w="4395" w:type="dxa"/>
            <w:gridSpan w:val="3"/>
            <w:tcBorders>
              <w:top w:val="nil"/>
              <w:bottom w:val="single" w:sz="2" w:space="0" w:color="auto"/>
            </w:tcBorders>
          </w:tcPr>
          <w:p w:rsidR="002A2C40" w:rsidRDefault="002A2C40" w:rsidP="003D111D">
            <w:pPr>
              <w:rPr>
                <w:lang w:val="en-US"/>
              </w:rPr>
            </w:pPr>
            <w:r>
              <w:rPr>
                <w:lang w:val="en-US"/>
              </w:rPr>
              <w:t>Zidar cat.4</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0,140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0,070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2653102100832</w:t>
            </w:r>
          </w:p>
        </w:tc>
        <w:tc>
          <w:tcPr>
            <w:tcW w:w="4395" w:type="dxa"/>
            <w:gridSpan w:val="3"/>
            <w:tcBorders>
              <w:top w:val="nil"/>
              <w:bottom w:val="single" w:sz="2" w:space="0" w:color="auto"/>
            </w:tcBorders>
          </w:tcPr>
          <w:p w:rsidR="002A2C40" w:rsidRDefault="002A2C40" w:rsidP="003D111D">
            <w:pPr>
              <w:rPr>
                <w:lang w:val="en-US"/>
              </w:rPr>
            </w:pPr>
            <w:r>
              <w:rPr>
                <w:lang w:val="en-US"/>
              </w:rPr>
              <w:t>Chit pentru lucrari la interior "Satroc"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0,345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0,001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10</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lastRenderedPageBreak/>
              <w:t xml:space="preserve">Grunduirea suprafetelor interioare a </w:t>
            </w:r>
            <w:r>
              <w:rPr>
                <w:lang w:val="en-US"/>
              </w:rPr>
              <w:lastRenderedPageBreak/>
              <w:t>tavanelor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lastRenderedPageBreak/>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21,000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0,630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3,150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1,050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11</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RpCR07A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21,000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14,490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2430116103800</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Vopsea  pe baza de copolimeri  vinilici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8,400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1,260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2881116001666</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25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10,500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1711317306661</w:t>
            </w:r>
          </w:p>
        </w:tc>
        <w:tc>
          <w:tcPr>
            <w:tcW w:w="4395" w:type="dxa"/>
            <w:gridSpan w:val="3"/>
            <w:tcBorders>
              <w:top w:val="nil"/>
              <w:bottom w:val="single" w:sz="2" w:space="0" w:color="auto"/>
            </w:tcBorders>
          </w:tcPr>
          <w:p w:rsidR="002A2C40" w:rsidRDefault="002A2C40" w:rsidP="003D111D">
            <w:pPr>
              <w:rPr>
                <w:lang w:val="en-US"/>
              </w:rPr>
            </w:pPr>
            <w:r>
              <w:rPr>
                <w:lang w:val="en-US"/>
              </w:rPr>
              <w:t>Bumbac de sters</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1,050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0,042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0,210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12</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RpCE29A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Pelicula din polimeri  pentru protejarea mobilei</w:t>
            </w:r>
            <w:r>
              <w:rPr>
                <w:rFonts w:ascii="Times New Roman CYR" w:hAnsi="Times New Roman CYR" w:cs="Times New Roman CYR"/>
                <w:sz w:val="16"/>
                <w:szCs w:val="16"/>
                <w:lang w:val="en-US"/>
              </w:rPr>
              <w:t xml:space="preserve"> </w:t>
            </w:r>
          </w:p>
          <w:p w:rsidR="002A2C40" w:rsidRDefault="002A2C40" w:rsidP="003D111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6,000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7124010010700</w:t>
            </w:r>
          </w:p>
        </w:tc>
        <w:tc>
          <w:tcPr>
            <w:tcW w:w="4395" w:type="dxa"/>
            <w:gridSpan w:val="3"/>
            <w:tcBorders>
              <w:top w:val="nil"/>
              <w:bottom w:val="single" w:sz="2" w:space="0" w:color="auto"/>
            </w:tcBorders>
          </w:tcPr>
          <w:p w:rsidR="002A2C40" w:rsidRDefault="002A2C40" w:rsidP="003D111D">
            <w:pPr>
              <w:rPr>
                <w:lang w:val="en-US"/>
              </w:rPr>
            </w:pPr>
            <w:r>
              <w:rPr>
                <w:lang w:val="en-US"/>
              </w:rPr>
              <w:t>Dulgher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00000117</w:t>
            </w:r>
          </w:p>
        </w:tc>
        <w:tc>
          <w:tcPr>
            <w:tcW w:w="4395" w:type="dxa"/>
            <w:gridSpan w:val="3"/>
            <w:tcBorders>
              <w:top w:val="nil"/>
              <w:bottom w:val="single" w:sz="2" w:space="0" w:color="auto"/>
            </w:tcBorders>
          </w:tcPr>
          <w:p w:rsidR="002A2C40" w:rsidRDefault="002A2C40" w:rsidP="003D111D">
            <w:pPr>
              <w:rPr>
                <w:lang w:val="en-US"/>
              </w:rPr>
            </w:pPr>
            <w:r>
              <w:rPr>
                <w:lang w:val="en-US"/>
              </w:rPr>
              <w:t>Pelicula din polimeri grosime 1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6,741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2010102901167</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Manele de rasinoase L=2 - 6 m D=7-11 cm </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0,013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0,180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13</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RpEF23A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Demontari de corpuri de iluminat orice tip, incl</w:t>
            </w:r>
            <w:r w:rsidR="006A7291">
              <w:rPr>
                <w:lang w:val="en-US"/>
              </w:rPr>
              <w:t>u</w:t>
            </w:r>
            <w:r>
              <w:rPr>
                <w:lang w:val="en-US"/>
              </w:rPr>
              <w:t>siv tijele si globurile</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buc</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35,000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7137010011520</w:t>
            </w:r>
          </w:p>
        </w:tc>
        <w:tc>
          <w:tcPr>
            <w:tcW w:w="4395" w:type="dxa"/>
            <w:gridSpan w:val="3"/>
            <w:tcBorders>
              <w:top w:val="nil"/>
              <w:bottom w:val="single" w:sz="2" w:space="0" w:color="auto"/>
            </w:tcBorders>
          </w:tcPr>
          <w:p w:rsidR="002A2C40" w:rsidRDefault="002A2C40" w:rsidP="003D111D">
            <w:pPr>
              <w:rPr>
                <w:lang w:val="en-US"/>
              </w:rPr>
            </w:pPr>
            <w:r>
              <w:rPr>
                <w:lang w:val="en-US"/>
              </w:rPr>
              <w:t>Electrician in constructii</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7,700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14</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RpEF13A</w:t>
            </w:r>
          </w:p>
          <w:p w:rsidR="002A2C40" w:rsidRDefault="002A2C40" w:rsidP="003D111D">
            <w:pPr>
              <w:rPr>
                <w:lang w:val="en-US"/>
              </w:rPr>
            </w:pPr>
          </w:p>
        </w:tc>
        <w:tc>
          <w:tcPr>
            <w:tcW w:w="4395" w:type="dxa"/>
            <w:gridSpan w:val="3"/>
            <w:tcBorders>
              <w:top w:val="single" w:sz="4" w:space="0" w:color="auto"/>
              <w:bottom w:val="single" w:sz="4" w:space="0" w:color="auto"/>
            </w:tcBorders>
          </w:tcPr>
          <w:p w:rsidR="00337704" w:rsidRPr="0097392D" w:rsidRDefault="00337704" w:rsidP="00337704">
            <w:pPr>
              <w:adjustRightInd w:val="0"/>
              <w:rPr>
                <w:rFonts w:ascii="Times New Roman CYR" w:hAnsi="Times New Roman CYR" w:cs="Times New Roman CYR"/>
                <w:sz w:val="16"/>
                <w:szCs w:val="16"/>
                <w:lang w:val="en-US"/>
              </w:rPr>
            </w:pPr>
            <w:r>
              <w:rPr>
                <w:lang w:val="en-US"/>
              </w:rPr>
              <w:t>Montarea corpurilor de iluminat de 48 W LED 6500 K 220 - 240 V 600mm x 600mm (Armstrong)</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buc</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35,000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7137010011520</w:t>
            </w:r>
          </w:p>
        </w:tc>
        <w:tc>
          <w:tcPr>
            <w:tcW w:w="4395" w:type="dxa"/>
            <w:gridSpan w:val="3"/>
            <w:tcBorders>
              <w:top w:val="nil"/>
              <w:bottom w:val="single" w:sz="2" w:space="0" w:color="auto"/>
            </w:tcBorders>
          </w:tcPr>
          <w:p w:rsidR="002A2C40" w:rsidRDefault="002A2C40" w:rsidP="003D111D">
            <w:pPr>
              <w:rPr>
                <w:lang w:val="en-US"/>
              </w:rPr>
            </w:pPr>
            <w:r>
              <w:rPr>
                <w:lang w:val="en-US"/>
              </w:rPr>
              <w:t>Electrician in constructii</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32,900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2875274400502</w:t>
            </w:r>
          </w:p>
        </w:tc>
        <w:tc>
          <w:tcPr>
            <w:tcW w:w="4395" w:type="dxa"/>
            <w:gridSpan w:val="3"/>
            <w:tcBorders>
              <w:top w:val="nil"/>
              <w:bottom w:val="single" w:sz="2" w:space="0" w:color="auto"/>
            </w:tcBorders>
          </w:tcPr>
          <w:p w:rsidR="00337704" w:rsidRPr="0097392D" w:rsidRDefault="00337704" w:rsidP="00337704">
            <w:pPr>
              <w:adjustRightInd w:val="0"/>
              <w:rPr>
                <w:rFonts w:ascii="Times New Roman CYR" w:hAnsi="Times New Roman CYR" w:cs="Times New Roman CYR"/>
                <w:sz w:val="16"/>
                <w:szCs w:val="16"/>
                <w:lang w:val="en-US"/>
              </w:rPr>
            </w:pPr>
            <w:r>
              <w:rPr>
                <w:lang w:val="en-US"/>
              </w:rPr>
              <w:t>Corp de iluminat de 48 W LED 6500 K 220 - 240 V 600mm x 600mm (Armstrong)</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35,000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2051142950700</w:t>
            </w:r>
          </w:p>
        </w:tc>
        <w:tc>
          <w:tcPr>
            <w:tcW w:w="4395" w:type="dxa"/>
            <w:gridSpan w:val="3"/>
            <w:tcBorders>
              <w:top w:val="nil"/>
              <w:bottom w:val="single" w:sz="2" w:space="0" w:color="auto"/>
            </w:tcBorders>
          </w:tcPr>
          <w:p w:rsidR="002A2C40" w:rsidRDefault="002A2C40" w:rsidP="003D111D">
            <w:pPr>
              <w:rPr>
                <w:lang w:val="en-US"/>
              </w:rPr>
            </w:pPr>
            <w:r>
              <w:rPr>
                <w:lang w:val="en-US"/>
              </w:rPr>
              <w:t>Dibluri</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70,000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2874115836492</w:t>
            </w:r>
          </w:p>
        </w:tc>
        <w:tc>
          <w:tcPr>
            <w:tcW w:w="4395" w:type="dxa"/>
            <w:gridSpan w:val="3"/>
            <w:tcBorders>
              <w:top w:val="nil"/>
              <w:bottom w:val="single" w:sz="2" w:space="0" w:color="auto"/>
            </w:tcBorders>
          </w:tcPr>
          <w:p w:rsidR="002A2C40" w:rsidRDefault="002A2C40" w:rsidP="003D111D">
            <w:pPr>
              <w:rPr>
                <w:lang w:val="en-US"/>
              </w:rPr>
            </w:pPr>
            <w:r>
              <w:rPr>
                <w:lang w:val="en-US"/>
              </w:rPr>
              <w:t>Surub cap bombat 5 x 60</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70,000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2,800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2513206621522</w:t>
            </w:r>
          </w:p>
        </w:tc>
        <w:tc>
          <w:tcPr>
            <w:tcW w:w="4395" w:type="dxa"/>
            <w:gridSpan w:val="3"/>
            <w:tcBorders>
              <w:top w:val="nil"/>
              <w:bottom w:val="single" w:sz="2" w:space="0" w:color="auto"/>
            </w:tcBorders>
          </w:tcPr>
          <w:p w:rsidR="002A2C40" w:rsidRDefault="002A2C40" w:rsidP="003D111D">
            <w:pPr>
              <w:rPr>
                <w:lang w:val="en-US"/>
              </w:rPr>
            </w:pPr>
            <w:r>
              <w:rPr>
                <w:lang w:val="en-US"/>
              </w:rPr>
              <w:t>Banda izolatoare din pinza cauciucata tip PC-role 10m x 15mm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7,000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lastRenderedPageBreak/>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Tavan</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r>
              <w:rPr>
                <w:lang w:val="en-US"/>
              </w:rPr>
              <w:t xml:space="preserve"> </w:t>
            </w: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Sala</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1.2. Informare</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1.2.1. Pereti</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15</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1,200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0,036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0,180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0,060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16</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CF56A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1,200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7122050013401</w:t>
            </w:r>
          </w:p>
        </w:tc>
        <w:tc>
          <w:tcPr>
            <w:tcW w:w="4395" w:type="dxa"/>
            <w:gridSpan w:val="3"/>
            <w:tcBorders>
              <w:top w:val="nil"/>
              <w:bottom w:val="single" w:sz="2" w:space="0" w:color="auto"/>
            </w:tcBorders>
          </w:tcPr>
          <w:p w:rsidR="002A2C40" w:rsidRDefault="002A2C40" w:rsidP="003D111D">
            <w:pPr>
              <w:rPr>
                <w:lang w:val="en-US"/>
              </w:rPr>
            </w:pPr>
            <w:r>
              <w:rPr>
                <w:lang w:val="en-US"/>
              </w:rPr>
              <w:t>Zidar cat.4</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0,240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0,120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2653102100832</w:t>
            </w:r>
          </w:p>
        </w:tc>
        <w:tc>
          <w:tcPr>
            <w:tcW w:w="4395" w:type="dxa"/>
            <w:gridSpan w:val="3"/>
            <w:tcBorders>
              <w:top w:val="nil"/>
              <w:bottom w:val="single" w:sz="2" w:space="0" w:color="auto"/>
            </w:tcBorders>
          </w:tcPr>
          <w:p w:rsidR="002A2C40" w:rsidRDefault="002A2C40" w:rsidP="003D111D">
            <w:pPr>
              <w:rPr>
                <w:lang w:val="en-US"/>
              </w:rPr>
            </w:pPr>
            <w:r>
              <w:rPr>
                <w:lang w:val="en-US"/>
              </w:rPr>
              <w:t>Chit pentru lucrari la interior "Satroc"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0,592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0,001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17</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46,600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1,398</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6,990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2,330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18</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RpCR07A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46,600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32,154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2430116103800</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Vopsea  pe baza de copolimeri  vinilici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18,640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2,796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2881116001666</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25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23,300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1711317306661</w:t>
            </w:r>
          </w:p>
        </w:tc>
        <w:tc>
          <w:tcPr>
            <w:tcW w:w="4395" w:type="dxa"/>
            <w:gridSpan w:val="3"/>
            <w:tcBorders>
              <w:top w:val="nil"/>
              <w:bottom w:val="single" w:sz="2" w:space="0" w:color="auto"/>
            </w:tcBorders>
          </w:tcPr>
          <w:p w:rsidR="002A2C40" w:rsidRDefault="002A2C40" w:rsidP="003D111D">
            <w:pPr>
              <w:rPr>
                <w:lang w:val="en-US"/>
              </w:rPr>
            </w:pPr>
            <w:r>
              <w:rPr>
                <w:lang w:val="en-US"/>
              </w:rPr>
              <w:t>Bumbac de sters</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2,330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0,093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0,466</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19</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RpCE29A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Pelicula din polimeri  pentru protejarea mobilei</w:t>
            </w:r>
            <w:r>
              <w:rPr>
                <w:rFonts w:ascii="Times New Roman CYR" w:hAnsi="Times New Roman CYR" w:cs="Times New Roman CYR"/>
                <w:sz w:val="16"/>
                <w:szCs w:val="16"/>
                <w:lang w:val="en-US"/>
              </w:rPr>
              <w:t xml:space="preserve"> </w:t>
            </w:r>
          </w:p>
          <w:p w:rsidR="002A2C40" w:rsidRDefault="002A2C40" w:rsidP="003D111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lastRenderedPageBreak/>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6,000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7124010010700</w:t>
            </w:r>
          </w:p>
        </w:tc>
        <w:tc>
          <w:tcPr>
            <w:tcW w:w="4395" w:type="dxa"/>
            <w:gridSpan w:val="3"/>
            <w:tcBorders>
              <w:top w:val="nil"/>
              <w:bottom w:val="single" w:sz="2" w:space="0" w:color="auto"/>
            </w:tcBorders>
          </w:tcPr>
          <w:p w:rsidR="002A2C40" w:rsidRDefault="002A2C40" w:rsidP="003D111D">
            <w:pPr>
              <w:rPr>
                <w:lang w:val="en-US"/>
              </w:rPr>
            </w:pPr>
            <w:r>
              <w:rPr>
                <w:lang w:val="en-US"/>
              </w:rPr>
              <w:t>Dulgher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00000117</w:t>
            </w:r>
          </w:p>
        </w:tc>
        <w:tc>
          <w:tcPr>
            <w:tcW w:w="4395" w:type="dxa"/>
            <w:gridSpan w:val="3"/>
            <w:tcBorders>
              <w:top w:val="nil"/>
              <w:bottom w:val="single" w:sz="2" w:space="0" w:color="auto"/>
            </w:tcBorders>
          </w:tcPr>
          <w:p w:rsidR="002A2C40" w:rsidRDefault="002A2C40" w:rsidP="003D111D">
            <w:pPr>
              <w:rPr>
                <w:lang w:val="en-US"/>
              </w:rPr>
            </w:pPr>
            <w:r>
              <w:rPr>
                <w:lang w:val="en-US"/>
              </w:rPr>
              <w:t>Pelicula din polimeri grosime 1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6,741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2010102901167</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Manele de rasinoase L=2 - 6 m D=7-11 cm </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0,013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0,180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Pereti</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r>
              <w:rPr>
                <w:lang w:val="en-US"/>
              </w:rPr>
              <w:t xml:space="preserve"> </w:t>
            </w: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Informare</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1.3. Statie grafica</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1.3.1. Pereti</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20</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0,039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0,195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0,065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21</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CF56A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7122050013401</w:t>
            </w:r>
          </w:p>
        </w:tc>
        <w:tc>
          <w:tcPr>
            <w:tcW w:w="4395" w:type="dxa"/>
            <w:gridSpan w:val="3"/>
            <w:tcBorders>
              <w:top w:val="nil"/>
              <w:bottom w:val="single" w:sz="2" w:space="0" w:color="auto"/>
            </w:tcBorders>
          </w:tcPr>
          <w:p w:rsidR="002A2C40" w:rsidRDefault="002A2C40" w:rsidP="003D111D">
            <w:pPr>
              <w:rPr>
                <w:lang w:val="en-US"/>
              </w:rPr>
            </w:pPr>
            <w:r>
              <w:rPr>
                <w:lang w:val="en-US"/>
              </w:rPr>
              <w:t>Zidar cat.4</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0,260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0,130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2653102100832</w:t>
            </w:r>
          </w:p>
        </w:tc>
        <w:tc>
          <w:tcPr>
            <w:tcW w:w="4395" w:type="dxa"/>
            <w:gridSpan w:val="3"/>
            <w:tcBorders>
              <w:top w:val="nil"/>
              <w:bottom w:val="single" w:sz="2" w:space="0" w:color="auto"/>
            </w:tcBorders>
          </w:tcPr>
          <w:p w:rsidR="002A2C40" w:rsidRDefault="002A2C40" w:rsidP="003D111D">
            <w:pPr>
              <w:rPr>
                <w:lang w:val="en-US"/>
              </w:rPr>
            </w:pPr>
            <w:r>
              <w:rPr>
                <w:lang w:val="en-US"/>
              </w:rPr>
              <w:t>Chit pentru lucrari la interior "Satroc"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0,641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0,001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22</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43,080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1,292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6,462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2,154</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23</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RpCR07A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43,080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29,725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2430116103800</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Vopsea  pe baza de copolimeri  vinilici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17,232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2,585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2881116001666</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25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21,540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1711317306661</w:t>
            </w:r>
          </w:p>
        </w:tc>
        <w:tc>
          <w:tcPr>
            <w:tcW w:w="4395" w:type="dxa"/>
            <w:gridSpan w:val="3"/>
            <w:tcBorders>
              <w:top w:val="nil"/>
              <w:bottom w:val="single" w:sz="2" w:space="0" w:color="auto"/>
            </w:tcBorders>
          </w:tcPr>
          <w:p w:rsidR="002A2C40" w:rsidRDefault="002A2C40" w:rsidP="003D111D">
            <w:pPr>
              <w:rPr>
                <w:lang w:val="en-US"/>
              </w:rPr>
            </w:pPr>
            <w:r>
              <w:rPr>
                <w:lang w:val="en-US"/>
              </w:rPr>
              <w:t>Bumbac de sters</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2,154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0,086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0,431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24</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RpCE29A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Pelicula din polimeri  pentru protejarea mobilei</w:t>
            </w:r>
            <w:r>
              <w:rPr>
                <w:rFonts w:ascii="Times New Roman CYR" w:hAnsi="Times New Roman CYR" w:cs="Times New Roman CYR"/>
                <w:sz w:val="16"/>
                <w:szCs w:val="16"/>
                <w:lang w:val="en-US"/>
              </w:rPr>
              <w:t xml:space="preserve"> </w:t>
            </w:r>
          </w:p>
          <w:p w:rsidR="002A2C40" w:rsidRDefault="002A2C40" w:rsidP="003D111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12,000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7124010010700</w:t>
            </w:r>
          </w:p>
        </w:tc>
        <w:tc>
          <w:tcPr>
            <w:tcW w:w="4395" w:type="dxa"/>
            <w:gridSpan w:val="3"/>
            <w:tcBorders>
              <w:top w:val="nil"/>
              <w:bottom w:val="single" w:sz="2" w:space="0" w:color="auto"/>
            </w:tcBorders>
          </w:tcPr>
          <w:p w:rsidR="002A2C40" w:rsidRDefault="002A2C40" w:rsidP="003D111D">
            <w:pPr>
              <w:rPr>
                <w:lang w:val="en-US"/>
              </w:rPr>
            </w:pPr>
            <w:r>
              <w:rPr>
                <w:lang w:val="en-US"/>
              </w:rPr>
              <w:t>Dulgher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1,200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00000117</w:t>
            </w:r>
          </w:p>
        </w:tc>
        <w:tc>
          <w:tcPr>
            <w:tcW w:w="4395" w:type="dxa"/>
            <w:gridSpan w:val="3"/>
            <w:tcBorders>
              <w:top w:val="nil"/>
              <w:bottom w:val="single" w:sz="2" w:space="0" w:color="auto"/>
            </w:tcBorders>
          </w:tcPr>
          <w:p w:rsidR="002A2C40" w:rsidRDefault="002A2C40" w:rsidP="003D111D">
            <w:pPr>
              <w:rPr>
                <w:lang w:val="en-US"/>
              </w:rPr>
            </w:pPr>
            <w:r>
              <w:rPr>
                <w:lang w:val="en-US"/>
              </w:rPr>
              <w:t>Pelicula din polimeri grosime 1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13,482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2010102901167</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Manele de rasinoase L=2 - 6 m D=7-11 cm </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0,025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0,360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Pereti</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r>
              <w:rPr>
                <w:lang w:val="en-US"/>
              </w:rPr>
              <w:t xml:space="preserve"> </w:t>
            </w: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Statie grafica</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1.4. Eliberarea actelor</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1.4.1. Pereti</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25</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1,100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0,033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0,165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0,055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26</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CF56A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1,100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7122050013401</w:t>
            </w:r>
          </w:p>
        </w:tc>
        <w:tc>
          <w:tcPr>
            <w:tcW w:w="4395" w:type="dxa"/>
            <w:gridSpan w:val="3"/>
            <w:tcBorders>
              <w:top w:val="nil"/>
              <w:bottom w:val="single" w:sz="2" w:space="0" w:color="auto"/>
            </w:tcBorders>
          </w:tcPr>
          <w:p w:rsidR="002A2C40" w:rsidRDefault="002A2C40" w:rsidP="003D111D">
            <w:pPr>
              <w:rPr>
                <w:lang w:val="en-US"/>
              </w:rPr>
            </w:pPr>
            <w:r>
              <w:rPr>
                <w:lang w:val="en-US"/>
              </w:rPr>
              <w:t>Zidar cat.4</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0,220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0,110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2653102100832</w:t>
            </w:r>
          </w:p>
        </w:tc>
        <w:tc>
          <w:tcPr>
            <w:tcW w:w="4395" w:type="dxa"/>
            <w:gridSpan w:val="3"/>
            <w:tcBorders>
              <w:top w:val="nil"/>
              <w:bottom w:val="single" w:sz="2" w:space="0" w:color="auto"/>
            </w:tcBorders>
          </w:tcPr>
          <w:p w:rsidR="002A2C40" w:rsidRDefault="002A2C40" w:rsidP="003D111D">
            <w:pPr>
              <w:rPr>
                <w:lang w:val="en-US"/>
              </w:rPr>
            </w:pPr>
            <w:r>
              <w:rPr>
                <w:lang w:val="en-US"/>
              </w:rPr>
              <w:t>Chit pentru lucrari la interior "Satroc"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0,542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0,001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27</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34,100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1,023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5,115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1,705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28</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RpCR07A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 xml:space="preserve">Vopsitorii interioare cu vopsea pe baza de copolimeri vinilici in emulsie apoasa,  aplicate in 2 straturi pe glet existent, </w:t>
            </w:r>
            <w:r>
              <w:rPr>
                <w:lang w:val="en-US"/>
              </w:rPr>
              <w:lastRenderedPageBreak/>
              <w:t>executate manual</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lastRenderedPageBreak/>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34,100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23,529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2430116103800</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Vopsea  pe baza de copolimeri  vinilici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13,640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2,046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2881116001666</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25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17,050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1711317306661</w:t>
            </w:r>
          </w:p>
        </w:tc>
        <w:tc>
          <w:tcPr>
            <w:tcW w:w="4395" w:type="dxa"/>
            <w:gridSpan w:val="3"/>
            <w:tcBorders>
              <w:top w:val="nil"/>
              <w:bottom w:val="single" w:sz="2" w:space="0" w:color="auto"/>
            </w:tcBorders>
          </w:tcPr>
          <w:p w:rsidR="002A2C40" w:rsidRDefault="002A2C40" w:rsidP="003D111D">
            <w:pPr>
              <w:rPr>
                <w:lang w:val="en-US"/>
              </w:rPr>
            </w:pPr>
            <w:r>
              <w:rPr>
                <w:lang w:val="en-US"/>
              </w:rPr>
              <w:t>Bumbac de sters</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1,705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0,068</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0,341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29</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RpCE29A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Pelicula din polimeri  pentru protejarea mobilei</w:t>
            </w:r>
            <w:r>
              <w:rPr>
                <w:rFonts w:ascii="Times New Roman CYR" w:hAnsi="Times New Roman CYR" w:cs="Times New Roman CYR"/>
                <w:sz w:val="16"/>
                <w:szCs w:val="16"/>
                <w:lang w:val="en-US"/>
              </w:rPr>
              <w:t xml:space="preserve"> </w:t>
            </w:r>
          </w:p>
          <w:p w:rsidR="002A2C40" w:rsidRDefault="002A2C40" w:rsidP="003D111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10,000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7124010010700</w:t>
            </w:r>
          </w:p>
        </w:tc>
        <w:tc>
          <w:tcPr>
            <w:tcW w:w="4395" w:type="dxa"/>
            <w:gridSpan w:val="3"/>
            <w:tcBorders>
              <w:top w:val="nil"/>
              <w:bottom w:val="single" w:sz="2" w:space="0" w:color="auto"/>
            </w:tcBorders>
          </w:tcPr>
          <w:p w:rsidR="002A2C40" w:rsidRDefault="002A2C40" w:rsidP="003D111D">
            <w:pPr>
              <w:rPr>
                <w:lang w:val="en-US"/>
              </w:rPr>
            </w:pPr>
            <w:r>
              <w:rPr>
                <w:lang w:val="en-US"/>
              </w:rPr>
              <w:t>Dulgher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0,500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00000117</w:t>
            </w:r>
          </w:p>
        </w:tc>
        <w:tc>
          <w:tcPr>
            <w:tcW w:w="4395" w:type="dxa"/>
            <w:gridSpan w:val="3"/>
            <w:tcBorders>
              <w:top w:val="nil"/>
              <w:bottom w:val="single" w:sz="2" w:space="0" w:color="auto"/>
            </w:tcBorders>
          </w:tcPr>
          <w:p w:rsidR="002A2C40" w:rsidRDefault="002A2C40" w:rsidP="003D111D">
            <w:pPr>
              <w:rPr>
                <w:lang w:val="en-US"/>
              </w:rPr>
            </w:pPr>
            <w:r>
              <w:rPr>
                <w:lang w:val="en-US"/>
              </w:rPr>
              <w:t>Pelicula din polimeri grosime 1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11,235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2010102901167</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Manele de rasinoase L=2 - 6 m D=7-11 cm </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0,021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0,300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Pereti</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r>
              <w:rPr>
                <w:lang w:val="en-US"/>
              </w:rPr>
              <w:t xml:space="preserve"> </w:t>
            </w: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Eliberarea actelor</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1.5. Arhiva</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1.5.1. Pereti</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30</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0,600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0,018</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0,090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0,030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31</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CF56A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0,600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7122050013401</w:t>
            </w:r>
          </w:p>
        </w:tc>
        <w:tc>
          <w:tcPr>
            <w:tcW w:w="4395" w:type="dxa"/>
            <w:gridSpan w:val="3"/>
            <w:tcBorders>
              <w:top w:val="nil"/>
              <w:bottom w:val="single" w:sz="2" w:space="0" w:color="auto"/>
            </w:tcBorders>
          </w:tcPr>
          <w:p w:rsidR="002A2C40" w:rsidRDefault="002A2C40" w:rsidP="003D111D">
            <w:pPr>
              <w:rPr>
                <w:lang w:val="en-US"/>
              </w:rPr>
            </w:pPr>
            <w:r>
              <w:rPr>
                <w:lang w:val="en-US"/>
              </w:rPr>
              <w:t>Zidar cat.4</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0,120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0,060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2653102100832</w:t>
            </w:r>
          </w:p>
        </w:tc>
        <w:tc>
          <w:tcPr>
            <w:tcW w:w="4395" w:type="dxa"/>
            <w:gridSpan w:val="3"/>
            <w:tcBorders>
              <w:top w:val="nil"/>
              <w:bottom w:val="single" w:sz="2" w:space="0" w:color="auto"/>
            </w:tcBorders>
          </w:tcPr>
          <w:p w:rsidR="002A2C40" w:rsidRDefault="002A2C40" w:rsidP="003D111D">
            <w:pPr>
              <w:rPr>
                <w:lang w:val="en-US"/>
              </w:rPr>
            </w:pPr>
            <w:r>
              <w:rPr>
                <w:lang w:val="en-US"/>
              </w:rPr>
              <w:t>Chit pentru lucrari la interior "Satroc"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0,296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0,001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32</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179,100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5,373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26,865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8,955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33</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RpCR07A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179,100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123,579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2430116103800</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Vopsea  pe baza de copolimeri  vinilici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71,640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10,746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2881116001666</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25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89,550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1711317306661</w:t>
            </w:r>
          </w:p>
        </w:tc>
        <w:tc>
          <w:tcPr>
            <w:tcW w:w="4395" w:type="dxa"/>
            <w:gridSpan w:val="3"/>
            <w:tcBorders>
              <w:top w:val="nil"/>
              <w:bottom w:val="single" w:sz="2" w:space="0" w:color="auto"/>
            </w:tcBorders>
          </w:tcPr>
          <w:p w:rsidR="002A2C40" w:rsidRDefault="002A2C40" w:rsidP="003D111D">
            <w:pPr>
              <w:rPr>
                <w:lang w:val="en-US"/>
              </w:rPr>
            </w:pPr>
            <w:r>
              <w:rPr>
                <w:lang w:val="en-US"/>
              </w:rPr>
              <w:t>Bumbac de sters</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8,955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0,358</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1,791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34</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RpCE29A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Pelicula din polimeri  pentru protejarea mobilei</w:t>
            </w:r>
            <w:r>
              <w:rPr>
                <w:rFonts w:ascii="Times New Roman CYR" w:hAnsi="Times New Roman CYR" w:cs="Times New Roman CYR"/>
                <w:sz w:val="16"/>
                <w:szCs w:val="16"/>
                <w:lang w:val="en-US"/>
              </w:rPr>
              <w:t xml:space="preserve"> </w:t>
            </w:r>
          </w:p>
          <w:p w:rsidR="002A2C40" w:rsidRDefault="002A2C40" w:rsidP="003D111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21,000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7124010010700</w:t>
            </w:r>
          </w:p>
        </w:tc>
        <w:tc>
          <w:tcPr>
            <w:tcW w:w="4395" w:type="dxa"/>
            <w:gridSpan w:val="3"/>
            <w:tcBorders>
              <w:top w:val="nil"/>
              <w:bottom w:val="single" w:sz="2" w:space="0" w:color="auto"/>
            </w:tcBorders>
          </w:tcPr>
          <w:p w:rsidR="002A2C40" w:rsidRDefault="002A2C40" w:rsidP="003D111D">
            <w:pPr>
              <w:rPr>
                <w:lang w:val="en-US"/>
              </w:rPr>
            </w:pPr>
            <w:r>
              <w:rPr>
                <w:lang w:val="en-US"/>
              </w:rPr>
              <w:t>Dulgher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2,100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1,050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00000117</w:t>
            </w:r>
          </w:p>
        </w:tc>
        <w:tc>
          <w:tcPr>
            <w:tcW w:w="4395" w:type="dxa"/>
            <w:gridSpan w:val="3"/>
            <w:tcBorders>
              <w:top w:val="nil"/>
              <w:bottom w:val="single" w:sz="2" w:space="0" w:color="auto"/>
            </w:tcBorders>
          </w:tcPr>
          <w:p w:rsidR="002A2C40" w:rsidRDefault="002A2C40" w:rsidP="003D111D">
            <w:pPr>
              <w:rPr>
                <w:lang w:val="en-US"/>
              </w:rPr>
            </w:pPr>
            <w:r>
              <w:rPr>
                <w:lang w:val="en-US"/>
              </w:rPr>
              <w:t>Pelicula din polimeri grosime 1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23,594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2010102901167</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Manele de rasinoase L=2 - 6 m D=7-11 cm </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0,044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0,630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Pereti</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1.5.2. Tavan</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35</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СF59D</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Placarea suprafetelor cu un strat de PGC cu executarea carcasei metalice simple plane, cu inaltimea pina la 4 m: tavane fara izolatie (placi antiumezeala gr. 12,5mm)</w:t>
            </w:r>
            <w:r>
              <w:rPr>
                <w:rFonts w:ascii="Times New Roman CYR" w:hAnsi="Times New Roman CYR" w:cs="Times New Roman CYR"/>
                <w:sz w:val="16"/>
                <w:szCs w:val="16"/>
                <w:lang w:val="en-US"/>
              </w:rPr>
              <w:t xml:space="preserve"> </w:t>
            </w:r>
          </w:p>
          <w:p w:rsidR="002A2C40" w:rsidRDefault="002A2C40" w:rsidP="003D111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9310060019930</w:t>
            </w:r>
          </w:p>
        </w:tc>
        <w:tc>
          <w:tcPr>
            <w:tcW w:w="4395" w:type="dxa"/>
            <w:gridSpan w:val="3"/>
            <w:tcBorders>
              <w:top w:val="nil"/>
              <w:bottom w:val="single" w:sz="2" w:space="0" w:color="auto"/>
            </w:tcBorders>
          </w:tcPr>
          <w:p w:rsidR="002A2C40" w:rsidRDefault="002A2C40" w:rsidP="003D111D">
            <w:pPr>
              <w:rPr>
                <w:lang w:val="en-US"/>
              </w:rPr>
            </w:pPr>
            <w:r>
              <w:rPr>
                <w:lang w:val="en-US"/>
              </w:rPr>
              <w:t>Muncitor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4,393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2662102701000</w:t>
            </w:r>
          </w:p>
        </w:tc>
        <w:tc>
          <w:tcPr>
            <w:tcW w:w="4395" w:type="dxa"/>
            <w:gridSpan w:val="3"/>
            <w:tcBorders>
              <w:top w:val="nil"/>
              <w:bottom w:val="single" w:sz="2" w:space="0" w:color="auto"/>
            </w:tcBorders>
          </w:tcPr>
          <w:p w:rsidR="002A2C40" w:rsidRDefault="002A2C40" w:rsidP="003D111D">
            <w:pPr>
              <w:rPr>
                <w:lang w:val="en-US"/>
              </w:rPr>
            </w:pPr>
            <w:r>
              <w:rPr>
                <w:lang w:val="en-US"/>
              </w:rPr>
              <w:t>Placi ghips-carton</w:t>
            </w:r>
          </w:p>
        </w:tc>
        <w:tc>
          <w:tcPr>
            <w:tcW w:w="1275" w:type="dxa"/>
            <w:gridSpan w:val="2"/>
            <w:tcBorders>
              <w:top w:val="nil"/>
              <w:bottom w:val="single" w:sz="2" w:space="0" w:color="auto"/>
            </w:tcBorders>
          </w:tcPr>
          <w:p w:rsidR="002A2C40" w:rsidRDefault="002A2C40" w:rsidP="003D111D">
            <w:pPr>
              <w:rPr>
                <w:lang w:val="en-US"/>
              </w:rPr>
            </w:pPr>
            <w:r>
              <w:rPr>
                <w:lang w:val="en-US"/>
              </w:rPr>
              <w:t>m2</w:t>
            </w:r>
          </w:p>
        </w:tc>
        <w:tc>
          <w:tcPr>
            <w:tcW w:w="1985" w:type="dxa"/>
            <w:tcBorders>
              <w:top w:val="nil"/>
              <w:bottom w:val="single" w:sz="2" w:space="0" w:color="auto"/>
            </w:tcBorders>
          </w:tcPr>
          <w:p w:rsidR="002A2C40" w:rsidRDefault="002A2C40" w:rsidP="003D111D">
            <w:pPr>
              <w:rPr>
                <w:lang w:val="en-US"/>
              </w:rPr>
            </w:pPr>
            <w:r>
              <w:rPr>
                <w:lang w:val="en-US"/>
              </w:rPr>
              <w:t>2,427</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2710703520284</w:t>
            </w:r>
          </w:p>
        </w:tc>
        <w:tc>
          <w:tcPr>
            <w:tcW w:w="4395" w:type="dxa"/>
            <w:gridSpan w:val="3"/>
            <w:tcBorders>
              <w:top w:val="nil"/>
              <w:bottom w:val="single" w:sz="2" w:space="0" w:color="auto"/>
            </w:tcBorders>
          </w:tcPr>
          <w:p w:rsidR="002A2C40" w:rsidRDefault="002A2C40" w:rsidP="003D111D">
            <w:pPr>
              <w:rPr>
                <w:lang w:val="en-US"/>
              </w:rPr>
            </w:pPr>
            <w:r>
              <w:rPr>
                <w:lang w:val="en-US"/>
              </w:rPr>
              <w:t>Profil de ghidaj</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2,124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2710703520285</w:t>
            </w:r>
          </w:p>
        </w:tc>
        <w:tc>
          <w:tcPr>
            <w:tcW w:w="4395" w:type="dxa"/>
            <w:gridSpan w:val="3"/>
            <w:tcBorders>
              <w:top w:val="nil"/>
              <w:bottom w:val="single" w:sz="2" w:space="0" w:color="auto"/>
            </w:tcBorders>
          </w:tcPr>
          <w:p w:rsidR="002A2C40" w:rsidRDefault="002A2C40" w:rsidP="003D111D">
            <w:pPr>
              <w:rPr>
                <w:lang w:val="en-US"/>
              </w:rPr>
            </w:pPr>
            <w:r>
              <w:rPr>
                <w:lang w:val="en-US"/>
              </w:rPr>
              <w:t>Profil de suport</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5,085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2523156720072</w:t>
            </w:r>
          </w:p>
        </w:tc>
        <w:tc>
          <w:tcPr>
            <w:tcW w:w="4395" w:type="dxa"/>
            <w:gridSpan w:val="3"/>
            <w:tcBorders>
              <w:top w:val="nil"/>
              <w:bottom w:val="single" w:sz="2" w:space="0" w:color="auto"/>
            </w:tcBorders>
          </w:tcPr>
          <w:p w:rsidR="002A2C40" w:rsidRDefault="002A2C40" w:rsidP="003D111D">
            <w:pPr>
              <w:rPr>
                <w:lang w:val="en-US"/>
              </w:rPr>
            </w:pPr>
            <w:r>
              <w:rPr>
                <w:lang w:val="en-US"/>
              </w:rPr>
              <w:t>Banda de etansare sub profiluri "Dihtungsband"</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5,432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2513206621602</w:t>
            </w:r>
          </w:p>
        </w:tc>
        <w:tc>
          <w:tcPr>
            <w:tcW w:w="4395" w:type="dxa"/>
            <w:gridSpan w:val="3"/>
            <w:tcBorders>
              <w:top w:val="nil"/>
              <w:bottom w:val="single" w:sz="2" w:space="0" w:color="auto"/>
            </w:tcBorders>
          </w:tcPr>
          <w:p w:rsidR="002A2C40" w:rsidRDefault="002A2C40" w:rsidP="003D111D">
            <w:pPr>
              <w:rPr>
                <w:lang w:val="en-US"/>
              </w:rPr>
            </w:pPr>
            <w:r>
              <w:rPr>
                <w:lang w:val="en-US"/>
              </w:rPr>
              <w:t>Banda pentru imbinarea rosturilor "Serpeanca"</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1,751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2430226102822</w:t>
            </w:r>
          </w:p>
        </w:tc>
        <w:tc>
          <w:tcPr>
            <w:tcW w:w="4395" w:type="dxa"/>
            <w:gridSpan w:val="3"/>
            <w:tcBorders>
              <w:top w:val="nil"/>
              <w:bottom w:val="single" w:sz="2" w:space="0" w:color="auto"/>
            </w:tcBorders>
          </w:tcPr>
          <w:p w:rsidR="002A2C40" w:rsidRDefault="002A2C40" w:rsidP="003D111D">
            <w:pPr>
              <w:rPr>
                <w:lang w:val="en-US"/>
              </w:rPr>
            </w:pPr>
            <w:r>
              <w:rPr>
                <w:lang w:val="en-US"/>
              </w:rPr>
              <w:t>Chit pe baza de ipsos "Fughenfuller lait"</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0,626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2430226101017</w:t>
            </w:r>
          </w:p>
        </w:tc>
        <w:tc>
          <w:tcPr>
            <w:tcW w:w="4395" w:type="dxa"/>
            <w:gridSpan w:val="3"/>
            <w:tcBorders>
              <w:top w:val="nil"/>
              <w:bottom w:val="single" w:sz="2" w:space="0" w:color="auto"/>
            </w:tcBorders>
          </w:tcPr>
          <w:p w:rsidR="002A2C40" w:rsidRDefault="002A2C40" w:rsidP="003D111D">
            <w:pPr>
              <w:rPr>
                <w:lang w:val="en-US"/>
              </w:rPr>
            </w:pPr>
            <w:r>
              <w:rPr>
                <w:lang w:val="en-US"/>
              </w:rPr>
              <w:t>Grund "Tifengrund"</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0,202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20511429507111</w:t>
            </w:r>
          </w:p>
        </w:tc>
        <w:tc>
          <w:tcPr>
            <w:tcW w:w="4395" w:type="dxa"/>
            <w:gridSpan w:val="3"/>
            <w:tcBorders>
              <w:top w:val="nil"/>
              <w:bottom w:val="single" w:sz="2" w:space="0" w:color="auto"/>
            </w:tcBorders>
          </w:tcPr>
          <w:p w:rsidR="002A2C40" w:rsidRDefault="002A2C40" w:rsidP="003D111D">
            <w:pPr>
              <w:rPr>
                <w:lang w:val="en-US"/>
              </w:rPr>
            </w:pPr>
            <w:r>
              <w:rPr>
                <w:lang w:val="en-US"/>
              </w:rPr>
              <w:t>Dibluri cu suruburi 8x80mm pentru fixarea profilurilor metalice</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3,814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2874115833871</w:t>
            </w:r>
          </w:p>
        </w:tc>
        <w:tc>
          <w:tcPr>
            <w:tcW w:w="4395" w:type="dxa"/>
            <w:gridSpan w:val="3"/>
            <w:tcBorders>
              <w:top w:val="nil"/>
              <w:bottom w:val="single" w:sz="2" w:space="0" w:color="auto"/>
            </w:tcBorders>
          </w:tcPr>
          <w:p w:rsidR="002A2C40" w:rsidRDefault="002A2C40" w:rsidP="003D111D">
            <w:pPr>
              <w:rPr>
                <w:lang w:val="en-US"/>
              </w:rPr>
            </w:pPr>
            <w:r>
              <w:rPr>
                <w:lang w:val="en-US"/>
              </w:rPr>
              <w:t>Suruburi cu autofiletare 3,5x25 mm</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37,423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0,011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2952270007609</w:t>
            </w:r>
          </w:p>
        </w:tc>
        <w:tc>
          <w:tcPr>
            <w:tcW w:w="4395" w:type="dxa"/>
            <w:gridSpan w:val="3"/>
            <w:tcBorders>
              <w:top w:val="nil"/>
              <w:bottom w:val="single" w:sz="2" w:space="0" w:color="auto"/>
            </w:tcBorders>
          </w:tcPr>
          <w:p w:rsidR="002A2C40" w:rsidRDefault="002A2C40" w:rsidP="003D111D">
            <w:pPr>
              <w:rPr>
                <w:lang w:val="en-US"/>
              </w:rPr>
            </w:pPr>
            <w:r>
              <w:rPr>
                <w:lang w:val="en-US"/>
              </w:rPr>
              <w:t>Masina de gaurit electrica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0,109</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36</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0,069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0,345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0,115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37</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CF52B</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tavan, preparare manuala a mortarului</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7122050013442</w:t>
            </w:r>
          </w:p>
        </w:tc>
        <w:tc>
          <w:tcPr>
            <w:tcW w:w="4395" w:type="dxa"/>
            <w:gridSpan w:val="3"/>
            <w:tcBorders>
              <w:top w:val="nil"/>
              <w:bottom w:val="single" w:sz="2" w:space="0" w:color="auto"/>
            </w:tcBorders>
          </w:tcPr>
          <w:p w:rsidR="002A2C40" w:rsidRDefault="002A2C40" w:rsidP="003D111D">
            <w:pPr>
              <w:rPr>
                <w:lang w:val="en-US"/>
              </w:rPr>
            </w:pPr>
            <w:r>
              <w:rPr>
                <w:lang w:val="en-US"/>
              </w:rPr>
              <w:t>Tencuitor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3,519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2653102100831</w:t>
            </w:r>
          </w:p>
        </w:tc>
        <w:tc>
          <w:tcPr>
            <w:tcW w:w="4395" w:type="dxa"/>
            <w:gridSpan w:val="3"/>
            <w:tcBorders>
              <w:top w:val="nil"/>
              <w:bottom w:val="single" w:sz="2" w:space="0" w:color="auto"/>
            </w:tcBorders>
          </w:tcPr>
          <w:p w:rsidR="002A2C40" w:rsidRDefault="002A2C40" w:rsidP="003D111D">
            <w:pPr>
              <w:rPr>
                <w:lang w:val="en-US"/>
              </w:rPr>
            </w:pPr>
            <w:r>
              <w:rPr>
                <w:lang w:val="en-US"/>
              </w:rPr>
              <w:t>Amestec uscat</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16,422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0,009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0,182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2952240004021</w:t>
            </w:r>
          </w:p>
        </w:tc>
        <w:tc>
          <w:tcPr>
            <w:tcW w:w="4395" w:type="dxa"/>
            <w:gridSpan w:val="3"/>
            <w:tcBorders>
              <w:top w:val="nil"/>
              <w:bottom w:val="single" w:sz="2" w:space="0" w:color="auto"/>
            </w:tcBorders>
          </w:tcPr>
          <w:p w:rsidR="002A2C40" w:rsidRDefault="002A2C40" w:rsidP="003D111D">
            <w:pPr>
              <w:rPr>
                <w:lang w:val="en-US"/>
              </w:rPr>
            </w:pPr>
            <w:r>
              <w:rPr>
                <w:lang w:val="en-US"/>
              </w:rPr>
              <w:t>Mixer electric</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0,045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38</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CF56A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tavanelor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7,900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7122050013401</w:t>
            </w:r>
          </w:p>
        </w:tc>
        <w:tc>
          <w:tcPr>
            <w:tcW w:w="4395" w:type="dxa"/>
            <w:gridSpan w:val="3"/>
            <w:tcBorders>
              <w:top w:val="nil"/>
              <w:bottom w:val="single" w:sz="2" w:space="0" w:color="auto"/>
            </w:tcBorders>
          </w:tcPr>
          <w:p w:rsidR="002A2C40" w:rsidRDefault="002A2C40" w:rsidP="003D111D">
            <w:pPr>
              <w:rPr>
                <w:lang w:val="en-US"/>
              </w:rPr>
            </w:pPr>
            <w:r>
              <w:rPr>
                <w:lang w:val="en-US"/>
              </w:rPr>
              <w:t>Zidar cat.4</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1,580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0,790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2653102100832</w:t>
            </w:r>
          </w:p>
        </w:tc>
        <w:tc>
          <w:tcPr>
            <w:tcW w:w="4395" w:type="dxa"/>
            <w:gridSpan w:val="3"/>
            <w:tcBorders>
              <w:top w:val="nil"/>
              <w:bottom w:val="single" w:sz="2" w:space="0" w:color="auto"/>
            </w:tcBorders>
          </w:tcPr>
          <w:p w:rsidR="002A2C40" w:rsidRDefault="002A2C40" w:rsidP="003D111D">
            <w:pPr>
              <w:rPr>
                <w:lang w:val="en-US"/>
              </w:rPr>
            </w:pPr>
            <w:r>
              <w:rPr>
                <w:lang w:val="en-US"/>
              </w:rPr>
              <w:t>Chit pentru lucrari la interior "Satroc"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3,895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0,008</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39</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7,900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0,237</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1,185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0,395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40</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RpCR07A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7,900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5,451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2430116103800</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Vopsea  pe baza de copolimeri  vinilici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3,160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0,474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2881116001666</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25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3,950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1711317306661</w:t>
            </w:r>
          </w:p>
        </w:tc>
        <w:tc>
          <w:tcPr>
            <w:tcW w:w="4395" w:type="dxa"/>
            <w:gridSpan w:val="3"/>
            <w:tcBorders>
              <w:top w:val="nil"/>
              <w:bottom w:val="single" w:sz="2" w:space="0" w:color="auto"/>
            </w:tcBorders>
          </w:tcPr>
          <w:p w:rsidR="002A2C40" w:rsidRDefault="002A2C40" w:rsidP="003D111D">
            <w:pPr>
              <w:rPr>
                <w:lang w:val="en-US"/>
              </w:rPr>
            </w:pPr>
            <w:r>
              <w:rPr>
                <w:lang w:val="en-US"/>
              </w:rPr>
              <w:t>Bumbac de sters</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0,395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0,016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0,079</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41</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RpCE29A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Pelicula din polimeri  pentru protejarea mobilei</w:t>
            </w:r>
            <w:r>
              <w:rPr>
                <w:rFonts w:ascii="Times New Roman CYR" w:hAnsi="Times New Roman CYR" w:cs="Times New Roman CYR"/>
                <w:sz w:val="16"/>
                <w:szCs w:val="16"/>
                <w:lang w:val="en-US"/>
              </w:rPr>
              <w:t xml:space="preserve"> </w:t>
            </w:r>
          </w:p>
          <w:p w:rsidR="002A2C40" w:rsidRDefault="002A2C40" w:rsidP="003D111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18,000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7124010010700</w:t>
            </w:r>
          </w:p>
        </w:tc>
        <w:tc>
          <w:tcPr>
            <w:tcW w:w="4395" w:type="dxa"/>
            <w:gridSpan w:val="3"/>
            <w:tcBorders>
              <w:top w:val="nil"/>
              <w:bottom w:val="single" w:sz="2" w:space="0" w:color="auto"/>
            </w:tcBorders>
          </w:tcPr>
          <w:p w:rsidR="002A2C40" w:rsidRDefault="002A2C40" w:rsidP="003D111D">
            <w:pPr>
              <w:rPr>
                <w:lang w:val="en-US"/>
              </w:rPr>
            </w:pPr>
            <w:r>
              <w:rPr>
                <w:lang w:val="en-US"/>
              </w:rPr>
              <w:t>Dulgher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1,800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0,900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00000117</w:t>
            </w:r>
          </w:p>
        </w:tc>
        <w:tc>
          <w:tcPr>
            <w:tcW w:w="4395" w:type="dxa"/>
            <w:gridSpan w:val="3"/>
            <w:tcBorders>
              <w:top w:val="nil"/>
              <w:bottom w:val="single" w:sz="2" w:space="0" w:color="auto"/>
            </w:tcBorders>
          </w:tcPr>
          <w:p w:rsidR="002A2C40" w:rsidRDefault="002A2C40" w:rsidP="003D111D">
            <w:pPr>
              <w:rPr>
                <w:lang w:val="en-US"/>
              </w:rPr>
            </w:pPr>
            <w:r>
              <w:rPr>
                <w:lang w:val="en-US"/>
              </w:rPr>
              <w:t>Pelicula din polimeri grosime 1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20,223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2010102901167</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Manele de rasinoase L=2 - 6 m D=7-11 cm </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0,038</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0,540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Tavan</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r>
              <w:rPr>
                <w:lang w:val="en-US"/>
              </w:rPr>
              <w:t xml:space="preserve"> </w:t>
            </w: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Arhiva</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1.6. Coridor</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1.6.1. Pereti</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42</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1,700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0,051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0,255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0,085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43</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CF56A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1,700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7122050013401</w:t>
            </w:r>
          </w:p>
        </w:tc>
        <w:tc>
          <w:tcPr>
            <w:tcW w:w="4395" w:type="dxa"/>
            <w:gridSpan w:val="3"/>
            <w:tcBorders>
              <w:top w:val="nil"/>
              <w:bottom w:val="single" w:sz="2" w:space="0" w:color="auto"/>
            </w:tcBorders>
          </w:tcPr>
          <w:p w:rsidR="002A2C40" w:rsidRDefault="002A2C40" w:rsidP="003D111D">
            <w:pPr>
              <w:rPr>
                <w:lang w:val="en-US"/>
              </w:rPr>
            </w:pPr>
            <w:r>
              <w:rPr>
                <w:lang w:val="en-US"/>
              </w:rPr>
              <w:t>Zidar cat.4</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0,340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0,170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2653102100832</w:t>
            </w:r>
          </w:p>
        </w:tc>
        <w:tc>
          <w:tcPr>
            <w:tcW w:w="4395" w:type="dxa"/>
            <w:gridSpan w:val="3"/>
            <w:tcBorders>
              <w:top w:val="nil"/>
              <w:bottom w:val="single" w:sz="2" w:space="0" w:color="auto"/>
            </w:tcBorders>
          </w:tcPr>
          <w:p w:rsidR="002A2C40" w:rsidRDefault="002A2C40" w:rsidP="003D111D">
            <w:pPr>
              <w:rPr>
                <w:lang w:val="en-US"/>
              </w:rPr>
            </w:pPr>
            <w:r>
              <w:rPr>
                <w:lang w:val="en-US"/>
              </w:rPr>
              <w:t>Chit pentru lucrari la interior "Satroc"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0,838</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0,002</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44</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53,300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1,599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7,995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2,665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45</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RpCR07A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53,300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36,777</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2430116103800</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Vopsea  pe baza de copolimeri  vinilici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21,320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3,198</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2881116001666</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25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26,650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1711317306661</w:t>
            </w:r>
          </w:p>
        </w:tc>
        <w:tc>
          <w:tcPr>
            <w:tcW w:w="4395" w:type="dxa"/>
            <w:gridSpan w:val="3"/>
            <w:tcBorders>
              <w:top w:val="nil"/>
              <w:bottom w:val="single" w:sz="2" w:space="0" w:color="auto"/>
            </w:tcBorders>
          </w:tcPr>
          <w:p w:rsidR="002A2C40" w:rsidRDefault="002A2C40" w:rsidP="003D111D">
            <w:pPr>
              <w:rPr>
                <w:lang w:val="en-US"/>
              </w:rPr>
            </w:pPr>
            <w:r>
              <w:rPr>
                <w:lang w:val="en-US"/>
              </w:rPr>
              <w:t>Bumbac de sters</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2,665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0,107</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0,533</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Pereti</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r>
              <w:rPr>
                <w:lang w:val="en-US"/>
              </w:rPr>
              <w:t xml:space="preserve"> </w:t>
            </w: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Coridor</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1.7. Intrare de serviciu</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1.7.1. Pereti</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46</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0,800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0,024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0,120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0,040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47</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CF56A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0,800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7122050013401</w:t>
            </w:r>
          </w:p>
        </w:tc>
        <w:tc>
          <w:tcPr>
            <w:tcW w:w="4395" w:type="dxa"/>
            <w:gridSpan w:val="3"/>
            <w:tcBorders>
              <w:top w:val="nil"/>
              <w:bottom w:val="single" w:sz="2" w:space="0" w:color="auto"/>
            </w:tcBorders>
          </w:tcPr>
          <w:p w:rsidR="002A2C40" w:rsidRDefault="002A2C40" w:rsidP="003D111D">
            <w:pPr>
              <w:rPr>
                <w:lang w:val="en-US"/>
              </w:rPr>
            </w:pPr>
            <w:r>
              <w:rPr>
                <w:lang w:val="en-US"/>
              </w:rPr>
              <w:t>Zidar cat.4</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0,160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0,080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2653102100832</w:t>
            </w:r>
          </w:p>
        </w:tc>
        <w:tc>
          <w:tcPr>
            <w:tcW w:w="4395" w:type="dxa"/>
            <w:gridSpan w:val="3"/>
            <w:tcBorders>
              <w:top w:val="nil"/>
              <w:bottom w:val="single" w:sz="2" w:space="0" w:color="auto"/>
            </w:tcBorders>
          </w:tcPr>
          <w:p w:rsidR="002A2C40" w:rsidRDefault="002A2C40" w:rsidP="003D111D">
            <w:pPr>
              <w:rPr>
                <w:lang w:val="en-US"/>
              </w:rPr>
            </w:pPr>
            <w:r>
              <w:rPr>
                <w:lang w:val="en-US"/>
              </w:rPr>
              <w:t>Chit pentru lucrari la interior "Satroc"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0,394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0,001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48</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23,300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0,699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3,495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1,165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49</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RpCR07A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23,300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16,077</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2430116103800</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Vopsea  pe baza de copolimeri  vinilici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9,320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1,398</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2881116001666</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25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11,650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1711317306661</w:t>
            </w:r>
          </w:p>
        </w:tc>
        <w:tc>
          <w:tcPr>
            <w:tcW w:w="4395" w:type="dxa"/>
            <w:gridSpan w:val="3"/>
            <w:tcBorders>
              <w:top w:val="nil"/>
              <w:bottom w:val="single" w:sz="2" w:space="0" w:color="auto"/>
            </w:tcBorders>
          </w:tcPr>
          <w:p w:rsidR="002A2C40" w:rsidRDefault="002A2C40" w:rsidP="003D111D">
            <w:pPr>
              <w:rPr>
                <w:lang w:val="en-US"/>
              </w:rPr>
            </w:pPr>
            <w:r>
              <w:rPr>
                <w:lang w:val="en-US"/>
              </w:rPr>
              <w:t>Bumbac de sters</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1,165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0,047</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0,233</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Pereti</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1.7.2. Tavan</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50</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CK29F</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Tavane suspendate din panouri prefabricate "Armstrong", inclusiv sistemul-grila</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4,600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0,690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7422010060100</w:t>
            </w:r>
          </w:p>
        </w:tc>
        <w:tc>
          <w:tcPr>
            <w:tcW w:w="4395" w:type="dxa"/>
            <w:gridSpan w:val="3"/>
            <w:tcBorders>
              <w:top w:val="nil"/>
              <w:bottom w:val="single" w:sz="2" w:space="0" w:color="auto"/>
            </w:tcBorders>
          </w:tcPr>
          <w:p w:rsidR="002A2C40" w:rsidRDefault="002A2C40" w:rsidP="003D111D">
            <w:pPr>
              <w:rPr>
                <w:lang w:val="en-US"/>
              </w:rPr>
            </w:pPr>
            <w:r>
              <w:rPr>
                <w:lang w:val="en-US"/>
              </w:rPr>
              <w:t>Timplar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9,430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2874136313300</w:t>
            </w:r>
          </w:p>
        </w:tc>
        <w:tc>
          <w:tcPr>
            <w:tcW w:w="4395" w:type="dxa"/>
            <w:gridSpan w:val="3"/>
            <w:tcBorders>
              <w:top w:val="nil"/>
              <w:bottom w:val="single" w:sz="2" w:space="0" w:color="auto"/>
            </w:tcBorders>
          </w:tcPr>
          <w:p w:rsidR="002A2C40" w:rsidRDefault="002A2C40" w:rsidP="003D111D">
            <w:pPr>
              <w:rPr>
                <w:lang w:val="en-US"/>
              </w:rPr>
            </w:pPr>
            <w:r>
              <w:rPr>
                <w:lang w:val="en-US"/>
              </w:rPr>
              <w:t>Diblu din metal</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18,400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2732103646151</w:t>
            </w:r>
          </w:p>
        </w:tc>
        <w:tc>
          <w:tcPr>
            <w:tcW w:w="4395" w:type="dxa"/>
            <w:gridSpan w:val="3"/>
            <w:tcBorders>
              <w:top w:val="nil"/>
              <w:bottom w:val="single" w:sz="2" w:space="0" w:color="auto"/>
            </w:tcBorders>
          </w:tcPr>
          <w:p w:rsidR="002A2C40" w:rsidRDefault="002A2C40" w:rsidP="003D111D">
            <w:pPr>
              <w:rPr>
                <w:lang w:val="en-US"/>
              </w:rPr>
            </w:pPr>
            <w:r>
              <w:rPr>
                <w:lang w:val="en-US"/>
              </w:rPr>
              <w:t>Panouri "Armstrong" cu sistem grila (aparenta sau ascunsa) pentru suspendarea panourilor prefabricate</w:t>
            </w:r>
          </w:p>
        </w:tc>
        <w:tc>
          <w:tcPr>
            <w:tcW w:w="1275" w:type="dxa"/>
            <w:gridSpan w:val="2"/>
            <w:tcBorders>
              <w:top w:val="nil"/>
              <w:bottom w:val="single" w:sz="2" w:space="0" w:color="auto"/>
            </w:tcBorders>
          </w:tcPr>
          <w:p w:rsidR="002A2C40" w:rsidRDefault="002A2C40" w:rsidP="003D111D">
            <w:pPr>
              <w:rPr>
                <w:lang w:val="en-US"/>
              </w:rPr>
            </w:pPr>
            <w:r>
              <w:rPr>
                <w:lang w:val="en-US"/>
              </w:rPr>
              <w:t>m2</w:t>
            </w:r>
          </w:p>
        </w:tc>
        <w:tc>
          <w:tcPr>
            <w:tcW w:w="1985" w:type="dxa"/>
            <w:tcBorders>
              <w:top w:val="nil"/>
              <w:bottom w:val="single" w:sz="2" w:space="0" w:color="auto"/>
            </w:tcBorders>
          </w:tcPr>
          <w:p w:rsidR="002A2C40" w:rsidRDefault="002A2C40" w:rsidP="003D111D">
            <w:pPr>
              <w:rPr>
                <w:lang w:val="en-US"/>
              </w:rPr>
            </w:pPr>
            <w:r>
              <w:rPr>
                <w:lang w:val="en-US"/>
              </w:rPr>
              <w:t>4,830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0,069</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Tavan</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r>
              <w:rPr>
                <w:lang w:val="en-US"/>
              </w:rPr>
              <w:t xml:space="preserve"> </w:t>
            </w: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Intrare de serviciu</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1.8. Bucatarie</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1.8.1. Pereti</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51</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0,039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0,195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0,065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52</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CF56A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7122050013401</w:t>
            </w:r>
          </w:p>
        </w:tc>
        <w:tc>
          <w:tcPr>
            <w:tcW w:w="4395" w:type="dxa"/>
            <w:gridSpan w:val="3"/>
            <w:tcBorders>
              <w:top w:val="nil"/>
              <w:bottom w:val="single" w:sz="2" w:space="0" w:color="auto"/>
            </w:tcBorders>
          </w:tcPr>
          <w:p w:rsidR="002A2C40" w:rsidRDefault="002A2C40" w:rsidP="003D111D">
            <w:pPr>
              <w:rPr>
                <w:lang w:val="en-US"/>
              </w:rPr>
            </w:pPr>
            <w:r>
              <w:rPr>
                <w:lang w:val="en-US"/>
              </w:rPr>
              <w:t>Zidar cat.4</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0,260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0,130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2653102100832</w:t>
            </w:r>
          </w:p>
        </w:tc>
        <w:tc>
          <w:tcPr>
            <w:tcW w:w="4395" w:type="dxa"/>
            <w:gridSpan w:val="3"/>
            <w:tcBorders>
              <w:top w:val="nil"/>
              <w:bottom w:val="single" w:sz="2" w:space="0" w:color="auto"/>
            </w:tcBorders>
          </w:tcPr>
          <w:p w:rsidR="002A2C40" w:rsidRDefault="002A2C40" w:rsidP="003D111D">
            <w:pPr>
              <w:rPr>
                <w:lang w:val="en-US"/>
              </w:rPr>
            </w:pPr>
            <w:r>
              <w:rPr>
                <w:lang w:val="en-US"/>
              </w:rPr>
              <w:t>Chit pentru lucrari la interior "Satroc"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0,641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0,001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lastRenderedPageBreak/>
              <w:t>53</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35,500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1,065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5,325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1,775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54</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RpCR07A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35,500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24,495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2430116103800</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Vopsea  pe baza de copolimeri  vinilici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14,200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2,130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2881116001666</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25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17,750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1711317306661</w:t>
            </w:r>
          </w:p>
        </w:tc>
        <w:tc>
          <w:tcPr>
            <w:tcW w:w="4395" w:type="dxa"/>
            <w:gridSpan w:val="3"/>
            <w:tcBorders>
              <w:top w:val="nil"/>
              <w:bottom w:val="single" w:sz="2" w:space="0" w:color="auto"/>
            </w:tcBorders>
          </w:tcPr>
          <w:p w:rsidR="002A2C40" w:rsidRDefault="002A2C40" w:rsidP="003D111D">
            <w:pPr>
              <w:rPr>
                <w:lang w:val="en-US"/>
              </w:rPr>
            </w:pPr>
            <w:r>
              <w:rPr>
                <w:lang w:val="en-US"/>
              </w:rPr>
              <w:t>Bumbac de sters</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1,775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0,071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0,355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55</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RpCE29A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Pelicula din polimeri  pentru protejarea mobilei</w:t>
            </w:r>
            <w:r>
              <w:rPr>
                <w:rFonts w:ascii="Times New Roman CYR" w:hAnsi="Times New Roman CYR" w:cs="Times New Roman CYR"/>
                <w:sz w:val="16"/>
                <w:szCs w:val="16"/>
                <w:lang w:val="en-US"/>
              </w:rPr>
              <w:t xml:space="preserve"> </w:t>
            </w:r>
          </w:p>
          <w:p w:rsidR="002A2C40" w:rsidRDefault="002A2C40" w:rsidP="003D111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16,000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7124010010700</w:t>
            </w:r>
          </w:p>
        </w:tc>
        <w:tc>
          <w:tcPr>
            <w:tcW w:w="4395" w:type="dxa"/>
            <w:gridSpan w:val="3"/>
            <w:tcBorders>
              <w:top w:val="nil"/>
              <w:bottom w:val="single" w:sz="2" w:space="0" w:color="auto"/>
            </w:tcBorders>
          </w:tcPr>
          <w:p w:rsidR="002A2C40" w:rsidRDefault="002A2C40" w:rsidP="003D111D">
            <w:pPr>
              <w:rPr>
                <w:lang w:val="en-US"/>
              </w:rPr>
            </w:pPr>
            <w:r>
              <w:rPr>
                <w:lang w:val="en-US"/>
              </w:rPr>
              <w:t>Dulgher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1,600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0,800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00000117</w:t>
            </w:r>
          </w:p>
        </w:tc>
        <w:tc>
          <w:tcPr>
            <w:tcW w:w="4395" w:type="dxa"/>
            <w:gridSpan w:val="3"/>
            <w:tcBorders>
              <w:top w:val="nil"/>
              <w:bottom w:val="single" w:sz="2" w:space="0" w:color="auto"/>
            </w:tcBorders>
          </w:tcPr>
          <w:p w:rsidR="002A2C40" w:rsidRDefault="002A2C40" w:rsidP="003D111D">
            <w:pPr>
              <w:rPr>
                <w:lang w:val="en-US"/>
              </w:rPr>
            </w:pPr>
            <w:r>
              <w:rPr>
                <w:lang w:val="en-US"/>
              </w:rPr>
              <w:t>Pelicula din polimeri grosime 1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17,976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2010102901167</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Manele de rasinoase L=2 - 6 m D=7-11 cm </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0,034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0,480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56</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RpCO46D</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Confectionarea si montarea lambriurilor la pereti, executate in lamele sau tablii din placaj furniruit, montat prin lipire sau acoperirea rosturilor cu baghete de lemn</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2,010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7422010060100</w:t>
            </w:r>
          </w:p>
        </w:tc>
        <w:tc>
          <w:tcPr>
            <w:tcW w:w="4395" w:type="dxa"/>
            <w:gridSpan w:val="3"/>
            <w:tcBorders>
              <w:top w:val="nil"/>
              <w:bottom w:val="single" w:sz="2" w:space="0" w:color="auto"/>
            </w:tcBorders>
          </w:tcPr>
          <w:p w:rsidR="002A2C40" w:rsidRDefault="002A2C40" w:rsidP="003D111D">
            <w:pPr>
              <w:rPr>
                <w:lang w:val="en-US"/>
              </w:rPr>
            </w:pPr>
            <w:r>
              <w:rPr>
                <w:lang w:val="en-US"/>
              </w:rPr>
              <w:t>Timplar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7,196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9310060019922</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Muncitor deservire </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0,603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2010102904353</w:t>
            </w:r>
          </w:p>
        </w:tc>
        <w:tc>
          <w:tcPr>
            <w:tcW w:w="4395" w:type="dxa"/>
            <w:gridSpan w:val="3"/>
            <w:tcBorders>
              <w:top w:val="nil"/>
              <w:bottom w:val="single" w:sz="2" w:space="0" w:color="auto"/>
            </w:tcBorders>
          </w:tcPr>
          <w:p w:rsidR="002A2C40" w:rsidRDefault="002A2C40" w:rsidP="003D111D">
            <w:pPr>
              <w:rPr>
                <w:lang w:val="en-US"/>
              </w:rPr>
            </w:pPr>
            <w:r>
              <w:rPr>
                <w:lang w:val="en-US"/>
              </w:rPr>
              <w:t>Dulap rasinos tivit cls.A, Gr=38mm, Lung=4,50m, S 942</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2020112919229</w:t>
            </w:r>
          </w:p>
        </w:tc>
        <w:tc>
          <w:tcPr>
            <w:tcW w:w="4395" w:type="dxa"/>
            <w:gridSpan w:val="3"/>
            <w:tcBorders>
              <w:top w:val="nil"/>
              <w:bottom w:val="single" w:sz="2" w:space="0" w:color="auto"/>
            </w:tcBorders>
          </w:tcPr>
          <w:p w:rsidR="002A2C40" w:rsidRDefault="002A2C40" w:rsidP="003D111D">
            <w:pPr>
              <w:rPr>
                <w:lang w:val="en-US"/>
              </w:rPr>
            </w:pPr>
            <w:r>
              <w:rPr>
                <w:lang w:val="en-US"/>
              </w:rPr>
              <w:t>Placaj de fag de uz general</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0,030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2020212918940</w:t>
            </w:r>
          </w:p>
        </w:tc>
        <w:tc>
          <w:tcPr>
            <w:tcW w:w="4395" w:type="dxa"/>
            <w:gridSpan w:val="3"/>
            <w:tcBorders>
              <w:top w:val="nil"/>
              <w:bottom w:val="single" w:sz="2" w:space="0" w:color="auto"/>
            </w:tcBorders>
          </w:tcPr>
          <w:p w:rsidR="002A2C40" w:rsidRDefault="002A2C40" w:rsidP="003D111D">
            <w:pPr>
              <w:rPr>
                <w:lang w:val="en-US"/>
              </w:rPr>
            </w:pPr>
            <w:r>
              <w:rPr>
                <w:lang w:val="en-US"/>
              </w:rPr>
              <w:t>Furnir stejar calii gros 0,7 mm S1122</w:t>
            </w:r>
          </w:p>
        </w:tc>
        <w:tc>
          <w:tcPr>
            <w:tcW w:w="1275" w:type="dxa"/>
            <w:gridSpan w:val="2"/>
            <w:tcBorders>
              <w:top w:val="nil"/>
              <w:bottom w:val="single" w:sz="2" w:space="0" w:color="auto"/>
            </w:tcBorders>
          </w:tcPr>
          <w:p w:rsidR="002A2C40" w:rsidRDefault="002A2C40" w:rsidP="003D111D">
            <w:pPr>
              <w:rPr>
                <w:lang w:val="en-US"/>
              </w:rPr>
            </w:pPr>
            <w:r>
              <w:rPr>
                <w:lang w:val="en-US"/>
              </w:rPr>
              <w:t>m2</w:t>
            </w:r>
          </w:p>
        </w:tc>
        <w:tc>
          <w:tcPr>
            <w:tcW w:w="1985" w:type="dxa"/>
            <w:tcBorders>
              <w:top w:val="nil"/>
              <w:bottom w:val="single" w:sz="2" w:space="0" w:color="auto"/>
            </w:tcBorders>
          </w:tcPr>
          <w:p w:rsidR="002A2C40" w:rsidRDefault="002A2C40" w:rsidP="003D111D">
            <w:pPr>
              <w:rPr>
                <w:lang w:val="en-US"/>
              </w:rPr>
            </w:pPr>
            <w:r>
              <w:rPr>
                <w:lang w:val="en-US"/>
              </w:rPr>
              <w:t>2,211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2030112948098</w:t>
            </w:r>
          </w:p>
        </w:tc>
        <w:tc>
          <w:tcPr>
            <w:tcW w:w="4395" w:type="dxa"/>
            <w:gridSpan w:val="3"/>
            <w:tcBorders>
              <w:top w:val="nil"/>
              <w:bottom w:val="single" w:sz="2" w:space="0" w:color="auto"/>
            </w:tcBorders>
          </w:tcPr>
          <w:p w:rsidR="002A2C40" w:rsidRDefault="002A2C40" w:rsidP="003D111D">
            <w:pPr>
              <w:rPr>
                <w:lang w:val="en-US"/>
              </w:rPr>
            </w:pPr>
            <w:r>
              <w:rPr>
                <w:lang w:val="en-US"/>
              </w:rPr>
              <w:t>Pervazuri baghete pt. usi rasinoase 32/19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3,015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2030112948232</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 Bagheta lemn finisata 5 - 15 x 10 - 30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1,327</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2874115836985</w:t>
            </w:r>
          </w:p>
        </w:tc>
        <w:tc>
          <w:tcPr>
            <w:tcW w:w="4395" w:type="dxa"/>
            <w:gridSpan w:val="3"/>
            <w:tcBorders>
              <w:top w:val="nil"/>
              <w:bottom w:val="single" w:sz="2" w:space="0" w:color="auto"/>
            </w:tcBorders>
          </w:tcPr>
          <w:p w:rsidR="002A2C40" w:rsidRDefault="002A2C40" w:rsidP="003D111D">
            <w:pPr>
              <w:rPr>
                <w:lang w:val="en-US"/>
              </w:rPr>
            </w:pPr>
            <w:r>
              <w:rPr>
                <w:lang w:val="en-US"/>
              </w:rPr>
              <w:t>Suruburi pentru lemn cu cap inecat crestat L 4 x 60 mm</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12,060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2416306109913</w:t>
            </w:r>
          </w:p>
        </w:tc>
        <w:tc>
          <w:tcPr>
            <w:tcW w:w="4395" w:type="dxa"/>
            <w:gridSpan w:val="3"/>
            <w:tcBorders>
              <w:top w:val="nil"/>
              <w:bottom w:val="single" w:sz="2" w:space="0" w:color="auto"/>
            </w:tcBorders>
          </w:tcPr>
          <w:p w:rsidR="002A2C40" w:rsidRDefault="002A2C40" w:rsidP="003D111D">
            <w:pPr>
              <w:rPr>
                <w:lang w:val="en-US"/>
              </w:rPr>
            </w:pPr>
            <w:r>
              <w:rPr>
                <w:lang w:val="en-US"/>
              </w:rPr>
              <w:t>Aracet DP 25</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0,362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1542126108945</w:t>
            </w:r>
          </w:p>
        </w:tc>
        <w:tc>
          <w:tcPr>
            <w:tcW w:w="4395" w:type="dxa"/>
            <w:gridSpan w:val="3"/>
            <w:tcBorders>
              <w:top w:val="nil"/>
              <w:bottom w:val="single" w:sz="2" w:space="0" w:color="auto"/>
            </w:tcBorders>
          </w:tcPr>
          <w:p w:rsidR="002A2C40" w:rsidRDefault="002A2C40" w:rsidP="003D111D">
            <w:pPr>
              <w:rPr>
                <w:lang w:val="en-US"/>
              </w:rPr>
            </w:pPr>
            <w:r>
              <w:rPr>
                <w:lang w:val="en-US"/>
              </w:rPr>
              <w:t>Ulei de in sicativat</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0,201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2881116001678</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40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2,412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1592127301142</w:t>
            </w:r>
          </w:p>
        </w:tc>
        <w:tc>
          <w:tcPr>
            <w:tcW w:w="4395" w:type="dxa"/>
            <w:gridSpan w:val="3"/>
            <w:tcBorders>
              <w:top w:val="nil"/>
              <w:bottom w:val="single" w:sz="2" w:space="0" w:color="auto"/>
            </w:tcBorders>
          </w:tcPr>
          <w:p w:rsidR="002A2C40" w:rsidRDefault="002A2C40" w:rsidP="003D111D">
            <w:pPr>
              <w:rPr>
                <w:lang w:val="en-US"/>
              </w:rPr>
            </w:pPr>
            <w:r>
              <w:rPr>
                <w:lang w:val="en-US"/>
              </w:rPr>
              <w:t>Alcool tehnic 90 grade</w:t>
            </w:r>
          </w:p>
        </w:tc>
        <w:tc>
          <w:tcPr>
            <w:tcW w:w="1275" w:type="dxa"/>
            <w:gridSpan w:val="2"/>
            <w:tcBorders>
              <w:top w:val="nil"/>
              <w:bottom w:val="single" w:sz="2" w:space="0" w:color="auto"/>
            </w:tcBorders>
          </w:tcPr>
          <w:p w:rsidR="002A2C40" w:rsidRDefault="002A2C40" w:rsidP="003D111D">
            <w:pPr>
              <w:rPr>
                <w:lang w:val="en-US"/>
              </w:rPr>
            </w:pPr>
            <w:r>
              <w:rPr>
                <w:lang w:val="en-US"/>
              </w:rPr>
              <w:t>l</w:t>
            </w:r>
          </w:p>
        </w:tc>
        <w:tc>
          <w:tcPr>
            <w:tcW w:w="1985" w:type="dxa"/>
            <w:tcBorders>
              <w:top w:val="nil"/>
              <w:bottom w:val="single" w:sz="2" w:space="0" w:color="auto"/>
            </w:tcBorders>
          </w:tcPr>
          <w:p w:rsidR="002A2C40" w:rsidRDefault="002A2C40" w:rsidP="003D111D">
            <w:pPr>
              <w:rPr>
                <w:lang w:val="en-US"/>
              </w:rPr>
            </w:pPr>
            <w:r>
              <w:rPr>
                <w:lang w:val="en-US"/>
              </w:rPr>
              <w:t>0,402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2430116104999</w:t>
            </w:r>
          </w:p>
        </w:tc>
        <w:tc>
          <w:tcPr>
            <w:tcW w:w="4395" w:type="dxa"/>
            <w:gridSpan w:val="3"/>
            <w:tcBorders>
              <w:top w:val="nil"/>
              <w:bottom w:val="single" w:sz="2" w:space="0" w:color="auto"/>
            </w:tcBorders>
          </w:tcPr>
          <w:p w:rsidR="002A2C40" w:rsidRDefault="002A2C40" w:rsidP="003D111D">
            <w:pPr>
              <w:rPr>
                <w:lang w:val="en-US"/>
              </w:rPr>
            </w:pPr>
            <w:r>
              <w:rPr>
                <w:lang w:val="en-US"/>
              </w:rPr>
              <w:t>Serlac natural</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0,060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1,005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2051142950716</w:t>
            </w:r>
          </w:p>
        </w:tc>
        <w:tc>
          <w:tcPr>
            <w:tcW w:w="4395" w:type="dxa"/>
            <w:gridSpan w:val="3"/>
            <w:tcBorders>
              <w:top w:val="nil"/>
              <w:bottom w:val="single" w:sz="2" w:space="0" w:color="auto"/>
            </w:tcBorders>
          </w:tcPr>
          <w:p w:rsidR="002A2C40" w:rsidRDefault="002A2C40" w:rsidP="003D111D">
            <w:pPr>
              <w:rPr>
                <w:lang w:val="en-US"/>
              </w:rPr>
            </w:pPr>
            <w:r>
              <w:rPr>
                <w:lang w:val="en-US"/>
              </w:rPr>
              <w:t>Diblu din lemn</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8,040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2940420007682</w:t>
            </w:r>
          </w:p>
        </w:tc>
        <w:tc>
          <w:tcPr>
            <w:tcW w:w="4395" w:type="dxa"/>
            <w:gridSpan w:val="3"/>
            <w:tcBorders>
              <w:top w:val="nil"/>
              <w:bottom w:val="single" w:sz="2" w:space="0" w:color="auto"/>
            </w:tcBorders>
          </w:tcPr>
          <w:p w:rsidR="002A2C40" w:rsidRDefault="002A2C40" w:rsidP="003D111D">
            <w:pPr>
              <w:rPr>
                <w:lang w:val="en-US"/>
              </w:rPr>
            </w:pPr>
            <w:r>
              <w:rPr>
                <w:lang w:val="en-US"/>
              </w:rPr>
              <w:t>Masina de timplarie (abricht)</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0,603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0,060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2940420007679</w:t>
            </w:r>
          </w:p>
        </w:tc>
        <w:tc>
          <w:tcPr>
            <w:tcW w:w="4395" w:type="dxa"/>
            <w:gridSpan w:val="3"/>
            <w:tcBorders>
              <w:top w:val="nil"/>
              <w:bottom w:val="single" w:sz="2" w:space="0" w:color="auto"/>
            </w:tcBorders>
          </w:tcPr>
          <w:p w:rsidR="002A2C40" w:rsidRDefault="002A2C40" w:rsidP="003D111D">
            <w:pPr>
              <w:rPr>
                <w:lang w:val="en-US"/>
              </w:rPr>
            </w:pPr>
            <w:r>
              <w:rPr>
                <w:lang w:val="en-US"/>
              </w:rPr>
              <w:t>Fierastrau mecanic</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0,040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Pereti</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r>
              <w:rPr>
                <w:lang w:val="en-US"/>
              </w:rPr>
              <w:t xml:space="preserve"> </w:t>
            </w: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Bucatarie</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1.9. Birou sef</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1.9.1. Pereti</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57</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0,800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0,024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0,120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0,040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58</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CF56A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0,800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7122050013401</w:t>
            </w:r>
          </w:p>
        </w:tc>
        <w:tc>
          <w:tcPr>
            <w:tcW w:w="4395" w:type="dxa"/>
            <w:gridSpan w:val="3"/>
            <w:tcBorders>
              <w:top w:val="nil"/>
              <w:bottom w:val="single" w:sz="2" w:space="0" w:color="auto"/>
            </w:tcBorders>
          </w:tcPr>
          <w:p w:rsidR="002A2C40" w:rsidRDefault="002A2C40" w:rsidP="003D111D">
            <w:pPr>
              <w:rPr>
                <w:lang w:val="en-US"/>
              </w:rPr>
            </w:pPr>
            <w:r>
              <w:rPr>
                <w:lang w:val="en-US"/>
              </w:rPr>
              <w:t>Zidar cat.4</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0,160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0,080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2653102100832</w:t>
            </w:r>
          </w:p>
        </w:tc>
        <w:tc>
          <w:tcPr>
            <w:tcW w:w="4395" w:type="dxa"/>
            <w:gridSpan w:val="3"/>
            <w:tcBorders>
              <w:top w:val="nil"/>
              <w:bottom w:val="single" w:sz="2" w:space="0" w:color="auto"/>
            </w:tcBorders>
          </w:tcPr>
          <w:p w:rsidR="002A2C40" w:rsidRDefault="002A2C40" w:rsidP="003D111D">
            <w:pPr>
              <w:rPr>
                <w:lang w:val="en-US"/>
              </w:rPr>
            </w:pPr>
            <w:r>
              <w:rPr>
                <w:lang w:val="en-US"/>
              </w:rPr>
              <w:t>Chit pentru lucrari la interior "Satroc"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0,394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2952160007200</w:t>
            </w:r>
          </w:p>
        </w:tc>
        <w:tc>
          <w:tcPr>
            <w:tcW w:w="4395" w:type="dxa"/>
            <w:gridSpan w:val="3"/>
            <w:tcBorders>
              <w:top w:val="nil"/>
              <w:bottom w:val="single" w:sz="2" w:space="0" w:color="auto"/>
            </w:tcBorders>
          </w:tcPr>
          <w:p w:rsidR="002A2C40" w:rsidRDefault="002A2C40" w:rsidP="003D111D">
            <w:pPr>
              <w:rPr>
                <w:lang w:val="en-US"/>
              </w:rPr>
            </w:pPr>
            <w:r>
              <w:rPr>
                <w:lang w:val="en-US"/>
              </w:rPr>
              <w:t>Utilaj de ridicat pentru lucrari de finisaj</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0,001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59</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CN53A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20,100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0,603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2416586105303</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Amorsa-grund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3,015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810741</w:t>
            </w:r>
          </w:p>
        </w:tc>
        <w:tc>
          <w:tcPr>
            <w:tcW w:w="4395" w:type="dxa"/>
            <w:gridSpan w:val="3"/>
            <w:tcBorders>
              <w:top w:val="nil"/>
              <w:bottom w:val="single" w:sz="2" w:space="0" w:color="auto"/>
            </w:tcBorders>
          </w:tcPr>
          <w:p w:rsidR="002A2C40" w:rsidRDefault="002A2C40" w:rsidP="003D111D">
            <w:pPr>
              <w:rPr>
                <w:lang w:val="en-US"/>
              </w:rPr>
            </w:pPr>
            <w:r>
              <w:rPr>
                <w:lang w:val="en-US"/>
              </w:rPr>
              <w:t>Hirtie pentru slefuit uscata</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1,005</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60</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RpCR07A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20,100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7141020013300</w:t>
            </w:r>
          </w:p>
        </w:tc>
        <w:tc>
          <w:tcPr>
            <w:tcW w:w="4395" w:type="dxa"/>
            <w:gridSpan w:val="3"/>
            <w:tcBorders>
              <w:top w:val="nil"/>
              <w:bottom w:val="single" w:sz="2" w:space="0" w:color="auto"/>
            </w:tcBorders>
          </w:tcPr>
          <w:p w:rsidR="002A2C40" w:rsidRDefault="002A2C40" w:rsidP="003D111D">
            <w:pPr>
              <w:rPr>
                <w:lang w:val="en-US"/>
              </w:rPr>
            </w:pPr>
            <w:r>
              <w:rPr>
                <w:lang w:val="en-US"/>
              </w:rPr>
              <w:t>Zugrav vopsitor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13,869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2430116103800</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Vopsea  pe baza de copolimeri  vinilici </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8,040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1,206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2881116001666</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Hirtie slef.usc.sticla foi 23 x 30 gr 25 S </w:t>
            </w:r>
            <w:r>
              <w:rPr>
                <w:lang w:val="en-US"/>
              </w:rPr>
              <w:lastRenderedPageBreak/>
              <w:t>1581</w:t>
            </w:r>
          </w:p>
        </w:tc>
        <w:tc>
          <w:tcPr>
            <w:tcW w:w="1275" w:type="dxa"/>
            <w:gridSpan w:val="2"/>
            <w:tcBorders>
              <w:top w:val="nil"/>
              <w:bottom w:val="single" w:sz="2" w:space="0" w:color="auto"/>
            </w:tcBorders>
          </w:tcPr>
          <w:p w:rsidR="002A2C40" w:rsidRDefault="002A2C40" w:rsidP="003D111D">
            <w:pPr>
              <w:rPr>
                <w:lang w:val="en-US"/>
              </w:rPr>
            </w:pPr>
            <w:r>
              <w:rPr>
                <w:lang w:val="en-US"/>
              </w:rPr>
              <w:lastRenderedPageBreak/>
              <w:t>buc</w:t>
            </w:r>
          </w:p>
        </w:tc>
        <w:tc>
          <w:tcPr>
            <w:tcW w:w="1985" w:type="dxa"/>
            <w:tcBorders>
              <w:top w:val="nil"/>
              <w:bottom w:val="single" w:sz="2" w:space="0" w:color="auto"/>
            </w:tcBorders>
          </w:tcPr>
          <w:p w:rsidR="002A2C40" w:rsidRDefault="002A2C40" w:rsidP="003D111D">
            <w:pPr>
              <w:rPr>
                <w:lang w:val="en-US"/>
              </w:rPr>
            </w:pPr>
            <w:r>
              <w:rPr>
                <w:lang w:val="en-US"/>
              </w:rPr>
              <w:t>10,050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1711317306661</w:t>
            </w:r>
          </w:p>
        </w:tc>
        <w:tc>
          <w:tcPr>
            <w:tcW w:w="4395" w:type="dxa"/>
            <w:gridSpan w:val="3"/>
            <w:tcBorders>
              <w:top w:val="nil"/>
              <w:bottom w:val="single" w:sz="2" w:space="0" w:color="auto"/>
            </w:tcBorders>
          </w:tcPr>
          <w:p w:rsidR="002A2C40" w:rsidRDefault="002A2C40" w:rsidP="003D111D">
            <w:pPr>
              <w:rPr>
                <w:lang w:val="en-US"/>
              </w:rPr>
            </w:pPr>
            <w:r>
              <w:rPr>
                <w:lang w:val="en-US"/>
              </w:rPr>
              <w:t>Bumbac de sters</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1,005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0,201</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61</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RpCE29A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Pelicula din polimeri  pentru protejarea mobilei</w:t>
            </w:r>
            <w:r>
              <w:rPr>
                <w:rFonts w:ascii="Times New Roman CYR" w:hAnsi="Times New Roman CYR" w:cs="Times New Roman CYR"/>
                <w:sz w:val="16"/>
                <w:szCs w:val="16"/>
                <w:lang w:val="en-US"/>
              </w:rPr>
              <w:t xml:space="preserve"> </w:t>
            </w:r>
          </w:p>
          <w:p w:rsidR="002A2C40" w:rsidRDefault="002A2C40" w:rsidP="003D111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15,000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7124010010700</w:t>
            </w:r>
          </w:p>
        </w:tc>
        <w:tc>
          <w:tcPr>
            <w:tcW w:w="4395" w:type="dxa"/>
            <w:gridSpan w:val="3"/>
            <w:tcBorders>
              <w:top w:val="nil"/>
              <w:bottom w:val="single" w:sz="2" w:space="0" w:color="auto"/>
            </w:tcBorders>
          </w:tcPr>
          <w:p w:rsidR="002A2C40" w:rsidRDefault="002A2C40" w:rsidP="003D111D">
            <w:pPr>
              <w:rPr>
                <w:lang w:val="en-US"/>
              </w:rPr>
            </w:pPr>
            <w:r>
              <w:rPr>
                <w:lang w:val="en-US"/>
              </w:rPr>
              <w:t>Dulgher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1,500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9310060019920</w:t>
            </w:r>
          </w:p>
        </w:tc>
        <w:tc>
          <w:tcPr>
            <w:tcW w:w="4395" w:type="dxa"/>
            <w:gridSpan w:val="3"/>
            <w:tcBorders>
              <w:top w:val="nil"/>
              <w:bottom w:val="single" w:sz="2" w:space="0" w:color="auto"/>
            </w:tcBorders>
          </w:tcPr>
          <w:p w:rsidR="002A2C40" w:rsidRDefault="002A2C40" w:rsidP="003D111D">
            <w:pPr>
              <w:rPr>
                <w:lang w:val="en-US"/>
              </w:rPr>
            </w:pPr>
            <w:r>
              <w:rPr>
                <w:lang w:val="en-US"/>
              </w:rPr>
              <w:t>Muncitor deservire CM</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0,750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00000117</w:t>
            </w:r>
          </w:p>
        </w:tc>
        <w:tc>
          <w:tcPr>
            <w:tcW w:w="4395" w:type="dxa"/>
            <w:gridSpan w:val="3"/>
            <w:tcBorders>
              <w:top w:val="nil"/>
              <w:bottom w:val="single" w:sz="2" w:space="0" w:color="auto"/>
            </w:tcBorders>
          </w:tcPr>
          <w:p w:rsidR="002A2C40" w:rsidRDefault="002A2C40" w:rsidP="003D111D">
            <w:pPr>
              <w:rPr>
                <w:lang w:val="en-US"/>
              </w:rPr>
            </w:pPr>
            <w:r>
              <w:rPr>
                <w:lang w:val="en-US"/>
              </w:rPr>
              <w:t>Pelicula din polimeri grosime 1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16,852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2010102901167</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Manele de rasinoase L=2 - 6 m D=7-11 cm </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0,031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0,450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62</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RpCO46D</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Confectionarea si montarea lambriurilor la pereti, executate in lamele sau tablii din placaj furniruit, montat prin lipire sau acoperirea rosturilor cu baghete de lemn</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1,020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7422010060100</w:t>
            </w:r>
          </w:p>
        </w:tc>
        <w:tc>
          <w:tcPr>
            <w:tcW w:w="4395" w:type="dxa"/>
            <w:gridSpan w:val="3"/>
            <w:tcBorders>
              <w:top w:val="nil"/>
              <w:bottom w:val="single" w:sz="2" w:space="0" w:color="auto"/>
            </w:tcBorders>
          </w:tcPr>
          <w:p w:rsidR="002A2C40" w:rsidRDefault="002A2C40" w:rsidP="003D111D">
            <w:pPr>
              <w:rPr>
                <w:lang w:val="en-US"/>
              </w:rPr>
            </w:pPr>
            <w:r>
              <w:rPr>
                <w:lang w:val="en-US"/>
              </w:rPr>
              <w:t>Timplar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3,652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9310060019922</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Muncitor deservire </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0,306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2010102904353</w:t>
            </w:r>
          </w:p>
        </w:tc>
        <w:tc>
          <w:tcPr>
            <w:tcW w:w="4395" w:type="dxa"/>
            <w:gridSpan w:val="3"/>
            <w:tcBorders>
              <w:top w:val="nil"/>
              <w:bottom w:val="single" w:sz="2" w:space="0" w:color="auto"/>
            </w:tcBorders>
          </w:tcPr>
          <w:p w:rsidR="002A2C40" w:rsidRDefault="002A2C40" w:rsidP="003D111D">
            <w:pPr>
              <w:rPr>
                <w:lang w:val="en-US"/>
              </w:rPr>
            </w:pPr>
            <w:r>
              <w:rPr>
                <w:lang w:val="en-US"/>
              </w:rPr>
              <w:t>Dulap rasinos tivit cls.A, Gr=38mm, Lung=4,50m, S 942</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0,026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2020112919229</w:t>
            </w:r>
          </w:p>
        </w:tc>
        <w:tc>
          <w:tcPr>
            <w:tcW w:w="4395" w:type="dxa"/>
            <w:gridSpan w:val="3"/>
            <w:tcBorders>
              <w:top w:val="nil"/>
              <w:bottom w:val="single" w:sz="2" w:space="0" w:color="auto"/>
            </w:tcBorders>
          </w:tcPr>
          <w:p w:rsidR="002A2C40" w:rsidRDefault="002A2C40" w:rsidP="003D111D">
            <w:pPr>
              <w:rPr>
                <w:lang w:val="en-US"/>
              </w:rPr>
            </w:pPr>
            <w:r>
              <w:rPr>
                <w:lang w:val="en-US"/>
              </w:rPr>
              <w:t>Placaj de fag de uz general</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0,015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2020212918940</w:t>
            </w:r>
          </w:p>
        </w:tc>
        <w:tc>
          <w:tcPr>
            <w:tcW w:w="4395" w:type="dxa"/>
            <w:gridSpan w:val="3"/>
            <w:tcBorders>
              <w:top w:val="nil"/>
              <w:bottom w:val="single" w:sz="2" w:space="0" w:color="auto"/>
            </w:tcBorders>
          </w:tcPr>
          <w:p w:rsidR="002A2C40" w:rsidRDefault="002A2C40" w:rsidP="003D111D">
            <w:pPr>
              <w:rPr>
                <w:lang w:val="en-US"/>
              </w:rPr>
            </w:pPr>
            <w:r>
              <w:rPr>
                <w:lang w:val="en-US"/>
              </w:rPr>
              <w:t>Furnir stejar calii gros 0,7 mm S1122</w:t>
            </w:r>
          </w:p>
        </w:tc>
        <w:tc>
          <w:tcPr>
            <w:tcW w:w="1275" w:type="dxa"/>
            <w:gridSpan w:val="2"/>
            <w:tcBorders>
              <w:top w:val="nil"/>
              <w:bottom w:val="single" w:sz="2" w:space="0" w:color="auto"/>
            </w:tcBorders>
          </w:tcPr>
          <w:p w:rsidR="002A2C40" w:rsidRDefault="002A2C40" w:rsidP="003D111D">
            <w:pPr>
              <w:rPr>
                <w:lang w:val="en-US"/>
              </w:rPr>
            </w:pPr>
            <w:r>
              <w:rPr>
                <w:lang w:val="en-US"/>
              </w:rPr>
              <w:t>m2</w:t>
            </w:r>
          </w:p>
        </w:tc>
        <w:tc>
          <w:tcPr>
            <w:tcW w:w="1985" w:type="dxa"/>
            <w:tcBorders>
              <w:top w:val="nil"/>
              <w:bottom w:val="single" w:sz="2" w:space="0" w:color="auto"/>
            </w:tcBorders>
          </w:tcPr>
          <w:p w:rsidR="002A2C40" w:rsidRDefault="002A2C40" w:rsidP="003D111D">
            <w:pPr>
              <w:rPr>
                <w:lang w:val="en-US"/>
              </w:rPr>
            </w:pPr>
            <w:r>
              <w:rPr>
                <w:lang w:val="en-US"/>
              </w:rPr>
              <w:t>1,122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2030112948098</w:t>
            </w:r>
          </w:p>
        </w:tc>
        <w:tc>
          <w:tcPr>
            <w:tcW w:w="4395" w:type="dxa"/>
            <w:gridSpan w:val="3"/>
            <w:tcBorders>
              <w:top w:val="nil"/>
              <w:bottom w:val="single" w:sz="2" w:space="0" w:color="auto"/>
            </w:tcBorders>
          </w:tcPr>
          <w:p w:rsidR="002A2C40" w:rsidRDefault="002A2C40" w:rsidP="003D111D">
            <w:pPr>
              <w:rPr>
                <w:lang w:val="en-US"/>
              </w:rPr>
            </w:pPr>
            <w:r>
              <w:rPr>
                <w:lang w:val="en-US"/>
              </w:rPr>
              <w:t>Pervazuri baghete pt. usi rasinoase 32/19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1,530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2030112948232</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 Bagheta lemn finisata 5 - 15 x 10 - 30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0,673</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2874115836985</w:t>
            </w:r>
          </w:p>
        </w:tc>
        <w:tc>
          <w:tcPr>
            <w:tcW w:w="4395" w:type="dxa"/>
            <w:gridSpan w:val="3"/>
            <w:tcBorders>
              <w:top w:val="nil"/>
              <w:bottom w:val="single" w:sz="2" w:space="0" w:color="auto"/>
            </w:tcBorders>
          </w:tcPr>
          <w:p w:rsidR="002A2C40" w:rsidRDefault="002A2C40" w:rsidP="003D111D">
            <w:pPr>
              <w:rPr>
                <w:lang w:val="en-US"/>
              </w:rPr>
            </w:pPr>
            <w:r>
              <w:rPr>
                <w:lang w:val="en-US"/>
              </w:rPr>
              <w:t>Suruburi pentru lemn cu cap inecat crestat L 4 x 60 mm</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6,120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2416306109913</w:t>
            </w:r>
          </w:p>
        </w:tc>
        <w:tc>
          <w:tcPr>
            <w:tcW w:w="4395" w:type="dxa"/>
            <w:gridSpan w:val="3"/>
            <w:tcBorders>
              <w:top w:val="nil"/>
              <w:bottom w:val="single" w:sz="2" w:space="0" w:color="auto"/>
            </w:tcBorders>
          </w:tcPr>
          <w:p w:rsidR="002A2C40" w:rsidRDefault="002A2C40" w:rsidP="003D111D">
            <w:pPr>
              <w:rPr>
                <w:lang w:val="en-US"/>
              </w:rPr>
            </w:pPr>
            <w:r>
              <w:rPr>
                <w:lang w:val="en-US"/>
              </w:rPr>
              <w:t>Aracet DP 25</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0,184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1542126108945</w:t>
            </w:r>
          </w:p>
        </w:tc>
        <w:tc>
          <w:tcPr>
            <w:tcW w:w="4395" w:type="dxa"/>
            <w:gridSpan w:val="3"/>
            <w:tcBorders>
              <w:top w:val="nil"/>
              <w:bottom w:val="single" w:sz="2" w:space="0" w:color="auto"/>
            </w:tcBorders>
          </w:tcPr>
          <w:p w:rsidR="002A2C40" w:rsidRDefault="002A2C40" w:rsidP="003D111D">
            <w:pPr>
              <w:rPr>
                <w:lang w:val="en-US"/>
              </w:rPr>
            </w:pPr>
            <w:r>
              <w:rPr>
                <w:lang w:val="en-US"/>
              </w:rPr>
              <w:t>Ulei de in sicativat</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0,102</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2881116001678</w:t>
            </w:r>
          </w:p>
        </w:tc>
        <w:tc>
          <w:tcPr>
            <w:tcW w:w="4395" w:type="dxa"/>
            <w:gridSpan w:val="3"/>
            <w:tcBorders>
              <w:top w:val="nil"/>
              <w:bottom w:val="single" w:sz="2" w:space="0" w:color="auto"/>
            </w:tcBorders>
          </w:tcPr>
          <w:p w:rsidR="002A2C40" w:rsidRDefault="002A2C40" w:rsidP="003D111D">
            <w:pPr>
              <w:rPr>
                <w:lang w:val="en-US"/>
              </w:rPr>
            </w:pPr>
            <w:r>
              <w:rPr>
                <w:lang w:val="en-US"/>
              </w:rPr>
              <w:t>Hirtie slef.usc.sticla foi 23 x 30 gr 40 S 1581</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1,224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1592127301142</w:t>
            </w:r>
          </w:p>
        </w:tc>
        <w:tc>
          <w:tcPr>
            <w:tcW w:w="4395" w:type="dxa"/>
            <w:gridSpan w:val="3"/>
            <w:tcBorders>
              <w:top w:val="nil"/>
              <w:bottom w:val="single" w:sz="2" w:space="0" w:color="auto"/>
            </w:tcBorders>
          </w:tcPr>
          <w:p w:rsidR="002A2C40" w:rsidRDefault="002A2C40" w:rsidP="003D111D">
            <w:pPr>
              <w:rPr>
                <w:lang w:val="en-US"/>
              </w:rPr>
            </w:pPr>
            <w:r>
              <w:rPr>
                <w:lang w:val="en-US"/>
              </w:rPr>
              <w:t>Alcool tehnic 90 grade</w:t>
            </w:r>
          </w:p>
        </w:tc>
        <w:tc>
          <w:tcPr>
            <w:tcW w:w="1275" w:type="dxa"/>
            <w:gridSpan w:val="2"/>
            <w:tcBorders>
              <w:top w:val="nil"/>
              <w:bottom w:val="single" w:sz="2" w:space="0" w:color="auto"/>
            </w:tcBorders>
          </w:tcPr>
          <w:p w:rsidR="002A2C40" w:rsidRDefault="002A2C40" w:rsidP="003D111D">
            <w:pPr>
              <w:rPr>
                <w:lang w:val="en-US"/>
              </w:rPr>
            </w:pPr>
            <w:r>
              <w:rPr>
                <w:lang w:val="en-US"/>
              </w:rPr>
              <w:t>l</w:t>
            </w:r>
          </w:p>
        </w:tc>
        <w:tc>
          <w:tcPr>
            <w:tcW w:w="1985" w:type="dxa"/>
            <w:tcBorders>
              <w:top w:val="nil"/>
              <w:bottom w:val="single" w:sz="2" w:space="0" w:color="auto"/>
            </w:tcBorders>
          </w:tcPr>
          <w:p w:rsidR="002A2C40" w:rsidRDefault="002A2C40" w:rsidP="003D111D">
            <w:pPr>
              <w:rPr>
                <w:lang w:val="en-US"/>
              </w:rPr>
            </w:pPr>
            <w:r>
              <w:rPr>
                <w:lang w:val="en-US"/>
              </w:rPr>
              <w:t>0,204</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2430116104999</w:t>
            </w:r>
          </w:p>
        </w:tc>
        <w:tc>
          <w:tcPr>
            <w:tcW w:w="4395" w:type="dxa"/>
            <w:gridSpan w:val="3"/>
            <w:tcBorders>
              <w:top w:val="nil"/>
              <w:bottom w:val="single" w:sz="2" w:space="0" w:color="auto"/>
            </w:tcBorders>
          </w:tcPr>
          <w:p w:rsidR="002A2C40" w:rsidRDefault="002A2C40" w:rsidP="003D111D">
            <w:pPr>
              <w:rPr>
                <w:lang w:val="en-US"/>
              </w:rPr>
            </w:pPr>
            <w:r>
              <w:rPr>
                <w:lang w:val="en-US"/>
              </w:rPr>
              <w:t>Serlac natural</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0,031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0,510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2051142950716</w:t>
            </w:r>
          </w:p>
        </w:tc>
        <w:tc>
          <w:tcPr>
            <w:tcW w:w="4395" w:type="dxa"/>
            <w:gridSpan w:val="3"/>
            <w:tcBorders>
              <w:top w:val="nil"/>
              <w:bottom w:val="single" w:sz="2" w:space="0" w:color="auto"/>
            </w:tcBorders>
          </w:tcPr>
          <w:p w:rsidR="002A2C40" w:rsidRDefault="002A2C40" w:rsidP="003D111D">
            <w:pPr>
              <w:rPr>
                <w:lang w:val="en-US"/>
              </w:rPr>
            </w:pPr>
            <w:r>
              <w:rPr>
                <w:lang w:val="en-US"/>
              </w:rPr>
              <w:t>Diblu din lemn</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4,080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2940420007682</w:t>
            </w:r>
          </w:p>
        </w:tc>
        <w:tc>
          <w:tcPr>
            <w:tcW w:w="4395" w:type="dxa"/>
            <w:gridSpan w:val="3"/>
            <w:tcBorders>
              <w:top w:val="nil"/>
              <w:bottom w:val="single" w:sz="2" w:space="0" w:color="auto"/>
            </w:tcBorders>
          </w:tcPr>
          <w:p w:rsidR="002A2C40" w:rsidRDefault="002A2C40" w:rsidP="003D111D">
            <w:pPr>
              <w:rPr>
                <w:lang w:val="en-US"/>
              </w:rPr>
            </w:pPr>
            <w:r>
              <w:rPr>
                <w:lang w:val="en-US"/>
              </w:rPr>
              <w:t>Masina de timplarie (abricht)</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0,306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0,031</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2940420007679</w:t>
            </w:r>
          </w:p>
        </w:tc>
        <w:tc>
          <w:tcPr>
            <w:tcW w:w="4395" w:type="dxa"/>
            <w:gridSpan w:val="3"/>
            <w:tcBorders>
              <w:top w:val="nil"/>
              <w:bottom w:val="single" w:sz="2" w:space="0" w:color="auto"/>
            </w:tcBorders>
          </w:tcPr>
          <w:p w:rsidR="002A2C40" w:rsidRDefault="002A2C40" w:rsidP="003D111D">
            <w:pPr>
              <w:rPr>
                <w:lang w:val="en-US"/>
              </w:rPr>
            </w:pPr>
            <w:r>
              <w:rPr>
                <w:lang w:val="en-US"/>
              </w:rPr>
              <w:t>Fierastrau mecanic</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0,020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Pereti</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1.9.2. Tavan</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63</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RpEF23A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lastRenderedPageBreak/>
              <w:t>buc</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6,000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7137010011520</w:t>
            </w:r>
          </w:p>
        </w:tc>
        <w:tc>
          <w:tcPr>
            <w:tcW w:w="4395" w:type="dxa"/>
            <w:gridSpan w:val="3"/>
            <w:tcBorders>
              <w:top w:val="nil"/>
              <w:bottom w:val="single" w:sz="2" w:space="0" w:color="auto"/>
            </w:tcBorders>
          </w:tcPr>
          <w:p w:rsidR="002A2C40" w:rsidRDefault="002A2C40" w:rsidP="003D111D">
            <w:pPr>
              <w:rPr>
                <w:lang w:val="en-US"/>
              </w:rPr>
            </w:pPr>
            <w:r>
              <w:rPr>
                <w:lang w:val="en-US"/>
              </w:rPr>
              <w:t>Electrician in constructii</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1,320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64</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RpEF13A</w:t>
            </w:r>
          </w:p>
          <w:p w:rsidR="002A2C40" w:rsidRDefault="002A2C40" w:rsidP="003D111D">
            <w:pPr>
              <w:rPr>
                <w:lang w:val="en-US"/>
              </w:rPr>
            </w:pPr>
          </w:p>
        </w:tc>
        <w:tc>
          <w:tcPr>
            <w:tcW w:w="4395" w:type="dxa"/>
            <w:gridSpan w:val="3"/>
            <w:tcBorders>
              <w:top w:val="single" w:sz="4" w:space="0" w:color="auto"/>
              <w:bottom w:val="single" w:sz="4" w:space="0" w:color="auto"/>
            </w:tcBorders>
          </w:tcPr>
          <w:p w:rsidR="00337704" w:rsidRPr="0097392D" w:rsidRDefault="00337704" w:rsidP="00337704">
            <w:pPr>
              <w:adjustRightInd w:val="0"/>
              <w:rPr>
                <w:rFonts w:ascii="Times New Roman CYR" w:hAnsi="Times New Roman CYR" w:cs="Times New Roman CYR"/>
                <w:sz w:val="16"/>
                <w:szCs w:val="16"/>
                <w:lang w:val="en-US"/>
              </w:rPr>
            </w:pPr>
            <w:r>
              <w:rPr>
                <w:lang w:val="en-US"/>
              </w:rPr>
              <w:t>Montarea corpurilor de iluminat de 48 W LED 6500 K 220 - 240 V 600mm x 600mm (Armstrong)</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buc</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6,000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7137010011520</w:t>
            </w:r>
          </w:p>
        </w:tc>
        <w:tc>
          <w:tcPr>
            <w:tcW w:w="4395" w:type="dxa"/>
            <w:gridSpan w:val="3"/>
            <w:tcBorders>
              <w:top w:val="nil"/>
              <w:bottom w:val="single" w:sz="2" w:space="0" w:color="auto"/>
            </w:tcBorders>
          </w:tcPr>
          <w:p w:rsidR="002A2C40" w:rsidRDefault="002A2C40" w:rsidP="003D111D">
            <w:pPr>
              <w:rPr>
                <w:lang w:val="en-US"/>
              </w:rPr>
            </w:pPr>
            <w:r>
              <w:rPr>
                <w:lang w:val="en-US"/>
              </w:rPr>
              <w:t>Electrician in constructii</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5,640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2875274400502</w:t>
            </w:r>
          </w:p>
        </w:tc>
        <w:tc>
          <w:tcPr>
            <w:tcW w:w="4395" w:type="dxa"/>
            <w:gridSpan w:val="3"/>
            <w:tcBorders>
              <w:top w:val="nil"/>
              <w:bottom w:val="single" w:sz="2" w:space="0" w:color="auto"/>
            </w:tcBorders>
          </w:tcPr>
          <w:p w:rsidR="00337704" w:rsidRPr="0097392D" w:rsidRDefault="00337704" w:rsidP="00337704">
            <w:pPr>
              <w:adjustRightInd w:val="0"/>
              <w:rPr>
                <w:rFonts w:ascii="Times New Roman CYR" w:hAnsi="Times New Roman CYR" w:cs="Times New Roman CYR"/>
                <w:sz w:val="16"/>
                <w:szCs w:val="16"/>
                <w:lang w:val="en-US"/>
              </w:rPr>
            </w:pPr>
            <w:r>
              <w:rPr>
                <w:lang w:val="en-US"/>
              </w:rPr>
              <w:t>Corp de iluminat de 48 W LED 6500 K 220 - 240 V 600mm x 600mm (Armstrong)</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6,000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2051142950700</w:t>
            </w:r>
          </w:p>
        </w:tc>
        <w:tc>
          <w:tcPr>
            <w:tcW w:w="4395" w:type="dxa"/>
            <w:gridSpan w:val="3"/>
            <w:tcBorders>
              <w:top w:val="nil"/>
              <w:bottom w:val="single" w:sz="2" w:space="0" w:color="auto"/>
            </w:tcBorders>
          </w:tcPr>
          <w:p w:rsidR="002A2C40" w:rsidRDefault="002A2C40" w:rsidP="003D111D">
            <w:pPr>
              <w:rPr>
                <w:lang w:val="en-US"/>
              </w:rPr>
            </w:pPr>
            <w:r>
              <w:rPr>
                <w:lang w:val="en-US"/>
              </w:rPr>
              <w:t>Dibluri</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12,000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2874115836492</w:t>
            </w:r>
          </w:p>
        </w:tc>
        <w:tc>
          <w:tcPr>
            <w:tcW w:w="4395" w:type="dxa"/>
            <w:gridSpan w:val="3"/>
            <w:tcBorders>
              <w:top w:val="nil"/>
              <w:bottom w:val="single" w:sz="2" w:space="0" w:color="auto"/>
            </w:tcBorders>
          </w:tcPr>
          <w:p w:rsidR="002A2C40" w:rsidRDefault="002A2C40" w:rsidP="003D111D">
            <w:pPr>
              <w:rPr>
                <w:lang w:val="en-US"/>
              </w:rPr>
            </w:pPr>
            <w:r>
              <w:rPr>
                <w:lang w:val="en-US"/>
              </w:rPr>
              <w:t>Surub cap bombat 5 x 60</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12,000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2653102100830</w:t>
            </w:r>
          </w:p>
        </w:tc>
        <w:tc>
          <w:tcPr>
            <w:tcW w:w="4395" w:type="dxa"/>
            <w:gridSpan w:val="3"/>
            <w:tcBorders>
              <w:top w:val="nil"/>
              <w:bottom w:val="single" w:sz="2" w:space="0" w:color="auto"/>
            </w:tcBorders>
          </w:tcPr>
          <w:p w:rsidR="002A2C40" w:rsidRDefault="002A2C40" w:rsidP="003D111D">
            <w:pPr>
              <w:rPr>
                <w:lang w:val="en-US"/>
              </w:rPr>
            </w:pPr>
            <w:r>
              <w:rPr>
                <w:lang w:val="en-US"/>
              </w:rPr>
              <w:t>Ipsos pentru constructii tip A</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0,480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2513206621522</w:t>
            </w:r>
          </w:p>
        </w:tc>
        <w:tc>
          <w:tcPr>
            <w:tcW w:w="4395" w:type="dxa"/>
            <w:gridSpan w:val="3"/>
            <w:tcBorders>
              <w:top w:val="nil"/>
              <w:bottom w:val="single" w:sz="2" w:space="0" w:color="auto"/>
            </w:tcBorders>
          </w:tcPr>
          <w:p w:rsidR="002A2C40" w:rsidRDefault="002A2C40" w:rsidP="003D111D">
            <w:pPr>
              <w:rPr>
                <w:lang w:val="en-US"/>
              </w:rPr>
            </w:pPr>
            <w:r>
              <w:rPr>
                <w:lang w:val="en-US"/>
              </w:rPr>
              <w:t>Banda izolatoare din pinza cauciucata tip PC-role 10m x 15mm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1,200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Tavan</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r>
              <w:rPr>
                <w:lang w:val="en-US"/>
              </w:rPr>
              <w:t xml:space="preserve"> </w:t>
            </w: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Birou sef</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1.10. Pereu</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65</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DG02A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Desfacerea de pavaje din calupuri, pavele normale si abnorme nebitumate (cu recuperarea materialelor)</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4,100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9310060019900</w:t>
            </w:r>
          </w:p>
        </w:tc>
        <w:tc>
          <w:tcPr>
            <w:tcW w:w="4395" w:type="dxa"/>
            <w:gridSpan w:val="3"/>
            <w:tcBorders>
              <w:top w:val="nil"/>
              <w:bottom w:val="single" w:sz="2" w:space="0" w:color="auto"/>
            </w:tcBorders>
          </w:tcPr>
          <w:p w:rsidR="002A2C40" w:rsidRDefault="002A2C40" w:rsidP="003D111D">
            <w:pPr>
              <w:rPr>
                <w:lang w:val="en-US"/>
              </w:rPr>
            </w:pPr>
            <w:r>
              <w:rPr>
                <w:lang w:val="en-US"/>
              </w:rPr>
              <w:t>Muncitor necalificat</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0,697</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66</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DE17A</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Pavaje executate din placi de trotuare din beton prefabricat asezate pe un strat din amestec uscat de ciment si nisip, in proportie 1:3, rostuit cu amestec uscat de ciment si nisip, grosime strat de 5 cm (demontate anterior. fara costul pavajului)</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m2</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4,100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7129020012800</w:t>
            </w:r>
          </w:p>
        </w:tc>
        <w:tc>
          <w:tcPr>
            <w:tcW w:w="4395" w:type="dxa"/>
            <w:gridSpan w:val="3"/>
            <w:tcBorders>
              <w:top w:val="nil"/>
              <w:bottom w:val="single" w:sz="2" w:space="0" w:color="auto"/>
            </w:tcBorders>
          </w:tcPr>
          <w:p w:rsidR="002A2C40" w:rsidRDefault="002A2C40" w:rsidP="003D111D">
            <w:pPr>
              <w:rPr>
                <w:lang w:val="en-US"/>
              </w:rPr>
            </w:pPr>
            <w:r>
              <w:rPr>
                <w:lang w:val="en-US"/>
              </w:rPr>
              <w:t>Pavator</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2,379</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9310060019922</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Muncitor deservire </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0,065</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2651122100027</w:t>
            </w:r>
          </w:p>
        </w:tc>
        <w:tc>
          <w:tcPr>
            <w:tcW w:w="4395" w:type="dxa"/>
            <w:gridSpan w:val="3"/>
            <w:tcBorders>
              <w:top w:val="nil"/>
              <w:bottom w:val="single" w:sz="2" w:space="0" w:color="auto"/>
            </w:tcBorders>
          </w:tcPr>
          <w:p w:rsidR="002A2C40" w:rsidRDefault="002A2C40" w:rsidP="003D111D">
            <w:pPr>
              <w:rPr>
                <w:lang w:val="en-US"/>
              </w:rPr>
            </w:pPr>
            <w:r>
              <w:rPr>
                <w:lang w:val="en-US"/>
              </w:rPr>
              <w:t>Ciment portland M400 saci, (pentru rosturi)</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6,560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2651122100442</w:t>
            </w:r>
          </w:p>
        </w:tc>
        <w:tc>
          <w:tcPr>
            <w:tcW w:w="4395" w:type="dxa"/>
            <w:gridSpan w:val="3"/>
            <w:tcBorders>
              <w:top w:val="nil"/>
              <w:bottom w:val="single" w:sz="2" w:space="0" w:color="auto"/>
            </w:tcBorders>
          </w:tcPr>
          <w:p w:rsidR="002A2C40" w:rsidRDefault="002A2C40" w:rsidP="003D111D">
            <w:pPr>
              <w:rPr>
                <w:lang w:val="en-US"/>
              </w:rPr>
            </w:pPr>
            <w:r>
              <w:rPr>
                <w:lang w:val="en-US"/>
              </w:rPr>
              <w:t>Ciment portland M400 saci, (pentru strat)</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54,120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1421102200546</w:t>
            </w:r>
          </w:p>
        </w:tc>
        <w:tc>
          <w:tcPr>
            <w:tcW w:w="4395" w:type="dxa"/>
            <w:gridSpan w:val="3"/>
            <w:tcBorders>
              <w:top w:val="nil"/>
              <w:bottom w:val="single" w:sz="2" w:space="0" w:color="auto"/>
            </w:tcBorders>
          </w:tcPr>
          <w:p w:rsidR="002A2C40" w:rsidRDefault="002A2C40" w:rsidP="003D111D">
            <w:pPr>
              <w:rPr>
                <w:lang w:val="en-US"/>
              </w:rPr>
            </w:pPr>
            <w:r>
              <w:rPr>
                <w:lang w:val="en-US"/>
              </w:rPr>
              <w:t>Nisip pentru constructii 0,3-0,7 mm (pentru rosturi)</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1421102200547</w:t>
            </w:r>
          </w:p>
        </w:tc>
        <w:tc>
          <w:tcPr>
            <w:tcW w:w="4395" w:type="dxa"/>
            <w:gridSpan w:val="3"/>
            <w:tcBorders>
              <w:top w:val="nil"/>
              <w:bottom w:val="single" w:sz="2" w:space="0" w:color="auto"/>
            </w:tcBorders>
          </w:tcPr>
          <w:p w:rsidR="002A2C40" w:rsidRDefault="002A2C40" w:rsidP="003D111D">
            <w:pPr>
              <w:rPr>
                <w:lang w:val="en-US"/>
              </w:rPr>
            </w:pPr>
            <w:r>
              <w:rPr>
                <w:lang w:val="en-US"/>
              </w:rPr>
              <w:t>Nisip pentru constructii 0,3-0,7 mm (pentru strat)</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0,156</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2881116002701</w:t>
            </w:r>
          </w:p>
        </w:tc>
        <w:tc>
          <w:tcPr>
            <w:tcW w:w="4395" w:type="dxa"/>
            <w:gridSpan w:val="3"/>
            <w:tcBorders>
              <w:top w:val="nil"/>
              <w:bottom w:val="single" w:sz="2" w:space="0" w:color="auto"/>
            </w:tcBorders>
          </w:tcPr>
          <w:p w:rsidR="002A2C40" w:rsidRDefault="002A2C40" w:rsidP="003D111D">
            <w:pPr>
              <w:rPr>
                <w:lang w:val="en-US"/>
              </w:rPr>
            </w:pPr>
            <w:r>
              <w:rPr>
                <w:lang w:val="en-US"/>
              </w:rPr>
              <w:t>Disc pentru taiat placi</w:t>
            </w:r>
          </w:p>
        </w:tc>
        <w:tc>
          <w:tcPr>
            <w:tcW w:w="1275" w:type="dxa"/>
            <w:gridSpan w:val="2"/>
            <w:tcBorders>
              <w:top w:val="nil"/>
              <w:bottom w:val="single" w:sz="2" w:space="0" w:color="auto"/>
            </w:tcBorders>
          </w:tcPr>
          <w:p w:rsidR="002A2C40" w:rsidRDefault="002A2C40" w:rsidP="003D111D">
            <w:pPr>
              <w:rPr>
                <w:lang w:val="en-US"/>
              </w:rPr>
            </w:pPr>
            <w:r>
              <w:rPr>
                <w:lang w:val="en-US"/>
              </w:rPr>
              <w:t>buc</w:t>
            </w:r>
          </w:p>
        </w:tc>
        <w:tc>
          <w:tcPr>
            <w:tcW w:w="1985" w:type="dxa"/>
            <w:tcBorders>
              <w:top w:val="nil"/>
              <w:bottom w:val="single" w:sz="2" w:space="0" w:color="auto"/>
            </w:tcBorders>
          </w:tcPr>
          <w:p w:rsidR="002A2C40" w:rsidRDefault="002A2C40" w:rsidP="003D111D">
            <w:pPr>
              <w:rPr>
                <w:lang w:val="en-US"/>
              </w:rPr>
            </w:pPr>
            <w:r>
              <w:rPr>
                <w:lang w:val="en-US"/>
              </w:rPr>
              <w:t>0,082</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Pereu</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RPr="0097392D" w:rsidTr="002A2C40">
        <w:tc>
          <w:tcPr>
            <w:tcW w:w="568" w:type="dxa"/>
            <w:tcBorders>
              <w:top w:val="nil"/>
              <w:left w:val="single" w:sz="6" w:space="0" w:color="auto"/>
              <w:bottom w:val="nil"/>
              <w:right w:val="nil"/>
            </w:tcBorders>
          </w:tcPr>
          <w:p w:rsidR="002A2C40" w:rsidRDefault="002A2C40" w:rsidP="003D111D">
            <w:pPr>
              <w:jc w:val="center"/>
              <w:rPr>
                <w:lang w:val="en-US"/>
              </w:rPr>
            </w:pPr>
            <w:r>
              <w:rPr>
                <w:lang w:val="en-US"/>
              </w:rPr>
              <w:t xml:space="preserve"> </w:t>
            </w: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single" w:sz="6" w:space="0" w:color="auto"/>
            </w:tcBorders>
          </w:tcPr>
          <w:p w:rsidR="002A2C40" w:rsidRPr="007F2714" w:rsidRDefault="002A2C40" w:rsidP="003D111D">
            <w:pPr>
              <w:rPr>
                <w:b/>
                <w:bCs/>
                <w:sz w:val="22"/>
                <w:szCs w:val="22"/>
                <w:lang w:val="en-US"/>
              </w:rPr>
            </w:pPr>
            <w:r w:rsidRPr="0097392D">
              <w:rPr>
                <w:b/>
                <w:bCs/>
                <w:sz w:val="22"/>
                <w:szCs w:val="22"/>
                <w:lang w:val="en-US"/>
              </w:rPr>
              <w:t>1.11. Scarile</w:t>
            </w:r>
          </w:p>
          <w:p w:rsidR="002A2C40" w:rsidRPr="0097392D" w:rsidRDefault="002A2C40" w:rsidP="003D111D">
            <w:pPr>
              <w:rPr>
                <w:lang w:val="en-US"/>
              </w:rPr>
            </w:pPr>
          </w:p>
        </w:tc>
        <w:tc>
          <w:tcPr>
            <w:tcW w:w="1275" w:type="dxa"/>
            <w:gridSpan w:val="2"/>
            <w:tcBorders>
              <w:top w:val="nil"/>
              <w:left w:val="single" w:sz="6" w:space="0" w:color="auto"/>
              <w:bottom w:val="nil"/>
              <w:right w:val="nil"/>
            </w:tcBorders>
          </w:tcPr>
          <w:p w:rsidR="002A2C40" w:rsidRPr="0097392D" w:rsidRDefault="002A2C40" w:rsidP="003D111D">
            <w:pPr>
              <w:rPr>
                <w:b/>
                <w:bCs/>
                <w:sz w:val="22"/>
                <w:szCs w:val="22"/>
                <w:lang w:val="en-US"/>
              </w:rPr>
            </w:pPr>
          </w:p>
        </w:tc>
        <w:tc>
          <w:tcPr>
            <w:tcW w:w="1985" w:type="dxa"/>
            <w:tcBorders>
              <w:top w:val="nil"/>
              <w:left w:val="single" w:sz="6" w:space="0" w:color="auto"/>
              <w:bottom w:val="nil"/>
              <w:right w:val="nil"/>
            </w:tcBorders>
          </w:tcPr>
          <w:p w:rsidR="002A2C40" w:rsidRPr="0097392D" w:rsidRDefault="002A2C40" w:rsidP="003D111D">
            <w:pPr>
              <w:rPr>
                <w:lang w:val="en-US"/>
              </w:rPr>
            </w:pPr>
          </w:p>
        </w:tc>
        <w:tc>
          <w:tcPr>
            <w:tcW w:w="236" w:type="dxa"/>
            <w:tcBorders>
              <w:top w:val="nil"/>
              <w:left w:val="single" w:sz="6" w:space="0" w:color="auto"/>
              <w:bottom w:val="nil"/>
              <w:right w:val="nil"/>
            </w:tcBorders>
          </w:tcPr>
          <w:p w:rsidR="002A2C40" w:rsidRPr="0097392D"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67</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RpCP45D</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Demontarea baghetelor antialunecare din aluminiu</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kg</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10,000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7214240021800</w:t>
            </w:r>
          </w:p>
        </w:tc>
        <w:tc>
          <w:tcPr>
            <w:tcW w:w="4395" w:type="dxa"/>
            <w:gridSpan w:val="3"/>
            <w:tcBorders>
              <w:top w:val="nil"/>
              <w:bottom w:val="single" w:sz="2" w:space="0" w:color="auto"/>
            </w:tcBorders>
          </w:tcPr>
          <w:p w:rsidR="002A2C40" w:rsidRDefault="002A2C40" w:rsidP="003D111D">
            <w:pPr>
              <w:rPr>
                <w:lang w:val="en-US"/>
              </w:rPr>
            </w:pPr>
            <w:r>
              <w:rPr>
                <w:lang w:val="en-US"/>
              </w:rPr>
              <w:t>Lacatus mecanic</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0,200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9310060019922</w:t>
            </w:r>
          </w:p>
        </w:tc>
        <w:tc>
          <w:tcPr>
            <w:tcW w:w="4395" w:type="dxa"/>
            <w:gridSpan w:val="3"/>
            <w:tcBorders>
              <w:top w:val="nil"/>
              <w:bottom w:val="single" w:sz="2" w:space="0" w:color="auto"/>
            </w:tcBorders>
          </w:tcPr>
          <w:p w:rsidR="002A2C40" w:rsidRDefault="002A2C40" w:rsidP="003D111D">
            <w:pPr>
              <w:rPr>
                <w:lang w:val="en-US"/>
              </w:rPr>
            </w:pPr>
            <w:r>
              <w:rPr>
                <w:lang w:val="en-US"/>
              </w:rPr>
              <w:t xml:space="preserve">Muncitor deservire </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0,200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2413547308164</w:t>
            </w:r>
          </w:p>
        </w:tc>
        <w:tc>
          <w:tcPr>
            <w:tcW w:w="4395" w:type="dxa"/>
            <w:gridSpan w:val="3"/>
            <w:tcBorders>
              <w:top w:val="nil"/>
              <w:bottom w:val="single" w:sz="2" w:space="0" w:color="auto"/>
            </w:tcBorders>
          </w:tcPr>
          <w:p w:rsidR="002A2C40" w:rsidRDefault="002A2C40" w:rsidP="003D111D">
            <w:pPr>
              <w:rPr>
                <w:lang w:val="en-US"/>
              </w:rPr>
            </w:pPr>
            <w:r>
              <w:rPr>
                <w:lang w:val="en-US"/>
              </w:rPr>
              <w:t>Carbura de calciu tehnica (carbid) S102</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0,008</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2411115904512</w:t>
            </w:r>
          </w:p>
        </w:tc>
        <w:tc>
          <w:tcPr>
            <w:tcW w:w="4395" w:type="dxa"/>
            <w:gridSpan w:val="3"/>
            <w:tcBorders>
              <w:top w:val="nil"/>
              <w:bottom w:val="single" w:sz="2" w:space="0" w:color="auto"/>
            </w:tcBorders>
          </w:tcPr>
          <w:p w:rsidR="002A2C40" w:rsidRDefault="002A2C40" w:rsidP="003D111D">
            <w:pPr>
              <w:rPr>
                <w:lang w:val="en-US"/>
              </w:rPr>
            </w:pPr>
            <w:r>
              <w:rPr>
                <w:lang w:val="en-US"/>
              </w:rPr>
              <w:t>Oxigen tehnic gazos S2031</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0,010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2922140006702</w:t>
            </w:r>
          </w:p>
        </w:tc>
        <w:tc>
          <w:tcPr>
            <w:tcW w:w="4395" w:type="dxa"/>
            <w:gridSpan w:val="3"/>
            <w:tcBorders>
              <w:top w:val="nil"/>
              <w:bottom w:val="single" w:sz="2" w:space="0" w:color="auto"/>
            </w:tcBorders>
          </w:tcPr>
          <w:p w:rsidR="002A2C40" w:rsidRDefault="002A2C40" w:rsidP="003D111D">
            <w:pPr>
              <w:rPr>
                <w:lang w:val="en-US"/>
              </w:rPr>
            </w:pPr>
            <w:r>
              <w:rPr>
                <w:lang w:val="en-US"/>
              </w:rPr>
              <w:t>Macara de fereastra</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0,030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3110500002401</w:t>
            </w:r>
          </w:p>
        </w:tc>
        <w:tc>
          <w:tcPr>
            <w:tcW w:w="4395" w:type="dxa"/>
            <w:gridSpan w:val="3"/>
            <w:tcBorders>
              <w:top w:val="nil"/>
              <w:bottom w:val="single" w:sz="2" w:space="0" w:color="auto"/>
            </w:tcBorders>
          </w:tcPr>
          <w:p w:rsidR="002A2C40" w:rsidRDefault="002A2C40" w:rsidP="003D111D">
            <w:pPr>
              <w:rPr>
                <w:lang w:val="en-US"/>
              </w:rPr>
            </w:pPr>
            <w:r>
              <w:rPr>
                <w:lang w:val="en-US"/>
              </w:rPr>
              <w:t>Aparat de sudura 28-35 Kw</w:t>
            </w:r>
          </w:p>
        </w:tc>
        <w:tc>
          <w:tcPr>
            <w:tcW w:w="1275" w:type="dxa"/>
            <w:gridSpan w:val="2"/>
            <w:tcBorders>
              <w:top w:val="nil"/>
              <w:bottom w:val="single" w:sz="2" w:space="0" w:color="auto"/>
            </w:tcBorders>
          </w:tcPr>
          <w:p w:rsidR="002A2C40" w:rsidRDefault="002A2C40" w:rsidP="003D111D">
            <w:pPr>
              <w:rPr>
                <w:lang w:val="en-US"/>
              </w:rPr>
            </w:pPr>
            <w:r>
              <w:rPr>
                <w:lang w:val="en-US"/>
              </w:rPr>
              <w:t>h-ut</w:t>
            </w:r>
          </w:p>
        </w:tc>
        <w:tc>
          <w:tcPr>
            <w:tcW w:w="1985" w:type="dxa"/>
            <w:tcBorders>
              <w:top w:val="nil"/>
              <w:bottom w:val="single" w:sz="2" w:space="0" w:color="auto"/>
            </w:tcBorders>
          </w:tcPr>
          <w:p w:rsidR="002A2C40" w:rsidRDefault="002A2C40" w:rsidP="003D111D">
            <w:pPr>
              <w:rPr>
                <w:lang w:val="en-US"/>
              </w:rPr>
            </w:pPr>
            <w:r>
              <w:rPr>
                <w:lang w:val="en-US"/>
              </w:rPr>
              <w:t>0,050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2A2C40" w:rsidRDefault="002A2C40" w:rsidP="003D111D">
            <w:pPr>
              <w:rPr>
                <w:lang w:val="en-US"/>
              </w:rPr>
            </w:pPr>
            <w:r>
              <w:rPr>
                <w:lang w:val="en-US"/>
              </w:rPr>
              <w:t>68</w:t>
            </w:r>
          </w:p>
        </w:tc>
        <w:tc>
          <w:tcPr>
            <w:tcW w:w="1275" w:type="dxa"/>
            <w:gridSpan w:val="2"/>
            <w:tcBorders>
              <w:top w:val="single" w:sz="4" w:space="0" w:color="auto"/>
              <w:bottom w:val="single" w:sz="4" w:space="0" w:color="auto"/>
            </w:tcBorders>
          </w:tcPr>
          <w:p w:rsidR="002A2C40" w:rsidRDefault="002A2C40" w:rsidP="003D111D">
            <w:pPr>
              <w:rPr>
                <w:lang w:val="en-US"/>
              </w:rPr>
            </w:pPr>
            <w:r>
              <w:rPr>
                <w:lang w:val="en-US"/>
              </w:rPr>
              <w:t>CK18B</w:t>
            </w:r>
          </w:p>
          <w:p w:rsidR="002A2C40" w:rsidRDefault="002A2C40" w:rsidP="003D111D">
            <w:pPr>
              <w:rPr>
                <w:lang w:val="en-US"/>
              </w:rPr>
            </w:pPr>
          </w:p>
        </w:tc>
        <w:tc>
          <w:tcPr>
            <w:tcW w:w="4395" w:type="dxa"/>
            <w:gridSpan w:val="3"/>
            <w:tcBorders>
              <w:top w:val="single" w:sz="4" w:space="0" w:color="auto"/>
              <w:bottom w:val="single" w:sz="4" w:space="0" w:color="auto"/>
            </w:tcBorders>
          </w:tcPr>
          <w:p w:rsidR="002A2C40" w:rsidRPr="0097392D" w:rsidRDefault="002A2C40" w:rsidP="003D111D">
            <w:pPr>
              <w:adjustRightInd w:val="0"/>
              <w:rPr>
                <w:rFonts w:ascii="Times New Roman CYR" w:hAnsi="Times New Roman CYR" w:cs="Times New Roman CYR"/>
                <w:sz w:val="16"/>
                <w:szCs w:val="16"/>
                <w:lang w:val="en-US"/>
              </w:rPr>
            </w:pPr>
            <w:r>
              <w:rPr>
                <w:lang w:val="en-US"/>
              </w:rPr>
              <w:t>Montarea benzilor antialunecare lat. 50 mm</w:t>
            </w:r>
            <w:r>
              <w:rPr>
                <w:rFonts w:ascii="Times New Roman CYR" w:hAnsi="Times New Roman CYR" w:cs="Times New Roman CYR"/>
                <w:sz w:val="16"/>
                <w:szCs w:val="16"/>
                <w:lang w:val="en-US"/>
              </w:rPr>
              <w:t xml:space="preserve"> </w:t>
            </w:r>
          </w:p>
          <w:p w:rsidR="002A2C40" w:rsidRDefault="002A2C40" w:rsidP="003D111D">
            <w:pPr>
              <w:rPr>
                <w:lang w:val="en-US"/>
              </w:rPr>
            </w:pPr>
          </w:p>
        </w:tc>
        <w:tc>
          <w:tcPr>
            <w:tcW w:w="1275" w:type="dxa"/>
            <w:gridSpan w:val="2"/>
            <w:tcBorders>
              <w:top w:val="single" w:sz="4" w:space="0" w:color="auto"/>
              <w:bottom w:val="single" w:sz="4" w:space="0" w:color="auto"/>
            </w:tcBorders>
            <w:vAlign w:val="center"/>
          </w:tcPr>
          <w:p w:rsidR="002A2C40" w:rsidRDefault="002A2C40" w:rsidP="003D111D">
            <w:pPr>
              <w:jc w:val="center"/>
              <w:rPr>
                <w:lang w:val="en-US"/>
              </w:rPr>
            </w:pPr>
            <w:r>
              <w:rPr>
                <w:lang w:val="en-US"/>
              </w:rPr>
              <w:t>m</w:t>
            </w:r>
          </w:p>
        </w:tc>
        <w:tc>
          <w:tcPr>
            <w:tcW w:w="1985" w:type="dxa"/>
            <w:tcBorders>
              <w:top w:val="single" w:sz="4" w:space="0" w:color="auto"/>
              <w:bottom w:val="single" w:sz="4" w:space="0" w:color="auto"/>
            </w:tcBorders>
            <w:vAlign w:val="center"/>
          </w:tcPr>
          <w:p w:rsidR="002A2C40" w:rsidRDefault="002A2C40" w:rsidP="003D111D">
            <w:pPr>
              <w:jc w:val="center"/>
              <w:rPr>
                <w:lang w:val="en-US"/>
              </w:rPr>
            </w:pPr>
            <w:r>
              <w:rPr>
                <w:lang w:val="en-US"/>
              </w:rPr>
              <w:t>20,000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7129200011200</w:t>
            </w:r>
          </w:p>
        </w:tc>
        <w:tc>
          <w:tcPr>
            <w:tcW w:w="4395" w:type="dxa"/>
            <w:gridSpan w:val="3"/>
            <w:tcBorders>
              <w:top w:val="nil"/>
              <w:bottom w:val="single" w:sz="2" w:space="0" w:color="auto"/>
            </w:tcBorders>
          </w:tcPr>
          <w:p w:rsidR="002A2C40" w:rsidRDefault="002A2C40" w:rsidP="003D111D">
            <w:pPr>
              <w:rPr>
                <w:lang w:val="en-US"/>
              </w:rPr>
            </w:pPr>
            <w:r>
              <w:rPr>
                <w:lang w:val="en-US"/>
              </w:rPr>
              <w:t>Finisor MP</w:t>
            </w:r>
          </w:p>
        </w:tc>
        <w:tc>
          <w:tcPr>
            <w:tcW w:w="1275" w:type="dxa"/>
            <w:gridSpan w:val="2"/>
            <w:tcBorders>
              <w:top w:val="nil"/>
              <w:bottom w:val="single" w:sz="2" w:space="0" w:color="auto"/>
            </w:tcBorders>
          </w:tcPr>
          <w:p w:rsidR="002A2C40" w:rsidRDefault="002A2C40" w:rsidP="003D111D">
            <w:pPr>
              <w:rPr>
                <w:lang w:val="en-US"/>
              </w:rPr>
            </w:pPr>
            <w:r>
              <w:rPr>
                <w:lang w:val="en-US"/>
              </w:rPr>
              <w:t>h-om</w:t>
            </w:r>
          </w:p>
        </w:tc>
        <w:tc>
          <w:tcPr>
            <w:tcW w:w="1985" w:type="dxa"/>
            <w:tcBorders>
              <w:top w:val="nil"/>
              <w:bottom w:val="single" w:sz="2" w:space="0" w:color="auto"/>
            </w:tcBorders>
          </w:tcPr>
          <w:p w:rsidR="002A2C40" w:rsidRDefault="002A2C40" w:rsidP="003D111D">
            <w:pPr>
              <w:rPr>
                <w:lang w:val="en-US"/>
              </w:rPr>
            </w:pPr>
            <w:r>
              <w:rPr>
                <w:lang w:val="en-US"/>
              </w:rPr>
              <w:t>10,400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2681116001317</w:t>
            </w:r>
          </w:p>
        </w:tc>
        <w:tc>
          <w:tcPr>
            <w:tcW w:w="4395" w:type="dxa"/>
            <w:gridSpan w:val="3"/>
            <w:tcBorders>
              <w:top w:val="nil"/>
              <w:bottom w:val="single" w:sz="2" w:space="0" w:color="auto"/>
            </w:tcBorders>
          </w:tcPr>
          <w:p w:rsidR="002A2C40" w:rsidRDefault="002A2C40" w:rsidP="003D111D">
            <w:pPr>
              <w:rPr>
                <w:lang w:val="en-US"/>
              </w:rPr>
            </w:pPr>
            <w:r>
              <w:rPr>
                <w:lang w:val="en-US"/>
              </w:rPr>
              <w:t>Piatra de frecat</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0,040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2651122100270</w:t>
            </w:r>
          </w:p>
        </w:tc>
        <w:tc>
          <w:tcPr>
            <w:tcW w:w="4395" w:type="dxa"/>
            <w:gridSpan w:val="3"/>
            <w:tcBorders>
              <w:top w:val="nil"/>
              <w:bottom w:val="single" w:sz="2" w:space="0" w:color="auto"/>
            </w:tcBorders>
          </w:tcPr>
          <w:p w:rsidR="002A2C40" w:rsidRDefault="002A2C40" w:rsidP="003D111D">
            <w:pPr>
              <w:rPr>
                <w:lang w:val="en-US"/>
              </w:rPr>
            </w:pPr>
            <w:r>
              <w:rPr>
                <w:lang w:val="en-US"/>
              </w:rPr>
              <w:t>Ciment portland alb tip 2 70% alb PA 35 saci S 7055</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1,700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2521106718391</w:t>
            </w:r>
          </w:p>
        </w:tc>
        <w:tc>
          <w:tcPr>
            <w:tcW w:w="4395" w:type="dxa"/>
            <w:gridSpan w:val="3"/>
            <w:tcBorders>
              <w:top w:val="nil"/>
              <w:bottom w:val="single" w:sz="2" w:space="0" w:color="auto"/>
            </w:tcBorders>
          </w:tcPr>
          <w:p w:rsidR="002A2C40" w:rsidRDefault="002A2C40" w:rsidP="003D111D">
            <w:pPr>
              <w:rPr>
                <w:lang w:val="en-US"/>
              </w:rPr>
            </w:pPr>
            <w:r>
              <w:rPr>
                <w:lang w:val="en-US"/>
              </w:rPr>
              <w:t>Banda antialunecare lat. 50 mm</w:t>
            </w:r>
          </w:p>
        </w:tc>
        <w:tc>
          <w:tcPr>
            <w:tcW w:w="1275" w:type="dxa"/>
            <w:gridSpan w:val="2"/>
            <w:tcBorders>
              <w:top w:val="nil"/>
              <w:bottom w:val="single" w:sz="2" w:space="0" w:color="auto"/>
            </w:tcBorders>
          </w:tcPr>
          <w:p w:rsidR="002A2C40" w:rsidRDefault="002A2C40" w:rsidP="003D111D">
            <w:pPr>
              <w:rPr>
                <w:lang w:val="en-US"/>
              </w:rPr>
            </w:pPr>
            <w:r>
              <w:rPr>
                <w:lang w:val="en-US"/>
              </w:rPr>
              <w:t>m</w:t>
            </w:r>
          </w:p>
        </w:tc>
        <w:tc>
          <w:tcPr>
            <w:tcW w:w="1985" w:type="dxa"/>
            <w:tcBorders>
              <w:top w:val="nil"/>
              <w:bottom w:val="single" w:sz="2" w:space="0" w:color="auto"/>
            </w:tcBorders>
          </w:tcPr>
          <w:p w:rsidR="002A2C40" w:rsidRDefault="002A2C40" w:rsidP="003D111D">
            <w:pPr>
              <w:rPr>
                <w:lang w:val="en-US"/>
              </w:rPr>
            </w:pPr>
            <w:r>
              <w:rPr>
                <w:lang w:val="en-US"/>
              </w:rPr>
              <w:t>21,000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2651122100402</w:t>
            </w:r>
          </w:p>
        </w:tc>
        <w:tc>
          <w:tcPr>
            <w:tcW w:w="4395" w:type="dxa"/>
            <w:gridSpan w:val="3"/>
            <w:tcBorders>
              <w:top w:val="nil"/>
              <w:bottom w:val="single" w:sz="2" w:space="0" w:color="auto"/>
            </w:tcBorders>
          </w:tcPr>
          <w:p w:rsidR="002A2C40" w:rsidRDefault="002A2C40" w:rsidP="003D111D">
            <w:pPr>
              <w:rPr>
                <w:lang w:val="en-US"/>
              </w:rPr>
            </w:pPr>
            <w:r>
              <w:rPr>
                <w:lang w:val="en-US"/>
              </w:rPr>
              <w:t>Ciment metalurgic cu adaosuri M 30 saci S1500</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0,500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1421102200496</w:t>
            </w:r>
          </w:p>
        </w:tc>
        <w:tc>
          <w:tcPr>
            <w:tcW w:w="4395" w:type="dxa"/>
            <w:gridSpan w:val="3"/>
            <w:tcBorders>
              <w:top w:val="nil"/>
              <w:bottom w:val="single" w:sz="2" w:space="0" w:color="auto"/>
            </w:tcBorders>
          </w:tcPr>
          <w:p w:rsidR="002A2C40" w:rsidRDefault="002A2C40" w:rsidP="003D111D">
            <w:pPr>
              <w:rPr>
                <w:lang w:val="en-US"/>
              </w:rPr>
            </w:pPr>
            <w:r>
              <w:rPr>
                <w:lang w:val="en-US"/>
              </w:rPr>
              <w:t>Nisip sortat nespalat de riu si lacuri 0,0-1,0 mm</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2462106109884</w:t>
            </w:r>
          </w:p>
        </w:tc>
        <w:tc>
          <w:tcPr>
            <w:tcW w:w="4395" w:type="dxa"/>
            <w:gridSpan w:val="3"/>
            <w:tcBorders>
              <w:top w:val="nil"/>
              <w:bottom w:val="single" w:sz="2" w:space="0" w:color="auto"/>
            </w:tcBorders>
          </w:tcPr>
          <w:p w:rsidR="002A2C40" w:rsidRDefault="002A2C40" w:rsidP="003D111D">
            <w:pPr>
              <w:rPr>
                <w:lang w:val="en-US"/>
              </w:rPr>
            </w:pPr>
            <w:r>
              <w:rPr>
                <w:lang w:val="en-US"/>
              </w:rPr>
              <w:t>Aracet tip EP 50</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0,040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2462106110431</w:t>
            </w:r>
          </w:p>
        </w:tc>
        <w:tc>
          <w:tcPr>
            <w:tcW w:w="4395" w:type="dxa"/>
            <w:gridSpan w:val="3"/>
            <w:tcBorders>
              <w:top w:val="nil"/>
              <w:bottom w:val="single" w:sz="2" w:space="0" w:color="auto"/>
            </w:tcBorders>
          </w:tcPr>
          <w:p w:rsidR="002A2C40" w:rsidRDefault="002A2C40" w:rsidP="003D111D">
            <w:pPr>
              <w:rPr>
                <w:lang w:val="en-US"/>
              </w:rPr>
            </w:pPr>
            <w:r>
              <w:rPr>
                <w:lang w:val="en-US"/>
              </w:rPr>
              <w:t>Prenadez 300 NII 2829-74</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0,300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2430226109080</w:t>
            </w:r>
          </w:p>
        </w:tc>
        <w:tc>
          <w:tcPr>
            <w:tcW w:w="4395" w:type="dxa"/>
            <w:gridSpan w:val="3"/>
            <w:tcBorders>
              <w:top w:val="nil"/>
              <w:bottom w:val="single" w:sz="2" w:space="0" w:color="auto"/>
            </w:tcBorders>
          </w:tcPr>
          <w:p w:rsidR="002A2C40" w:rsidRDefault="002A2C40" w:rsidP="003D111D">
            <w:pPr>
              <w:rPr>
                <w:lang w:val="en-US"/>
              </w:rPr>
            </w:pPr>
            <w:r>
              <w:rPr>
                <w:lang w:val="en-US"/>
              </w:rPr>
              <w:t>Diluant prenadez</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0,120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2430226101234</w:t>
            </w:r>
          </w:p>
        </w:tc>
        <w:tc>
          <w:tcPr>
            <w:tcW w:w="4395" w:type="dxa"/>
            <w:gridSpan w:val="3"/>
            <w:tcBorders>
              <w:top w:val="nil"/>
              <w:bottom w:val="single" w:sz="2" w:space="0" w:color="auto"/>
            </w:tcBorders>
          </w:tcPr>
          <w:p w:rsidR="002A2C40" w:rsidRDefault="002A2C40" w:rsidP="003D111D">
            <w:pPr>
              <w:rPr>
                <w:lang w:val="en-US"/>
              </w:rPr>
            </w:pPr>
            <w:r>
              <w:rPr>
                <w:lang w:val="en-US"/>
              </w:rPr>
              <w:t>Grund prenadez tip M</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0,080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2451427308669</w:t>
            </w:r>
          </w:p>
        </w:tc>
        <w:tc>
          <w:tcPr>
            <w:tcW w:w="4395" w:type="dxa"/>
            <w:gridSpan w:val="3"/>
            <w:tcBorders>
              <w:top w:val="nil"/>
              <w:bottom w:val="single" w:sz="2" w:space="0" w:color="auto"/>
            </w:tcBorders>
          </w:tcPr>
          <w:p w:rsidR="002A2C40" w:rsidRDefault="002A2C40" w:rsidP="003D111D">
            <w:pPr>
              <w:rPr>
                <w:lang w:val="en-US"/>
              </w:rPr>
            </w:pPr>
            <w:r>
              <w:rPr>
                <w:lang w:val="en-US"/>
              </w:rPr>
              <w:t>Ceara parchet</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0,040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2320166200729</w:t>
            </w:r>
          </w:p>
        </w:tc>
        <w:tc>
          <w:tcPr>
            <w:tcW w:w="4395" w:type="dxa"/>
            <w:gridSpan w:val="3"/>
            <w:tcBorders>
              <w:top w:val="nil"/>
              <w:bottom w:val="single" w:sz="2" w:space="0" w:color="auto"/>
            </w:tcBorders>
          </w:tcPr>
          <w:p w:rsidR="002A2C40" w:rsidRDefault="002A2C40" w:rsidP="003D111D">
            <w:pPr>
              <w:rPr>
                <w:lang w:val="en-US"/>
              </w:rPr>
            </w:pPr>
            <w:r>
              <w:rPr>
                <w:lang w:val="en-US"/>
              </w:rPr>
              <w:t>Parchetin</w:t>
            </w:r>
          </w:p>
        </w:tc>
        <w:tc>
          <w:tcPr>
            <w:tcW w:w="1275" w:type="dxa"/>
            <w:gridSpan w:val="2"/>
            <w:tcBorders>
              <w:top w:val="nil"/>
              <w:bottom w:val="single" w:sz="2" w:space="0" w:color="auto"/>
            </w:tcBorders>
          </w:tcPr>
          <w:p w:rsidR="002A2C40" w:rsidRDefault="002A2C40" w:rsidP="003D111D">
            <w:pPr>
              <w:rPr>
                <w:lang w:val="en-US"/>
              </w:rPr>
            </w:pPr>
            <w:r>
              <w:rPr>
                <w:lang w:val="en-US"/>
              </w:rPr>
              <w:t>l</w:t>
            </w:r>
          </w:p>
        </w:tc>
        <w:tc>
          <w:tcPr>
            <w:tcW w:w="1985" w:type="dxa"/>
            <w:tcBorders>
              <w:top w:val="nil"/>
              <w:bottom w:val="single" w:sz="2" w:space="0" w:color="auto"/>
            </w:tcBorders>
          </w:tcPr>
          <w:p w:rsidR="002A2C40" w:rsidRDefault="002A2C40" w:rsidP="003D111D">
            <w:pPr>
              <w:rPr>
                <w:lang w:val="en-US"/>
              </w:rPr>
            </w:pPr>
            <w:r>
              <w:rPr>
                <w:lang w:val="en-US"/>
              </w:rPr>
              <w:t>0,040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4100116202818</w:t>
            </w:r>
          </w:p>
        </w:tc>
        <w:tc>
          <w:tcPr>
            <w:tcW w:w="4395" w:type="dxa"/>
            <w:gridSpan w:val="3"/>
            <w:tcBorders>
              <w:top w:val="nil"/>
              <w:bottom w:val="single" w:sz="2" w:space="0" w:color="auto"/>
            </w:tcBorders>
          </w:tcPr>
          <w:p w:rsidR="002A2C40" w:rsidRDefault="002A2C40" w:rsidP="003D111D">
            <w:pPr>
              <w:rPr>
                <w:lang w:val="en-US"/>
              </w:rPr>
            </w:pPr>
            <w:r>
              <w:rPr>
                <w:lang w:val="en-US"/>
              </w:rPr>
              <w:t>Apa pentru mortare si betoane</w:t>
            </w:r>
          </w:p>
        </w:tc>
        <w:tc>
          <w:tcPr>
            <w:tcW w:w="1275" w:type="dxa"/>
            <w:gridSpan w:val="2"/>
            <w:tcBorders>
              <w:top w:val="nil"/>
              <w:bottom w:val="single" w:sz="2" w:space="0" w:color="auto"/>
            </w:tcBorders>
          </w:tcPr>
          <w:p w:rsidR="002A2C40" w:rsidRDefault="002A2C40" w:rsidP="003D111D">
            <w:pPr>
              <w:rPr>
                <w:lang w:val="en-US"/>
              </w:rPr>
            </w:pPr>
            <w:r>
              <w:rPr>
                <w:lang w:val="en-US"/>
              </w:rPr>
              <w:t>m3</w:t>
            </w:r>
          </w:p>
        </w:tc>
        <w:tc>
          <w:tcPr>
            <w:tcW w:w="1985" w:type="dxa"/>
            <w:tcBorders>
              <w:top w:val="nil"/>
              <w:bottom w:val="single" w:sz="2" w:space="0" w:color="auto"/>
            </w:tcBorders>
          </w:tcPr>
          <w:p w:rsidR="002A2C40" w:rsidRDefault="002A2C40" w:rsidP="003D111D">
            <w:pPr>
              <w:rPr>
                <w:lang w:val="en-US"/>
              </w:rPr>
            </w:pPr>
            <w:r>
              <w:rPr>
                <w:lang w:val="en-US"/>
              </w:rPr>
              <w:t>0,020</w:t>
            </w:r>
          </w:p>
        </w:tc>
      </w:tr>
      <w:tr w:rsidR="002A2C40" w:rsidTr="002A2C4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2A2C40" w:rsidRDefault="002A2C40" w:rsidP="003D111D">
            <w:pPr>
              <w:rPr>
                <w:lang w:val="en-US"/>
              </w:rPr>
            </w:pPr>
          </w:p>
        </w:tc>
        <w:tc>
          <w:tcPr>
            <w:tcW w:w="1275" w:type="dxa"/>
            <w:gridSpan w:val="2"/>
            <w:tcBorders>
              <w:top w:val="nil"/>
              <w:bottom w:val="single" w:sz="2" w:space="0" w:color="auto"/>
            </w:tcBorders>
            <w:vAlign w:val="center"/>
          </w:tcPr>
          <w:p w:rsidR="002A2C40" w:rsidRDefault="002A2C40" w:rsidP="003D111D">
            <w:pPr>
              <w:jc w:val="center"/>
              <w:rPr>
                <w:sz w:val="16"/>
                <w:szCs w:val="16"/>
                <w:lang w:val="en-US"/>
              </w:rPr>
            </w:pPr>
            <w:r>
              <w:rPr>
                <w:sz w:val="16"/>
                <w:szCs w:val="16"/>
                <w:lang w:val="en-US"/>
              </w:rPr>
              <w:t>2430226102550</w:t>
            </w:r>
          </w:p>
        </w:tc>
        <w:tc>
          <w:tcPr>
            <w:tcW w:w="4395" w:type="dxa"/>
            <w:gridSpan w:val="3"/>
            <w:tcBorders>
              <w:top w:val="nil"/>
              <w:bottom w:val="single" w:sz="2" w:space="0" w:color="auto"/>
            </w:tcBorders>
          </w:tcPr>
          <w:p w:rsidR="002A2C40" w:rsidRDefault="002A2C40" w:rsidP="003D111D">
            <w:pPr>
              <w:rPr>
                <w:lang w:val="en-US"/>
              </w:rPr>
            </w:pPr>
            <w:r>
              <w:rPr>
                <w:lang w:val="en-US"/>
              </w:rPr>
              <w:t>Chit PVA-PVC</w:t>
            </w:r>
          </w:p>
        </w:tc>
        <w:tc>
          <w:tcPr>
            <w:tcW w:w="1275" w:type="dxa"/>
            <w:gridSpan w:val="2"/>
            <w:tcBorders>
              <w:top w:val="nil"/>
              <w:bottom w:val="single" w:sz="2" w:space="0" w:color="auto"/>
            </w:tcBorders>
          </w:tcPr>
          <w:p w:rsidR="002A2C40" w:rsidRDefault="002A2C40" w:rsidP="003D111D">
            <w:pPr>
              <w:rPr>
                <w:lang w:val="en-US"/>
              </w:rPr>
            </w:pPr>
            <w:r>
              <w:rPr>
                <w:lang w:val="en-US"/>
              </w:rPr>
              <w:t>kg</w:t>
            </w:r>
          </w:p>
        </w:tc>
        <w:tc>
          <w:tcPr>
            <w:tcW w:w="1985" w:type="dxa"/>
            <w:tcBorders>
              <w:top w:val="nil"/>
              <w:bottom w:val="single" w:sz="2" w:space="0" w:color="auto"/>
            </w:tcBorders>
          </w:tcPr>
          <w:p w:rsidR="002A2C40" w:rsidRDefault="002A2C40" w:rsidP="003D111D">
            <w:pPr>
              <w:rPr>
                <w:lang w:val="en-US"/>
              </w:rPr>
            </w:pPr>
            <w:r>
              <w:rPr>
                <w:lang w:val="en-US"/>
              </w:rPr>
              <w:t>0,120</w:t>
            </w:r>
          </w:p>
        </w:tc>
      </w:tr>
      <w:tr w:rsidR="002A2C40" w:rsidRPr="00EB582C" w:rsidTr="002A2C40">
        <w:trPr>
          <w:trHeight w:val="340"/>
        </w:trPr>
        <w:tc>
          <w:tcPr>
            <w:tcW w:w="568" w:type="dxa"/>
            <w:tcBorders>
              <w:top w:val="nil"/>
              <w:left w:val="single" w:sz="6" w:space="0" w:color="auto"/>
              <w:bottom w:val="nil"/>
              <w:right w:val="nil"/>
            </w:tcBorders>
          </w:tcPr>
          <w:p w:rsidR="002A2C40" w:rsidRDefault="002A2C40" w:rsidP="003D111D">
            <w:pPr>
              <w:rPr>
                <w:lang w:val="en-US"/>
              </w:rPr>
            </w:pPr>
          </w:p>
        </w:tc>
        <w:tc>
          <w:tcPr>
            <w:tcW w:w="1275" w:type="dxa"/>
            <w:gridSpan w:val="2"/>
            <w:tcBorders>
              <w:top w:val="nil"/>
              <w:left w:val="single" w:sz="6" w:space="0" w:color="auto"/>
              <w:bottom w:val="nil"/>
              <w:right w:val="nil"/>
            </w:tcBorders>
          </w:tcPr>
          <w:p w:rsidR="002A2C40" w:rsidRDefault="002A2C40" w:rsidP="003D111D">
            <w:pPr>
              <w:rPr>
                <w:lang w:val="en-US"/>
              </w:rPr>
            </w:pPr>
          </w:p>
        </w:tc>
        <w:tc>
          <w:tcPr>
            <w:tcW w:w="4395" w:type="dxa"/>
            <w:gridSpan w:val="3"/>
            <w:tcBorders>
              <w:top w:val="nil"/>
              <w:left w:val="single" w:sz="6" w:space="0" w:color="auto"/>
              <w:bottom w:val="nil"/>
              <w:right w:val="nil"/>
            </w:tcBorders>
          </w:tcPr>
          <w:p w:rsidR="002A2C40" w:rsidRDefault="002A2C40" w:rsidP="003D111D">
            <w:pPr>
              <w:rPr>
                <w:i/>
                <w:iCs/>
                <w:lang w:val="en-US"/>
              </w:rPr>
            </w:pPr>
            <w:r>
              <w:rPr>
                <w:i/>
                <w:iCs/>
                <w:lang w:val="en-US"/>
              </w:rPr>
              <w:t xml:space="preserve">Total  </w:t>
            </w:r>
          </w:p>
        </w:tc>
        <w:tc>
          <w:tcPr>
            <w:tcW w:w="1275" w:type="dxa"/>
            <w:gridSpan w:val="2"/>
            <w:tcBorders>
              <w:top w:val="nil"/>
              <w:left w:val="single" w:sz="6" w:space="0" w:color="auto"/>
              <w:bottom w:val="nil"/>
              <w:right w:val="nil"/>
            </w:tcBorders>
          </w:tcPr>
          <w:p w:rsidR="002A2C40" w:rsidRPr="00EB582C" w:rsidRDefault="002A2C40" w:rsidP="003D111D">
            <w:pPr>
              <w:rPr>
                <w:lang w:val="en-US"/>
              </w:rPr>
            </w:pPr>
          </w:p>
        </w:tc>
        <w:tc>
          <w:tcPr>
            <w:tcW w:w="1985" w:type="dxa"/>
            <w:tcBorders>
              <w:top w:val="nil"/>
              <w:left w:val="single" w:sz="6" w:space="0" w:color="auto"/>
              <w:bottom w:val="nil"/>
              <w:right w:val="nil"/>
            </w:tcBorders>
          </w:tcPr>
          <w:p w:rsidR="002A2C40" w:rsidRPr="00EB582C" w:rsidRDefault="002A2C40" w:rsidP="003D111D">
            <w:pPr>
              <w:rPr>
                <w:lang w:val="en-US"/>
              </w:rPr>
            </w:pPr>
          </w:p>
        </w:tc>
        <w:tc>
          <w:tcPr>
            <w:tcW w:w="236" w:type="dxa"/>
            <w:tcBorders>
              <w:top w:val="nil"/>
              <w:left w:val="single" w:sz="6" w:space="0" w:color="auto"/>
              <w:bottom w:val="nil"/>
              <w:right w:val="nil"/>
            </w:tcBorders>
          </w:tcPr>
          <w:p w:rsidR="002A2C40" w:rsidRPr="00EB582C" w:rsidRDefault="002A2C40" w:rsidP="003D111D">
            <w:pPr>
              <w:rPr>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Scarile</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r w:rsidR="002A2C40" w:rsidTr="002A2C4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2A2C40" w:rsidRDefault="002A2C40" w:rsidP="003D111D">
            <w:pPr>
              <w:rPr>
                <w:sz w:val="8"/>
                <w:szCs w:val="8"/>
                <w:lang w:val="en-US"/>
              </w:rPr>
            </w:pPr>
            <w:r>
              <w:rPr>
                <w:lang w:val="en-US"/>
              </w:rPr>
              <w:t xml:space="preserve"> </w:t>
            </w:r>
          </w:p>
        </w:tc>
        <w:tc>
          <w:tcPr>
            <w:tcW w:w="1275" w:type="dxa"/>
            <w:gridSpan w:val="2"/>
            <w:tcBorders>
              <w:left w:val="nil"/>
              <w:bottom w:val="nil"/>
              <w:right w:val="nil"/>
            </w:tcBorders>
          </w:tcPr>
          <w:p w:rsidR="002A2C40" w:rsidRDefault="002A2C40" w:rsidP="003D111D">
            <w:pPr>
              <w:rPr>
                <w:sz w:val="8"/>
                <w:szCs w:val="8"/>
                <w:lang w:val="en-US"/>
              </w:rPr>
            </w:pPr>
          </w:p>
        </w:tc>
        <w:tc>
          <w:tcPr>
            <w:tcW w:w="3119" w:type="dxa"/>
            <w:gridSpan w:val="2"/>
            <w:tcBorders>
              <w:left w:val="nil"/>
              <w:bottom w:val="nil"/>
              <w:right w:val="nil"/>
            </w:tcBorders>
          </w:tcPr>
          <w:p w:rsidR="002A2C40" w:rsidRDefault="002A2C40" w:rsidP="003D111D">
            <w:pPr>
              <w:rPr>
                <w:sz w:val="8"/>
                <w:szCs w:val="8"/>
                <w:lang w:val="en-US"/>
              </w:rPr>
            </w:pPr>
          </w:p>
          <w:p w:rsidR="002A2C40" w:rsidRDefault="002A2C40" w:rsidP="003D111D">
            <w:pPr>
              <w:rPr>
                <w:sz w:val="8"/>
                <w:szCs w:val="8"/>
                <w:lang w:val="en-US"/>
              </w:rPr>
            </w:pPr>
          </w:p>
          <w:p w:rsidR="002A2C40" w:rsidRDefault="002A2C40" w:rsidP="003D111D">
            <w:pPr>
              <w:rPr>
                <w:sz w:val="8"/>
                <w:szCs w:val="8"/>
                <w:lang w:val="en-US"/>
              </w:rPr>
            </w:pPr>
          </w:p>
        </w:tc>
        <w:tc>
          <w:tcPr>
            <w:tcW w:w="1276" w:type="dxa"/>
            <w:tcBorders>
              <w:left w:val="nil"/>
              <w:bottom w:val="nil"/>
              <w:right w:val="nil"/>
            </w:tcBorders>
          </w:tcPr>
          <w:p w:rsidR="002A2C40" w:rsidRDefault="002A2C40" w:rsidP="003D111D">
            <w:pPr>
              <w:rPr>
                <w:sz w:val="8"/>
                <w:szCs w:val="8"/>
                <w:lang w:val="en-US"/>
              </w:rPr>
            </w:pPr>
          </w:p>
        </w:tc>
        <w:tc>
          <w:tcPr>
            <w:tcW w:w="992" w:type="dxa"/>
            <w:tcBorders>
              <w:left w:val="nil"/>
              <w:bottom w:val="nil"/>
              <w:right w:val="nil"/>
            </w:tcBorders>
          </w:tcPr>
          <w:p w:rsidR="002A2C40" w:rsidRDefault="002A2C40" w:rsidP="003D111D">
            <w:pPr>
              <w:rPr>
                <w:sz w:val="8"/>
                <w:szCs w:val="8"/>
                <w:lang w:val="en-US"/>
              </w:rPr>
            </w:pPr>
          </w:p>
        </w:tc>
        <w:tc>
          <w:tcPr>
            <w:tcW w:w="2268" w:type="dxa"/>
            <w:gridSpan w:val="2"/>
            <w:tcBorders>
              <w:left w:val="nil"/>
              <w:bottom w:val="nil"/>
            </w:tcBorders>
          </w:tcPr>
          <w:p w:rsidR="002A2C40" w:rsidRDefault="002A2C40" w:rsidP="003D111D">
            <w:pPr>
              <w:rPr>
                <w:sz w:val="8"/>
                <w:szCs w:val="8"/>
                <w:lang w:val="en-US"/>
              </w:rPr>
            </w:pPr>
          </w:p>
        </w:tc>
      </w:tr>
      <w:tr w:rsidR="002A2C40" w:rsidRPr="00EB582C" w:rsidTr="002A2C40">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2A2C40" w:rsidRDefault="002A2C40" w:rsidP="003D111D">
            <w:pPr>
              <w:rPr>
                <w:lang w:val="en-US"/>
              </w:rPr>
            </w:pPr>
            <w:r>
              <w:rPr>
                <w:lang w:val="en-US"/>
              </w:rPr>
              <w:t xml:space="preserve"> </w:t>
            </w:r>
          </w:p>
        </w:tc>
        <w:tc>
          <w:tcPr>
            <w:tcW w:w="1275"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3119" w:type="dxa"/>
            <w:gridSpan w:val="2"/>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276"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260" w:type="dxa"/>
            <w:gridSpan w:val="3"/>
            <w:tcBorders>
              <w:top w:val="single" w:sz="4" w:space="0" w:color="auto"/>
              <w:left w:val="nil"/>
              <w:bottom w:val="single" w:sz="4" w:space="0" w:color="auto"/>
            </w:tcBorders>
          </w:tcPr>
          <w:p w:rsidR="002A2C40" w:rsidRPr="00EB582C" w:rsidRDefault="002A2C40" w:rsidP="003D111D">
            <w:pPr>
              <w:rPr>
                <w:lang w:val="en-US"/>
              </w:rPr>
            </w:pPr>
          </w:p>
        </w:tc>
      </w:tr>
      <w:tr w:rsidR="002A2C40" w:rsidTr="002A2C4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2A2C40" w:rsidRDefault="002A2C40" w:rsidP="003D111D">
            <w:pPr>
              <w:rPr>
                <w:lang w:val="en-US"/>
              </w:rPr>
            </w:pPr>
          </w:p>
        </w:tc>
        <w:tc>
          <w:tcPr>
            <w:tcW w:w="425" w:type="dxa"/>
            <w:tcBorders>
              <w:top w:val="single" w:sz="4" w:space="0" w:color="auto"/>
              <w:left w:val="nil"/>
              <w:bottom w:val="single" w:sz="4" w:space="0" w:color="auto"/>
              <w:right w:val="nil"/>
            </w:tcBorders>
          </w:tcPr>
          <w:p w:rsidR="002A2C40" w:rsidRDefault="002A2C40" w:rsidP="003D111D">
            <w:pPr>
              <w:rPr>
                <w:lang w:val="en-US"/>
              </w:rPr>
            </w:pPr>
          </w:p>
        </w:tc>
        <w:tc>
          <w:tcPr>
            <w:tcW w:w="1276" w:type="dxa"/>
            <w:gridSpan w:val="2"/>
            <w:tcBorders>
              <w:top w:val="single" w:sz="4" w:space="0" w:color="auto"/>
              <w:left w:val="nil"/>
              <w:bottom w:val="single" w:sz="4" w:space="0" w:color="auto"/>
              <w:right w:val="nil"/>
            </w:tcBorders>
          </w:tcPr>
          <w:p w:rsidR="002A2C40" w:rsidRDefault="002A2C40" w:rsidP="003D111D">
            <w:pPr>
              <w:rPr>
                <w:lang w:val="en-US"/>
              </w:rPr>
            </w:pPr>
          </w:p>
        </w:tc>
        <w:tc>
          <w:tcPr>
            <w:tcW w:w="2693" w:type="dxa"/>
            <w:tcBorders>
              <w:top w:val="single" w:sz="4" w:space="0" w:color="auto"/>
              <w:left w:val="nil"/>
              <w:bottom w:val="single" w:sz="4" w:space="0" w:color="auto"/>
              <w:right w:val="nil"/>
            </w:tcBorders>
          </w:tcPr>
          <w:p w:rsidR="002A2C40" w:rsidRDefault="002A2C40" w:rsidP="003D111D">
            <w:pPr>
              <w:rPr>
                <w:sz w:val="8"/>
                <w:szCs w:val="8"/>
                <w:lang w:val="en-US"/>
              </w:rPr>
            </w:pPr>
            <w:r>
              <w:rPr>
                <w:b/>
                <w:bCs/>
                <w:lang w:val="en-US"/>
              </w:rPr>
              <w:t xml:space="preserve">Total </w:t>
            </w:r>
            <w:r>
              <w:rPr>
                <w:b/>
                <w:bCs/>
                <w:sz w:val="22"/>
                <w:szCs w:val="22"/>
                <w:lang w:val="en-US"/>
              </w:rPr>
              <w:t>Lucrari de constructie</w:t>
            </w:r>
          </w:p>
        </w:tc>
        <w:tc>
          <w:tcPr>
            <w:tcW w:w="1276" w:type="dxa"/>
            <w:tcBorders>
              <w:top w:val="single" w:sz="4" w:space="0" w:color="auto"/>
              <w:left w:val="nil"/>
              <w:bottom w:val="single" w:sz="4" w:space="0" w:color="auto"/>
              <w:right w:val="nil"/>
            </w:tcBorders>
          </w:tcPr>
          <w:p w:rsidR="002A2C40" w:rsidRDefault="002A2C40" w:rsidP="003D111D">
            <w:pPr>
              <w:rPr>
                <w:lang w:val="en-US"/>
              </w:rPr>
            </w:pPr>
            <w:r>
              <w:rPr>
                <w:b/>
                <w:bCs/>
                <w:lang w:val="en-US"/>
              </w:rPr>
              <w:t xml:space="preserve">            </w:t>
            </w:r>
          </w:p>
        </w:tc>
        <w:tc>
          <w:tcPr>
            <w:tcW w:w="3260" w:type="dxa"/>
            <w:gridSpan w:val="3"/>
            <w:tcBorders>
              <w:top w:val="single" w:sz="4" w:space="0" w:color="auto"/>
              <w:left w:val="nil"/>
              <w:bottom w:val="single" w:sz="4" w:space="0" w:color="auto"/>
            </w:tcBorders>
          </w:tcPr>
          <w:p w:rsidR="002A2C40" w:rsidRDefault="002A2C40" w:rsidP="003D111D">
            <w:pPr>
              <w:rPr>
                <w:b/>
                <w:bCs/>
                <w:lang w:val="en-US"/>
              </w:rPr>
            </w:pPr>
          </w:p>
        </w:tc>
      </w:tr>
    </w:tbl>
    <w:p w:rsidR="002A2C40" w:rsidRDefault="002A2C40" w:rsidP="002A2C40">
      <w:pPr>
        <w:ind w:right="-142"/>
        <w:rPr>
          <w:sz w:val="6"/>
          <w:szCs w:val="6"/>
          <w:lang w:val="en-US"/>
        </w:rPr>
      </w:pPr>
      <w:r>
        <w:rPr>
          <w:lang w:val="en-US"/>
        </w:rPr>
        <w:t xml:space="preserve"> </w:t>
      </w:r>
    </w:p>
    <w:tbl>
      <w:tblPr>
        <w:tblW w:w="10067"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4"/>
        <w:gridCol w:w="4678"/>
        <w:gridCol w:w="1134"/>
        <w:gridCol w:w="1134"/>
        <w:gridCol w:w="1417"/>
        <w:gridCol w:w="851"/>
        <w:gridCol w:w="569"/>
      </w:tblGrid>
      <w:tr w:rsidR="002A2C40" w:rsidRPr="00EB582C" w:rsidTr="002A2C40">
        <w:trPr>
          <w:gridAfter w:val="1"/>
          <w:wAfter w:w="569" w:type="dxa"/>
          <w:cantSplit/>
          <w:trHeight w:val="394"/>
        </w:trPr>
        <w:tc>
          <w:tcPr>
            <w:tcW w:w="284" w:type="dxa"/>
            <w:tcBorders>
              <w:top w:val="single" w:sz="4" w:space="0" w:color="auto"/>
              <w:bottom w:val="single" w:sz="4" w:space="0" w:color="auto"/>
              <w:right w:val="nil"/>
            </w:tcBorders>
          </w:tcPr>
          <w:p w:rsidR="002A2C40" w:rsidRDefault="002A2C40" w:rsidP="003D111D">
            <w:pPr>
              <w:rPr>
                <w:lang w:val="en-US"/>
              </w:rPr>
            </w:pPr>
          </w:p>
        </w:tc>
        <w:tc>
          <w:tcPr>
            <w:tcW w:w="4678" w:type="dxa"/>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402" w:type="dxa"/>
            <w:gridSpan w:val="3"/>
            <w:tcBorders>
              <w:top w:val="single" w:sz="4" w:space="0" w:color="auto"/>
              <w:left w:val="nil"/>
              <w:bottom w:val="single" w:sz="4" w:space="0" w:color="auto"/>
            </w:tcBorders>
            <w:vAlign w:val="center"/>
          </w:tcPr>
          <w:p w:rsidR="002A2C40" w:rsidRPr="00EB582C" w:rsidRDefault="002A2C40" w:rsidP="003D111D">
            <w:pPr>
              <w:jc w:val="center"/>
              <w:rPr>
                <w:lang w:val="en-US"/>
              </w:rPr>
            </w:pPr>
          </w:p>
        </w:tc>
      </w:tr>
      <w:tr w:rsidR="002A2C40" w:rsidRPr="00EB582C" w:rsidTr="002A2C40">
        <w:trPr>
          <w:gridAfter w:val="1"/>
          <w:wAfter w:w="569" w:type="dxa"/>
          <w:cantSplit/>
          <w:trHeight w:val="394"/>
        </w:trPr>
        <w:tc>
          <w:tcPr>
            <w:tcW w:w="284" w:type="dxa"/>
            <w:tcBorders>
              <w:top w:val="single" w:sz="4" w:space="0" w:color="auto"/>
              <w:bottom w:val="single" w:sz="4" w:space="0" w:color="auto"/>
              <w:right w:val="nil"/>
            </w:tcBorders>
          </w:tcPr>
          <w:p w:rsidR="002A2C40" w:rsidRDefault="002A2C40" w:rsidP="003D111D">
            <w:pPr>
              <w:rPr>
                <w:lang w:val="en-US"/>
              </w:rPr>
            </w:pPr>
          </w:p>
        </w:tc>
        <w:tc>
          <w:tcPr>
            <w:tcW w:w="4678" w:type="dxa"/>
            <w:tcBorders>
              <w:top w:val="single" w:sz="4" w:space="0" w:color="auto"/>
              <w:left w:val="nil"/>
              <w:bottom w:val="single" w:sz="4" w:space="0" w:color="auto"/>
              <w:right w:val="nil"/>
            </w:tcBorders>
          </w:tcPr>
          <w:p w:rsidR="002A2C40" w:rsidRDefault="002A2C40" w:rsidP="003D111D">
            <w:pPr>
              <w:rPr>
                <w:lang w:val="en-US"/>
              </w:rPr>
            </w:pPr>
            <w:r>
              <w:rPr>
                <w:lang w:val="en-US"/>
              </w:rPr>
              <w:t xml:space="preserve">Asigurare sociala (VR) * 24 % </w:t>
            </w:r>
          </w:p>
        </w:tc>
        <w:tc>
          <w:tcPr>
            <w:tcW w:w="1134"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402" w:type="dxa"/>
            <w:gridSpan w:val="3"/>
            <w:tcBorders>
              <w:top w:val="single" w:sz="4" w:space="0" w:color="auto"/>
              <w:left w:val="nil"/>
              <w:bottom w:val="single" w:sz="4" w:space="0" w:color="auto"/>
            </w:tcBorders>
            <w:vAlign w:val="center"/>
          </w:tcPr>
          <w:p w:rsidR="002A2C40" w:rsidRPr="00EB582C" w:rsidRDefault="002A2C40" w:rsidP="003D111D">
            <w:pPr>
              <w:jc w:val="center"/>
              <w:rPr>
                <w:lang w:val="en-US"/>
              </w:rPr>
            </w:pPr>
          </w:p>
        </w:tc>
      </w:tr>
      <w:tr w:rsidR="002A2C40" w:rsidRPr="00EB582C" w:rsidTr="002A2C40">
        <w:trPr>
          <w:gridAfter w:val="1"/>
          <w:wAfter w:w="569" w:type="dxa"/>
          <w:cantSplit/>
          <w:trHeight w:val="394"/>
        </w:trPr>
        <w:tc>
          <w:tcPr>
            <w:tcW w:w="284" w:type="dxa"/>
            <w:tcBorders>
              <w:top w:val="single" w:sz="4" w:space="0" w:color="auto"/>
              <w:bottom w:val="single" w:sz="4" w:space="0" w:color="auto"/>
              <w:right w:val="nil"/>
            </w:tcBorders>
          </w:tcPr>
          <w:p w:rsidR="002A2C40" w:rsidRDefault="002A2C40" w:rsidP="003D111D">
            <w:pPr>
              <w:rPr>
                <w:lang w:val="en-US"/>
              </w:rPr>
            </w:pPr>
          </w:p>
        </w:tc>
        <w:tc>
          <w:tcPr>
            <w:tcW w:w="4678" w:type="dxa"/>
            <w:tcBorders>
              <w:top w:val="single" w:sz="4" w:space="0" w:color="auto"/>
              <w:left w:val="nil"/>
              <w:bottom w:val="single" w:sz="4" w:space="0" w:color="auto"/>
              <w:right w:val="nil"/>
            </w:tcBorders>
          </w:tcPr>
          <w:p w:rsidR="002A2C40" w:rsidRDefault="002A2C40" w:rsidP="003D111D">
            <w:pPr>
              <w:rPr>
                <w:lang w:val="en-US"/>
              </w:rPr>
            </w:pPr>
            <w:r>
              <w:rPr>
                <w:lang w:val="en-US"/>
              </w:rPr>
              <w:t xml:space="preserve">Transportul materialelor (VR) * 10 % </w:t>
            </w:r>
          </w:p>
        </w:tc>
        <w:tc>
          <w:tcPr>
            <w:tcW w:w="1134"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402" w:type="dxa"/>
            <w:gridSpan w:val="3"/>
            <w:tcBorders>
              <w:top w:val="single" w:sz="4" w:space="0" w:color="auto"/>
              <w:left w:val="nil"/>
              <w:bottom w:val="single" w:sz="4" w:space="0" w:color="auto"/>
            </w:tcBorders>
            <w:vAlign w:val="center"/>
          </w:tcPr>
          <w:p w:rsidR="002A2C40" w:rsidRPr="00EB582C" w:rsidRDefault="002A2C40" w:rsidP="003D111D">
            <w:pPr>
              <w:jc w:val="center"/>
              <w:rPr>
                <w:lang w:val="en-US"/>
              </w:rPr>
            </w:pPr>
          </w:p>
        </w:tc>
      </w:tr>
      <w:tr w:rsidR="002A2C40" w:rsidRPr="00EB582C" w:rsidTr="002A2C40">
        <w:trPr>
          <w:gridAfter w:val="1"/>
          <w:wAfter w:w="569" w:type="dxa"/>
          <w:cantSplit/>
          <w:trHeight w:val="394"/>
        </w:trPr>
        <w:tc>
          <w:tcPr>
            <w:tcW w:w="284" w:type="dxa"/>
            <w:tcBorders>
              <w:top w:val="single" w:sz="4" w:space="0" w:color="auto"/>
              <w:bottom w:val="single" w:sz="4" w:space="0" w:color="auto"/>
              <w:right w:val="nil"/>
            </w:tcBorders>
          </w:tcPr>
          <w:p w:rsidR="002A2C40" w:rsidRDefault="002A2C40" w:rsidP="003D111D">
            <w:pPr>
              <w:rPr>
                <w:lang w:val="en-US"/>
              </w:rPr>
            </w:pPr>
          </w:p>
        </w:tc>
        <w:tc>
          <w:tcPr>
            <w:tcW w:w="4678" w:type="dxa"/>
            <w:tcBorders>
              <w:top w:val="single" w:sz="4" w:space="0" w:color="auto"/>
              <w:left w:val="nil"/>
              <w:bottom w:val="single" w:sz="4" w:space="0" w:color="auto"/>
              <w:right w:val="nil"/>
            </w:tcBorders>
          </w:tcPr>
          <w:p w:rsidR="002A2C40" w:rsidRDefault="002A2C40" w:rsidP="003D111D">
            <w:pPr>
              <w:rPr>
                <w:lang w:val="en-US"/>
              </w:rPr>
            </w:pPr>
            <w:r>
              <w:rPr>
                <w:lang w:val="en-US"/>
              </w:rPr>
              <w:t xml:space="preserve">Achizitionare depozitare (VR) * 2 % </w:t>
            </w:r>
          </w:p>
        </w:tc>
        <w:tc>
          <w:tcPr>
            <w:tcW w:w="1134"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402" w:type="dxa"/>
            <w:gridSpan w:val="3"/>
            <w:tcBorders>
              <w:top w:val="single" w:sz="4" w:space="0" w:color="auto"/>
              <w:left w:val="nil"/>
              <w:bottom w:val="single" w:sz="4" w:space="0" w:color="auto"/>
            </w:tcBorders>
            <w:vAlign w:val="center"/>
          </w:tcPr>
          <w:p w:rsidR="002A2C40" w:rsidRPr="00EB582C" w:rsidRDefault="002A2C40" w:rsidP="003D111D">
            <w:pPr>
              <w:jc w:val="center"/>
              <w:rPr>
                <w:lang w:val="en-US"/>
              </w:rPr>
            </w:pPr>
          </w:p>
        </w:tc>
      </w:tr>
      <w:tr w:rsidR="002A2C40" w:rsidRPr="00EB582C" w:rsidTr="002A2C40">
        <w:trPr>
          <w:gridAfter w:val="1"/>
          <w:wAfter w:w="569" w:type="dxa"/>
          <w:cantSplit/>
          <w:trHeight w:val="394"/>
        </w:trPr>
        <w:tc>
          <w:tcPr>
            <w:tcW w:w="284" w:type="dxa"/>
            <w:tcBorders>
              <w:top w:val="single" w:sz="4" w:space="0" w:color="auto"/>
              <w:bottom w:val="single" w:sz="4" w:space="0" w:color="auto"/>
              <w:right w:val="nil"/>
            </w:tcBorders>
          </w:tcPr>
          <w:p w:rsidR="002A2C40" w:rsidRDefault="002A2C40" w:rsidP="003D111D">
            <w:pPr>
              <w:rPr>
                <w:lang w:val="en-US"/>
              </w:rPr>
            </w:pPr>
          </w:p>
        </w:tc>
        <w:tc>
          <w:tcPr>
            <w:tcW w:w="4678" w:type="dxa"/>
            <w:tcBorders>
              <w:top w:val="single" w:sz="4" w:space="0" w:color="auto"/>
              <w:left w:val="nil"/>
              <w:bottom w:val="single" w:sz="4" w:space="0" w:color="auto"/>
              <w:right w:val="nil"/>
            </w:tcBorders>
          </w:tcPr>
          <w:p w:rsidR="002A2C40" w:rsidRDefault="002A2C40" w:rsidP="003D111D">
            <w:pPr>
              <w:rPr>
                <w:lang w:val="en-US"/>
              </w:rPr>
            </w:pPr>
            <w:r>
              <w:rPr>
                <w:lang w:val="en-US"/>
              </w:rPr>
              <w:t xml:space="preserve">Cheltuieli directe VR+Asigur+Transp+Achizi </w:t>
            </w:r>
          </w:p>
        </w:tc>
        <w:tc>
          <w:tcPr>
            <w:tcW w:w="1134"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402" w:type="dxa"/>
            <w:gridSpan w:val="3"/>
            <w:tcBorders>
              <w:top w:val="single" w:sz="4" w:space="0" w:color="auto"/>
              <w:left w:val="nil"/>
              <w:bottom w:val="single" w:sz="4" w:space="0" w:color="auto"/>
            </w:tcBorders>
            <w:vAlign w:val="center"/>
          </w:tcPr>
          <w:p w:rsidR="002A2C40" w:rsidRPr="00EB582C" w:rsidRDefault="002A2C40" w:rsidP="003D111D">
            <w:pPr>
              <w:jc w:val="center"/>
              <w:rPr>
                <w:lang w:val="en-US"/>
              </w:rPr>
            </w:pPr>
          </w:p>
        </w:tc>
      </w:tr>
      <w:tr w:rsidR="002A2C40" w:rsidRPr="00EB582C" w:rsidTr="002A2C40">
        <w:trPr>
          <w:gridAfter w:val="1"/>
          <w:wAfter w:w="569" w:type="dxa"/>
          <w:cantSplit/>
          <w:trHeight w:val="394"/>
        </w:trPr>
        <w:tc>
          <w:tcPr>
            <w:tcW w:w="284" w:type="dxa"/>
            <w:tcBorders>
              <w:top w:val="single" w:sz="4" w:space="0" w:color="auto"/>
              <w:bottom w:val="single" w:sz="4" w:space="0" w:color="auto"/>
              <w:right w:val="nil"/>
            </w:tcBorders>
          </w:tcPr>
          <w:p w:rsidR="002A2C40" w:rsidRDefault="002A2C40" w:rsidP="003D111D">
            <w:pPr>
              <w:rPr>
                <w:lang w:val="en-US"/>
              </w:rPr>
            </w:pPr>
          </w:p>
        </w:tc>
        <w:tc>
          <w:tcPr>
            <w:tcW w:w="4678" w:type="dxa"/>
            <w:tcBorders>
              <w:top w:val="single" w:sz="4" w:space="0" w:color="auto"/>
              <w:left w:val="nil"/>
              <w:bottom w:val="single" w:sz="4" w:space="0" w:color="auto"/>
              <w:right w:val="nil"/>
            </w:tcBorders>
          </w:tcPr>
          <w:p w:rsidR="002A2C40" w:rsidRDefault="002A2C40" w:rsidP="003D111D">
            <w:pPr>
              <w:rPr>
                <w:lang w:val="en-US"/>
              </w:rPr>
            </w:pPr>
            <w:r>
              <w:rPr>
                <w:lang w:val="en-US"/>
              </w:rPr>
              <w:t xml:space="preserve">Cheltuieli de regie (Cheltu) * 14,5 % </w:t>
            </w:r>
          </w:p>
        </w:tc>
        <w:tc>
          <w:tcPr>
            <w:tcW w:w="1134"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402" w:type="dxa"/>
            <w:gridSpan w:val="3"/>
            <w:tcBorders>
              <w:top w:val="single" w:sz="4" w:space="0" w:color="auto"/>
              <w:left w:val="nil"/>
              <w:bottom w:val="single" w:sz="4" w:space="0" w:color="auto"/>
            </w:tcBorders>
            <w:vAlign w:val="center"/>
          </w:tcPr>
          <w:p w:rsidR="002A2C40" w:rsidRPr="00EB582C" w:rsidRDefault="002A2C40" w:rsidP="003D111D">
            <w:pPr>
              <w:jc w:val="center"/>
              <w:rPr>
                <w:lang w:val="en-US"/>
              </w:rPr>
            </w:pPr>
          </w:p>
        </w:tc>
      </w:tr>
      <w:tr w:rsidR="002A2C40" w:rsidRPr="00EB582C" w:rsidTr="002A2C40">
        <w:trPr>
          <w:gridAfter w:val="1"/>
          <w:wAfter w:w="569" w:type="dxa"/>
          <w:cantSplit/>
          <w:trHeight w:val="394"/>
        </w:trPr>
        <w:tc>
          <w:tcPr>
            <w:tcW w:w="284" w:type="dxa"/>
            <w:tcBorders>
              <w:top w:val="single" w:sz="4" w:space="0" w:color="auto"/>
              <w:bottom w:val="single" w:sz="4" w:space="0" w:color="auto"/>
              <w:right w:val="nil"/>
            </w:tcBorders>
          </w:tcPr>
          <w:p w:rsidR="002A2C40" w:rsidRDefault="002A2C40" w:rsidP="003D111D">
            <w:pPr>
              <w:rPr>
                <w:lang w:val="en-US"/>
              </w:rPr>
            </w:pPr>
          </w:p>
        </w:tc>
        <w:tc>
          <w:tcPr>
            <w:tcW w:w="4678" w:type="dxa"/>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Cheltu+Cheltu </w:t>
            </w:r>
          </w:p>
        </w:tc>
        <w:tc>
          <w:tcPr>
            <w:tcW w:w="1134"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402" w:type="dxa"/>
            <w:gridSpan w:val="3"/>
            <w:tcBorders>
              <w:top w:val="single" w:sz="4" w:space="0" w:color="auto"/>
              <w:left w:val="nil"/>
              <w:bottom w:val="single" w:sz="4" w:space="0" w:color="auto"/>
            </w:tcBorders>
            <w:vAlign w:val="center"/>
          </w:tcPr>
          <w:p w:rsidR="002A2C40" w:rsidRPr="00EB582C" w:rsidRDefault="002A2C40" w:rsidP="003D111D">
            <w:pPr>
              <w:jc w:val="center"/>
              <w:rPr>
                <w:lang w:val="en-US"/>
              </w:rPr>
            </w:pPr>
          </w:p>
        </w:tc>
      </w:tr>
      <w:tr w:rsidR="002A2C40" w:rsidRPr="00EB582C" w:rsidTr="002A2C40">
        <w:trPr>
          <w:gridAfter w:val="1"/>
          <w:wAfter w:w="569" w:type="dxa"/>
          <w:cantSplit/>
          <w:trHeight w:val="394"/>
        </w:trPr>
        <w:tc>
          <w:tcPr>
            <w:tcW w:w="284" w:type="dxa"/>
            <w:tcBorders>
              <w:top w:val="single" w:sz="4" w:space="0" w:color="auto"/>
              <w:bottom w:val="single" w:sz="4" w:space="0" w:color="auto"/>
              <w:right w:val="nil"/>
            </w:tcBorders>
          </w:tcPr>
          <w:p w:rsidR="002A2C40" w:rsidRDefault="002A2C40" w:rsidP="003D111D">
            <w:pPr>
              <w:rPr>
                <w:lang w:val="en-US"/>
              </w:rPr>
            </w:pPr>
          </w:p>
        </w:tc>
        <w:tc>
          <w:tcPr>
            <w:tcW w:w="4678" w:type="dxa"/>
            <w:tcBorders>
              <w:top w:val="single" w:sz="4" w:space="0" w:color="auto"/>
              <w:left w:val="nil"/>
              <w:bottom w:val="single" w:sz="4" w:space="0" w:color="auto"/>
              <w:right w:val="nil"/>
            </w:tcBorders>
          </w:tcPr>
          <w:p w:rsidR="002A2C40" w:rsidRDefault="002A2C40" w:rsidP="003D111D">
            <w:pPr>
              <w:rPr>
                <w:lang w:val="en-US"/>
              </w:rPr>
            </w:pPr>
            <w:r>
              <w:rPr>
                <w:lang w:val="en-US"/>
              </w:rPr>
              <w:t xml:space="preserve">Beneficiu de deviz (Total) * 6 % </w:t>
            </w:r>
          </w:p>
        </w:tc>
        <w:tc>
          <w:tcPr>
            <w:tcW w:w="1134"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402" w:type="dxa"/>
            <w:gridSpan w:val="3"/>
            <w:tcBorders>
              <w:top w:val="single" w:sz="4" w:space="0" w:color="auto"/>
              <w:left w:val="nil"/>
              <w:bottom w:val="single" w:sz="4" w:space="0" w:color="auto"/>
            </w:tcBorders>
            <w:vAlign w:val="center"/>
          </w:tcPr>
          <w:p w:rsidR="002A2C40" w:rsidRPr="00EB582C" w:rsidRDefault="002A2C40" w:rsidP="003D111D">
            <w:pPr>
              <w:jc w:val="center"/>
              <w:rPr>
                <w:lang w:val="en-US"/>
              </w:rPr>
            </w:pPr>
          </w:p>
        </w:tc>
      </w:tr>
      <w:tr w:rsidR="002A2C40" w:rsidRPr="00EB582C" w:rsidTr="002A2C40">
        <w:trPr>
          <w:gridAfter w:val="1"/>
          <w:wAfter w:w="569" w:type="dxa"/>
          <w:cantSplit/>
          <w:trHeight w:val="394"/>
        </w:trPr>
        <w:tc>
          <w:tcPr>
            <w:tcW w:w="284" w:type="dxa"/>
            <w:tcBorders>
              <w:top w:val="single" w:sz="4" w:space="0" w:color="auto"/>
              <w:bottom w:val="single" w:sz="4" w:space="0" w:color="auto"/>
              <w:right w:val="nil"/>
            </w:tcBorders>
          </w:tcPr>
          <w:p w:rsidR="002A2C40" w:rsidRDefault="002A2C40" w:rsidP="003D111D">
            <w:pPr>
              <w:rPr>
                <w:lang w:val="en-US"/>
              </w:rPr>
            </w:pPr>
          </w:p>
        </w:tc>
        <w:tc>
          <w:tcPr>
            <w:tcW w:w="4678" w:type="dxa"/>
            <w:tcBorders>
              <w:top w:val="single" w:sz="4" w:space="0" w:color="auto"/>
              <w:left w:val="nil"/>
              <w:bottom w:val="single" w:sz="4" w:space="0" w:color="auto"/>
              <w:right w:val="nil"/>
            </w:tcBorders>
          </w:tcPr>
          <w:p w:rsidR="002A2C40" w:rsidRDefault="002A2C40" w:rsidP="003D111D">
            <w:pPr>
              <w:rPr>
                <w:lang w:val="en-US"/>
              </w:rPr>
            </w:pPr>
            <w:r>
              <w:rPr>
                <w:lang w:val="en-US"/>
              </w:rPr>
              <w:t xml:space="preserve">Total VR+Asigur+Transp+Achizi+Cheltu+Benefi </w:t>
            </w:r>
          </w:p>
        </w:tc>
        <w:tc>
          <w:tcPr>
            <w:tcW w:w="1134"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402" w:type="dxa"/>
            <w:gridSpan w:val="3"/>
            <w:tcBorders>
              <w:top w:val="single" w:sz="4" w:space="0" w:color="auto"/>
              <w:left w:val="nil"/>
              <w:bottom w:val="single" w:sz="4" w:space="0" w:color="auto"/>
            </w:tcBorders>
            <w:vAlign w:val="center"/>
          </w:tcPr>
          <w:p w:rsidR="002A2C40" w:rsidRPr="00EB582C" w:rsidRDefault="002A2C40" w:rsidP="003D111D">
            <w:pPr>
              <w:jc w:val="center"/>
              <w:rPr>
                <w:lang w:val="en-US"/>
              </w:rPr>
            </w:pPr>
          </w:p>
        </w:tc>
      </w:tr>
      <w:tr w:rsidR="002A2C40" w:rsidRPr="00EB582C" w:rsidTr="002A2C40">
        <w:trPr>
          <w:gridAfter w:val="1"/>
          <w:wAfter w:w="569" w:type="dxa"/>
          <w:cantSplit/>
          <w:trHeight w:val="394"/>
        </w:trPr>
        <w:tc>
          <w:tcPr>
            <w:tcW w:w="284" w:type="dxa"/>
            <w:tcBorders>
              <w:top w:val="single" w:sz="4" w:space="0" w:color="auto"/>
              <w:bottom w:val="single" w:sz="4" w:space="0" w:color="auto"/>
              <w:right w:val="nil"/>
            </w:tcBorders>
          </w:tcPr>
          <w:p w:rsidR="002A2C40" w:rsidRDefault="002A2C40" w:rsidP="003D111D">
            <w:pPr>
              <w:rPr>
                <w:lang w:val="en-US"/>
              </w:rPr>
            </w:pPr>
          </w:p>
        </w:tc>
        <w:tc>
          <w:tcPr>
            <w:tcW w:w="4678" w:type="dxa"/>
            <w:tcBorders>
              <w:top w:val="single" w:sz="4" w:space="0" w:color="auto"/>
              <w:left w:val="nil"/>
              <w:bottom w:val="single" w:sz="4" w:space="0" w:color="auto"/>
              <w:right w:val="nil"/>
            </w:tcBorders>
          </w:tcPr>
          <w:p w:rsidR="002A2C40" w:rsidRDefault="002A2C40" w:rsidP="003D111D">
            <w:pPr>
              <w:rPr>
                <w:lang w:val="en-US"/>
              </w:rPr>
            </w:pPr>
            <w:r>
              <w:rPr>
                <w:lang w:val="en-US"/>
              </w:rPr>
              <w:t xml:space="preserve">TVA (Total) * 20 % </w:t>
            </w:r>
          </w:p>
        </w:tc>
        <w:tc>
          <w:tcPr>
            <w:tcW w:w="1134" w:type="dxa"/>
            <w:tcBorders>
              <w:top w:val="single" w:sz="4" w:space="0" w:color="auto"/>
              <w:left w:val="nil"/>
              <w:bottom w:val="single" w:sz="4" w:space="0" w:color="auto"/>
              <w:right w:val="nil"/>
            </w:tcBorders>
          </w:tcPr>
          <w:p w:rsidR="002A2C40" w:rsidRPr="00EB582C" w:rsidRDefault="002A2C40" w:rsidP="003D111D">
            <w:pPr>
              <w:rPr>
                <w:lang w:val="en-US"/>
              </w:rPr>
            </w:pPr>
          </w:p>
        </w:tc>
        <w:tc>
          <w:tcPr>
            <w:tcW w:w="3402" w:type="dxa"/>
            <w:gridSpan w:val="3"/>
            <w:tcBorders>
              <w:top w:val="single" w:sz="4" w:space="0" w:color="auto"/>
              <w:left w:val="nil"/>
              <w:bottom w:val="single" w:sz="4" w:space="0" w:color="auto"/>
            </w:tcBorders>
            <w:vAlign w:val="center"/>
          </w:tcPr>
          <w:p w:rsidR="002A2C40" w:rsidRPr="00EB582C" w:rsidRDefault="002A2C40" w:rsidP="003D111D">
            <w:pPr>
              <w:jc w:val="center"/>
              <w:rPr>
                <w:lang w:val="en-US"/>
              </w:rPr>
            </w:pPr>
          </w:p>
        </w:tc>
      </w:tr>
      <w:tr w:rsidR="002A2C40" w:rsidTr="002A2C40">
        <w:tblPrEx>
          <w:tblBorders>
            <w:top w:val="none" w:sz="0" w:space="0" w:color="auto"/>
            <w:left w:val="none" w:sz="0" w:space="0" w:color="auto"/>
            <w:bottom w:val="none" w:sz="0" w:space="0" w:color="auto"/>
            <w:right w:val="none" w:sz="0" w:space="0" w:color="auto"/>
          </w:tblBorders>
        </w:tblPrEx>
        <w:trPr>
          <w:cantSplit/>
          <w:trHeight w:val="466"/>
        </w:trPr>
        <w:tc>
          <w:tcPr>
            <w:tcW w:w="284" w:type="dxa"/>
            <w:tcBorders>
              <w:top w:val="nil"/>
              <w:left w:val="nil"/>
              <w:bottom w:val="nil"/>
              <w:right w:val="nil"/>
            </w:tcBorders>
            <w:vAlign w:val="bottom"/>
          </w:tcPr>
          <w:p w:rsidR="002A2C40" w:rsidRDefault="002A2C40" w:rsidP="003D111D">
            <w:pPr>
              <w:rPr>
                <w:lang w:val="en-US"/>
              </w:rPr>
            </w:pPr>
          </w:p>
        </w:tc>
        <w:tc>
          <w:tcPr>
            <w:tcW w:w="4678" w:type="dxa"/>
            <w:tcBorders>
              <w:top w:val="nil"/>
              <w:left w:val="nil"/>
              <w:bottom w:val="nil"/>
              <w:right w:val="nil"/>
            </w:tcBorders>
            <w:vAlign w:val="bottom"/>
          </w:tcPr>
          <w:p w:rsidR="002A2C40" w:rsidRDefault="002A2C40" w:rsidP="003D111D">
            <w:pPr>
              <w:rPr>
                <w:b/>
                <w:bCs/>
                <w:lang w:val="en-US"/>
              </w:rPr>
            </w:pPr>
            <w:r>
              <w:rPr>
                <w:b/>
                <w:bCs/>
                <w:lang w:val="en-US"/>
              </w:rPr>
              <w:t>Total deviz:</w:t>
            </w:r>
          </w:p>
          <w:p w:rsidR="002A2C40" w:rsidRPr="001C46B9" w:rsidRDefault="002A2C40" w:rsidP="003D111D">
            <w:pPr>
              <w:rPr>
                <w:lang w:val="en-US"/>
              </w:rPr>
            </w:pPr>
            <w:r>
              <w:rPr>
                <w:b/>
                <w:bCs/>
                <w:lang w:val="en-US"/>
              </w:rPr>
              <w:t>Inclusiv salariu</w:t>
            </w:r>
          </w:p>
        </w:tc>
        <w:tc>
          <w:tcPr>
            <w:tcW w:w="1134" w:type="dxa"/>
            <w:tcBorders>
              <w:top w:val="nil"/>
              <w:left w:val="nil"/>
              <w:bottom w:val="nil"/>
              <w:right w:val="nil"/>
            </w:tcBorders>
            <w:vAlign w:val="bottom"/>
          </w:tcPr>
          <w:p w:rsidR="002A2C40" w:rsidRDefault="002A2C40" w:rsidP="003D111D">
            <w:pPr>
              <w:rPr>
                <w:lang w:val="en-US"/>
              </w:rPr>
            </w:pPr>
          </w:p>
        </w:tc>
        <w:tc>
          <w:tcPr>
            <w:tcW w:w="1134" w:type="dxa"/>
            <w:tcBorders>
              <w:top w:val="nil"/>
              <w:left w:val="nil"/>
              <w:bottom w:val="nil"/>
              <w:right w:val="nil"/>
            </w:tcBorders>
            <w:vAlign w:val="bottom"/>
          </w:tcPr>
          <w:p w:rsidR="002A2C40" w:rsidRDefault="002A2C40" w:rsidP="003D111D">
            <w:pPr>
              <w:rPr>
                <w:lang w:val="en-US"/>
              </w:rPr>
            </w:pPr>
          </w:p>
        </w:tc>
        <w:tc>
          <w:tcPr>
            <w:tcW w:w="1417" w:type="dxa"/>
            <w:tcBorders>
              <w:top w:val="nil"/>
              <w:left w:val="nil"/>
              <w:bottom w:val="nil"/>
              <w:right w:val="nil"/>
            </w:tcBorders>
            <w:vAlign w:val="bottom"/>
          </w:tcPr>
          <w:p w:rsidR="002A2C40" w:rsidRDefault="002A2C40" w:rsidP="003D111D">
            <w:pPr>
              <w:rPr>
                <w:lang w:val="en-US"/>
              </w:rPr>
            </w:pPr>
          </w:p>
        </w:tc>
        <w:tc>
          <w:tcPr>
            <w:tcW w:w="1420" w:type="dxa"/>
            <w:gridSpan w:val="2"/>
            <w:tcBorders>
              <w:top w:val="nil"/>
              <w:left w:val="nil"/>
              <w:bottom w:val="nil"/>
              <w:right w:val="nil"/>
            </w:tcBorders>
            <w:vAlign w:val="bottom"/>
          </w:tcPr>
          <w:p w:rsidR="002A2C40" w:rsidRDefault="002A2C40" w:rsidP="003D111D">
            <w:pPr>
              <w:rPr>
                <w:b/>
                <w:bCs/>
                <w:lang w:val="en-US"/>
              </w:rPr>
            </w:pPr>
          </w:p>
        </w:tc>
      </w:tr>
    </w:tbl>
    <w:p w:rsidR="00A15F7A" w:rsidRDefault="00A15F7A" w:rsidP="002A2C40">
      <w:pPr>
        <w:rPr>
          <w:b/>
          <w:bCs/>
          <w:sz w:val="32"/>
          <w:szCs w:val="32"/>
          <w:lang w:val="en-US"/>
        </w:rPr>
      </w:pPr>
    </w:p>
    <w:p w:rsidR="00062930" w:rsidRDefault="00062930" w:rsidP="00062930">
      <w:pPr>
        <w:rPr>
          <w:lang w:val="en-US"/>
        </w:rPr>
      </w:pPr>
    </w:p>
    <w:p w:rsidR="00062930" w:rsidRDefault="00062930" w:rsidP="00062930">
      <w:pPr>
        <w:rPr>
          <w:lang w:val="en-US"/>
        </w:rPr>
      </w:pPr>
    </w:p>
    <w:p w:rsidR="00062930" w:rsidRPr="00385E82" w:rsidRDefault="00062930" w:rsidP="00062930">
      <w:pPr>
        <w:rPr>
          <w:sz w:val="6"/>
          <w:szCs w:val="6"/>
          <w:lang w:val="en-US"/>
        </w:rPr>
      </w:pPr>
    </w:p>
    <w:p w:rsidR="00062930" w:rsidRPr="002A2C40" w:rsidRDefault="00062930" w:rsidP="00062930">
      <w:pPr>
        <w:pStyle w:val="14"/>
        <w:ind w:left="-142"/>
        <w:jc w:val="both"/>
        <w:rPr>
          <w:i/>
          <w:iCs/>
          <w:sz w:val="24"/>
          <w:szCs w:val="24"/>
          <w:lang w:val="en-US"/>
        </w:rPr>
      </w:pPr>
      <w:r>
        <w:rPr>
          <w:b/>
          <w:bCs/>
          <w:sz w:val="24"/>
          <w:szCs w:val="24"/>
          <w:lang w:val="ro-RO"/>
        </w:rPr>
        <w:t xml:space="preserve">4. </w:t>
      </w:r>
      <w:r>
        <w:rPr>
          <w:b/>
          <w:bCs/>
          <w:i/>
          <w:iCs/>
          <w:sz w:val="24"/>
          <w:szCs w:val="24"/>
          <w:lang w:val="ro-RO"/>
        </w:rPr>
        <w:t>Termenul  de efectuare a lucrărilor</w:t>
      </w:r>
      <w:r>
        <w:rPr>
          <w:i/>
          <w:iCs/>
          <w:sz w:val="24"/>
          <w:szCs w:val="24"/>
          <w:lang w:val="ro-RO"/>
        </w:rPr>
        <w:t xml:space="preserve"> – </w:t>
      </w:r>
      <w:r w:rsidR="006D0093" w:rsidRPr="0019199A">
        <w:rPr>
          <w:rFonts w:eastAsia="Calibri"/>
          <w:i/>
          <w:sz w:val="24"/>
          <w:szCs w:val="24"/>
          <w:lang w:val="en-US"/>
        </w:rPr>
        <w:t xml:space="preserve">50 de </w:t>
      </w:r>
      <w:proofErr w:type="spellStart"/>
      <w:r w:rsidR="006D0093" w:rsidRPr="0019199A">
        <w:rPr>
          <w:rFonts w:eastAsia="Calibri"/>
          <w:i/>
          <w:sz w:val="24"/>
          <w:szCs w:val="24"/>
          <w:lang w:val="en-US"/>
        </w:rPr>
        <w:t>zile</w:t>
      </w:r>
      <w:proofErr w:type="spellEnd"/>
      <w:r w:rsidR="006D0093" w:rsidRPr="0019199A">
        <w:rPr>
          <w:rFonts w:eastAsia="Calibri"/>
          <w:i/>
          <w:sz w:val="24"/>
          <w:szCs w:val="24"/>
          <w:lang w:val="en-US"/>
        </w:rPr>
        <w:t xml:space="preserve"> </w:t>
      </w:r>
      <w:proofErr w:type="spellStart"/>
      <w:r w:rsidR="006D0093" w:rsidRPr="0019199A">
        <w:rPr>
          <w:rFonts w:eastAsia="Calibri"/>
          <w:i/>
          <w:sz w:val="24"/>
          <w:szCs w:val="24"/>
          <w:lang w:val="en-US"/>
        </w:rPr>
        <w:t>calendaristice</w:t>
      </w:r>
      <w:proofErr w:type="spellEnd"/>
      <w:r w:rsidR="006D0093" w:rsidRPr="0019199A">
        <w:rPr>
          <w:rFonts w:eastAsia="Calibri"/>
          <w:i/>
          <w:sz w:val="24"/>
          <w:szCs w:val="24"/>
          <w:lang w:val="en-US"/>
        </w:rPr>
        <w:t xml:space="preserve"> din data </w:t>
      </w:r>
      <w:proofErr w:type="spellStart"/>
      <w:r w:rsidR="006D0093" w:rsidRPr="0019199A">
        <w:rPr>
          <w:rFonts w:eastAsia="Calibri"/>
          <w:i/>
          <w:sz w:val="24"/>
          <w:szCs w:val="24"/>
          <w:lang w:val="en-US"/>
        </w:rPr>
        <w:t>stipulat</w:t>
      </w:r>
      <w:r w:rsidR="006D0093">
        <w:rPr>
          <w:rFonts w:eastAsia="Calibri"/>
          <w:i/>
          <w:sz w:val="24"/>
          <w:szCs w:val="24"/>
          <w:lang w:val="en-US"/>
        </w:rPr>
        <w:t>ă</w:t>
      </w:r>
      <w:proofErr w:type="spellEnd"/>
      <w:r w:rsidR="006D0093" w:rsidRPr="0019199A">
        <w:rPr>
          <w:rFonts w:eastAsia="Calibri"/>
          <w:i/>
          <w:sz w:val="24"/>
          <w:szCs w:val="24"/>
          <w:lang w:val="en-US"/>
        </w:rPr>
        <w:t xml:space="preserve"> </w:t>
      </w:r>
      <w:proofErr w:type="spellStart"/>
      <w:r w:rsidR="006D0093" w:rsidRPr="0019199A">
        <w:rPr>
          <w:rFonts w:eastAsia="Calibri"/>
          <w:i/>
          <w:sz w:val="24"/>
          <w:szCs w:val="24"/>
          <w:lang w:val="en-US"/>
        </w:rPr>
        <w:t>în</w:t>
      </w:r>
      <w:proofErr w:type="spellEnd"/>
      <w:r w:rsidR="006D0093" w:rsidRPr="0019199A">
        <w:rPr>
          <w:rFonts w:eastAsia="Calibri"/>
          <w:i/>
          <w:sz w:val="24"/>
          <w:szCs w:val="24"/>
          <w:lang w:val="en-US"/>
        </w:rPr>
        <w:t xml:space="preserve"> </w:t>
      </w:r>
      <w:proofErr w:type="spellStart"/>
      <w:r w:rsidR="006D0093" w:rsidRPr="0019199A">
        <w:rPr>
          <w:rFonts w:eastAsia="Calibri"/>
          <w:i/>
          <w:sz w:val="24"/>
          <w:szCs w:val="24"/>
          <w:lang w:val="en-US"/>
        </w:rPr>
        <w:t>Ordinul</w:t>
      </w:r>
      <w:proofErr w:type="spellEnd"/>
      <w:r w:rsidR="006D0093" w:rsidRPr="0019199A">
        <w:rPr>
          <w:rFonts w:eastAsia="Calibri"/>
          <w:i/>
          <w:sz w:val="24"/>
          <w:szCs w:val="24"/>
          <w:lang w:val="en-US"/>
        </w:rPr>
        <w:t xml:space="preserve"> de </w:t>
      </w:r>
      <w:proofErr w:type="spellStart"/>
      <w:r w:rsidR="006D0093" w:rsidRPr="0019199A">
        <w:rPr>
          <w:rFonts w:eastAsia="Calibri"/>
          <w:i/>
          <w:sz w:val="24"/>
          <w:szCs w:val="24"/>
          <w:lang w:val="en-US"/>
        </w:rPr>
        <w:t>începere</w:t>
      </w:r>
      <w:proofErr w:type="spellEnd"/>
      <w:r w:rsidR="006D0093" w:rsidRPr="0019199A">
        <w:rPr>
          <w:rFonts w:eastAsia="Calibri"/>
          <w:i/>
          <w:sz w:val="24"/>
          <w:szCs w:val="24"/>
          <w:lang w:val="en-US"/>
        </w:rPr>
        <w:t xml:space="preserve"> a </w:t>
      </w:r>
      <w:proofErr w:type="spellStart"/>
      <w:r w:rsidR="006D0093" w:rsidRPr="0019199A">
        <w:rPr>
          <w:rFonts w:eastAsia="Calibri"/>
          <w:i/>
          <w:sz w:val="24"/>
          <w:szCs w:val="24"/>
          <w:lang w:val="en-US"/>
        </w:rPr>
        <w:t>lucrărilor</w:t>
      </w:r>
      <w:proofErr w:type="spellEnd"/>
      <w:r w:rsidR="006D0093" w:rsidRPr="0019199A">
        <w:rPr>
          <w:rFonts w:eastAsia="Calibri"/>
          <w:i/>
          <w:sz w:val="24"/>
          <w:szCs w:val="24"/>
          <w:lang w:val="en-US"/>
        </w:rPr>
        <w:t xml:space="preserve">. </w:t>
      </w:r>
      <w:proofErr w:type="spellStart"/>
      <w:r w:rsidR="006D0093" w:rsidRPr="0019199A">
        <w:rPr>
          <w:rFonts w:eastAsia="Calibri"/>
          <w:i/>
          <w:iCs/>
          <w:sz w:val="24"/>
          <w:szCs w:val="24"/>
          <w:lang w:val="en-US"/>
        </w:rPr>
        <w:t>Reieșind</w:t>
      </w:r>
      <w:proofErr w:type="spellEnd"/>
      <w:r w:rsidR="006D0093" w:rsidRPr="0019199A">
        <w:rPr>
          <w:rFonts w:eastAsia="Calibri"/>
          <w:i/>
          <w:iCs/>
          <w:sz w:val="24"/>
          <w:szCs w:val="24"/>
          <w:lang w:val="en-US"/>
        </w:rPr>
        <w:t xml:space="preserve"> din </w:t>
      </w:r>
      <w:proofErr w:type="spellStart"/>
      <w:r w:rsidR="006D0093" w:rsidRPr="0019199A">
        <w:rPr>
          <w:rFonts w:eastAsia="Calibri"/>
          <w:i/>
          <w:iCs/>
          <w:sz w:val="24"/>
          <w:szCs w:val="24"/>
          <w:lang w:val="en-US"/>
        </w:rPr>
        <w:t>specifi</w:t>
      </w:r>
      <w:r w:rsidR="006D0093">
        <w:rPr>
          <w:rFonts w:eastAsia="Calibri"/>
          <w:i/>
          <w:iCs/>
          <w:sz w:val="24"/>
          <w:szCs w:val="24"/>
          <w:lang w:val="en-US"/>
        </w:rPr>
        <w:t>cul</w:t>
      </w:r>
      <w:proofErr w:type="spellEnd"/>
      <w:r w:rsidR="006D0093">
        <w:rPr>
          <w:rFonts w:eastAsia="Calibri"/>
          <w:i/>
          <w:iCs/>
          <w:sz w:val="24"/>
          <w:szCs w:val="24"/>
          <w:lang w:val="en-US"/>
        </w:rPr>
        <w:t xml:space="preserve"> de </w:t>
      </w:r>
      <w:proofErr w:type="spellStart"/>
      <w:r w:rsidR="006D0093">
        <w:rPr>
          <w:rFonts w:eastAsia="Calibri"/>
          <w:i/>
          <w:iCs/>
          <w:sz w:val="24"/>
          <w:szCs w:val="24"/>
          <w:lang w:val="en-US"/>
        </w:rPr>
        <w:t>activitate</w:t>
      </w:r>
      <w:proofErr w:type="spellEnd"/>
      <w:r w:rsidR="006D0093">
        <w:rPr>
          <w:rFonts w:eastAsia="Calibri"/>
          <w:i/>
          <w:iCs/>
          <w:sz w:val="24"/>
          <w:szCs w:val="24"/>
          <w:lang w:val="en-US"/>
        </w:rPr>
        <w:t xml:space="preserve"> a </w:t>
      </w:r>
      <w:proofErr w:type="spellStart"/>
      <w:r w:rsidR="006D0093">
        <w:rPr>
          <w:rFonts w:eastAsia="Calibri"/>
          <w:i/>
          <w:iCs/>
          <w:sz w:val="24"/>
          <w:szCs w:val="24"/>
          <w:lang w:val="en-US"/>
        </w:rPr>
        <w:t>edificiului</w:t>
      </w:r>
      <w:proofErr w:type="spellEnd"/>
      <w:r w:rsidR="006D0093">
        <w:rPr>
          <w:rFonts w:eastAsia="Calibri"/>
          <w:i/>
          <w:iCs/>
          <w:sz w:val="24"/>
          <w:szCs w:val="24"/>
          <w:lang w:val="en-US"/>
        </w:rPr>
        <w:t>,</w:t>
      </w:r>
      <w:r w:rsidR="006D0093" w:rsidRPr="0019199A">
        <w:rPr>
          <w:rFonts w:eastAsia="Calibri"/>
          <w:i/>
          <w:iCs/>
          <w:sz w:val="24"/>
          <w:szCs w:val="24"/>
          <w:lang w:val="en-US"/>
        </w:rPr>
        <w:t xml:space="preserve"> </w:t>
      </w:r>
      <w:proofErr w:type="spellStart"/>
      <w:r w:rsidR="006D0093" w:rsidRPr="0019199A">
        <w:rPr>
          <w:rFonts w:eastAsia="Calibri"/>
          <w:i/>
          <w:iCs/>
          <w:sz w:val="24"/>
          <w:szCs w:val="24"/>
          <w:lang w:val="en-US"/>
        </w:rPr>
        <w:t>lucrăril</w:t>
      </w:r>
      <w:r w:rsidR="006D0093">
        <w:rPr>
          <w:rFonts w:eastAsia="Calibri"/>
          <w:i/>
          <w:iCs/>
          <w:sz w:val="24"/>
          <w:szCs w:val="24"/>
          <w:lang w:val="en-US"/>
        </w:rPr>
        <w:t>e</w:t>
      </w:r>
      <w:proofErr w:type="spellEnd"/>
      <w:r w:rsidR="006D0093" w:rsidRPr="0019199A">
        <w:rPr>
          <w:rFonts w:eastAsia="Calibri"/>
          <w:i/>
          <w:iCs/>
          <w:sz w:val="24"/>
          <w:szCs w:val="24"/>
          <w:lang w:val="en-US"/>
        </w:rPr>
        <w:t xml:space="preserve"> se </w:t>
      </w:r>
      <w:proofErr w:type="spellStart"/>
      <w:r w:rsidR="006D0093" w:rsidRPr="0019199A">
        <w:rPr>
          <w:rFonts w:eastAsia="Calibri"/>
          <w:i/>
          <w:iCs/>
          <w:sz w:val="24"/>
          <w:szCs w:val="24"/>
          <w:lang w:val="en-US"/>
        </w:rPr>
        <w:t>vor</w:t>
      </w:r>
      <w:proofErr w:type="spellEnd"/>
      <w:r w:rsidR="006D0093" w:rsidRPr="0019199A">
        <w:rPr>
          <w:rFonts w:eastAsia="Calibri"/>
          <w:i/>
          <w:iCs/>
          <w:sz w:val="24"/>
          <w:szCs w:val="24"/>
          <w:lang w:val="en-US"/>
        </w:rPr>
        <w:t xml:space="preserve"> </w:t>
      </w:r>
      <w:proofErr w:type="spellStart"/>
      <w:r w:rsidR="006D0093" w:rsidRPr="0019199A">
        <w:rPr>
          <w:rFonts w:eastAsia="Calibri"/>
          <w:i/>
          <w:iCs/>
          <w:sz w:val="24"/>
          <w:szCs w:val="24"/>
          <w:lang w:val="en-US"/>
        </w:rPr>
        <w:t>îndeplini</w:t>
      </w:r>
      <w:proofErr w:type="spellEnd"/>
      <w:r w:rsidR="006D0093" w:rsidRPr="0019199A">
        <w:rPr>
          <w:rFonts w:eastAsia="Calibri"/>
          <w:i/>
          <w:iCs/>
          <w:sz w:val="24"/>
          <w:szCs w:val="24"/>
          <w:lang w:val="en-US"/>
        </w:rPr>
        <w:t xml:space="preserve"> </w:t>
      </w:r>
      <w:proofErr w:type="spellStart"/>
      <w:r w:rsidR="006D0093" w:rsidRPr="0019199A">
        <w:rPr>
          <w:rFonts w:eastAsia="Calibri"/>
          <w:i/>
          <w:iCs/>
          <w:sz w:val="24"/>
          <w:szCs w:val="24"/>
          <w:lang w:val="en-US"/>
        </w:rPr>
        <w:t>în</w:t>
      </w:r>
      <w:proofErr w:type="spellEnd"/>
      <w:r w:rsidR="006D0093" w:rsidRPr="0019199A">
        <w:rPr>
          <w:rFonts w:eastAsia="Calibri"/>
          <w:i/>
          <w:iCs/>
          <w:sz w:val="24"/>
          <w:szCs w:val="24"/>
          <w:lang w:val="en-US"/>
        </w:rPr>
        <w:t xml:space="preserve"> </w:t>
      </w:r>
      <w:proofErr w:type="spellStart"/>
      <w:r w:rsidR="006D0093" w:rsidRPr="0019199A">
        <w:rPr>
          <w:rFonts w:eastAsia="Calibri"/>
          <w:i/>
          <w:iCs/>
          <w:sz w:val="24"/>
          <w:szCs w:val="24"/>
          <w:lang w:val="en-US"/>
        </w:rPr>
        <w:t>zilele</w:t>
      </w:r>
      <w:proofErr w:type="spellEnd"/>
      <w:r w:rsidR="006D0093" w:rsidRPr="0019199A">
        <w:rPr>
          <w:rFonts w:eastAsia="Calibri"/>
          <w:i/>
          <w:iCs/>
          <w:sz w:val="24"/>
          <w:szCs w:val="24"/>
          <w:lang w:val="en-US"/>
        </w:rPr>
        <w:t xml:space="preserve"> </w:t>
      </w:r>
      <w:proofErr w:type="spellStart"/>
      <w:r w:rsidR="006D0093" w:rsidRPr="0019199A">
        <w:rPr>
          <w:rFonts w:eastAsia="Calibri"/>
          <w:i/>
          <w:iCs/>
          <w:sz w:val="24"/>
          <w:szCs w:val="24"/>
          <w:lang w:val="en-US"/>
        </w:rPr>
        <w:t>lucr</w:t>
      </w:r>
      <w:r w:rsidR="006D0093">
        <w:rPr>
          <w:rFonts w:eastAsia="Calibri"/>
          <w:i/>
          <w:iCs/>
          <w:sz w:val="24"/>
          <w:szCs w:val="24"/>
          <w:lang w:val="en-US"/>
        </w:rPr>
        <w:t>ă</w:t>
      </w:r>
      <w:r w:rsidR="006D0093" w:rsidRPr="0019199A">
        <w:rPr>
          <w:rFonts w:eastAsia="Calibri"/>
          <w:i/>
          <w:iCs/>
          <w:sz w:val="24"/>
          <w:szCs w:val="24"/>
          <w:lang w:val="en-US"/>
        </w:rPr>
        <w:t>toare</w:t>
      </w:r>
      <w:proofErr w:type="spellEnd"/>
      <w:r w:rsidR="006D0093" w:rsidRPr="0019199A">
        <w:rPr>
          <w:rFonts w:eastAsia="Calibri"/>
          <w:i/>
          <w:iCs/>
          <w:sz w:val="24"/>
          <w:szCs w:val="24"/>
          <w:lang w:val="en-US"/>
        </w:rPr>
        <w:t xml:space="preserve"> ale </w:t>
      </w:r>
      <w:proofErr w:type="spellStart"/>
      <w:r w:rsidR="006D0093" w:rsidRPr="0019199A">
        <w:rPr>
          <w:rFonts w:eastAsia="Calibri"/>
          <w:i/>
          <w:iCs/>
          <w:sz w:val="24"/>
          <w:szCs w:val="24"/>
          <w:lang w:val="en-US"/>
        </w:rPr>
        <w:t>săptămânii</w:t>
      </w:r>
      <w:proofErr w:type="spellEnd"/>
      <w:r w:rsidR="006D0093" w:rsidRPr="0019199A">
        <w:rPr>
          <w:rFonts w:eastAsia="Calibri"/>
          <w:i/>
          <w:iCs/>
          <w:sz w:val="24"/>
          <w:szCs w:val="24"/>
          <w:lang w:val="en-US"/>
        </w:rPr>
        <w:t xml:space="preserve"> de la </w:t>
      </w:r>
      <w:proofErr w:type="spellStart"/>
      <w:r w:rsidR="006D0093" w:rsidRPr="0019199A">
        <w:rPr>
          <w:rFonts w:eastAsia="Calibri"/>
          <w:i/>
          <w:iCs/>
          <w:sz w:val="24"/>
          <w:szCs w:val="24"/>
          <w:lang w:val="en-US"/>
        </w:rPr>
        <w:t>ora</w:t>
      </w:r>
      <w:proofErr w:type="spellEnd"/>
      <w:r w:rsidR="006D0093" w:rsidRPr="0019199A">
        <w:rPr>
          <w:rFonts w:eastAsia="Calibri"/>
          <w:i/>
          <w:iCs/>
          <w:sz w:val="24"/>
          <w:szCs w:val="24"/>
          <w:lang w:val="en-US"/>
        </w:rPr>
        <w:t xml:space="preserve"> 17:00 p</w:t>
      </w:r>
      <w:proofErr w:type="spellStart"/>
      <w:r w:rsidR="006D0093" w:rsidRPr="0019199A">
        <w:rPr>
          <w:rFonts w:eastAsia="Calibri"/>
          <w:i/>
          <w:iCs/>
          <w:sz w:val="24"/>
          <w:szCs w:val="24"/>
          <w:lang w:val="ro-RO"/>
        </w:rPr>
        <w:t>ână</w:t>
      </w:r>
      <w:proofErr w:type="spellEnd"/>
      <w:r w:rsidR="006D0093" w:rsidRPr="0019199A">
        <w:rPr>
          <w:rFonts w:eastAsia="Calibri"/>
          <w:i/>
          <w:iCs/>
          <w:sz w:val="24"/>
          <w:szCs w:val="24"/>
          <w:lang w:val="ro-RO"/>
        </w:rPr>
        <w:t xml:space="preserve"> la ora 21</w:t>
      </w:r>
      <w:r w:rsidR="006D0093">
        <w:rPr>
          <w:rFonts w:eastAsia="Calibri"/>
          <w:i/>
          <w:iCs/>
          <w:sz w:val="24"/>
          <w:szCs w:val="24"/>
          <w:lang w:val="en-US"/>
        </w:rPr>
        <w:t xml:space="preserve">:00 </w:t>
      </w:r>
      <w:r w:rsidR="006D0093">
        <w:rPr>
          <w:rFonts w:eastAsia="Calibri"/>
          <w:i/>
          <w:iCs/>
          <w:sz w:val="24"/>
          <w:szCs w:val="24"/>
          <w:lang w:val="ro-RO"/>
        </w:rPr>
        <w:t>și în zilele de week-end de la ora 8:00 până la ora 17:00.</w:t>
      </w:r>
    </w:p>
    <w:p w:rsidR="00062930" w:rsidRDefault="00062930" w:rsidP="00062930">
      <w:pPr>
        <w:pStyle w:val="14"/>
        <w:ind w:left="-142"/>
        <w:jc w:val="both"/>
        <w:rPr>
          <w:sz w:val="24"/>
          <w:szCs w:val="24"/>
          <w:lang w:val="en-US"/>
        </w:rPr>
      </w:pPr>
      <w:r>
        <w:rPr>
          <w:b/>
          <w:bCs/>
          <w:sz w:val="24"/>
          <w:szCs w:val="24"/>
          <w:lang w:val="en-US"/>
        </w:rPr>
        <w:t xml:space="preserve">5. </w:t>
      </w:r>
      <w:proofErr w:type="spellStart"/>
      <w:r>
        <w:rPr>
          <w:b/>
          <w:bCs/>
          <w:i/>
          <w:iCs/>
          <w:sz w:val="24"/>
          <w:szCs w:val="24"/>
          <w:lang w:val="en-US"/>
        </w:rPr>
        <w:t>Termenul</w:t>
      </w:r>
      <w:proofErr w:type="spellEnd"/>
      <w:r>
        <w:rPr>
          <w:b/>
          <w:bCs/>
          <w:i/>
          <w:iCs/>
          <w:sz w:val="24"/>
          <w:szCs w:val="24"/>
          <w:lang w:val="en-US"/>
        </w:rPr>
        <w:t xml:space="preserve"> </w:t>
      </w:r>
      <w:proofErr w:type="spellStart"/>
      <w:r>
        <w:rPr>
          <w:b/>
          <w:bCs/>
          <w:i/>
          <w:iCs/>
          <w:sz w:val="24"/>
          <w:szCs w:val="24"/>
          <w:lang w:val="en-US"/>
        </w:rPr>
        <w:t>şi</w:t>
      </w:r>
      <w:proofErr w:type="spellEnd"/>
      <w:r>
        <w:rPr>
          <w:b/>
          <w:bCs/>
          <w:i/>
          <w:iCs/>
          <w:sz w:val="24"/>
          <w:szCs w:val="24"/>
          <w:lang w:val="en-US"/>
        </w:rPr>
        <w:t xml:space="preserve"> </w:t>
      </w:r>
      <w:proofErr w:type="spellStart"/>
      <w:r>
        <w:rPr>
          <w:b/>
          <w:bCs/>
          <w:i/>
          <w:iCs/>
          <w:sz w:val="24"/>
          <w:szCs w:val="24"/>
          <w:lang w:val="en-US"/>
        </w:rPr>
        <w:t>condiţiile</w:t>
      </w:r>
      <w:proofErr w:type="spellEnd"/>
      <w:r>
        <w:rPr>
          <w:b/>
          <w:bCs/>
          <w:i/>
          <w:iCs/>
          <w:sz w:val="24"/>
          <w:szCs w:val="24"/>
          <w:lang w:val="en-US"/>
        </w:rPr>
        <w:t xml:space="preserve"> de </w:t>
      </w:r>
      <w:proofErr w:type="spellStart"/>
      <w:r>
        <w:rPr>
          <w:b/>
          <w:bCs/>
          <w:i/>
          <w:iCs/>
          <w:sz w:val="24"/>
          <w:szCs w:val="24"/>
          <w:lang w:val="en-US"/>
        </w:rPr>
        <w:t>achitare</w:t>
      </w:r>
      <w:proofErr w:type="spellEnd"/>
      <w:r>
        <w:rPr>
          <w:b/>
          <w:bCs/>
          <w:i/>
          <w:iCs/>
          <w:sz w:val="24"/>
          <w:szCs w:val="24"/>
          <w:lang w:val="en-US"/>
        </w:rPr>
        <w:t>:</w:t>
      </w:r>
      <w:r>
        <w:rPr>
          <w:sz w:val="24"/>
          <w:szCs w:val="24"/>
          <w:lang w:val="en-US"/>
        </w:rPr>
        <w:t xml:space="preserve"> </w:t>
      </w:r>
      <w:proofErr w:type="spellStart"/>
      <w:r>
        <w:rPr>
          <w:sz w:val="24"/>
          <w:szCs w:val="24"/>
          <w:lang w:val="en-US"/>
        </w:rPr>
        <w:t>fără</w:t>
      </w:r>
      <w:proofErr w:type="spellEnd"/>
      <w:r>
        <w:rPr>
          <w:sz w:val="24"/>
          <w:szCs w:val="24"/>
          <w:lang w:val="en-US"/>
        </w:rPr>
        <w:t xml:space="preserve"> </w:t>
      </w:r>
      <w:proofErr w:type="spellStart"/>
      <w:r>
        <w:rPr>
          <w:sz w:val="24"/>
          <w:szCs w:val="24"/>
          <w:lang w:val="en-US"/>
        </w:rPr>
        <w:t>avans</w:t>
      </w:r>
      <w:proofErr w:type="spellEnd"/>
      <w:r>
        <w:rPr>
          <w:sz w:val="24"/>
          <w:szCs w:val="24"/>
          <w:lang w:val="en-US"/>
        </w:rPr>
        <w:t xml:space="preserve">, </w:t>
      </w:r>
      <w:proofErr w:type="spellStart"/>
      <w:r>
        <w:rPr>
          <w:sz w:val="24"/>
          <w:szCs w:val="24"/>
          <w:lang w:val="en-US"/>
        </w:rPr>
        <w:t>după</w:t>
      </w:r>
      <w:proofErr w:type="spellEnd"/>
      <w:r>
        <w:rPr>
          <w:sz w:val="24"/>
          <w:szCs w:val="24"/>
          <w:lang w:val="en-US"/>
        </w:rPr>
        <w:t xml:space="preserve"> </w:t>
      </w:r>
      <w:proofErr w:type="spellStart"/>
      <w:r>
        <w:rPr>
          <w:sz w:val="24"/>
          <w:szCs w:val="24"/>
          <w:lang w:val="en-US"/>
        </w:rPr>
        <w:t>finalizarea</w:t>
      </w:r>
      <w:proofErr w:type="spellEnd"/>
      <w:r>
        <w:rPr>
          <w:sz w:val="24"/>
          <w:szCs w:val="24"/>
          <w:lang w:val="en-US"/>
        </w:rPr>
        <w:t xml:space="preserve"> </w:t>
      </w:r>
      <w:proofErr w:type="spellStart"/>
      <w:r>
        <w:rPr>
          <w:sz w:val="24"/>
          <w:szCs w:val="24"/>
          <w:lang w:val="en-US"/>
        </w:rPr>
        <w:t>lucrărilor</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baza</w:t>
      </w:r>
      <w:proofErr w:type="spellEnd"/>
      <w:r>
        <w:rPr>
          <w:sz w:val="24"/>
          <w:szCs w:val="24"/>
          <w:lang w:val="en-US"/>
        </w:rPr>
        <w:t xml:space="preserve"> </w:t>
      </w:r>
      <w:proofErr w:type="spellStart"/>
      <w:r>
        <w:rPr>
          <w:sz w:val="24"/>
          <w:szCs w:val="24"/>
          <w:lang w:val="en-US"/>
        </w:rPr>
        <w:t>procesului</w:t>
      </w:r>
      <w:proofErr w:type="spellEnd"/>
      <w:r>
        <w:rPr>
          <w:sz w:val="24"/>
          <w:szCs w:val="24"/>
          <w:lang w:val="en-US"/>
        </w:rPr>
        <w:t xml:space="preserve"> verbal de </w:t>
      </w:r>
      <w:proofErr w:type="spellStart"/>
      <w:r>
        <w:rPr>
          <w:sz w:val="24"/>
          <w:szCs w:val="24"/>
          <w:lang w:val="en-US"/>
        </w:rPr>
        <w:t>recepție</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a </w:t>
      </w:r>
      <w:proofErr w:type="spellStart"/>
      <w:r>
        <w:rPr>
          <w:sz w:val="24"/>
          <w:szCs w:val="24"/>
          <w:lang w:val="en-US"/>
        </w:rPr>
        <w:t>facturii</w:t>
      </w:r>
      <w:proofErr w:type="spellEnd"/>
      <w:r>
        <w:rPr>
          <w:sz w:val="24"/>
          <w:szCs w:val="24"/>
          <w:lang w:val="en-US"/>
        </w:rPr>
        <w:t xml:space="preserve"> </w:t>
      </w:r>
      <w:proofErr w:type="spellStart"/>
      <w:r>
        <w:rPr>
          <w:sz w:val="24"/>
          <w:szCs w:val="24"/>
          <w:lang w:val="en-US"/>
        </w:rPr>
        <w:t>fiscale</w:t>
      </w:r>
      <w:proofErr w:type="spellEnd"/>
      <w:r>
        <w:rPr>
          <w:sz w:val="24"/>
          <w:szCs w:val="24"/>
          <w:lang w:val="en-US"/>
        </w:rPr>
        <w:t>.</w:t>
      </w:r>
    </w:p>
    <w:p w:rsidR="00062930" w:rsidRDefault="00062930" w:rsidP="00062930">
      <w:pPr>
        <w:rPr>
          <w:b/>
          <w:bCs/>
        </w:rPr>
      </w:pPr>
    </w:p>
    <w:p w:rsidR="00062930" w:rsidRDefault="00062930" w:rsidP="00062930">
      <w:pPr>
        <w:rPr>
          <w:b/>
          <w:bCs/>
        </w:rPr>
      </w:pPr>
    </w:p>
    <w:p w:rsidR="00062930" w:rsidRDefault="00062930" w:rsidP="00062930"/>
    <w:p w:rsidR="00A15F7A" w:rsidRDefault="00A15F7A" w:rsidP="00707FF1">
      <w:pPr>
        <w:jc w:val="center"/>
        <w:rPr>
          <w:b/>
          <w:bCs/>
          <w:sz w:val="32"/>
          <w:szCs w:val="32"/>
          <w:lang w:val="en-US"/>
        </w:rPr>
      </w:pPr>
      <w:bookmarkStart w:id="2" w:name="_GoBack"/>
      <w:bookmarkEnd w:id="2"/>
    </w:p>
    <w:p w:rsidR="00A15F7A" w:rsidRDefault="00A15F7A" w:rsidP="00707FF1">
      <w:pPr>
        <w:jc w:val="center"/>
        <w:rPr>
          <w:b/>
          <w:bCs/>
          <w:sz w:val="32"/>
          <w:szCs w:val="32"/>
          <w:lang w:val="en-US"/>
        </w:rPr>
      </w:pPr>
    </w:p>
    <w:p w:rsidR="00A15F7A" w:rsidRDefault="00A15F7A" w:rsidP="00707FF1">
      <w:pPr>
        <w:jc w:val="center"/>
        <w:rPr>
          <w:b/>
          <w:bCs/>
          <w:sz w:val="32"/>
          <w:szCs w:val="32"/>
          <w:lang w:val="en-US"/>
        </w:rPr>
      </w:pPr>
    </w:p>
    <w:p w:rsidR="00A15F7A" w:rsidRDefault="00A15F7A" w:rsidP="00707FF1">
      <w:pPr>
        <w:jc w:val="center"/>
        <w:rPr>
          <w:b/>
          <w:bCs/>
          <w:sz w:val="32"/>
          <w:szCs w:val="32"/>
          <w:lang w:val="en-US"/>
        </w:rPr>
      </w:pPr>
    </w:p>
    <w:p w:rsidR="00707FF1" w:rsidRPr="00B62958" w:rsidRDefault="00707FF1" w:rsidP="00707FF1">
      <w:pPr>
        <w:tabs>
          <w:tab w:val="left" w:pos="4786"/>
          <w:tab w:val="left" w:pos="10206"/>
        </w:tabs>
        <w:jc w:val="center"/>
        <w:rPr>
          <w:sz w:val="16"/>
          <w:szCs w:val="16"/>
          <w:lang w:val="en-US"/>
        </w:rPr>
      </w:pPr>
      <w:r>
        <w:rPr>
          <w:sz w:val="16"/>
          <w:szCs w:val="16"/>
          <w:lang w:val="en-US"/>
        </w:rPr>
        <w:tab/>
        <w:t xml:space="preserve">                                                                                  </w:t>
      </w:r>
    </w:p>
    <w:sectPr w:rsidR="00707FF1" w:rsidRPr="00B62958" w:rsidSect="00A26F19">
      <w:footerReference w:type="default" r:id="rId8"/>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75B" w:rsidRDefault="00FA575B">
      <w:r>
        <w:separator/>
      </w:r>
    </w:p>
  </w:endnote>
  <w:endnote w:type="continuationSeparator" w:id="0">
    <w:p w:rsidR="00FA575B" w:rsidRDefault="00FA5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B12653" w:rsidRDefault="00B12653">
        <w:pPr>
          <w:pStyle w:val="a4"/>
          <w:jc w:val="right"/>
        </w:pPr>
        <w:r>
          <w:fldChar w:fldCharType="begin"/>
        </w:r>
        <w:r>
          <w:instrText xml:space="preserve"> PAGE   \* MERGEFORMAT </w:instrText>
        </w:r>
        <w:r>
          <w:fldChar w:fldCharType="separate"/>
        </w:r>
        <w:r w:rsidR="00BE4AB1">
          <w:t>1</w:t>
        </w:r>
        <w:r>
          <w:fldChar w:fldCharType="end"/>
        </w:r>
      </w:p>
    </w:sdtContent>
  </w:sdt>
  <w:p w:rsidR="00B12653" w:rsidRDefault="00B1265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75B" w:rsidRDefault="00FA575B">
      <w:r>
        <w:separator/>
      </w:r>
    </w:p>
  </w:footnote>
  <w:footnote w:type="continuationSeparator" w:id="0">
    <w:p w:rsidR="00FA575B" w:rsidRDefault="00FA57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6"/>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5"/>
  </w:num>
  <w:num w:numId="23">
    <w:abstractNumId w:val="27"/>
  </w:num>
  <w:num w:numId="24">
    <w:abstractNumId w:val="22"/>
  </w:num>
  <w:num w:numId="25">
    <w:abstractNumId w:val="7"/>
  </w:num>
  <w:num w:numId="26">
    <w:abstractNumId w:val="9"/>
  </w:num>
  <w:num w:numId="27">
    <w:abstractNumId w:val="12"/>
  </w:num>
  <w:num w:numId="28">
    <w:abstractNumId w:val="2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27C1F"/>
    <w:rsid w:val="00062930"/>
    <w:rsid w:val="000B6E99"/>
    <w:rsid w:val="0012066E"/>
    <w:rsid w:val="00154E69"/>
    <w:rsid w:val="00236EAF"/>
    <w:rsid w:val="002A2C40"/>
    <w:rsid w:val="003103B6"/>
    <w:rsid w:val="00334918"/>
    <w:rsid w:val="00337704"/>
    <w:rsid w:val="00366FB4"/>
    <w:rsid w:val="00434161"/>
    <w:rsid w:val="0044412F"/>
    <w:rsid w:val="00482218"/>
    <w:rsid w:val="005A4139"/>
    <w:rsid w:val="00657426"/>
    <w:rsid w:val="0069028C"/>
    <w:rsid w:val="006A7291"/>
    <w:rsid w:val="006C0B77"/>
    <w:rsid w:val="006C7AB8"/>
    <w:rsid w:val="006D0093"/>
    <w:rsid w:val="006F5158"/>
    <w:rsid w:val="00707FF1"/>
    <w:rsid w:val="007455B4"/>
    <w:rsid w:val="00770BD5"/>
    <w:rsid w:val="007A1CA5"/>
    <w:rsid w:val="008242FF"/>
    <w:rsid w:val="00846C2C"/>
    <w:rsid w:val="00870751"/>
    <w:rsid w:val="008C3803"/>
    <w:rsid w:val="00922C48"/>
    <w:rsid w:val="00935595"/>
    <w:rsid w:val="0094296C"/>
    <w:rsid w:val="009730EB"/>
    <w:rsid w:val="00982B39"/>
    <w:rsid w:val="009A4885"/>
    <w:rsid w:val="009F22C0"/>
    <w:rsid w:val="00A15F7A"/>
    <w:rsid w:val="00A26F19"/>
    <w:rsid w:val="00AE5A20"/>
    <w:rsid w:val="00B12653"/>
    <w:rsid w:val="00B61C26"/>
    <w:rsid w:val="00B81771"/>
    <w:rsid w:val="00B915B7"/>
    <w:rsid w:val="00BE4AB1"/>
    <w:rsid w:val="00C1633C"/>
    <w:rsid w:val="00C32ED8"/>
    <w:rsid w:val="00DC54CA"/>
    <w:rsid w:val="00DD2846"/>
    <w:rsid w:val="00E80C76"/>
    <w:rsid w:val="00EA59DF"/>
    <w:rsid w:val="00EB2B7D"/>
    <w:rsid w:val="00ED7FDC"/>
    <w:rsid w:val="00EE4070"/>
    <w:rsid w:val="00F12C76"/>
    <w:rsid w:val="00F66543"/>
    <w:rsid w:val="00F973F4"/>
    <w:rsid w:val="00FA575B"/>
    <w:rsid w:val="00FC784F"/>
    <w:rsid w:val="00FF1BBF"/>
    <w:rsid w:val="00FF7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
    <w:link w:val="a"/>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affc">
    <w:name w:val="Заголовок"/>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4">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0">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
    <w:link w:val="a"/>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affc">
    <w:name w:val="Заголовок"/>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4">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0">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67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20</Pages>
  <Words>5424</Words>
  <Characters>30920</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Uzun Galina Fiodor</dc:creator>
  <cp:keywords/>
  <dc:description/>
  <cp:lastModifiedBy>Postolachi Natalia Nicolae</cp:lastModifiedBy>
  <cp:revision>33</cp:revision>
  <dcterms:created xsi:type="dcterms:W3CDTF">2024-09-26T10:57:00Z</dcterms:created>
  <dcterms:modified xsi:type="dcterms:W3CDTF">2026-02-02T12:39:00Z</dcterms:modified>
</cp:coreProperties>
</file>