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Pr="00EB1FF8">
              <w:rPr>
                <w:b/>
                <w:sz w:val="32"/>
                <w:szCs w:val="32"/>
              </w:rPr>
              <w:tab/>
            </w:r>
            <w:r w:rsidR="00686CFE">
              <w:rPr>
                <w:b/>
                <w:sz w:val="32"/>
                <w:szCs w:val="32"/>
              </w:rPr>
              <w:t>Reconstrucţia blocului şcolii sub internat cu profil sportiv box şi anexarea sălii polivalente de competiţii din s.Grimăncăuţi, r.Briceni (etapa II)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686CFE">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686CFE"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686CFE" w:rsidRPr="00686CFE">
              <w:rPr>
                <w:b/>
                <w:sz w:val="32"/>
                <w:szCs w:val="32"/>
              </w:rPr>
              <w:t>Şcoala Sportivă Specializată de Box, Grimăncăuţi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686CFE" w:rsidRPr="00686CFE">
              <w:rPr>
                <w:b/>
                <w:sz w:val="32"/>
                <w:szCs w:val="32"/>
              </w:rPr>
              <w:t>Licitaţie deschisă</w:t>
            </w:r>
            <w:r w:rsidRPr="00686CF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w:t>
      </w:r>
      <w:r w:rsidRPr="0030652C">
        <w:rPr>
          <w:rFonts w:asciiTheme="majorHAnsi" w:hAnsiTheme="majorHAnsi" w:cstheme="majorHAnsi"/>
        </w:rPr>
        <w:lastRenderedPageBreak/>
        <w:t>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și 12.7 din IPO orice document considerat edificator, din acest punct de vedere, în ţara de origine sau în ţara în care ofertantul este stabilit, cum ar fi </w:t>
      </w:r>
      <w:r w:rsidRPr="0030652C">
        <w:rPr>
          <w:rFonts w:asciiTheme="majorHAnsi" w:hAnsiTheme="majorHAnsi" w:cstheme="majorHAnsi"/>
        </w:rPr>
        <w:lastRenderedPageBreak/>
        <w:t>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și securizată, ca răspuns la anunțul de participare publicat de către autoritatea contractantă în SIA „RSAP”, și </w:t>
      </w:r>
      <w:r w:rsidRPr="0030652C">
        <w:rPr>
          <w:rFonts w:asciiTheme="majorHAnsi" w:hAnsiTheme="majorHAnsi" w:cstheme="majorHAnsi"/>
          <w:color w:val="000000" w:themeColor="text1"/>
        </w:rPr>
        <w:lastRenderedPageBreak/>
        <w:t>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lastRenderedPageBreak/>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 xml:space="preserve">a momentul încheierii contractului, dar nu mai </w:t>
      </w:r>
      <w:r w:rsidR="00327654" w:rsidRPr="00327654">
        <w:rPr>
          <w:rFonts w:asciiTheme="majorHAnsi" w:hAnsiTheme="majorHAnsi" w:cstheme="majorHAnsi"/>
        </w:rPr>
        <w:lastRenderedPageBreak/>
        <w:t>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686CFE" w:rsidP="002870C3">
            <w:pPr>
              <w:rPr>
                <w:rFonts w:asciiTheme="majorHAnsi" w:hAnsiTheme="majorHAnsi" w:cstheme="majorHAnsi"/>
                <w:b/>
                <w:i/>
                <w:noProof w:val="0"/>
              </w:rPr>
            </w:pPr>
            <w:r>
              <w:rPr>
                <w:rFonts w:asciiTheme="majorHAnsi" w:hAnsiTheme="majorHAnsi" w:cstheme="majorHAnsi"/>
                <w:b/>
                <w:i/>
                <w:noProof w:val="0"/>
              </w:rPr>
              <w:t>Şcoala Sportivă Specializată de Box, Grimăncăuţi</w:t>
            </w:r>
          </w:p>
          <w:p w:rsidR="00686CFE" w:rsidRPr="002870C3" w:rsidRDefault="00686CFE" w:rsidP="002870C3">
            <w:pPr>
              <w:rPr>
                <w:rFonts w:asciiTheme="majorHAnsi" w:hAnsiTheme="majorHAnsi" w:cstheme="majorHAnsi"/>
                <w:b/>
                <w:i/>
                <w:noProof w:val="0"/>
              </w:rPr>
            </w:pPr>
            <w:r>
              <w:rPr>
                <w:rFonts w:asciiTheme="majorHAnsi" w:hAnsiTheme="majorHAnsi" w:cstheme="majorHAnsi"/>
                <w:b/>
                <w:i/>
                <w:noProof w:val="0"/>
              </w:rPr>
              <w:t>1010604000853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686CFE">
            <w:pPr>
              <w:rPr>
                <w:rFonts w:asciiTheme="majorHAnsi" w:hAnsiTheme="majorHAnsi" w:cstheme="majorHAnsi"/>
                <w:b/>
                <w:i/>
                <w:noProof w:val="0"/>
              </w:rPr>
            </w:pPr>
            <w:r w:rsidRPr="00820248">
              <w:rPr>
                <w:b/>
              </w:rPr>
              <w:t>Reconstrucția blocului școlii sub internat cu profil sportiv box și anexarea sălii polivalente de competiții don s. Grimăncăuți, r-ul Briceni (etapa 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6CFE" w:rsidRPr="00597AAF" w:rsidRDefault="00686CFE" w:rsidP="00686CFE">
            <w:pPr>
              <w:rPr>
                <w:b/>
                <w:i/>
                <w:noProof w:val="0"/>
              </w:rPr>
            </w:pPr>
            <w:r w:rsidRPr="00597AAF">
              <w:rPr>
                <w:b/>
                <w:i/>
                <w:noProof w:val="0"/>
              </w:rPr>
              <w:t>Nr.:</w:t>
            </w:r>
            <w:r w:rsidRPr="00597AAF">
              <w:rPr>
                <w:color w:val="333333"/>
                <w:sz w:val="21"/>
                <w:szCs w:val="21"/>
                <w:shd w:val="clear" w:color="auto" w:fill="FFFFFF"/>
              </w:rPr>
              <w:t xml:space="preserve"> </w:t>
            </w:r>
            <w:r>
              <w:rPr>
                <w:rFonts w:ascii="Helvetica" w:hAnsi="Helvetica"/>
                <w:color w:val="333333"/>
                <w:sz w:val="21"/>
                <w:szCs w:val="21"/>
                <w:shd w:val="clear" w:color="auto" w:fill="FFFFFF"/>
              </w:rPr>
              <w:t>conform SIA RSAP MTender</w:t>
            </w:r>
          </w:p>
          <w:p w:rsidR="002870C3" w:rsidRPr="002870C3" w:rsidRDefault="00686CFE" w:rsidP="00686CFE">
            <w:pPr>
              <w:rPr>
                <w:rFonts w:asciiTheme="majorHAnsi" w:hAnsiTheme="majorHAnsi" w:cstheme="majorHAnsi"/>
                <w:b/>
                <w:i/>
                <w:noProof w:val="0"/>
              </w:rPr>
            </w:pPr>
            <w:r w:rsidRPr="00597AAF">
              <w:rPr>
                <w:b/>
                <w:noProof w:val="0"/>
              </w:rPr>
              <w:t>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Buget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Şcoala Sportivă Specializată de Box, Grimăncăuţi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86C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Locul/Modalitatea de transmitere a </w:t>
            </w:r>
            <w:r w:rsidRPr="002870C3">
              <w:rPr>
                <w:rFonts w:asciiTheme="majorHAnsi" w:hAnsiTheme="majorHAnsi" w:cstheme="majorHAnsi"/>
                <w:noProof w:val="0"/>
              </w:rPr>
              <w:lastRenderedPageBreak/>
              <w:t>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686CFE" w:rsidP="002870C3">
            <w:pPr>
              <w:jc w:val="both"/>
              <w:rPr>
                <w:rFonts w:asciiTheme="majorHAnsi" w:hAnsiTheme="majorHAnsi" w:cstheme="majorHAnsi"/>
                <w:b/>
                <w:i/>
                <w:noProof w:val="0"/>
              </w:rPr>
            </w:pPr>
            <w:r w:rsidRPr="000E0F91">
              <w:rPr>
                <w:b/>
                <w:i/>
              </w:rPr>
              <w:t>Prin  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86CFE">
            <w:pPr>
              <w:tabs>
                <w:tab w:val="right" w:pos="4743"/>
              </w:tabs>
              <w:rPr>
                <w:rFonts w:asciiTheme="majorHAnsi" w:hAnsiTheme="majorHAnsi" w:cstheme="majorHAnsi"/>
                <w:b/>
                <w:i/>
                <w:noProof w:val="0"/>
              </w:rPr>
            </w:pPr>
            <w:r w:rsidRPr="002870C3">
              <w:rPr>
                <w:rFonts w:asciiTheme="majorHAnsi" w:hAnsiTheme="majorHAnsi" w:cstheme="majorHAnsi"/>
                <w:b/>
                <w:i/>
                <w:noProof w:val="0"/>
              </w:rPr>
              <w:t>[</w:t>
            </w:r>
            <w:r w:rsidR="00686CFE">
              <w:rPr>
                <w:rFonts w:asciiTheme="majorHAnsi" w:hAnsiTheme="majorHAnsi" w:cstheme="majorHAnsi"/>
                <w:b/>
                <w:i/>
                <w:noProof w:val="0"/>
              </w:rPr>
              <w:t>Nu</w:t>
            </w:r>
            <w:r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86CFE" w:rsidRDefault="002870C3" w:rsidP="00686CFE">
            <w:pPr>
              <w:tabs>
                <w:tab w:val="left" w:pos="284"/>
                <w:tab w:val="right" w:pos="9531"/>
              </w:tabs>
              <w:spacing w:line="360" w:lineRule="auto"/>
              <w:ind w:left="360" w:hanging="360"/>
              <w:contextualSpacing/>
              <w:rPr>
                <w:b/>
                <w:noProof w:val="0"/>
              </w:rPr>
            </w:pPr>
            <w:r w:rsidRPr="002870C3">
              <w:rPr>
                <w:rFonts w:asciiTheme="majorHAnsi" w:hAnsiTheme="majorHAnsi" w:cstheme="majorHAnsi"/>
                <w:b/>
                <w:i/>
                <w:noProof w:val="0"/>
              </w:rPr>
              <w:t>[</w:t>
            </w:r>
            <w:r w:rsidR="00686CFE" w:rsidRPr="000E0F91">
              <w:rPr>
                <w:b/>
                <w:noProof w:val="0"/>
              </w:rPr>
              <w:t>de antrepriză</w:t>
            </w:r>
            <w:r w:rsidRPr="002870C3">
              <w:rPr>
                <w:rFonts w:asciiTheme="majorHAnsi" w:hAnsiTheme="majorHAnsi" w:cstheme="majorHAnsi"/>
                <w:b/>
                <w:i/>
                <w:noProof w:val="0"/>
              </w:rPr>
              <w:t xml:space="preserve">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86CFE">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686CF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686CFE" w:rsidRPr="005E57E4" w:rsidTr="00686CFE">
        <w:trPr>
          <w:trHeight w:val="397"/>
        </w:trPr>
        <w:tc>
          <w:tcPr>
            <w:tcW w:w="638" w:type="dxa"/>
            <w:shd w:val="clear" w:color="auto" w:fill="auto"/>
            <w:vAlign w:val="center"/>
          </w:tcPr>
          <w:p w:rsidR="00686CFE" w:rsidRPr="005E57E4" w:rsidRDefault="00686CFE" w:rsidP="005E57E4">
            <w:pPr>
              <w:ind w:left="-57" w:right="-57"/>
              <w:jc w:val="center"/>
              <w:rPr>
                <w:rFonts w:asciiTheme="majorHAnsi" w:hAnsiTheme="majorHAnsi" w:cstheme="majorHAnsi"/>
              </w:rPr>
            </w:pPr>
          </w:p>
        </w:tc>
        <w:tc>
          <w:tcPr>
            <w:tcW w:w="887" w:type="dxa"/>
            <w:shd w:val="clear" w:color="auto" w:fill="auto"/>
            <w:vAlign w:val="center"/>
          </w:tcPr>
          <w:p w:rsidR="00686CFE" w:rsidRPr="005E57E4" w:rsidRDefault="00686CFE"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686CFE" w:rsidRPr="0099026C" w:rsidRDefault="00686CFE" w:rsidP="00686CFE">
            <w:pPr>
              <w:contextualSpacing/>
              <w:jc w:val="center"/>
              <w:rPr>
                <w:b/>
                <w:sz w:val="22"/>
                <w:szCs w:val="22"/>
              </w:rPr>
            </w:pPr>
            <w:r w:rsidRPr="00820248">
              <w:rPr>
                <w:b/>
              </w:rPr>
              <w:t>Reconstrucția blocului școlii sub internat cu profil sportiv box și anexarea sălii polivalente de competiții don s. Grimăncăuți, r-ul Briceni (actualizarea proiectului și etapa II).</w:t>
            </w:r>
          </w:p>
        </w:tc>
        <w:tc>
          <w:tcPr>
            <w:tcW w:w="992" w:type="dxa"/>
            <w:shd w:val="clear" w:color="auto" w:fill="auto"/>
            <w:vAlign w:val="center"/>
          </w:tcPr>
          <w:p w:rsidR="00686CFE" w:rsidRPr="00B45EE3" w:rsidRDefault="00686CFE" w:rsidP="00686CFE">
            <w:pPr>
              <w:spacing w:before="120"/>
              <w:jc w:val="center"/>
              <w:rPr>
                <w:sz w:val="18"/>
                <w:szCs w:val="18"/>
              </w:rPr>
            </w:pPr>
            <w:r>
              <w:rPr>
                <w:sz w:val="18"/>
                <w:szCs w:val="18"/>
              </w:rPr>
              <w:t>buc</w:t>
            </w:r>
          </w:p>
        </w:tc>
        <w:tc>
          <w:tcPr>
            <w:tcW w:w="992" w:type="dxa"/>
            <w:shd w:val="clear" w:color="auto" w:fill="auto"/>
            <w:vAlign w:val="center"/>
          </w:tcPr>
          <w:p w:rsidR="00686CFE" w:rsidRPr="00B45EE3" w:rsidRDefault="00686CFE" w:rsidP="00686CFE">
            <w:pPr>
              <w:spacing w:before="120"/>
              <w:jc w:val="center"/>
              <w:rPr>
                <w:sz w:val="18"/>
                <w:szCs w:val="18"/>
              </w:rPr>
            </w:pPr>
            <w:r>
              <w:rPr>
                <w:sz w:val="18"/>
                <w:szCs w:val="18"/>
              </w:rPr>
              <w:t>1</w:t>
            </w:r>
          </w:p>
        </w:tc>
        <w:tc>
          <w:tcPr>
            <w:tcW w:w="3402" w:type="dxa"/>
            <w:shd w:val="clear" w:color="auto" w:fill="auto"/>
            <w:vAlign w:val="center"/>
          </w:tcPr>
          <w:p w:rsidR="00686CFE" w:rsidRPr="0015064F" w:rsidRDefault="00686CFE" w:rsidP="00686CFE">
            <w:pPr>
              <w:spacing w:before="120"/>
              <w:jc w:val="center"/>
              <w:rPr>
                <w:sz w:val="18"/>
                <w:szCs w:val="18"/>
              </w:rPr>
            </w:pPr>
            <w:r w:rsidRPr="000E4E70">
              <w:rPr>
                <w:sz w:val="18"/>
                <w:szCs w:val="18"/>
              </w:rPr>
              <w:t xml:space="preserve">Conform caietului de sarcini și a listei cu cantitățile de lucrări; </w:t>
            </w:r>
            <w:r w:rsidRPr="000E4E70">
              <w:rPr>
                <w:color w:val="000000"/>
                <w:sz w:val="18"/>
                <w:szCs w:val="18"/>
              </w:rPr>
              <w:t xml:space="preserve">ofertantul </w:t>
            </w:r>
            <w:r>
              <w:rPr>
                <w:color w:val="000000"/>
                <w:sz w:val="18"/>
                <w:szCs w:val="18"/>
              </w:rPr>
              <w:t>este</w:t>
            </w:r>
            <w:r w:rsidRPr="000E4E70">
              <w:rPr>
                <w:color w:val="000000"/>
                <w:sz w:val="18"/>
                <w:szCs w:val="18"/>
              </w:rPr>
              <w:t xml:space="preserve"> </w:t>
            </w:r>
            <w:r>
              <w:rPr>
                <w:color w:val="000000"/>
                <w:sz w:val="18"/>
                <w:szCs w:val="18"/>
              </w:rPr>
              <w:t>obligat</w:t>
            </w:r>
            <w:r w:rsidRPr="000E4E70">
              <w:rPr>
                <w:color w:val="000000"/>
                <w:sz w:val="18"/>
                <w:szCs w:val="18"/>
              </w:rPr>
              <w:t xml:space="preserve"> să viziteze şi să examineze amplasamentul lucrării, inclusiv împrejurimile, şi să obţină toate informaţiile care pot fi necesare în vederea elaborării ofertei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w:t>
            </w:r>
          </w:p>
        </w:tc>
        <w:tc>
          <w:tcPr>
            <w:tcW w:w="3968" w:type="dxa"/>
            <w:vAlign w:val="center"/>
          </w:tcPr>
          <w:p w:rsidR="008A4D0A" w:rsidRPr="000E4E70" w:rsidRDefault="008A4D0A" w:rsidP="000007CC">
            <w:pPr>
              <w:jc w:val="center"/>
            </w:pPr>
            <w:r w:rsidRPr="000E4E70">
              <w:t>DUAE</w:t>
            </w:r>
          </w:p>
        </w:tc>
        <w:tc>
          <w:tcPr>
            <w:tcW w:w="3687" w:type="dxa"/>
            <w:vAlign w:val="center"/>
          </w:tcPr>
          <w:p w:rsidR="008A4D0A" w:rsidRPr="000E4E70" w:rsidRDefault="008A4D0A" w:rsidP="000007CC">
            <w:pPr>
              <w:jc w:val="center"/>
            </w:pPr>
            <w:r w:rsidRPr="000E4E70">
              <w:t>DUAE, 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2.</w:t>
            </w:r>
          </w:p>
        </w:tc>
        <w:tc>
          <w:tcPr>
            <w:tcW w:w="3968" w:type="dxa"/>
            <w:vAlign w:val="center"/>
          </w:tcPr>
          <w:p w:rsidR="008A4D0A" w:rsidRPr="000E4E70" w:rsidRDefault="008A4D0A" w:rsidP="000007CC">
            <w:pPr>
              <w:jc w:val="center"/>
            </w:pPr>
            <w:r w:rsidRPr="000E4E70">
              <w:t>Oferta</w:t>
            </w:r>
          </w:p>
        </w:tc>
        <w:tc>
          <w:tcPr>
            <w:tcW w:w="3687" w:type="dxa"/>
            <w:vAlign w:val="center"/>
          </w:tcPr>
          <w:p w:rsidR="008A4D0A" w:rsidRPr="000E4E70" w:rsidRDefault="008A4D0A" w:rsidP="000007CC">
            <w:pPr>
              <w:jc w:val="center"/>
            </w:pPr>
            <w:r w:rsidRPr="000E4E70">
              <w:t>Formularul F3.1, 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3.</w:t>
            </w:r>
          </w:p>
        </w:tc>
        <w:tc>
          <w:tcPr>
            <w:tcW w:w="3968" w:type="dxa"/>
            <w:vAlign w:val="center"/>
          </w:tcPr>
          <w:p w:rsidR="008A4D0A" w:rsidRPr="000E4E70" w:rsidRDefault="008A4D0A" w:rsidP="000007CC">
            <w:pPr>
              <w:jc w:val="center"/>
            </w:pPr>
            <w:r w:rsidRPr="000E4E70">
              <w:t>Scrisoare de garanție bancară 1% din valoarea ofertei fără TVA</w:t>
            </w:r>
          </w:p>
          <w:p w:rsidR="008A4D0A" w:rsidRPr="000E4E70" w:rsidRDefault="008A4D0A" w:rsidP="000007CC">
            <w:pPr>
              <w:jc w:val="center"/>
            </w:pPr>
            <w:r w:rsidRPr="000E4E70">
              <w:t>Scrisoare scanată în original</w:t>
            </w:r>
          </w:p>
        </w:tc>
        <w:tc>
          <w:tcPr>
            <w:tcW w:w="3687" w:type="dxa"/>
            <w:vAlign w:val="center"/>
          </w:tcPr>
          <w:p w:rsidR="008A4D0A" w:rsidRPr="000E4E70" w:rsidRDefault="008A4D0A" w:rsidP="000007CC">
            <w:pPr>
              <w:jc w:val="center"/>
            </w:pPr>
            <w:r w:rsidRPr="000E4E70">
              <w:t>Formular F.3.2 cu aplicarea semnăturii electronice</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4.</w:t>
            </w:r>
          </w:p>
        </w:tc>
        <w:tc>
          <w:tcPr>
            <w:tcW w:w="3968" w:type="dxa"/>
            <w:vAlign w:val="center"/>
          </w:tcPr>
          <w:p w:rsidR="008A4D0A" w:rsidRPr="000E4E70" w:rsidRDefault="008A4D0A" w:rsidP="000007CC">
            <w:pPr>
              <w:jc w:val="center"/>
            </w:pPr>
            <w:r w:rsidRPr="000E4E70">
              <w:t>Grafic de executare a lucrărilor desfășurat pentru fiecare lună</w:t>
            </w:r>
          </w:p>
        </w:tc>
        <w:tc>
          <w:tcPr>
            <w:tcW w:w="3687" w:type="dxa"/>
            <w:vAlign w:val="center"/>
          </w:tcPr>
          <w:p w:rsidR="008A4D0A" w:rsidRPr="000E4E70" w:rsidRDefault="008A4D0A" w:rsidP="000007CC">
            <w:pPr>
              <w:jc w:val="center"/>
            </w:pPr>
            <w:r w:rsidRPr="000E4E70">
              <w:t>Formular F.3.3 Semnat electronic</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5.</w:t>
            </w:r>
          </w:p>
        </w:tc>
        <w:tc>
          <w:tcPr>
            <w:tcW w:w="3968" w:type="dxa"/>
            <w:vAlign w:val="center"/>
          </w:tcPr>
          <w:p w:rsidR="008A4D0A" w:rsidRPr="000E4E70" w:rsidRDefault="008A4D0A" w:rsidP="000007CC">
            <w:pPr>
              <w:jc w:val="center"/>
            </w:pPr>
            <w:r w:rsidRPr="000E4E70">
              <w:t xml:space="preserve">Declarație de neîncadrare în situațiile ce determină excluderea de la </w:t>
            </w:r>
            <w:r w:rsidRPr="000E4E70">
              <w:lastRenderedPageBreak/>
              <w:t>procedura de atribuire, ce vin în aplicarea art. 18 din Legea nr. 131 din 3 iulie 2015</w:t>
            </w:r>
          </w:p>
          <w:p w:rsidR="008A4D0A" w:rsidRPr="000E4E70" w:rsidRDefault="008A4D0A" w:rsidP="000007CC">
            <w:pPr>
              <w:jc w:val="center"/>
            </w:pPr>
            <w:r w:rsidRPr="000E4E70">
              <w:t>Conform datelor din DUAE</w:t>
            </w:r>
          </w:p>
        </w:tc>
        <w:tc>
          <w:tcPr>
            <w:tcW w:w="3687" w:type="dxa"/>
            <w:vAlign w:val="center"/>
          </w:tcPr>
          <w:p w:rsidR="008A4D0A" w:rsidRPr="000E4E70" w:rsidRDefault="008A4D0A" w:rsidP="000007CC">
            <w:pPr>
              <w:jc w:val="center"/>
            </w:pPr>
            <w:r w:rsidRPr="000E4E70">
              <w:lastRenderedPageBreak/>
              <w:t>Declarația pe propria răspundere</w:t>
            </w:r>
          </w:p>
          <w:p w:rsidR="008A4D0A" w:rsidRPr="000E4E70" w:rsidRDefault="008A4D0A" w:rsidP="000007CC">
            <w:pPr>
              <w:jc w:val="center"/>
            </w:pPr>
            <w:r w:rsidRPr="000E4E70">
              <w:t>conform formular F.3.5</w:t>
            </w:r>
          </w:p>
          <w:p w:rsidR="008A4D0A" w:rsidRPr="000E4E70" w:rsidRDefault="008A4D0A" w:rsidP="000007CC">
            <w:pPr>
              <w:jc w:val="center"/>
            </w:pPr>
            <w:r w:rsidRPr="000E4E70">
              <w:lastRenderedPageBreak/>
              <w:t>Semnat electronic</w:t>
            </w:r>
          </w:p>
        </w:tc>
        <w:tc>
          <w:tcPr>
            <w:tcW w:w="1417" w:type="dxa"/>
          </w:tcPr>
          <w:p w:rsidR="008A4D0A" w:rsidRPr="000E4E70" w:rsidRDefault="008A4D0A" w:rsidP="000007CC">
            <w:pPr>
              <w:jc w:val="center"/>
              <w:rPr>
                <w:color w:val="000000"/>
              </w:rPr>
            </w:pPr>
            <w:r w:rsidRPr="000E4E70">
              <w:rPr>
                <w:color w:val="000000"/>
              </w:rPr>
              <w:lastRenderedPageBreak/>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lastRenderedPageBreak/>
              <w:t>6.</w:t>
            </w:r>
          </w:p>
        </w:tc>
        <w:tc>
          <w:tcPr>
            <w:tcW w:w="3968" w:type="dxa"/>
            <w:vAlign w:val="center"/>
          </w:tcPr>
          <w:p w:rsidR="008A4D0A" w:rsidRPr="000E4E70" w:rsidRDefault="008A4D0A" w:rsidP="000007CC">
            <w:pPr>
              <w:jc w:val="center"/>
            </w:pPr>
            <w:r w:rsidRPr="000E4E70">
              <w:t>Declarația privind conduita etică și neimplicarea în practici frauduloase și de corupere</w:t>
            </w:r>
          </w:p>
          <w:p w:rsidR="008A4D0A" w:rsidRPr="000E4E70" w:rsidRDefault="008A4D0A" w:rsidP="000007CC">
            <w:pPr>
              <w:jc w:val="center"/>
            </w:pPr>
            <w:r w:rsidRPr="000E4E70">
              <w:t>Conform datelor din DUAE</w:t>
            </w:r>
          </w:p>
        </w:tc>
        <w:tc>
          <w:tcPr>
            <w:tcW w:w="3687" w:type="dxa"/>
            <w:vAlign w:val="center"/>
          </w:tcPr>
          <w:p w:rsidR="008A4D0A" w:rsidRPr="000E4E70" w:rsidRDefault="008A4D0A" w:rsidP="000007CC">
            <w:pPr>
              <w:jc w:val="center"/>
            </w:pPr>
            <w:r w:rsidRPr="000E4E70">
              <w:t>Declarație pe propria răspundere</w:t>
            </w:r>
          </w:p>
          <w:p w:rsidR="008A4D0A" w:rsidRPr="000E4E70" w:rsidRDefault="008A4D0A" w:rsidP="000007CC">
            <w:pPr>
              <w:jc w:val="center"/>
            </w:pPr>
            <w:r w:rsidRPr="000E4E70">
              <w:t>conform formularul F3.6</w:t>
            </w:r>
          </w:p>
          <w:p w:rsidR="008A4D0A" w:rsidRPr="000E4E70" w:rsidRDefault="008A4D0A" w:rsidP="000007CC">
            <w:pPr>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7.</w:t>
            </w:r>
          </w:p>
        </w:tc>
        <w:tc>
          <w:tcPr>
            <w:tcW w:w="3968" w:type="dxa"/>
            <w:vAlign w:val="center"/>
          </w:tcPr>
          <w:p w:rsidR="008A4D0A" w:rsidRPr="000E4E70" w:rsidRDefault="008A4D0A" w:rsidP="000007CC">
            <w:pPr>
              <w:jc w:val="center"/>
            </w:pPr>
            <w:r w:rsidRPr="000E4E70">
              <w:t>Formular informativ despre ofertant</w:t>
            </w:r>
          </w:p>
        </w:tc>
        <w:tc>
          <w:tcPr>
            <w:tcW w:w="3687" w:type="dxa"/>
            <w:vAlign w:val="center"/>
          </w:tcPr>
          <w:p w:rsidR="008A4D0A" w:rsidRPr="000E4E70" w:rsidRDefault="008A4D0A" w:rsidP="000007CC">
            <w:pPr>
              <w:jc w:val="center"/>
            </w:pPr>
            <w:r w:rsidRPr="000E4E70">
              <w:t>Formular F.3.7</w:t>
            </w:r>
          </w:p>
          <w:p w:rsidR="008A4D0A" w:rsidRPr="000E4E70" w:rsidRDefault="008A4D0A" w:rsidP="000007CC">
            <w:pPr>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8.</w:t>
            </w:r>
          </w:p>
        </w:tc>
        <w:tc>
          <w:tcPr>
            <w:tcW w:w="3968" w:type="dxa"/>
            <w:vAlign w:val="center"/>
          </w:tcPr>
          <w:p w:rsidR="008A4D0A" w:rsidRPr="000E4E70" w:rsidRDefault="008A4D0A" w:rsidP="000007CC">
            <w:pPr>
              <w:widowControl w:val="0"/>
              <w:jc w:val="center"/>
            </w:pPr>
            <w:r w:rsidRPr="000E4E70">
              <w:t>Declarație privind experiența similară</w:t>
            </w:r>
          </w:p>
          <w:p w:rsidR="008A4D0A" w:rsidRPr="000E4E70" w:rsidRDefault="008A4D0A" w:rsidP="000007CC">
            <w:pPr>
              <w:widowControl w:val="0"/>
              <w:jc w:val="center"/>
            </w:pPr>
            <w:r w:rsidRPr="000E4E70">
              <w:t>Ofertantul va dispune de un nivel minim de experiență pentru a se califica cerințelor de îndeplinire a contractului:</w:t>
            </w:r>
          </w:p>
          <w:p w:rsidR="008A4D0A" w:rsidRPr="000E4E70" w:rsidRDefault="008A4D0A" w:rsidP="000007CC">
            <w:pPr>
              <w:widowControl w:val="0"/>
              <w:jc w:val="center"/>
            </w:pPr>
            <w:r w:rsidRPr="000E4E70">
              <w:t>executarea în ultimii 5 ani cel puțin a unui contract cu o valoare nu mai mică de 75% din valoarea viitorului contract, confirmat prin prezentarea contractului de antrepriză sau subantrepriză, precum și prin procesul-verbal de recepție la terminarea lucrărilor;</w:t>
            </w:r>
          </w:p>
          <w:p w:rsidR="008A4D0A" w:rsidRPr="000E4E70" w:rsidRDefault="008A4D0A" w:rsidP="000007CC">
            <w:pPr>
              <w:widowControl w:val="0"/>
              <w:jc w:val="center"/>
            </w:pPr>
            <w:r w:rsidRPr="000E4E70">
              <w:t>sau</w:t>
            </w:r>
          </w:p>
          <w:p w:rsidR="008A4D0A" w:rsidRPr="000E4E70" w:rsidRDefault="008A4D0A" w:rsidP="000007CC">
            <w:pPr>
              <w:widowControl w:val="0"/>
              <w:jc w:val="center"/>
            </w:pPr>
            <w:r w:rsidRPr="000E4E70">
              <w:t>valoarea cumulată a tuturor contractelor executate în ultimul an de activitate să fie egală sau mai mare decât valoarea viitorului contract.</w:t>
            </w:r>
          </w:p>
          <w:p w:rsidR="008A4D0A" w:rsidRPr="000E4E70" w:rsidRDefault="008A4D0A" w:rsidP="000007CC">
            <w:pPr>
              <w:widowControl w:val="0"/>
              <w:jc w:val="center"/>
            </w:pPr>
            <w:r w:rsidRPr="000E4E70">
              <w:t>Sunt eligibile numai lucrările din domeniul construcțiilor inginerești și civile.</w:t>
            </w:r>
          </w:p>
        </w:tc>
        <w:tc>
          <w:tcPr>
            <w:tcW w:w="3687" w:type="dxa"/>
            <w:vAlign w:val="center"/>
          </w:tcPr>
          <w:p w:rsidR="008A4D0A" w:rsidRPr="000E4E70" w:rsidRDefault="008A4D0A" w:rsidP="000007CC">
            <w:pPr>
              <w:widowControl w:val="0"/>
              <w:jc w:val="center"/>
            </w:pPr>
            <w:r w:rsidRPr="000E4E70">
              <w:t>Formular F3.9 la care se anexează contractele și recepțiile</w:t>
            </w:r>
          </w:p>
          <w:p w:rsidR="008A4D0A" w:rsidRPr="000E4E70" w:rsidRDefault="008A4D0A" w:rsidP="000007CC">
            <w:pPr>
              <w:widowControl w:val="0"/>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9.</w:t>
            </w:r>
          </w:p>
        </w:tc>
        <w:tc>
          <w:tcPr>
            <w:tcW w:w="3968" w:type="dxa"/>
            <w:vAlign w:val="center"/>
          </w:tcPr>
          <w:p w:rsidR="008A4D0A" w:rsidRPr="000E4E70" w:rsidRDefault="008A4D0A" w:rsidP="000007CC">
            <w:pPr>
              <w:widowControl w:val="0"/>
              <w:jc w:val="center"/>
            </w:pPr>
            <w:r w:rsidRPr="000E4E70">
              <w:t>Declarație privind lista principalelor lucrări executate în ultimul an de activitate</w:t>
            </w:r>
          </w:p>
        </w:tc>
        <w:tc>
          <w:tcPr>
            <w:tcW w:w="3687" w:type="dxa"/>
            <w:vAlign w:val="center"/>
          </w:tcPr>
          <w:p w:rsidR="008A4D0A" w:rsidRPr="000E4E70" w:rsidRDefault="008A4D0A" w:rsidP="000007CC">
            <w:pPr>
              <w:widowControl w:val="0"/>
              <w:jc w:val="center"/>
            </w:pPr>
            <w:r w:rsidRPr="000E4E70">
              <w:t>Formular F.3.10</w:t>
            </w:r>
          </w:p>
          <w:p w:rsidR="008A4D0A" w:rsidRPr="000E4E70" w:rsidRDefault="008A4D0A" w:rsidP="000007CC">
            <w:pPr>
              <w:widowControl w:val="0"/>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10.</w:t>
            </w:r>
          </w:p>
        </w:tc>
        <w:tc>
          <w:tcPr>
            <w:tcW w:w="3968" w:type="dxa"/>
            <w:vAlign w:val="center"/>
          </w:tcPr>
          <w:p w:rsidR="008A4D0A" w:rsidRPr="000E4E70" w:rsidRDefault="008A4D0A" w:rsidP="000007CC">
            <w:pPr>
              <w:widowControl w:val="0"/>
              <w:jc w:val="center"/>
            </w:pPr>
            <w:r w:rsidRPr="000E4E70">
              <w:t>Declarație privind dotările specifice, utilajul și echipamentul necesar pentru îndeplinirea corespunzătoare a contractului și copiile pașapoartelor tehnice a utilajelor sau contractelor de închiriere a acestora</w:t>
            </w:r>
          </w:p>
        </w:tc>
        <w:tc>
          <w:tcPr>
            <w:tcW w:w="3687" w:type="dxa"/>
            <w:vAlign w:val="center"/>
          </w:tcPr>
          <w:p w:rsidR="008A4D0A" w:rsidRPr="000E4E70" w:rsidRDefault="008A4D0A" w:rsidP="000007CC">
            <w:pPr>
              <w:widowControl w:val="0"/>
              <w:jc w:val="center"/>
            </w:pPr>
            <w:r w:rsidRPr="000E4E70">
              <w:t>Formular F.3.11</w:t>
            </w:r>
          </w:p>
          <w:p w:rsidR="008A4D0A" w:rsidRPr="000E4E70" w:rsidRDefault="008A4D0A" w:rsidP="000007CC">
            <w:pPr>
              <w:widowControl w:val="0"/>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11.</w:t>
            </w:r>
          </w:p>
        </w:tc>
        <w:tc>
          <w:tcPr>
            <w:tcW w:w="3968" w:type="dxa"/>
            <w:vAlign w:val="center"/>
          </w:tcPr>
          <w:p w:rsidR="008A4D0A" w:rsidRPr="000E4E70" w:rsidRDefault="008A4D0A" w:rsidP="000007CC">
            <w:pPr>
              <w:widowControl w:val="0"/>
              <w:jc w:val="center"/>
            </w:pPr>
            <w:r w:rsidRPr="000E4E70">
              <w:t>Declarație privind personalul de specialitate și/sau experților propus/propuși pentru implementarea contractului</w:t>
            </w:r>
          </w:p>
        </w:tc>
        <w:tc>
          <w:tcPr>
            <w:tcW w:w="3687" w:type="dxa"/>
            <w:vAlign w:val="center"/>
          </w:tcPr>
          <w:p w:rsidR="008A4D0A" w:rsidRPr="000E4E70" w:rsidRDefault="008A4D0A" w:rsidP="000007CC">
            <w:pPr>
              <w:widowControl w:val="0"/>
              <w:jc w:val="center"/>
            </w:pPr>
            <w:r w:rsidRPr="000E4E70">
              <w:t>Formular F3.12</w:t>
            </w:r>
          </w:p>
          <w:p w:rsidR="008A4D0A" w:rsidRPr="000E4E70" w:rsidRDefault="008A4D0A" w:rsidP="000007CC">
            <w:pPr>
              <w:widowControl w:val="0"/>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12.</w:t>
            </w:r>
          </w:p>
        </w:tc>
        <w:tc>
          <w:tcPr>
            <w:tcW w:w="3968" w:type="dxa"/>
            <w:vAlign w:val="center"/>
          </w:tcPr>
          <w:p w:rsidR="008A4D0A" w:rsidRPr="000E4E70" w:rsidRDefault="008A4D0A" w:rsidP="000007CC">
            <w:pPr>
              <w:widowControl w:val="0"/>
              <w:jc w:val="center"/>
            </w:pPr>
            <w:r w:rsidRPr="000E4E70">
              <w:t>Lista subcontractanților și partea/părțile din contract care sunt îndeplinite de către aceștia</w:t>
            </w:r>
          </w:p>
        </w:tc>
        <w:tc>
          <w:tcPr>
            <w:tcW w:w="3687" w:type="dxa"/>
            <w:vAlign w:val="center"/>
          </w:tcPr>
          <w:p w:rsidR="008A4D0A" w:rsidRPr="000E4E70" w:rsidRDefault="008A4D0A" w:rsidP="000007CC">
            <w:pPr>
              <w:widowControl w:val="0"/>
              <w:jc w:val="center"/>
            </w:pPr>
            <w:r w:rsidRPr="000E4E70">
              <w:t>Formularul F3.13</w:t>
            </w:r>
          </w:p>
          <w:p w:rsidR="008A4D0A" w:rsidRPr="000E4E70" w:rsidRDefault="008A4D0A" w:rsidP="000007CC">
            <w:pPr>
              <w:widowControl w:val="0"/>
              <w:jc w:val="center"/>
            </w:pPr>
            <w:r w:rsidRPr="000E4E70">
              <w:t>Semnat electronic</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62609B">
        <w:tc>
          <w:tcPr>
            <w:tcW w:w="704" w:type="dxa"/>
          </w:tcPr>
          <w:p w:rsidR="008A4D0A" w:rsidRPr="004F51DB" w:rsidRDefault="008A4D0A" w:rsidP="000007CC">
            <w:pPr>
              <w:tabs>
                <w:tab w:val="left" w:pos="612"/>
              </w:tabs>
              <w:spacing w:before="120" w:after="120"/>
              <w:rPr>
                <w:iCs/>
              </w:rPr>
            </w:pPr>
            <w:r>
              <w:rPr>
                <w:iCs/>
              </w:rPr>
              <w:t>13.</w:t>
            </w:r>
          </w:p>
        </w:tc>
        <w:tc>
          <w:tcPr>
            <w:tcW w:w="3968" w:type="dxa"/>
            <w:vAlign w:val="center"/>
          </w:tcPr>
          <w:p w:rsidR="008A4D0A" w:rsidRPr="000E4E70" w:rsidRDefault="008A4D0A" w:rsidP="000007CC">
            <w:pPr>
              <w:widowControl w:val="0"/>
              <w:jc w:val="center"/>
            </w:pPr>
            <w:r w:rsidRPr="000E4E70">
              <w:t>Informație privind asocierea</w:t>
            </w:r>
          </w:p>
        </w:tc>
        <w:tc>
          <w:tcPr>
            <w:tcW w:w="3687" w:type="dxa"/>
            <w:vAlign w:val="center"/>
          </w:tcPr>
          <w:p w:rsidR="008A4D0A" w:rsidRPr="000E4E70" w:rsidRDefault="008A4D0A" w:rsidP="000007CC">
            <w:pPr>
              <w:widowControl w:val="0"/>
              <w:jc w:val="center"/>
            </w:pPr>
            <w:r w:rsidRPr="000E4E70">
              <w:t>Formularul F.3.14</w:t>
            </w:r>
          </w:p>
          <w:p w:rsidR="008A4D0A" w:rsidRPr="000E4E70" w:rsidRDefault="008A4D0A" w:rsidP="000007CC">
            <w:pPr>
              <w:widowControl w:val="0"/>
              <w:jc w:val="center"/>
            </w:pPr>
            <w:r w:rsidRPr="000E4E70">
              <w:t>Semnat electronic</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62609B">
        <w:tc>
          <w:tcPr>
            <w:tcW w:w="704" w:type="dxa"/>
          </w:tcPr>
          <w:p w:rsidR="008A4D0A" w:rsidRPr="004F51DB" w:rsidRDefault="008A4D0A" w:rsidP="000007CC">
            <w:pPr>
              <w:tabs>
                <w:tab w:val="left" w:pos="612"/>
              </w:tabs>
              <w:spacing w:before="120" w:after="120"/>
              <w:rPr>
                <w:iCs/>
              </w:rPr>
            </w:pPr>
            <w:r>
              <w:rPr>
                <w:iCs/>
              </w:rPr>
              <w:lastRenderedPageBreak/>
              <w:t>14.</w:t>
            </w:r>
          </w:p>
        </w:tc>
        <w:tc>
          <w:tcPr>
            <w:tcW w:w="3968" w:type="dxa"/>
            <w:vAlign w:val="center"/>
          </w:tcPr>
          <w:p w:rsidR="008A4D0A" w:rsidRPr="000E4E70" w:rsidRDefault="008A4D0A" w:rsidP="000007CC">
            <w:pPr>
              <w:widowControl w:val="0"/>
              <w:jc w:val="center"/>
            </w:pPr>
            <w:r w:rsidRPr="000E4E70">
              <w:t>Avizul Agenției pentru Supraveghere Tehnică</w:t>
            </w:r>
          </w:p>
        </w:tc>
        <w:tc>
          <w:tcPr>
            <w:tcW w:w="3687" w:type="dxa"/>
            <w:vAlign w:val="center"/>
          </w:tcPr>
          <w:p w:rsidR="008A4D0A" w:rsidRPr="000E4E70" w:rsidRDefault="008A4D0A" w:rsidP="000007CC">
            <w:pPr>
              <w:widowControl w:val="0"/>
              <w:jc w:val="center"/>
            </w:pPr>
            <w:r w:rsidRPr="000E4E70">
              <w:t>Formularul F.3.15</w:t>
            </w:r>
          </w:p>
          <w:p w:rsidR="008A4D0A" w:rsidRPr="000E4E70" w:rsidRDefault="008A4D0A" w:rsidP="000007CC">
            <w:pPr>
              <w:widowControl w:val="0"/>
              <w:jc w:val="center"/>
            </w:pPr>
            <w:r w:rsidRPr="000E4E70">
              <w:t>Avizul trebuie să fie valabil la data deschiderii ofertelor</w:t>
            </w:r>
          </w:p>
          <w:p w:rsidR="008A4D0A" w:rsidRPr="000E4E70" w:rsidRDefault="008A4D0A" w:rsidP="000007CC">
            <w:pPr>
              <w:widowControl w:val="0"/>
              <w:jc w:val="center"/>
            </w:pPr>
            <w:r w:rsidRPr="000E4E70">
              <w:t>Semnat electronic</w:t>
            </w:r>
          </w:p>
          <w:p w:rsidR="008A4D0A" w:rsidRPr="000E4E70" w:rsidRDefault="008A4D0A" w:rsidP="000007CC">
            <w:pPr>
              <w:widowControl w:val="0"/>
              <w:jc w:val="center"/>
            </w:pP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15.</w:t>
            </w:r>
          </w:p>
        </w:tc>
        <w:tc>
          <w:tcPr>
            <w:tcW w:w="3968" w:type="dxa"/>
            <w:vAlign w:val="center"/>
          </w:tcPr>
          <w:p w:rsidR="008A4D0A" w:rsidRPr="000E4E70" w:rsidRDefault="008A4D0A" w:rsidP="000007CC">
            <w:pPr>
              <w:widowControl w:val="0"/>
              <w:jc w:val="center"/>
            </w:pPr>
            <w:r w:rsidRPr="000E4E70">
              <w:t>Certificat de înregistrare a întreprinderii/extras din registrul de stat al persoanelor juridice</w:t>
            </w:r>
          </w:p>
          <w:p w:rsidR="008A4D0A" w:rsidRPr="000E4E70" w:rsidRDefault="008A4D0A" w:rsidP="000007CC">
            <w:pPr>
              <w:widowControl w:val="0"/>
              <w:jc w:val="center"/>
            </w:pPr>
            <w:r w:rsidRPr="000E4E70">
              <w:t>Anul fondării al ofertantului trebuie să fie nu mai târziu de septembrie 2014</w:t>
            </w:r>
          </w:p>
        </w:tc>
        <w:tc>
          <w:tcPr>
            <w:tcW w:w="3687" w:type="dxa"/>
            <w:vAlign w:val="center"/>
          </w:tcPr>
          <w:p w:rsidR="008A4D0A" w:rsidRPr="000E4E70" w:rsidRDefault="008A4D0A" w:rsidP="000007CC">
            <w:pPr>
              <w:widowControl w:val="0"/>
              <w:jc w:val="center"/>
            </w:pPr>
            <w:r w:rsidRPr="000E4E70">
              <w:t>Scanat în original prin aplicarea semnăturii electronice</w:t>
            </w:r>
          </w:p>
        </w:tc>
        <w:tc>
          <w:tcPr>
            <w:tcW w:w="1417" w:type="dxa"/>
            <w:vAlign w:val="center"/>
          </w:tcPr>
          <w:p w:rsidR="008A4D0A" w:rsidRPr="000E4E70" w:rsidRDefault="008A4D0A" w:rsidP="000007CC">
            <w:pPr>
              <w:jc w:val="center"/>
              <w:rPr>
                <w:color w:val="000000"/>
              </w:rPr>
            </w:pPr>
            <w:r w:rsidRPr="000E4E70">
              <w:rPr>
                <w:color w:val="000000"/>
              </w:rPr>
              <w:t>DA</w:t>
            </w:r>
          </w:p>
        </w:tc>
      </w:tr>
      <w:tr w:rsidR="008A4D0A" w:rsidRPr="005D708F" w:rsidTr="0062609B">
        <w:tc>
          <w:tcPr>
            <w:tcW w:w="704" w:type="dxa"/>
          </w:tcPr>
          <w:p w:rsidR="008A4D0A" w:rsidRPr="004F51DB" w:rsidRDefault="008A4D0A" w:rsidP="000007CC">
            <w:pPr>
              <w:tabs>
                <w:tab w:val="left" w:pos="612"/>
              </w:tabs>
              <w:spacing w:before="120" w:after="120"/>
              <w:rPr>
                <w:iCs/>
              </w:rPr>
            </w:pPr>
            <w:r>
              <w:rPr>
                <w:iCs/>
              </w:rPr>
              <w:t>16.</w:t>
            </w:r>
          </w:p>
        </w:tc>
        <w:tc>
          <w:tcPr>
            <w:tcW w:w="3968" w:type="dxa"/>
            <w:vAlign w:val="center"/>
          </w:tcPr>
          <w:p w:rsidR="008A4D0A" w:rsidRPr="000E4E70" w:rsidRDefault="008A4D0A" w:rsidP="000007CC">
            <w:pPr>
              <w:widowControl w:val="0"/>
              <w:jc w:val="center"/>
            </w:pPr>
            <w:r w:rsidRPr="000E4E70">
              <w:t>Certificat de efectuare sistematică a plății impozitelor, contribuțiilor eliberat de Inspectoratul Fiscal</w:t>
            </w:r>
          </w:p>
        </w:tc>
        <w:tc>
          <w:tcPr>
            <w:tcW w:w="3687" w:type="dxa"/>
            <w:vAlign w:val="center"/>
          </w:tcPr>
          <w:p w:rsidR="008A4D0A" w:rsidRPr="000E4E70" w:rsidRDefault="008A4D0A" w:rsidP="000007CC">
            <w:pPr>
              <w:widowControl w:val="0"/>
              <w:jc w:val="center"/>
            </w:pPr>
            <w:r w:rsidRPr="000E4E70">
              <w:t>Original scanat confirmat prin aplicarea semnăturii electronice</w:t>
            </w:r>
          </w:p>
          <w:p w:rsidR="008A4D0A" w:rsidRPr="000E4E70" w:rsidRDefault="008A4D0A" w:rsidP="000007CC">
            <w:pPr>
              <w:widowControl w:val="0"/>
              <w:jc w:val="center"/>
            </w:pPr>
            <w:r w:rsidRPr="000E4E70">
              <w:t>Certificatul trebuie să fie valabil la data deschiderii ofertelor</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17.</w:t>
            </w:r>
          </w:p>
        </w:tc>
        <w:tc>
          <w:tcPr>
            <w:tcW w:w="3968" w:type="dxa"/>
            <w:vAlign w:val="center"/>
          </w:tcPr>
          <w:p w:rsidR="008A4D0A" w:rsidRPr="000E4E70" w:rsidRDefault="008A4D0A" w:rsidP="000007CC">
            <w:pPr>
              <w:widowControl w:val="0"/>
              <w:jc w:val="center"/>
            </w:pPr>
            <w:r w:rsidRPr="000E4E70">
              <w:t>Raport financiar pe anul 2018</w:t>
            </w:r>
          </w:p>
        </w:tc>
        <w:tc>
          <w:tcPr>
            <w:tcW w:w="3687" w:type="dxa"/>
            <w:vAlign w:val="center"/>
          </w:tcPr>
          <w:p w:rsidR="008A4D0A" w:rsidRPr="000E4E70" w:rsidRDefault="008A4D0A" w:rsidP="000007CC">
            <w:pPr>
              <w:widowControl w:val="0"/>
              <w:jc w:val="center"/>
            </w:pPr>
            <w:r w:rsidRPr="000E4E70">
              <w:t>Copie de pe original prin aplicarea semnăturii electronice</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18.</w:t>
            </w:r>
          </w:p>
        </w:tc>
        <w:tc>
          <w:tcPr>
            <w:tcW w:w="3968" w:type="dxa"/>
            <w:vAlign w:val="center"/>
          </w:tcPr>
          <w:p w:rsidR="008A4D0A" w:rsidRPr="000E4E70" w:rsidRDefault="008A4D0A" w:rsidP="000007CC">
            <w:pPr>
              <w:widowControl w:val="0"/>
              <w:jc w:val="center"/>
            </w:pPr>
            <w:r w:rsidRPr="000E4E70">
              <w:t>Cifra medie anuală de afaceri în ultimii 3</w:t>
            </w:r>
          </w:p>
          <w:p w:rsidR="008A4D0A" w:rsidRPr="000E4E70" w:rsidRDefault="008A4D0A" w:rsidP="000007CC">
            <w:pPr>
              <w:widowControl w:val="0"/>
              <w:jc w:val="center"/>
            </w:pPr>
            <w:r w:rsidRPr="000E4E70">
              <w:t>ani conform IPO14</w:t>
            </w:r>
          </w:p>
        </w:tc>
        <w:tc>
          <w:tcPr>
            <w:tcW w:w="3687" w:type="dxa"/>
            <w:vAlign w:val="center"/>
          </w:tcPr>
          <w:p w:rsidR="008A4D0A" w:rsidRPr="000E4E70" w:rsidRDefault="008A4D0A" w:rsidP="000007CC">
            <w:pPr>
              <w:pStyle w:val="a7"/>
              <w:contextualSpacing/>
              <w:jc w:val="center"/>
              <w:rPr>
                <w:szCs w:val="24"/>
              </w:rPr>
            </w:pPr>
            <w:r w:rsidRPr="000E4E70">
              <w:rPr>
                <w:szCs w:val="24"/>
              </w:rPr>
              <w:t>6123,97 mii lei fără TVA</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19.</w:t>
            </w:r>
          </w:p>
        </w:tc>
        <w:tc>
          <w:tcPr>
            <w:tcW w:w="3968" w:type="dxa"/>
            <w:vAlign w:val="center"/>
          </w:tcPr>
          <w:p w:rsidR="008A4D0A" w:rsidRPr="000E4E70" w:rsidRDefault="008A4D0A" w:rsidP="000007CC">
            <w:pPr>
              <w:widowControl w:val="0"/>
              <w:jc w:val="center"/>
            </w:pPr>
            <w:r w:rsidRPr="000E4E70">
              <w:t>Deviz de cheltuieli</w:t>
            </w:r>
          </w:p>
        </w:tc>
        <w:tc>
          <w:tcPr>
            <w:tcW w:w="3687" w:type="dxa"/>
            <w:vAlign w:val="center"/>
          </w:tcPr>
          <w:p w:rsidR="008A4D0A" w:rsidRPr="000E4E70" w:rsidRDefault="008A4D0A" w:rsidP="000007CC">
            <w:pPr>
              <w:widowControl w:val="0"/>
              <w:jc w:val="center"/>
            </w:pPr>
            <w:r w:rsidRPr="000E4E70">
              <w:t>Original scanat, conform F3, F5, F7, confirmat prin semnătură electronică</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20.</w:t>
            </w:r>
          </w:p>
        </w:tc>
        <w:tc>
          <w:tcPr>
            <w:tcW w:w="3968" w:type="dxa"/>
            <w:vAlign w:val="center"/>
          </w:tcPr>
          <w:p w:rsidR="008A4D0A" w:rsidRPr="000E4E70" w:rsidRDefault="008A4D0A" w:rsidP="000007CC">
            <w:pPr>
              <w:widowControl w:val="0"/>
              <w:jc w:val="center"/>
            </w:pPr>
            <w:r w:rsidRPr="000E4E70">
              <w:t>Certificat de atestare tehnico-profesională a dirigintelui de șantier și legitimație pentru fiecare tip de lucrare, și copie scanată de pe contractul de angajare a dirigintelui la ofertant (sau contract de servicii)</w:t>
            </w:r>
          </w:p>
        </w:tc>
        <w:tc>
          <w:tcPr>
            <w:tcW w:w="3687" w:type="dxa"/>
            <w:vAlign w:val="center"/>
          </w:tcPr>
          <w:p w:rsidR="008A4D0A" w:rsidRPr="000E4E70" w:rsidRDefault="008A4D0A" w:rsidP="000007CC">
            <w:pPr>
              <w:widowControl w:val="0"/>
              <w:jc w:val="center"/>
            </w:pPr>
            <w:r w:rsidRPr="000E4E70">
              <w:t>Original scanat Semnat electronic</w:t>
            </w:r>
          </w:p>
          <w:p w:rsidR="008A4D0A" w:rsidRPr="000E4E70" w:rsidRDefault="008A4D0A" w:rsidP="000007CC">
            <w:pPr>
              <w:widowControl w:val="0"/>
              <w:jc w:val="center"/>
            </w:pPr>
            <w:r w:rsidRPr="000E4E70">
              <w:t>Certificatul trebuie să fie valabil la data deschiderii ofertelor</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21.</w:t>
            </w:r>
          </w:p>
        </w:tc>
        <w:tc>
          <w:tcPr>
            <w:tcW w:w="3968" w:type="dxa"/>
            <w:vAlign w:val="center"/>
          </w:tcPr>
          <w:p w:rsidR="008A4D0A" w:rsidRPr="000E4E70" w:rsidRDefault="008A4D0A" w:rsidP="000007CC">
            <w:pPr>
              <w:widowControl w:val="0"/>
              <w:jc w:val="center"/>
            </w:pPr>
            <w:r w:rsidRPr="000E4E70">
              <w:t>Demonstrarea accesului la personal/un organism tehnic de specialitate, care să asigure un control al calității</w:t>
            </w:r>
          </w:p>
        </w:tc>
        <w:tc>
          <w:tcPr>
            <w:tcW w:w="3687" w:type="dxa"/>
            <w:vAlign w:val="center"/>
          </w:tcPr>
          <w:p w:rsidR="008A4D0A" w:rsidRPr="000E4E70" w:rsidRDefault="008A4D0A" w:rsidP="000007CC">
            <w:pPr>
              <w:widowControl w:val="0"/>
              <w:jc w:val="center"/>
            </w:pPr>
            <w:r w:rsidRPr="000E4E70">
              <w:t>Documente prin care se demonstrează că operatorul economic are acces la laboratoare de încercări și teste a materialelor ce vor fi utilizate, în conformitate cu natura specificului lucrărilor ce fac obiectul viitorului contract</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22.</w:t>
            </w:r>
          </w:p>
        </w:tc>
        <w:tc>
          <w:tcPr>
            <w:tcW w:w="3968" w:type="dxa"/>
            <w:vAlign w:val="center"/>
          </w:tcPr>
          <w:p w:rsidR="008A4D0A" w:rsidRPr="000E4E70" w:rsidRDefault="008A4D0A" w:rsidP="000007CC">
            <w:pPr>
              <w:widowControl w:val="0"/>
              <w:jc w:val="center"/>
            </w:pPr>
          </w:p>
          <w:p w:rsidR="008A4D0A" w:rsidRPr="000E4E70" w:rsidRDefault="008A4D0A" w:rsidP="000007CC">
            <w:pPr>
              <w:widowControl w:val="0"/>
              <w:jc w:val="center"/>
            </w:pPr>
            <w:r w:rsidRPr="000E4E70">
              <w:t>Perioada de garanție a lucrărilor</w:t>
            </w:r>
          </w:p>
        </w:tc>
        <w:tc>
          <w:tcPr>
            <w:tcW w:w="3687" w:type="dxa"/>
            <w:vAlign w:val="center"/>
          </w:tcPr>
          <w:p w:rsidR="008A4D0A" w:rsidRPr="000E4E70" w:rsidRDefault="008A4D0A" w:rsidP="000007CC">
            <w:pPr>
              <w:widowControl w:val="0"/>
              <w:jc w:val="center"/>
            </w:pPr>
            <w:r w:rsidRPr="000E4E70">
              <w:t xml:space="preserve">Min. </w:t>
            </w:r>
            <w:r>
              <w:t>3</w:t>
            </w:r>
            <w:r w:rsidRPr="000E4E70">
              <w:t xml:space="preserve"> ani</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23.</w:t>
            </w:r>
          </w:p>
        </w:tc>
        <w:tc>
          <w:tcPr>
            <w:tcW w:w="3968" w:type="dxa"/>
            <w:vAlign w:val="center"/>
          </w:tcPr>
          <w:p w:rsidR="008A4D0A" w:rsidRPr="000E4E70" w:rsidRDefault="008A4D0A" w:rsidP="000007CC">
            <w:pPr>
              <w:widowControl w:val="0"/>
              <w:jc w:val="center"/>
            </w:pPr>
            <w:r w:rsidRPr="000E4E70">
              <w:t>lichiditate generală (active circulante/datorii curente) conform punctului 3 din FDA</w:t>
            </w:r>
          </w:p>
        </w:tc>
        <w:tc>
          <w:tcPr>
            <w:tcW w:w="3687" w:type="dxa"/>
            <w:vAlign w:val="center"/>
          </w:tcPr>
          <w:p w:rsidR="008A4D0A" w:rsidRPr="000E4E70" w:rsidRDefault="008A4D0A" w:rsidP="000007CC">
            <w:pPr>
              <w:widowControl w:val="0"/>
              <w:jc w:val="center"/>
            </w:pPr>
          </w:p>
          <w:p w:rsidR="008A4D0A" w:rsidRPr="000E4E70" w:rsidRDefault="008A4D0A" w:rsidP="000007CC">
            <w:pPr>
              <w:widowControl w:val="0"/>
              <w:jc w:val="center"/>
            </w:pPr>
            <w:r w:rsidRPr="000E4E70">
              <w:t>Minim 100%</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FD1CA2">
        <w:tc>
          <w:tcPr>
            <w:tcW w:w="704" w:type="dxa"/>
          </w:tcPr>
          <w:p w:rsidR="008A4D0A" w:rsidRPr="004F51DB" w:rsidRDefault="008A4D0A" w:rsidP="000007CC">
            <w:pPr>
              <w:tabs>
                <w:tab w:val="left" w:pos="612"/>
              </w:tabs>
              <w:spacing w:before="120" w:after="120"/>
              <w:rPr>
                <w:iCs/>
              </w:rPr>
            </w:pPr>
            <w:r>
              <w:rPr>
                <w:iCs/>
              </w:rPr>
              <w:t>24.</w:t>
            </w:r>
          </w:p>
        </w:tc>
        <w:tc>
          <w:tcPr>
            <w:tcW w:w="3968" w:type="dxa"/>
            <w:vAlign w:val="center"/>
          </w:tcPr>
          <w:p w:rsidR="008A4D0A" w:rsidRPr="000E4E70" w:rsidRDefault="008A4D0A" w:rsidP="000007CC">
            <w:pPr>
              <w:widowControl w:val="0"/>
              <w:jc w:val="center"/>
            </w:pPr>
          </w:p>
          <w:p w:rsidR="008A4D0A" w:rsidRPr="000E4E70" w:rsidRDefault="008A4D0A" w:rsidP="000007CC">
            <w:pPr>
              <w:widowControl w:val="0"/>
              <w:jc w:val="center"/>
            </w:pPr>
            <w:r w:rsidRPr="000E4E70">
              <w:t>Certificat de atribuire a contului bancar</w:t>
            </w:r>
          </w:p>
        </w:tc>
        <w:tc>
          <w:tcPr>
            <w:tcW w:w="3687" w:type="dxa"/>
            <w:vAlign w:val="center"/>
          </w:tcPr>
          <w:p w:rsidR="008A4D0A" w:rsidRPr="000E4E70" w:rsidRDefault="008A4D0A" w:rsidP="000007CC">
            <w:pPr>
              <w:widowControl w:val="0"/>
              <w:jc w:val="center"/>
            </w:pPr>
            <w:r w:rsidRPr="000E4E70">
              <w:t>Copie de pe original – confirmată prin semnătura electronică</w:t>
            </w:r>
          </w:p>
        </w:tc>
        <w:tc>
          <w:tcPr>
            <w:tcW w:w="1417" w:type="dxa"/>
          </w:tcPr>
          <w:p w:rsidR="008A4D0A" w:rsidRPr="000E4E70" w:rsidRDefault="008A4D0A" w:rsidP="000007CC">
            <w:pPr>
              <w:jc w:val="center"/>
              <w:rPr>
                <w:color w:val="000000"/>
              </w:rPr>
            </w:pPr>
            <w:r w:rsidRPr="000E4E70">
              <w:rPr>
                <w:color w:val="000000"/>
              </w:rPr>
              <w:t>DA</w:t>
            </w:r>
          </w:p>
        </w:tc>
      </w:tr>
      <w:tr w:rsidR="008A4D0A" w:rsidRPr="005D708F" w:rsidTr="0062609B">
        <w:tc>
          <w:tcPr>
            <w:tcW w:w="704" w:type="dxa"/>
          </w:tcPr>
          <w:p w:rsidR="008A4D0A" w:rsidRPr="005D708F" w:rsidRDefault="008A4D0A" w:rsidP="00A20ACF">
            <w:pPr>
              <w:rPr>
                <w:rFonts w:asciiTheme="majorHAnsi" w:hAnsiTheme="majorHAnsi" w:cstheme="majorHAnsi"/>
              </w:rPr>
            </w:pPr>
            <w:r>
              <w:rPr>
                <w:rFonts w:asciiTheme="majorHAnsi" w:hAnsiTheme="majorHAnsi" w:cstheme="majorHAnsi"/>
              </w:rPr>
              <w:t>25.</w:t>
            </w:r>
          </w:p>
        </w:tc>
        <w:tc>
          <w:tcPr>
            <w:tcW w:w="3968" w:type="dxa"/>
          </w:tcPr>
          <w:p w:rsidR="008A4D0A" w:rsidRPr="000E4E70" w:rsidRDefault="008A4D0A" w:rsidP="000007CC">
            <w:pPr>
              <w:jc w:val="both"/>
              <w:rPr>
                <w:rFonts w:eastAsia="Calibri"/>
              </w:rPr>
            </w:pPr>
            <w:r w:rsidRPr="000E4E70">
              <w:rPr>
                <w:rFonts w:eastAsia="Calibri"/>
              </w:rPr>
              <w:t xml:space="preserve">Garanția de bună execuție - 5% </w:t>
            </w:r>
          </w:p>
          <w:p w:rsidR="008A4D0A" w:rsidRPr="000E4E70" w:rsidRDefault="008A4D0A" w:rsidP="000007CC">
            <w:pPr>
              <w:jc w:val="both"/>
              <w:rPr>
                <w:rFonts w:eastAsia="Calibri"/>
              </w:rPr>
            </w:pPr>
            <w:r w:rsidRPr="000E4E70">
              <w:rPr>
                <w:rFonts w:eastAsia="Calibri"/>
              </w:rPr>
              <w:t>(Pentru agentul economic cîștigător la etapa semnării contractului)</w:t>
            </w:r>
          </w:p>
        </w:tc>
        <w:tc>
          <w:tcPr>
            <w:tcW w:w="3687" w:type="dxa"/>
          </w:tcPr>
          <w:p w:rsidR="008A4D0A" w:rsidRPr="000E4E70" w:rsidRDefault="008A4D0A" w:rsidP="000007CC">
            <w:pPr>
              <w:tabs>
                <w:tab w:val="left" w:pos="372"/>
              </w:tabs>
              <w:suppressAutoHyphens/>
              <w:spacing w:before="120" w:after="120"/>
              <w:jc w:val="both"/>
              <w:rPr>
                <w:rFonts w:eastAsia="Calibri"/>
              </w:rPr>
            </w:pPr>
            <w:r w:rsidRPr="000E4E70">
              <w:rPr>
                <w:rFonts w:eastAsia="Calibri"/>
              </w:rPr>
              <w:t xml:space="preserve"> Alte forme ale garanției de bună execuție acceptate de autoritatea contractantă:</w:t>
            </w:r>
          </w:p>
          <w:p w:rsidR="008A4D0A" w:rsidRPr="000E4E70" w:rsidRDefault="008A4D0A" w:rsidP="000007CC">
            <w:pPr>
              <w:tabs>
                <w:tab w:val="left" w:pos="1134"/>
              </w:tabs>
              <w:spacing w:line="276" w:lineRule="auto"/>
              <w:ind w:left="176" w:firstLine="284"/>
              <w:jc w:val="both"/>
              <w:rPr>
                <w:rFonts w:eastAsia="Calibri"/>
              </w:rPr>
            </w:pPr>
            <w:r w:rsidRPr="000E4E70">
              <w:rPr>
                <w:rFonts w:eastAsia="Calibri"/>
              </w:rPr>
              <w:t xml:space="preserve">Forma de garanţie de bună executare a contractului agreată </w:t>
            </w:r>
            <w:r w:rsidRPr="000E4E70">
              <w:rPr>
                <w:rFonts w:eastAsia="Calibri"/>
              </w:rPr>
              <w:lastRenderedPageBreak/>
              <w:t xml:space="preserve">de </w:t>
            </w:r>
            <w:r>
              <w:rPr>
                <w:rFonts w:eastAsia="Calibri"/>
              </w:rPr>
              <w:t>CO-INVESTITOR</w:t>
            </w:r>
            <w:r w:rsidRPr="000E4E70">
              <w:rPr>
                <w:rFonts w:eastAsia="Calibri"/>
              </w:rPr>
              <w:t xml:space="preserve"> este </w:t>
            </w:r>
            <w:r w:rsidRPr="000E4E70">
              <w:rPr>
                <w:rFonts w:eastAsia="Calibri"/>
                <w:b/>
              </w:rPr>
              <w:t>reținerea succesivă din facturile parțiale</w:t>
            </w:r>
            <w:r w:rsidRPr="000E4E70">
              <w:rPr>
                <w:rFonts w:eastAsia="Calibri"/>
              </w:rPr>
              <w:t>, în cuantum de _5_% din valoarea lunară a acestora pînă la atingerea unui procent de  _5_% din valoarea a contractului. Aceste rețineri vor fi efectuate pînă la completarea garanției de bună execuție. Sumele astfel reținute vor fi  depuse pe un cont special deschis în baza contractului de depozit- garanția de bună execuție aleasă de ambele părți.</w:t>
            </w:r>
          </w:p>
        </w:tc>
        <w:tc>
          <w:tcPr>
            <w:tcW w:w="1417" w:type="dxa"/>
          </w:tcPr>
          <w:p w:rsidR="008A4D0A" w:rsidRPr="000E4E70" w:rsidRDefault="008A4D0A" w:rsidP="000007CC">
            <w:pPr>
              <w:jc w:val="center"/>
              <w:rPr>
                <w:color w:val="000000"/>
              </w:rPr>
            </w:pPr>
            <w:r>
              <w:rPr>
                <w:color w:val="000000"/>
              </w:rPr>
              <w:lastRenderedPageBreak/>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pStyle w:val="a4"/>
              <w:tabs>
                <w:tab w:val="left" w:pos="540"/>
              </w:tabs>
              <w:suppressAutoHyphens/>
              <w:spacing w:after="120"/>
              <w:jc w:val="both"/>
              <w:rPr>
                <w:sz w:val="22"/>
                <w:szCs w:val="22"/>
              </w:rPr>
            </w:pPr>
            <w:r w:rsidRPr="00C21594">
              <w:rPr>
                <w:b/>
                <w:sz w:val="22"/>
                <w:szCs w:val="22"/>
              </w:rPr>
              <w:t>nu vor fi acceptate</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8A4D0A">
            <w:pPr>
              <w:numPr>
                <w:ilvl w:val="0"/>
                <w:numId w:val="4"/>
              </w:numPr>
              <w:tabs>
                <w:tab w:val="clear" w:pos="1134"/>
                <w:tab w:val="left" w:pos="372"/>
              </w:tabs>
              <w:suppressAutoHyphens/>
              <w:spacing w:before="120" w:after="120"/>
              <w:ind w:left="372" w:hanging="360"/>
              <w:rPr>
                <w:i/>
                <w:sz w:val="22"/>
                <w:szCs w:val="22"/>
              </w:rPr>
            </w:pPr>
            <w:r w:rsidRPr="00C21594">
              <w:rPr>
                <w:i/>
                <w:sz w:val="22"/>
                <w:szCs w:val="22"/>
              </w:rPr>
              <w:t>Oferta va fi însoţită de o Garanţie pentru ofertă (emisă de o bancă comercială) conform formularului F3.2 din secţiunea a 3-a – Formulare pentru depunerea ofertei</w:t>
            </w:r>
          </w:p>
          <w:p w:rsidR="008A4D0A" w:rsidRPr="00C21594" w:rsidRDefault="008A4D0A" w:rsidP="000007CC">
            <w:pPr>
              <w:tabs>
                <w:tab w:val="left" w:pos="1152"/>
              </w:tabs>
              <w:suppressAutoHyphens/>
              <w:spacing w:before="120" w:after="120"/>
              <w:ind w:left="372"/>
              <w:rPr>
                <w:i/>
                <w:sz w:val="22"/>
                <w:szCs w:val="22"/>
              </w:rPr>
            </w:pP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tabs>
                <w:tab w:val="left" w:pos="372"/>
              </w:tabs>
              <w:suppressAutoHyphens/>
              <w:rPr>
                <w:sz w:val="22"/>
                <w:szCs w:val="22"/>
              </w:rPr>
            </w:pPr>
            <w:r w:rsidRPr="00C21594">
              <w:rPr>
                <w:b/>
                <w:i/>
                <w:sz w:val="22"/>
                <w:szCs w:val="22"/>
              </w:rPr>
              <w:t xml:space="preserve">1 % </w:t>
            </w:r>
            <w:r w:rsidRPr="00C21594">
              <w:rPr>
                <w:i/>
                <w:sz w:val="22"/>
                <w:szCs w:val="22"/>
              </w:rPr>
              <w:t>din valoarea ofertei fără TVA.</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tabs>
                <w:tab w:val="left" w:pos="372"/>
              </w:tabs>
              <w:suppressAutoHyphens/>
              <w:spacing w:before="120" w:after="120"/>
              <w:rPr>
                <w:b/>
                <w:i/>
                <w:sz w:val="22"/>
                <w:szCs w:val="22"/>
              </w:rPr>
            </w:pPr>
            <w:r>
              <w:rPr>
                <w:b/>
                <w:bCs/>
                <w:color w:val="000000"/>
                <w:sz w:val="22"/>
                <w:lang w:val="en-US" w:eastAsia="ru-RU"/>
              </w:rPr>
              <w:t>-</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B228FC">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tabs>
                <w:tab w:val="left" w:pos="372"/>
              </w:tabs>
              <w:suppressAutoHyphens/>
              <w:rPr>
                <w:b/>
                <w:sz w:val="22"/>
                <w:szCs w:val="22"/>
              </w:rPr>
            </w:pPr>
            <w:r w:rsidRPr="00522749">
              <w:rPr>
                <w:b/>
                <w:u w:val="single"/>
              </w:rPr>
              <w:t xml:space="preserve">maxim </w:t>
            </w:r>
            <w:r>
              <w:rPr>
                <w:b/>
                <w:u w:val="single"/>
              </w:rPr>
              <w:t>12</w:t>
            </w:r>
            <w:r w:rsidRPr="00522749">
              <w:rPr>
                <w:b/>
                <w:u w:val="single"/>
              </w:rPr>
              <w:t xml:space="preserve"> (</w:t>
            </w:r>
            <w:r>
              <w:rPr>
                <w:b/>
                <w:u w:val="single"/>
              </w:rPr>
              <w:t>douasprezece) luni</w:t>
            </w:r>
            <w:r w:rsidRPr="00B45EE3">
              <w:rPr>
                <w:b/>
                <w:u w:val="single"/>
              </w:rPr>
              <w:t xml:space="preserve">, </w:t>
            </w:r>
            <w:r>
              <w:rPr>
                <w:b/>
                <w:u w:val="single"/>
              </w:rPr>
              <w:t xml:space="preserve"> începutul lucrărilor – 7</w:t>
            </w:r>
            <w:r w:rsidRPr="00B45EE3">
              <w:rPr>
                <w:b/>
                <w:u w:val="single"/>
              </w:rPr>
              <w:t xml:space="preserve"> zile după înregistrarea contractului</w:t>
            </w:r>
            <w:r w:rsidRPr="00B45EE3">
              <w:rPr>
                <w:b/>
                <w:bCs/>
                <w:u w:val="single"/>
              </w:rPr>
              <w:t>;</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B228FC">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99026C" w:rsidRDefault="008A4D0A" w:rsidP="000007CC">
            <w:pPr>
              <w:tabs>
                <w:tab w:val="left" w:pos="372"/>
              </w:tabs>
              <w:suppressAutoHyphens/>
              <w:rPr>
                <w:b/>
                <w:i/>
                <w:sz w:val="22"/>
                <w:szCs w:val="22"/>
              </w:rPr>
            </w:pPr>
            <w:r>
              <w:rPr>
                <w:b/>
                <w:i/>
                <w:sz w:val="22"/>
                <w:szCs w:val="22"/>
              </w:rPr>
              <w:t xml:space="preserve">s. </w:t>
            </w:r>
            <w:r>
              <w:rPr>
                <w:b/>
              </w:rPr>
              <w:t>Grimăncăuți, r-ul Briceni</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AC4C45" w:rsidRDefault="008A4D0A" w:rsidP="000007CC">
            <w:pPr>
              <w:tabs>
                <w:tab w:val="left" w:pos="372"/>
              </w:tabs>
              <w:suppressAutoHyphens/>
              <w:rPr>
                <w:i/>
                <w:spacing w:val="-4"/>
                <w:sz w:val="22"/>
                <w:szCs w:val="22"/>
              </w:rPr>
            </w:pPr>
            <w:r>
              <w:rPr>
                <w:i/>
              </w:rPr>
              <w:t>conform capitolului 3 din Contractul de antrepriză</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tabs>
                <w:tab w:val="left" w:pos="372"/>
              </w:tabs>
              <w:suppressAutoHyphens/>
              <w:rPr>
                <w:b/>
                <w:spacing w:val="-4"/>
                <w:sz w:val="22"/>
                <w:szCs w:val="22"/>
              </w:rPr>
            </w:pPr>
            <w:r>
              <w:rPr>
                <w:b/>
                <w:spacing w:val="-4"/>
                <w:sz w:val="22"/>
                <w:szCs w:val="22"/>
              </w:rPr>
              <w:t>3</w:t>
            </w:r>
            <w:r w:rsidRPr="00C21594">
              <w:rPr>
                <w:b/>
                <w:spacing w:val="-4"/>
                <w:sz w:val="22"/>
                <w:szCs w:val="22"/>
              </w:rPr>
              <w:t>0 zile</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tabs>
                <w:tab w:val="left" w:pos="372"/>
              </w:tabs>
              <w:suppressAutoHyphens/>
              <w:rPr>
                <w:i/>
                <w:iCs/>
                <w:sz w:val="22"/>
                <w:szCs w:val="22"/>
              </w:rPr>
            </w:pPr>
            <w:r w:rsidRPr="00C21594">
              <w:rPr>
                <w:b/>
                <w:iCs/>
                <w:sz w:val="22"/>
                <w:szCs w:val="22"/>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8A4D0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8A4D0A" w:rsidRPr="005D708F" w:rsidRDefault="008A4D0A" w:rsidP="000007CC">
            <w:pPr>
              <w:rPr>
                <w:rFonts w:ascii="Calibri Light" w:hAnsi="Calibri Light" w:cs="Calibri Light"/>
                <w:i/>
              </w:rPr>
            </w:pPr>
            <w:r>
              <w:rPr>
                <w:b/>
                <w:i/>
                <w:sz w:val="22"/>
                <w:szCs w:val="22"/>
              </w:rPr>
              <w:t>SIA RSAP „MTender”</w:t>
            </w:r>
          </w:p>
        </w:tc>
        <w:tc>
          <w:tcPr>
            <w:tcW w:w="4082" w:type="dxa"/>
            <w:tcBorders>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rPr>
            </w:pPr>
          </w:p>
        </w:tc>
      </w:tr>
      <w:tr w:rsidR="008A4D0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8A4D0A" w:rsidRPr="005D708F" w:rsidRDefault="008A4D0A" w:rsidP="000007CC">
            <w:pPr>
              <w:tabs>
                <w:tab w:val="right" w:pos="4743"/>
              </w:tabs>
              <w:jc w:val="both"/>
              <w:rPr>
                <w:rFonts w:ascii="Calibri Light" w:hAnsi="Calibri Light" w:cs="Calibri Light"/>
                <w:i/>
              </w:rPr>
            </w:pPr>
          </w:p>
        </w:tc>
        <w:tc>
          <w:tcPr>
            <w:tcW w:w="4082" w:type="dxa"/>
            <w:tcBorders>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rPr>
            </w:pPr>
          </w:p>
        </w:tc>
      </w:tr>
      <w:tr w:rsidR="008A4D0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8A4D0A" w:rsidRPr="005D708F" w:rsidRDefault="008A4D0A" w:rsidP="000007CC">
            <w:pPr>
              <w:tabs>
                <w:tab w:val="right" w:pos="4743"/>
              </w:tabs>
              <w:jc w:val="both"/>
              <w:rPr>
                <w:rFonts w:ascii="Calibri Light" w:hAnsi="Calibri Light" w:cs="Calibri Light"/>
                <w:i/>
              </w:rPr>
            </w:pPr>
          </w:p>
        </w:tc>
        <w:tc>
          <w:tcPr>
            <w:tcW w:w="4082" w:type="dxa"/>
            <w:tcBorders>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rPr>
            </w:pPr>
          </w:p>
        </w:tc>
      </w:tr>
      <w:tr w:rsidR="008A4D0A"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8A4D0A" w:rsidRPr="005D708F" w:rsidRDefault="008A4D0A" w:rsidP="000007CC">
            <w:pPr>
              <w:tabs>
                <w:tab w:val="left" w:pos="372"/>
                <w:tab w:val="right" w:pos="7254"/>
              </w:tabs>
              <w:suppressAutoHyphens/>
              <w:rPr>
                <w:rFonts w:ascii="Calibri Light" w:hAnsi="Calibri Light" w:cs="Calibri Light"/>
                <w:i/>
                <w:iCs/>
              </w:rPr>
            </w:pPr>
          </w:p>
        </w:tc>
      </w:tr>
      <w:tr w:rsidR="008A4D0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8A4D0A" w:rsidRPr="005D708F" w:rsidRDefault="008A4D0A" w:rsidP="000007CC">
            <w:pPr>
              <w:pStyle w:val="a7"/>
              <w:rPr>
                <w:rFonts w:ascii="Calibri Light" w:hAnsi="Calibri Light" w:cs="Calibri Light"/>
                <w:i/>
                <w:szCs w:val="24"/>
              </w:rPr>
            </w:pPr>
          </w:p>
        </w:tc>
        <w:tc>
          <w:tcPr>
            <w:tcW w:w="4082" w:type="dxa"/>
            <w:tcBorders>
              <w:bottom w:val="single" w:sz="4" w:space="0" w:color="auto"/>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rPr>
            </w:pPr>
          </w:p>
        </w:tc>
      </w:tr>
      <w:tr w:rsidR="008A4D0A"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A4D0A" w:rsidRPr="005D708F" w:rsidRDefault="008A4D0A" w:rsidP="000007CC">
            <w:pPr>
              <w:jc w:val="both"/>
              <w:rPr>
                <w:rFonts w:ascii="Calibri Light" w:hAnsi="Calibri Light" w:cs="Calibri Light"/>
                <w:i/>
              </w:rPr>
            </w:pPr>
            <w:r>
              <w:rPr>
                <w:b/>
                <w:i/>
                <w:sz w:val="22"/>
                <w:szCs w:val="22"/>
              </w:rPr>
              <w:t>conform SIA RSAP „MTender”</w:t>
            </w:r>
          </w:p>
        </w:tc>
        <w:tc>
          <w:tcPr>
            <w:tcW w:w="4082" w:type="dxa"/>
            <w:tcBorders>
              <w:top w:val="single" w:sz="4" w:space="0" w:color="auto"/>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lang w:eastAsia="ru-RU"/>
              </w:rPr>
            </w:pPr>
          </w:p>
        </w:tc>
      </w:tr>
      <w:tr w:rsidR="008A4D0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8A4D0A" w:rsidRPr="005D708F" w:rsidRDefault="008A4D0A" w:rsidP="000007CC">
            <w:pPr>
              <w:jc w:val="both"/>
              <w:rPr>
                <w:rFonts w:ascii="Calibri Light" w:hAnsi="Calibri Light" w:cs="Calibri Light"/>
                <w:i/>
              </w:rPr>
            </w:pPr>
          </w:p>
        </w:tc>
        <w:tc>
          <w:tcPr>
            <w:tcW w:w="4082" w:type="dxa"/>
            <w:tcBorders>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rPr>
            </w:pPr>
          </w:p>
        </w:tc>
      </w:tr>
      <w:tr w:rsidR="008A4D0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8A4D0A" w:rsidRPr="005D708F" w:rsidRDefault="008A4D0A" w:rsidP="000007CC">
            <w:pPr>
              <w:pStyle w:val="a7"/>
              <w:rPr>
                <w:rFonts w:ascii="Calibri Light" w:hAnsi="Calibri Light" w:cs="Calibri Light"/>
                <w:i/>
                <w:szCs w:val="24"/>
              </w:rPr>
            </w:pPr>
          </w:p>
        </w:tc>
        <w:tc>
          <w:tcPr>
            <w:tcW w:w="4082" w:type="dxa"/>
            <w:tcBorders>
              <w:bottom w:val="single" w:sz="4" w:space="0" w:color="auto"/>
              <w:right w:val="single" w:sz="4" w:space="0" w:color="auto"/>
            </w:tcBorders>
            <w:vAlign w:val="center"/>
          </w:tcPr>
          <w:p w:rsidR="008A4D0A" w:rsidRPr="005D708F" w:rsidRDefault="008A4D0A" w:rsidP="000007CC">
            <w:pPr>
              <w:pStyle w:val="a7"/>
              <w:tabs>
                <w:tab w:val="right" w:pos="4743"/>
              </w:tabs>
              <w:rPr>
                <w:rFonts w:ascii="Calibri Light" w:hAnsi="Calibri Light" w:cs="Calibri Light"/>
                <w:b/>
                <w:i/>
                <w:color w:val="FF0000"/>
                <w:szCs w:val="24"/>
              </w:rPr>
            </w:pPr>
          </w:p>
        </w:tc>
      </w:tr>
      <w:tr w:rsidR="008A4D0A" w:rsidRPr="005D708F" w:rsidTr="001F6E5A">
        <w:trPr>
          <w:trHeight w:val="397"/>
        </w:trPr>
        <w:tc>
          <w:tcPr>
            <w:tcW w:w="534" w:type="dxa"/>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8A4D0A" w:rsidRPr="005D708F" w:rsidRDefault="008A4D0A" w:rsidP="001F6E5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8A4D0A" w:rsidRPr="00C21594" w:rsidRDefault="008A4D0A" w:rsidP="000007CC">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8A4D0A" w:rsidRPr="00C21594" w:rsidRDefault="008A4D0A" w:rsidP="000007CC">
            <w:r w:rsidRPr="00C21594">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8A4D0A"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5D708F" w:rsidRDefault="008A4D0A" w:rsidP="000007CC">
            <w:pPr>
              <w:tabs>
                <w:tab w:val="right" w:pos="4743"/>
              </w:tabs>
              <w:jc w:val="both"/>
              <w:rPr>
                <w:rFonts w:ascii="Calibri Light" w:hAnsi="Calibri Light" w:cs="Calibri Light"/>
                <w:b/>
                <w:i/>
              </w:rPr>
            </w:pPr>
            <w:r>
              <w:rPr>
                <w:rFonts w:ascii="Calibri Light" w:hAnsi="Calibri Light" w:cs="Calibri Light"/>
                <w:b/>
                <w:i/>
              </w:rPr>
              <w:t>-</w:t>
            </w:r>
          </w:p>
        </w:tc>
      </w:tr>
      <w:tr w:rsidR="008A4D0A"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5D708F" w:rsidRDefault="008A4D0A" w:rsidP="000007CC">
            <w:pPr>
              <w:tabs>
                <w:tab w:val="right" w:pos="4743"/>
              </w:tabs>
              <w:jc w:val="both"/>
              <w:rPr>
                <w:rFonts w:ascii="Calibri Light" w:hAnsi="Calibri Light" w:cs="Calibri Light"/>
                <w:i/>
              </w:rPr>
            </w:pPr>
            <w:r>
              <w:rPr>
                <w:rFonts w:ascii="Calibri Light" w:hAnsi="Calibri Light" w:cs="Calibri Light"/>
                <w:b/>
                <w:i/>
              </w:rPr>
              <w:t>-</w:t>
            </w:r>
          </w:p>
        </w:tc>
      </w:tr>
      <w:tr w:rsidR="008A4D0A"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5D708F" w:rsidRDefault="008A4D0A" w:rsidP="000007CC">
            <w:pPr>
              <w:tabs>
                <w:tab w:val="right" w:pos="4743"/>
              </w:tabs>
              <w:jc w:val="both"/>
              <w:rPr>
                <w:rFonts w:ascii="Calibri Light" w:hAnsi="Calibri Light" w:cs="Calibri Light"/>
                <w:i/>
                <w:iCs/>
              </w:rPr>
            </w:pPr>
            <w:r>
              <w:rPr>
                <w:rFonts w:ascii="Calibri Light" w:hAnsi="Calibri Light" w:cs="Calibri Light"/>
                <w:b/>
                <w:i/>
                <w:iCs/>
              </w:rPr>
              <w:t>-</w:t>
            </w:r>
          </w:p>
        </w:tc>
      </w:tr>
      <w:tr w:rsidR="008A4D0A"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5D708F" w:rsidRDefault="008A4D0A" w:rsidP="000007CC">
            <w:pPr>
              <w:tabs>
                <w:tab w:val="right" w:pos="4743"/>
              </w:tabs>
              <w:jc w:val="both"/>
              <w:rPr>
                <w:rFonts w:ascii="Calibri Light" w:hAnsi="Calibri Light" w:cs="Calibri Light"/>
                <w:b/>
                <w:i/>
                <w:iCs/>
              </w:rPr>
            </w:pPr>
            <w:r w:rsidRPr="005D708F">
              <w:rPr>
                <w:rFonts w:ascii="Calibri Light" w:hAnsi="Calibri Light" w:cs="Calibri Light"/>
                <w:b/>
                <w:i/>
                <w:iCs/>
              </w:rPr>
              <w:t xml:space="preserve"> </w:t>
            </w:r>
            <w:r w:rsidRPr="00BC6ADB">
              <w:rPr>
                <w:b/>
                <w:i/>
                <w:iCs/>
                <w:sz w:val="22"/>
                <w:szCs w:val="22"/>
                <w:shd w:val="clear" w:color="auto" w:fill="FFFFFF"/>
              </w:rPr>
              <w:t>Evaluarea va fi efectuată:  pe</w:t>
            </w:r>
            <w:r>
              <w:rPr>
                <w:b/>
                <w:i/>
                <w:iCs/>
                <w:sz w:val="22"/>
                <w:szCs w:val="22"/>
                <w:shd w:val="clear" w:color="auto" w:fill="FFFFFF"/>
              </w:rPr>
              <w:t xml:space="preserve">tru lot </w:t>
            </w:r>
          </w:p>
          <w:p w:rsidR="008A4D0A" w:rsidRPr="005D708F" w:rsidRDefault="008A4D0A" w:rsidP="000007CC">
            <w:pPr>
              <w:tabs>
                <w:tab w:val="right" w:pos="4743"/>
              </w:tabs>
              <w:jc w:val="both"/>
              <w:rPr>
                <w:rFonts w:ascii="Calibri Light" w:hAnsi="Calibri Light" w:cs="Calibri Light"/>
                <w:i/>
              </w:rPr>
            </w:pPr>
          </w:p>
        </w:tc>
      </w:tr>
      <w:tr w:rsidR="008A4D0A" w:rsidRPr="005D708F" w:rsidTr="001F6E5A">
        <w:trPr>
          <w:trHeight w:val="1731"/>
        </w:trPr>
        <w:tc>
          <w:tcPr>
            <w:tcW w:w="534" w:type="dxa"/>
            <w:tcBorders>
              <w:top w:val="single" w:sz="4" w:space="0" w:color="auto"/>
              <w:left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8A4D0A" w:rsidRPr="005D708F" w:rsidRDefault="008A4D0A"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8A4D0A" w:rsidRPr="005D708F" w:rsidRDefault="008A4D0A"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8A4D0A" w:rsidRPr="005D708F" w:rsidRDefault="008A4D0A" w:rsidP="000007CC">
            <w:pPr>
              <w:tabs>
                <w:tab w:val="right" w:pos="4743"/>
              </w:tabs>
              <w:jc w:val="both"/>
              <w:rPr>
                <w:rFonts w:ascii="Calibri Light" w:hAnsi="Calibri Light" w:cs="Calibri Light"/>
                <w:b/>
                <w:i/>
                <w:iCs/>
              </w:rPr>
            </w:pPr>
            <w:r>
              <w:rPr>
                <w:rFonts w:ascii="Calibri Light" w:hAnsi="Calibri Light" w:cs="Calibri Light"/>
                <w:b/>
                <w:i/>
                <w:iCs/>
              </w:rPr>
              <w:t>-</w:t>
            </w:r>
          </w:p>
          <w:p w:rsidR="008A4D0A" w:rsidRPr="005D708F" w:rsidRDefault="008A4D0A" w:rsidP="000007CC">
            <w:pPr>
              <w:tabs>
                <w:tab w:val="right" w:pos="4743"/>
              </w:tabs>
              <w:jc w:val="both"/>
              <w:rPr>
                <w:rFonts w:ascii="Calibri Light" w:hAnsi="Calibri Light" w:cs="Calibri Light"/>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21594" w:rsidRDefault="008A4D0A" w:rsidP="000007CC">
            <w:pPr>
              <w:tabs>
                <w:tab w:val="right" w:pos="4743"/>
              </w:tabs>
              <w:jc w:val="both"/>
              <w:rPr>
                <w:b/>
                <w:color w:val="000000"/>
              </w:rPr>
            </w:pPr>
            <w:r w:rsidRPr="00C21594">
              <w:rPr>
                <w:b/>
                <w:color w:val="000000"/>
              </w:rPr>
              <w:t xml:space="preserve">Se va aplica criteriul de </w:t>
            </w:r>
            <w:r>
              <w:rPr>
                <w:b/>
                <w:color w:val="000000"/>
              </w:rPr>
              <w:t>e</w:t>
            </w:r>
            <w:r w:rsidRPr="00C21594">
              <w:rPr>
                <w:b/>
                <w:color w:val="000000"/>
              </w:rPr>
              <w:t xml:space="preserve">valuare: </w:t>
            </w:r>
          </w:p>
          <w:p w:rsidR="008A4D0A" w:rsidRPr="0099026C" w:rsidRDefault="008A4D0A" w:rsidP="008A4D0A">
            <w:pPr>
              <w:numPr>
                <w:ilvl w:val="0"/>
                <w:numId w:val="64"/>
              </w:numPr>
              <w:tabs>
                <w:tab w:val="right" w:pos="318"/>
              </w:tabs>
              <w:jc w:val="both"/>
              <w:rPr>
                <w:b/>
                <w:color w:val="000000"/>
              </w:rPr>
            </w:pPr>
            <w:r w:rsidRPr="0099026C">
              <w:rPr>
                <w:rStyle w:val="aff"/>
                <w:color w:val="000000"/>
                <w:sz w:val="22"/>
              </w:rPr>
              <w:t>cel mai mic preț fără TVA pe lista întreagă și îndeplinirea tuturor criteriilor de selecție și cerințelor din caietul de sarcini</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580501" w:rsidRDefault="008A4D0A" w:rsidP="000007CC">
            <w:pPr>
              <w:tabs>
                <w:tab w:val="right" w:pos="4743"/>
              </w:tabs>
              <w:jc w:val="both"/>
              <w:rPr>
                <w:i/>
                <w:color w:val="000000"/>
              </w:rPr>
            </w:pPr>
            <w:r>
              <w:rPr>
                <w:b/>
                <w:i/>
                <w:color w:val="000000"/>
              </w:rPr>
              <w:t>5</w:t>
            </w:r>
            <w:r w:rsidRPr="00580501">
              <w:rPr>
                <w:b/>
                <w:i/>
                <w:color w:val="000000"/>
              </w:rPr>
              <w:t xml:space="preserve"> %</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 xml:space="preserve">Garanţia de bună execuţie </w:t>
            </w:r>
            <w:r w:rsidRPr="005D708F">
              <w:rPr>
                <w:rFonts w:asciiTheme="majorHAnsi" w:hAnsiTheme="majorHAnsi" w:cstheme="majorHAnsi"/>
                <w:color w:val="000000" w:themeColor="text1"/>
              </w:rPr>
              <w:lastRenderedPageBreak/>
              <w:t>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04745D" w:rsidRDefault="008A4D0A" w:rsidP="008A4D0A">
            <w:pPr>
              <w:numPr>
                <w:ilvl w:val="0"/>
                <w:numId w:val="65"/>
              </w:numPr>
              <w:tabs>
                <w:tab w:val="left" w:pos="318"/>
              </w:tabs>
              <w:suppressAutoHyphens/>
              <w:spacing w:before="120" w:after="120"/>
              <w:rPr>
                <w:color w:val="000000"/>
              </w:rPr>
            </w:pPr>
            <w:r w:rsidRPr="004F0F1B">
              <w:rPr>
                <w:i/>
                <w:color w:val="000000"/>
                <w:sz w:val="22"/>
                <w:szCs w:val="22"/>
              </w:rPr>
              <w:lastRenderedPageBreak/>
              <w:t xml:space="preserve">Alte forme ale garanției de bună execuție acceptate de </w:t>
            </w:r>
            <w:r w:rsidRPr="004F0F1B">
              <w:rPr>
                <w:i/>
                <w:color w:val="000000"/>
                <w:sz w:val="22"/>
                <w:szCs w:val="22"/>
              </w:rPr>
              <w:lastRenderedPageBreak/>
              <w:t>autoritatea contractantă</w:t>
            </w:r>
            <w:r>
              <w:rPr>
                <w:i/>
                <w:color w:val="000000"/>
                <w:sz w:val="22"/>
                <w:szCs w:val="22"/>
              </w:rPr>
              <w:t>:</w:t>
            </w:r>
          </w:p>
          <w:p w:rsidR="008A4D0A" w:rsidRPr="00E472DE" w:rsidRDefault="008A4D0A" w:rsidP="000007CC">
            <w:pPr>
              <w:tabs>
                <w:tab w:val="left" w:pos="34"/>
              </w:tabs>
              <w:suppressAutoHyphens/>
              <w:spacing w:before="120" w:after="120"/>
              <w:ind w:left="34"/>
              <w:jc w:val="both"/>
              <w:rPr>
                <w:i/>
                <w:color w:val="000000"/>
                <w:sz w:val="22"/>
                <w:szCs w:val="22"/>
              </w:rPr>
            </w:pPr>
            <w:r w:rsidRPr="008F78D1">
              <w:rPr>
                <w:rFonts w:eastAsia="Calibri"/>
                <w:sz w:val="20"/>
              </w:rPr>
              <w:t xml:space="preserve">Forma de garanţie de bună executare a contractului este </w:t>
            </w:r>
            <w:r w:rsidRPr="008F78D1">
              <w:rPr>
                <w:rFonts w:eastAsia="Calibri"/>
                <w:b/>
                <w:sz w:val="20"/>
              </w:rPr>
              <w:t>reținerea succesivă din facturile parțiale</w:t>
            </w:r>
            <w:r w:rsidRPr="008F78D1">
              <w:rPr>
                <w:rFonts w:eastAsia="Calibri"/>
                <w:sz w:val="20"/>
              </w:rPr>
              <w:t>, în cuantum de _5_% din valoarea lunară a acestora pînă la atingerea unui procent de  _5_% din valoarea a contractului. Aceste rețineri vor fi efectuate pînă la completarea garanției de bună execuție. Sumele astfel reținute vor fi  depuse pe un cont special deschis în baza contractului de depozit- garanția de bună execuție aleasă de ambele părți.</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C60D06" w:rsidRDefault="008A4D0A" w:rsidP="008A4D0A">
            <w:pPr>
              <w:numPr>
                <w:ilvl w:val="0"/>
                <w:numId w:val="7"/>
              </w:numPr>
              <w:tabs>
                <w:tab w:val="left" w:pos="360"/>
                <w:tab w:val="left" w:pos="720"/>
                <w:tab w:val="left" w:pos="1800"/>
                <w:tab w:val="left" w:pos="3240"/>
              </w:tabs>
              <w:spacing w:after="120"/>
              <w:contextualSpacing/>
            </w:pPr>
            <w:r w:rsidRPr="00C60D06">
              <w:rPr>
                <w:sz w:val="22"/>
                <w:szCs w:val="22"/>
              </w:rPr>
              <w:t>Societate pe acţiuni</w:t>
            </w:r>
          </w:p>
          <w:p w:rsidR="008A4D0A" w:rsidRDefault="008A4D0A" w:rsidP="008A4D0A">
            <w:pPr>
              <w:numPr>
                <w:ilvl w:val="0"/>
                <w:numId w:val="7"/>
              </w:numPr>
              <w:tabs>
                <w:tab w:val="left" w:pos="360"/>
                <w:tab w:val="left" w:pos="720"/>
                <w:tab w:val="left" w:pos="1800"/>
                <w:tab w:val="left" w:pos="3240"/>
              </w:tabs>
              <w:spacing w:after="120"/>
              <w:contextualSpacing/>
            </w:pPr>
            <w:r w:rsidRPr="00C60D06">
              <w:rPr>
                <w:sz w:val="22"/>
                <w:szCs w:val="22"/>
              </w:rPr>
              <w:t>Societate cu răspundere limitată</w:t>
            </w:r>
          </w:p>
          <w:p w:rsidR="008A4D0A" w:rsidRPr="00C21594" w:rsidRDefault="008A4D0A" w:rsidP="008A4D0A">
            <w:pPr>
              <w:numPr>
                <w:ilvl w:val="0"/>
                <w:numId w:val="7"/>
              </w:numPr>
              <w:tabs>
                <w:tab w:val="left" w:pos="360"/>
                <w:tab w:val="left" w:pos="720"/>
                <w:tab w:val="left" w:pos="1800"/>
                <w:tab w:val="left" w:pos="3240"/>
              </w:tabs>
              <w:spacing w:after="120"/>
              <w:contextualSpacing/>
            </w:pPr>
            <w:r w:rsidRPr="00C21594">
              <w:rPr>
                <w:sz w:val="22"/>
                <w:szCs w:val="22"/>
              </w:rPr>
              <w:t>altele</w:t>
            </w:r>
          </w:p>
        </w:tc>
      </w:tr>
      <w:tr w:rsidR="008A4D0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8A4D0A" w:rsidRPr="005D708F" w:rsidRDefault="008A4D0A"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4D0A" w:rsidRPr="00AA2002" w:rsidRDefault="008A4D0A" w:rsidP="000007CC">
            <w:pPr>
              <w:tabs>
                <w:tab w:val="right" w:pos="4743"/>
              </w:tabs>
              <w:jc w:val="both"/>
              <w:rPr>
                <w:rFonts w:ascii="Calibri Light" w:hAnsi="Calibri Light" w:cs="Calibri Light"/>
                <w:b/>
                <w:iCs/>
                <w:color w:val="FF0000"/>
              </w:rPr>
            </w:pPr>
            <w:r>
              <w:rPr>
                <w:b/>
              </w:rPr>
              <w:t>7</w:t>
            </w:r>
            <w:r w:rsidRPr="00AA2002">
              <w:rPr>
                <w:b/>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8A4D0A" w:rsidRDefault="00A20ACF" w:rsidP="00A20ACF">
      <w:pPr>
        <w:tabs>
          <w:tab w:val="decimal" w:pos="8364"/>
        </w:tabs>
        <w:spacing w:line="276" w:lineRule="auto"/>
        <w:ind w:left="-142" w:right="-144"/>
        <w:rPr>
          <w:rFonts w:asciiTheme="majorHAnsi" w:hAnsiTheme="majorHAnsi" w:cstheme="majorHAnsi"/>
          <w:b/>
          <w:bCs/>
          <w:color w:val="000000"/>
          <w:u w:val="single"/>
        </w:rPr>
      </w:pPr>
      <w:r w:rsidRPr="005D708F">
        <w:rPr>
          <w:rFonts w:asciiTheme="majorHAnsi" w:hAnsiTheme="majorHAnsi" w:cstheme="majorHAnsi"/>
          <w:b/>
          <w:bCs/>
          <w:color w:val="000000"/>
        </w:rPr>
        <w:t xml:space="preserve">Conducătorul grupului de lucru: </w:t>
      </w:r>
      <w:r w:rsidR="008A4D0A">
        <w:rPr>
          <w:rFonts w:asciiTheme="majorHAnsi" w:hAnsiTheme="majorHAnsi" w:cstheme="majorHAnsi"/>
          <w:b/>
          <w:bCs/>
          <w:color w:val="000000"/>
          <w:u w:val="single"/>
        </w:rPr>
        <w:t>Caduc Svetlana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0"/>
        <w:gridCol w:w="3784"/>
        <w:gridCol w:w="2354"/>
        <w:gridCol w:w="2354"/>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lastRenderedPageBreak/>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1"/>
        <w:gridCol w:w="1026"/>
        <w:gridCol w:w="1944"/>
        <w:gridCol w:w="1867"/>
        <w:gridCol w:w="1230"/>
        <w:gridCol w:w="1117"/>
        <w:gridCol w:w="1409"/>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35"/>
        <w:gridCol w:w="1839"/>
        <w:gridCol w:w="1907"/>
        <w:gridCol w:w="1944"/>
        <w:gridCol w:w="1670"/>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3126"/>
        <w:gridCol w:w="1984"/>
        <w:gridCol w:w="1445"/>
        <w:gridCol w:w="198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lastRenderedPageBreak/>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r w:rsidR="008A4D0A">
        <w:rPr>
          <w:color w:val="auto"/>
          <w:sz w:val="24"/>
          <w:szCs w:val="24"/>
        </w:rPr>
        <w:t xml:space="preserve"> – conform documentelor anexate pe platformă</w:t>
      </w: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E4661" w:rsidP="00460653">
                  <w:pPr>
                    <w:pStyle w:val="ab"/>
                    <w:ind w:left="1134"/>
                    <w:rPr>
                      <w:b w:val="0"/>
                      <w:lang w:val="ro-RO"/>
                    </w:rPr>
                  </w:pPr>
                  <w:r w:rsidRPr="000E4661">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86CFE" w:rsidRDefault="00686CF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8" o:title=""/>
                                  </v:shape>
                                  <o:OLEObject Type="Embed" ProgID="Word.Picture.8" ShapeID="_x0000_i1025" DrawAspect="Content" ObjectID="_1630415110" r:id="rId9"/>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8A4D0A" w:rsidRDefault="00460653" w:rsidP="008A4D0A">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w:t>
            </w:r>
            <w:r w:rsidR="008A4D0A">
              <w:rPr>
                <w:lang w:val="ro-RO"/>
              </w:rPr>
              <w:t xml:space="preserve"> Şcoala Sportivă Specializată de Box, Grimăncăuţi</w:t>
            </w:r>
            <w:r w:rsidRPr="008A4D0A">
              <w:rPr>
                <w:lang w:val="en-US"/>
              </w:rPr>
              <w:t xml:space="preserve">, cu </w:t>
            </w:r>
            <w:proofErr w:type="spellStart"/>
            <w:r w:rsidRPr="008A4D0A">
              <w:rPr>
                <w:lang w:val="en-US"/>
              </w:rPr>
              <w:t>sediul</w:t>
            </w:r>
            <w:proofErr w:type="spellEnd"/>
            <w:r w:rsidRPr="008A4D0A">
              <w:rPr>
                <w:lang w:val="en-US"/>
              </w:rPr>
              <w:t xml:space="preserve"> </w:t>
            </w:r>
            <w:proofErr w:type="spellStart"/>
            <w:r w:rsidRPr="008A4D0A">
              <w:rPr>
                <w:lang w:val="en-US"/>
              </w:rPr>
              <w:t>în</w:t>
            </w:r>
            <w:proofErr w:type="spellEnd"/>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8A4D0A" w:rsidP="00460653">
            <w:pPr>
              <w:tabs>
                <w:tab w:val="left" w:pos="567"/>
                <w:tab w:val="right" w:pos="9531"/>
              </w:tabs>
              <w:jc w:val="both"/>
            </w:pPr>
            <w:r>
              <w:t>s.Grimăncăuţi, r.Briceni</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 </w:t>
            </w:r>
            <w:r w:rsidRPr="0030652C">
              <w:tab/>
              <w:t xml:space="preserve">telefon: </w:t>
            </w:r>
            <w:r w:rsidR="008A4D0A">
              <w:t>024748401</w:t>
            </w:r>
            <w:r w:rsidRPr="0030652C">
              <w:t xml:space="preserve">, fax: </w:t>
            </w:r>
            <w:r w:rsidR="008A4D0A">
              <w:t>024748401</w:t>
            </w:r>
            <w:r w:rsidRPr="0030652C">
              <w:t>,</w:t>
            </w:r>
          </w:p>
          <w:p w:rsidR="00460653" w:rsidRPr="0030652C" w:rsidRDefault="00460653" w:rsidP="00460653">
            <w:pPr>
              <w:pStyle w:val="af2"/>
              <w:tabs>
                <w:tab w:val="left" w:pos="567"/>
                <w:tab w:val="right" w:pos="9531"/>
              </w:tabs>
              <w:ind w:firstLine="0"/>
              <w:rPr>
                <w:lang w:val="ro-RO"/>
              </w:rPr>
            </w:pPr>
          </w:p>
          <w:p w:rsidR="008A4D0A"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r>
            <w:r w:rsidR="008A4D0A">
              <w:rPr>
                <w:lang w:val="ro-RO"/>
              </w:rPr>
              <w:t xml:space="preserve">Caduc Svetlana, </w:t>
            </w:r>
          </w:p>
          <w:p w:rsidR="00460653" w:rsidRPr="0030652C" w:rsidRDefault="008A4D0A" w:rsidP="00460653">
            <w:pPr>
              <w:pStyle w:val="af2"/>
              <w:tabs>
                <w:tab w:val="left" w:pos="567"/>
                <w:tab w:val="right" w:pos="9531"/>
              </w:tabs>
              <w:ind w:firstLine="0"/>
              <w:rPr>
                <w:lang w:val="ro-RO"/>
              </w:rPr>
            </w:pPr>
            <w:r>
              <w:rPr>
                <w:lang w:val="ro-RO"/>
              </w:rPr>
              <w:t>director</w:t>
            </w:r>
            <w:r w:rsidR="00460653" w:rsidRPr="0030652C">
              <w:rPr>
                <w:lang w:val="ro-RO"/>
              </w:rPr>
              <w:t xml:space="preserve">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692" w:rsidRDefault="00EA4692" w:rsidP="00A20ACF">
      <w:r>
        <w:separator/>
      </w:r>
    </w:p>
  </w:endnote>
  <w:endnote w:type="continuationSeparator" w:id="0">
    <w:p w:rsidR="00EA4692" w:rsidRDefault="00EA469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CFE" w:rsidRDefault="00686CFE" w:rsidP="001F6E5A">
    <w:pPr>
      <w:pStyle w:val="a4"/>
      <w:jc w:val="center"/>
    </w:pPr>
    <w:fldSimple w:instr=" PAGE   \* MERGEFORMAT ">
      <w:r w:rsidR="008A4D0A">
        <w:t>48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CFE" w:rsidRDefault="00686CF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692" w:rsidRDefault="00EA4692" w:rsidP="00A20ACF">
      <w:r>
        <w:separator/>
      </w:r>
    </w:p>
  </w:footnote>
  <w:footnote w:type="continuationSeparator" w:id="0">
    <w:p w:rsidR="00EA4692" w:rsidRDefault="00EA469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3E21BD7"/>
    <w:multiLevelType w:val="hybridMultilevel"/>
    <w:tmpl w:val="0E0A0918"/>
    <w:lvl w:ilvl="0" w:tplc="F8C0A8A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00A4688"/>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8"/>
  </w:num>
  <w:num w:numId="10">
    <w:abstractNumId w:val="46"/>
  </w:num>
  <w:num w:numId="11">
    <w:abstractNumId w:val="27"/>
  </w:num>
  <w:num w:numId="12">
    <w:abstractNumId w:val="30"/>
  </w:num>
  <w:num w:numId="13">
    <w:abstractNumId w:val="42"/>
  </w:num>
  <w:num w:numId="14">
    <w:abstractNumId w:val="40"/>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3"/>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2"/>
  </w:num>
  <w:num w:numId="35">
    <w:abstractNumId w:val="7"/>
  </w:num>
  <w:num w:numId="36">
    <w:abstractNumId w:val="20"/>
  </w:num>
  <w:num w:numId="37">
    <w:abstractNumId w:val="22"/>
  </w:num>
  <w:num w:numId="38">
    <w:abstractNumId w:val="50"/>
  </w:num>
  <w:num w:numId="39">
    <w:abstractNumId w:val="29"/>
  </w:num>
  <w:num w:numId="40">
    <w:abstractNumId w:val="52"/>
  </w:num>
  <w:num w:numId="41">
    <w:abstractNumId w:val="56"/>
  </w:num>
  <w:num w:numId="42">
    <w:abstractNumId w:val="4"/>
  </w:num>
  <w:num w:numId="43">
    <w:abstractNumId w:val="0"/>
  </w:num>
  <w:num w:numId="44">
    <w:abstractNumId w:val="37"/>
  </w:num>
  <w:num w:numId="45">
    <w:abstractNumId w:val="36"/>
  </w:num>
  <w:num w:numId="46">
    <w:abstractNumId w:val="48"/>
  </w:num>
  <w:num w:numId="47">
    <w:abstractNumId w:val="24"/>
  </w:num>
  <w:num w:numId="48">
    <w:abstractNumId w:val="2"/>
  </w:num>
  <w:num w:numId="49">
    <w:abstractNumId w:val="9"/>
  </w:num>
  <w:num w:numId="50">
    <w:abstractNumId w:val="25"/>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3"/>
  </w:num>
  <w:num w:numId="60">
    <w:abstractNumId w:val="5"/>
  </w:num>
  <w:num w:numId="61">
    <w:abstractNumId w:val="54"/>
  </w:num>
  <w:num w:numId="62">
    <w:abstractNumId w:val="21"/>
  </w:num>
  <w:num w:numId="63">
    <w:abstractNumId w:val="26"/>
  </w:num>
  <w:num w:numId="64">
    <w:abstractNumId w:val="1"/>
  </w:num>
  <w:num w:numId="65">
    <w:abstractNumId w:val="3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4661"/>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86CFE"/>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4D0A"/>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A4692"/>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uiPriority w:val="22"/>
    <w:qFormat/>
    <w:rsid w:val="008A4D0A"/>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61</Pages>
  <Words>17891</Words>
  <Characters>101981</Characters>
  <Application>Microsoft Office Word</Application>
  <DocSecurity>0</DocSecurity>
  <Lines>849</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INFINEON</cp:lastModifiedBy>
  <cp:revision>51</cp:revision>
  <cp:lastPrinted>2018-10-09T16:43:00Z</cp:lastPrinted>
  <dcterms:created xsi:type="dcterms:W3CDTF">2018-10-09T18:26:00Z</dcterms:created>
  <dcterms:modified xsi:type="dcterms:W3CDTF">2019-09-19T13:19:00Z</dcterms:modified>
</cp:coreProperties>
</file>