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056339DB" w:rsidR="00057059" w:rsidRPr="00245814" w:rsidRDefault="00057059" w:rsidP="00E812C2">
      <w:pPr>
        <w:spacing w:after="0" w:line="240" w:lineRule="auto"/>
        <w:jc w:val="center"/>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r w:rsidR="009D19AE" w:rsidRPr="000325BD">
        <w:rPr>
          <w:rFonts w:ascii="Times New Roman" w:hAnsi="Times New Roman" w:cs="Times New Roman"/>
          <w:b/>
          <w:bCs/>
          <w:iCs/>
          <w:sz w:val="24"/>
          <w:szCs w:val="24"/>
          <w:lang w:val="en-US" w:eastAsia="ru-RU"/>
        </w:rPr>
        <w:t>“</w:t>
      </w:r>
      <w:r w:rsidR="00E812C2" w:rsidRPr="00E812C2">
        <w:rPr>
          <w:rFonts w:ascii="Times New Roman" w:hAnsi="Times New Roman" w:cs="Times New Roman"/>
          <w:b/>
          <w:bCs/>
          <w:iCs/>
          <w:sz w:val="24"/>
          <w:szCs w:val="24"/>
          <w:lang w:val="en-US" w:eastAsia="ru-RU"/>
        </w:rPr>
        <w:t xml:space="preserve">Achiziționarea medicamentelor în scopul realizării Programului Național de Control al Cancerului pentru anul 2026, repetat </w:t>
      </w:r>
      <w:r w:rsidR="00371E99">
        <w:rPr>
          <w:rFonts w:ascii="Times New Roman" w:hAnsi="Times New Roman" w:cs="Times New Roman"/>
          <w:b/>
          <w:bCs/>
          <w:iCs/>
          <w:sz w:val="24"/>
          <w:szCs w:val="24"/>
          <w:lang w:val="en-US" w:eastAsia="ru-RU"/>
        </w:rPr>
        <w:t>4</w:t>
      </w:r>
      <w:r w:rsidR="009D19AE" w:rsidRPr="000325BD">
        <w:rPr>
          <w:rFonts w:ascii="Times New Roman" w:hAnsi="Times New Roman" w:cs="Times New Roman"/>
          <w:b/>
          <w:bCs/>
          <w:iCs/>
          <w:sz w:val="24"/>
          <w:szCs w:val="24"/>
          <w:lang w:val="en-US"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E929AF"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23898049"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6D0B33A7"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38CCE53" w14:textId="55652000" w:rsidR="00000AA1" w:rsidRPr="00E929AF" w:rsidRDefault="00000AA1" w:rsidP="000312A2">
            <w:pPr>
              <w:spacing w:after="0"/>
              <w:jc w:val="center"/>
              <w:rPr>
                <w:rFonts w:ascii="Times New Roman" w:eastAsia="PMingLiU" w:hAnsi="Times New Roman" w:cs="Times New Roman"/>
                <w:i/>
                <w:color w:val="000000" w:themeColor="text1"/>
                <w:sz w:val="16"/>
                <w:szCs w:val="16"/>
                <w:lang w:val="ro-RO" w:eastAsia="zh-CN"/>
              </w:rPr>
            </w:pP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3F6EFBA6"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9D19AE" w:rsidRPr="000325BD">
        <w:rPr>
          <w:rFonts w:ascii="Times New Roman" w:hAnsi="Times New Roman" w:cs="Times New Roman"/>
          <w:b/>
          <w:bCs/>
          <w:iCs/>
          <w:sz w:val="24"/>
          <w:szCs w:val="24"/>
          <w:lang w:val="en-US" w:eastAsia="ru-RU"/>
        </w:rPr>
        <w:t>“</w:t>
      </w:r>
      <w:r w:rsidR="00E812C2" w:rsidRPr="00E812C2">
        <w:rPr>
          <w:rFonts w:ascii="Times New Roman" w:hAnsi="Times New Roman" w:cs="Times New Roman"/>
          <w:b/>
          <w:bCs/>
          <w:i/>
          <w:iCs/>
          <w:sz w:val="24"/>
          <w:szCs w:val="24"/>
          <w:lang w:val="en-US" w:eastAsia="ru-RU"/>
        </w:rPr>
        <w:t xml:space="preserve">Achiziționarea medicamentelor în scopul realizării Programului Național de Control al Cancerului pentru anul 2026, repetat </w:t>
      </w:r>
      <w:r w:rsidR="00371E99">
        <w:rPr>
          <w:rFonts w:ascii="Times New Roman" w:hAnsi="Times New Roman" w:cs="Times New Roman"/>
          <w:b/>
          <w:bCs/>
          <w:i/>
          <w:iCs/>
          <w:sz w:val="24"/>
          <w:szCs w:val="24"/>
          <w:lang w:val="en-US" w:eastAsia="ru-RU"/>
        </w:rPr>
        <w:t>4</w:t>
      </w:r>
      <w:r w:rsidR="009D19AE" w:rsidRPr="009D19AE">
        <w:rPr>
          <w:rFonts w:ascii="Times New Roman" w:hAnsi="Times New Roman" w:cs="Times New Roman"/>
          <w:b/>
          <w:bCs/>
          <w:i/>
          <w:iCs/>
          <w:sz w:val="24"/>
          <w:szCs w:val="24"/>
          <w:lang w:val="en-US"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7C6680E4"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C64C2F">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9D612B" w:rsidRPr="009D612B">
        <w:rPr>
          <w:rFonts w:ascii="Times New Roman" w:hAnsi="Times New Roman" w:cs="Times New Roman"/>
          <w:color w:val="333333"/>
          <w:sz w:val="28"/>
          <w:szCs w:val="28"/>
          <w:shd w:val="clear" w:color="auto" w:fill="FFFFFF"/>
          <w:lang w:val="en-US"/>
        </w:rPr>
        <w:t>ocds-b3wdp1-MD-1767008579196</w:t>
      </w:r>
      <w:bookmarkStart w:id="3" w:name="_GoBack"/>
      <w:bookmarkEnd w:id="3"/>
      <w:r w:rsidR="00C64C2F">
        <w:rPr>
          <w:rFonts w:ascii="Times New Roman" w:eastAsia="PMingLiU" w:hAnsi="Times New Roman" w:cs="Times New Roman"/>
          <w:b/>
          <w:bCs/>
          <w:color w:val="000000" w:themeColor="text1"/>
          <w:sz w:val="28"/>
          <w:szCs w:val="28"/>
          <w:lang w:val="ro-MD" w:eastAsia="zh-CN"/>
        </w:rPr>
        <w:t>___</w:t>
      </w:r>
      <w:r w:rsidR="009D19AE">
        <w:rPr>
          <w:rFonts w:ascii="Times New Roman" w:eastAsia="PMingLiU" w:hAnsi="Times New Roman" w:cs="Times New Roman"/>
          <w:b/>
          <w:bCs/>
          <w:color w:val="000000" w:themeColor="text1"/>
          <w:sz w:val="28"/>
          <w:szCs w:val="28"/>
          <w:lang w:val="ro-MD" w:eastAsia="zh-CN"/>
        </w:rPr>
        <w:t>___</w:t>
      </w:r>
      <w:r w:rsidR="00210202" w:rsidRPr="000312A2">
        <w:rPr>
          <w:rFonts w:ascii="Times New Roman" w:eastAsia="PMingLiU" w:hAnsi="Times New Roman" w:cs="Times New Roman"/>
          <w:b/>
          <w:bCs/>
          <w:color w:val="000000" w:themeColor="text1"/>
          <w:sz w:val="28"/>
          <w:szCs w:val="28"/>
          <w:lang w:val="ro-MD" w:eastAsia="zh-CN"/>
        </w:rPr>
        <w:t>________________________________________,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4DE4775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50C31A53" w14:textId="4D176C7D" w:rsidR="00A423A9" w:rsidRPr="00A423A9" w:rsidRDefault="00A423A9" w:rsidP="00A423A9">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5346F44E" w:rsidR="00DC613C" w:rsidRPr="00E812C2" w:rsidRDefault="00000AA1" w:rsidP="00E812C2">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w:t>
      </w:r>
      <w:r w:rsidRPr="00B66C44">
        <w:rPr>
          <w:rFonts w:ascii="Times New Roman" w:eastAsia="PMingLiU" w:hAnsi="Times New Roman" w:cs="Times New Roman"/>
          <w:color w:val="000000" w:themeColor="text1"/>
          <w:sz w:val="28"/>
          <w:szCs w:val="28"/>
          <w:lang w:val="ro-MD" w:eastAsia="zh-CN"/>
        </w:rPr>
        <w:t xml:space="preserve">transportul </w:t>
      </w:r>
      <w:r w:rsidR="00FE3815" w:rsidRPr="00B66C44">
        <w:rPr>
          <w:rFonts w:ascii="Times New Roman" w:eastAsia="PMingLiU" w:hAnsi="Times New Roman" w:cs="Times New Roman"/>
          <w:color w:val="000000" w:themeColor="text1"/>
          <w:sz w:val="28"/>
          <w:szCs w:val="28"/>
          <w:lang w:val="ro-MD" w:eastAsia="zh-CN"/>
        </w:rPr>
        <w:t>Furnizorului</w:t>
      </w:r>
      <w:r w:rsidRPr="00B66C44">
        <w:rPr>
          <w:rFonts w:ascii="Times New Roman" w:eastAsia="PMingLiU" w:hAnsi="Times New Roman" w:cs="Times New Roman"/>
          <w:color w:val="000000" w:themeColor="text1"/>
          <w:sz w:val="28"/>
          <w:szCs w:val="28"/>
          <w:lang w:val="ro-MD" w:eastAsia="zh-CN"/>
        </w:rPr>
        <w:t>,</w:t>
      </w:r>
      <w:r w:rsidR="008E732F" w:rsidRPr="00B66C44">
        <w:rPr>
          <w:rFonts w:ascii="Times New Roman" w:eastAsia="PMingLiU" w:hAnsi="Times New Roman" w:cs="Times New Roman"/>
          <w:color w:val="000000" w:themeColor="text1"/>
          <w:sz w:val="28"/>
          <w:szCs w:val="28"/>
          <w:lang w:val="ro-MD" w:eastAsia="zh-CN"/>
        </w:rPr>
        <w:t xml:space="preserve"> </w:t>
      </w:r>
      <w:r w:rsidR="00B66C44" w:rsidRPr="00E812C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E812C2" w:rsidRDefault="00000AA1" w:rsidP="00E812C2">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E812C2">
        <w:rPr>
          <w:rFonts w:ascii="Times New Roman" w:eastAsia="PMingLiU" w:hAnsi="Times New Roman" w:cs="Times New Roman"/>
          <w:color w:val="000000" w:themeColor="text1"/>
          <w:sz w:val="28"/>
          <w:szCs w:val="28"/>
          <w:lang w:val="ro-MD" w:eastAsia="zh-CN"/>
        </w:rPr>
        <w:t xml:space="preserve"> </w:t>
      </w:r>
    </w:p>
    <w:p w14:paraId="67BDF1E0" w14:textId="2A721798" w:rsidR="00B100A5" w:rsidRPr="00E812C2" w:rsidRDefault="00BB5B3F" w:rsidP="00B20297">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E929AF"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E929AF"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E929AF"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9D612B"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9D612B"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9D612B"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E929AF"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9D612B" w:rsidP="00846277">
    <w:pPr>
      <w:pStyle w:val="a3"/>
      <w:ind w:right="360"/>
    </w:pPr>
  </w:p>
  <w:p w14:paraId="764C9337" w14:textId="77777777" w:rsidR="00BD7306" w:rsidRDefault="009D612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20A08"/>
    <w:rsid w:val="002429E0"/>
    <w:rsid w:val="00245814"/>
    <w:rsid w:val="002637E2"/>
    <w:rsid w:val="002A13D5"/>
    <w:rsid w:val="002A550F"/>
    <w:rsid w:val="002A69D9"/>
    <w:rsid w:val="002C531C"/>
    <w:rsid w:val="002E36B5"/>
    <w:rsid w:val="002E7008"/>
    <w:rsid w:val="002F5D93"/>
    <w:rsid w:val="00332A31"/>
    <w:rsid w:val="00332B95"/>
    <w:rsid w:val="00371E99"/>
    <w:rsid w:val="00392CA9"/>
    <w:rsid w:val="00397CFD"/>
    <w:rsid w:val="003C1DD4"/>
    <w:rsid w:val="00404657"/>
    <w:rsid w:val="00406252"/>
    <w:rsid w:val="00443E1D"/>
    <w:rsid w:val="00445B63"/>
    <w:rsid w:val="00463F35"/>
    <w:rsid w:val="00465E03"/>
    <w:rsid w:val="00484CC7"/>
    <w:rsid w:val="00496B3F"/>
    <w:rsid w:val="004A610E"/>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64628"/>
    <w:rsid w:val="006660DD"/>
    <w:rsid w:val="006C5959"/>
    <w:rsid w:val="006D0E2E"/>
    <w:rsid w:val="006E152F"/>
    <w:rsid w:val="00747C59"/>
    <w:rsid w:val="00762A08"/>
    <w:rsid w:val="007714D8"/>
    <w:rsid w:val="007E6ADC"/>
    <w:rsid w:val="007F2F16"/>
    <w:rsid w:val="00805999"/>
    <w:rsid w:val="00814C7B"/>
    <w:rsid w:val="00822BAF"/>
    <w:rsid w:val="008262D3"/>
    <w:rsid w:val="008C3102"/>
    <w:rsid w:val="008E4716"/>
    <w:rsid w:val="008E732F"/>
    <w:rsid w:val="008F02A4"/>
    <w:rsid w:val="00907D14"/>
    <w:rsid w:val="00914A44"/>
    <w:rsid w:val="009347C5"/>
    <w:rsid w:val="009551E4"/>
    <w:rsid w:val="00974C0A"/>
    <w:rsid w:val="009A4AE8"/>
    <w:rsid w:val="009A788B"/>
    <w:rsid w:val="009C2C52"/>
    <w:rsid w:val="009C4352"/>
    <w:rsid w:val="009D19AE"/>
    <w:rsid w:val="009D612B"/>
    <w:rsid w:val="009E4589"/>
    <w:rsid w:val="009E5333"/>
    <w:rsid w:val="009F0C0B"/>
    <w:rsid w:val="00A162EF"/>
    <w:rsid w:val="00A423A9"/>
    <w:rsid w:val="00A52678"/>
    <w:rsid w:val="00A91878"/>
    <w:rsid w:val="00AD577E"/>
    <w:rsid w:val="00AD6DA2"/>
    <w:rsid w:val="00AE5401"/>
    <w:rsid w:val="00AF29E7"/>
    <w:rsid w:val="00AF5B22"/>
    <w:rsid w:val="00B100A5"/>
    <w:rsid w:val="00B20297"/>
    <w:rsid w:val="00B22BE2"/>
    <w:rsid w:val="00B267CA"/>
    <w:rsid w:val="00B311A7"/>
    <w:rsid w:val="00B44D53"/>
    <w:rsid w:val="00B46EC5"/>
    <w:rsid w:val="00B506CA"/>
    <w:rsid w:val="00B51873"/>
    <w:rsid w:val="00B52B27"/>
    <w:rsid w:val="00B536A2"/>
    <w:rsid w:val="00B55445"/>
    <w:rsid w:val="00B66C44"/>
    <w:rsid w:val="00B82D71"/>
    <w:rsid w:val="00B97FC9"/>
    <w:rsid w:val="00BA1957"/>
    <w:rsid w:val="00BB3162"/>
    <w:rsid w:val="00BB5B3F"/>
    <w:rsid w:val="00BC4AD6"/>
    <w:rsid w:val="00BD18C0"/>
    <w:rsid w:val="00BD4BCC"/>
    <w:rsid w:val="00BE1786"/>
    <w:rsid w:val="00C034DF"/>
    <w:rsid w:val="00C14AF8"/>
    <w:rsid w:val="00C27244"/>
    <w:rsid w:val="00C64C2F"/>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346CA"/>
    <w:rsid w:val="00E51637"/>
    <w:rsid w:val="00E64FF1"/>
    <w:rsid w:val="00E72A89"/>
    <w:rsid w:val="00E812C2"/>
    <w:rsid w:val="00E929AF"/>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D03B1"/>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12</Pages>
  <Words>3694</Words>
  <Characters>21057</Characters>
  <Application>Microsoft Office Word</Application>
  <DocSecurity>0</DocSecurity>
  <Lines>175</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15</cp:revision>
  <cp:lastPrinted>2021-07-05T07:58:00Z</cp:lastPrinted>
  <dcterms:created xsi:type="dcterms:W3CDTF">2025-08-12T12:12:00Z</dcterms:created>
  <dcterms:modified xsi:type="dcterms:W3CDTF">2025-12-29T11:43:00Z</dcterms:modified>
</cp:coreProperties>
</file>