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DE525A3" w:rsidR="00942D45" w:rsidRPr="004216CE" w:rsidRDefault="00942D45" w:rsidP="00942D45">
      <w:pPr>
        <w:spacing w:before="120"/>
        <w:jc w:val="right"/>
        <w:rPr>
          <w:b/>
          <w:lang w:val="ro-MD"/>
        </w:rPr>
      </w:pPr>
      <w:r w:rsidRPr="004216CE">
        <w:rPr>
          <w:b/>
          <w:lang w:val="ro-MD"/>
        </w:rPr>
        <w:t>Director SRL ”</w:t>
      </w:r>
      <w:r w:rsidR="004216CE" w:rsidRPr="004216CE">
        <w:rPr>
          <w:b/>
          <w:lang w:val="ro-MD"/>
        </w:rPr>
        <w:t>FLOREȘTI-GAZ</w:t>
      </w:r>
      <w:r w:rsidRPr="004216CE">
        <w:rPr>
          <w:b/>
          <w:lang w:val="ro-MD"/>
        </w:rPr>
        <w:t>”</w:t>
      </w:r>
    </w:p>
    <w:p w14:paraId="716D5D0B" w14:textId="6429B98A" w:rsidR="00942D45" w:rsidRPr="00473936" w:rsidRDefault="004216CE" w:rsidP="00942D45">
      <w:pPr>
        <w:spacing w:before="120"/>
        <w:jc w:val="right"/>
        <w:rPr>
          <w:b/>
          <w:lang w:val="ro-MD"/>
        </w:rPr>
      </w:pPr>
      <w:r w:rsidRPr="004216CE">
        <w:rPr>
          <w:b/>
          <w:lang w:val="ro-MD"/>
        </w:rPr>
        <w:t>GUSTOI EUGENIU</w:t>
      </w:r>
      <w:r w:rsidR="00942D45" w:rsidRPr="004216CE">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D60EE9E" w:rsidR="00A11E1A" w:rsidRPr="004216CE" w:rsidRDefault="00A11E1A" w:rsidP="00A11E1A">
      <w:pPr>
        <w:keepNext/>
        <w:keepLines/>
        <w:jc w:val="center"/>
        <w:outlineLvl w:val="1"/>
        <w:rPr>
          <w:rFonts w:eastAsiaTheme="majorEastAsia"/>
          <w:b/>
          <w:lang w:val="ro-MD"/>
        </w:rPr>
      </w:pPr>
      <w:r w:rsidRPr="004216CE">
        <w:rPr>
          <w:rFonts w:eastAsiaTheme="majorEastAsia"/>
          <w:b/>
          <w:lang w:val="ro-MD"/>
        </w:rPr>
        <w:t xml:space="preserve">anunțul de </w:t>
      </w:r>
      <w:r w:rsidR="00BE5BBC" w:rsidRPr="004216CE">
        <w:rPr>
          <w:rFonts w:eastAsiaTheme="majorEastAsia"/>
          <w:b/>
          <w:lang w:val="ro-MD"/>
        </w:rPr>
        <w:t>participare</w:t>
      </w:r>
      <w:r w:rsidRPr="004216CE">
        <w:rPr>
          <w:rFonts w:eastAsiaTheme="majorEastAsia"/>
          <w:b/>
          <w:lang w:val="ro-MD"/>
        </w:rPr>
        <w:t xml:space="preserve"> nr.</w:t>
      </w:r>
      <w:r w:rsidR="007F1B05" w:rsidRPr="004216CE">
        <w:rPr>
          <w:rFonts w:eastAsiaTheme="majorEastAsia"/>
          <w:b/>
          <w:lang w:val="ro-MD"/>
        </w:rPr>
        <w:t xml:space="preserve"> </w:t>
      </w:r>
      <w:r w:rsidR="00752C05">
        <w:rPr>
          <w:rFonts w:eastAsiaTheme="majorEastAsia"/>
          <w:b/>
          <w:lang w:val="ro-MD"/>
        </w:rPr>
        <w:t>FR-G/03</w:t>
      </w:r>
      <w:r w:rsidR="004216CE" w:rsidRPr="004216CE">
        <w:rPr>
          <w:rFonts w:eastAsiaTheme="majorEastAsia"/>
          <w:b/>
          <w:lang w:val="ro-MD"/>
        </w:rPr>
        <w:t>-2026-inv</w:t>
      </w:r>
      <w:r w:rsidR="007F1B05" w:rsidRPr="004216CE">
        <w:rPr>
          <w:rFonts w:eastAsiaTheme="majorEastAsia"/>
          <w:b/>
          <w:lang w:val="ro-MD"/>
        </w:rPr>
        <w:t xml:space="preserve"> </w:t>
      </w:r>
      <w:r w:rsidRPr="004216CE">
        <w:rPr>
          <w:rFonts w:eastAsiaTheme="majorEastAsia"/>
          <w:b/>
          <w:lang w:val="ro-MD"/>
        </w:rPr>
        <w:t>din</w:t>
      </w:r>
      <w:r w:rsidR="007F1B05" w:rsidRPr="004216CE">
        <w:rPr>
          <w:rFonts w:eastAsiaTheme="majorEastAsia"/>
          <w:b/>
          <w:lang w:val="ro-MD"/>
        </w:rPr>
        <w:t xml:space="preserve"> </w:t>
      </w:r>
      <w:r w:rsidR="00752C05">
        <w:rPr>
          <w:rFonts w:eastAsiaTheme="majorEastAsia"/>
          <w:b/>
          <w:lang w:val="ro-MD"/>
        </w:rPr>
        <w:t>09</w:t>
      </w:r>
      <w:r w:rsidR="00BA0CFC" w:rsidRPr="004216CE">
        <w:rPr>
          <w:rFonts w:eastAsiaTheme="majorEastAsia"/>
          <w:b/>
          <w:lang w:val="ro-MD"/>
        </w:rPr>
        <w:t>.</w:t>
      </w:r>
      <w:r w:rsidR="004216CE" w:rsidRPr="004216CE">
        <w:rPr>
          <w:rFonts w:eastAsiaTheme="majorEastAsia"/>
          <w:b/>
          <w:lang w:val="ro-MD"/>
        </w:rPr>
        <w:t>02</w:t>
      </w:r>
      <w:r w:rsidR="00BA0CFC" w:rsidRPr="004216CE">
        <w:rPr>
          <w:rFonts w:eastAsiaTheme="majorEastAsia"/>
          <w:b/>
          <w:lang w:val="ro-MD"/>
        </w:rPr>
        <w:t>.202</w:t>
      </w:r>
      <w:r w:rsidR="00611D6C" w:rsidRPr="004216CE">
        <w:rPr>
          <w:rFonts w:eastAsiaTheme="majorEastAsia"/>
          <w:b/>
          <w:lang w:val="ro-MD"/>
        </w:rPr>
        <w:t>6</w:t>
      </w:r>
      <w:r w:rsidRPr="004216CE">
        <w:rPr>
          <w:rFonts w:eastAsiaTheme="majorEastAsia"/>
          <w:b/>
          <w:lang w:val="ro-MD"/>
        </w:rPr>
        <w:t xml:space="preserve"> </w:t>
      </w:r>
    </w:p>
    <w:p w14:paraId="5E0DF234" w14:textId="77777777" w:rsidR="00611D6C" w:rsidRPr="004216CE" w:rsidRDefault="00611D6C" w:rsidP="00A11E1A">
      <w:pPr>
        <w:keepNext/>
        <w:keepLines/>
        <w:jc w:val="center"/>
        <w:outlineLvl w:val="1"/>
        <w:rPr>
          <w:rFonts w:eastAsiaTheme="majorEastAsia"/>
          <w:b/>
          <w:lang w:val="ro-MD"/>
        </w:rPr>
      </w:pPr>
    </w:p>
    <w:p w14:paraId="4ECD8910" w14:textId="6F8B5C31" w:rsidR="00A543E4" w:rsidRPr="004216CE" w:rsidRDefault="00A11E1A" w:rsidP="00A543E4">
      <w:pPr>
        <w:rPr>
          <w:b/>
        </w:rPr>
      </w:pPr>
      <w:r w:rsidRPr="004216CE">
        <w:rPr>
          <w:bCs/>
          <w:lang w:val="ro-MD"/>
        </w:rPr>
        <w:t xml:space="preserve">Obiectul: </w:t>
      </w:r>
      <w:r w:rsidR="00E80550" w:rsidRPr="00E80550">
        <w:rPr>
          <w:b/>
          <w:bCs/>
        </w:rPr>
        <w:t>Construcția hidrantului de incendiu suprateran (sucursala Soroca).</w:t>
      </w:r>
    </w:p>
    <w:p w14:paraId="1DF0AF2E" w14:textId="493A6E50" w:rsidR="003E3140" w:rsidRPr="004216CE" w:rsidRDefault="003E3140" w:rsidP="00611D6C">
      <w:pPr>
        <w:jc w:val="both"/>
        <w:rPr>
          <w:bCs/>
          <w:lang w:val="ro-MD"/>
        </w:rPr>
      </w:pPr>
      <w:r w:rsidRPr="004216CE">
        <w:rPr>
          <w:bCs/>
          <w:lang w:val="ro-MD"/>
        </w:rPr>
        <w:t xml:space="preserve">Tip procedură: </w:t>
      </w:r>
      <w:r w:rsidR="00422281" w:rsidRPr="004216CE">
        <w:rPr>
          <w:bCs/>
          <w:lang w:val="ro-MD"/>
        </w:rPr>
        <w:t>Achiziție de valoare mică</w:t>
      </w:r>
      <w:r w:rsidR="00731DCE" w:rsidRPr="004216CE">
        <w:rPr>
          <w:bCs/>
          <w:lang w:val="ro-MD"/>
        </w:rPr>
        <w:t>;</w:t>
      </w:r>
    </w:p>
    <w:p w14:paraId="4651A18B" w14:textId="039A0CC3" w:rsidR="00611D6C" w:rsidRPr="004216CE" w:rsidRDefault="00A11E1A" w:rsidP="00611D6C">
      <w:pPr>
        <w:tabs>
          <w:tab w:val="left" w:pos="284"/>
          <w:tab w:val="right" w:pos="9531"/>
        </w:tabs>
        <w:spacing w:before="60"/>
        <w:jc w:val="both"/>
        <w:rPr>
          <w:b/>
        </w:rPr>
      </w:pPr>
      <w:r w:rsidRPr="004216CE">
        <w:rPr>
          <w:bCs/>
          <w:lang w:val="ro-MD"/>
        </w:rPr>
        <w:t>Entitatea contractantă</w:t>
      </w:r>
      <w:r w:rsidR="005160DE" w:rsidRPr="004216CE">
        <w:rPr>
          <w:bCs/>
          <w:lang w:val="ro-MD"/>
        </w:rPr>
        <w:t>/Beneficiar</w:t>
      </w:r>
      <w:r w:rsidRPr="004216CE">
        <w:rPr>
          <w:bCs/>
          <w:lang w:val="ro-MD"/>
        </w:rPr>
        <w:t>: SRL ”</w:t>
      </w:r>
      <w:r w:rsidR="004216CE" w:rsidRPr="004216CE">
        <w:rPr>
          <w:bCs/>
          <w:lang w:val="ro-MD"/>
        </w:rPr>
        <w:t>FLOREȘTI-GAZ</w:t>
      </w:r>
      <w:r w:rsidRPr="004216CE">
        <w:rPr>
          <w:bCs/>
          <w:lang w:val="ro-MD"/>
        </w:rPr>
        <w:t xml:space="preserve">”, </w:t>
      </w:r>
      <w:r w:rsidR="00611D6C" w:rsidRPr="005951C1">
        <w:t>MD-</w:t>
      </w:r>
      <w:r w:rsidR="004216CE" w:rsidRPr="005951C1">
        <w:t>5001</w:t>
      </w:r>
      <w:r w:rsidR="00611D6C" w:rsidRPr="004216CE">
        <w:rPr>
          <w:b/>
        </w:rPr>
        <w:t xml:space="preserve"> </w:t>
      </w:r>
      <w:r w:rsidR="00611D6C" w:rsidRPr="004216CE">
        <w:t>Republica Moldova,</w:t>
      </w:r>
      <w:r w:rsidR="004216CE" w:rsidRPr="004216CE">
        <w:rPr>
          <w:b/>
          <w:bCs/>
        </w:rPr>
        <w:t xml:space="preserve"> </w:t>
      </w:r>
      <w:r w:rsidR="00611D6C" w:rsidRPr="004216CE">
        <w:rPr>
          <w:bCs/>
        </w:rPr>
        <w:t xml:space="preserve">or. </w:t>
      </w:r>
      <w:r w:rsidR="004216CE" w:rsidRPr="004216CE">
        <w:rPr>
          <w:bCs/>
        </w:rPr>
        <w:t>Florești</w:t>
      </w:r>
      <w:r w:rsidR="00611D6C" w:rsidRPr="004216CE">
        <w:rPr>
          <w:bCs/>
        </w:rPr>
        <w:t xml:space="preserve">, str. </w:t>
      </w:r>
      <w:r w:rsidR="004216CE" w:rsidRPr="004216CE">
        <w:rPr>
          <w:bCs/>
        </w:rPr>
        <w:t>Ștefan cel Mare, 75</w:t>
      </w:r>
    </w:p>
    <w:p w14:paraId="357D38AD" w14:textId="3E0AFB25" w:rsidR="00A11E1A" w:rsidRPr="004216CE" w:rsidRDefault="00A11E1A" w:rsidP="00A11E1A">
      <w:pPr>
        <w:jc w:val="both"/>
        <w:rPr>
          <w:bCs/>
          <w:lang w:val="ro-MD"/>
        </w:rPr>
      </w:pPr>
    </w:p>
    <w:p w14:paraId="705059E1" w14:textId="514AABFF" w:rsidR="002134FC" w:rsidRPr="004216CE" w:rsidRDefault="00C83D95" w:rsidP="00FC1CB8">
      <w:pPr>
        <w:pStyle w:val="a"/>
        <w:numPr>
          <w:ilvl w:val="0"/>
          <w:numId w:val="6"/>
        </w:numPr>
        <w:spacing w:before="60"/>
        <w:ind w:left="1066" w:hanging="357"/>
        <w:rPr>
          <w:b/>
          <w:lang w:val="ro-MD"/>
        </w:rPr>
      </w:pPr>
      <w:r w:rsidRPr="004216CE">
        <w:rPr>
          <w:b/>
          <w:lang w:val="ro-MD"/>
        </w:rPr>
        <w:t>Descriere general</w:t>
      </w:r>
      <w:r w:rsidR="007A0ACD" w:rsidRPr="004216CE">
        <w:rPr>
          <w:b/>
          <w:lang w:val="ro-MD"/>
        </w:rPr>
        <w:t>ă</w:t>
      </w:r>
      <w:r w:rsidRPr="004216CE">
        <w:rPr>
          <w:b/>
          <w:lang w:val="ro-MD"/>
        </w:rPr>
        <w:t>,</w:t>
      </w:r>
      <w:r w:rsidR="00A11E1A" w:rsidRPr="004216CE">
        <w:rPr>
          <w:b/>
          <w:lang w:val="ro-MD"/>
        </w:rPr>
        <w:t xml:space="preserve"> </w:t>
      </w:r>
      <w:r w:rsidR="009E7F07" w:rsidRPr="004216CE">
        <w:rPr>
          <w:b/>
          <w:lang w:val="ro-MD"/>
        </w:rPr>
        <w:t>Informații</w:t>
      </w:r>
      <w:r w:rsidR="002134FC" w:rsidRPr="004216CE">
        <w:rPr>
          <w:b/>
          <w:lang w:val="ro-MD"/>
        </w:rPr>
        <w:t>:</w:t>
      </w:r>
    </w:p>
    <w:p w14:paraId="2128396B" w14:textId="61B72227" w:rsidR="002E0A84" w:rsidRPr="00752C05" w:rsidRDefault="00072806" w:rsidP="003F3FB7">
      <w:pPr>
        <w:jc w:val="both"/>
        <w:rPr>
          <w:b/>
          <w:noProof w:val="0"/>
        </w:rPr>
      </w:pPr>
      <w:r w:rsidRPr="004216CE">
        <w:t xml:space="preserve">Executarea lucrărilor de construcție a </w:t>
      </w:r>
      <w:r w:rsidR="00E80550">
        <w:t>apeductelor</w:t>
      </w:r>
      <w:r w:rsidR="00A86F22" w:rsidRPr="004216CE">
        <w:t xml:space="preserve">, care prevede </w:t>
      </w:r>
      <w:r w:rsidR="00752C05" w:rsidRPr="00752C05">
        <w:rPr>
          <w:bCs/>
        </w:rPr>
        <w:t>Construcția hidrantului de incendiu suprateran (sucursala Soroca)</w:t>
      </w:r>
      <w:r w:rsidR="00AA5ACF" w:rsidRPr="004216CE">
        <w:t>, conform volumelor de lucrări indicat în caietului de carcini (se anexează)</w:t>
      </w:r>
      <w:r w:rsidR="001F14B2" w:rsidRPr="004216CE">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4216CE" w:rsidRPr="004216CE" w14:paraId="07F9D5B5" w14:textId="77777777" w:rsidTr="00647617">
        <w:trPr>
          <w:trHeight w:val="495"/>
        </w:trPr>
        <w:tc>
          <w:tcPr>
            <w:tcW w:w="777" w:type="dxa"/>
            <w:shd w:val="clear" w:color="000000" w:fill="FFFFFF"/>
            <w:noWrap/>
            <w:vAlign w:val="center"/>
            <w:hideMark/>
          </w:tcPr>
          <w:p w14:paraId="4A89A0A3" w14:textId="77777777" w:rsidR="00647617" w:rsidRPr="004216CE" w:rsidRDefault="00647617" w:rsidP="00AA5ACF">
            <w:pPr>
              <w:jc w:val="center"/>
            </w:pPr>
            <w:r w:rsidRPr="004216CE">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0A7E4E80" w:rsidR="00647617" w:rsidRPr="004216CE" w:rsidRDefault="00E80550" w:rsidP="00AA5ACF">
            <w:pPr>
              <w:jc w:val="both"/>
              <w:rPr>
                <w:lang w:val="en-US"/>
              </w:rPr>
            </w:pPr>
            <w:r>
              <w:t>Apeduct</w:t>
            </w:r>
            <w:r w:rsidR="00647617" w:rsidRPr="004216CE">
              <w:t xml:space="preserve">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4216CE" w:rsidRDefault="00647617" w:rsidP="00AA5AC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7F12AC18" w:rsidR="00647617" w:rsidRPr="004216CE" w:rsidRDefault="00752C05" w:rsidP="00AA5ACF">
            <w:pPr>
              <w:jc w:val="center"/>
            </w:pPr>
            <w:r>
              <w:t>0,070</w:t>
            </w:r>
          </w:p>
        </w:tc>
      </w:tr>
      <w:tr w:rsidR="004216CE" w:rsidRPr="004216CE" w14:paraId="5E6E94AF" w14:textId="77777777" w:rsidTr="00647617">
        <w:trPr>
          <w:trHeight w:val="524"/>
        </w:trPr>
        <w:tc>
          <w:tcPr>
            <w:tcW w:w="777" w:type="dxa"/>
            <w:shd w:val="clear" w:color="000000" w:fill="FFFFFF"/>
            <w:noWrap/>
            <w:vAlign w:val="center"/>
            <w:hideMark/>
          </w:tcPr>
          <w:p w14:paraId="16883F66" w14:textId="77777777" w:rsidR="00647617" w:rsidRPr="004216CE" w:rsidRDefault="00647617" w:rsidP="00AA5ACF">
            <w:pPr>
              <w:jc w:val="center"/>
            </w:pPr>
            <w:r w:rsidRPr="004216CE">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9DBF686" w:rsidR="00647617" w:rsidRPr="004216CE" w:rsidRDefault="00E80550" w:rsidP="00AA5ACF">
            <w:pPr>
              <w:jc w:val="both"/>
              <w:rPr>
                <w:lang w:val="en-US"/>
              </w:rPr>
            </w:pPr>
            <w:r>
              <w:t>Apeduct</w:t>
            </w:r>
            <w:r w:rsidR="00647617" w:rsidRPr="004216CE">
              <w:t xml:space="preserve">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4216CE" w:rsidRDefault="00647617" w:rsidP="00AA5AC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52E980B" w:rsidR="00647617" w:rsidRPr="004216CE" w:rsidRDefault="00804E8C" w:rsidP="00AA5ACF">
            <w:pPr>
              <w:jc w:val="center"/>
            </w:pPr>
            <w:r>
              <w:t>0,002</w:t>
            </w:r>
            <w:bookmarkStart w:id="0" w:name="_GoBack"/>
            <w:bookmarkEnd w:id="0"/>
          </w:p>
        </w:tc>
      </w:tr>
      <w:tr w:rsidR="004216CE" w:rsidRPr="004216CE" w14:paraId="39C2B0B1" w14:textId="77777777" w:rsidTr="00647617">
        <w:trPr>
          <w:trHeight w:val="454"/>
        </w:trPr>
        <w:tc>
          <w:tcPr>
            <w:tcW w:w="777" w:type="dxa"/>
            <w:shd w:val="clear" w:color="000000" w:fill="FFFFFF"/>
            <w:noWrap/>
            <w:vAlign w:val="center"/>
            <w:hideMark/>
          </w:tcPr>
          <w:p w14:paraId="534AE905" w14:textId="77777777" w:rsidR="00647617" w:rsidRPr="004216CE" w:rsidRDefault="00647617" w:rsidP="00AA5ACF">
            <w:pPr>
              <w:jc w:val="center"/>
            </w:pPr>
            <w:r w:rsidRPr="004216CE">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3DB5CC9E" w:rsidR="00647617" w:rsidRPr="004216CE" w:rsidRDefault="00752C05" w:rsidP="00AA5ACF">
            <w:pPr>
              <w:jc w:val="both"/>
              <w:rPr>
                <w:lang w:val="en-US"/>
              </w:rPr>
            </w:pPr>
            <w:r>
              <w:t>Hidrant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4216CE" w:rsidRDefault="00647617" w:rsidP="00AA5ACF">
            <w:pPr>
              <w:jc w:val="center"/>
            </w:pPr>
            <w:r w:rsidRPr="004216CE">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40ACBF4" w:rsidR="00647617" w:rsidRPr="004216CE" w:rsidRDefault="00752C05" w:rsidP="00AA5ACF">
            <w:pPr>
              <w:jc w:val="center"/>
            </w:pPr>
            <w:r>
              <w:t>1</w:t>
            </w:r>
          </w:p>
        </w:tc>
      </w:tr>
    </w:tbl>
    <w:p w14:paraId="4A8EB2ED" w14:textId="77777777" w:rsidR="00611D6C" w:rsidRPr="004216CE" w:rsidRDefault="00EA1A07" w:rsidP="00FC1CB8">
      <w:pPr>
        <w:pStyle w:val="a"/>
        <w:numPr>
          <w:ilvl w:val="0"/>
          <w:numId w:val="2"/>
        </w:numPr>
        <w:spacing w:before="60"/>
        <w:ind w:left="1066" w:hanging="357"/>
        <w:rPr>
          <w:b/>
          <w:lang w:val="ro-MD"/>
        </w:rPr>
      </w:pPr>
      <w:r w:rsidRPr="004216CE">
        <w:rPr>
          <w:b/>
          <w:lang w:val="ro-MD"/>
        </w:rPr>
        <w:t>Condiții de executare a lucrărilor:</w:t>
      </w:r>
    </w:p>
    <w:p w14:paraId="0DFC9E10" w14:textId="6D6513BA" w:rsidR="00EA1A07" w:rsidRPr="00FC1CB8" w:rsidRDefault="00EA1A07" w:rsidP="00611D6C">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 xml:space="preserve">până </w:t>
      </w:r>
      <w:r w:rsidR="004216CE" w:rsidRPr="004216CE">
        <w:rPr>
          <w:b/>
          <w:i/>
          <w:lang w:val="ro-MD"/>
        </w:rPr>
        <w:t>15</w:t>
      </w:r>
      <w:r w:rsidR="005D3FD3" w:rsidRPr="004216CE">
        <w:rPr>
          <w:b/>
          <w:i/>
          <w:lang w:val="ro-MD"/>
        </w:rPr>
        <w:t>.</w:t>
      </w:r>
      <w:r w:rsidR="00752C05">
        <w:rPr>
          <w:b/>
          <w:i/>
          <w:lang w:val="ro-MD"/>
        </w:rPr>
        <w:t>06</w:t>
      </w:r>
      <w:r w:rsidR="005D3FD3" w:rsidRPr="004216CE">
        <w:rPr>
          <w:b/>
          <w:i/>
          <w:lang w:val="ro-MD"/>
        </w:rPr>
        <w:t>.2026</w:t>
      </w:r>
      <w:r w:rsidRPr="004216CE">
        <w:rPr>
          <w:b/>
          <w:i/>
          <w:lang w:val="ro-MD"/>
        </w:rPr>
        <w:t xml:space="preserve"> </w:t>
      </w:r>
      <w:r w:rsidRPr="004216CE">
        <w:rPr>
          <w:lang w:val="ro-MD"/>
        </w:rPr>
        <w:t xml:space="preserve">și darea obiectelor în exploatare este de </w:t>
      </w:r>
      <w:r w:rsidRPr="004216CE">
        <w:rPr>
          <w:b/>
          <w:i/>
          <w:lang w:val="ro-MD"/>
        </w:rPr>
        <w:t xml:space="preserve">până la </w:t>
      </w:r>
      <w:r w:rsidR="00AA5ACF" w:rsidRPr="004216CE">
        <w:rPr>
          <w:b/>
          <w:i/>
          <w:lang w:val="ro-MD"/>
        </w:rPr>
        <w:t>30</w:t>
      </w:r>
      <w:r w:rsidR="005D3FD3" w:rsidRPr="004216CE">
        <w:rPr>
          <w:b/>
          <w:i/>
          <w:lang w:val="ro-MD"/>
        </w:rPr>
        <w:t>.</w:t>
      </w:r>
      <w:r w:rsidR="00752C05">
        <w:rPr>
          <w:b/>
          <w:i/>
          <w:lang w:val="ro-MD"/>
        </w:rPr>
        <w:t>06</w:t>
      </w:r>
      <w:r w:rsidR="005D3FD3" w:rsidRPr="004216CE">
        <w:rPr>
          <w:b/>
          <w:i/>
          <w:lang w:val="ro-MD"/>
        </w:rPr>
        <w:t>.</w:t>
      </w:r>
      <w:r w:rsidRPr="004216CE">
        <w:rPr>
          <w:b/>
          <w:i/>
          <w:lang w:val="ro-MD"/>
        </w:rPr>
        <w:t>202</w:t>
      </w:r>
      <w:r w:rsidR="005D3FD3" w:rsidRPr="004216CE">
        <w:rPr>
          <w:b/>
          <w:i/>
          <w:lang w:val="ro-MD"/>
        </w:rPr>
        <w:t>6</w:t>
      </w:r>
      <w:r w:rsidRPr="004216CE">
        <w:rPr>
          <w:b/>
          <w:i/>
          <w:lang w:val="ro-MD"/>
        </w:rPr>
        <w:t>;</w:t>
      </w:r>
      <w:r w:rsidRPr="004216CE">
        <w:rPr>
          <w:lang w:val="ro-MD"/>
        </w:rPr>
        <w:t xml:space="preserve">. </w:t>
      </w:r>
      <w:r w:rsidRPr="00FC1CB8">
        <w:rPr>
          <w:lang w:val="ro-MD"/>
        </w:rPr>
        <w:t xml:space="preserve">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4DA1D352" w:rsidR="00EA1A07" w:rsidRPr="009F522F" w:rsidRDefault="00EA1A07" w:rsidP="005D3FD3">
      <w:pPr>
        <w:rPr>
          <w:lang w:val="ro-MD"/>
        </w:rPr>
      </w:pPr>
      <w:r w:rsidRPr="00FC1CB8">
        <w:rPr>
          <w:lang w:val="ro-MD"/>
        </w:rPr>
        <w:t xml:space="preserve">* </w:t>
      </w:r>
      <w:r w:rsidRPr="009F522F">
        <w:rPr>
          <w:lang w:val="ro-MD"/>
        </w:rPr>
        <w:t xml:space="preserve">noi (fără exploatare) și fără elemente reconstituite, să corespundă cerințelor în vigoare ce ține de exploatarea în domeniul </w:t>
      </w:r>
      <w:r w:rsidR="007219EA">
        <w:rPr>
          <w:lang w:val="ro-MD"/>
        </w:rPr>
        <w:t>sistemelor de alimentare cu apă</w:t>
      </w:r>
      <w:r w:rsidRPr="009F522F">
        <w:rPr>
          <w:lang w:val="ro-MD"/>
        </w:rPr>
        <w:t>;</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2FB304F3" w:rsidR="00EA1A07" w:rsidRPr="009F522F" w:rsidRDefault="00EA1A07" w:rsidP="005D3FD3">
      <w:pPr>
        <w:pStyle w:val="a"/>
        <w:numPr>
          <w:ilvl w:val="0"/>
          <w:numId w:val="0"/>
        </w:numPr>
        <w:rPr>
          <w:lang w:val="ro-MD"/>
        </w:rPr>
      </w:pPr>
      <w:r w:rsidRPr="009F522F">
        <w:rPr>
          <w:lang w:val="ro-MD"/>
        </w:rPr>
        <w:lastRenderedPageBreak/>
        <w:t xml:space="preserve">* noi (fără exploatare) și fără elemente reconstituite, să corespundă cerințelor în vigoare ce ține de exploatarea în domeniul </w:t>
      </w:r>
      <w:r w:rsidR="00EC35EC">
        <w:rPr>
          <w:lang w:val="ro-MD"/>
        </w:rPr>
        <w:t>sistemelor de alimentare cu apă</w:t>
      </w:r>
      <w:r w:rsidRPr="009F522F">
        <w:rPr>
          <w:lang w:val="ro-MD"/>
        </w:rPr>
        <w:t>;</w:t>
      </w:r>
    </w:p>
    <w:p w14:paraId="1547265E" w14:textId="25F8310B"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 xml:space="preserve">SM EN </w:t>
      </w:r>
      <w:r w:rsidR="007219EA">
        <w:rPr>
          <w:lang w:val="ro-MD"/>
        </w:rPr>
        <w:t>12201-2</w:t>
      </w:r>
      <w:r w:rsidR="005E42B4" w:rsidRPr="009F522F">
        <w:rPr>
          <w:lang w:val="ro-MD"/>
        </w:rPr>
        <w:t>;</w:t>
      </w:r>
    </w:p>
    <w:p w14:paraId="6597ACFA" w14:textId="0D9213FA" w:rsidR="00EA1A07" w:rsidRPr="00FC1CB8" w:rsidRDefault="00EA1A07" w:rsidP="005D3FD3">
      <w:pPr>
        <w:spacing w:line="259" w:lineRule="auto"/>
        <w:rPr>
          <w:lang w:val="ro-MD"/>
        </w:rPr>
      </w:pPr>
      <w:r w:rsidRPr="00FC1CB8">
        <w:rPr>
          <w:lang w:val="ro-MD"/>
        </w:rPr>
        <w:t xml:space="preserve">* calificativul </w:t>
      </w:r>
      <w:r w:rsidR="00CE3713">
        <w:rPr>
          <w:lang w:val="ro-MD"/>
        </w:rPr>
        <w:t xml:space="preserve">PN, </w:t>
      </w:r>
      <w:r w:rsidRPr="00FC1CB8">
        <w:rPr>
          <w:lang w:val="ro-MD"/>
        </w:rPr>
        <w:t>PE și SDR la țeavă în conformitate cu documentați</w:t>
      </w:r>
      <w:r w:rsidR="007219EA">
        <w:rPr>
          <w:lang w:val="ro-MD"/>
        </w:rPr>
        <w:t>a de proiect</w:t>
      </w:r>
      <w:r w:rsidRPr="00FC1CB8">
        <w:rPr>
          <w:lang w:val="ro-MD"/>
        </w:rPr>
        <w:t xml:space="preserve">;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12155BC4" w:rsidR="00EA1A07" w:rsidRPr="00FC1CB8" w:rsidRDefault="00EA1A07" w:rsidP="005D3FD3">
      <w:pPr>
        <w:rPr>
          <w:lang w:val="ro-MD"/>
        </w:rPr>
      </w:pPr>
      <w:r w:rsidRPr="00FC1CB8">
        <w:rPr>
          <w:lang w:val="ro-MD"/>
        </w:rPr>
        <w:t xml:space="preserve">* noi (fără exploatare) și fără elemente reconstituite, să corespundă cerințelor în vigoare ce ține de exploatarea în domeniul </w:t>
      </w:r>
      <w:r w:rsidR="00EC35EC">
        <w:rPr>
          <w:lang w:val="ro-MD"/>
        </w:rPr>
        <w:t>sistemelor de alimentare cu apă</w:t>
      </w:r>
      <w:r w:rsidRPr="00FC1CB8">
        <w:rPr>
          <w:lang w:val="ro-MD"/>
        </w:rPr>
        <w:t>;</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251610C" w:rsidR="00EA1A07" w:rsidRPr="004216CE"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4216CE" w:rsidRPr="004216CE">
        <w:rPr>
          <w:lang w:val="ro-RO"/>
        </w:rPr>
        <w:t>15</w:t>
      </w:r>
      <w:r w:rsidR="001E7FF7" w:rsidRPr="004216CE">
        <w:rPr>
          <w:lang w:val="ro-RO"/>
        </w:rPr>
        <w:t>.</w:t>
      </w:r>
      <w:r w:rsidR="00752C05">
        <w:rPr>
          <w:lang w:val="ro-RO"/>
        </w:rPr>
        <w:t>06</w:t>
      </w:r>
      <w:r w:rsidR="001E7FF7" w:rsidRPr="004216CE">
        <w:rPr>
          <w:lang w:val="ro-RO"/>
        </w:rPr>
        <w:t>.</w:t>
      </w:r>
      <w:r w:rsidRPr="004216CE">
        <w:rPr>
          <w:lang w:val="ro-RO"/>
        </w:rPr>
        <w:t>202</w:t>
      </w:r>
      <w:r w:rsidR="001E7FF7" w:rsidRPr="004216CE">
        <w:rPr>
          <w:lang w:val="ro-RO"/>
        </w:rPr>
        <w:t>6</w:t>
      </w:r>
      <w:r w:rsidRPr="004216CE">
        <w:rPr>
          <w:lang w:val="ro-RO"/>
        </w:rPr>
        <w:t>;</w:t>
      </w:r>
    </w:p>
    <w:p w14:paraId="3513CCDF" w14:textId="3A923868" w:rsidR="00EA1A07" w:rsidRPr="004216CE" w:rsidRDefault="00EA1A07" w:rsidP="005D3FD3">
      <w:pPr>
        <w:pStyle w:val="a"/>
        <w:numPr>
          <w:ilvl w:val="0"/>
          <w:numId w:val="19"/>
        </w:numPr>
        <w:tabs>
          <w:tab w:val="clear" w:pos="1134"/>
        </w:tabs>
        <w:ind w:left="0" w:firstLine="0"/>
        <w:rPr>
          <w:lang w:val="ro-RO"/>
        </w:rPr>
      </w:pPr>
      <w:r w:rsidRPr="004216CE">
        <w:rPr>
          <w:lang w:val="ro-RO"/>
        </w:rPr>
        <w:t xml:space="preserve">Termenul de dare în exploatare a obiectului – nu mai târziu de </w:t>
      </w:r>
      <w:r w:rsidR="00752C05">
        <w:rPr>
          <w:lang w:val="ro-RO"/>
        </w:rPr>
        <w:t>30.06</w:t>
      </w:r>
      <w:r w:rsidR="001E7FF7" w:rsidRPr="004216CE">
        <w:rPr>
          <w:lang w:val="ro-RO"/>
        </w:rPr>
        <w:t>.2026</w:t>
      </w:r>
      <w:r w:rsidRPr="004216CE">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6C75D003" w:rsidR="00EA1A07" w:rsidRPr="004216CE" w:rsidRDefault="00EA1A07" w:rsidP="005D3FD3">
      <w:pPr>
        <w:pStyle w:val="a"/>
        <w:numPr>
          <w:ilvl w:val="0"/>
          <w:numId w:val="19"/>
        </w:numPr>
        <w:tabs>
          <w:tab w:val="clear" w:pos="1134"/>
        </w:tabs>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4216CE" w:rsidRPr="004216CE">
        <w:rPr>
          <w:lang w:val="ro-RO"/>
        </w:rPr>
        <w:t>inginer protecția muncii și control în producere</w:t>
      </w:r>
      <w:r w:rsidRPr="004216CE">
        <w:rPr>
          <w:lang w:val="ro-RO"/>
        </w:rPr>
        <w:t xml:space="preserve"> SRL ”</w:t>
      </w:r>
      <w:r w:rsidR="004216CE" w:rsidRPr="004216CE">
        <w:rPr>
          <w:lang w:val="ro-RO"/>
        </w:rPr>
        <w:t>FLOREȘTI-GAZ</w:t>
      </w:r>
      <w:r w:rsidRPr="004216CE">
        <w:rPr>
          <w:lang w:val="ro-RO"/>
        </w:rPr>
        <w:t xml:space="preserve">”, str. </w:t>
      </w:r>
      <w:r w:rsidR="004216CE" w:rsidRPr="004216CE">
        <w:rPr>
          <w:lang w:val="ro-RO"/>
        </w:rPr>
        <w:t>Ștefan cel Mare</w:t>
      </w:r>
      <w:r w:rsidRPr="004216CE">
        <w:rPr>
          <w:lang w:val="ro-RO"/>
        </w:rPr>
        <w:t xml:space="preserve">, </w:t>
      </w:r>
      <w:r w:rsidR="004216CE" w:rsidRPr="004216CE">
        <w:rPr>
          <w:lang w:val="ro-RO"/>
        </w:rPr>
        <w:t>75, or</w:t>
      </w:r>
      <w:r w:rsidRPr="004216CE">
        <w:rPr>
          <w:lang w:val="ro-RO"/>
        </w:rPr>
        <w:t xml:space="preserve">. </w:t>
      </w:r>
      <w:r w:rsidR="004216CE" w:rsidRPr="004216CE">
        <w:rPr>
          <w:lang w:val="ro-RO"/>
        </w:rPr>
        <w:t>Florești</w:t>
      </w:r>
      <w:r w:rsidRPr="004216CE">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w:t>
      </w:r>
      <w:r w:rsidRPr="004216CE">
        <w:rPr>
          <w:lang w:val="ro-RO"/>
        </w:rPr>
        <w:t xml:space="preserve">puțin de </w:t>
      </w:r>
      <w:r w:rsidR="0013024B" w:rsidRPr="004216CE">
        <w:rPr>
          <w:lang w:val="ro-RO"/>
        </w:rPr>
        <w:t>60</w:t>
      </w:r>
      <w:r w:rsidRPr="004216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4216CE"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w:t>
      </w:r>
      <w:r w:rsidRPr="004216CE">
        <w:rPr>
          <w:lang w:val="ro-MD"/>
        </w:rPr>
        <w:t xml:space="preserve">punctul </w:t>
      </w:r>
      <w:r w:rsidR="005160DE" w:rsidRPr="004216CE">
        <w:rPr>
          <w:lang w:val="ro-MD"/>
        </w:rPr>
        <w:t>11</w:t>
      </w:r>
      <w:r w:rsidRPr="004216CE">
        <w:rPr>
          <w:lang w:val="ro-MD"/>
        </w:rPr>
        <w:t xml:space="preserve"> al Anunțului de participare.</w:t>
      </w:r>
    </w:p>
    <w:p w14:paraId="70AC4E5C" w14:textId="77777777" w:rsidR="00EA1A07" w:rsidRPr="004216CE" w:rsidRDefault="00EA1A07" w:rsidP="003F3FB7">
      <w:pPr>
        <w:pStyle w:val="a"/>
        <w:numPr>
          <w:ilvl w:val="0"/>
          <w:numId w:val="26"/>
        </w:numPr>
        <w:ind w:left="709" w:firstLine="0"/>
        <w:rPr>
          <w:b/>
          <w:u w:val="single"/>
          <w:lang w:val="ro-MD"/>
        </w:rPr>
      </w:pPr>
      <w:r w:rsidRPr="004216CE">
        <w:rPr>
          <w:b/>
          <w:u w:val="single"/>
          <w:lang w:val="ro-MD"/>
        </w:rPr>
        <w:t>Condiții referitoare la contract:</w:t>
      </w:r>
    </w:p>
    <w:p w14:paraId="1D471630" w14:textId="4235D163" w:rsidR="00EA1A07" w:rsidRPr="004216CE" w:rsidRDefault="00EA1A07" w:rsidP="003F3FB7">
      <w:pPr>
        <w:widowControl w:val="0"/>
        <w:numPr>
          <w:ilvl w:val="0"/>
          <w:numId w:val="13"/>
        </w:numPr>
        <w:tabs>
          <w:tab w:val="left" w:pos="450"/>
        </w:tabs>
        <w:suppressAutoHyphens/>
        <w:autoSpaceDE w:val="0"/>
        <w:ind w:left="0" w:firstLine="0"/>
        <w:jc w:val="both"/>
        <w:rPr>
          <w:strike/>
          <w:kern w:val="2"/>
          <w:lang w:val="ro-MD"/>
        </w:rPr>
      </w:pPr>
      <w:r w:rsidRPr="004216CE">
        <w:rPr>
          <w:lang w:val="ro-MD"/>
        </w:rPr>
        <w:t xml:space="preserve">Termenul de semnare a contractului – </w:t>
      </w:r>
      <w:r w:rsidR="00EC35EC">
        <w:rPr>
          <w:shd w:val="clear" w:color="auto" w:fill="FFFFFF"/>
        </w:rPr>
        <w:t>în termen de 1</w:t>
      </w:r>
      <w:r w:rsidRPr="004216CE">
        <w:rPr>
          <w:shd w:val="clear" w:color="auto" w:fill="FFFFFF"/>
        </w:rPr>
        <w:t>0 zile de la data transmiterii comunicării privind rezultatul aplicării procedurii de atribuire</w:t>
      </w:r>
      <w:r w:rsidRPr="004216CE">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4216CE">
        <w:rPr>
          <w:b/>
          <w:lang w:val="ro-MD"/>
        </w:rPr>
        <w:t>Penalități:</w:t>
      </w:r>
      <w:r w:rsidRPr="004216CE">
        <w:rPr>
          <w:lang w:val="ro-MD"/>
        </w:rPr>
        <w:t xml:space="preserve"> În cazul neexecutării, executării necorespunzătoare sau tardive a obligațiunilor contractuale, Executantul: compensează </w:t>
      </w:r>
      <w:r w:rsidR="00FC1CB8" w:rsidRPr="004216CE">
        <w:rPr>
          <w:lang w:val="ro-MD"/>
        </w:rPr>
        <w:t>Entității</w:t>
      </w:r>
      <w:r w:rsidRPr="004216CE">
        <w:rPr>
          <w:lang w:val="ro-MD"/>
        </w:rPr>
        <w:t xml:space="preserve"> contractante toate prejudiciile cauzate, și achită </w:t>
      </w:r>
      <w:r w:rsidR="00FC1CB8" w:rsidRPr="004216CE">
        <w:rPr>
          <w:lang w:val="ro-MD"/>
        </w:rPr>
        <w:t>Entității</w:t>
      </w:r>
      <w:r w:rsidRPr="004216CE">
        <w:rPr>
          <w:lang w:val="ro-MD"/>
        </w:rPr>
        <w:t xml:space="preserve"> contractante o penalitate în mărime de – 0,1 % din valoarea lucrărilor, pentru </w:t>
      </w:r>
      <w:r w:rsidRPr="00FC1CB8">
        <w:rPr>
          <w:lang w:val="ro-MD"/>
        </w:rPr>
        <w:t>fiecare zi de întârziere.</w:t>
      </w:r>
    </w:p>
    <w:p w14:paraId="03CEF7CD" w14:textId="77777777" w:rsidR="004216CE" w:rsidRDefault="004216CE" w:rsidP="00EA1A07">
      <w:pPr>
        <w:spacing w:before="120" w:after="120" w:line="276" w:lineRule="auto"/>
        <w:ind w:firstLine="567"/>
        <w:rPr>
          <w:b/>
          <w:lang w:val="ro-MD"/>
        </w:rPr>
      </w:pPr>
    </w:p>
    <w:p w14:paraId="58DCCA11" w14:textId="29B0EF09"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4216CE">
        <w:rPr>
          <w:b/>
          <w:lang w:val="ro-MD"/>
        </w:rPr>
        <w:t>Cucuruzeac Igor</w:t>
      </w:r>
    </w:p>
    <w:sectPr w:rsidR="00EA1A07" w:rsidRPr="00BA48D5" w:rsidSect="00F60AC7">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3A316" w14:textId="77777777" w:rsidR="005E0D76" w:rsidRDefault="005E0D76" w:rsidP="00B23831">
      <w:r>
        <w:separator/>
      </w:r>
    </w:p>
  </w:endnote>
  <w:endnote w:type="continuationSeparator" w:id="0">
    <w:p w14:paraId="2E5DB11C" w14:textId="77777777" w:rsidR="005E0D76" w:rsidRDefault="005E0D7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6C57A629"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04E8C" w:rsidRPr="00804E8C">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106DA" w14:textId="77777777" w:rsidR="005E0D76" w:rsidRDefault="005E0D76" w:rsidP="00B23831">
      <w:r>
        <w:separator/>
      </w:r>
    </w:p>
  </w:footnote>
  <w:footnote w:type="continuationSeparator" w:id="0">
    <w:p w14:paraId="0E3784C5" w14:textId="77777777" w:rsidR="005E0D76" w:rsidRDefault="005E0D76"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16CE"/>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0B48"/>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51C1"/>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D76"/>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1F50"/>
    <w:rsid w:val="006E344D"/>
    <w:rsid w:val="006E5222"/>
    <w:rsid w:val="006E5B37"/>
    <w:rsid w:val="006F25A0"/>
    <w:rsid w:val="006F6A70"/>
    <w:rsid w:val="007016E8"/>
    <w:rsid w:val="00702B72"/>
    <w:rsid w:val="00711DB3"/>
    <w:rsid w:val="007156D2"/>
    <w:rsid w:val="00715AE3"/>
    <w:rsid w:val="007219EA"/>
    <w:rsid w:val="0072329E"/>
    <w:rsid w:val="0072362C"/>
    <w:rsid w:val="007244BC"/>
    <w:rsid w:val="00725329"/>
    <w:rsid w:val="00731DCE"/>
    <w:rsid w:val="007333A8"/>
    <w:rsid w:val="0074331C"/>
    <w:rsid w:val="0074407D"/>
    <w:rsid w:val="00746D78"/>
    <w:rsid w:val="00747FF2"/>
    <w:rsid w:val="00752C05"/>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4E8C"/>
    <w:rsid w:val="00806388"/>
    <w:rsid w:val="008063A4"/>
    <w:rsid w:val="00806632"/>
    <w:rsid w:val="0080721A"/>
    <w:rsid w:val="00810E97"/>
    <w:rsid w:val="00811ADB"/>
    <w:rsid w:val="00814DFE"/>
    <w:rsid w:val="00817E27"/>
    <w:rsid w:val="00822D71"/>
    <w:rsid w:val="0084075D"/>
    <w:rsid w:val="00840CAB"/>
    <w:rsid w:val="0084397B"/>
    <w:rsid w:val="00845B7B"/>
    <w:rsid w:val="008478F5"/>
    <w:rsid w:val="00851DC3"/>
    <w:rsid w:val="00852566"/>
    <w:rsid w:val="00854AF4"/>
    <w:rsid w:val="00861DA0"/>
    <w:rsid w:val="00864491"/>
    <w:rsid w:val="00867170"/>
    <w:rsid w:val="00872CCA"/>
    <w:rsid w:val="00876403"/>
    <w:rsid w:val="00876625"/>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8F593A"/>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28A3"/>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3713"/>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0550"/>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35EC"/>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AC7"/>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25716981">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804A4-7066-4B3E-A631-C3DBB8880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1106</Words>
  <Characters>6310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32</cp:revision>
  <cp:lastPrinted>2024-03-05T08:44:00Z</cp:lastPrinted>
  <dcterms:created xsi:type="dcterms:W3CDTF">2025-11-27T07:59:00Z</dcterms:created>
  <dcterms:modified xsi:type="dcterms:W3CDTF">2026-01-30T12:48:00Z</dcterms:modified>
</cp:coreProperties>
</file>