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585B" w:rsidRPr="00B03CD7" w:rsidRDefault="00B03CD7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585B" w:rsidRPr="00B03CD7">
        <w:rPr>
          <w:b/>
          <w:sz w:val="24"/>
          <w:szCs w:val="24"/>
          <w:lang w:val="ro-RO"/>
        </w:rPr>
        <w:t>panourilor interactive prin concurs prin cererea ofertei de pre</w:t>
      </w:r>
      <w:r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hyperlink r:id="rId8" w:history="1">
        <w:r w:rsidRPr="00FA5573">
          <w:rPr>
            <w:rStyle w:val="ac"/>
            <w:b/>
            <w:color w:val="auto"/>
            <w:sz w:val="24"/>
            <w:szCs w:val="24"/>
            <w:lang w:val="ro-RO"/>
          </w:rPr>
          <w:t>https://achizitii.usmf.md/ro/planuri-de-achizitii</w:t>
        </w:r>
      </w:hyperlink>
      <w:r w:rsidRPr="00B03CD7">
        <w:rPr>
          <w:b/>
          <w:sz w:val="24"/>
          <w:szCs w:val="24"/>
          <w:lang w:val="ro-RO"/>
        </w:rPr>
        <w:t xml:space="preserve"> 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F300A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begin"/>
      </w:r>
      <w:r w:rsidR="00F300A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instrText xml:space="preserve"> HYPERLINK "mailto:achizitii@usmf.md" </w:instrText>
      </w:r>
      <w:r w:rsidR="00F300A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F300A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4"/>
        <w:gridCol w:w="1588"/>
        <w:gridCol w:w="593"/>
        <w:gridCol w:w="708"/>
        <w:gridCol w:w="3828"/>
        <w:gridCol w:w="1984"/>
      </w:tblGrid>
      <w:tr w:rsidR="004B585B" w:rsidRPr="00B03CD7" w:rsidTr="00B03CD7">
        <w:trPr>
          <w:trHeight w:val="56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4B585B" w:rsidRPr="00B03CD7" w:rsidTr="00B03CD7">
        <w:trPr>
          <w:trHeight w:val="459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85B" w:rsidRPr="00B03CD7" w:rsidRDefault="004B585B" w:rsidP="00EE429D">
            <w:pPr>
              <w:jc w:val="center"/>
              <w:rPr>
                <w:lang w:val="ro-RO"/>
              </w:rPr>
            </w:pPr>
            <w:r w:rsidRPr="00B03CD7">
              <w:rPr>
                <w:noProof/>
                <w:sz w:val="24"/>
                <w:szCs w:val="24"/>
                <w:lang w:val="ro-RO" w:eastAsia="en-US"/>
              </w:rPr>
              <w:t>38600000-1</w:t>
            </w:r>
            <w:r w:rsidRPr="00B03CD7">
              <w:rPr>
                <w:szCs w:val="22"/>
                <w:lang w:val="ro-RO" w:eastAsia="en-US"/>
              </w:rPr>
              <w:t xml:space="preserve"> </w:t>
            </w:r>
          </w:p>
        </w:tc>
        <w:tc>
          <w:tcPr>
            <w:tcW w:w="6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85B" w:rsidRPr="00B03CD7" w:rsidRDefault="004B585B" w:rsidP="00B03CD7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03CD7">
              <w:rPr>
                <w:color w:val="000000"/>
                <w:sz w:val="22"/>
                <w:szCs w:val="22"/>
                <w:lang w:val="ro-RO"/>
              </w:rPr>
              <w:t>Panouri interactive</w:t>
            </w:r>
          </w:p>
          <w:p w:rsidR="004B585B" w:rsidRPr="00B03CD7" w:rsidRDefault="004B585B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B03CD7">
              <w:rPr>
                <w:color w:val="000000"/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85B" w:rsidRPr="00B03CD7" w:rsidRDefault="004B585B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760000,00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1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B73DF4" w:rsidRPr="00E1139D">
        <w:rPr>
          <w:sz w:val="24"/>
          <w:szCs w:val="24"/>
          <w:lang w:val="en-US"/>
        </w:rPr>
        <w:t>45</w:t>
      </w:r>
      <w:r w:rsidR="001F14CA" w:rsidRPr="00E1139D">
        <w:rPr>
          <w:sz w:val="24"/>
          <w:szCs w:val="24"/>
          <w:lang w:val="en-US"/>
        </w:rPr>
        <w:t xml:space="preserve"> </w:t>
      </w:r>
      <w:proofErr w:type="spellStart"/>
      <w:r w:rsidR="001F14CA" w:rsidRPr="00E1139D">
        <w:rPr>
          <w:sz w:val="24"/>
          <w:szCs w:val="24"/>
          <w:lang w:val="en-US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1"/>
    <w:bookmarkEnd w:id="2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31.12.2022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lastRenderedPageBreak/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0509D1" w:rsidRPr="00B03CD7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076F7D" w:rsidP="004B585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1 % din valoarea ofertei, fără TVA, </w:t>
            </w:r>
            <w:bookmarkStart w:id="3" w:name="_Hlk85529148"/>
            <w:r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3"/>
            <w:r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B03CD7" w:rsidTr="00D968EA">
        <w:tc>
          <w:tcPr>
            <w:tcW w:w="709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D968EA">
        <w:tc>
          <w:tcPr>
            <w:tcW w:w="709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D968EA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D968EA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efectuare sistematică a plăţii</w:t>
            </w:r>
          </w:p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impozitelor, contribuţiilor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eliberat de Inspectoratul Fiscal, valabil în momentul deschiderii ofertelor,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D968EA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Situațiile financiare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– </w:t>
            </w:r>
            <w:r w:rsidR="001A317D" w:rsidRPr="00B03CD7">
              <w:rPr>
                <w:sz w:val="24"/>
                <w:szCs w:val="24"/>
                <w:lang w:val="ro-RO" w:eastAsia="en-US"/>
              </w:rPr>
              <w:t>pentru perioada de gestiune anterioară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, aprobat de către Direcția Generală pentru Statistică sau însoțite de recipisa de primire de către Direcția Generală pentru Statistică,  în cazul prezentării Situațiilor financiare online, </w:t>
            </w:r>
            <w:r w:rsidRPr="00B03CD7">
              <w:rPr>
                <w:sz w:val="24"/>
                <w:szCs w:val="24"/>
                <w:lang w:val="ro-RO"/>
              </w:rPr>
              <w:lastRenderedPageBreak/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49706E" w:rsidRPr="00B03CD7" w:rsidTr="00D968EA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Declaraţie privind valabilitatea ofertei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8, 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D968EA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Declarație privind deținerea experienței specifice </w:t>
            </w:r>
            <w:r w:rsidR="00CD7F9B" w:rsidRPr="00B03CD7">
              <w:rPr>
                <w:sz w:val="24"/>
                <w:szCs w:val="24"/>
                <w:lang w:val="ro-RO" w:eastAsia="en-US"/>
              </w:rPr>
              <w:t xml:space="preserve">de minimum 3 ani 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în </w:t>
            </w:r>
            <w:r w:rsidR="008F1304" w:rsidRPr="00B03CD7">
              <w:rPr>
                <w:sz w:val="24"/>
                <w:szCs w:val="24"/>
                <w:lang w:val="ro-RO" w:eastAsia="en-US"/>
              </w:rPr>
              <w:t>livrarea bunurilor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 similare</w:t>
            </w:r>
          </w:p>
        </w:tc>
        <w:tc>
          <w:tcPr>
            <w:tcW w:w="4820" w:type="dxa"/>
            <w:shd w:val="clear" w:color="auto" w:fill="FFFFFF" w:themeFill="background1"/>
          </w:tcPr>
          <w:p w:rsidR="006768A0" w:rsidRPr="00FA5573" w:rsidRDefault="0049706E" w:rsidP="006768A0">
            <w:pPr>
              <w:rPr>
                <w:sz w:val="24"/>
                <w:szCs w:val="24"/>
                <w:lang w:val="ro-RO"/>
              </w:rPr>
            </w:pPr>
            <w:r w:rsidRPr="00FA5573">
              <w:rPr>
                <w:sz w:val="24"/>
                <w:szCs w:val="24"/>
                <w:lang w:val="ro-RO"/>
              </w:rPr>
              <w:t>semnat</w:t>
            </w:r>
            <w:r w:rsidR="00342414" w:rsidRPr="00FA5573">
              <w:rPr>
                <w:sz w:val="24"/>
                <w:szCs w:val="24"/>
                <w:lang w:val="ro-RO"/>
              </w:rPr>
              <w:t>ă</w:t>
            </w:r>
            <w:r w:rsidRPr="00FA5573">
              <w:rPr>
                <w:sz w:val="24"/>
                <w:szCs w:val="24"/>
                <w:lang w:val="ro-RO"/>
              </w:rPr>
              <w:t xml:space="preserve"> electronic de către operatorul economic;</w:t>
            </w:r>
            <w:r w:rsidR="006768A0" w:rsidRPr="00FA5573">
              <w:rPr>
                <w:iCs/>
                <w:sz w:val="24"/>
                <w:szCs w:val="24"/>
                <w:lang w:val="ro-RO"/>
              </w:rPr>
              <w:t xml:space="preserve"> cu prezentarea unui contract individual, îndeplinit pe parcursul ultimilor 3 ani,</w:t>
            </w:r>
            <w:r w:rsidR="006768A0" w:rsidRPr="00FA5573">
              <w:rPr>
                <w:sz w:val="24"/>
                <w:szCs w:val="24"/>
                <w:lang w:val="ro-RO"/>
              </w:rPr>
              <w:t xml:space="preserve"> cu o valoare egală sau mai mare de:</w:t>
            </w:r>
          </w:p>
          <w:p w:rsidR="0049706E" w:rsidRPr="00B03CD7" w:rsidRDefault="006768A0" w:rsidP="00B73DF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FA5573">
              <w:rPr>
                <w:lang w:val="ro-RO"/>
              </w:rPr>
              <w:t xml:space="preserve">-  </w:t>
            </w:r>
            <w:r w:rsidRPr="00FA5573">
              <w:rPr>
                <w:sz w:val="24"/>
                <w:szCs w:val="24"/>
                <w:lang w:val="ro-RO"/>
              </w:rPr>
              <w:t>cu o valoare minim 7</w:t>
            </w:r>
            <w:r w:rsidR="00B73DF4" w:rsidRPr="00FA5573">
              <w:rPr>
                <w:sz w:val="24"/>
                <w:szCs w:val="24"/>
                <w:lang w:val="ro-RO"/>
              </w:rPr>
              <w:t>0</w:t>
            </w:r>
            <w:r w:rsidRPr="00FA5573">
              <w:rPr>
                <w:sz w:val="24"/>
                <w:szCs w:val="24"/>
                <w:lang w:val="ro-RO"/>
              </w:rPr>
              <w:t xml:space="preserve">% </w:t>
            </w:r>
            <w:r w:rsidR="00B03CD7" w:rsidRPr="00FA5573">
              <w:rPr>
                <w:sz w:val="24"/>
                <w:szCs w:val="24"/>
                <w:lang w:val="ro-RO"/>
              </w:rPr>
              <w:t>din</w:t>
            </w:r>
            <w:r w:rsidRPr="00FA5573">
              <w:rPr>
                <w:sz w:val="24"/>
                <w:szCs w:val="24"/>
                <w:lang w:val="ro-RO"/>
              </w:rPr>
              <w:t xml:space="preserve"> valoarea viitorului contract</w:t>
            </w:r>
            <w:r w:rsidRPr="00FA5573">
              <w:rPr>
                <w:lang w:val="ro-RO"/>
              </w:rPr>
              <w:t xml:space="preserve"> </w:t>
            </w:r>
            <w:r w:rsidRPr="00FA5573">
              <w:rPr>
                <w:sz w:val="24"/>
                <w:szCs w:val="24"/>
                <w:lang w:val="ro-RO"/>
              </w:rPr>
              <w:t xml:space="preserve">, </w:t>
            </w:r>
            <w:r w:rsidRPr="00FA5573">
              <w:rPr>
                <w:iCs/>
                <w:sz w:val="24"/>
                <w:szCs w:val="24"/>
                <w:lang w:val="ro-RO"/>
              </w:rPr>
              <w:t>cu prezentarea scrisorilor de recomandare</w:t>
            </w:r>
            <w:r w:rsidRPr="00FA5573">
              <w:rPr>
                <w:sz w:val="24"/>
                <w:szCs w:val="24"/>
                <w:lang w:val="ro-RO"/>
              </w:rPr>
              <w:t>,</w:t>
            </w:r>
            <w:r w:rsidR="00B03CD7" w:rsidRPr="00FA5573">
              <w:rPr>
                <w:sz w:val="24"/>
                <w:szCs w:val="24"/>
                <w:lang w:val="ro-RO"/>
              </w:rPr>
              <w:t xml:space="preserve"> </w:t>
            </w:r>
            <w:r w:rsidRPr="00FA5573">
              <w:rPr>
                <w:sz w:val="24"/>
                <w:szCs w:val="24"/>
                <w:lang w:val="ro-RO"/>
              </w:rPr>
              <w:t>semnată electronic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D7F9B" w:rsidRPr="00B03CD7" w:rsidTr="00D968EA">
        <w:tc>
          <w:tcPr>
            <w:tcW w:w="709" w:type="dxa"/>
          </w:tcPr>
          <w:p w:rsidR="00CD7F9B" w:rsidRPr="00FC1D45" w:rsidRDefault="00CD7F9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CD7F9B" w:rsidRPr="00B03CD7" w:rsidRDefault="00CD7F9B" w:rsidP="00CD7F9B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Declarație privind lista principalelor </w:t>
            </w:r>
            <w:r w:rsidR="001F14CA" w:rsidRPr="00B03CD7">
              <w:rPr>
                <w:sz w:val="24"/>
                <w:szCs w:val="24"/>
                <w:lang w:val="ro-RO"/>
              </w:rPr>
              <w:t xml:space="preserve">livrări </w:t>
            </w:r>
            <w:r w:rsidRPr="00B03CD7">
              <w:rPr>
                <w:sz w:val="24"/>
                <w:szCs w:val="24"/>
                <w:lang w:val="ro-RO"/>
              </w:rPr>
              <w:t xml:space="preserve">efectuate în ultimii 3 ani de activitate </w:t>
            </w:r>
          </w:p>
        </w:tc>
        <w:tc>
          <w:tcPr>
            <w:tcW w:w="4820" w:type="dxa"/>
            <w:shd w:val="clear" w:color="auto" w:fill="FFFFFF" w:themeFill="background1"/>
          </w:tcPr>
          <w:p w:rsidR="006768A0" w:rsidRPr="00B03CD7" w:rsidRDefault="00CD7F9B" w:rsidP="00CD7F9B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12, </w:t>
            </w:r>
          </w:p>
          <w:p w:rsidR="00CD7F9B" w:rsidRPr="00B03CD7" w:rsidRDefault="00CD7F9B" w:rsidP="00CD7F9B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CD7F9B" w:rsidRPr="00B03CD7" w:rsidRDefault="00CD7F9B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56F41" w:rsidRPr="00B03CD7" w:rsidTr="00D968EA">
        <w:tc>
          <w:tcPr>
            <w:tcW w:w="709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B56F41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Angajament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:rsidR="00B56F41" w:rsidRPr="00B03CD7" w:rsidRDefault="00B56F41" w:rsidP="00B56F41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16,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D968EA">
        <w:tc>
          <w:tcPr>
            <w:tcW w:w="709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B56F41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:rsidR="00B56F41" w:rsidRPr="00B03CD7" w:rsidRDefault="00B56F41" w:rsidP="00B56F41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17,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D968EA">
        <w:tc>
          <w:tcPr>
            <w:tcW w:w="709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B56F41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820" w:type="dxa"/>
            <w:shd w:val="clear" w:color="auto" w:fill="FFFFFF" w:themeFill="background1"/>
          </w:tcPr>
          <w:p w:rsidR="00B56F41" w:rsidRPr="00B03CD7" w:rsidRDefault="00B56F41" w:rsidP="00B56F41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18,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D968EA">
        <w:tc>
          <w:tcPr>
            <w:tcW w:w="709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B56F41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tehnic </w:t>
            </w:r>
          </w:p>
        </w:tc>
        <w:tc>
          <w:tcPr>
            <w:tcW w:w="4820" w:type="dxa"/>
            <w:shd w:val="clear" w:color="auto" w:fill="FFFFFF" w:themeFill="background1"/>
          </w:tcPr>
          <w:p w:rsidR="00B56F41" w:rsidRPr="00B03CD7" w:rsidRDefault="00B56F41" w:rsidP="00B56F41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19,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D968EA">
        <w:tc>
          <w:tcPr>
            <w:tcW w:w="709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B56F41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profesional </w:t>
            </w:r>
          </w:p>
        </w:tc>
        <w:tc>
          <w:tcPr>
            <w:tcW w:w="4820" w:type="dxa"/>
            <w:shd w:val="clear" w:color="auto" w:fill="FFFFFF" w:themeFill="background1"/>
          </w:tcPr>
          <w:p w:rsidR="00B56F41" w:rsidRPr="00B03CD7" w:rsidRDefault="00B56F41" w:rsidP="00B56F41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20,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275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342414" w:rsidRPr="00B03CD7" w:rsidTr="00D968EA">
        <w:tc>
          <w:tcPr>
            <w:tcW w:w="709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privind asigurarea descărcării și</w:t>
            </w:r>
          </w:p>
          <w:p w:rsidR="00342414" w:rsidRPr="00B03CD7" w:rsidRDefault="00342414" w:rsidP="00342414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depozitării 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:rsidR="00342414" w:rsidRPr="00B03CD7" w:rsidRDefault="00342414" w:rsidP="00342414">
            <w:pPr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F33B08" w:rsidRPr="00B03CD7" w:rsidTr="004B585B">
        <w:trPr>
          <w:trHeight w:val="2250"/>
        </w:trPr>
        <w:tc>
          <w:tcPr>
            <w:tcW w:w="709" w:type="dxa"/>
          </w:tcPr>
          <w:p w:rsidR="00F33B08" w:rsidRPr="00FC1D45" w:rsidRDefault="00F33B08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F33B08" w:rsidRPr="00B03CD7" w:rsidRDefault="00F33B08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Declarația privind confirmarea identității beneficiarilor efectivi și</w:t>
            </w:r>
          </w:p>
          <w:p w:rsidR="00F33B08" w:rsidRPr="00B03CD7" w:rsidRDefault="00F33B08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neîncadrarea acestora în situația condamnării pentru participarea la activităţi ale unei organizaţii sau grupări criminale, pentru corupţie,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fraudă și/sau </w:t>
            </w:r>
            <w:r w:rsidR="00B03CD7" w:rsidRPr="00B03CD7">
              <w:rPr>
                <w:sz w:val="24"/>
                <w:szCs w:val="24"/>
                <w:lang w:val="ro-RO"/>
              </w:rPr>
              <w:t>spălare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 de bani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3B08" w:rsidRPr="00B03CD7" w:rsidRDefault="00F33B08" w:rsidP="00F33B08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semnată electronic de către operatorul economic, ce va fi prezentată de către ofertantul/ ofertantul asociat desemnat câștigător, în termen de 5 zile de la data comunicării rezultatelor procedurii de achiziție publică.</w:t>
            </w:r>
          </w:p>
        </w:tc>
        <w:tc>
          <w:tcPr>
            <w:tcW w:w="1275" w:type="dxa"/>
            <w:shd w:val="clear" w:color="auto" w:fill="FFFFFF" w:themeFill="background1"/>
          </w:tcPr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  <w:tr w:rsidR="004B585B" w:rsidRPr="00B03CD7" w:rsidTr="00D968EA">
        <w:trPr>
          <w:trHeight w:val="240"/>
        </w:trPr>
        <w:tc>
          <w:tcPr>
            <w:tcW w:w="709" w:type="dxa"/>
          </w:tcPr>
          <w:p w:rsidR="004B585B" w:rsidRPr="00FC1D45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B03CD7" w:rsidRDefault="004B585B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Autorizaţie de la producător sau </w:t>
            </w:r>
            <w:r w:rsidRPr="00B03CD7">
              <w:rPr>
                <w:color w:val="222222"/>
                <w:sz w:val="24"/>
                <w:szCs w:val="24"/>
                <w:shd w:val="clear" w:color="auto" w:fill="FFFFFF"/>
                <w:lang w:val="ro-RO"/>
              </w:rPr>
              <w:t xml:space="preserve">Certificat de </w:t>
            </w:r>
            <w:r w:rsidRPr="00B03CD7">
              <w:rPr>
                <w:sz w:val="24"/>
                <w:szCs w:val="24"/>
                <w:shd w:val="clear" w:color="auto" w:fill="FFFFFF"/>
                <w:lang w:val="ro-RO"/>
              </w:rPr>
              <w:t>partener/distribuitor oficial al producătorului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B03CD7" w:rsidRDefault="004B585B" w:rsidP="00F33B08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B585B" w:rsidRPr="00B03CD7" w:rsidTr="00D968EA">
        <w:trPr>
          <w:trHeight w:val="240"/>
        </w:trPr>
        <w:tc>
          <w:tcPr>
            <w:tcW w:w="709" w:type="dxa"/>
          </w:tcPr>
          <w:p w:rsidR="004B585B" w:rsidRPr="00FA5573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FA5573" w:rsidRDefault="004B585B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FA5573">
              <w:rPr>
                <w:sz w:val="24"/>
                <w:szCs w:val="24"/>
                <w:lang w:val="ro-RO"/>
              </w:rPr>
              <w:t>C</w:t>
            </w:r>
            <w:r w:rsidR="00FA5573" w:rsidRPr="00FA5573">
              <w:rPr>
                <w:sz w:val="24"/>
                <w:szCs w:val="24"/>
                <w:lang w:val="ro-RO"/>
              </w:rPr>
              <w:t xml:space="preserve">ertificat de calitate ISO 9001 </w:t>
            </w:r>
            <w:r w:rsidRPr="00FA5573">
              <w:rPr>
                <w:sz w:val="24"/>
                <w:szCs w:val="24"/>
                <w:lang w:val="ro-RO"/>
              </w:rPr>
              <w:t xml:space="preserve">al </w:t>
            </w:r>
            <w:r w:rsidR="00A07A4D" w:rsidRPr="00FA5573">
              <w:rPr>
                <w:sz w:val="24"/>
                <w:szCs w:val="24"/>
                <w:lang w:val="ro-RO"/>
              </w:rPr>
              <w:t>producătorului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FA5573" w:rsidRDefault="004B585B" w:rsidP="00F33B08">
            <w:pPr>
              <w:rPr>
                <w:sz w:val="24"/>
                <w:szCs w:val="24"/>
                <w:lang w:val="ro-RO" w:eastAsia="en-US"/>
              </w:rPr>
            </w:pPr>
            <w:r w:rsidRPr="00FA5573">
              <w:rPr>
                <w:sz w:val="24"/>
                <w:szCs w:val="24"/>
                <w:lang w:val="ro-RO" w:eastAsia="en-US"/>
              </w:rPr>
              <w:t>semnat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FA557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B585B" w:rsidRPr="00B03CD7" w:rsidTr="00D968EA">
        <w:trPr>
          <w:trHeight w:val="240"/>
        </w:trPr>
        <w:tc>
          <w:tcPr>
            <w:tcW w:w="709" w:type="dxa"/>
          </w:tcPr>
          <w:p w:rsidR="004B585B" w:rsidRPr="00FC1D45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B03CD7" w:rsidRDefault="004B585B" w:rsidP="004B585B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color w:val="222222"/>
                <w:sz w:val="24"/>
                <w:szCs w:val="24"/>
                <w:lang w:val="ro-RO"/>
              </w:rPr>
              <w:t xml:space="preserve">Declaraţie de la producător/ distribuitor privind existenţa unui service centru oficial pe teritoriul Republicii Moldova sau </w:t>
            </w:r>
            <w:r w:rsidRPr="00B03CD7">
              <w:rPr>
                <w:color w:val="222222"/>
                <w:sz w:val="24"/>
                <w:szCs w:val="24"/>
                <w:lang w:val="ro-RO"/>
              </w:rPr>
              <w:lastRenderedPageBreak/>
              <w:t>prezentarea unui contract cu un asemenea service centru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B03CD7" w:rsidRDefault="004B585B" w:rsidP="004B585B">
            <w:pPr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lastRenderedPageBreak/>
              <w:t>semnat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4B585B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B585B" w:rsidRPr="00B03CD7" w:rsidTr="00D968EA">
        <w:trPr>
          <w:trHeight w:val="240"/>
        </w:trPr>
        <w:tc>
          <w:tcPr>
            <w:tcW w:w="709" w:type="dxa"/>
          </w:tcPr>
          <w:p w:rsidR="004B585B" w:rsidRPr="00FC1D45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B03CD7" w:rsidRDefault="004B585B" w:rsidP="004B585B">
            <w:pPr>
              <w:ind w:right="-108"/>
              <w:rPr>
                <w:color w:val="222222"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Cerințe obligatorii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B03CD7" w:rsidRDefault="004B585B" w:rsidP="004B585B">
            <w:pPr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shd w:val="clear" w:color="auto" w:fill="FFFFFF"/>
                <w:lang w:val="ro-RO"/>
              </w:rPr>
              <w:t xml:space="preserve">Declarație prin care se va confirma că producătorul/distribuitorul de echipamente electrice și electronice (EEE) este inclus în Lista producătorilor de produse supuse reglementărilor de responsabilitate extinsă a producătorilor, cu prezentarea numărului de înregistrare în Lista producătorilor prenotată, în conformitate cu HG 212/2018, </w:t>
            </w:r>
            <w:r w:rsidRPr="00B03CD7">
              <w:rPr>
                <w:sz w:val="24"/>
                <w:szCs w:val="24"/>
                <w:lang w:val="ro-RO" w:eastAsia="ro-RO" w:bidi="ro-RO"/>
              </w:rPr>
              <w:t>confirmată prin aplicarea semnăturii</w:t>
            </w:r>
            <w:r w:rsidRPr="00B03CD7">
              <w:rPr>
                <w:rFonts w:eastAsia="Arial Unicode MS"/>
                <w:sz w:val="24"/>
                <w:szCs w:val="24"/>
                <w:lang w:val="ro-RO" w:eastAsia="ro-RO" w:bidi="ro-RO"/>
              </w:rPr>
              <w:t xml:space="preserve"> electronice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4B585B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pentru ofertă, cuantumul 1%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AGRNMD2X723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AGRNMD2X723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</w:t>
      </w:r>
      <w:r w:rsidR="00E1139D" w:rsidRPr="00E1139D">
        <w:rPr>
          <w:sz w:val="24"/>
          <w:szCs w:val="24"/>
          <w:lang w:val="it-IT"/>
        </w:rPr>
        <w:t>licitația electronică, ce se desfășoară în 3 runde succesive, pasul minim fiind de 1 % din valoarea estimată a lotului.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D968EA" w:rsidRPr="00B03CD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B585B" w:rsidRPr="00FA5573">
        <w:rPr>
          <w:bCs/>
          <w:sz w:val="24"/>
          <w:szCs w:val="24"/>
          <w:shd w:val="clear" w:color="auto" w:fill="FFFFFF" w:themeFill="background1"/>
          <w:lang w:val="ro-RO"/>
        </w:rPr>
        <w:t>__________________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1139D">
        <w:rPr>
          <w:sz w:val="24"/>
          <w:szCs w:val="24"/>
          <w:shd w:val="clear" w:color="auto" w:fill="FFFFFF" w:themeFill="background1"/>
          <w:lang w:val="ro-RO"/>
        </w:rPr>
        <w:t>07.04.2022</w:t>
      </w:r>
      <w:bookmarkStart w:id="4" w:name="_GoBack"/>
      <w:bookmarkEnd w:id="4"/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E1139D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4B585B" w:rsidRPr="00B03CD7">
        <w:rPr>
          <w:b/>
          <w:sz w:val="24"/>
          <w:szCs w:val="24"/>
          <w:shd w:val="clear" w:color="auto" w:fill="FFFFFF" w:themeFill="background1"/>
          <w:lang w:val="ro-RO"/>
        </w:rPr>
        <w:t>Olga Cernețchi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0A6" w:rsidRDefault="00F300A6">
      <w:r>
        <w:separator/>
      </w:r>
    </w:p>
  </w:endnote>
  <w:endnote w:type="continuationSeparator" w:id="0">
    <w:p w:rsidR="00F300A6" w:rsidRDefault="00F30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E1139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0A6" w:rsidRDefault="00F300A6">
      <w:r>
        <w:separator/>
      </w:r>
    </w:p>
  </w:footnote>
  <w:footnote w:type="continuationSeparator" w:id="0">
    <w:p w:rsidR="00F300A6" w:rsidRDefault="00F30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4220C"/>
    <w:rsid w:val="0014746C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AB1ED-0974-44F2-B6FE-3CEFD1CC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1830</Words>
  <Characters>10436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3</cp:revision>
  <cp:lastPrinted>2021-10-19T11:03:00Z</cp:lastPrinted>
  <dcterms:created xsi:type="dcterms:W3CDTF">2022-03-31T10:50:00Z</dcterms:created>
  <dcterms:modified xsi:type="dcterms:W3CDTF">2022-04-07T07:57:00Z</dcterms:modified>
</cp:coreProperties>
</file>