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67CE89E8" w:rsidR="00352833" w:rsidRPr="004036DE" w:rsidRDefault="00B41D59" w:rsidP="005A62A4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A62A4" w:rsidRPr="005A62A4">
        <w:rPr>
          <w:rFonts w:ascii="Times New Roman" w:hAnsi="Times New Roman"/>
          <w:b/>
          <w:bCs/>
          <w:sz w:val="24"/>
          <w:szCs w:val="24"/>
          <w:lang w:val="ro-RO"/>
        </w:rPr>
        <w:t>Lucrări de reparație cu</w:t>
      </w:r>
      <w:r w:rsidR="005A62A4">
        <w:rPr>
          <w:rFonts w:ascii="Times New Roman" w:hAnsi="Times New Roman"/>
          <w:b/>
          <w:bCs/>
          <w:sz w:val="24"/>
          <w:szCs w:val="24"/>
          <w:lang w:val="ro-RO"/>
        </w:rPr>
        <w:t xml:space="preserve">rentă a edificiului CM Taraclia </w:t>
      </w:r>
      <w:r w:rsidR="005A62A4" w:rsidRPr="005A62A4">
        <w:rPr>
          <w:rFonts w:ascii="Times New Roman" w:hAnsi="Times New Roman"/>
          <w:b/>
          <w:bCs/>
          <w:sz w:val="24"/>
          <w:szCs w:val="24"/>
          <w:lang w:val="ro-RO"/>
        </w:rPr>
        <w:t>din str. Ștefan cel Mare, 32, or. Taraclia</w:t>
      </w:r>
      <w:r w:rsidR="004036DE" w:rsidRPr="005A62A4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A497DB" w14:textId="0D88AD69" w:rsidR="004E700A" w:rsidRPr="004E700A" w:rsidRDefault="00595992" w:rsidP="004E700A">
      <w:pPr>
        <w:pStyle w:val="a3"/>
        <w:jc w:val="both"/>
        <w:rPr>
          <w:b/>
          <w:bCs/>
          <w:i/>
          <w:iCs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în termen </w:t>
      </w:r>
      <w:r w:rsidR="00EF5434" w:rsidRPr="00EF5434">
        <w:rPr>
          <w:rFonts w:ascii="Times New Roman" w:hAnsi="Times New Roman"/>
          <w:b/>
          <w:bCs/>
          <w:i/>
          <w:iCs/>
          <w:szCs w:val="24"/>
        </w:rPr>
        <w:t>85 de zile din data prevăzută în Ordinul de începere a lucrărilor de reparație al Beneficiarului, conform graficului de executare</w:t>
      </w:r>
      <w:bookmarkStart w:id="0" w:name="_GoBack"/>
      <w:bookmarkEnd w:id="0"/>
      <w:r w:rsidR="004E700A" w:rsidRPr="004E700A">
        <w:rPr>
          <w:b/>
          <w:bCs/>
          <w:i/>
          <w:iCs/>
          <w:lang w:val="en-US"/>
        </w:rPr>
        <w:t>.</w:t>
      </w:r>
    </w:p>
    <w:p w14:paraId="75F34AC0" w14:textId="1412A730" w:rsidR="00B41D59" w:rsidRPr="00595992" w:rsidRDefault="00B41D59" w:rsidP="004E700A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1F7C35"/>
    <w:rsid w:val="0025337E"/>
    <w:rsid w:val="002C5A18"/>
    <w:rsid w:val="00344AD8"/>
    <w:rsid w:val="00352833"/>
    <w:rsid w:val="00353E23"/>
    <w:rsid w:val="0039556F"/>
    <w:rsid w:val="004036DE"/>
    <w:rsid w:val="004A7FB4"/>
    <w:rsid w:val="004D2957"/>
    <w:rsid w:val="004E700A"/>
    <w:rsid w:val="00595992"/>
    <w:rsid w:val="005A62A4"/>
    <w:rsid w:val="006821ED"/>
    <w:rsid w:val="008026EA"/>
    <w:rsid w:val="0082631E"/>
    <w:rsid w:val="00894381"/>
    <w:rsid w:val="009034DC"/>
    <w:rsid w:val="009130B3"/>
    <w:rsid w:val="009B326F"/>
    <w:rsid w:val="009D700F"/>
    <w:rsid w:val="00AD37CE"/>
    <w:rsid w:val="00B41D59"/>
    <w:rsid w:val="00C424F5"/>
    <w:rsid w:val="00D27879"/>
    <w:rsid w:val="00DC0D5A"/>
    <w:rsid w:val="00E523B2"/>
    <w:rsid w:val="00EE2E69"/>
    <w:rsid w:val="00EF5434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8913CC87-1808-479C-8F3C-AD3A6632C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Normal (Web)"/>
    <w:basedOn w:val="a"/>
    <w:uiPriority w:val="99"/>
    <w:semiHidden/>
    <w:unhideWhenUsed/>
    <w:rsid w:val="004E70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23</cp:revision>
  <cp:lastPrinted>2023-05-29T07:57:00Z</cp:lastPrinted>
  <dcterms:created xsi:type="dcterms:W3CDTF">2022-06-13T05:21:00Z</dcterms:created>
  <dcterms:modified xsi:type="dcterms:W3CDTF">2026-07-15T10:02:00Z</dcterms:modified>
</cp:coreProperties>
</file>