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2"/>
          <w:szCs w:val="22"/>
          <w:lang w:val="en-US"/>
        </w:rPr>
      </w:pPr>
    </w:p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4"/>
        <w:gridCol w:w="2033"/>
        <w:gridCol w:w="1191"/>
        <w:gridCol w:w="969"/>
        <w:gridCol w:w="1977"/>
        <w:gridCol w:w="1854"/>
        <w:gridCol w:w="3113"/>
        <w:gridCol w:w="145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bookmarkStart w:id="0" w:name="_Toc392180206"/>
            <w:bookmarkStart w:id="1" w:name="_Toc356920194"/>
            <w:bookmarkStart w:id="2" w:name="_Toc449539095"/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both"/>
                    <w:rPr>
                      <w:sz w:val="22"/>
                      <w:szCs w:val="22"/>
                    </w:rPr>
                  </w:pPr>
                  <w:bookmarkStart w:id="4" w:name="_GoBack"/>
                  <w:bookmarkEnd w:id="4"/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>Materiale electrice în asortiment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26" w:type="pct"/>
            <w:gridSpan w:val="5"/>
            <w:shd w:val="clear" w:color="auto" w:fill="auto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073" w:type="pct"/>
            <w:gridSpan w:val="3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Întreruptor automat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Întreruptor automat VA47-29 1P 16 A 230 - 400 V Cuc.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Intrerupator automat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Intrerupator automat VA47-29 25A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Intrerupator interior unitar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Intrerupator interior unitar 250V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Intrerupător unitar exterior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Intrerupător unitar exterior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250V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Intrerupator dublu interior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Intrerupator dublu interior 250V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Intrerupator automat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Intrerupator automat VA47-29 25A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Intrerupator automat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Intrerupator automat VA47-29 6A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Intrerupator automat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Intrerupator automat VA47-29 10A 3P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Intrerupator automat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Intrerupator automat VA47-29 16A 3P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Intrerupator automat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Intrerupator automat VA47-29 13A 1P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Intrerupator automat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Intrerupator automat VA47-29 6A 1P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Intrerupator automat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Intrerupator automat VA47-29 10A 1P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Siguranță fuzibilă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Siguranță fuzibilă RT16-1 100A (PPN-35 G.1)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Siguranță fuzibilă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Siguranță fuzibilă RT16-1 200A (PPN-35 G.1)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Siguranță fuzibilă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Siguranță fuzibilă RT 16-1 250A (PPN-35 G.1)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Priza unitară exterioară cu împamantare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Priza unitară exterioară cu împamantare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Priza interioară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Priza interioară 250V EURO 16A 250V + RAMA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Priză dublă interioară cu împamantare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Priză dublă interioară cu împamantare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Priza fixa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Priza fixa 16A 4P NM-114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Priza fixa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Priza fixa 16A 4P NM-114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Bandă electroizolantă PVC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Bandă electroizolantă PVC 20M*19MM*0.13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culori: la solicitare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 LED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 LED A70 18W E27 6500K 1800 LM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 150W 220V E27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 200W 220V E27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Bec 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 Stan  A55 100W 230V E27 CL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 60W MO36V E27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 Stan  A55 60W 230V E27 CL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Lampa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Lampa DRL 250W E40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Lampa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Lampa DRL 400W E40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 LED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 LED A140 50W E27 6500K 4700 LM 30pcs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Lampa  Fluorescent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Lampa  Fluorescent FOBOS YZ 18W T8 6400K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Lampa  Fluorescent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Lampa  Fluorescent FOBOS YZ 36W T8 6400K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 LED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 LED A60 10W E27 6500K 1000 LM 100pcs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 LED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 LED A60 12W E27 6500K 1200 LM  100pcs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 LED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 LED T80 20W E27 6500K 1950 LM  50pcs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Tub LED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Tub LED 10W (60cm) 6500K  (30b/c)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Tub LED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Tub LED 18W (120cm) 6500K (30b/c)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Corp de iluminat stradal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Corp de iluminat stradal LED 30W 5500K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Corp de iluminat stradal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Corp de iluminat stradal LED 50W 5500K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Corp de iluminat stradal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Corp de iluminat stradal LED 150 W 5500K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Corp de iluminat stradal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Corp de iluminat stradal LED 200W 5500K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Proiector LED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Proiector LED SLIM 100W 6000K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Proiector LED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Proiector LED SLIM 200W 6000K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Proiector LED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Proiector LED SLIM 50W 6000K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Fisa mobila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Fisa mobila NM-014 16A 4P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Fișa euro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Fișa euro 16A 250V cu împământare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Fișa mobilă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Fișa mobilă 16A 4P NM-014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Lampa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Lampa DRL 250W E40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ed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P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anel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LED PANEL  600X600 48W 6500K ECO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tarter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STARTER S10 4-65W 220-240V SIN WH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tarter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STARTER S10 4-65W 220-240V SIN WH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Cutie de distribuție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Cutie de distribuție IP55 85*85*50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Cutie de distribuție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Cutie de distribuție IP65 100*100*50 VIT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Ventilator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Ventilator  D.100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izolat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izolat (GHILZA) 2,5 MM ALBASTRU  (100buc/pac)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ghilza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ghilza E2508/2008 2.5mm2  (100buc/pac) Roșu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izolat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izolat (GHILZA) 4,0 MM Roșu (50buc/pac)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izolat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izolat (GHILZA) 4,0 MM Albastru (50buc/pac)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de cablu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de cablu CUPRU JG 50MM-8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izolat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izolat (FURCA) 1.25.3.2 0.5-1.5MM ALBASTRU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izolat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izolat ( FURCA)  E. TERMINAL. STAND. SV. 1.25. 3.2 BLACK 0.5-1.5MM NEGRU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electroizolant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electroizolant Inel RVL1.25-4 0.5-1.5MM (50buc/pac)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electroizolant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electroizolant Inel RV1.25-5 0.5-1.5MM  (100buc/pac)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electroizolant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electroizolant Inel RV5.5-5 4-6MM (100buc/pac)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electroizolant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electroizolant Inel CUPRU5.5-8 4-6MM (100buc/pac)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onector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CONECTOR WAGO CMK-632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onector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CONECTOR WAGO CMK-633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onector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CONECTOR WAGO CMK-634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Conecțiune și elemente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Conecțiune și elemente FORBOX 2.5MM (10set)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Conecțiune și elemente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Conecțiune și elemente FORBOX 4MM  (10set)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Conecțiune și elemente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Conecțiune și elemente FORBOX 6MM  (10set)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 pentru cablu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 pentru cablu  PG9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 pentru cablu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 pentru cablu  PG 13.5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 pentru cablu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 pentru cablu  PG 25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 pentru cablu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 pentru cablu  PG 29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 pentru cablu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 pentru cablu  PG 36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 pentru cablu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Pres pentru cablu  PG 42 TG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Papuc-conexiune izolat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Papuc-conexiune izolat SERIA FN MDFN2.250  1,5-2,5 MM  (100buc/pac)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izolat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izolat MDD2.250 DD.M.1,5.2,5.1 (100buc/pac)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Papuc-conexiune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Papuc-conexiune izolat SERIA FN FDFN5.5.250  4-6 MM (50buc/pac)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izolat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Papuc izolat FDD5.5.250 DD.F.4.6  (50buc/pac)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Mufă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Mufă glisantă izolată cu fișă RPIO 2.5-7.5-0.8 (20BIC)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lipsă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CLIPSA U P/U TEAVA GFG D16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lipsă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CLIPSA U P/U TEAVA GFG D20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lipsă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CLIPSA U P/U TEAVA GFG D25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lipsă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CLIPSA P/U TEAVA GFG D32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anal pentru cablu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CANAL PENTRU CABLU RUVINIL/ELECOR 12*12*2000 (250M)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anal pentru cablu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CANAL PENTRU CABLU RUVINIL/ELECOR 16*16*2000 (250M)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anal pentru cablu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CANAL PENTRU CABLU RUVINIL/ELECOR 60*60*2000 (32M)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anal pentru cablu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CANAL PENTRU CABLU RUVINIL/ELECOR 100*60*2000 (20M)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anal pentru cablu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CANAL PENTRU CABLU RUVINIL/ELECOR 20*10*2000 (240M)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anal pentru cablu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CANAL PENTRU CABLU RUVINIL/ELECOR 25*16*2000 (150M)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anal pentru cablu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CANAL PENTRU CABLU RUVINIL/ELECOR 40*25*2000 (80M)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anal pentru cablu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CANAL PENTRU CABLU RUVINIL/ELECOR 80*40*2000 (30M)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anal pentru cablu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CANAL PENTRU CABLU RUVINIL/ELECOR 40*40*2000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(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24M)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Tub gofrat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TUB GOFRAT D=16 (50m) 750N CU SONDA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Tub gofrat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TUB GOFRAT D=20 (50m) 750N CU SONDA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Tub gofrat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TUB GOFRAT D=25 (50m) 750N CU SONDA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Tub gofrat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TUB GOFRAT D=32 NEGRU 600N (50m)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Tub termic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TUB TERMIC NEGRU 10.0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Tub termic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TUB TERMIC NEGRU 4.0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Tub termic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TUB TERMIC NEGRU 6.0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Tub termic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TUB TERMIC NEGRU 30.0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Tub termic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TUB TERMIC NEGRU 25.0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Tub termic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TUB TERMIC ROSU TTY 50/25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Tub termic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TUB TERMIC NEGRU 20.0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Contactor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CONTACTOR KMI 95A 49512 220V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Releu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RELEU INTERM. CU 4 GRUPE DE CONTACTE ERM4 - 230ACL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Releu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RELEU INTERM.CU 4 GRUPE DE CONTACTE ERM4-230DCL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Lampa signal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LAMPA SIGNAL LED AD16-16DS 16MM VERDE 220V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Lampa signal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LAMPA SIGNAL LED AD16-16DS 16MM ROSIE220V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Întrerupător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Întrerupător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UZO VD1-63 16A 2P 30mA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Întrerupător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Întrerupător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UZO VD1-63 25A 2P 30mA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Întrerupător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Întrerupător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UZO VD1-63 32A 2P 30mA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Întrerupător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Întrerupător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UZO VD1-63 40A 2P 30mA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Întrerupător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Întrerupător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UZO VD1-63 16A 4P 30MA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Întrerupător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Întrerupător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UZO VD1-63 25A 4P 30mA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Întrerupător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Întrerupător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UZO VD1-63 32A 4P 30mA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Întrerupător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Întrerupător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UZO VD1-63 40A 4P 30mA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Întrerupător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Întrerupător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УЗО ВД1-63 50A 4P 30mA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Întrerupător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Întrerupător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UZO VD1-63 63A 4P 30mA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Lampa signal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LAMPA SIGNAL AD127-22D/S AC 220V  VERDE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Lampa signal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LAMPA SIGNAL AD127-22D/S AC 220V ROSU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Lampa signal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LAMPA SIGNAL AD127-22D/S AC 220V GALBEN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/>
    <w:sectPr>
      <w:pgSz w:w="16838" w:h="11906" w:orient="landscape"/>
      <w:pgMar w:top="720" w:right="2024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C4B18C7"/>
    <w:rsid w:val="10AA4222"/>
    <w:rsid w:val="1FA65A97"/>
    <w:rsid w:val="20821DE2"/>
    <w:rsid w:val="366761A6"/>
    <w:rsid w:val="375C17A0"/>
    <w:rsid w:val="40764D4D"/>
    <w:rsid w:val="44A65E58"/>
    <w:rsid w:val="47EF10A6"/>
    <w:rsid w:val="47F103B0"/>
    <w:rsid w:val="4BF31F5B"/>
    <w:rsid w:val="5A9303CE"/>
    <w:rsid w:val="611463AC"/>
    <w:rsid w:val="63957059"/>
    <w:rsid w:val="63F659BF"/>
    <w:rsid w:val="651B3759"/>
    <w:rsid w:val="76573DB4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2024-02-26T10:16:01Z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1E65E64F589644A3849B435185B99DC9</vt:lpwstr>
  </property>
</Properties>
</file>