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E4C75" w14:textId="77777777" w:rsidR="00A36E5F" w:rsidRPr="00DE612E" w:rsidRDefault="00A36E5F" w:rsidP="00A36E5F">
      <w:pPr>
        <w:spacing w:after="0" w:line="240" w:lineRule="auto"/>
        <w:rPr>
          <w:rFonts w:ascii="Times New Roman" w:hAnsi="Times New Roman" w:cs="Times New Roman"/>
        </w:rPr>
      </w:pPr>
    </w:p>
    <w:p w14:paraId="44D80191" w14:textId="77777777" w:rsidR="00A36E5F" w:rsidRPr="00DE612E" w:rsidRDefault="00A36E5F" w:rsidP="00A36E5F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Anexă 4</w:t>
      </w:r>
    </w:p>
    <w:p w14:paraId="2DC0E215" w14:textId="77777777" w:rsidR="00A36E5F" w:rsidRPr="00DE612E" w:rsidRDefault="00A36E5F" w:rsidP="00A36E5F">
      <w:pPr>
        <w:spacing w:after="0" w:line="240" w:lineRule="auto"/>
        <w:rPr>
          <w:rFonts w:ascii="Times New Roman" w:hAnsi="Times New Roman" w:cs="Times New Roman"/>
        </w:rPr>
      </w:pPr>
    </w:p>
    <w:p w14:paraId="5BAE0144" w14:textId="77777777" w:rsidR="00A36E5F" w:rsidRPr="00DE612E" w:rsidRDefault="00A36E5F" w:rsidP="00A36E5F">
      <w:pPr>
        <w:spacing w:after="0" w:line="240" w:lineRule="auto"/>
        <w:rPr>
          <w:rFonts w:ascii="Times New Roman" w:hAnsi="Times New Roman" w:cs="Times New Roman"/>
        </w:rPr>
      </w:pPr>
    </w:p>
    <w:p w14:paraId="3D736C0A" w14:textId="77777777" w:rsidR="00A36E5F" w:rsidRPr="00DE612E" w:rsidRDefault="00A36E5F" w:rsidP="00A36E5F">
      <w:pPr>
        <w:jc w:val="center"/>
        <w:rPr>
          <w:rFonts w:ascii="Times New Roman" w:hAnsi="Times New Roman" w:cs="Times New Roman"/>
          <w:sz w:val="24"/>
          <w:szCs w:val="24"/>
        </w:rPr>
      </w:pPr>
      <w:r w:rsidRPr="00DE612E">
        <w:rPr>
          <w:rFonts w:ascii="Times New Roman" w:hAnsi="Times New Roman" w:cs="Times New Roman"/>
          <w:sz w:val="24"/>
          <w:szCs w:val="24"/>
        </w:rPr>
        <w:t>FIȘA TEHNICĂ</w:t>
      </w:r>
    </w:p>
    <w:p w14:paraId="10048969" w14:textId="77777777" w:rsidR="00A36E5F" w:rsidRPr="00DE612E" w:rsidRDefault="00A36E5F" w:rsidP="00A36E5F">
      <w:pPr>
        <w:jc w:val="center"/>
        <w:rPr>
          <w:rFonts w:ascii="Times New Roman" w:hAnsi="Times New Roman" w:cs="Times New Roman"/>
          <w:sz w:val="24"/>
          <w:szCs w:val="24"/>
        </w:rPr>
      </w:pPr>
      <w:r w:rsidRPr="00DE612E">
        <w:rPr>
          <w:rFonts w:ascii="Times New Roman" w:hAnsi="Times New Roman" w:cs="Times New Roman"/>
          <w:sz w:val="24"/>
          <w:szCs w:val="24"/>
        </w:rPr>
        <w:t>Motor electric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256"/>
        <w:gridCol w:w="3685"/>
        <w:gridCol w:w="3544"/>
      </w:tblGrid>
      <w:tr w:rsidR="00A36E5F" w:rsidRPr="00DE612E" w14:paraId="24AE9314" w14:textId="77777777" w:rsidTr="002F0FDF">
        <w:tc>
          <w:tcPr>
            <w:tcW w:w="3256" w:type="dxa"/>
            <w:vAlign w:val="center"/>
          </w:tcPr>
          <w:p w14:paraId="19184974" w14:textId="77777777" w:rsidR="00A36E5F" w:rsidRPr="00DE612E" w:rsidRDefault="00A36E5F" w:rsidP="002F0FD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61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caracteristicilor</w:t>
            </w:r>
          </w:p>
        </w:tc>
        <w:tc>
          <w:tcPr>
            <w:tcW w:w="3685" w:type="dxa"/>
            <w:vAlign w:val="center"/>
          </w:tcPr>
          <w:p w14:paraId="53C6A57B" w14:textId="77777777" w:rsidR="00A36E5F" w:rsidRPr="00DE612E" w:rsidRDefault="00A36E5F" w:rsidP="002F0FD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61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Parametrii tehnici solicitați</w:t>
            </w:r>
          </w:p>
        </w:tc>
        <w:tc>
          <w:tcPr>
            <w:tcW w:w="3544" w:type="dxa"/>
            <w:vAlign w:val="center"/>
          </w:tcPr>
          <w:p w14:paraId="06C73E52" w14:textId="77777777" w:rsidR="00A36E5F" w:rsidRPr="00DE612E" w:rsidRDefault="00A36E5F" w:rsidP="002F0FD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61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Parametrii tehnici ofertați</w:t>
            </w:r>
          </w:p>
        </w:tc>
      </w:tr>
      <w:tr w:rsidR="00956B50" w:rsidRPr="00DE612E" w14:paraId="2AAF5813" w14:textId="77777777" w:rsidTr="002F0FDF">
        <w:tc>
          <w:tcPr>
            <w:tcW w:w="3256" w:type="dxa"/>
            <w:vAlign w:val="center"/>
          </w:tcPr>
          <w:p w14:paraId="584D1E16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12E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</w:p>
        </w:tc>
        <w:tc>
          <w:tcPr>
            <w:tcW w:w="3685" w:type="dxa"/>
            <w:vAlign w:val="center"/>
          </w:tcPr>
          <w:p w14:paraId="21881832" w14:textId="75289AC9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MTF</w:t>
            </w:r>
          </w:p>
        </w:tc>
        <w:tc>
          <w:tcPr>
            <w:tcW w:w="3544" w:type="dxa"/>
            <w:vAlign w:val="center"/>
          </w:tcPr>
          <w:p w14:paraId="7D1506B5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B50" w:rsidRPr="00DE612E" w14:paraId="385AB9F0" w14:textId="77777777" w:rsidTr="002F0FDF">
        <w:tc>
          <w:tcPr>
            <w:tcW w:w="3256" w:type="dxa"/>
            <w:vAlign w:val="center"/>
          </w:tcPr>
          <w:p w14:paraId="23D2905E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12E">
              <w:rPr>
                <w:rFonts w:ascii="Times New Roman" w:hAnsi="Times New Roman" w:cs="Times New Roman"/>
                <w:sz w:val="24"/>
                <w:szCs w:val="24"/>
              </w:rPr>
              <w:t>Numărul de faze</w:t>
            </w:r>
          </w:p>
        </w:tc>
        <w:tc>
          <w:tcPr>
            <w:tcW w:w="3685" w:type="dxa"/>
            <w:vAlign w:val="center"/>
          </w:tcPr>
          <w:p w14:paraId="5FF93A37" w14:textId="39DBCCD6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  <w:vAlign w:val="center"/>
          </w:tcPr>
          <w:p w14:paraId="773B4889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56B50" w:rsidRPr="00DE612E" w14:paraId="645B0C22" w14:textId="77777777" w:rsidTr="002F0FDF">
        <w:tc>
          <w:tcPr>
            <w:tcW w:w="3256" w:type="dxa"/>
            <w:vAlign w:val="center"/>
          </w:tcPr>
          <w:p w14:paraId="0B9C03EF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12E">
              <w:rPr>
                <w:rFonts w:ascii="Times New Roman" w:hAnsi="Times New Roman" w:cs="Times New Roman"/>
                <w:sz w:val="24"/>
                <w:szCs w:val="24"/>
              </w:rPr>
              <w:t>Numărul de poli</w:t>
            </w:r>
          </w:p>
        </w:tc>
        <w:tc>
          <w:tcPr>
            <w:tcW w:w="3685" w:type="dxa"/>
            <w:vAlign w:val="center"/>
          </w:tcPr>
          <w:p w14:paraId="7B4F8FD5" w14:textId="0AAB6625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544" w:type="dxa"/>
            <w:vAlign w:val="center"/>
          </w:tcPr>
          <w:p w14:paraId="364DDE6F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B50" w:rsidRPr="00DE612E" w14:paraId="6702C280" w14:textId="77777777" w:rsidTr="002F0FDF">
        <w:tc>
          <w:tcPr>
            <w:tcW w:w="3256" w:type="dxa"/>
            <w:vAlign w:val="center"/>
          </w:tcPr>
          <w:p w14:paraId="13ED5CF4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12E">
              <w:rPr>
                <w:rFonts w:ascii="Times New Roman" w:hAnsi="Times New Roman" w:cs="Times New Roman"/>
                <w:sz w:val="24"/>
                <w:szCs w:val="24"/>
              </w:rPr>
              <w:t>Tensiunea nominală</w:t>
            </w:r>
          </w:p>
        </w:tc>
        <w:tc>
          <w:tcPr>
            <w:tcW w:w="3685" w:type="dxa"/>
            <w:vAlign w:val="center"/>
          </w:tcPr>
          <w:p w14:paraId="1413C600" w14:textId="293F180E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380 V</w:t>
            </w:r>
          </w:p>
        </w:tc>
        <w:tc>
          <w:tcPr>
            <w:tcW w:w="3544" w:type="dxa"/>
            <w:vAlign w:val="center"/>
          </w:tcPr>
          <w:p w14:paraId="559F9ACE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B50" w:rsidRPr="00DE612E" w14:paraId="6C1BA825" w14:textId="77777777" w:rsidTr="002F0FDF">
        <w:tc>
          <w:tcPr>
            <w:tcW w:w="3256" w:type="dxa"/>
            <w:vAlign w:val="center"/>
          </w:tcPr>
          <w:p w14:paraId="6FEC9764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12E">
              <w:rPr>
                <w:rFonts w:ascii="Times New Roman" w:hAnsi="Times New Roman" w:cs="Times New Roman"/>
                <w:sz w:val="24"/>
                <w:szCs w:val="24"/>
              </w:rPr>
              <w:t>Puterea nominală</w:t>
            </w:r>
          </w:p>
        </w:tc>
        <w:tc>
          <w:tcPr>
            <w:tcW w:w="3685" w:type="dxa"/>
            <w:vAlign w:val="center"/>
          </w:tcPr>
          <w:p w14:paraId="6278D0EF" w14:textId="058A2642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22 kW</w:t>
            </w:r>
          </w:p>
        </w:tc>
        <w:tc>
          <w:tcPr>
            <w:tcW w:w="3544" w:type="dxa"/>
            <w:vAlign w:val="center"/>
          </w:tcPr>
          <w:p w14:paraId="4FF45988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B50" w:rsidRPr="00DE612E" w14:paraId="39F4139A" w14:textId="77777777" w:rsidTr="002F0FDF">
        <w:tc>
          <w:tcPr>
            <w:tcW w:w="3256" w:type="dxa"/>
            <w:vAlign w:val="center"/>
          </w:tcPr>
          <w:p w14:paraId="7C0E894D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12E">
              <w:rPr>
                <w:rFonts w:ascii="Times New Roman" w:hAnsi="Times New Roman" w:cs="Times New Roman"/>
                <w:sz w:val="24"/>
                <w:szCs w:val="24"/>
              </w:rPr>
              <w:t>Turații la mersul în gol</w:t>
            </w:r>
          </w:p>
        </w:tc>
        <w:tc>
          <w:tcPr>
            <w:tcW w:w="3685" w:type="dxa"/>
            <w:vAlign w:val="center"/>
          </w:tcPr>
          <w:p w14:paraId="54B64489" w14:textId="7E656342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  <w:tc>
          <w:tcPr>
            <w:tcW w:w="3544" w:type="dxa"/>
            <w:vAlign w:val="center"/>
          </w:tcPr>
          <w:p w14:paraId="6F701575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B50" w:rsidRPr="00DE612E" w14:paraId="133A009E" w14:textId="77777777" w:rsidTr="002F0FDF">
        <w:tc>
          <w:tcPr>
            <w:tcW w:w="3256" w:type="dxa"/>
            <w:vAlign w:val="center"/>
          </w:tcPr>
          <w:p w14:paraId="63A0DC93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12E">
              <w:rPr>
                <w:rFonts w:ascii="Times New Roman" w:hAnsi="Times New Roman" w:cs="Times New Roman"/>
                <w:sz w:val="24"/>
                <w:szCs w:val="24"/>
              </w:rPr>
              <w:t>Regim de funcționare</w:t>
            </w:r>
          </w:p>
        </w:tc>
        <w:tc>
          <w:tcPr>
            <w:tcW w:w="3685" w:type="dxa"/>
            <w:vAlign w:val="center"/>
          </w:tcPr>
          <w:p w14:paraId="2D3AE73E" w14:textId="4B339960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Agresiv</w:t>
            </w:r>
          </w:p>
        </w:tc>
        <w:tc>
          <w:tcPr>
            <w:tcW w:w="3544" w:type="dxa"/>
            <w:vAlign w:val="center"/>
          </w:tcPr>
          <w:p w14:paraId="47C60852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B50" w:rsidRPr="00DE612E" w14:paraId="3BA9E8E6" w14:textId="77777777" w:rsidTr="002F0FDF">
        <w:tc>
          <w:tcPr>
            <w:tcW w:w="3256" w:type="dxa"/>
            <w:vAlign w:val="center"/>
          </w:tcPr>
          <w:p w14:paraId="3336642C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12E">
              <w:rPr>
                <w:rFonts w:ascii="Times New Roman" w:hAnsi="Times New Roman" w:cs="Times New Roman"/>
                <w:sz w:val="24"/>
                <w:szCs w:val="24"/>
              </w:rPr>
              <w:t>Metoda de prindere</w:t>
            </w:r>
          </w:p>
        </w:tc>
        <w:tc>
          <w:tcPr>
            <w:tcW w:w="3685" w:type="dxa"/>
            <w:vAlign w:val="center"/>
          </w:tcPr>
          <w:p w14:paraId="48ADBD5B" w14:textId="47C69E2A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În forma de labă</w:t>
            </w:r>
          </w:p>
        </w:tc>
        <w:tc>
          <w:tcPr>
            <w:tcW w:w="3544" w:type="dxa"/>
            <w:vAlign w:val="center"/>
          </w:tcPr>
          <w:p w14:paraId="4C462FF0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B50" w:rsidRPr="00DE612E" w14:paraId="0BFD06CA" w14:textId="77777777" w:rsidTr="002F0FDF">
        <w:tc>
          <w:tcPr>
            <w:tcW w:w="3256" w:type="dxa"/>
            <w:vAlign w:val="center"/>
          </w:tcPr>
          <w:p w14:paraId="005889D0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12E">
              <w:rPr>
                <w:rFonts w:ascii="Times New Roman" w:hAnsi="Times New Roman" w:cs="Times New Roman"/>
                <w:sz w:val="24"/>
                <w:szCs w:val="24"/>
              </w:rPr>
              <w:t xml:space="preserve">cos f </w:t>
            </w:r>
          </w:p>
        </w:tc>
        <w:tc>
          <w:tcPr>
            <w:tcW w:w="3685" w:type="dxa"/>
            <w:vAlign w:val="center"/>
          </w:tcPr>
          <w:p w14:paraId="5FABA443" w14:textId="26D63E5F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  <w:tc>
          <w:tcPr>
            <w:tcW w:w="3544" w:type="dxa"/>
            <w:vAlign w:val="center"/>
          </w:tcPr>
          <w:p w14:paraId="56C984EB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B50" w:rsidRPr="00DE612E" w14:paraId="13EFF489" w14:textId="77777777" w:rsidTr="002F0FDF">
        <w:tc>
          <w:tcPr>
            <w:tcW w:w="3256" w:type="dxa"/>
            <w:vAlign w:val="center"/>
          </w:tcPr>
          <w:p w14:paraId="04FA1794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12E">
              <w:rPr>
                <w:rFonts w:ascii="Times New Roman" w:hAnsi="Times New Roman" w:cs="Times New Roman"/>
                <w:sz w:val="24"/>
                <w:szCs w:val="24"/>
              </w:rPr>
              <w:t>Gradul de protecție minim</w:t>
            </w:r>
          </w:p>
        </w:tc>
        <w:tc>
          <w:tcPr>
            <w:tcW w:w="3685" w:type="dxa"/>
            <w:vAlign w:val="center"/>
          </w:tcPr>
          <w:p w14:paraId="096731FB" w14:textId="602D142D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IP 54</w:t>
            </w:r>
          </w:p>
        </w:tc>
        <w:tc>
          <w:tcPr>
            <w:tcW w:w="3544" w:type="dxa"/>
            <w:vAlign w:val="center"/>
          </w:tcPr>
          <w:p w14:paraId="56F519E9" w14:textId="77777777" w:rsidR="00956B50" w:rsidRPr="00DE612E" w:rsidRDefault="00956B50" w:rsidP="00956B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84ED07" w14:textId="77777777" w:rsidR="00A36E5F" w:rsidRPr="00DE612E" w:rsidRDefault="00A36E5F" w:rsidP="00A36E5F">
      <w:pPr>
        <w:rPr>
          <w:rFonts w:ascii="Times New Roman" w:hAnsi="Times New Roman" w:cs="Times New Roman"/>
          <w:sz w:val="24"/>
          <w:szCs w:val="24"/>
        </w:rPr>
      </w:pPr>
    </w:p>
    <w:p w14:paraId="41862DC3" w14:textId="77777777" w:rsidR="00A36E5F" w:rsidRPr="00DE612E" w:rsidRDefault="00A36E5F" w:rsidP="00A36E5F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Data completării ________________________________ </w:t>
      </w:r>
    </w:p>
    <w:p w14:paraId="5396745F" w14:textId="77777777" w:rsidR="00A36E5F" w:rsidRPr="00DE612E" w:rsidRDefault="00A36E5F" w:rsidP="00A36E5F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Operator economic ______________________________ </w:t>
      </w:r>
    </w:p>
    <w:p w14:paraId="4DFB34E1" w14:textId="77777777" w:rsidR="00A36E5F" w:rsidRPr="00DE612E" w:rsidRDefault="00A36E5F" w:rsidP="00A36E5F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                                                    (semnătura) </w:t>
      </w:r>
    </w:p>
    <w:p w14:paraId="392889CF" w14:textId="77777777" w:rsidR="00A36E5F" w:rsidRPr="00DE612E" w:rsidRDefault="00A36E5F" w:rsidP="00A36E5F">
      <w:pPr>
        <w:spacing w:after="0" w:line="240" w:lineRule="auto"/>
        <w:rPr>
          <w:rFonts w:ascii="Times New Roman" w:hAnsi="Times New Roman" w:cs="Times New Roman"/>
        </w:rPr>
      </w:pPr>
    </w:p>
    <w:p w14:paraId="633B9D85" w14:textId="77777777" w:rsidR="00CC22F9" w:rsidRDefault="00CC22F9"/>
    <w:sectPr w:rsidR="00CC22F9" w:rsidSect="00AD36FD">
      <w:pgSz w:w="12240" w:h="15840"/>
      <w:pgMar w:top="851" w:right="1080" w:bottom="28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E5F"/>
    <w:rsid w:val="001F3DB2"/>
    <w:rsid w:val="00956B50"/>
    <w:rsid w:val="009846A7"/>
    <w:rsid w:val="00A36E5F"/>
    <w:rsid w:val="00C94A9A"/>
    <w:rsid w:val="00CC22F9"/>
    <w:rsid w:val="00E01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9C1B39"/>
  <w15:chartTrackingRefBased/>
  <w15:docId w15:val="{F47DFDA1-FA6B-4B30-A275-45374A996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E5F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6E5F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473</Characters>
  <Application>Microsoft Office Word</Application>
  <DocSecurity>0</DocSecurity>
  <Lines>67</Lines>
  <Paragraphs>32</Paragraphs>
  <ScaleCrop>false</ScaleCrop>
  <Company>Moldelectrica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dc:description/>
  <cp:lastModifiedBy>Palamari Fedora</cp:lastModifiedBy>
  <cp:revision>3</cp:revision>
  <dcterms:created xsi:type="dcterms:W3CDTF">2026-01-22T07:50:00Z</dcterms:created>
  <dcterms:modified xsi:type="dcterms:W3CDTF">2026-01-22T12:04:00Z</dcterms:modified>
</cp:coreProperties>
</file>