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80" w:type="dxa"/>
        <w:tblLook w:val="04A0" w:firstRow="1" w:lastRow="0" w:firstColumn="1" w:lastColumn="0" w:noHBand="0" w:noVBand="1"/>
      </w:tblPr>
      <w:tblGrid>
        <w:gridCol w:w="483"/>
        <w:gridCol w:w="1083"/>
        <w:gridCol w:w="2920"/>
        <w:gridCol w:w="760"/>
        <w:gridCol w:w="761"/>
        <w:gridCol w:w="1060"/>
        <w:gridCol w:w="840"/>
        <w:gridCol w:w="1320"/>
        <w:gridCol w:w="1379"/>
        <w:gridCol w:w="3101"/>
        <w:gridCol w:w="1660"/>
      </w:tblGrid>
      <w:tr w:rsidR="004B559A" w:rsidRPr="004B559A" w:rsidTr="004B559A">
        <w:trPr>
          <w:trHeight w:val="255"/>
        </w:trPr>
        <w:tc>
          <w:tcPr>
            <w:tcW w:w="13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Anexa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nr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 23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255"/>
        </w:trPr>
        <w:tc>
          <w:tcPr>
            <w:tcW w:w="1352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la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Documentația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standard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nr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115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255"/>
        </w:trPr>
        <w:tc>
          <w:tcPr>
            <w:tcW w:w="104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din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“</w:t>
            </w: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15</w:t>
            </w: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” </w:t>
            </w: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09</w:t>
            </w: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20</w:t>
            </w: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</w:rPr>
              <w:t>21</w:t>
            </w: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345"/>
        </w:trPr>
        <w:tc>
          <w:tcPr>
            <w:tcW w:w="4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5B9BD5"/>
                <w:sz w:val="26"/>
                <w:szCs w:val="26"/>
              </w:rPr>
            </w:pPr>
            <w:bookmarkStart w:id="0" w:name="RANGE!A4"/>
            <w:proofErr w:type="spellStart"/>
            <w:r w:rsidRPr="004B559A">
              <w:rPr>
                <w:rFonts w:ascii="Calibri Light" w:eastAsia="Times New Roman" w:hAnsi="Calibri Light" w:cs="Calibri Light"/>
                <w:b/>
                <w:bCs/>
                <w:color w:val="5B9BD5"/>
                <w:sz w:val="26"/>
                <w:szCs w:val="26"/>
              </w:rPr>
              <w:t>Specificații</w:t>
            </w:r>
            <w:proofErr w:type="spellEnd"/>
            <w:r w:rsidRPr="004B559A">
              <w:rPr>
                <w:rFonts w:ascii="Calibri Light" w:eastAsia="Times New Roman" w:hAnsi="Calibri Light" w:cs="Calibri Light"/>
                <w:b/>
                <w:bCs/>
                <w:color w:val="5B9BD5"/>
                <w:sz w:val="26"/>
                <w:szCs w:val="26"/>
              </w:rPr>
              <w:t xml:space="preserve"> </w:t>
            </w:r>
            <w:proofErr w:type="spellStart"/>
            <w:r w:rsidRPr="004B559A">
              <w:rPr>
                <w:rFonts w:ascii="Calibri Light" w:eastAsia="Times New Roman" w:hAnsi="Calibri Light" w:cs="Calibri Light"/>
                <w:b/>
                <w:bCs/>
                <w:color w:val="5B9BD5"/>
                <w:sz w:val="26"/>
                <w:szCs w:val="26"/>
              </w:rPr>
              <w:t>de</w:t>
            </w:r>
            <w:proofErr w:type="spellEnd"/>
            <w:r w:rsidRPr="004B559A">
              <w:rPr>
                <w:rFonts w:ascii="Calibri Light" w:eastAsia="Times New Roman" w:hAnsi="Calibri Light" w:cs="Calibri Light"/>
                <w:b/>
                <w:bCs/>
                <w:color w:val="5B9BD5"/>
                <w:sz w:val="26"/>
                <w:szCs w:val="26"/>
              </w:rPr>
              <w:t xml:space="preserve"> </w:t>
            </w:r>
            <w:proofErr w:type="spellStart"/>
            <w:r w:rsidRPr="004B559A">
              <w:rPr>
                <w:rFonts w:ascii="Calibri Light" w:eastAsia="Times New Roman" w:hAnsi="Calibri Light" w:cs="Calibri Light"/>
                <w:b/>
                <w:bCs/>
                <w:color w:val="5B9BD5"/>
                <w:sz w:val="26"/>
                <w:szCs w:val="26"/>
              </w:rPr>
              <w:t>preț</w:t>
            </w:r>
            <w:bookmarkEnd w:id="0"/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Calibri Light" w:eastAsia="Times New Roman" w:hAnsi="Calibri Light" w:cs="Calibri Light"/>
                <w:b/>
                <w:bCs/>
                <w:color w:val="5B9BD5"/>
                <w:sz w:val="26"/>
                <w:szCs w:val="26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390"/>
        </w:trPr>
        <w:tc>
          <w:tcPr>
            <w:tcW w:w="151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B559A" w:rsidRPr="004B559A" w:rsidTr="004B559A">
        <w:trPr>
          <w:trHeight w:val="390"/>
        </w:trPr>
        <w:tc>
          <w:tcPr>
            <w:tcW w:w="15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Numărul  procedurii de achiziție21506091;MTender ID ocds-b3wdp1-MD-1762516131669 din 30.11.2025</w:t>
            </w:r>
          </w:p>
        </w:tc>
      </w:tr>
      <w:tr w:rsidR="004B559A" w:rsidRPr="004B559A" w:rsidTr="004B559A">
        <w:trPr>
          <w:trHeight w:val="660"/>
        </w:trPr>
        <w:tc>
          <w:tcPr>
            <w:tcW w:w="15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lang w:val="en-US"/>
              </w:rPr>
              <w:t>Obiectul de achiziției:PRODUSE ALIMENTARE PENTRU SEM. I A ANULUI 2026 CONFORM NECESITATILOR, PENTRU CLASELE I-IX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Nr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d/o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Codul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CPV</w:t>
            </w:r>
          </w:p>
        </w:tc>
        <w:tc>
          <w:tcPr>
            <w:tcW w:w="29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Denumirea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bunurilor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Canti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Preţ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Preţ</w:t>
            </w:r>
            <w:proofErr w:type="spellEnd"/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Suma</w:t>
            </w:r>
            <w:proofErr w:type="spellEnd"/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Suma</w:t>
            </w:r>
            <w:proofErr w:type="spellEnd"/>
          </w:p>
        </w:tc>
        <w:tc>
          <w:tcPr>
            <w:tcW w:w="310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Termen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livrare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6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Clasificație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bugetară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(IBAN)</w:t>
            </w: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br/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contractantă</w:t>
            </w:r>
            <w:proofErr w:type="spellEnd"/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mă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tatea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unitar</w:t>
            </w:r>
            <w:proofErr w:type="spellEnd"/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unitar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lei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) 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proofErr w:type="gram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lei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)  </w:t>
            </w:r>
            <w:proofErr w:type="gramEnd"/>
          </w:p>
        </w:tc>
        <w:tc>
          <w:tcPr>
            <w:tcW w:w="3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510"/>
        </w:trPr>
        <w:tc>
          <w:tcPr>
            <w:tcW w:w="4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9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sură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totala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fără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TVA)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cu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TVA)</w:t>
            </w:r>
          </w:p>
        </w:tc>
        <w:tc>
          <w:tcPr>
            <w:tcW w:w="1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fără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TVA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cu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TVA</w:t>
            </w:r>
          </w:p>
        </w:tc>
        <w:tc>
          <w:tcPr>
            <w:tcW w:w="310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2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Paste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făinoase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,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crupe</w:t>
            </w:r>
            <w:proofErr w:type="spellEnd"/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griş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10,88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1306,08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1566,72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porumb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7,52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9,02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1361,12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1632,62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grâu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Arnăut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186,48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223,86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Crupa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mei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12,71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292,33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350,75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Cus-cus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30,25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665,50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798,60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Fulgi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ovăz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intregi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243,77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292,60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Hrişcă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din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boabe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întregi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13,23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2050,65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2461,40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Orez „BOB cu BOB” întreg calit.superioară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31,88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38,25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3443,04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4131,00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Paste făinoase în asortiment din soiuri tari de grâu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5430,21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6514,35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2: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14979,18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17971,90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”Fileu de peste merluciu”congelat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114,81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137,77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90125,85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108149,45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Livrarea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Luni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3: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90125,85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108149,45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9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5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Diverse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produse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br/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alimentare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Cacao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pachet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0.1kg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98,33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118,00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3539,88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4248,00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Ceai amestec de plante si fructe calitate superioară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185,00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8695,00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10434,00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Castraveti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murati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6484,00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7780,00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Mazare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conservata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1541,56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1849,60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Ouă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găină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20433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3,96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4,75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80914,68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97056,75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Tomate în sucul lor fără GMO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1171,79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1406,00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Sare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iodată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4,40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161,48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193,60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51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de floarea soarelui, rafinat dezodorizat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3306,93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3968,80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Ulei de floarea- soarelui nerafinat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25,42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965,96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1159,00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Vanillin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pac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203,35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Zahăr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838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17,08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14313,04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15461,10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Faina de grîu, cal. superioara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7,75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9,30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279,00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334,80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Fasole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albe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22,13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23,90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3872,75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4182,50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Magiun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mere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845,93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1015,00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o dată pe săptămână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5: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126295,35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149334,15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6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Suc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FF0000"/>
              </w:rPr>
              <w:t>fructe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Suc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fructe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12,36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14,83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8528,40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10232,70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6: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8528,40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10232,70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9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FF0000"/>
                <w:lang w:val="en-US"/>
              </w:rPr>
              <w:t>Lot 7 Fructe si</w:t>
            </w:r>
            <w:r w:rsidRPr="004B559A">
              <w:rPr>
                <w:rFonts w:ascii="Times New Roman" w:eastAsia="Times New Roman" w:hAnsi="Times New Roman" w:cs="Times New Roman"/>
                <w:color w:val="FF0000"/>
                <w:lang w:val="en-US"/>
              </w:rPr>
              <w:br/>
              <w:t>seminte uscate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37,25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44,70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dovleac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106,67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128,00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213,34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256,00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floarea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soarelui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32,60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54,34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65,20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Seminte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susan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57,50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69,00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862,50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1035,00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Nuci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125,83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41272,24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49528,00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Migdale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239,17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287,00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52139,06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62566,00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Măceș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13589,21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16306,00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Mere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uscate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53,43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57,70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11166,87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12059,30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Stafide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Gold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68,33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273,32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328,00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15800000-6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Caise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uscate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/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deshidratate</w:t>
            </w:r>
            <w:proofErr w:type="spellEnd"/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151,67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182,00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21688,81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26026,00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Livrarea: de doua/patru ori pe luna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Total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lot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7: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141296,94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559A" w:rsidRPr="004B559A" w:rsidRDefault="004B559A" w:rsidP="004B5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168214,20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300"/>
        </w:trPr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</w:rPr>
              <w:t>381225,72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</w:rPr>
              <w:t>453902,40</w:t>
            </w:r>
          </w:p>
        </w:tc>
        <w:tc>
          <w:tcPr>
            <w:tcW w:w="3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B559A" w:rsidRPr="004B559A" w:rsidRDefault="004B559A" w:rsidP="004B55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4B559A" w:rsidRPr="004B559A" w:rsidTr="004B559A">
        <w:trPr>
          <w:trHeight w:val="255"/>
        </w:trPr>
        <w:tc>
          <w:tcPr>
            <w:tcW w:w="6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Ofertantul: _</w:t>
            </w: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>"Baguette" SRL</w:t>
            </w: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_ Adresa: _</w:t>
            </w: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 xml:space="preserve">mun.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Chisinau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,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str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. </w:t>
            </w:r>
            <w:proofErr w:type="spellStart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Voluntarilor</w:t>
            </w:r>
            <w:proofErr w:type="spellEnd"/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>, 15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255"/>
        </w:trPr>
        <w:tc>
          <w:tcPr>
            <w:tcW w:w="68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Numele, Prenumele:_</w:t>
            </w: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>Romanov Andrei</w:t>
            </w: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_ În calitate de: _</w:t>
            </w: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  <w:lang w:val="en-US"/>
              </w:rPr>
              <w:t>director</w:t>
            </w: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_Semnat:____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3812,26</w:t>
            </w: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B5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сумма гарантии</w:t>
            </w: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559A" w:rsidRPr="004B559A" w:rsidTr="004B559A">
        <w:trPr>
          <w:trHeight w:val="33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B559A" w:rsidRPr="004B559A" w:rsidRDefault="004B559A" w:rsidP="004B55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F1AC1" w:rsidRDefault="003F1AC1">
      <w:bookmarkStart w:id="1" w:name="_GoBack"/>
      <w:bookmarkEnd w:id="1"/>
    </w:p>
    <w:sectPr w:rsidR="003F1AC1" w:rsidSect="004B55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6074"/>
    <w:rsid w:val="003F1AC1"/>
    <w:rsid w:val="004B559A"/>
    <w:rsid w:val="005A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4CA76F-F5ED-4684-8E00-76F9CEF2A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2</cp:revision>
  <dcterms:created xsi:type="dcterms:W3CDTF">2025-11-29T07:39:00Z</dcterms:created>
  <dcterms:modified xsi:type="dcterms:W3CDTF">2025-11-29T07:39:00Z</dcterms:modified>
</cp:coreProperties>
</file>