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0344DE">
              <w:rPr>
                <w:sz w:val="32"/>
                <w:szCs w:val="32"/>
              </w:rPr>
              <w:t>Echipamente medicale</w:t>
            </w:r>
            <w:r w:rsidR="00CB6F7E" w:rsidRPr="00CB6F7E">
              <w:rPr>
                <w:sz w:val="32"/>
                <w:szCs w:val="32"/>
              </w:rPr>
              <w:t xml:space="preserve">, </w:t>
            </w:r>
            <w:r w:rsidR="000344DE">
              <w:rPr>
                <w:sz w:val="32"/>
                <w:szCs w:val="32"/>
              </w:rPr>
              <w:t xml:space="preserve">reagenti pentru laborator 2019 </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0344DE">
              <w:rPr>
                <w:b/>
                <w:sz w:val="32"/>
                <w:szCs w:val="32"/>
              </w:rPr>
              <w:t>331</w:t>
            </w:r>
            <w:r w:rsidR="00625D6A" w:rsidRPr="00625D6A">
              <w:rPr>
                <w:b/>
                <w:sz w:val="32"/>
                <w:szCs w:val="32"/>
              </w:rPr>
              <w:t>00000</w:t>
            </w:r>
            <w:r w:rsidR="000344DE">
              <w:rPr>
                <w:b/>
                <w:sz w:val="32"/>
                <w:szCs w:val="32"/>
              </w:rPr>
              <w:t>-1</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EA25FB">
              <w:rPr>
                <w:sz w:val="32"/>
                <w:szCs w:val="32"/>
              </w:rPr>
              <w:t>IMSP Institutul de Cardiologie</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EA25FB">
              <w:rPr>
                <w:sz w:val="32"/>
                <w:szCs w:val="32"/>
              </w:rPr>
              <w:t>Licitație Publica</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6C200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6C200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6C200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6C200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6C200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6C200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6C2009">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6C2009">
            <w:pPr>
              <w:pStyle w:val="a"/>
              <w:numPr>
                <w:ilvl w:val="0"/>
                <w:numId w:val="29"/>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6C2009">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6C2009">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6C2009">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6C2009">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6C2009">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6C2009">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6C2009">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6C2009">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6C2009">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6C200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6C200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6C2009">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6C2009">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6C2009">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6C2009">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6C2009">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6C2009">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6C2009">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6C2009">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6C2009">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6C2009">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6C2009">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6C2009">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6C2009">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10645" w:type="dxa"/>
        <w:tblInd w:w="-459" w:type="dxa"/>
        <w:tblLayout w:type="fixed"/>
        <w:tblLook w:val="04A0" w:firstRow="1" w:lastRow="0" w:firstColumn="1" w:lastColumn="0" w:noHBand="0" w:noVBand="1"/>
      </w:tblPr>
      <w:tblGrid>
        <w:gridCol w:w="847"/>
        <w:gridCol w:w="598"/>
        <w:gridCol w:w="2092"/>
        <w:gridCol w:w="1141"/>
        <w:gridCol w:w="1276"/>
        <w:gridCol w:w="850"/>
        <w:gridCol w:w="2841"/>
        <w:gridCol w:w="701"/>
        <w:gridCol w:w="299"/>
      </w:tblGrid>
      <w:tr w:rsidR="005B0161" w:rsidRPr="005B0161" w:rsidTr="00BB7F4C">
        <w:trPr>
          <w:gridBefore w:val="2"/>
          <w:gridAfter w:val="1"/>
          <w:wBefore w:w="1445" w:type="dxa"/>
          <w:wAfter w:w="299" w:type="dxa"/>
          <w:trHeight w:val="850"/>
        </w:trPr>
        <w:tc>
          <w:tcPr>
            <w:tcW w:w="8901"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5B0161" w:rsidRPr="005B0161"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C22BB9" w:rsidP="00AE077C">
                  <w:pPr>
                    <w:pStyle w:val="a7"/>
                    <w:rPr>
                      <w:b/>
                      <w:i/>
                      <w:sz w:val="22"/>
                      <w:szCs w:val="22"/>
                    </w:rPr>
                  </w:pPr>
                  <w:r>
                    <w:rPr>
                      <w:b/>
                      <w:i/>
                      <w:sz w:val="22"/>
                      <w:szCs w:val="22"/>
                    </w:rPr>
                    <w:t>IMSP Institutul de Cardiologie</w:t>
                  </w:r>
                </w:p>
                <w:p w:rsidR="00C22BB9" w:rsidRPr="005B0161" w:rsidRDefault="00C22BB9" w:rsidP="00AE077C">
                  <w:pPr>
                    <w:pStyle w:val="a7"/>
                    <w:rPr>
                      <w:b/>
                      <w:i/>
                      <w:szCs w:val="22"/>
                    </w:rPr>
                  </w:pPr>
                  <w:r>
                    <w:rPr>
                      <w:b/>
                      <w:i/>
                      <w:sz w:val="22"/>
                      <w:szCs w:val="22"/>
                    </w:rPr>
                    <w:t>1003600150613</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B7F4C" w:rsidRDefault="00BB7F4C" w:rsidP="00AE077C">
                  <w:pPr>
                    <w:pStyle w:val="a7"/>
                    <w:rPr>
                      <w:b/>
                      <w:i/>
                      <w:sz w:val="22"/>
                      <w:szCs w:val="22"/>
                    </w:rPr>
                  </w:pPr>
                  <w:r w:rsidRPr="00BB7F4C">
                    <w:rPr>
                      <w:b/>
                      <w:i/>
                      <w:sz w:val="22"/>
                      <w:szCs w:val="22"/>
                    </w:rPr>
                    <w:t xml:space="preserve">Articole </w:t>
                  </w:r>
                  <w:proofErr w:type="spellStart"/>
                  <w:r w:rsidRPr="00BB7F4C">
                    <w:rPr>
                      <w:b/>
                      <w:i/>
                      <w:sz w:val="22"/>
                      <w:szCs w:val="22"/>
                    </w:rPr>
                    <w:t>parafarmaceutice</w:t>
                  </w:r>
                  <w:proofErr w:type="spellEnd"/>
                  <w:r w:rsidRPr="00BB7F4C">
                    <w:rPr>
                      <w:b/>
                      <w:i/>
                      <w:sz w:val="22"/>
                      <w:szCs w:val="22"/>
                    </w:rPr>
                    <w:t>, consumabile și obiecte de mica valoare</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p>
                <w:p w:rsidR="00B41118" w:rsidRPr="005B0161" w:rsidRDefault="00B41118" w:rsidP="00AE077C">
                  <w:pPr>
                    <w:pStyle w:val="a7"/>
                    <w:rPr>
                      <w:b/>
                      <w:i/>
                      <w:szCs w:val="22"/>
                    </w:rPr>
                  </w:pPr>
                  <w:r w:rsidRPr="005B0161">
                    <w:rPr>
                      <w:b/>
                      <w:i/>
                      <w:sz w:val="22"/>
                      <w:szCs w:val="22"/>
                    </w:rPr>
                    <w:t>Tipul procedurii de achiziție:</w:t>
                  </w:r>
                  <w:r w:rsidR="00C22BB9">
                    <w:rPr>
                      <w:b/>
                      <w:i/>
                      <w:sz w:val="22"/>
                      <w:szCs w:val="22"/>
                    </w:rPr>
                    <w:t xml:space="preserve"> L.P.</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5D79DE">
                  <w:pPr>
                    <w:pStyle w:val="a7"/>
                    <w:rPr>
                      <w:b/>
                      <w:i/>
                      <w:szCs w:val="22"/>
                    </w:rPr>
                  </w:pPr>
                  <w:r>
                    <w:t>33000000</w:t>
                  </w:r>
                  <w:r>
                    <w:softHyphen/>
                    <w:t>0</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Pr>
                      <w:b/>
                      <w:i/>
                      <w:sz w:val="22"/>
                      <w:szCs w:val="22"/>
                    </w:rPr>
                    <w:t>CNAM - 2019</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C22BB9" w:rsidRDefault="00BB7F4C" w:rsidP="00AE077C">
                  <w:pPr>
                    <w:pStyle w:val="a7"/>
                    <w:rPr>
                      <w:b/>
                      <w:i/>
                      <w:sz w:val="22"/>
                      <w:szCs w:val="22"/>
                    </w:rPr>
                  </w:pPr>
                  <w:r>
                    <w:rPr>
                      <w:b/>
                      <w:i/>
                      <w:sz w:val="22"/>
                      <w:szCs w:val="22"/>
                    </w:rPr>
                    <w:t>IMSP Institutul de Cardiologie</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sidRPr="005B0161">
                    <w:rPr>
                      <w:b/>
                      <w:i/>
                      <w:sz w:val="22"/>
                      <w:szCs w:val="22"/>
                    </w:rPr>
                    <w:t>[Denumirea partenerului de dezvoltare]</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Default="00BB7F4C" w:rsidP="00C22BB9">
                  <w:pPr>
                    <w:pStyle w:val="a7"/>
                    <w:rPr>
                      <w:b/>
                      <w:i/>
                      <w:sz w:val="22"/>
                      <w:szCs w:val="22"/>
                    </w:rPr>
                  </w:pPr>
                  <w:r>
                    <w:rPr>
                      <w:b/>
                      <w:i/>
                      <w:sz w:val="22"/>
                      <w:szCs w:val="22"/>
                    </w:rPr>
                    <w:t>IMSP Institutul de Cardiologie</w:t>
                  </w:r>
                </w:p>
                <w:p w:rsidR="00BB7F4C" w:rsidRPr="005B0161" w:rsidRDefault="00BB7F4C" w:rsidP="00C22BB9">
                  <w:pPr>
                    <w:pStyle w:val="a7"/>
                    <w:rPr>
                      <w:b/>
                      <w:i/>
                      <w:szCs w:val="22"/>
                    </w:rPr>
                  </w:pPr>
                  <w:r>
                    <w:rPr>
                      <w:b/>
                      <w:i/>
                      <w:sz w:val="22"/>
                      <w:szCs w:val="22"/>
                    </w:rPr>
                    <w:t>1003600150613</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Default="00BB7F4C" w:rsidP="00C22BB9">
                  <w:pPr>
                    <w:pStyle w:val="a7"/>
                    <w:rPr>
                      <w:b/>
                      <w:i/>
                      <w:sz w:val="22"/>
                      <w:szCs w:val="22"/>
                    </w:rPr>
                  </w:pPr>
                  <w:r>
                    <w:rPr>
                      <w:b/>
                      <w:i/>
                      <w:sz w:val="22"/>
                      <w:szCs w:val="22"/>
                    </w:rPr>
                    <w:t>IMSP Institutul de Cardiologie</w:t>
                  </w:r>
                </w:p>
                <w:p w:rsidR="00BB7F4C" w:rsidRPr="005B0161" w:rsidRDefault="00BB7F4C" w:rsidP="00C22BB9">
                  <w:pPr>
                    <w:pStyle w:val="a7"/>
                    <w:rPr>
                      <w:b/>
                      <w:i/>
                      <w:szCs w:val="22"/>
                    </w:rPr>
                  </w:pPr>
                  <w:r>
                    <w:rPr>
                      <w:b/>
                      <w:i/>
                      <w:sz w:val="22"/>
                      <w:szCs w:val="22"/>
                    </w:rPr>
                    <w:t>1003600150613</w:t>
                  </w:r>
                </w:p>
              </w:tc>
            </w:tr>
            <w:tr w:rsidR="00BB7F4C"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b/>
                      <w:i/>
                      <w:szCs w:val="22"/>
                    </w:rPr>
                  </w:pPr>
                  <w:r w:rsidRPr="005B0161">
                    <w:rPr>
                      <w:b/>
                      <w:i/>
                      <w:sz w:val="22"/>
                      <w:szCs w:val="22"/>
                    </w:rPr>
                    <w:t>[limba de stat]</w:t>
                  </w:r>
                </w:p>
              </w:tc>
            </w:tr>
            <w:tr w:rsidR="00BB7F4C" w:rsidRPr="005B0161"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B7F4C" w:rsidRPr="005B0161" w:rsidRDefault="00BB7F4C" w:rsidP="00AE077C">
                  <w:pPr>
                    <w:jc w:val="both"/>
                    <w:rPr>
                      <w:i/>
                    </w:rPr>
                  </w:pPr>
                </w:p>
              </w:tc>
              <w:tc>
                <w:tcPr>
                  <w:tcW w:w="2497" w:type="dxa"/>
                  <w:tcBorders>
                    <w:top w:val="single" w:sz="4" w:space="0" w:color="auto"/>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jc w:val="both"/>
                    <w:rPr>
                      <w:rFonts w:ascii="Baltica RR" w:hAnsi="Baltica RR"/>
                      <w:b/>
                      <w:i/>
                      <w:noProof w:val="0"/>
                    </w:rPr>
                  </w:pPr>
                  <w:r>
                    <w:rPr>
                      <w:rFonts w:ascii="Baltica RR" w:hAnsi="Baltica RR"/>
                      <w:b/>
                      <w:i/>
                      <w:noProof w:val="0"/>
                      <w:sz w:val="22"/>
                      <w:szCs w:val="22"/>
                    </w:rPr>
                    <w:t xml:space="preserve">PRIN </w:t>
                  </w:r>
                  <w:r w:rsidRPr="005B0161">
                    <w:t>SIA „RSAP”</w:t>
                  </w:r>
                  <w:r w:rsidRPr="005B0161">
                    <w:rPr>
                      <w:rFonts w:ascii="Baltica RR" w:hAnsi="Baltica RR"/>
                      <w:b/>
                      <w:i/>
                      <w:noProof w:val="0"/>
                      <w:sz w:val="22"/>
                      <w:szCs w:val="22"/>
                    </w:rPr>
                    <w:t xml:space="preserve"> </w:t>
                  </w: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tabs>
                      <w:tab w:val="right" w:pos="4743"/>
                    </w:tabs>
                    <w:jc w:val="both"/>
                    <w:rPr>
                      <w:i/>
                    </w:rPr>
                  </w:pP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tcBorders>
                  <w:vAlign w:val="center"/>
                </w:tcPr>
                <w:p w:rsidR="00BB7F4C" w:rsidRPr="005B0161" w:rsidRDefault="00BB7F4C" w:rsidP="00AE077C">
                  <w:pPr>
                    <w:tabs>
                      <w:tab w:val="right" w:pos="4743"/>
                    </w:tabs>
                    <w:jc w:val="both"/>
                    <w:rPr>
                      <w:i/>
                    </w:rPr>
                  </w:pPr>
                </w:p>
              </w:tc>
              <w:tc>
                <w:tcPr>
                  <w:tcW w:w="2497" w:type="dxa"/>
                  <w:tcBorders>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p>
              </w:tc>
              <w:tc>
                <w:tcPr>
                  <w:tcW w:w="3316" w:type="dxa"/>
                  <w:tcBorders>
                    <w:left w:val="single" w:sz="4" w:space="0" w:color="auto"/>
                    <w:bottom w:val="single" w:sz="4" w:space="0" w:color="auto"/>
                  </w:tcBorders>
                  <w:vAlign w:val="center"/>
                </w:tcPr>
                <w:p w:rsidR="00BB7F4C" w:rsidRPr="005B0161" w:rsidRDefault="00BB7F4C" w:rsidP="00AE077C">
                  <w:pPr>
                    <w:jc w:val="both"/>
                    <w:rPr>
                      <w:i/>
                    </w:rPr>
                  </w:pPr>
                </w:p>
              </w:tc>
              <w:tc>
                <w:tcPr>
                  <w:tcW w:w="2497" w:type="dxa"/>
                  <w:tcBorders>
                    <w:bottom w:val="single" w:sz="4" w:space="0" w:color="auto"/>
                    <w:right w:val="single" w:sz="4" w:space="0" w:color="auto"/>
                  </w:tcBorders>
                  <w:vAlign w:val="center"/>
                </w:tcPr>
                <w:p w:rsidR="00BB7F4C" w:rsidRPr="005B0161" w:rsidRDefault="00BB7F4C" w:rsidP="00AE077C">
                  <w:pPr>
                    <w:pStyle w:val="a7"/>
                    <w:tabs>
                      <w:tab w:val="right" w:pos="4743"/>
                    </w:tabs>
                    <w:rPr>
                      <w:b/>
                      <w:i/>
                      <w:szCs w:val="22"/>
                    </w:rPr>
                  </w:pPr>
                </w:p>
              </w:tc>
            </w:tr>
            <w:tr w:rsidR="00BB7F4C" w:rsidRPr="005B0161"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C22BB9">
                  <w:pPr>
                    <w:pStyle w:val="a7"/>
                    <w:tabs>
                      <w:tab w:val="right" w:pos="4743"/>
                    </w:tabs>
                    <w:rPr>
                      <w:b/>
                      <w:i/>
                      <w:szCs w:val="22"/>
                    </w:rPr>
                  </w:pPr>
                  <w:r w:rsidRPr="005B0161">
                    <w:rPr>
                      <w:b/>
                      <w:i/>
                      <w:sz w:val="22"/>
                      <w:szCs w:val="22"/>
                    </w:rPr>
                    <w:t>[</w:t>
                  </w:r>
                  <w:r>
                    <w:rPr>
                      <w:b/>
                      <w:i/>
                      <w:sz w:val="22"/>
                      <w:szCs w:val="22"/>
                    </w:rPr>
                    <w:t>nu</w:t>
                  </w:r>
                  <w:r w:rsidRPr="005B0161">
                    <w:rPr>
                      <w:b/>
                      <w:i/>
                      <w:sz w:val="22"/>
                      <w:szCs w:val="22"/>
                    </w:rPr>
                    <w:t>]</w:t>
                  </w:r>
                </w:p>
              </w:tc>
            </w:tr>
            <w:tr w:rsidR="00BB7F4C"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2"/>
                    </w:rPr>
                  </w:pPr>
                  <w:r w:rsidRPr="005B0161">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B7F4C" w:rsidRPr="005B0161" w:rsidRDefault="00BB7F4C" w:rsidP="00AE077C">
                  <w:pPr>
                    <w:tabs>
                      <w:tab w:val="left" w:pos="284"/>
                      <w:tab w:val="right" w:pos="9531"/>
                    </w:tabs>
                    <w:spacing w:line="360" w:lineRule="auto"/>
                    <w:contextualSpacing/>
                    <w:rPr>
                      <w:b/>
                    </w:rPr>
                  </w:pPr>
                </w:p>
              </w:tc>
            </w:tr>
            <w:tr w:rsidR="00BB7F4C"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4C" w:rsidRPr="005B0161" w:rsidRDefault="00BB7F4C"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BB7F4C">
        <w:trPr>
          <w:gridBefore w:val="2"/>
          <w:gridAfter w:val="1"/>
          <w:wBefore w:w="1445" w:type="dxa"/>
          <w:wAfter w:w="299" w:type="dxa"/>
          <w:trHeight w:val="600"/>
        </w:trPr>
        <w:tc>
          <w:tcPr>
            <w:tcW w:w="8901"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4268D" w:rsidRPr="00B136A3" w:rsidTr="00BB7F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vMerge w:val="restart"/>
            <w:vAlign w:val="center"/>
          </w:tcPr>
          <w:p w:rsidR="0054268D" w:rsidRPr="005B0161" w:rsidRDefault="0054268D" w:rsidP="0054268D">
            <w:pPr>
              <w:ind w:left="-57" w:right="-57"/>
              <w:jc w:val="center"/>
              <w:rPr>
                <w:b/>
              </w:rPr>
            </w:pPr>
            <w:r w:rsidRPr="005B0161">
              <w:rPr>
                <w:b/>
              </w:rPr>
              <w:t>Nr. d/o</w:t>
            </w:r>
          </w:p>
        </w:tc>
        <w:tc>
          <w:tcPr>
            <w:tcW w:w="2690" w:type="dxa"/>
            <w:gridSpan w:val="2"/>
            <w:vMerge w:val="restart"/>
            <w:vAlign w:val="center"/>
          </w:tcPr>
          <w:p w:rsidR="0054268D" w:rsidRPr="005B0161" w:rsidRDefault="0054268D" w:rsidP="0054268D">
            <w:pPr>
              <w:ind w:left="-57" w:right="-57"/>
              <w:jc w:val="center"/>
              <w:rPr>
                <w:b/>
              </w:rPr>
            </w:pPr>
            <w:r w:rsidRPr="005B0161">
              <w:rPr>
                <w:b/>
              </w:rPr>
              <w:t>Denumire bunurilor solicitate</w:t>
            </w:r>
          </w:p>
        </w:tc>
        <w:tc>
          <w:tcPr>
            <w:tcW w:w="1141" w:type="dxa"/>
            <w:vMerge w:val="restart"/>
            <w:vAlign w:val="center"/>
          </w:tcPr>
          <w:p w:rsidR="0054268D" w:rsidRPr="005B0161" w:rsidRDefault="0054268D" w:rsidP="0054268D">
            <w:pPr>
              <w:ind w:left="-57" w:right="-57"/>
              <w:jc w:val="center"/>
              <w:rPr>
                <w:b/>
              </w:rPr>
            </w:pPr>
            <w:r w:rsidRPr="005B0161">
              <w:rPr>
                <w:b/>
              </w:rPr>
              <w:t>Cod CPV</w:t>
            </w:r>
          </w:p>
        </w:tc>
        <w:tc>
          <w:tcPr>
            <w:tcW w:w="1276" w:type="dxa"/>
            <w:vMerge w:val="restart"/>
            <w:vAlign w:val="center"/>
          </w:tcPr>
          <w:p w:rsidR="0054268D" w:rsidRPr="005B0161" w:rsidRDefault="0054268D" w:rsidP="0054268D">
            <w:pPr>
              <w:ind w:left="-57" w:right="-57"/>
              <w:jc w:val="center"/>
              <w:rPr>
                <w:b/>
              </w:rPr>
            </w:pPr>
            <w:r w:rsidRPr="005B0161">
              <w:rPr>
                <w:b/>
              </w:rPr>
              <w:t>Cantitatea</w:t>
            </w:r>
            <w:r>
              <w:rPr>
                <w:b/>
              </w:rPr>
              <w:t xml:space="preserve"> </w:t>
            </w:r>
            <w:r w:rsidRPr="00B136A3">
              <w:rPr>
                <w:b/>
                <w:sz w:val="23"/>
                <w:szCs w:val="23"/>
              </w:rPr>
              <w:t>(kg,L.)</w:t>
            </w:r>
            <w:r w:rsidRPr="005B0161">
              <w:rPr>
                <w:b/>
              </w:rPr>
              <w:t xml:space="preserve"> </w:t>
            </w:r>
            <w:r>
              <w:rPr>
                <w:b/>
              </w:rPr>
              <w:t>/</w:t>
            </w:r>
            <w:r w:rsidRPr="005B0161">
              <w:rPr>
                <w:b/>
              </w:rPr>
              <w:t>Unitatea de măsură</w:t>
            </w:r>
          </w:p>
        </w:tc>
        <w:tc>
          <w:tcPr>
            <w:tcW w:w="4691" w:type="dxa"/>
            <w:gridSpan w:val="4"/>
            <w:vAlign w:val="center"/>
          </w:tcPr>
          <w:p w:rsidR="0054268D" w:rsidRPr="00B136A3" w:rsidRDefault="0054268D" w:rsidP="0054268D">
            <w:pPr>
              <w:jc w:val="center"/>
              <w:rPr>
                <w:b/>
                <w:sz w:val="23"/>
                <w:szCs w:val="23"/>
              </w:rPr>
            </w:pPr>
            <w:r w:rsidRPr="005B0161">
              <w:rPr>
                <w:b/>
              </w:rPr>
              <w:t>Specificarea tehnică deplină solicitată, Standarde de referinţă</w:t>
            </w:r>
          </w:p>
        </w:tc>
      </w:tr>
      <w:tr w:rsidR="0054268D" w:rsidRPr="00B136A3" w:rsidTr="00BB7F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vMerge/>
          </w:tcPr>
          <w:p w:rsidR="0054268D" w:rsidRPr="00B136A3" w:rsidRDefault="0054268D" w:rsidP="0054268D">
            <w:pPr>
              <w:jc w:val="center"/>
              <w:rPr>
                <w:b/>
                <w:sz w:val="23"/>
                <w:szCs w:val="23"/>
              </w:rPr>
            </w:pPr>
          </w:p>
        </w:tc>
        <w:tc>
          <w:tcPr>
            <w:tcW w:w="2690" w:type="dxa"/>
            <w:gridSpan w:val="2"/>
            <w:vMerge/>
          </w:tcPr>
          <w:p w:rsidR="0054268D" w:rsidRPr="00B136A3" w:rsidRDefault="0054268D" w:rsidP="0054268D">
            <w:pPr>
              <w:jc w:val="center"/>
              <w:rPr>
                <w:b/>
                <w:sz w:val="23"/>
                <w:szCs w:val="23"/>
              </w:rPr>
            </w:pPr>
          </w:p>
        </w:tc>
        <w:tc>
          <w:tcPr>
            <w:tcW w:w="1141" w:type="dxa"/>
            <w:vMerge/>
          </w:tcPr>
          <w:p w:rsidR="0054268D" w:rsidRPr="00B136A3" w:rsidRDefault="0054268D" w:rsidP="0054268D">
            <w:pPr>
              <w:jc w:val="center"/>
              <w:rPr>
                <w:b/>
                <w:sz w:val="23"/>
                <w:szCs w:val="23"/>
              </w:rPr>
            </w:pPr>
          </w:p>
        </w:tc>
        <w:tc>
          <w:tcPr>
            <w:tcW w:w="1276" w:type="dxa"/>
            <w:vMerge/>
          </w:tcPr>
          <w:p w:rsidR="0054268D" w:rsidRPr="00B136A3" w:rsidRDefault="0054268D" w:rsidP="0054268D">
            <w:pPr>
              <w:jc w:val="center"/>
              <w:rPr>
                <w:b/>
                <w:sz w:val="23"/>
                <w:szCs w:val="23"/>
              </w:rPr>
            </w:pPr>
          </w:p>
        </w:tc>
        <w:tc>
          <w:tcPr>
            <w:tcW w:w="850" w:type="dxa"/>
          </w:tcPr>
          <w:p w:rsidR="0054268D" w:rsidRPr="00B136A3" w:rsidRDefault="0054268D" w:rsidP="0054268D">
            <w:pPr>
              <w:jc w:val="center"/>
              <w:rPr>
                <w:b/>
                <w:sz w:val="23"/>
                <w:szCs w:val="23"/>
              </w:rPr>
            </w:pPr>
            <w:r w:rsidRPr="00B136A3">
              <w:rPr>
                <w:b/>
                <w:sz w:val="23"/>
                <w:szCs w:val="23"/>
              </w:rPr>
              <w:t>Ambalaj</w:t>
            </w:r>
          </w:p>
        </w:tc>
        <w:tc>
          <w:tcPr>
            <w:tcW w:w="2841" w:type="dxa"/>
          </w:tcPr>
          <w:p w:rsidR="0054268D" w:rsidRPr="00B136A3" w:rsidRDefault="0054268D" w:rsidP="0054268D">
            <w:pPr>
              <w:jc w:val="center"/>
              <w:rPr>
                <w:b/>
                <w:sz w:val="23"/>
                <w:szCs w:val="23"/>
              </w:rPr>
            </w:pPr>
            <w:r w:rsidRPr="00B136A3">
              <w:rPr>
                <w:b/>
                <w:sz w:val="23"/>
                <w:szCs w:val="23"/>
              </w:rPr>
              <w:t>Standard de referinţă</w:t>
            </w:r>
          </w:p>
          <w:p w:rsidR="0054268D" w:rsidRPr="00B136A3" w:rsidRDefault="0054268D" w:rsidP="0054268D">
            <w:pPr>
              <w:jc w:val="center"/>
              <w:rPr>
                <w:b/>
                <w:sz w:val="23"/>
                <w:szCs w:val="23"/>
              </w:rPr>
            </w:pPr>
          </w:p>
        </w:tc>
        <w:tc>
          <w:tcPr>
            <w:tcW w:w="1000" w:type="dxa"/>
            <w:gridSpan w:val="2"/>
          </w:tcPr>
          <w:p w:rsidR="0054268D" w:rsidRPr="00B136A3" w:rsidRDefault="0054268D" w:rsidP="0054268D">
            <w:pPr>
              <w:jc w:val="center"/>
              <w:rPr>
                <w:b/>
                <w:sz w:val="23"/>
                <w:szCs w:val="23"/>
              </w:rPr>
            </w:pPr>
            <w:r w:rsidRPr="00B136A3">
              <w:rPr>
                <w:b/>
                <w:sz w:val="23"/>
                <w:szCs w:val="23"/>
              </w:rPr>
              <w:t>Grafic de livrare</w:t>
            </w:r>
          </w:p>
        </w:tc>
      </w:tr>
      <w:tr w:rsidR="00BB7F4C" w:rsidRPr="00B136A3" w:rsidTr="00A82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1"/>
        </w:trPr>
        <w:tc>
          <w:tcPr>
            <w:tcW w:w="847" w:type="dxa"/>
          </w:tcPr>
          <w:p w:rsidR="00BB7F4C" w:rsidRPr="00B136A3" w:rsidRDefault="00BB7F4C" w:rsidP="006C2009">
            <w:pPr>
              <w:numPr>
                <w:ilvl w:val="1"/>
                <w:numId w:val="30"/>
              </w:numPr>
              <w:rPr>
                <w:b/>
                <w:sz w:val="23"/>
                <w:szCs w:val="23"/>
              </w:rPr>
            </w:pPr>
            <w:r w:rsidRPr="00B136A3">
              <w:rPr>
                <w:b/>
                <w:sz w:val="23"/>
                <w:szCs w:val="23"/>
              </w:rPr>
              <w:t>111</w:t>
            </w:r>
          </w:p>
          <w:p w:rsidR="00BB7F4C" w:rsidRPr="00B136A3" w:rsidRDefault="00BB7F4C" w:rsidP="006C2009">
            <w:pPr>
              <w:numPr>
                <w:ilvl w:val="0"/>
                <w:numId w:val="31"/>
              </w:numPr>
              <w:spacing w:after="200" w:line="276" w:lineRule="auto"/>
              <w:rPr>
                <w:sz w:val="23"/>
                <w:szCs w:val="23"/>
              </w:rPr>
            </w:pPr>
            <w:r w:rsidRPr="00B136A3">
              <w:rPr>
                <w:sz w:val="23"/>
                <w:szCs w:val="23"/>
              </w:rPr>
              <w:t xml:space="preserve">  </w:t>
            </w:r>
          </w:p>
        </w:tc>
        <w:tc>
          <w:tcPr>
            <w:tcW w:w="9798" w:type="dxa"/>
            <w:gridSpan w:val="8"/>
          </w:tcPr>
          <w:p w:rsidR="00BB7F4C" w:rsidRPr="00B136A3" w:rsidRDefault="00BB7F4C" w:rsidP="00BB7F4C">
            <w:pPr>
              <w:jc w:val="center"/>
              <w:rPr>
                <w:sz w:val="23"/>
                <w:szCs w:val="23"/>
              </w:rPr>
            </w:pPr>
            <w:r>
              <w:rPr>
                <w:sz w:val="23"/>
                <w:szCs w:val="23"/>
              </w:rPr>
              <w:t>Conform SIA RSAP și a listei din anuntul de participare</w:t>
            </w:r>
          </w:p>
        </w:tc>
      </w:tr>
    </w:tbl>
    <w:p w:rsidR="00B41118" w:rsidRPr="005B0161" w:rsidRDefault="00B41118" w:rsidP="00B41118">
      <w:pPr>
        <w:rPr>
          <w:lang w:val="en-US"/>
        </w:rPr>
      </w:pPr>
    </w:p>
    <w:p w:rsidR="00B41118" w:rsidRPr="005B0161" w:rsidRDefault="00B41118" w:rsidP="00B41118">
      <w:pPr>
        <w:rPr>
          <w:sz w:val="22"/>
          <w:szCs w:val="22"/>
        </w:rPr>
      </w:pPr>
    </w:p>
    <w:p w:rsidR="00B41118" w:rsidRPr="005B0161" w:rsidRDefault="00B41118" w:rsidP="00B41118">
      <w:pPr>
        <w:rPr>
          <w:sz w:val="22"/>
          <w:szCs w:val="22"/>
        </w:rPr>
      </w:pPr>
    </w:p>
    <w:p w:rsidR="00B41118" w:rsidRPr="005B0161" w:rsidRDefault="00B41118" w:rsidP="00B41118"/>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5B0161" w:rsidRDefault="00B41118" w:rsidP="006C2009">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6C2009">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124777">
              <w:rPr>
                <w:i/>
                <w:sz w:val="22"/>
                <w:szCs w:val="22"/>
              </w:rPr>
              <w:t xml:space="preserve"> IMSP ”INSTITUTUL DE CARDIOLOGIE”</w:t>
            </w:r>
          </w:p>
          <w:p w:rsidR="00B41118" w:rsidRPr="005B0161" w:rsidRDefault="00B41118" w:rsidP="00AE077C">
            <w:pPr>
              <w:spacing w:after="120"/>
              <w:ind w:left="599"/>
              <w:rPr>
                <w:i/>
              </w:rPr>
            </w:pPr>
            <w:r w:rsidRPr="005B0161">
              <w:rPr>
                <w:i/>
                <w:sz w:val="22"/>
                <w:szCs w:val="22"/>
              </w:rPr>
              <w:t>Denumirea Băncii:</w:t>
            </w:r>
            <w:r w:rsidR="00124777">
              <w:rPr>
                <w:i/>
                <w:sz w:val="22"/>
                <w:szCs w:val="22"/>
              </w:rPr>
              <w:t xml:space="preserve"> BEÂC ”MOLDINCONBANK” S.A. FIL 8 CHISINAU</w:t>
            </w:r>
          </w:p>
          <w:p w:rsidR="00B41118" w:rsidRPr="005B0161" w:rsidRDefault="00B41118" w:rsidP="00AE077C">
            <w:pPr>
              <w:spacing w:after="120"/>
              <w:ind w:left="599"/>
              <w:rPr>
                <w:i/>
              </w:rPr>
            </w:pPr>
            <w:r w:rsidRPr="005B0161">
              <w:rPr>
                <w:i/>
                <w:sz w:val="22"/>
                <w:szCs w:val="22"/>
              </w:rPr>
              <w:t>Codul fiscal:</w:t>
            </w:r>
            <w:r w:rsidR="00124777">
              <w:rPr>
                <w:i/>
                <w:sz w:val="22"/>
                <w:szCs w:val="22"/>
              </w:rPr>
              <w:t>1003600150613</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r w:rsidR="00124777">
              <w:rPr>
                <w:i/>
                <w:spacing w:val="-2"/>
                <w:sz w:val="22"/>
                <w:szCs w:val="22"/>
              </w:rPr>
              <w:t>MD98ML000000002251902161</w:t>
            </w:r>
          </w:p>
          <w:p w:rsidR="00B41118" w:rsidRPr="005B0161" w:rsidRDefault="00B41118" w:rsidP="00AE077C">
            <w:pPr>
              <w:spacing w:after="120"/>
              <w:ind w:left="599"/>
              <w:rPr>
                <w:i/>
              </w:rPr>
            </w:pPr>
            <w:r w:rsidRPr="005B0161">
              <w:rPr>
                <w:i/>
                <w:sz w:val="22"/>
                <w:szCs w:val="22"/>
              </w:rPr>
              <w:t xml:space="preserve">Contul trezorerial: </w:t>
            </w:r>
          </w:p>
          <w:p w:rsidR="00B41118" w:rsidRPr="005B0161" w:rsidRDefault="00B41118" w:rsidP="00AE077C">
            <w:pPr>
              <w:spacing w:after="120"/>
              <w:ind w:left="599"/>
              <w:rPr>
                <w:i/>
              </w:rPr>
            </w:pPr>
            <w:r w:rsidRPr="005B0161">
              <w:rPr>
                <w:i/>
                <w:sz w:val="22"/>
                <w:szCs w:val="22"/>
              </w:rPr>
              <w:t xml:space="preserve">Contul bancar: </w:t>
            </w:r>
          </w:p>
          <w:p w:rsidR="00B41118" w:rsidRPr="005B0161" w:rsidRDefault="00B41118" w:rsidP="00AE077C">
            <w:pPr>
              <w:spacing w:after="120"/>
              <w:ind w:left="599"/>
              <w:rPr>
                <w:i/>
              </w:rPr>
            </w:pPr>
            <w:r w:rsidRPr="005B0161">
              <w:rPr>
                <w:i/>
                <w:sz w:val="22"/>
                <w:szCs w:val="22"/>
              </w:rPr>
              <w:t xml:space="preserve">Trezoreria teritorială: </w:t>
            </w:r>
          </w:p>
          <w:p w:rsidR="00B41118" w:rsidRPr="00124777" w:rsidRDefault="00B41118" w:rsidP="00124777">
            <w:pPr>
              <w:tabs>
                <w:tab w:val="left" w:pos="1152"/>
              </w:tabs>
              <w:suppressAutoHyphens/>
              <w:spacing w:before="120" w:after="120"/>
              <w:ind w:left="372"/>
              <w:rPr>
                <w:i/>
              </w:rPr>
            </w:pPr>
            <w:r w:rsidRPr="005B0161">
              <w:rPr>
                <w:i/>
                <w:sz w:val="22"/>
                <w:szCs w:val="22"/>
              </w:rPr>
              <w:t>cu nota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124777">
            <w:pPr>
              <w:tabs>
                <w:tab w:val="left" w:pos="372"/>
              </w:tabs>
              <w:suppressAutoHyphens/>
            </w:pPr>
            <w:r w:rsidRPr="005B0161">
              <w:rPr>
                <w:b/>
                <w:i/>
                <w:sz w:val="22"/>
                <w:szCs w:val="22"/>
              </w:rPr>
              <w:t>_</w:t>
            </w:r>
            <w:r w:rsidR="00124777">
              <w:rPr>
                <w:b/>
                <w:i/>
                <w:sz w:val="22"/>
                <w:szCs w:val="22"/>
              </w:rPr>
              <w:t>1</w:t>
            </w:r>
            <w:r w:rsidRPr="005B0161">
              <w:rPr>
                <w:b/>
                <w:i/>
                <w:sz w:val="22"/>
                <w:szCs w:val="22"/>
              </w:rPr>
              <w:t xml:space="preserve">_% </w:t>
            </w:r>
            <w:r w:rsidRPr="005B0161">
              <w:rPr>
                <w:i/>
                <w:sz w:val="22"/>
                <w:szCs w:val="22"/>
              </w:rPr>
              <w:t>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AE077C">
            <w:pPr>
              <w:tabs>
                <w:tab w:val="left" w:pos="372"/>
              </w:tabs>
              <w:suppressAutoHyphens/>
              <w:spacing w:before="120" w:after="120"/>
              <w:rPr>
                <w:b/>
                <w:i/>
              </w:rPr>
            </w:pPr>
            <w:r>
              <w:rPr>
                <w:b/>
                <w:i/>
                <w:sz w:val="22"/>
                <w:szCs w:val="22"/>
              </w:rPr>
              <w:t>2011</w:t>
            </w:r>
            <w:r w:rsidR="00B41118" w:rsidRPr="005B0161">
              <w:rPr>
                <w:b/>
                <w:i/>
                <w:sz w:val="22"/>
                <w:szCs w:val="22"/>
              </w:rPr>
              <w:t xml:space="preserve"> [ediția aplicabilă]</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AE077C">
            <w:pPr>
              <w:tabs>
                <w:tab w:val="left" w:pos="372"/>
              </w:tabs>
              <w:suppressAutoHyphens/>
              <w:rPr>
                <w:b/>
                <w:i/>
              </w:rPr>
            </w:pPr>
            <w:r>
              <w:rPr>
                <w:b/>
                <w:i/>
              </w:rPr>
              <w:t>DIN 1 IANUARIE 2019</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24777" w:rsidP="00B37EF9">
            <w:pPr>
              <w:tabs>
                <w:tab w:val="left" w:pos="372"/>
              </w:tabs>
              <w:suppressAutoHyphens/>
              <w:rPr>
                <w:b/>
                <w:i/>
              </w:rPr>
            </w:pPr>
            <w:r>
              <w:rPr>
                <w:b/>
                <w:i/>
                <w:sz w:val="22"/>
                <w:szCs w:val="22"/>
              </w:rPr>
              <w:t>TESTIMIȚANU 2</w:t>
            </w:r>
            <w:r w:rsidR="00B37EF9">
              <w:rPr>
                <w:b/>
                <w:i/>
                <w:sz w:val="22"/>
                <w:szCs w:val="22"/>
              </w:rPr>
              <w:t>9</w:t>
            </w:r>
            <w:r>
              <w:rPr>
                <w:b/>
                <w:i/>
                <w:sz w:val="22"/>
                <w:szCs w:val="22"/>
              </w:rPr>
              <w:t>/1,</w:t>
            </w:r>
            <w:r w:rsidR="00B37EF9">
              <w:rPr>
                <w:b/>
                <w:i/>
                <w:sz w:val="22"/>
                <w:szCs w:val="22"/>
              </w:rPr>
              <w:t>Farmacie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24777" w:rsidRDefault="00124777" w:rsidP="00CA1491">
            <w:pPr>
              <w:tabs>
                <w:tab w:val="left" w:pos="372"/>
              </w:tabs>
              <w:suppressAutoHyphens/>
              <w:rPr>
                <w:i/>
                <w:spacing w:val="-4"/>
                <w:sz w:val="22"/>
                <w:szCs w:val="22"/>
                <w:lang w:val="en-US"/>
              </w:rPr>
            </w:pPr>
            <w:r>
              <w:rPr>
                <w:i/>
                <w:spacing w:val="-4"/>
                <w:sz w:val="22"/>
                <w:szCs w:val="22"/>
                <w:lang w:val="en-US"/>
              </w:rPr>
              <w:t>ÎN D</w:t>
            </w:r>
            <w:r w:rsidR="00CA1491">
              <w:rPr>
                <w:i/>
                <w:spacing w:val="-4"/>
                <w:sz w:val="22"/>
                <w:szCs w:val="22"/>
                <w:lang w:val="en-US"/>
              </w:rPr>
              <w:t>ECURS DE 30 ZILE DUPĂ</w:t>
            </w:r>
            <w:r>
              <w:rPr>
                <w:i/>
                <w:spacing w:val="-4"/>
                <w:sz w:val="22"/>
                <w:szCs w:val="22"/>
                <w:lang w:val="en-US"/>
              </w:rPr>
              <w:t xml:space="preserve"> PREZENTAREA </w:t>
            </w:r>
            <w:r w:rsidR="00CA1491">
              <w:rPr>
                <w:i/>
                <w:spacing w:val="-4"/>
                <w:sz w:val="22"/>
                <w:szCs w:val="22"/>
                <w:lang w:val="en-US"/>
              </w:rPr>
              <w:t xml:space="preserve">ACTULUI DE PREDARE-PRIMIRE ȘI  </w:t>
            </w:r>
            <w:r>
              <w:rPr>
                <w:i/>
                <w:spacing w:val="-4"/>
                <w:sz w:val="22"/>
                <w:szCs w:val="22"/>
                <w:lang w:val="en-US"/>
              </w:rPr>
              <w:t xml:space="preserve">FACTURII FISCALE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BB7F4C">
            <w:pPr>
              <w:tabs>
                <w:tab w:val="left" w:pos="372"/>
              </w:tabs>
              <w:suppressAutoHyphens/>
              <w:rPr>
                <w:i/>
                <w:spacing w:val="-4"/>
                <w:lang w:val="en-US"/>
              </w:rPr>
            </w:pPr>
            <w:r w:rsidRPr="005B0161">
              <w:rPr>
                <w:i/>
                <w:spacing w:val="-4"/>
                <w:sz w:val="22"/>
                <w:szCs w:val="22"/>
                <w:lang w:val="en-US"/>
              </w:rPr>
              <w:t xml:space="preserve">[ </w:t>
            </w:r>
            <w:r w:rsidR="00BB7F4C">
              <w:rPr>
                <w:i/>
                <w:spacing w:val="-4"/>
                <w:sz w:val="22"/>
                <w:szCs w:val="22"/>
                <w:lang w:val="en-US"/>
              </w:rPr>
              <w:t>6</w:t>
            </w:r>
            <w:r w:rsidR="00CA1491">
              <w:rPr>
                <w:i/>
                <w:spacing w:val="-4"/>
                <w:sz w:val="22"/>
                <w:szCs w:val="22"/>
                <w:lang w:val="en-US"/>
              </w:rPr>
              <w:t xml:space="preserve">0 </w:t>
            </w:r>
            <w:r w:rsidRPr="005B0161">
              <w:rPr>
                <w:i/>
                <w:spacing w:val="-4"/>
                <w:sz w:val="22"/>
                <w:szCs w:val="22"/>
                <w:lang w:val="en-US"/>
              </w:rPr>
              <w:t>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left" w:pos="372"/>
              </w:tabs>
              <w:suppressAutoHyphens/>
              <w:rPr>
                <w:i/>
                <w:iCs/>
              </w:rPr>
            </w:pPr>
            <w:r w:rsidRPr="005B0161">
              <w:rPr>
                <w:b/>
                <w:i/>
                <w:iCs/>
                <w:sz w:val="22"/>
                <w:szCs w:val="22"/>
              </w:rPr>
              <w:t>[nu se acceptă]</w:t>
            </w:r>
          </w:p>
        </w:tc>
      </w:tr>
      <w:tr w:rsidR="005B0161" w:rsidRPr="005B0161" w:rsidTr="00AE077C">
        <w:trPr>
          <w:trHeight w:val="600"/>
        </w:trPr>
        <w:tc>
          <w:tcPr>
            <w:tcW w:w="10322" w:type="dxa"/>
            <w:gridSpan w:val="6"/>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CA1491" w:rsidP="00AE077C">
            <w:pPr>
              <w:jc w:val="both"/>
              <w:rPr>
                <w:i/>
              </w:rPr>
            </w:pPr>
            <w:r w:rsidRPr="005B0161">
              <w:t>SIA „RSAP”</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CA1491" w:rsidP="00AE077C">
            <w:pPr>
              <w:jc w:val="both"/>
              <w:rPr>
                <w:i/>
              </w:rPr>
            </w:pPr>
            <w:r>
              <w:rPr>
                <w:i/>
                <w:sz w:val="22"/>
                <w:szCs w:val="22"/>
              </w:rPr>
              <w:t>CONFORM BAP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A1491" w:rsidP="00AE077C">
            <w:pPr>
              <w:tabs>
                <w:tab w:val="right" w:pos="4743"/>
              </w:tabs>
              <w:jc w:val="both"/>
              <w:rPr>
                <w:i/>
              </w:rPr>
            </w:pPr>
            <w:r>
              <w:rPr>
                <w:b/>
                <w:i/>
                <w:sz w:val="22"/>
                <w:szCs w:val="22"/>
                <w:lang w:val="en-US"/>
              </w:rPr>
              <w:t>NU SE ACCEPTA OFERTE IN VALUTE STRAINE</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A1491" w:rsidP="00AE077C">
            <w:pPr>
              <w:tabs>
                <w:tab w:val="right" w:pos="4743"/>
              </w:tabs>
              <w:jc w:val="both"/>
              <w:rPr>
                <w:i/>
                <w:iCs/>
                <w:lang w:val="en-US"/>
              </w:rPr>
            </w:pPr>
            <w:r>
              <w:rPr>
                <w:b/>
                <w:i/>
                <w:sz w:val="22"/>
                <w:szCs w:val="22"/>
                <w:lang w:val="en-US"/>
              </w:rPr>
              <w:t>NU SE ACCEPTA OFERTE IN VALUTE STRAINE</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right" w:pos="4743"/>
              </w:tabs>
              <w:jc w:val="both"/>
              <w:rPr>
                <w:i/>
              </w:rPr>
            </w:pPr>
            <w:r w:rsidRPr="005B0161">
              <w:rPr>
                <w:b/>
                <w:i/>
                <w:iCs/>
                <w:sz w:val="22"/>
                <w:szCs w:val="22"/>
              </w:rPr>
              <w:t xml:space="preserve"> Evaluarea va fi efectuată pe: pe loturi. </w:t>
            </w:r>
            <w:r w:rsidRPr="005B0161">
              <w:rPr>
                <w:b/>
                <w:i/>
                <w:iCs/>
                <w:sz w:val="22"/>
                <w:szCs w:val="22"/>
                <w:lang w:val="en-GB"/>
              </w:rPr>
              <w:t>Dacă nu recurge la atribuirea contractului pe loturi, autoritatea contractantă are obligaţia de a justifica decizia de a nu atribui contractul pe loturi</w:t>
            </w:r>
            <w:r w:rsidRPr="005B0161">
              <w:rPr>
                <w:b/>
                <w:i/>
                <w:iCs/>
                <w:sz w:val="22"/>
                <w:szCs w:val="22"/>
              </w:rPr>
              <w:t xml:space="preserve"> (art. 37</w:t>
            </w:r>
            <w:r w:rsidRPr="005B0161">
              <w:rPr>
                <w:b/>
                <w:i/>
                <w:iCs/>
                <w:sz w:val="22"/>
                <w:szCs w:val="22"/>
                <w:vertAlign w:val="superscript"/>
              </w:rPr>
              <w:t>2</w:t>
            </w:r>
            <w:r w:rsidRPr="005B0161">
              <w:rPr>
                <w:b/>
                <w:i/>
                <w:iCs/>
                <w:sz w:val="22"/>
                <w:szCs w:val="22"/>
              </w:rPr>
              <w:t>)].</w:t>
            </w:r>
          </w:p>
        </w:tc>
      </w:tr>
      <w:tr w:rsidR="005B0161" w:rsidRPr="005B0161" w:rsidTr="00AE077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CA1491">
              <w:rPr>
                <w:b/>
                <w:i/>
                <w:iCs/>
                <w:sz w:val="22"/>
                <w:szCs w:val="22"/>
                <w:lang w:val="en-US"/>
              </w:rPr>
              <w:t>CORESPUNDEREA OFERTELOR CU SPECIFICAȚIILE TEHNICE ȘI DE CALITATE RAPORTATE LA CEL MAI MIC PRET FARA TVA</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6C2009">
            <w:pPr>
              <w:pStyle w:val="2"/>
              <w:keepNext w:val="0"/>
              <w:keepLines w:val="0"/>
              <w:numPr>
                <w:ilvl w:val="0"/>
                <w:numId w:val="21"/>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w:t>
            </w:r>
            <w:r w:rsidR="00CA1491">
              <w:rPr>
                <w:b/>
                <w:i/>
                <w:iCs/>
                <w:sz w:val="22"/>
                <w:szCs w:val="22"/>
                <w:lang w:val="en-US"/>
              </w:rPr>
              <w:t>CEL MAI MIC PRET FARA TVA</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A1491">
            <w:pPr>
              <w:tabs>
                <w:tab w:val="right" w:pos="4743"/>
              </w:tabs>
              <w:jc w:val="both"/>
              <w:rPr>
                <w:i/>
              </w:rPr>
            </w:pPr>
            <w:r w:rsidRPr="005B0161">
              <w:rPr>
                <w:b/>
                <w:i/>
                <w:sz w:val="22"/>
                <w:szCs w:val="22"/>
              </w:rPr>
              <w:t>_</w:t>
            </w:r>
            <w:r w:rsidR="00CA1491">
              <w:rPr>
                <w:b/>
                <w:i/>
                <w:sz w:val="22"/>
                <w:szCs w:val="22"/>
              </w:rPr>
              <w:t>5</w:t>
            </w:r>
            <w:r w:rsidRPr="005B0161">
              <w:rPr>
                <w:b/>
                <w:i/>
                <w:sz w:val="22"/>
                <w:szCs w:val="22"/>
              </w:rPr>
              <w:t>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6C2009">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6C2009">
            <w:pPr>
              <w:numPr>
                <w:ilvl w:val="0"/>
                <w:numId w:val="20"/>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CA1491" w:rsidRPr="005B0161" w:rsidRDefault="00CA1491" w:rsidP="00CA1491">
            <w:pPr>
              <w:spacing w:after="120"/>
              <w:ind w:left="599"/>
              <w:rPr>
                <w:i/>
              </w:rPr>
            </w:pPr>
            <w:r w:rsidRPr="005B0161">
              <w:rPr>
                <w:i/>
                <w:sz w:val="22"/>
                <w:szCs w:val="22"/>
              </w:rPr>
              <w:t>Beneficiarul plăţii:</w:t>
            </w:r>
            <w:r>
              <w:rPr>
                <w:i/>
                <w:sz w:val="22"/>
                <w:szCs w:val="22"/>
              </w:rPr>
              <w:t xml:space="preserve"> IMSP ”INSTITUTUL DE CARDIOLOGIE”</w:t>
            </w:r>
          </w:p>
          <w:p w:rsidR="00CA1491" w:rsidRPr="005B0161" w:rsidRDefault="00CA1491" w:rsidP="00CA1491">
            <w:pPr>
              <w:spacing w:after="120"/>
              <w:ind w:left="599"/>
              <w:rPr>
                <w:i/>
              </w:rPr>
            </w:pPr>
            <w:r w:rsidRPr="005B0161">
              <w:rPr>
                <w:i/>
                <w:sz w:val="22"/>
                <w:szCs w:val="22"/>
              </w:rPr>
              <w:t>Denumirea Băncii:</w:t>
            </w:r>
            <w:r>
              <w:rPr>
                <w:i/>
                <w:sz w:val="22"/>
                <w:szCs w:val="22"/>
              </w:rPr>
              <w:t xml:space="preserve"> BEÂC ”MOLDINCONBANK” S.A. FIL 8 CHISINAU</w:t>
            </w:r>
          </w:p>
          <w:p w:rsidR="00CA1491" w:rsidRPr="005B0161" w:rsidRDefault="00CA1491" w:rsidP="00CA1491">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CA1491" w:rsidRPr="005B0161" w:rsidRDefault="00CA1491" w:rsidP="00CA1491">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B41118" w:rsidRPr="005B0161" w:rsidRDefault="00B41118" w:rsidP="00AE077C">
            <w:pPr>
              <w:spacing w:after="120"/>
              <w:ind w:left="599"/>
              <w:rPr>
                <w:i/>
              </w:rPr>
            </w:pPr>
            <w:r w:rsidRPr="005B0161">
              <w:rPr>
                <w:i/>
                <w:sz w:val="22"/>
                <w:szCs w:val="22"/>
              </w:rPr>
              <w:t xml:space="preserve">Contul trezorerial: </w:t>
            </w:r>
          </w:p>
          <w:p w:rsidR="00B41118" w:rsidRPr="005B0161" w:rsidRDefault="00B41118" w:rsidP="00AE077C">
            <w:pPr>
              <w:spacing w:after="120"/>
              <w:ind w:left="599"/>
              <w:rPr>
                <w:i/>
              </w:rPr>
            </w:pPr>
            <w:r w:rsidRPr="005B0161">
              <w:rPr>
                <w:i/>
                <w:sz w:val="22"/>
                <w:szCs w:val="22"/>
              </w:rPr>
              <w:t xml:space="preserve">Contul bancar: </w:t>
            </w:r>
          </w:p>
          <w:p w:rsidR="00B41118" w:rsidRPr="005B0161" w:rsidRDefault="00B41118" w:rsidP="00AE077C">
            <w:pPr>
              <w:spacing w:after="120"/>
              <w:ind w:left="599"/>
              <w:rPr>
                <w:i/>
              </w:rPr>
            </w:pPr>
            <w:r w:rsidRPr="005B0161">
              <w:rPr>
                <w:i/>
                <w:sz w:val="22"/>
                <w:szCs w:val="22"/>
              </w:rPr>
              <w:t xml:space="preserve">Trezoreria teritorială: </w:t>
            </w:r>
          </w:p>
          <w:p w:rsidR="00B41118" w:rsidRPr="00CA1491" w:rsidRDefault="00B41118" w:rsidP="00CA1491">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6C2009">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6C2009">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BB7F4C">
            <w:pPr>
              <w:tabs>
                <w:tab w:val="right" w:pos="4743"/>
              </w:tabs>
              <w:jc w:val="both"/>
              <w:rPr>
                <w:b/>
                <w:i/>
                <w:iCs/>
                <w:lang w:val="en-US"/>
              </w:rPr>
            </w:pPr>
            <w:r w:rsidRPr="005B0161">
              <w:rPr>
                <w:i/>
              </w:rPr>
              <w:t>[</w:t>
            </w:r>
            <w:r w:rsidR="00BB7F4C">
              <w:rPr>
                <w:i/>
              </w:rPr>
              <w:t>10</w:t>
            </w:r>
            <w:r w:rsidRPr="005B0161">
              <w:rPr>
                <w:i/>
              </w:rPr>
              <w:t xml:space="preserv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spacing w:after="200" w:line="276" w:lineRule="auto"/>
      </w:pPr>
      <w:r w:rsidRPr="005B0161">
        <w:br w:type="page"/>
      </w:r>
    </w:p>
    <w:p w:rsidR="00B41118" w:rsidRPr="005B0161" w:rsidRDefault="00B41118"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bookmarkStart w:id="157" w:name="_GoBack"/>
        <w:bookmarkEnd w:id="157"/>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6C2009">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6C2009">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6C2009">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6C2009">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6C2009">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6C2009">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6C2009">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6C2009">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6C2009">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6C2009">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garanţie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 xml:space="preserve">[Banca comercială, la cererea ofertantului </w:t>
            </w:r>
            <w:proofErr w:type="spellStart"/>
            <w:r w:rsidRPr="005B0161">
              <w:rPr>
                <w:i/>
                <w:iCs/>
                <w:szCs w:val="24"/>
                <w:lang w:val="ro-RO"/>
              </w:rPr>
              <w:t>cîştigător</w:t>
            </w:r>
            <w:proofErr w:type="spellEnd"/>
            <w:r w:rsidRPr="005B0161">
              <w:rPr>
                <w:i/>
                <w:iCs/>
                <w:szCs w:val="24"/>
                <w:lang w:val="ro-RO"/>
              </w:rPr>
              <w:t>,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0344DE">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0344DE">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0344DE">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0344DE">
                  <w:pPr>
                    <w:pStyle w:val="BankNormal"/>
                    <w:framePr w:hSpace="180" w:wrap="around" w:vAnchor="page" w:hAnchor="margin" w:y="347"/>
                    <w:spacing w:after="0"/>
                    <w:jc w:val="both"/>
                    <w:rPr>
                      <w:i/>
                      <w:iCs/>
                      <w:szCs w:val="24"/>
                      <w:lang w:val="ro-RO"/>
                    </w:rPr>
                  </w:pPr>
                </w:p>
                <w:p w:rsidR="00B41118" w:rsidRPr="005B0161" w:rsidRDefault="00B41118" w:rsidP="000344DE">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pPr>
                  <w:r w:rsidRPr="005B0161">
                    <w:t>Denumirea  procedurii de achiziție:</w:t>
                  </w:r>
                </w:p>
              </w:tc>
            </w:tr>
            <w:tr w:rsidR="005B0161" w:rsidRPr="005B0161" w:rsidTr="00AE077C">
              <w:trPr>
                <w:trHeight w:val="567"/>
              </w:trPr>
              <w:tc>
                <w:tcPr>
                  <w:tcW w:w="12348" w:type="dxa"/>
                  <w:gridSpan w:val="11"/>
                  <w:shd w:val="clear" w:color="auto" w:fill="auto"/>
                </w:tcPr>
                <w:p w:rsidR="00B41118" w:rsidRPr="005B0161" w:rsidRDefault="00B41118" w:rsidP="000344DE">
                  <w:pPr>
                    <w:framePr w:hSpace="180" w:wrap="around" w:vAnchor="page" w:hAnchor="margin" w:y="347"/>
                  </w:pPr>
                </w:p>
              </w:tc>
              <w:tc>
                <w:tcPr>
                  <w:tcW w:w="1962" w:type="dxa"/>
                  <w:gridSpan w:val="6"/>
                </w:tcPr>
                <w:p w:rsidR="00B41118" w:rsidRPr="005B0161" w:rsidRDefault="00B41118" w:rsidP="000344DE">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Suma</w:t>
                  </w:r>
                </w:p>
                <w:p w:rsidR="00B41118" w:rsidRPr="005B0161" w:rsidRDefault="00B41118" w:rsidP="000344DE">
                  <w:pPr>
                    <w:framePr w:hSpace="180" w:wrap="around" w:vAnchor="page" w:hAnchor="margin" w:y="347"/>
                    <w:jc w:val="center"/>
                    <w:rPr>
                      <w:b/>
                      <w:sz w:val="20"/>
                    </w:rPr>
                  </w:pPr>
                  <w:r w:rsidRPr="005B0161">
                    <w:rPr>
                      <w:b/>
                      <w:sz w:val="20"/>
                    </w:rPr>
                    <w:t>fără</w:t>
                  </w:r>
                </w:p>
                <w:p w:rsidR="00B41118" w:rsidRPr="005B0161" w:rsidRDefault="00B41118" w:rsidP="000344DE">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344DE">
                  <w:pPr>
                    <w:framePr w:hSpace="180" w:wrap="around" w:vAnchor="page" w:hAnchor="margin" w:y="347"/>
                    <w:jc w:val="center"/>
                    <w:rPr>
                      <w:b/>
                      <w:sz w:val="20"/>
                    </w:rPr>
                  </w:pPr>
                  <w:r w:rsidRPr="005B0161">
                    <w:rPr>
                      <w:b/>
                      <w:sz w:val="20"/>
                    </w:rPr>
                    <w:t>Suma</w:t>
                  </w:r>
                </w:p>
                <w:p w:rsidR="00B41118" w:rsidRPr="005B0161" w:rsidRDefault="00B41118" w:rsidP="000344DE">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0344DE">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b/>
                      <w:sz w:val="20"/>
                      <w:szCs w:val="28"/>
                    </w:rPr>
                  </w:pPr>
                  <w:r w:rsidRPr="005B0161">
                    <w:rPr>
                      <w:b/>
                      <w:sz w:val="20"/>
                      <w:szCs w:val="28"/>
                    </w:rPr>
                    <w:t>Clasificație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344DE">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0344DE">
                  <w:pPr>
                    <w:framePr w:hSpace="180" w:wrap="around" w:vAnchor="page" w:hAnchor="margin" w:y="347"/>
                    <w:tabs>
                      <w:tab w:val="left" w:pos="6120"/>
                    </w:tabs>
                    <w:rPr>
                      <w:sz w:val="20"/>
                    </w:rPr>
                  </w:pPr>
                </w:p>
                <w:p w:rsidR="00B41118" w:rsidRPr="005B0161" w:rsidRDefault="00B41118" w:rsidP="000344DE">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0344DE">
                  <w:pPr>
                    <w:framePr w:hSpace="180" w:wrap="around" w:vAnchor="page" w:hAnchor="margin" w:y="347"/>
                    <w:rPr>
                      <w:sz w:val="20"/>
                    </w:rPr>
                  </w:pPr>
                </w:p>
                <w:p w:rsidR="00B41118" w:rsidRPr="005B0161" w:rsidRDefault="00B41118" w:rsidP="000344DE">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0344DE">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0344DE">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0344DE">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EA25FB"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8ADDF46" wp14:editId="315B37F4">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6F7E" w:rsidRDefault="00CB6F7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55171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B6F7E" w:rsidRDefault="00CB6F7E" w:rsidP="00285830">
                            <w:r w:rsidRPr="00EC278C">
                              <w:object w:dxaOrig="600" w:dyaOrig="750">
                                <v:shape id="_x0000_i1025" type="#_x0000_t75" style="width:30pt;height:37.5pt" o:ole="" fillcolor="window">
                                  <v:imagedata r:id="rId14" o:title=""/>
                                </v:shape>
                                <o:OLEObject Type="Embed" ProgID="Word.Picture.8" ShapeID="_x0000_i1025" DrawAspect="Content" ObjectID="_1604747781" r:id="rId15"/>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12F26" w:rsidRPr="00C4631B" w:rsidRDefault="00E12F26" w:rsidP="00E12F26">
            <w:pPr>
              <w:rPr>
                <w:noProof w:val="0"/>
              </w:rPr>
            </w:pPr>
            <w:r w:rsidRPr="00C4631B">
              <w:rPr>
                <w:b/>
                <w:noProof w:val="0"/>
              </w:rPr>
              <w:t>IMSP Institutul de Cardiologi</w:t>
            </w:r>
            <w:r w:rsidRPr="00C4631B">
              <w:rPr>
                <w:noProof w:val="0"/>
              </w:rPr>
              <w:t>,</w:t>
            </w:r>
          </w:p>
          <w:p w:rsidR="00E12F26" w:rsidRPr="00C4631B" w:rsidRDefault="00E12F26" w:rsidP="00E12F26">
            <w:pPr>
              <w:rPr>
                <w:i/>
                <w:noProof w:val="0"/>
                <w:sz w:val="18"/>
                <w:szCs w:val="18"/>
              </w:rPr>
            </w:pPr>
            <w:r w:rsidRPr="00C4631B">
              <w:rPr>
                <w:i/>
                <w:noProof w:val="0"/>
                <w:sz w:val="18"/>
                <w:szCs w:val="18"/>
              </w:rPr>
              <w:t>(denumirea completă a întreprinderii, asociaţiei, organizaţiei)</w:t>
            </w:r>
          </w:p>
          <w:p w:rsidR="00E12F26" w:rsidRPr="00C4631B" w:rsidRDefault="00E12F26" w:rsidP="00E12F26">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rsidR="00E12F26" w:rsidRPr="00C4631B" w:rsidRDefault="00E12F26" w:rsidP="00E12F26">
            <w:pPr>
              <w:ind w:firstLine="1701"/>
              <w:rPr>
                <w:i/>
                <w:noProof w:val="0"/>
                <w:sz w:val="18"/>
                <w:szCs w:val="18"/>
              </w:rPr>
            </w:pPr>
            <w:r w:rsidRPr="00C4631B">
              <w:rPr>
                <w:i/>
                <w:noProof w:val="0"/>
                <w:sz w:val="18"/>
                <w:szCs w:val="18"/>
              </w:rPr>
              <w:t>(funcţia, numele, prenumele)</w:t>
            </w:r>
          </w:p>
          <w:p w:rsidR="00E12F26" w:rsidRPr="00C4631B" w:rsidRDefault="00E12F26" w:rsidP="00E12F26">
            <w:pPr>
              <w:rPr>
                <w:noProof w:val="0"/>
              </w:rPr>
            </w:pPr>
            <w:r w:rsidRPr="00C4631B">
              <w:rPr>
                <w:noProof w:val="0"/>
              </w:rPr>
              <w:t>care acţionează în baza regulamentului,</w:t>
            </w:r>
          </w:p>
          <w:p w:rsidR="00E12F26" w:rsidRPr="00C4631B" w:rsidRDefault="00E12F26" w:rsidP="00E12F26">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rsidR="00E12F26" w:rsidRPr="00C4631B" w:rsidRDefault="00E12F26" w:rsidP="00E12F26">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rsidR="00E12F26" w:rsidRPr="00C4631B" w:rsidRDefault="00E12F26" w:rsidP="00E12F26">
            <w:pPr>
              <w:rPr>
                <w:noProof w:val="0"/>
              </w:rPr>
            </w:pPr>
            <w:r w:rsidRPr="00C4631B">
              <w:rPr>
                <w:b/>
                <w:noProof w:val="0"/>
                <w:u w:val="single"/>
              </w:rPr>
              <w:t>1003600150613</w:t>
            </w:r>
            <w:r w:rsidRPr="00C4631B">
              <w:rPr>
                <w:noProof w:val="0"/>
              </w:rPr>
              <w:t>,</w:t>
            </w:r>
          </w:p>
          <w:p w:rsidR="00E12F26" w:rsidRPr="00C4631B" w:rsidRDefault="00E12F26" w:rsidP="00E12F26">
            <w:pPr>
              <w:rPr>
                <w:i/>
                <w:noProof w:val="0"/>
                <w:sz w:val="18"/>
                <w:szCs w:val="18"/>
              </w:rPr>
            </w:pPr>
            <w:r w:rsidRPr="00C4631B">
              <w:rPr>
                <w:i/>
                <w:noProof w:val="0"/>
                <w:sz w:val="18"/>
                <w:szCs w:val="18"/>
              </w:rPr>
              <w:t>(se indică nr. şi data de înregistrare în Registrul de Stat)</w:t>
            </w:r>
          </w:p>
          <w:p w:rsidR="00285830" w:rsidRPr="005B0161" w:rsidRDefault="00E12F26" w:rsidP="00E12F26">
            <w:pPr>
              <w:spacing w:line="360" w:lineRule="auto"/>
              <w:rPr>
                <w:b/>
                <w:caps/>
                <w:sz w:val="40"/>
              </w:rPr>
            </w:pPr>
            <w:r w:rsidRPr="00C4631B">
              <w:rPr>
                <w:noProof w:val="0"/>
              </w:rPr>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6C2009">
            <w:pPr>
              <w:numPr>
                <w:ilvl w:val="1"/>
                <w:numId w:val="19"/>
              </w:numPr>
              <w:ind w:left="426" w:hanging="426"/>
              <w:jc w:val="both"/>
            </w:pPr>
            <w:r w:rsidRPr="005B0161">
              <w:t xml:space="preserve">Achiziţionarea </w:t>
            </w:r>
            <w:r w:rsidR="00BB7F4C" w:rsidRPr="00BB7F4C">
              <w:rPr>
                <w:b/>
              </w:rPr>
              <w:t>Articole parafarmaceutice, consumabile și obiecte de mica valoare</w:t>
            </w:r>
            <w:r w:rsidRPr="005B0161">
              <w:t>,</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6C2009">
            <w:pPr>
              <w:numPr>
                <w:ilvl w:val="1"/>
                <w:numId w:val="19"/>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6C2009">
            <w:pPr>
              <w:numPr>
                <w:ilvl w:val="0"/>
                <w:numId w:val="12"/>
              </w:numPr>
              <w:suppressAutoHyphens/>
              <w:ind w:left="1276" w:hanging="425"/>
              <w:jc w:val="both"/>
            </w:pPr>
            <w:r w:rsidRPr="005B0161">
              <w:t>Specificaţia tehnică;</w:t>
            </w:r>
          </w:p>
          <w:p w:rsidR="00285830" w:rsidRPr="005B0161" w:rsidRDefault="00285830" w:rsidP="006C2009">
            <w:pPr>
              <w:numPr>
                <w:ilvl w:val="0"/>
                <w:numId w:val="12"/>
              </w:numPr>
              <w:suppressAutoHyphens/>
              <w:ind w:left="1276" w:hanging="425"/>
              <w:jc w:val="both"/>
            </w:pPr>
            <w:r w:rsidRPr="005B0161">
              <w:t>Specificația de preț;</w:t>
            </w:r>
          </w:p>
          <w:p w:rsidR="00285830" w:rsidRDefault="00E12F26" w:rsidP="006C2009">
            <w:pPr>
              <w:numPr>
                <w:ilvl w:val="0"/>
                <w:numId w:val="12"/>
              </w:numPr>
              <w:suppressAutoHyphens/>
              <w:ind w:left="1276" w:hanging="425"/>
              <w:jc w:val="both"/>
              <w:rPr>
                <w:i/>
              </w:rPr>
            </w:pPr>
            <w:r>
              <w:rPr>
                <w:i/>
              </w:rPr>
              <w:t>DUAE</w:t>
            </w:r>
          </w:p>
          <w:p w:rsidR="00E12F26" w:rsidRPr="005B0161" w:rsidRDefault="00E12F26" w:rsidP="00E12F26">
            <w:pPr>
              <w:suppressAutoHyphens/>
              <w:ind w:left="1276"/>
              <w:jc w:val="both"/>
              <w:rPr>
                <w:i/>
              </w:rPr>
            </w:pPr>
          </w:p>
          <w:p w:rsidR="00285830" w:rsidRPr="005B0161" w:rsidRDefault="00285830" w:rsidP="00322430">
            <w:pPr>
              <w:ind w:firstLine="720"/>
              <w:jc w:val="both"/>
            </w:pPr>
          </w:p>
          <w:p w:rsidR="00285830" w:rsidRPr="005B0161" w:rsidRDefault="00285830" w:rsidP="006C2009">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6C2009">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6C2009">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6C2009">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6C2009">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6C2009">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6C2009">
            <w:pPr>
              <w:numPr>
                <w:ilvl w:val="1"/>
                <w:numId w:val="13"/>
              </w:numPr>
              <w:tabs>
                <w:tab w:val="left" w:pos="1134"/>
              </w:tabs>
              <w:ind w:left="0" w:firstLine="567"/>
              <w:jc w:val="both"/>
            </w:pPr>
            <w:r w:rsidRPr="005B0161">
              <w:t>Documentaţia de însoţire a Bunurilor include:</w:t>
            </w:r>
          </w:p>
          <w:p w:rsidR="00285830" w:rsidRDefault="00E12F26" w:rsidP="00322430">
            <w:pPr>
              <w:tabs>
                <w:tab w:val="left" w:pos="1134"/>
              </w:tabs>
              <w:ind w:firstLine="567"/>
              <w:jc w:val="both"/>
              <w:rPr>
                <w:i/>
              </w:rPr>
            </w:pPr>
            <w:r>
              <w:rPr>
                <w:i/>
              </w:rPr>
              <w:t>Act predare-primire</w:t>
            </w:r>
          </w:p>
          <w:p w:rsidR="00E12F26" w:rsidRDefault="00E12F26" w:rsidP="00322430">
            <w:pPr>
              <w:tabs>
                <w:tab w:val="left" w:pos="1134"/>
              </w:tabs>
              <w:ind w:firstLine="567"/>
              <w:jc w:val="both"/>
              <w:rPr>
                <w:i/>
              </w:rPr>
            </w:pPr>
            <w:r>
              <w:rPr>
                <w:i/>
              </w:rPr>
              <w:t>Factura fiscala</w:t>
            </w:r>
          </w:p>
          <w:p w:rsidR="00E12F26" w:rsidRPr="005B0161" w:rsidRDefault="00E12F26" w:rsidP="00322430">
            <w:pPr>
              <w:tabs>
                <w:tab w:val="left" w:pos="1134"/>
              </w:tabs>
              <w:ind w:firstLine="567"/>
              <w:jc w:val="both"/>
              <w:rPr>
                <w:i/>
              </w:rPr>
            </w:pPr>
            <w:r>
              <w:rPr>
                <w:i/>
              </w:rPr>
              <w:t>Certificat de calitate/conformitate a lotului livrat</w:t>
            </w:r>
          </w:p>
          <w:p w:rsidR="00285830" w:rsidRPr="005B0161" w:rsidRDefault="00285830" w:rsidP="00322430">
            <w:pPr>
              <w:tabs>
                <w:tab w:val="left" w:pos="1134"/>
              </w:tabs>
              <w:ind w:firstLine="567"/>
              <w:jc w:val="both"/>
              <w:rPr>
                <w:i/>
              </w:rPr>
            </w:pPr>
          </w:p>
          <w:p w:rsidR="00285830" w:rsidRPr="005B0161" w:rsidRDefault="00285830" w:rsidP="006C2009">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lastRenderedPageBreak/>
              <w:t>Preţul Bunurilor livrate conform prezentului Contract este stabilit în lei moldoveneşti, fiind indicat Specificaţia prezentului Contract.</w:t>
            </w:r>
          </w:p>
          <w:p w:rsidR="00285830" w:rsidRPr="005B0161" w:rsidRDefault="00285830" w:rsidP="006C2009">
            <w:pPr>
              <w:numPr>
                <w:ilvl w:val="1"/>
                <w:numId w:val="13"/>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6C2009">
            <w:pPr>
              <w:numPr>
                <w:ilvl w:val="1"/>
                <w:numId w:val="13"/>
              </w:numPr>
              <w:tabs>
                <w:tab w:val="left" w:pos="1134"/>
              </w:tabs>
              <w:ind w:left="0" w:firstLine="567"/>
              <w:jc w:val="both"/>
            </w:pPr>
            <w:r w:rsidRPr="005B0161">
              <w:t xml:space="preserve">Achitarea plăţilor pentru Bunurile livrate va efectua în lei moldoveneşti. </w:t>
            </w:r>
          </w:p>
          <w:p w:rsidR="00285830" w:rsidRPr="005B0161" w:rsidRDefault="00285830" w:rsidP="006C2009">
            <w:pPr>
              <w:numPr>
                <w:ilvl w:val="1"/>
                <w:numId w:val="13"/>
              </w:numPr>
              <w:tabs>
                <w:tab w:val="left" w:pos="1134"/>
              </w:tabs>
              <w:ind w:left="0" w:firstLine="567"/>
              <w:jc w:val="both"/>
            </w:pPr>
            <w:r w:rsidRPr="005B0161">
              <w:t xml:space="preserve">Metoda şi condiţiile de plată de către Cumpărător vor fi: </w:t>
            </w:r>
          </w:p>
          <w:p w:rsidR="00285830" w:rsidRPr="005B0161" w:rsidRDefault="00CE089D" w:rsidP="00322430">
            <w:pPr>
              <w:tabs>
                <w:tab w:val="left" w:pos="1134"/>
              </w:tabs>
              <w:ind w:firstLine="567"/>
              <w:jc w:val="both"/>
              <w:rPr>
                <w:i/>
              </w:rPr>
            </w:pPr>
            <w:r>
              <w:rPr>
                <w:i/>
              </w:rPr>
              <w:t>Timp de 30 zile din momentul prezentării actului de predare-primire și a facturii fiscale (se va tine cont de data ultimului act prezentat)</w:t>
            </w:r>
          </w:p>
          <w:p w:rsidR="00285830" w:rsidRPr="005B0161" w:rsidRDefault="00285830" w:rsidP="006C2009">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6C2009">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6C2009">
            <w:pPr>
              <w:numPr>
                <w:ilvl w:val="0"/>
                <w:numId w:val="14"/>
              </w:numPr>
              <w:tabs>
                <w:tab w:val="left" w:pos="1134"/>
              </w:tabs>
              <w:ind w:left="0" w:firstLine="567"/>
              <w:jc w:val="both"/>
            </w:pPr>
            <w:r w:rsidRPr="005B0161">
              <w:t>calitatea Bunurilor corespunde informaţiei indicate în Specificaţie;</w:t>
            </w:r>
          </w:p>
          <w:p w:rsidR="00285830" w:rsidRPr="005B0161" w:rsidRDefault="00285830" w:rsidP="006C2009">
            <w:pPr>
              <w:numPr>
                <w:ilvl w:val="0"/>
                <w:numId w:val="14"/>
              </w:numPr>
              <w:tabs>
                <w:tab w:val="left" w:pos="1134"/>
              </w:tabs>
              <w:ind w:left="0" w:firstLine="567"/>
              <w:jc w:val="both"/>
            </w:pPr>
            <w:r w:rsidRPr="005B0161">
              <w:t>ambalajul şi integritatea Bunurilor corespunde informaţiei indicate în Specificaţie.</w:t>
            </w:r>
          </w:p>
          <w:p w:rsidR="00285830" w:rsidRPr="005B0161" w:rsidRDefault="00285830" w:rsidP="006C2009">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6C2009">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În baza prezentului Contract, Vînzătorul se obligă:</w:t>
            </w:r>
          </w:p>
          <w:p w:rsidR="00285830" w:rsidRPr="005B0161" w:rsidRDefault="00285830" w:rsidP="006C2009">
            <w:pPr>
              <w:numPr>
                <w:ilvl w:val="0"/>
                <w:numId w:val="15"/>
              </w:numPr>
              <w:tabs>
                <w:tab w:val="left" w:pos="1134"/>
                <w:tab w:val="left" w:pos="1701"/>
              </w:tabs>
              <w:ind w:left="0" w:firstLine="567"/>
            </w:pPr>
            <w:r w:rsidRPr="005B0161">
              <w:t>să livreze Bunurile în condiţiile prevăzute de prezentul Contract;</w:t>
            </w:r>
          </w:p>
          <w:p w:rsidR="00285830" w:rsidRPr="005B0161" w:rsidRDefault="00285830" w:rsidP="006C2009">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6C2009">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6C2009">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6C2009">
            <w:pPr>
              <w:numPr>
                <w:ilvl w:val="1"/>
                <w:numId w:val="13"/>
              </w:numPr>
              <w:tabs>
                <w:tab w:val="left" w:pos="1134"/>
              </w:tabs>
              <w:ind w:left="0" w:firstLine="567"/>
              <w:jc w:val="both"/>
            </w:pPr>
            <w:r w:rsidRPr="005B0161">
              <w:t>În baza prezentului Contract, Cumpărătorul se obligă:</w:t>
            </w:r>
          </w:p>
          <w:p w:rsidR="00285830" w:rsidRPr="005B0161" w:rsidRDefault="00285830" w:rsidP="006C2009">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6C2009">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6C2009">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6C2009">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Rezilierea Contractului se poate realiza cu acordul comun al Părţilor.</w:t>
            </w:r>
          </w:p>
          <w:p w:rsidR="00285830" w:rsidRPr="005B0161" w:rsidRDefault="00285830" w:rsidP="006C2009">
            <w:pPr>
              <w:numPr>
                <w:ilvl w:val="1"/>
                <w:numId w:val="13"/>
              </w:numPr>
              <w:tabs>
                <w:tab w:val="left" w:pos="1134"/>
              </w:tabs>
              <w:ind w:left="0" w:firstLine="567"/>
              <w:jc w:val="both"/>
            </w:pPr>
            <w:r w:rsidRPr="005B0161">
              <w:t>Contractul poate fi reziliat în mod unilateral de către:</w:t>
            </w:r>
          </w:p>
          <w:p w:rsidR="00285830" w:rsidRPr="005B0161" w:rsidRDefault="00285830" w:rsidP="006C2009">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6C2009">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6C2009">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6C2009">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6C2009">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6C2009">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6C2009">
            <w:pPr>
              <w:numPr>
                <w:ilvl w:val="1"/>
                <w:numId w:val="13"/>
              </w:numPr>
              <w:tabs>
                <w:tab w:val="left" w:pos="1134"/>
              </w:tabs>
              <w:ind w:left="0" w:firstLine="567"/>
              <w:jc w:val="both"/>
            </w:pPr>
            <w:r w:rsidRPr="005B0161">
              <w:t>Pretenţiile privind calitatea bunurilor livrate sînt înaintate   Vînzătorului în termen de _</w:t>
            </w:r>
            <w:r w:rsidR="00CE089D">
              <w:t>10</w:t>
            </w:r>
            <w:r w:rsidRPr="005B0161">
              <w:t>_ zile lucrătoare de la depistarea deficienţelor de calitate şi trebuie confirmate printr-un certificat eliberat de o organizaţie independentă neutră şi autorizată în acest sens.</w:t>
            </w:r>
          </w:p>
          <w:p w:rsidR="00285830" w:rsidRPr="005B0161" w:rsidRDefault="00285830" w:rsidP="006C2009">
            <w:pPr>
              <w:numPr>
                <w:ilvl w:val="1"/>
                <w:numId w:val="13"/>
              </w:numPr>
              <w:tabs>
                <w:tab w:val="left" w:pos="1134"/>
              </w:tabs>
              <w:ind w:left="0" w:firstLine="567"/>
              <w:jc w:val="both"/>
            </w:pPr>
            <w:r w:rsidRPr="005B0161">
              <w:t>Vînzătorul este obligat să examineze pretenţiile înaintate în termen de _</w:t>
            </w:r>
            <w:r w:rsidR="00CE089D">
              <w:t>2</w:t>
            </w:r>
            <w:r w:rsidRPr="005B0161">
              <w:t>_ zile lucrătoare de la data primirii acestora şi să comunice Cumpărătorului despre decizia luată.</w:t>
            </w:r>
          </w:p>
          <w:p w:rsidR="00285830" w:rsidRPr="005B0161" w:rsidRDefault="00285830" w:rsidP="006C2009">
            <w:pPr>
              <w:numPr>
                <w:ilvl w:val="1"/>
                <w:numId w:val="13"/>
              </w:numPr>
              <w:tabs>
                <w:tab w:val="left" w:pos="1134"/>
              </w:tabs>
              <w:ind w:left="0" w:firstLine="567"/>
              <w:jc w:val="both"/>
            </w:pPr>
            <w:r w:rsidRPr="005B0161">
              <w:t>În caz de recunoaştere a pretenţiilor, Vînzătorul este obligat, în termen de _</w:t>
            </w:r>
            <w:r w:rsidR="00CE089D">
              <w:t>2</w:t>
            </w:r>
            <w:r w:rsidRPr="005B0161">
              <w:t xml:space="preserve">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6C2009">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6C2009">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6C2009">
            <w:pPr>
              <w:numPr>
                <w:ilvl w:val="0"/>
                <w:numId w:val="13"/>
              </w:numPr>
              <w:tabs>
                <w:tab w:val="left" w:pos="1134"/>
              </w:tabs>
              <w:ind w:left="0" w:firstLine="567"/>
            </w:pPr>
            <w:r w:rsidRPr="005B0161">
              <w:rPr>
                <w:b/>
                <w:sz w:val="28"/>
                <w:szCs w:val="28"/>
              </w:rPr>
              <w:t>Sancţiuni</w:t>
            </w:r>
          </w:p>
          <w:p w:rsidR="00285830" w:rsidRPr="005B0161" w:rsidRDefault="00285830" w:rsidP="006C2009">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6C2009">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w:t>
            </w:r>
            <w:r w:rsidRPr="005B0161">
              <w:lastRenderedPageBreak/>
              <w:t xml:space="preserve">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6C2009">
            <w:pPr>
              <w:numPr>
                <w:ilvl w:val="1"/>
                <w:numId w:val="13"/>
              </w:numPr>
              <w:tabs>
                <w:tab w:val="left" w:pos="1134"/>
              </w:tabs>
              <w:ind w:left="0" w:firstLine="567"/>
              <w:jc w:val="both"/>
            </w:pPr>
            <w:r w:rsidRPr="005B0161">
              <w:t xml:space="preserve">Pentru livrarea/prestarea cu întîrziere a Bunurilor, Vînzătorul poartă răspundere materială în valoare de </w:t>
            </w:r>
            <w:r w:rsidR="00CE089D">
              <w:t>0,1</w:t>
            </w:r>
            <w:r w:rsidRPr="005B0161">
              <w:t xml:space="preserve">% din suma Bunurilor nelivrate, pentru fiecare zi de întîrziere, dar nu mai mult de </w:t>
            </w:r>
            <w:r w:rsidR="00CE089D">
              <w:t>5</w:t>
            </w:r>
            <w:r w:rsidRPr="005B0161">
              <w:t xml:space="preserve"> % din suma totală a prezentului Contract. În cazul în care întîrzierea depășește ___</w:t>
            </w:r>
            <w:r w:rsidR="00CE089D">
              <w:t>10</w:t>
            </w:r>
            <w:r w:rsidRPr="005B0161">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6C2009">
            <w:pPr>
              <w:numPr>
                <w:ilvl w:val="1"/>
                <w:numId w:val="13"/>
              </w:numPr>
              <w:tabs>
                <w:tab w:val="left" w:pos="1134"/>
              </w:tabs>
              <w:ind w:left="0" w:firstLine="567"/>
              <w:jc w:val="both"/>
            </w:pPr>
            <w:r w:rsidRPr="005B0161">
              <w:t xml:space="preserve">Pentru achitarea cu întîrziere, Cumpărătorul poartă răspundere materială în valoare de </w:t>
            </w:r>
            <w:r w:rsidR="00CE089D">
              <w:t>0,1</w:t>
            </w:r>
            <w:r w:rsidRPr="005B0161">
              <w:t xml:space="preserve">% din suma Bunurilor neachitate, pentru fiecare zi de întîrziere, dar nu mai mult de </w:t>
            </w:r>
            <w:r w:rsidR="00CE089D">
              <w:t>5%</w:t>
            </w:r>
            <w:r w:rsidRPr="005B0161">
              <w:t xml:space="preserve"> din su</w:t>
            </w:r>
            <w:r w:rsidR="00CE089D">
              <w:t>ma totală a facturilor neachitate</w:t>
            </w:r>
            <w:r w:rsidRPr="005B0161">
              <w:t>.</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Furnizorul are obligaţia să despăgubească achizitorul împotriva oricăror:</w:t>
            </w:r>
          </w:p>
          <w:p w:rsidR="00285830" w:rsidRPr="005B0161" w:rsidRDefault="00285830" w:rsidP="006C2009">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6C2009">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6C2009">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6C2009">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6C2009">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6C2009">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6C2009">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6C2009">
            <w:pPr>
              <w:numPr>
                <w:ilvl w:val="1"/>
                <w:numId w:val="13"/>
              </w:numPr>
              <w:tabs>
                <w:tab w:val="left" w:pos="1134"/>
              </w:tabs>
              <w:ind w:left="0" w:firstLine="567"/>
              <w:jc w:val="both"/>
            </w:pPr>
            <w:r w:rsidRPr="005B0161">
              <w:t>Prezentul contract este valabil pînă la 31 decembrie 20</w:t>
            </w:r>
            <w:r w:rsidR="00CE089D">
              <w:t>19</w:t>
            </w:r>
            <w:r w:rsidRPr="005B0161">
              <w:t xml:space="preserve">.                         </w:t>
            </w:r>
          </w:p>
          <w:p w:rsidR="00285830" w:rsidRPr="005B0161" w:rsidRDefault="00285830" w:rsidP="006C2009">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6C2009">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CE089D"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 xml:space="preserve">Adresa poştală: str. N. </w:t>
            </w:r>
            <w:proofErr w:type="spellStart"/>
            <w:r w:rsidRPr="00C4631B">
              <w:rPr>
                <w:noProof w:val="0"/>
              </w:rPr>
              <w:t>Testimițanu</w:t>
            </w:r>
            <w:proofErr w:type="spellEnd"/>
            <w:r w:rsidRPr="00C4631B">
              <w:rPr>
                <w:noProof w:val="0"/>
              </w:rPr>
              <w:t xml:space="preserve"> 29/1</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Telefon: /022/ 733-711</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IBAN: MD26TRPCCC518430A00003AA</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MF – Trezoreria de Stat</w:t>
            </w: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p>
        </w:tc>
      </w:tr>
      <w:tr w:rsidR="00CE089D" w:rsidRPr="005B0161" w:rsidTr="00322430">
        <w:trPr>
          <w:gridBefore w:val="1"/>
          <w:wBefore w:w="34" w:type="dxa"/>
          <w:trHeight w:val="373"/>
        </w:trPr>
        <w:tc>
          <w:tcPr>
            <w:tcW w:w="4873" w:type="dxa"/>
            <w:tcBorders>
              <w:left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TREZMD2X</w:t>
            </w:r>
          </w:p>
        </w:tc>
      </w:tr>
      <w:tr w:rsidR="00CE089D"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E089D" w:rsidRPr="005B0161" w:rsidRDefault="00CE089D"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CE089D" w:rsidRPr="00C4631B" w:rsidRDefault="00CE089D" w:rsidP="00CB6F7E">
            <w:pPr>
              <w:tabs>
                <w:tab w:val="left" w:pos="1134"/>
                <w:tab w:val="left" w:pos="4680"/>
                <w:tab w:val="left" w:pos="7020"/>
              </w:tabs>
              <w:suppressAutoHyphens/>
              <w:rPr>
                <w:noProof w:val="0"/>
              </w:rPr>
            </w:pPr>
            <w:r w:rsidRPr="00C4631B">
              <w:rPr>
                <w:noProof w:val="0"/>
              </w:rPr>
              <w:t>Cod fiscal: 1003600150613</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6C2009">
            <w:pPr>
              <w:numPr>
                <w:ilvl w:val="0"/>
                <w:numId w:val="13"/>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167" w:rsidRDefault="002E0167" w:rsidP="00B41118">
      <w:r>
        <w:separator/>
      </w:r>
    </w:p>
  </w:endnote>
  <w:endnote w:type="continuationSeparator" w:id="0">
    <w:p w:rsidR="002E0167" w:rsidRDefault="002E016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F7E" w:rsidRPr="00657B37" w:rsidRDefault="00CB6F7E"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98127D">
      <w:rPr>
        <w:color w:val="FFFFFF" w:themeColor="background1"/>
      </w:rPr>
      <w:t>20</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F7E" w:rsidRDefault="00CB6F7E" w:rsidP="00AE077C">
    <w:pPr>
      <w:pStyle w:val="a4"/>
      <w:jc w:val="center"/>
    </w:pPr>
    <w:r>
      <w:fldChar w:fldCharType="begin"/>
    </w:r>
    <w:r>
      <w:instrText xml:space="preserve"> PAGE   \* MERGEFORMAT </w:instrText>
    </w:r>
    <w:r>
      <w:fldChar w:fldCharType="separate"/>
    </w:r>
    <w:r w:rsidR="0098127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F7E" w:rsidRDefault="00CB6F7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F7E" w:rsidRDefault="00CB6F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167" w:rsidRDefault="002E0167" w:rsidP="00B41118">
      <w:r>
        <w:separator/>
      </w:r>
    </w:p>
  </w:footnote>
  <w:footnote w:type="continuationSeparator" w:id="0">
    <w:p w:rsidR="002E0167" w:rsidRDefault="002E0167" w:rsidP="00B41118">
      <w:r>
        <w:continuationSeparator/>
      </w:r>
    </w:p>
  </w:footnote>
  <w:footnote w:id="1">
    <w:p w:rsidR="00CB6F7E" w:rsidRPr="00540469" w:rsidRDefault="00CB6F7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3"/>
  </w:num>
  <w:num w:numId="8">
    <w:abstractNumId w:val="23"/>
  </w:num>
  <w:num w:numId="9">
    <w:abstractNumId w:val="5"/>
  </w:num>
  <w:num w:numId="10">
    <w:abstractNumId w:val="20"/>
  </w:num>
  <w:num w:numId="11">
    <w:abstractNumId w:val="30"/>
  </w:num>
  <w:num w:numId="12">
    <w:abstractNumId w:val="18"/>
  </w:num>
  <w:num w:numId="13">
    <w:abstractNumId w:val="11"/>
  </w:num>
  <w:num w:numId="14">
    <w:abstractNumId w:val="27"/>
  </w:num>
  <w:num w:numId="15">
    <w:abstractNumId w:val="16"/>
  </w:num>
  <w:num w:numId="16">
    <w:abstractNumId w:val="9"/>
  </w:num>
  <w:num w:numId="17">
    <w:abstractNumId w:val="12"/>
  </w:num>
  <w:num w:numId="18">
    <w:abstractNumId w:val="10"/>
  </w:num>
  <w:num w:numId="19">
    <w:abstractNumId w:val="25"/>
  </w:num>
  <w:num w:numId="20">
    <w:abstractNumId w:val="28"/>
  </w:num>
  <w:num w:numId="21">
    <w:abstractNumId w:val="14"/>
  </w:num>
  <w:num w:numId="22">
    <w:abstractNumId w:val="6"/>
  </w:num>
  <w:num w:numId="23">
    <w:abstractNumId w:val="15"/>
  </w:num>
  <w:num w:numId="24">
    <w:abstractNumId w:val="22"/>
  </w:num>
  <w:num w:numId="25">
    <w:abstractNumId w:val="8"/>
  </w:num>
  <w:num w:numId="26">
    <w:abstractNumId w:val="17"/>
  </w:num>
  <w:num w:numId="27">
    <w:abstractNumId w:val="7"/>
  </w:num>
  <w:num w:numId="28">
    <w:abstractNumId w:val="21"/>
  </w:num>
  <w:num w:numId="29">
    <w:abstractNumId w:val="0"/>
  </w:num>
  <w:num w:numId="30">
    <w:abstractNumId w:val="26"/>
  </w:num>
  <w:num w:numId="3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44DE"/>
    <w:rsid w:val="0011191C"/>
    <w:rsid w:val="00124777"/>
    <w:rsid w:val="00285830"/>
    <w:rsid w:val="002C11F0"/>
    <w:rsid w:val="002E0167"/>
    <w:rsid w:val="00311F58"/>
    <w:rsid w:val="00322430"/>
    <w:rsid w:val="003B69E1"/>
    <w:rsid w:val="003D2EE5"/>
    <w:rsid w:val="004459F1"/>
    <w:rsid w:val="00477C3D"/>
    <w:rsid w:val="0054268D"/>
    <w:rsid w:val="005B0161"/>
    <w:rsid w:val="005D1D61"/>
    <w:rsid w:val="00613231"/>
    <w:rsid w:val="00625D6A"/>
    <w:rsid w:val="00657B37"/>
    <w:rsid w:val="006C2009"/>
    <w:rsid w:val="007C2EBA"/>
    <w:rsid w:val="007C791F"/>
    <w:rsid w:val="007F5B73"/>
    <w:rsid w:val="0082541B"/>
    <w:rsid w:val="008A769F"/>
    <w:rsid w:val="008F2705"/>
    <w:rsid w:val="0098127D"/>
    <w:rsid w:val="00A76B48"/>
    <w:rsid w:val="00AE077C"/>
    <w:rsid w:val="00B35349"/>
    <w:rsid w:val="00B37EF9"/>
    <w:rsid w:val="00B41118"/>
    <w:rsid w:val="00B723AD"/>
    <w:rsid w:val="00BB7F4C"/>
    <w:rsid w:val="00C22BB9"/>
    <w:rsid w:val="00CA1491"/>
    <w:rsid w:val="00CB6F7E"/>
    <w:rsid w:val="00CE089D"/>
    <w:rsid w:val="00D418EB"/>
    <w:rsid w:val="00D7303B"/>
    <w:rsid w:val="00DF0397"/>
    <w:rsid w:val="00DF17A9"/>
    <w:rsid w:val="00E12F26"/>
    <w:rsid w:val="00E245A4"/>
    <w:rsid w:val="00EA1F8A"/>
    <w:rsid w:val="00EA25FB"/>
    <w:rsid w:val="00EF639E"/>
    <w:rsid w:val="00F80BB0"/>
    <w:rsid w:val="00F96A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045A399-1865-49DF-A7FC-2D8B7484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11106</Words>
  <Characters>63306</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cp:lastModifiedBy>
  <cp:revision>3</cp:revision>
  <cp:lastPrinted>2018-10-10T14:34:00Z</cp:lastPrinted>
  <dcterms:created xsi:type="dcterms:W3CDTF">2018-12-05T10:12:00Z</dcterms:created>
  <dcterms:modified xsi:type="dcterms:W3CDTF">2018-12-05T10:13:00Z</dcterms:modified>
</cp:coreProperties>
</file>