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831" w:type="pct"/>
        <w:tblLook w:val="04A0" w:firstRow="1" w:lastRow="0" w:firstColumn="1" w:lastColumn="0" w:noHBand="0" w:noVBand="1"/>
      </w:tblPr>
      <w:tblGrid>
        <w:gridCol w:w="1598"/>
        <w:gridCol w:w="891"/>
        <w:gridCol w:w="1020"/>
        <w:gridCol w:w="3578"/>
        <w:gridCol w:w="2550"/>
        <w:gridCol w:w="1083"/>
        <w:gridCol w:w="196"/>
      </w:tblGrid>
      <w:tr w:rsidR="00A0214C" w:rsidRPr="00A0214C" w14:paraId="2ED16CF8" w14:textId="77777777" w:rsidTr="00A0214C">
        <w:trPr>
          <w:gridAfter w:val="1"/>
          <w:wAfter w:w="90" w:type="pct"/>
          <w:trHeight w:val="697"/>
        </w:trPr>
        <w:tc>
          <w:tcPr>
            <w:tcW w:w="4910" w:type="pct"/>
            <w:gridSpan w:val="6"/>
            <w:vAlign w:val="center"/>
          </w:tcPr>
          <w:p w14:paraId="7AF08700" w14:textId="77777777" w:rsidR="00A0214C" w:rsidRPr="00A0214C" w:rsidRDefault="00A0214C" w:rsidP="00A021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214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>Anexa</w:t>
            </w:r>
            <w:r w:rsidRPr="00A0214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2</w:t>
            </w:r>
            <w:r w:rsidRPr="00A0214C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78780129" w14:textId="77777777" w:rsidR="00A0214C" w:rsidRPr="00A0214C" w:rsidRDefault="00A0214C" w:rsidP="00A0214C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A0214C" w:rsidRPr="00A0214C" w14:paraId="0276A642" w14:textId="77777777" w:rsidTr="00A0214C">
        <w:trPr>
          <w:gridAfter w:val="1"/>
          <w:wAfter w:w="90" w:type="pct"/>
        </w:trPr>
        <w:tc>
          <w:tcPr>
            <w:tcW w:w="4910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0214C" w:rsidRPr="00A0214C" w14:paraId="59796235" w14:textId="77777777" w:rsidTr="001546E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34E2F4D" w14:textId="77777777" w:rsidR="00A0214C" w:rsidRPr="00A0214C" w:rsidRDefault="00A0214C" w:rsidP="00A0214C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0214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0B95ECD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214C" w:rsidRPr="00A0214C" w14:paraId="2E84A40A" w14:textId="77777777" w:rsidTr="00A0214C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E5E8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Obiectul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achiziției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it-IT" w:eastAsia="ru-RU"/>
                <w14:ligatures w14:val="none"/>
              </w:rPr>
              <w:t>Stafide în asortiment</w:t>
            </w:r>
            <w:r w:rsidRPr="00A0214C"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szCs w:val="20"/>
                <w:u w:val="single"/>
                <w:shd w:val="clear" w:color="auto" w:fill="FFFFFF"/>
                <w:lang w:eastAsia="ru-RU"/>
                <w14:ligatures w14:val="none"/>
              </w:rPr>
              <w:t xml:space="preserve">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_________________</w:t>
            </w:r>
          </w:p>
        </w:tc>
      </w:tr>
      <w:tr w:rsidR="00A0214C" w:rsidRPr="00A0214C" w14:paraId="30A770BE" w14:textId="77777777" w:rsidTr="00A0214C">
        <w:trPr>
          <w:trHeight w:val="586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EB4D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B061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570D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5115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77C8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2147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A0214C" w:rsidRPr="00A0214C" w14:paraId="157010D9" w14:textId="77777777" w:rsidTr="00A0214C">
        <w:trPr>
          <w:trHeight w:val="156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FB99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D680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D600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8E40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F556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8DAD" w14:textId="77777777" w:rsidR="00A0214C" w:rsidRPr="00A0214C" w:rsidRDefault="00A0214C" w:rsidP="00A02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A0214C" w:rsidRPr="00A0214C" w14:paraId="5910061A" w14:textId="77777777" w:rsidTr="00A0214C">
        <w:trPr>
          <w:trHeight w:val="324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16FF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F706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7879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84E2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C485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E3E0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214C" w:rsidRPr="00A0214C" w14:paraId="11CE4B7C" w14:textId="77777777" w:rsidTr="00A0214C">
        <w:trPr>
          <w:trHeight w:val="4668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0BDB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A66E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8396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B8C1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382BA4D9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A0214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uscate de struguri de un singur soi,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7D5FDF69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620AC364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A0214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51F6C418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02CDB4B9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289AD52E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137D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81B7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214C" w:rsidRPr="00A0214C" w14:paraId="5BA63012" w14:textId="77777777" w:rsidTr="00A0214C">
        <w:trPr>
          <w:trHeight w:val="70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8D38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6786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52C7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60A1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CD24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B0F4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214C" w:rsidRPr="00A0214C" w14:paraId="61116BD7" w14:textId="77777777" w:rsidTr="00A0214C">
        <w:trPr>
          <w:trHeight w:val="4968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FB8F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patiserie măruntă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4855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C53D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7F43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09521FD5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A0214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 uscate de struguri de un singur soi,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2E9BF6D6" w14:textId="77777777" w:rsidR="00A0214C" w:rsidRPr="00A0214C" w:rsidRDefault="00A0214C" w:rsidP="00A0214C">
            <w:pPr>
              <w:tabs>
                <w:tab w:val="left" w:pos="1440"/>
              </w:tabs>
              <w:spacing w:after="0" w:line="240" w:lineRule="auto"/>
              <w:ind w:left="25" w:right="132" w:hanging="25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Culoare - –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maro cu nuanță brună-roșcată, brună cu diferite nuanțe.</w:t>
            </w:r>
          </w:p>
          <w:p w14:paraId="30593C05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A0214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6A606235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0EA475A8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20-35 g. g. </w:t>
            </w:r>
          </w:p>
          <w:p w14:paraId="56425ECF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0E8E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31E1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214C" w:rsidRPr="00A0214C" w14:paraId="6E4AB994" w14:textId="77777777" w:rsidTr="00A0214C">
        <w:trPr>
          <w:gridAfter w:val="1"/>
          <w:wAfter w:w="90" w:type="pct"/>
          <w:trHeight w:val="272"/>
        </w:trPr>
        <w:tc>
          <w:tcPr>
            <w:tcW w:w="4910" w:type="pct"/>
            <w:gridSpan w:val="6"/>
            <w:tcBorders>
              <w:top w:val="single" w:sz="4" w:space="0" w:color="auto"/>
            </w:tcBorders>
            <w:vAlign w:val="center"/>
          </w:tcPr>
          <w:p w14:paraId="3B2DFF1C" w14:textId="77777777" w:rsid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26649BA" w14:textId="7F13F1BE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Semnat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Numele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Prenumele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A021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de: ________________</w:t>
            </w:r>
          </w:p>
          <w:p w14:paraId="79272887" w14:textId="77777777" w:rsidR="00A0214C" w:rsidRPr="00A0214C" w:rsidRDefault="00A0214C" w:rsidP="00A021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214C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769AF96A" w14:textId="77777777" w:rsidR="00DE127D" w:rsidRDefault="00DE127D" w:rsidP="00A0214C"/>
    <w:sectPr w:rsidR="00DE127D" w:rsidSect="00A0214C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D7"/>
    <w:rsid w:val="000E2CA5"/>
    <w:rsid w:val="005E0AD7"/>
    <w:rsid w:val="006F183E"/>
    <w:rsid w:val="007C3EA4"/>
    <w:rsid w:val="00A0214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4CF03"/>
  <w15:chartTrackingRefBased/>
  <w15:docId w15:val="{E28C6E4B-69EA-46AE-8547-3466A174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A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A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A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A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A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A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A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A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A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A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A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A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A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A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A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A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A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A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A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A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A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A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A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361</Words>
  <Characters>2030</Characters>
  <Application>Microsoft Office Word</Application>
  <DocSecurity>0</DocSecurity>
  <Lines>112</Lines>
  <Paragraphs>64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2025-11-06T06:50:00Z</dcterms:created>
  <dcterms:modified xsi:type="dcterms:W3CDTF">2025-11-06T07:12:00Z</dcterms:modified>
</cp:coreProperties>
</file>