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526CC" w14:textId="77777777" w:rsidR="00601A5C" w:rsidRPr="00601A5C" w:rsidRDefault="00601A5C" w:rsidP="00601A5C">
      <w:pPr>
        <w:tabs>
          <w:tab w:val="left" w:pos="360"/>
          <w:tab w:val="left" w:pos="567"/>
        </w:tabs>
        <w:spacing w:before="100" w:beforeAutospacing="1" w:after="120"/>
        <w:jc w:val="center"/>
        <w:outlineLvl w:val="2"/>
        <w:rPr>
          <w:rFonts w:ascii="Calibri" w:eastAsia="PMingLiU" w:hAnsi="Calibri" w:cs="Calibri"/>
          <w:b/>
          <w:lang w:eastAsia="zh-CN"/>
        </w:rPr>
      </w:pPr>
      <w:r w:rsidRPr="00601A5C">
        <w:rPr>
          <w:rFonts w:ascii="Calibri" w:eastAsia="PMingLiU" w:hAnsi="Calibri" w:cs="Calibri"/>
          <w:b/>
          <w:lang w:eastAsia="zh-CN"/>
        </w:rPr>
        <w:t xml:space="preserve">FORMULARUL </w:t>
      </w:r>
    </w:p>
    <w:p w14:paraId="002E1F47" w14:textId="77777777" w:rsidR="00601A5C" w:rsidRPr="00601A5C" w:rsidRDefault="00601A5C" w:rsidP="00601A5C">
      <w:pPr>
        <w:tabs>
          <w:tab w:val="left" w:pos="360"/>
          <w:tab w:val="left" w:pos="567"/>
        </w:tabs>
        <w:spacing w:before="100" w:beforeAutospacing="1" w:after="120"/>
        <w:jc w:val="center"/>
        <w:outlineLvl w:val="2"/>
        <w:rPr>
          <w:rFonts w:ascii="Calibri" w:eastAsia="PMingLiU" w:hAnsi="Calibri" w:cs="Calibri"/>
          <w:lang w:eastAsia="zh-CN"/>
        </w:rPr>
      </w:pPr>
      <w:r w:rsidRPr="00601A5C">
        <w:rPr>
          <w:rFonts w:ascii="Calibri" w:eastAsia="PMingLiU" w:hAnsi="Calibri" w:cs="Calibri"/>
          <w:b/>
          <w:lang w:eastAsia="zh-CN"/>
        </w:rPr>
        <w:t>PROPUNEREA FINANCIARĂ</w:t>
      </w:r>
    </w:p>
    <w:p w14:paraId="04729EFE" w14:textId="77777777" w:rsidR="00601A5C" w:rsidRPr="00601A5C" w:rsidRDefault="00601A5C" w:rsidP="00601A5C">
      <w:pPr>
        <w:tabs>
          <w:tab w:val="left" w:pos="567"/>
        </w:tabs>
        <w:rPr>
          <w:rFonts w:eastAsia="Calibri"/>
          <w:b/>
        </w:rPr>
      </w:pPr>
    </w:p>
    <w:p w14:paraId="3C4A3298" w14:textId="77777777" w:rsidR="00601A5C" w:rsidRPr="00601A5C" w:rsidRDefault="00601A5C" w:rsidP="00601A5C">
      <w:pPr>
        <w:tabs>
          <w:tab w:val="left" w:pos="567"/>
        </w:tabs>
        <w:rPr>
          <w:rFonts w:eastAsia="Calibri"/>
        </w:rPr>
      </w:pPr>
    </w:p>
    <w:p w14:paraId="06EF6F22" w14:textId="77777777" w:rsidR="00257FC1" w:rsidRPr="009A36D5" w:rsidRDefault="00257FC1" w:rsidP="00257FC1">
      <w:pPr>
        <w:tabs>
          <w:tab w:val="left" w:pos="567"/>
        </w:tabs>
        <w:rPr>
          <w:rFonts w:eastAsia="Calibri"/>
        </w:rPr>
      </w:pPr>
      <w:r w:rsidRPr="009A36D5">
        <w:rPr>
          <w:rFonts w:eastAsia="Calibri"/>
        </w:rPr>
        <w:t xml:space="preserve">Către: </w:t>
      </w:r>
      <w:r w:rsidRPr="009A36D5">
        <w:rPr>
          <w:rFonts w:ascii="Baltica RR" w:eastAsia="Calibri" w:hAnsi="Baltica RR"/>
          <w:i/>
          <w:szCs w:val="20"/>
        </w:rPr>
        <w:t xml:space="preserve">IP Compania </w:t>
      </w:r>
      <w:r w:rsidRPr="009A36D5">
        <w:rPr>
          <w:rFonts w:ascii="Baltica RR" w:eastAsia="Calibri" w:hAnsi="Baltica RR"/>
          <w:i/>
          <w:szCs w:val="20"/>
          <w:lang w:eastAsia="ru-RU"/>
        </w:rPr>
        <w:t>„Teleradio-Moldova”</w:t>
      </w:r>
    </w:p>
    <w:p w14:paraId="2A870EA5" w14:textId="77777777" w:rsidR="00257FC1" w:rsidRPr="009A36D5" w:rsidRDefault="00257FC1" w:rsidP="00257FC1">
      <w:pPr>
        <w:tabs>
          <w:tab w:val="left" w:pos="567"/>
        </w:tabs>
        <w:rPr>
          <w:rFonts w:eastAsia="Calibri"/>
        </w:rPr>
      </w:pPr>
    </w:p>
    <w:p w14:paraId="1A4998A0" w14:textId="77777777" w:rsidR="00257FC1" w:rsidRPr="009A36D5" w:rsidRDefault="00257FC1" w:rsidP="00257FC1">
      <w:pPr>
        <w:tabs>
          <w:tab w:val="left" w:pos="567"/>
        </w:tabs>
        <w:spacing w:line="360" w:lineRule="auto"/>
        <w:rPr>
          <w:rFonts w:eastAsia="Calibri"/>
        </w:rPr>
      </w:pPr>
      <w:r w:rsidRPr="009A36D5">
        <w:rPr>
          <w:rFonts w:eastAsia="Calibri"/>
        </w:rPr>
        <w:t>Stimați domni,</w:t>
      </w:r>
    </w:p>
    <w:p w14:paraId="1470ECF2" w14:textId="25030D4F" w:rsidR="00257FC1" w:rsidRPr="009A36D5" w:rsidRDefault="00257FC1" w:rsidP="00257FC1">
      <w:pPr>
        <w:numPr>
          <w:ilvl w:val="0"/>
          <w:numId w:val="19"/>
        </w:numPr>
        <w:tabs>
          <w:tab w:val="left" w:pos="567"/>
        </w:tabs>
        <w:spacing w:after="160" w:line="360" w:lineRule="auto"/>
        <w:ind w:left="0" w:firstLine="0"/>
        <w:jc w:val="both"/>
        <w:rPr>
          <w:rFonts w:eastAsia="Calibri"/>
        </w:rPr>
      </w:pPr>
      <w:r w:rsidRPr="009A36D5">
        <w:rPr>
          <w:rFonts w:eastAsia="Calibri"/>
        </w:rPr>
        <w:t>Examinând documentația standard pentru elaborarea și prezentarea ofertei, subsemnaţii,_________________________________________________________________</w:t>
      </w:r>
    </w:p>
    <w:p w14:paraId="4B3EC9F1" w14:textId="77777777" w:rsidR="00257FC1" w:rsidRPr="009A36D5" w:rsidRDefault="00257FC1" w:rsidP="00257FC1">
      <w:pPr>
        <w:tabs>
          <w:tab w:val="left" w:pos="567"/>
        </w:tabs>
        <w:rPr>
          <w:rFonts w:eastAsia="Calibri"/>
        </w:rPr>
      </w:pPr>
      <w:r w:rsidRPr="009A36D5">
        <w:rPr>
          <w:rFonts w:eastAsia="Calibri"/>
        </w:rPr>
        <w:t xml:space="preserve">reprezentanți ai ofertantului_____________________________________________________ </w:t>
      </w:r>
    </w:p>
    <w:p w14:paraId="42D60E13" w14:textId="77777777" w:rsidR="00257FC1" w:rsidRPr="009A36D5" w:rsidRDefault="00257FC1" w:rsidP="00257FC1">
      <w:pPr>
        <w:tabs>
          <w:tab w:val="left" w:pos="567"/>
        </w:tabs>
        <w:jc w:val="center"/>
        <w:rPr>
          <w:rFonts w:eastAsia="Calibri"/>
          <w:i/>
          <w:iCs/>
          <w:sz w:val="20"/>
          <w:szCs w:val="20"/>
        </w:rPr>
      </w:pPr>
      <w:r w:rsidRPr="009A36D5">
        <w:rPr>
          <w:rFonts w:eastAsia="Calibri"/>
          <w:i/>
          <w:iCs/>
          <w:sz w:val="20"/>
          <w:szCs w:val="20"/>
        </w:rPr>
        <w:t>(denumirea, numele ofertantului)</w:t>
      </w:r>
    </w:p>
    <w:p w14:paraId="28E6BB7B" w14:textId="77777777" w:rsidR="00257FC1" w:rsidRPr="009A36D5" w:rsidRDefault="00257FC1" w:rsidP="00257FC1">
      <w:pPr>
        <w:tabs>
          <w:tab w:val="left" w:pos="567"/>
        </w:tabs>
        <w:spacing w:line="360" w:lineRule="auto"/>
        <w:rPr>
          <w:rFonts w:eastAsia="Calibri"/>
        </w:rPr>
      </w:pPr>
      <w:r w:rsidRPr="009A36D5">
        <w:rPr>
          <w:rFonts w:eastAsia="Calibri"/>
        </w:rPr>
        <w:t>___________________________________________________________________________</w:t>
      </w:r>
    </w:p>
    <w:p w14:paraId="36B32996" w14:textId="755DB20E" w:rsidR="00257FC1" w:rsidRPr="009A36D5" w:rsidRDefault="00257FC1" w:rsidP="00257FC1">
      <w:pPr>
        <w:tabs>
          <w:tab w:val="left" w:pos="5103"/>
          <w:tab w:val="left" w:pos="10348"/>
        </w:tabs>
        <w:spacing w:line="360" w:lineRule="auto"/>
        <w:jc w:val="both"/>
        <w:rPr>
          <w:rFonts w:ascii="Calibri" w:eastAsia="Calibri" w:hAnsi="Calibri"/>
          <w:bCs/>
          <w:i/>
          <w:lang w:eastAsia="ru-RU"/>
        </w:rPr>
      </w:pPr>
      <w:r w:rsidRPr="009A36D5">
        <w:rPr>
          <w:rFonts w:eastAsia="Calibri"/>
        </w:rPr>
        <w:t xml:space="preserve">ne oferim ca, în conformitate cu prevederile și cerințele cuprinse în documentația  menționată, să executăm </w:t>
      </w:r>
      <w:r w:rsidR="009C5E66" w:rsidRPr="009C5E66">
        <w:rPr>
          <w:rFonts w:eastAsia="Calibri"/>
          <w:b/>
          <w:bCs/>
          <w:i/>
          <w:iCs/>
        </w:rPr>
        <w:t>„Lucrări aferente reabilitării pardoselii din parchet natural al studioului 450 din incinta IP Compania „Teleradio-Moldova”, str. Miorița 1”</w:t>
      </w:r>
      <w:r w:rsidR="009C5E66">
        <w:rPr>
          <w:rFonts w:eastAsia="Calibri"/>
          <w:b/>
          <w:bCs/>
          <w:i/>
          <w:iCs/>
        </w:rPr>
        <w:t xml:space="preserve"> </w:t>
      </w:r>
      <w:r w:rsidRPr="009A36D5">
        <w:rPr>
          <w:rFonts w:eastAsia="Calibri"/>
        </w:rPr>
        <w:t xml:space="preserve">pentru suma fără TVA de______________________________________________________________________lei, </w:t>
      </w:r>
    </w:p>
    <w:p w14:paraId="124F3969" w14:textId="77777777" w:rsidR="00257FC1" w:rsidRPr="009A36D5" w:rsidRDefault="00257FC1" w:rsidP="00257FC1">
      <w:pPr>
        <w:tabs>
          <w:tab w:val="left" w:pos="5103"/>
          <w:tab w:val="left" w:pos="10348"/>
        </w:tabs>
        <w:spacing w:line="360" w:lineRule="auto"/>
        <w:jc w:val="center"/>
        <w:rPr>
          <w:rFonts w:ascii="Calibri" w:eastAsia="Calibri" w:hAnsi="Calibri"/>
          <w:bCs/>
          <w:i/>
          <w:sz w:val="20"/>
          <w:szCs w:val="20"/>
          <w:lang w:eastAsia="ru-RU"/>
        </w:rPr>
      </w:pPr>
      <w:r w:rsidRPr="009A36D5">
        <w:rPr>
          <w:rFonts w:eastAsia="Calibri"/>
          <w:i/>
          <w:iCs/>
          <w:sz w:val="20"/>
          <w:szCs w:val="20"/>
        </w:rPr>
        <w:t>(suma în litere și în cifre)</w:t>
      </w:r>
    </w:p>
    <w:p w14:paraId="045A236D" w14:textId="77777777" w:rsidR="00257FC1" w:rsidRPr="009A36D5" w:rsidRDefault="00257FC1" w:rsidP="00257FC1">
      <w:pPr>
        <w:tabs>
          <w:tab w:val="left" w:pos="567"/>
        </w:tabs>
        <w:spacing w:line="360" w:lineRule="auto"/>
        <w:jc w:val="both"/>
        <w:rPr>
          <w:rFonts w:eastAsia="Calibri"/>
        </w:rPr>
      </w:pPr>
      <w:r w:rsidRPr="009A36D5">
        <w:rPr>
          <w:rFonts w:eastAsia="Calibri"/>
        </w:rPr>
        <w:t>la care se adaugă taxa pe valoarea adăugată în cuantum de ________________________________________________________________________ lei,</w:t>
      </w:r>
    </w:p>
    <w:p w14:paraId="110DBB82" w14:textId="77777777" w:rsidR="00257FC1" w:rsidRPr="009A36D5" w:rsidRDefault="00257FC1" w:rsidP="00257FC1">
      <w:pPr>
        <w:tabs>
          <w:tab w:val="left" w:pos="567"/>
        </w:tabs>
        <w:spacing w:line="360" w:lineRule="auto"/>
        <w:jc w:val="center"/>
        <w:rPr>
          <w:rFonts w:eastAsia="Calibri"/>
          <w:i/>
          <w:iCs/>
          <w:sz w:val="20"/>
          <w:szCs w:val="20"/>
        </w:rPr>
      </w:pPr>
      <w:r w:rsidRPr="009A36D5">
        <w:rPr>
          <w:rFonts w:eastAsia="Calibri"/>
          <w:i/>
          <w:iCs/>
          <w:sz w:val="20"/>
          <w:szCs w:val="20"/>
        </w:rPr>
        <w:t>(suma în litere și în cifre)</w:t>
      </w:r>
    </w:p>
    <w:p w14:paraId="56DF1276" w14:textId="34B870D5" w:rsidR="00257FC1" w:rsidRPr="009A36D5" w:rsidRDefault="00257FC1" w:rsidP="00257FC1">
      <w:pPr>
        <w:tabs>
          <w:tab w:val="left" w:pos="567"/>
        </w:tabs>
        <w:spacing w:line="360" w:lineRule="auto"/>
        <w:jc w:val="both"/>
        <w:rPr>
          <w:rFonts w:eastAsia="Calibri"/>
          <w:i/>
          <w:iCs/>
          <w:sz w:val="20"/>
          <w:szCs w:val="20"/>
        </w:rPr>
      </w:pPr>
      <w:r w:rsidRPr="009A36D5">
        <w:rPr>
          <w:rFonts w:eastAsia="Calibri"/>
          <w:b/>
          <w:bCs/>
          <w:i/>
          <w:iCs/>
        </w:rPr>
        <w:t xml:space="preserve">cu executarea lucrărilor în termen de </w:t>
      </w:r>
      <w:r w:rsidR="007B6172">
        <w:rPr>
          <w:rFonts w:eastAsia="Calibri"/>
          <w:b/>
          <w:bCs/>
          <w:i/>
          <w:iCs/>
        </w:rPr>
        <w:t>1</w:t>
      </w:r>
      <w:r w:rsidR="00C80ECC">
        <w:rPr>
          <w:rFonts w:eastAsia="Calibri"/>
          <w:b/>
          <w:bCs/>
          <w:i/>
          <w:iCs/>
        </w:rPr>
        <w:t>4</w:t>
      </w:r>
      <w:r w:rsidRPr="009A36D5">
        <w:rPr>
          <w:rFonts w:eastAsia="Calibri"/>
          <w:b/>
          <w:bCs/>
          <w:i/>
          <w:iCs/>
        </w:rPr>
        <w:t xml:space="preserve"> de zile </w:t>
      </w:r>
      <w:r w:rsidR="00EB3DEC" w:rsidRPr="00EB3DEC">
        <w:rPr>
          <w:rFonts w:eastAsia="Calibri"/>
          <w:b/>
          <w:bCs/>
          <w:i/>
          <w:iCs/>
        </w:rPr>
        <w:t>după primirea ordinului de începere a execuției lucrărilor, conform graficului de executare.</w:t>
      </w:r>
      <w:r w:rsidRPr="009A36D5">
        <w:rPr>
          <w:rFonts w:eastAsia="Calibri"/>
          <w:b/>
          <w:bCs/>
          <w:i/>
          <w:iCs/>
        </w:rPr>
        <w:t>.</w:t>
      </w:r>
    </w:p>
    <w:p w14:paraId="46D42776" w14:textId="77777777" w:rsidR="00257FC1" w:rsidRPr="009A36D5" w:rsidRDefault="00257FC1" w:rsidP="00257FC1">
      <w:pPr>
        <w:tabs>
          <w:tab w:val="left" w:pos="567"/>
        </w:tabs>
        <w:spacing w:line="360" w:lineRule="auto"/>
        <w:rPr>
          <w:rFonts w:eastAsia="Calibri"/>
        </w:rPr>
      </w:pPr>
    </w:p>
    <w:p w14:paraId="53FAB79A" w14:textId="77777777" w:rsidR="00257FC1" w:rsidRPr="009A36D5" w:rsidRDefault="00257FC1" w:rsidP="00257FC1">
      <w:pPr>
        <w:tabs>
          <w:tab w:val="left" w:pos="567"/>
        </w:tabs>
        <w:spacing w:line="360" w:lineRule="auto"/>
        <w:rPr>
          <w:rFonts w:eastAsia="Calibri"/>
        </w:rPr>
      </w:pPr>
    </w:p>
    <w:p w14:paraId="546271B3" w14:textId="77777777" w:rsidR="00257FC1" w:rsidRPr="009A36D5" w:rsidRDefault="00257FC1" w:rsidP="00257FC1">
      <w:pPr>
        <w:tabs>
          <w:tab w:val="left" w:pos="567"/>
        </w:tabs>
        <w:spacing w:line="360" w:lineRule="auto"/>
        <w:rPr>
          <w:rFonts w:eastAsia="Calibri"/>
        </w:rPr>
      </w:pPr>
    </w:p>
    <w:p w14:paraId="5FB0C94D" w14:textId="77777777" w:rsidR="00257FC1" w:rsidRPr="009A36D5" w:rsidRDefault="00257FC1" w:rsidP="00257FC1">
      <w:pPr>
        <w:tabs>
          <w:tab w:val="left" w:pos="567"/>
        </w:tabs>
        <w:spacing w:line="360" w:lineRule="auto"/>
        <w:rPr>
          <w:rFonts w:eastAsia="Calibri"/>
        </w:rPr>
      </w:pPr>
      <w:r w:rsidRPr="009A36D5">
        <w:rPr>
          <w:rFonts w:eastAsia="Calibri"/>
        </w:rPr>
        <w:t>Data____________/__________/___________</w:t>
      </w:r>
    </w:p>
    <w:p w14:paraId="1C2770AF" w14:textId="77777777" w:rsidR="00257FC1" w:rsidRPr="009A36D5" w:rsidRDefault="00257FC1" w:rsidP="00257FC1">
      <w:pPr>
        <w:tabs>
          <w:tab w:val="left" w:pos="567"/>
        </w:tabs>
        <w:jc w:val="both"/>
        <w:rPr>
          <w:rFonts w:eastAsia="Calibri"/>
        </w:rPr>
      </w:pPr>
      <w:r w:rsidRPr="009A36D5">
        <w:rPr>
          <w:rFonts w:eastAsia="Calibri"/>
        </w:rPr>
        <w:t>______________________________________, în calitate de________________________________, legal autorizat să semnez oferta pentru și în numele                    ___________________________________________________________________________</w:t>
      </w:r>
    </w:p>
    <w:p w14:paraId="301A97A8" w14:textId="77777777" w:rsidR="00257FC1" w:rsidRPr="009A36D5" w:rsidRDefault="00257FC1" w:rsidP="00257FC1">
      <w:pPr>
        <w:tabs>
          <w:tab w:val="left" w:pos="567"/>
        </w:tabs>
        <w:spacing w:line="360" w:lineRule="auto"/>
        <w:jc w:val="center"/>
        <w:rPr>
          <w:rFonts w:eastAsia="Calibri"/>
          <w:i/>
          <w:iCs/>
          <w:sz w:val="20"/>
          <w:szCs w:val="20"/>
        </w:rPr>
      </w:pPr>
      <w:r w:rsidRPr="009A36D5">
        <w:rPr>
          <w:rFonts w:eastAsia="Calibri"/>
          <w:i/>
          <w:iCs/>
          <w:sz w:val="20"/>
          <w:szCs w:val="20"/>
        </w:rPr>
        <w:t>(denumirea/numele ofertantului)</w:t>
      </w:r>
    </w:p>
    <w:p w14:paraId="0738D6B6" w14:textId="77777777" w:rsidR="00257FC1" w:rsidRPr="009A36D5" w:rsidRDefault="00257FC1" w:rsidP="00257FC1">
      <w:pPr>
        <w:spacing w:after="160" w:line="259" w:lineRule="auto"/>
        <w:rPr>
          <w:rFonts w:ascii="Calibri" w:eastAsia="Calibri" w:hAnsi="Calibri"/>
          <w:sz w:val="22"/>
          <w:szCs w:val="22"/>
        </w:rPr>
      </w:pPr>
    </w:p>
    <w:p w14:paraId="2A91ACF4" w14:textId="77777777" w:rsidR="00257FC1" w:rsidRPr="009A36D5" w:rsidRDefault="00257FC1" w:rsidP="00257FC1">
      <w:pPr>
        <w:tabs>
          <w:tab w:val="left" w:pos="5103"/>
          <w:tab w:val="left" w:pos="10348"/>
        </w:tabs>
        <w:jc w:val="right"/>
        <w:rPr>
          <w:lang w:eastAsia="ru-RU"/>
        </w:rPr>
      </w:pPr>
    </w:p>
    <w:p w14:paraId="31A4E642" w14:textId="77777777" w:rsidR="00257FC1" w:rsidRPr="009A36D5" w:rsidRDefault="00257FC1" w:rsidP="00257FC1">
      <w:pPr>
        <w:tabs>
          <w:tab w:val="left" w:pos="5103"/>
          <w:tab w:val="left" w:pos="10348"/>
        </w:tabs>
        <w:jc w:val="right"/>
        <w:rPr>
          <w:lang w:eastAsia="ru-RU"/>
        </w:rPr>
      </w:pPr>
    </w:p>
    <w:p w14:paraId="1E222EBF" w14:textId="77777777" w:rsidR="00257FC1" w:rsidRPr="009A36D5" w:rsidRDefault="00257FC1" w:rsidP="00257FC1">
      <w:pPr>
        <w:tabs>
          <w:tab w:val="left" w:pos="5103"/>
          <w:tab w:val="left" w:pos="10348"/>
        </w:tabs>
        <w:jc w:val="right"/>
        <w:rPr>
          <w:lang w:eastAsia="ru-RU"/>
        </w:rPr>
      </w:pPr>
    </w:p>
    <w:p w14:paraId="206814C7" w14:textId="77777777" w:rsidR="00257FC1" w:rsidRPr="009A36D5" w:rsidRDefault="00257FC1" w:rsidP="00257FC1">
      <w:pPr>
        <w:tabs>
          <w:tab w:val="left" w:pos="5103"/>
          <w:tab w:val="left" w:pos="10348"/>
        </w:tabs>
        <w:jc w:val="right"/>
        <w:rPr>
          <w:lang w:eastAsia="ru-RU"/>
        </w:rPr>
      </w:pPr>
    </w:p>
    <w:p w14:paraId="53F1E365" w14:textId="77777777" w:rsidR="00257FC1" w:rsidRDefault="00257FC1" w:rsidP="00257FC1">
      <w:pPr>
        <w:tabs>
          <w:tab w:val="left" w:pos="5103"/>
          <w:tab w:val="left" w:pos="10348"/>
        </w:tabs>
        <w:jc w:val="right"/>
        <w:rPr>
          <w:lang w:eastAsia="ru-RU"/>
        </w:rPr>
      </w:pPr>
    </w:p>
    <w:p w14:paraId="1A05E1BC" w14:textId="77777777" w:rsidR="00257FC1" w:rsidRDefault="00257FC1" w:rsidP="00257FC1">
      <w:pPr>
        <w:tabs>
          <w:tab w:val="left" w:pos="5103"/>
          <w:tab w:val="left" w:pos="10348"/>
        </w:tabs>
        <w:jc w:val="right"/>
        <w:rPr>
          <w:lang w:eastAsia="ru-RU"/>
        </w:rPr>
      </w:pPr>
    </w:p>
    <w:p w14:paraId="30D21E58" w14:textId="77777777" w:rsidR="00257FC1" w:rsidRPr="009A36D5" w:rsidRDefault="00257FC1" w:rsidP="00257FC1">
      <w:pPr>
        <w:tabs>
          <w:tab w:val="left" w:pos="5103"/>
          <w:tab w:val="left" w:pos="10348"/>
        </w:tabs>
        <w:jc w:val="right"/>
        <w:rPr>
          <w:lang w:eastAsia="ru-RU"/>
        </w:rPr>
      </w:pPr>
    </w:p>
    <w:p w14:paraId="01AD7003" w14:textId="77777777" w:rsidR="00257FC1" w:rsidRPr="009A36D5" w:rsidRDefault="00257FC1" w:rsidP="00257FC1">
      <w:pPr>
        <w:tabs>
          <w:tab w:val="left" w:pos="5103"/>
          <w:tab w:val="left" w:pos="10348"/>
        </w:tabs>
        <w:jc w:val="right"/>
        <w:rPr>
          <w:lang w:eastAsia="ru-RU"/>
        </w:rPr>
      </w:pPr>
    </w:p>
    <w:p w14:paraId="30217FEC" w14:textId="77777777" w:rsidR="00601A5C" w:rsidRDefault="00601A5C" w:rsidP="006D621E">
      <w:pPr>
        <w:tabs>
          <w:tab w:val="left" w:pos="5103"/>
          <w:tab w:val="left" w:pos="10348"/>
        </w:tabs>
        <w:jc w:val="right"/>
        <w:rPr>
          <w:lang w:eastAsia="ru-RU"/>
        </w:rPr>
      </w:pPr>
    </w:p>
    <w:p w14:paraId="656E3E49" w14:textId="77777777" w:rsidR="00601A5C" w:rsidRDefault="00601A5C" w:rsidP="006D621E">
      <w:pPr>
        <w:tabs>
          <w:tab w:val="left" w:pos="5103"/>
          <w:tab w:val="left" w:pos="10348"/>
        </w:tabs>
        <w:jc w:val="right"/>
        <w:rPr>
          <w:lang w:eastAsia="ru-RU"/>
        </w:rPr>
      </w:pPr>
    </w:p>
    <w:p w14:paraId="4717C82D" w14:textId="77777777" w:rsidR="00601A5C" w:rsidRDefault="00601A5C" w:rsidP="006D621E">
      <w:pPr>
        <w:tabs>
          <w:tab w:val="left" w:pos="5103"/>
          <w:tab w:val="left" w:pos="10348"/>
        </w:tabs>
        <w:jc w:val="right"/>
        <w:rPr>
          <w:lang w:eastAsia="ru-RU"/>
        </w:rPr>
      </w:pPr>
    </w:p>
    <w:p w14:paraId="460FE83D" w14:textId="77777777" w:rsidR="007B6172" w:rsidRDefault="007B6172" w:rsidP="006D621E">
      <w:pPr>
        <w:tabs>
          <w:tab w:val="left" w:pos="5103"/>
          <w:tab w:val="left" w:pos="10348"/>
        </w:tabs>
        <w:jc w:val="right"/>
        <w:rPr>
          <w:lang w:eastAsia="ru-RU"/>
        </w:rPr>
      </w:pPr>
    </w:p>
    <w:p w14:paraId="2231B868" w14:textId="6C103D63" w:rsidR="0077513C" w:rsidRDefault="00314161" w:rsidP="006D621E">
      <w:pPr>
        <w:tabs>
          <w:tab w:val="left" w:pos="5103"/>
          <w:tab w:val="left" w:pos="10348"/>
        </w:tabs>
        <w:jc w:val="right"/>
      </w:pPr>
      <w:r>
        <w:rPr>
          <w:lang w:eastAsia="ru-RU"/>
        </w:rPr>
        <w:t xml:space="preserve"> </w:t>
      </w:r>
      <w:bookmarkStart w:id="0" w:name="_Toc449692096"/>
    </w:p>
    <w:p w14:paraId="05A6EBE2" w14:textId="202AE870" w:rsidR="00BA7FF4" w:rsidRPr="00FF430B" w:rsidRDefault="00BA7FF4" w:rsidP="00BA7FF4">
      <w:pPr>
        <w:jc w:val="right"/>
        <w:rPr>
          <w:sz w:val="22"/>
          <w:szCs w:val="22"/>
        </w:rPr>
      </w:pPr>
      <w:r w:rsidRPr="00FF430B">
        <w:t>Anexa nr.</w:t>
      </w:r>
      <w:r w:rsidR="00FF430B">
        <w:t xml:space="preserve"> </w:t>
      </w:r>
      <w:r w:rsidRPr="00FF430B">
        <w:t>8</w:t>
      </w:r>
    </w:p>
    <w:p w14:paraId="6FB3F2F9" w14:textId="77777777" w:rsidR="00BA7FF4" w:rsidRPr="00FF430B" w:rsidRDefault="00BA7FF4" w:rsidP="00BA7FF4">
      <w:pPr>
        <w:jc w:val="right"/>
      </w:pPr>
      <w:r w:rsidRPr="00FF430B">
        <w:t xml:space="preserve">la </w:t>
      </w:r>
      <w:r w:rsidR="007A3B63" w:rsidRPr="00FF430B">
        <w:t>D</w:t>
      </w:r>
      <w:r w:rsidRPr="00FF430B">
        <w:t>ocumentația standard nr._____</w:t>
      </w:r>
    </w:p>
    <w:p w14:paraId="657D2B4C" w14:textId="77777777" w:rsidR="00BA7FF4" w:rsidRPr="00FF430B" w:rsidRDefault="00BA7FF4" w:rsidP="00BA7FF4">
      <w:pPr>
        <w:jc w:val="right"/>
      </w:pPr>
      <w:r w:rsidRPr="00FF430B">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0CB7E4CF" w14:textId="77777777" w:rsidR="0077513C" w:rsidRDefault="0077513C" w:rsidP="0077513C">
      <w:pPr>
        <w:pStyle w:val="BodyText"/>
        <w:tabs>
          <w:tab w:val="left" w:pos="567"/>
        </w:tabs>
        <w:spacing w:line="360" w:lineRule="auto"/>
        <w:rPr>
          <w:rFonts w:ascii="Times New Roman" w:hAnsi="Times New Roman"/>
          <w:b/>
          <w:i/>
          <w:iCs/>
          <w:color w:val="2E74B5" w:themeColor="accent1" w:themeShade="BF"/>
          <w:sz w:val="28"/>
          <w:szCs w:val="28"/>
        </w:rPr>
      </w:pPr>
    </w:p>
    <w:p w14:paraId="1C54E063" w14:textId="77777777" w:rsidR="0077513C" w:rsidRDefault="0077513C" w:rsidP="00BB1EC7">
      <w:pPr>
        <w:pStyle w:val="Heading2"/>
        <w:tabs>
          <w:tab w:val="left" w:pos="567"/>
        </w:tabs>
        <w:spacing w:before="0"/>
        <w:jc w:val="center"/>
        <w:rPr>
          <w:rFonts w:ascii="Times New Roman" w:hAnsi="Times New Roman" w:cs="Times New Roman"/>
          <w:color w:val="auto"/>
          <w:sz w:val="24"/>
          <w:szCs w:val="24"/>
        </w:rPr>
      </w:pPr>
    </w:p>
    <w:p w14:paraId="7F30ECBC" w14:textId="77777777" w:rsidR="0077513C" w:rsidRDefault="0077513C" w:rsidP="00BB1EC7">
      <w:pPr>
        <w:pStyle w:val="Heading2"/>
        <w:tabs>
          <w:tab w:val="left" w:pos="567"/>
        </w:tabs>
        <w:spacing w:before="0"/>
        <w:jc w:val="center"/>
        <w:rPr>
          <w:rFonts w:ascii="Times New Roman" w:hAnsi="Times New Roman" w:cs="Times New Roman"/>
          <w:color w:val="auto"/>
          <w:sz w:val="24"/>
          <w:szCs w:val="24"/>
        </w:rPr>
      </w:pPr>
    </w:p>
    <w:p w14:paraId="474AB996" w14:textId="77777777" w:rsidR="00257FC1" w:rsidRPr="009A36D5" w:rsidRDefault="00257FC1" w:rsidP="00257FC1">
      <w:pPr>
        <w:pStyle w:val="Heading2"/>
        <w:tabs>
          <w:tab w:val="left" w:pos="567"/>
        </w:tabs>
        <w:spacing w:before="0"/>
        <w:jc w:val="center"/>
        <w:rPr>
          <w:rFonts w:ascii="Times New Roman" w:hAnsi="Times New Roman" w:cs="Times New Roman"/>
          <w:color w:val="auto"/>
          <w:sz w:val="24"/>
          <w:szCs w:val="24"/>
        </w:rPr>
      </w:pPr>
      <w:r w:rsidRPr="009A36D5">
        <w:rPr>
          <w:rFonts w:ascii="Times New Roman" w:hAnsi="Times New Roman" w:cs="Times New Roman"/>
          <w:color w:val="auto"/>
          <w:sz w:val="24"/>
          <w:szCs w:val="24"/>
        </w:rPr>
        <w:t>DECLARAŢIE</w:t>
      </w:r>
    </w:p>
    <w:p w14:paraId="18BE9CE4" w14:textId="77777777" w:rsidR="00257FC1" w:rsidRPr="009A36D5" w:rsidRDefault="00257FC1" w:rsidP="00257FC1">
      <w:pPr>
        <w:pStyle w:val="BodyText"/>
        <w:tabs>
          <w:tab w:val="left" w:pos="567"/>
        </w:tabs>
        <w:spacing w:line="360" w:lineRule="auto"/>
        <w:jc w:val="center"/>
        <w:rPr>
          <w:rFonts w:ascii="Times New Roman" w:hAnsi="Times New Roman"/>
          <w:b/>
          <w:szCs w:val="24"/>
        </w:rPr>
      </w:pPr>
      <w:r w:rsidRPr="009A36D5">
        <w:rPr>
          <w:rFonts w:ascii="Times New Roman" w:hAnsi="Times New Roman"/>
          <w:b/>
          <w:szCs w:val="24"/>
        </w:rPr>
        <w:t>privind valabilitatea ofertei</w:t>
      </w:r>
    </w:p>
    <w:p w14:paraId="639591CB" w14:textId="77777777" w:rsidR="00257FC1" w:rsidRPr="009A36D5" w:rsidRDefault="00257FC1" w:rsidP="00257FC1">
      <w:pPr>
        <w:pStyle w:val="BodyText"/>
        <w:tabs>
          <w:tab w:val="left" w:pos="567"/>
        </w:tabs>
        <w:spacing w:line="360" w:lineRule="auto"/>
        <w:rPr>
          <w:rFonts w:ascii="Times New Roman" w:hAnsi="Times New Roman"/>
          <w:szCs w:val="24"/>
        </w:rPr>
      </w:pPr>
    </w:p>
    <w:p w14:paraId="7C071712" w14:textId="77777777" w:rsidR="00257FC1" w:rsidRDefault="00257FC1" w:rsidP="00257FC1">
      <w:pPr>
        <w:pStyle w:val="BodyText"/>
        <w:tabs>
          <w:tab w:val="left" w:pos="-142"/>
        </w:tabs>
        <w:spacing w:before="240"/>
        <w:jc w:val="center"/>
        <w:rPr>
          <w:rFonts w:ascii="Times New Roman" w:hAnsi="Times New Roman"/>
          <w:szCs w:val="24"/>
        </w:rPr>
      </w:pPr>
      <w:r w:rsidRPr="009A36D5">
        <w:rPr>
          <w:rFonts w:ascii="Times New Roman" w:hAnsi="Times New Roman"/>
          <w:szCs w:val="24"/>
        </w:rPr>
        <w:t>Către______________________________________________________________________</w:t>
      </w:r>
    </w:p>
    <w:p w14:paraId="370D172F" w14:textId="77777777" w:rsidR="00257FC1" w:rsidRPr="009A36D5" w:rsidRDefault="00257FC1" w:rsidP="00257FC1">
      <w:pPr>
        <w:pStyle w:val="BodyText"/>
        <w:tabs>
          <w:tab w:val="left" w:pos="-142"/>
        </w:tabs>
        <w:jc w:val="center"/>
        <w:rPr>
          <w:rFonts w:ascii="Times New Roman" w:hAnsi="Times New Roman"/>
          <w:szCs w:val="24"/>
        </w:rPr>
      </w:pPr>
      <w:r w:rsidRPr="009A36D5">
        <w:rPr>
          <w:rFonts w:ascii="Times New Roman" w:hAnsi="Times New Roman"/>
          <w:sz w:val="20"/>
        </w:rPr>
        <w:t>(</w:t>
      </w:r>
      <w:r w:rsidRPr="009A36D5">
        <w:rPr>
          <w:rFonts w:ascii="Times New Roman" w:hAnsi="Times New Roman"/>
          <w:i/>
          <w:sz w:val="20"/>
        </w:rPr>
        <w:t>denumirea autorității contractante şi adresa completă</w:t>
      </w:r>
      <w:r w:rsidRPr="009A36D5">
        <w:rPr>
          <w:rFonts w:ascii="Times New Roman" w:hAnsi="Times New Roman"/>
          <w:sz w:val="20"/>
        </w:rPr>
        <w:t>)</w:t>
      </w:r>
    </w:p>
    <w:p w14:paraId="0C3F337B" w14:textId="77777777" w:rsidR="00257FC1" w:rsidRPr="009A36D5" w:rsidRDefault="00257FC1" w:rsidP="00257FC1">
      <w:pPr>
        <w:pStyle w:val="BodyText"/>
        <w:tabs>
          <w:tab w:val="left" w:pos="567"/>
        </w:tabs>
        <w:spacing w:line="360" w:lineRule="auto"/>
        <w:jc w:val="both"/>
        <w:rPr>
          <w:rFonts w:ascii="Times New Roman" w:hAnsi="Times New Roman"/>
          <w:szCs w:val="24"/>
        </w:rPr>
      </w:pPr>
    </w:p>
    <w:p w14:paraId="6FA69B25" w14:textId="77777777" w:rsidR="00257FC1" w:rsidRPr="009A36D5" w:rsidRDefault="00257FC1" w:rsidP="00257FC1">
      <w:pPr>
        <w:pStyle w:val="BodyText"/>
        <w:tabs>
          <w:tab w:val="left" w:pos="567"/>
        </w:tabs>
        <w:spacing w:line="360" w:lineRule="auto"/>
        <w:jc w:val="both"/>
        <w:rPr>
          <w:rFonts w:ascii="Times New Roman" w:hAnsi="Times New Roman"/>
          <w:szCs w:val="24"/>
        </w:rPr>
      </w:pPr>
    </w:p>
    <w:p w14:paraId="659AD3C0" w14:textId="77777777" w:rsidR="00257FC1" w:rsidRPr="009A36D5" w:rsidRDefault="00257FC1" w:rsidP="00257FC1">
      <w:pPr>
        <w:pStyle w:val="BodyText"/>
        <w:tabs>
          <w:tab w:val="left" w:pos="567"/>
        </w:tabs>
        <w:spacing w:line="360" w:lineRule="auto"/>
        <w:jc w:val="center"/>
        <w:rPr>
          <w:rFonts w:ascii="Times New Roman" w:hAnsi="Times New Roman"/>
          <w:szCs w:val="24"/>
        </w:rPr>
      </w:pPr>
      <w:r w:rsidRPr="009A36D5">
        <w:rPr>
          <w:rFonts w:ascii="Times New Roman" w:hAnsi="Times New Roman"/>
          <w:b/>
          <w:szCs w:val="24"/>
        </w:rPr>
        <w:t>Stimați domni</w:t>
      </w:r>
      <w:r w:rsidRPr="009A36D5">
        <w:rPr>
          <w:rFonts w:ascii="Times New Roman" w:hAnsi="Times New Roman"/>
          <w:szCs w:val="24"/>
        </w:rPr>
        <w:t>,</w:t>
      </w:r>
    </w:p>
    <w:p w14:paraId="7FBA4995" w14:textId="77777777" w:rsidR="00257FC1" w:rsidRPr="009A36D5" w:rsidRDefault="00257FC1" w:rsidP="00257FC1">
      <w:pPr>
        <w:pStyle w:val="BodyText"/>
        <w:tabs>
          <w:tab w:val="left" w:pos="567"/>
        </w:tabs>
        <w:spacing w:line="360" w:lineRule="auto"/>
        <w:rPr>
          <w:rFonts w:ascii="Times New Roman" w:hAnsi="Times New Roman"/>
          <w:szCs w:val="24"/>
        </w:rPr>
      </w:pPr>
    </w:p>
    <w:p w14:paraId="28A5DB5B" w14:textId="77777777" w:rsidR="00257FC1" w:rsidRPr="009A36D5" w:rsidRDefault="00257FC1" w:rsidP="00257FC1">
      <w:pPr>
        <w:shd w:val="clear" w:color="auto" w:fill="FFFFFF" w:themeFill="background1"/>
        <w:spacing w:before="120"/>
        <w:rPr>
          <w:b/>
          <w:lang w:eastAsia="ru-RU"/>
        </w:rPr>
      </w:pPr>
      <w:r w:rsidRPr="009A36D5">
        <w:rPr>
          <w:rFonts w:eastAsia="Calibri"/>
        </w:rPr>
        <w:t xml:space="preserve">Ne angajăm să menținem oferta valabilă, </w:t>
      </w:r>
      <w:r w:rsidRPr="009A36D5">
        <w:rPr>
          <w:b/>
          <w:lang w:eastAsia="ru-RU"/>
        </w:rPr>
        <w:t>privind achiziționarea</w:t>
      </w:r>
      <w:r>
        <w:rPr>
          <w:b/>
          <w:lang w:eastAsia="ru-RU"/>
        </w:rPr>
        <w:t>_______________________</w:t>
      </w:r>
      <w:r w:rsidRPr="009A36D5">
        <w:rPr>
          <w:b/>
          <w:lang w:eastAsia="ru-RU"/>
        </w:rPr>
        <w:t xml:space="preserve"> </w:t>
      </w:r>
      <w:r>
        <w:rPr>
          <w:b/>
          <w:lang w:eastAsia="ru-RU"/>
        </w:rPr>
        <w:t>______________________________________</w:t>
      </w:r>
      <w:r w:rsidRPr="009A36D5">
        <w:rPr>
          <w:b/>
          <w:shd w:val="clear" w:color="auto" w:fill="FFFFFF" w:themeFill="background1"/>
          <w:lang w:eastAsia="ru-RU"/>
        </w:rPr>
        <w:t>_______________________</w:t>
      </w:r>
      <w:r>
        <w:rPr>
          <w:b/>
          <w:shd w:val="clear" w:color="auto" w:fill="FFFFFF" w:themeFill="background1"/>
          <w:lang w:eastAsia="ru-RU"/>
        </w:rPr>
        <w:t>______________</w:t>
      </w:r>
      <w:r w:rsidRPr="009A36D5">
        <w:rPr>
          <w:b/>
          <w:shd w:val="clear" w:color="auto" w:fill="FFFFFF" w:themeFill="background1"/>
          <w:lang w:eastAsia="ru-RU"/>
        </w:rPr>
        <w:br/>
      </w:r>
      <w:r w:rsidRPr="009A36D5">
        <w:rPr>
          <w:sz w:val="20"/>
          <w:lang w:eastAsia="ru-RU"/>
        </w:rPr>
        <w:t xml:space="preserve">                                                                   (se indică obiectul achiziției)</w:t>
      </w:r>
      <w:r w:rsidRPr="009A36D5">
        <w:rPr>
          <w:b/>
          <w:lang w:eastAsia="ru-RU"/>
        </w:rPr>
        <w:br/>
        <w:t>prin procedura de achiziție_____________________________________</w:t>
      </w:r>
      <w:r>
        <w:rPr>
          <w:b/>
          <w:lang w:eastAsia="ru-RU"/>
        </w:rPr>
        <w:t>______________</w:t>
      </w:r>
      <w:r w:rsidRPr="009A36D5">
        <w:rPr>
          <w:b/>
          <w:lang w:eastAsia="ru-RU"/>
        </w:rPr>
        <w:t>,</w:t>
      </w:r>
      <w:r w:rsidRPr="009A36D5">
        <w:rPr>
          <w:b/>
          <w:lang w:eastAsia="ru-RU"/>
        </w:rPr>
        <w:br/>
      </w:r>
      <w:r w:rsidRPr="009A36D5">
        <w:rPr>
          <w:sz w:val="20"/>
          <w:lang w:eastAsia="ru-RU"/>
        </w:rPr>
        <w:t xml:space="preserve">                                                                           (tipul procedurii de achiziție)</w:t>
      </w:r>
    </w:p>
    <w:p w14:paraId="7DDD0035" w14:textId="77777777" w:rsidR="00257FC1" w:rsidRPr="009A36D5" w:rsidRDefault="00257FC1" w:rsidP="00257FC1">
      <w:pPr>
        <w:autoSpaceDN w:val="0"/>
        <w:adjustRightInd w:val="0"/>
        <w:jc w:val="both"/>
        <w:rPr>
          <w:rFonts w:eastAsia="Calibri"/>
        </w:rPr>
      </w:pPr>
      <w:r w:rsidRPr="009A36D5">
        <w:rPr>
          <w:rFonts w:eastAsia="Calibri"/>
        </w:rPr>
        <w:t>pentru o durată de _____________</w:t>
      </w:r>
      <w:r>
        <w:rPr>
          <w:rFonts w:eastAsia="Calibri"/>
        </w:rPr>
        <w:t>_______________________</w:t>
      </w:r>
      <w:r w:rsidRPr="009A36D5">
        <w:rPr>
          <w:rFonts w:eastAsia="Calibri"/>
        </w:rPr>
        <w:t>zile, (durata în litere și cifre), respectiv până la data de ___________________ (ziua/luna/anul), și ea va rămâne obligatorie pentru noi și poate fi acceptată oricând înainte de expirarea perioadei de valabilitate.</w:t>
      </w:r>
    </w:p>
    <w:p w14:paraId="225DDC67" w14:textId="77777777" w:rsidR="00257FC1" w:rsidRPr="009A36D5" w:rsidRDefault="00257FC1" w:rsidP="00257FC1">
      <w:pPr>
        <w:pStyle w:val="BodyText"/>
        <w:tabs>
          <w:tab w:val="left" w:pos="567"/>
        </w:tabs>
        <w:spacing w:line="360" w:lineRule="auto"/>
        <w:rPr>
          <w:rFonts w:ascii="Times New Roman" w:hAnsi="Times New Roman"/>
          <w:szCs w:val="24"/>
        </w:rPr>
      </w:pPr>
    </w:p>
    <w:p w14:paraId="05DD2BAC" w14:textId="77777777" w:rsidR="00257FC1" w:rsidRPr="009A36D5" w:rsidRDefault="00257FC1" w:rsidP="00257FC1">
      <w:pPr>
        <w:pStyle w:val="BodyText"/>
        <w:tabs>
          <w:tab w:val="left" w:pos="567"/>
        </w:tabs>
        <w:spacing w:line="360" w:lineRule="auto"/>
        <w:rPr>
          <w:rFonts w:ascii="Times New Roman" w:hAnsi="Times New Roman"/>
          <w:szCs w:val="24"/>
        </w:rPr>
      </w:pPr>
    </w:p>
    <w:p w14:paraId="10E10735" w14:textId="77777777" w:rsidR="00257FC1" w:rsidRPr="009A36D5" w:rsidRDefault="00257FC1" w:rsidP="00257FC1">
      <w:pPr>
        <w:pStyle w:val="BodyText"/>
        <w:tabs>
          <w:tab w:val="left" w:pos="567"/>
        </w:tabs>
        <w:spacing w:line="360" w:lineRule="auto"/>
        <w:rPr>
          <w:rFonts w:ascii="Times New Roman" w:hAnsi="Times New Roman"/>
          <w:szCs w:val="24"/>
        </w:rPr>
      </w:pPr>
    </w:p>
    <w:p w14:paraId="23DE25B1" w14:textId="77777777" w:rsidR="00257FC1" w:rsidRPr="009A36D5" w:rsidRDefault="00257FC1" w:rsidP="00257FC1">
      <w:pPr>
        <w:pStyle w:val="BodyText"/>
        <w:tabs>
          <w:tab w:val="left" w:pos="567"/>
        </w:tabs>
        <w:spacing w:line="360" w:lineRule="auto"/>
        <w:rPr>
          <w:rFonts w:ascii="Times New Roman" w:hAnsi="Times New Roman"/>
          <w:szCs w:val="24"/>
        </w:rPr>
      </w:pPr>
    </w:p>
    <w:p w14:paraId="1C58BBF0" w14:textId="77777777" w:rsidR="00257FC1" w:rsidRPr="009A36D5" w:rsidRDefault="00257FC1" w:rsidP="00257FC1">
      <w:pPr>
        <w:pStyle w:val="BodyText"/>
        <w:tabs>
          <w:tab w:val="left" w:pos="567"/>
        </w:tabs>
        <w:spacing w:line="360" w:lineRule="auto"/>
        <w:rPr>
          <w:rFonts w:ascii="Times New Roman" w:hAnsi="Times New Roman"/>
          <w:szCs w:val="24"/>
        </w:rPr>
      </w:pPr>
    </w:p>
    <w:p w14:paraId="132EA85A" w14:textId="77777777" w:rsidR="00257FC1" w:rsidRPr="009A36D5" w:rsidRDefault="00257FC1" w:rsidP="00257FC1">
      <w:pPr>
        <w:pStyle w:val="BodyText"/>
        <w:tabs>
          <w:tab w:val="left" w:pos="567"/>
        </w:tabs>
        <w:spacing w:line="360" w:lineRule="auto"/>
        <w:rPr>
          <w:rFonts w:ascii="Times New Roman" w:hAnsi="Times New Roman"/>
          <w:szCs w:val="24"/>
        </w:rPr>
      </w:pPr>
    </w:p>
    <w:p w14:paraId="7FFD4714" w14:textId="77777777" w:rsidR="00257FC1" w:rsidRPr="009A36D5" w:rsidRDefault="00257FC1" w:rsidP="00257FC1">
      <w:pPr>
        <w:pStyle w:val="BodyText"/>
        <w:tabs>
          <w:tab w:val="left" w:pos="567"/>
        </w:tabs>
        <w:spacing w:line="360" w:lineRule="auto"/>
        <w:rPr>
          <w:rFonts w:ascii="Times New Roman" w:hAnsi="Times New Roman"/>
          <w:szCs w:val="24"/>
        </w:rPr>
      </w:pPr>
      <w:r w:rsidRPr="009A36D5">
        <w:rPr>
          <w:rFonts w:ascii="Times New Roman" w:hAnsi="Times New Roman"/>
          <w:szCs w:val="24"/>
        </w:rPr>
        <w:t>Data completării . . . . . . . . . . . . .</w:t>
      </w:r>
      <w:r w:rsidRPr="009A36D5">
        <w:rPr>
          <w:rFonts w:ascii="Times New Roman" w:hAnsi="Times New Roman"/>
          <w:szCs w:val="24"/>
        </w:rPr>
        <w:tab/>
        <w:t>Cu stimă,</w:t>
      </w:r>
    </w:p>
    <w:p w14:paraId="329CC7EC" w14:textId="77777777" w:rsidR="00257FC1" w:rsidRPr="009A36D5" w:rsidRDefault="00257FC1" w:rsidP="00257FC1">
      <w:pPr>
        <w:pStyle w:val="BodyText"/>
        <w:tabs>
          <w:tab w:val="left" w:pos="567"/>
        </w:tabs>
        <w:spacing w:line="360" w:lineRule="auto"/>
        <w:jc w:val="right"/>
        <w:rPr>
          <w:rFonts w:ascii="Times New Roman" w:hAnsi="Times New Roman"/>
          <w:szCs w:val="24"/>
        </w:rPr>
      </w:pPr>
      <w:r w:rsidRPr="009A36D5">
        <w:rPr>
          <w:rFonts w:ascii="Times New Roman" w:hAnsi="Times New Roman"/>
          <w:szCs w:val="24"/>
        </w:rPr>
        <w:t>Ofertant/candidat</w:t>
      </w:r>
    </w:p>
    <w:p w14:paraId="43AE73BD" w14:textId="77777777" w:rsidR="00257FC1" w:rsidRPr="009A36D5" w:rsidRDefault="00257FC1" w:rsidP="00257FC1">
      <w:pPr>
        <w:pStyle w:val="BodyText"/>
        <w:tabs>
          <w:tab w:val="left" w:pos="567"/>
        </w:tabs>
        <w:spacing w:line="360" w:lineRule="auto"/>
        <w:jc w:val="right"/>
        <w:rPr>
          <w:rFonts w:ascii="Times New Roman" w:hAnsi="Times New Roman"/>
          <w:szCs w:val="24"/>
        </w:rPr>
      </w:pPr>
      <w:r w:rsidRPr="009A36D5">
        <w:rPr>
          <w:rFonts w:ascii="Times New Roman" w:hAnsi="Times New Roman"/>
          <w:szCs w:val="24"/>
        </w:rPr>
        <w:t>. . . . . . . . . . . . . . . . . . . . . . . .</w:t>
      </w:r>
    </w:p>
    <w:p w14:paraId="169AECAF" w14:textId="77777777" w:rsidR="00257FC1" w:rsidRPr="009A36D5" w:rsidRDefault="00257FC1" w:rsidP="00257FC1">
      <w:pPr>
        <w:pStyle w:val="BodyText"/>
        <w:tabs>
          <w:tab w:val="left" w:pos="567"/>
        </w:tabs>
        <w:spacing w:line="360" w:lineRule="auto"/>
        <w:jc w:val="right"/>
        <w:rPr>
          <w:rFonts w:ascii="Times New Roman" w:hAnsi="Times New Roman"/>
          <w:szCs w:val="24"/>
        </w:rPr>
      </w:pPr>
      <w:r w:rsidRPr="009A36D5">
        <w:rPr>
          <w:rFonts w:ascii="Times New Roman" w:hAnsi="Times New Roman"/>
          <w:szCs w:val="24"/>
        </w:rPr>
        <w:t>(semnătura autorizată)</w:t>
      </w:r>
    </w:p>
    <w:p w14:paraId="5076B2F1" w14:textId="77777777" w:rsidR="00257FC1" w:rsidRPr="009A36D5" w:rsidRDefault="00257FC1" w:rsidP="00257FC1">
      <w:pPr>
        <w:pStyle w:val="BodyText"/>
        <w:tabs>
          <w:tab w:val="left" w:pos="567"/>
        </w:tabs>
        <w:spacing w:line="360" w:lineRule="auto"/>
        <w:rPr>
          <w:rFonts w:ascii="Times New Roman" w:hAnsi="Times New Roman"/>
          <w:szCs w:val="24"/>
        </w:rPr>
      </w:pPr>
    </w:p>
    <w:p w14:paraId="5BCF7AA6" w14:textId="6F24FD41" w:rsidR="00257FC1" w:rsidRPr="009A36D5" w:rsidRDefault="00257FC1" w:rsidP="00257FC1">
      <w:pPr>
        <w:pStyle w:val="BodyText"/>
        <w:tabs>
          <w:tab w:val="left" w:pos="567"/>
        </w:tabs>
        <w:spacing w:line="360" w:lineRule="auto"/>
        <w:rPr>
          <w:b/>
          <w:i/>
          <w:sz w:val="20"/>
        </w:rPr>
      </w:pPr>
      <w:r w:rsidRPr="009A36D5">
        <w:rPr>
          <w:b/>
          <w:i/>
          <w:sz w:val="20"/>
        </w:rPr>
        <w:t>Notă: 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p w14:paraId="6D016B8E" w14:textId="77777777" w:rsidR="00FF55B4" w:rsidRDefault="00FF55B4" w:rsidP="00BE49DD">
      <w:pPr>
        <w:jc w:val="right"/>
      </w:pPr>
    </w:p>
    <w:p w14:paraId="54002888" w14:textId="6136D6BB" w:rsidR="00BA7FF4" w:rsidRPr="00FF430B" w:rsidRDefault="00BA7FF4" w:rsidP="00BA7FF4">
      <w:pPr>
        <w:jc w:val="right"/>
        <w:rPr>
          <w:sz w:val="22"/>
          <w:szCs w:val="22"/>
        </w:rPr>
      </w:pPr>
      <w:bookmarkStart w:id="1" w:name="_Toc449692097"/>
      <w:bookmarkEnd w:id="0"/>
      <w:r w:rsidRPr="00FF430B">
        <w:lastRenderedPageBreak/>
        <w:t>Anexa nr.</w:t>
      </w:r>
      <w:r w:rsidR="00FF430B">
        <w:t xml:space="preserve"> </w:t>
      </w:r>
      <w:r w:rsidR="00BE49DD" w:rsidRPr="00FF430B">
        <w:t>10</w:t>
      </w:r>
    </w:p>
    <w:p w14:paraId="251FD827" w14:textId="77777777" w:rsidR="00BA7FF4" w:rsidRPr="00FF430B" w:rsidRDefault="00BA7FF4" w:rsidP="00BA7FF4">
      <w:pPr>
        <w:jc w:val="right"/>
      </w:pPr>
      <w:r w:rsidRPr="00FF430B">
        <w:t xml:space="preserve">la </w:t>
      </w:r>
      <w:r w:rsidR="007A3B63" w:rsidRPr="00FF430B">
        <w:t>D</w:t>
      </w:r>
      <w:r w:rsidRPr="00FF430B">
        <w:t>ocumentația standard nr._____</w:t>
      </w:r>
    </w:p>
    <w:p w14:paraId="51B4157A" w14:textId="77777777" w:rsidR="00BA7FF4" w:rsidRPr="00FF430B" w:rsidRDefault="00BA7FF4" w:rsidP="00BA7FF4">
      <w:pPr>
        <w:jc w:val="right"/>
      </w:pPr>
      <w:r w:rsidRPr="00FF430B">
        <w:t>din “____” ________ 20___</w:t>
      </w:r>
    </w:p>
    <w:p w14:paraId="596DAC67" w14:textId="77777777" w:rsidR="00950D18" w:rsidRDefault="00950D18" w:rsidP="00950D18">
      <w:pPr>
        <w:rPr>
          <w:lang w:eastAsia="zh-CN"/>
        </w:rPr>
      </w:pPr>
    </w:p>
    <w:p w14:paraId="6E30E72A" w14:textId="77777777" w:rsidR="0077513C" w:rsidRDefault="0077513C" w:rsidP="00950D18">
      <w:pPr>
        <w:rPr>
          <w:lang w:eastAsia="zh-CN"/>
        </w:rPr>
      </w:pPr>
    </w:p>
    <w:p w14:paraId="4C9779B8" w14:textId="77777777" w:rsidR="0077513C" w:rsidRPr="00FF430B" w:rsidRDefault="0077513C" w:rsidP="00950D18">
      <w:pPr>
        <w:rPr>
          <w:lang w:eastAsia="zh-CN"/>
        </w:rPr>
      </w:pPr>
    </w:p>
    <w:bookmarkEnd w:id="1"/>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E97A46C"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2"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6673F96" w:rsidR="00B65C93" w:rsidRDefault="00B65C93" w:rsidP="00F43D02">
      <w:pPr>
        <w:jc w:val="both"/>
        <w:rPr>
          <w:rFonts w:eastAsia="PMingLiU"/>
          <w:lang w:eastAsia="zh-CN"/>
        </w:rPr>
      </w:pPr>
    </w:p>
    <w:p w14:paraId="71FF4424" w14:textId="68E61395" w:rsidR="00601A5C" w:rsidRDefault="00601A5C" w:rsidP="00F43D02">
      <w:pPr>
        <w:jc w:val="both"/>
        <w:rPr>
          <w:rFonts w:eastAsia="PMingLiU"/>
          <w:lang w:eastAsia="zh-CN"/>
        </w:rPr>
      </w:pPr>
    </w:p>
    <w:p w14:paraId="5D8A3ABB" w14:textId="77777777" w:rsidR="00601A5C" w:rsidRPr="00FF430B" w:rsidRDefault="00601A5C"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6EC64737" w14:textId="77777777" w:rsidR="00C109BD" w:rsidRDefault="00C109BD" w:rsidP="00F75639">
      <w:pPr>
        <w:jc w:val="right"/>
      </w:pPr>
    </w:p>
    <w:p w14:paraId="2626EF92" w14:textId="77777777" w:rsidR="00B65C93" w:rsidRPr="00FF430B" w:rsidRDefault="00B65C93" w:rsidP="00F43D02">
      <w:pPr>
        <w:jc w:val="both"/>
        <w:rPr>
          <w:rFonts w:eastAsia="PMingLiU"/>
          <w:lang w:eastAsia="zh-CN"/>
        </w:rPr>
      </w:pPr>
    </w:p>
    <w:p w14:paraId="0ACA0A7E" w14:textId="77777777" w:rsidR="00F75639" w:rsidRDefault="00F75639" w:rsidP="00BA7FF4">
      <w:pPr>
        <w:jc w:val="right"/>
      </w:pPr>
      <w:bookmarkStart w:id="3" w:name="_Toc449692109"/>
      <w:bookmarkEnd w:id="2"/>
    </w:p>
    <w:p w14:paraId="513E54D0" w14:textId="4B6EEF09" w:rsidR="00BA7FF4" w:rsidRPr="00FF430B" w:rsidRDefault="00BA7FF4" w:rsidP="00BA7FF4">
      <w:pPr>
        <w:jc w:val="right"/>
        <w:rPr>
          <w:sz w:val="22"/>
          <w:szCs w:val="22"/>
        </w:rPr>
      </w:pPr>
      <w:r w:rsidRPr="00FF430B">
        <w:t>Anexa nr.</w:t>
      </w:r>
      <w:r w:rsidR="00FF430B">
        <w:t xml:space="preserve"> </w:t>
      </w:r>
      <w:r w:rsidR="00BE49DD" w:rsidRPr="00FF430B">
        <w:t>1</w:t>
      </w:r>
      <w:r w:rsidR="00EF4276" w:rsidRPr="00FF430B">
        <w:t>3</w:t>
      </w:r>
    </w:p>
    <w:p w14:paraId="5F48A220" w14:textId="77777777" w:rsidR="00BA7FF4" w:rsidRPr="00FF430B" w:rsidRDefault="009E719D" w:rsidP="00BA7FF4">
      <w:pPr>
        <w:jc w:val="right"/>
      </w:pPr>
      <w:r w:rsidRPr="00FF430B">
        <w:t>la D</w:t>
      </w:r>
      <w:r w:rsidR="00BA7FF4" w:rsidRPr="00FF430B">
        <w:t>ocumentația standard nr._____</w:t>
      </w:r>
    </w:p>
    <w:p w14:paraId="00809B6B" w14:textId="77777777" w:rsidR="00BA7FF4" w:rsidRPr="00FF430B" w:rsidRDefault="00BA7FF4" w:rsidP="00BA7FF4">
      <w:pPr>
        <w:jc w:val="right"/>
      </w:pPr>
      <w:r w:rsidRPr="00FF430B">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Default="002D6E71" w:rsidP="009A7C84">
      <w:pPr>
        <w:jc w:val="center"/>
        <w:rPr>
          <w:rFonts w:eastAsia="PMingLiU"/>
          <w:b/>
          <w:lang w:eastAsia="zh-CN"/>
        </w:rPr>
      </w:pPr>
    </w:p>
    <w:p w14:paraId="25C8D6D2" w14:textId="77777777" w:rsidR="0077513C" w:rsidRPr="00FF430B" w:rsidRDefault="0077513C" w:rsidP="009A7C84">
      <w:pPr>
        <w:jc w:val="center"/>
        <w:rPr>
          <w:rFonts w:eastAsia="PMingLiU"/>
          <w:b/>
          <w:lang w:eastAsia="zh-CN"/>
        </w:rPr>
      </w:pPr>
    </w:p>
    <w:bookmarkEnd w:id="3"/>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47" w:type="dxa"/>
        <w:tblLayout w:type="fixed"/>
        <w:tblLook w:val="00A0" w:firstRow="1" w:lastRow="0" w:firstColumn="1" w:lastColumn="0" w:noHBand="0" w:noVBand="0"/>
      </w:tblPr>
      <w:tblGrid>
        <w:gridCol w:w="607"/>
        <w:gridCol w:w="1520"/>
        <w:gridCol w:w="1440"/>
        <w:gridCol w:w="2118"/>
        <w:gridCol w:w="1276"/>
        <w:gridCol w:w="1276"/>
        <w:gridCol w:w="1417"/>
      </w:tblGrid>
      <w:tr w:rsidR="00AA1372" w:rsidRPr="00EC30C2" w14:paraId="5339C6EB" w14:textId="77777777" w:rsidTr="006D621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52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52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52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52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4"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Default="002D6E71" w:rsidP="00284ED0">
      <w:pPr>
        <w:spacing w:line="276" w:lineRule="auto"/>
        <w:jc w:val="center"/>
        <w:rPr>
          <w:rFonts w:eastAsia="PMingLiU"/>
          <w:b/>
          <w:lang w:eastAsia="zh-CN"/>
        </w:rPr>
      </w:pPr>
    </w:p>
    <w:p w14:paraId="04013CA6" w14:textId="77777777" w:rsidR="00F75639" w:rsidRPr="00FF430B" w:rsidRDefault="00F75639" w:rsidP="00284ED0">
      <w:pPr>
        <w:spacing w:line="276" w:lineRule="auto"/>
        <w:jc w:val="center"/>
        <w:rPr>
          <w:rFonts w:eastAsia="PMingLiU"/>
          <w:b/>
          <w:lang w:eastAsia="zh-CN"/>
        </w:rPr>
      </w:pPr>
    </w:p>
    <w:p w14:paraId="0C766FFF" w14:textId="7BFF15D9" w:rsidR="00BA7FF4" w:rsidRPr="00FF430B" w:rsidRDefault="00BA7FF4" w:rsidP="00BA7FF4">
      <w:pPr>
        <w:jc w:val="right"/>
        <w:rPr>
          <w:sz w:val="22"/>
          <w:szCs w:val="22"/>
        </w:rPr>
      </w:pPr>
      <w:bookmarkStart w:id="5" w:name="_Toc449692113"/>
      <w:bookmarkEnd w:id="4"/>
      <w:r w:rsidRPr="00FF430B">
        <w:t>Anexa nr.</w:t>
      </w:r>
      <w:r w:rsidR="00FF430B">
        <w:t xml:space="preserve"> </w:t>
      </w:r>
      <w:r w:rsidRPr="00FF430B">
        <w:t>1</w:t>
      </w:r>
      <w:r w:rsidR="00EF4276" w:rsidRPr="00FF430B">
        <w:t>5</w:t>
      </w:r>
    </w:p>
    <w:p w14:paraId="36B34A3A" w14:textId="77777777" w:rsidR="00BA7FF4" w:rsidRPr="00FF430B" w:rsidRDefault="009E719D" w:rsidP="00BA7FF4">
      <w:pPr>
        <w:jc w:val="right"/>
      </w:pPr>
      <w:r w:rsidRPr="00FF430B">
        <w:t>la D</w:t>
      </w:r>
      <w:r w:rsidR="00BA7FF4" w:rsidRPr="00FF430B">
        <w:t>ocumentația standard nr._____</w:t>
      </w:r>
    </w:p>
    <w:p w14:paraId="17335C94" w14:textId="77777777" w:rsidR="00BA7FF4" w:rsidRPr="00FF430B" w:rsidRDefault="00BA7FF4" w:rsidP="00BA7FF4">
      <w:pPr>
        <w:jc w:val="right"/>
      </w:pPr>
      <w:r w:rsidRPr="00FF430B">
        <w:t>din “____” ________ 20___</w:t>
      </w:r>
    </w:p>
    <w:p w14:paraId="6B7DE8A6" w14:textId="77777777" w:rsidR="002D6E71" w:rsidRDefault="002D6E71" w:rsidP="00B322B4">
      <w:pPr>
        <w:spacing w:line="276" w:lineRule="auto"/>
        <w:jc w:val="center"/>
        <w:rPr>
          <w:rFonts w:eastAsia="PMingLiU"/>
          <w:b/>
          <w:lang w:eastAsia="zh-CN"/>
        </w:rPr>
      </w:pPr>
    </w:p>
    <w:p w14:paraId="78B000C1" w14:textId="77777777" w:rsidR="0077513C" w:rsidRPr="00FF430B" w:rsidRDefault="0077513C" w:rsidP="00B322B4">
      <w:pPr>
        <w:spacing w:line="276" w:lineRule="auto"/>
        <w:jc w:val="center"/>
        <w:rPr>
          <w:rFonts w:eastAsia="PMingLiU"/>
          <w:b/>
          <w:lang w:eastAsia="zh-CN"/>
        </w:rPr>
      </w:pPr>
    </w:p>
    <w:bookmarkEnd w:id="5"/>
    <w:p w14:paraId="585317F2" w14:textId="77777777" w:rsidR="00316C81" w:rsidRPr="00FF430B" w:rsidRDefault="00316C81" w:rsidP="00B322B4">
      <w:pPr>
        <w:spacing w:line="276" w:lineRule="auto"/>
        <w:jc w:val="center"/>
        <w:rPr>
          <w:rFonts w:eastAsia="PMingLiU"/>
          <w:b/>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6B148D25" w:rsidR="002D6E71" w:rsidRDefault="002D6E71" w:rsidP="004F77F1">
      <w:pPr>
        <w:spacing w:line="276" w:lineRule="auto"/>
        <w:jc w:val="center"/>
        <w:rPr>
          <w:rFonts w:eastAsia="PMingLiU"/>
          <w:b/>
          <w:lang w:eastAsia="zh-CN"/>
        </w:rPr>
      </w:pPr>
    </w:p>
    <w:p w14:paraId="0E77B476" w14:textId="2152DBA0" w:rsidR="006859E6" w:rsidRDefault="006859E6" w:rsidP="004F77F1">
      <w:pPr>
        <w:spacing w:line="276" w:lineRule="auto"/>
        <w:jc w:val="center"/>
        <w:rPr>
          <w:rFonts w:eastAsia="PMingLiU"/>
          <w:b/>
          <w:lang w:eastAsia="zh-CN"/>
        </w:rPr>
      </w:pPr>
    </w:p>
    <w:p w14:paraId="02C04AEB" w14:textId="2606B8EB" w:rsidR="006859E6" w:rsidRDefault="006859E6" w:rsidP="004F77F1">
      <w:pPr>
        <w:spacing w:line="276" w:lineRule="auto"/>
        <w:jc w:val="center"/>
        <w:rPr>
          <w:rFonts w:eastAsia="PMingLiU"/>
          <w:b/>
          <w:lang w:eastAsia="zh-CN"/>
        </w:rPr>
      </w:pPr>
    </w:p>
    <w:p w14:paraId="6AF0D4E8" w14:textId="3424A857" w:rsidR="006859E6" w:rsidRDefault="006859E6" w:rsidP="004F77F1">
      <w:pPr>
        <w:spacing w:line="276" w:lineRule="auto"/>
        <w:jc w:val="center"/>
        <w:rPr>
          <w:rFonts w:eastAsia="PMingLiU"/>
          <w:b/>
          <w:lang w:eastAsia="zh-CN"/>
        </w:rPr>
      </w:pPr>
    </w:p>
    <w:p w14:paraId="7D5AE659" w14:textId="2343CEE2" w:rsidR="006859E6" w:rsidRDefault="006859E6" w:rsidP="004F77F1">
      <w:pPr>
        <w:spacing w:line="276" w:lineRule="auto"/>
        <w:jc w:val="center"/>
        <w:rPr>
          <w:rFonts w:eastAsia="PMingLiU"/>
          <w:b/>
          <w:lang w:eastAsia="zh-CN"/>
        </w:rPr>
      </w:pPr>
    </w:p>
    <w:p w14:paraId="7B6472F7" w14:textId="579B56C7" w:rsidR="006859E6" w:rsidRDefault="006859E6" w:rsidP="004F77F1">
      <w:pPr>
        <w:spacing w:line="276" w:lineRule="auto"/>
        <w:jc w:val="center"/>
        <w:rPr>
          <w:rFonts w:eastAsia="PMingLiU"/>
          <w:b/>
          <w:lang w:eastAsia="zh-CN"/>
        </w:rPr>
      </w:pPr>
    </w:p>
    <w:p w14:paraId="7D5D039B" w14:textId="7460400D" w:rsidR="006859E6" w:rsidRDefault="006859E6" w:rsidP="004F77F1">
      <w:pPr>
        <w:spacing w:line="276" w:lineRule="auto"/>
        <w:jc w:val="center"/>
        <w:rPr>
          <w:rFonts w:eastAsia="PMingLiU"/>
          <w:b/>
          <w:lang w:eastAsia="zh-CN"/>
        </w:rPr>
      </w:pPr>
    </w:p>
    <w:p w14:paraId="2B861E8C" w14:textId="534EA305" w:rsidR="006859E6" w:rsidRDefault="006859E6" w:rsidP="004F77F1">
      <w:pPr>
        <w:spacing w:line="276" w:lineRule="auto"/>
        <w:jc w:val="center"/>
        <w:rPr>
          <w:rFonts w:eastAsia="PMingLiU"/>
          <w:b/>
          <w:lang w:eastAsia="zh-CN"/>
        </w:rPr>
      </w:pPr>
    </w:p>
    <w:p w14:paraId="0AD0DF92" w14:textId="0A1D94F9" w:rsidR="006859E6" w:rsidRDefault="006859E6" w:rsidP="004F77F1">
      <w:pPr>
        <w:spacing w:line="276" w:lineRule="auto"/>
        <w:jc w:val="center"/>
        <w:rPr>
          <w:rFonts w:eastAsia="PMingLiU"/>
          <w:b/>
          <w:lang w:eastAsia="zh-CN"/>
        </w:rPr>
      </w:pPr>
    </w:p>
    <w:p w14:paraId="2BE8B906" w14:textId="1A0EE73C" w:rsidR="006859E6" w:rsidRDefault="006859E6" w:rsidP="004F77F1">
      <w:pPr>
        <w:spacing w:line="276" w:lineRule="auto"/>
        <w:jc w:val="center"/>
        <w:rPr>
          <w:rFonts w:eastAsia="PMingLiU"/>
          <w:b/>
          <w:lang w:eastAsia="zh-CN"/>
        </w:rPr>
      </w:pPr>
    </w:p>
    <w:p w14:paraId="48C9AA49" w14:textId="77777777" w:rsidR="006859E6" w:rsidRPr="00FF430B" w:rsidRDefault="006859E6" w:rsidP="004F77F1">
      <w:pPr>
        <w:spacing w:line="276" w:lineRule="auto"/>
        <w:jc w:val="center"/>
        <w:rPr>
          <w:rFonts w:eastAsia="PMingLiU"/>
          <w:b/>
          <w:lang w:eastAsia="zh-CN"/>
        </w:rPr>
      </w:pPr>
    </w:p>
    <w:p w14:paraId="0E874185" w14:textId="77777777" w:rsidR="006859E6" w:rsidRDefault="006859E6" w:rsidP="006859E6">
      <w:pPr>
        <w:jc w:val="right"/>
      </w:pPr>
    </w:p>
    <w:p w14:paraId="65B219FE" w14:textId="77777777" w:rsidR="002D6E71" w:rsidRPr="00FF430B" w:rsidRDefault="002D6E71" w:rsidP="004F77F1">
      <w:pPr>
        <w:spacing w:line="276" w:lineRule="auto"/>
        <w:jc w:val="center"/>
        <w:rPr>
          <w:rFonts w:eastAsia="PMingLiU"/>
          <w:b/>
          <w:lang w:eastAsia="zh-CN"/>
        </w:rPr>
      </w:pPr>
    </w:p>
    <w:bookmarkEnd w:id="6"/>
    <w:p w14:paraId="37F837D0" w14:textId="09B8E52A" w:rsidR="000C5DFB" w:rsidRPr="00FF430B" w:rsidRDefault="000C5DFB" w:rsidP="000C5DFB">
      <w:pPr>
        <w:jc w:val="right"/>
        <w:rPr>
          <w:sz w:val="22"/>
          <w:szCs w:val="22"/>
        </w:rPr>
      </w:pPr>
      <w:r w:rsidRPr="00FF430B">
        <w:t>Anexa nr.</w:t>
      </w:r>
      <w:r w:rsidR="00FF5CB2">
        <w:t xml:space="preserve"> </w:t>
      </w:r>
      <w:r w:rsidR="00D8130E" w:rsidRPr="00FF430B">
        <w:t>23</w:t>
      </w:r>
    </w:p>
    <w:p w14:paraId="4881E534" w14:textId="77777777" w:rsidR="000C5DFB" w:rsidRPr="00FF430B" w:rsidRDefault="000C5DFB" w:rsidP="000C5DFB">
      <w:pPr>
        <w:jc w:val="right"/>
      </w:pPr>
      <w:r w:rsidRPr="00FF430B">
        <w:t xml:space="preserve">la </w:t>
      </w:r>
      <w:r w:rsidR="009E719D" w:rsidRPr="00FF430B">
        <w:t>D</w:t>
      </w:r>
      <w:r w:rsidRPr="00FF430B">
        <w:t>ocumentația standard nr._____</w:t>
      </w:r>
    </w:p>
    <w:p w14:paraId="3A42D009" w14:textId="77777777" w:rsidR="000C5DFB" w:rsidRPr="00FF430B" w:rsidRDefault="000C5DFB" w:rsidP="000C5DFB">
      <w:pPr>
        <w:jc w:val="right"/>
      </w:pPr>
      <w:r w:rsidRPr="00FF430B">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3BF39B9A" w:rsidR="006F2895" w:rsidRDefault="0003591A" w:rsidP="006C4C0E">
      <w:pPr>
        <w:pStyle w:val="Heading2"/>
        <w:spacing w:before="0"/>
        <w:jc w:val="center"/>
        <w:rPr>
          <w:rFonts w:ascii="Times New Roman" w:hAnsi="Times New Roman" w:cs="Times New Roman"/>
          <w:bCs w:val="0"/>
          <w:color w:val="auto"/>
          <w:sz w:val="24"/>
          <w:szCs w:val="24"/>
        </w:rPr>
      </w:pPr>
      <w:bookmarkStart w:id="7" w:name="_Toc449692118"/>
      <w:bookmarkStart w:id="8" w:name="_Toc390252621"/>
      <w:r w:rsidRPr="00FF430B">
        <w:rPr>
          <w:rFonts w:ascii="Times New Roman" w:hAnsi="Times New Roman" w:cs="Times New Roman"/>
          <w:bCs w:val="0"/>
          <w:color w:val="auto"/>
          <w:sz w:val="24"/>
          <w:szCs w:val="24"/>
        </w:rPr>
        <w:t>CAIET DE SARCINI</w:t>
      </w:r>
      <w:bookmarkEnd w:id="7"/>
      <w:r w:rsidR="00440331">
        <w:rPr>
          <w:rFonts w:ascii="Times New Roman" w:hAnsi="Times New Roman" w:cs="Times New Roman"/>
          <w:bCs w:val="0"/>
          <w:color w:val="auto"/>
          <w:sz w:val="24"/>
          <w:szCs w:val="24"/>
        </w:rPr>
        <w:t xml:space="preserve"> </w:t>
      </w:r>
    </w:p>
    <w:p w14:paraId="22EEB0D8" w14:textId="7F8B2283"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r w:rsidR="008168FD">
        <w:rPr>
          <w:rFonts w:ascii="Times New Roman" w:hAnsi="Times New Roman" w:cs="Times New Roman"/>
          <w:bCs w:val="0"/>
          <w:color w:val="auto"/>
          <w:sz w:val="24"/>
          <w:szCs w:val="24"/>
        </w:rPr>
        <w:t>privind</w:t>
      </w:r>
    </w:p>
    <w:bookmarkEnd w:id="8"/>
    <w:p w14:paraId="3544ACCE" w14:textId="58FB4B37" w:rsidR="005A02BB" w:rsidRDefault="0003591A" w:rsidP="007149A4">
      <w:pPr>
        <w:tabs>
          <w:tab w:val="left" w:pos="5103"/>
          <w:tab w:val="left" w:pos="10348"/>
        </w:tabs>
        <w:jc w:val="both"/>
        <w:rPr>
          <w:i/>
        </w:rPr>
      </w:pPr>
      <w:r w:rsidRPr="00FF11EE">
        <w:rPr>
          <w:b/>
        </w:rPr>
        <w:t>Obiectul</w:t>
      </w:r>
      <w:r w:rsidR="003F12F0" w:rsidRPr="00FF11EE">
        <w:rPr>
          <w:b/>
        </w:rPr>
        <w:t>:</w:t>
      </w:r>
      <w:r w:rsidR="003F12F0" w:rsidRPr="00FF11EE">
        <w:rPr>
          <w:b/>
          <w:i/>
        </w:rPr>
        <w:t xml:space="preserve"> </w:t>
      </w:r>
      <w:bookmarkStart w:id="9" w:name="_Hlk203141159"/>
      <w:r w:rsidR="009C5E66" w:rsidRPr="009C5E66">
        <w:rPr>
          <w:bCs/>
          <w:i/>
          <w:sz w:val="22"/>
          <w:szCs w:val="22"/>
        </w:rPr>
        <w:t xml:space="preserve">„Lucrări aferente reabilitării pardoselii din parchet natural al studioului 450 din incinta IP Compania „Teleradio-Moldova”, str. Miorița </w:t>
      </w:r>
      <w:r w:rsidR="009C5E66">
        <w:rPr>
          <w:bCs/>
          <w:i/>
          <w:sz w:val="22"/>
          <w:szCs w:val="22"/>
        </w:rPr>
        <w:t>1</w:t>
      </w:r>
      <w:r w:rsidR="009C5E66" w:rsidRPr="009C5E66">
        <w:rPr>
          <w:bCs/>
          <w:i/>
          <w:sz w:val="22"/>
          <w:szCs w:val="22"/>
        </w:rPr>
        <w:t>”</w:t>
      </w:r>
      <w:bookmarkEnd w:id="9"/>
    </w:p>
    <w:p w14:paraId="6EFC4702" w14:textId="22D4E9DF" w:rsidR="00233538" w:rsidRDefault="0003591A" w:rsidP="007149A4">
      <w:pPr>
        <w:tabs>
          <w:tab w:val="left" w:pos="5103"/>
          <w:tab w:val="left" w:pos="10348"/>
        </w:tabs>
        <w:jc w:val="both"/>
        <w:rPr>
          <w:i/>
          <w:lang w:eastAsia="ru-RU"/>
        </w:rPr>
      </w:pPr>
      <w:r w:rsidRPr="00FF11EE">
        <w:rPr>
          <w:b/>
        </w:rPr>
        <w:t>Autoritatea contractantă</w:t>
      </w:r>
      <w:r w:rsidR="003F12F0" w:rsidRPr="00FF11EE">
        <w:t xml:space="preserve">: </w:t>
      </w:r>
      <w:r w:rsidR="000F6D38" w:rsidRPr="000F6D38">
        <w:rPr>
          <w:bCs/>
          <w:i/>
          <w:sz w:val="22"/>
          <w:szCs w:val="22"/>
        </w:rPr>
        <w:t>IP Compania „Teleradio-Moldova”</w:t>
      </w:r>
    </w:p>
    <w:p w14:paraId="1D4D8FB6" w14:textId="77777777" w:rsidR="007149A4" w:rsidRDefault="007149A4" w:rsidP="005363A1">
      <w:pPr>
        <w:tabs>
          <w:tab w:val="left" w:pos="5103"/>
          <w:tab w:val="left" w:pos="10348"/>
        </w:tabs>
        <w:ind w:firstLine="709"/>
        <w:jc w:val="both"/>
        <w:rPr>
          <w:b/>
        </w:rPr>
      </w:pPr>
    </w:p>
    <w:p w14:paraId="385F9EF9" w14:textId="00E475BF" w:rsidR="005A02BB" w:rsidRPr="000F6D38" w:rsidRDefault="006859E6" w:rsidP="005A02BB">
      <w:pPr>
        <w:tabs>
          <w:tab w:val="left" w:pos="10348"/>
        </w:tabs>
        <w:ind w:left="709"/>
        <w:jc w:val="both"/>
        <w:rPr>
          <w:i/>
          <w:sz w:val="22"/>
          <w:szCs w:val="22"/>
        </w:rPr>
      </w:pPr>
      <w:r>
        <w:rPr>
          <w:b/>
        </w:rPr>
        <w:tab/>
      </w:r>
      <w:r w:rsidR="00B6130D" w:rsidRPr="000F6D38">
        <w:rPr>
          <w:b/>
          <w:sz w:val="22"/>
          <w:szCs w:val="22"/>
        </w:rPr>
        <w:t>1</w:t>
      </w:r>
      <w:r w:rsidR="0003591A" w:rsidRPr="000F6D38">
        <w:rPr>
          <w:b/>
          <w:sz w:val="22"/>
          <w:szCs w:val="22"/>
        </w:rPr>
        <w:t>. Descriere generală</w:t>
      </w:r>
      <w:r w:rsidR="003F12F0" w:rsidRPr="000F6D38">
        <w:rPr>
          <w:b/>
          <w:sz w:val="22"/>
          <w:szCs w:val="22"/>
        </w:rPr>
        <w:t>:</w:t>
      </w:r>
      <w:r w:rsidR="003F12F0" w:rsidRPr="000F6D38">
        <w:rPr>
          <w:b/>
          <w:bCs/>
          <w:sz w:val="22"/>
          <w:szCs w:val="22"/>
        </w:rPr>
        <w:t xml:space="preserve"> </w:t>
      </w:r>
      <w:r w:rsidR="003F12F0" w:rsidRPr="000F6D38">
        <w:rPr>
          <w:sz w:val="22"/>
          <w:szCs w:val="22"/>
        </w:rPr>
        <w:t xml:space="preserve">În scopul identificării unor operatori economici care ar efectua </w:t>
      </w:r>
      <w:r w:rsidR="009C5E66" w:rsidRPr="009C5E66">
        <w:rPr>
          <w:bCs/>
          <w:i/>
          <w:sz w:val="22"/>
          <w:szCs w:val="22"/>
        </w:rPr>
        <w:t xml:space="preserve">„Lucrări aferente reabilitării pardoselii din parchet natural al studioului 450 din incinta IP Compania „Teleradio-Moldova”, str. Miorița </w:t>
      </w:r>
      <w:r w:rsidR="009C5E66">
        <w:rPr>
          <w:bCs/>
          <w:i/>
          <w:sz w:val="22"/>
          <w:szCs w:val="22"/>
        </w:rPr>
        <w:t>1</w:t>
      </w:r>
      <w:r w:rsidR="009C5E66" w:rsidRPr="009C5E66">
        <w:rPr>
          <w:bCs/>
          <w:i/>
          <w:sz w:val="22"/>
          <w:szCs w:val="22"/>
        </w:rPr>
        <w:t>”</w:t>
      </w:r>
    </w:p>
    <w:p w14:paraId="2C2E6B3C" w14:textId="3AF6F071" w:rsidR="005836E9" w:rsidRPr="005836E9" w:rsidRDefault="0003591A" w:rsidP="005A02BB">
      <w:pPr>
        <w:tabs>
          <w:tab w:val="left" w:pos="10348"/>
        </w:tabs>
        <w:ind w:left="709"/>
        <w:jc w:val="both"/>
        <w:rPr>
          <w:bCs/>
          <w:i/>
          <w:iCs/>
          <w:sz w:val="22"/>
          <w:szCs w:val="22"/>
        </w:rPr>
      </w:pPr>
      <w:r w:rsidRPr="005836E9">
        <w:rPr>
          <w:b/>
          <w:sz w:val="22"/>
          <w:szCs w:val="22"/>
        </w:rPr>
        <w:t xml:space="preserve">2. </w:t>
      </w:r>
      <w:r w:rsidR="000F6D38" w:rsidRPr="005836E9">
        <w:rPr>
          <w:b/>
          <w:sz w:val="22"/>
          <w:szCs w:val="22"/>
        </w:rPr>
        <w:t>Informații</w:t>
      </w:r>
      <w:r w:rsidRPr="005836E9">
        <w:rPr>
          <w:b/>
          <w:sz w:val="22"/>
          <w:szCs w:val="22"/>
        </w:rPr>
        <w:t xml:space="preserve"> </w:t>
      </w:r>
      <w:r w:rsidR="000F6D38" w:rsidRPr="005836E9">
        <w:rPr>
          <w:b/>
          <w:sz w:val="22"/>
          <w:szCs w:val="22"/>
        </w:rPr>
        <w:t>și</w:t>
      </w:r>
      <w:r w:rsidRPr="005836E9">
        <w:rPr>
          <w:b/>
          <w:sz w:val="22"/>
          <w:szCs w:val="22"/>
        </w:rPr>
        <w:t xml:space="preserve"> proiectare</w:t>
      </w:r>
      <w:r w:rsidR="00FF11EE" w:rsidRPr="005836E9">
        <w:rPr>
          <w:b/>
          <w:sz w:val="22"/>
          <w:szCs w:val="22"/>
        </w:rPr>
        <w:t xml:space="preserve">: </w:t>
      </w:r>
      <w:r w:rsidR="005836E9" w:rsidRPr="005836E9">
        <w:rPr>
          <w:bCs/>
          <w:i/>
          <w:iCs/>
          <w:sz w:val="22"/>
          <w:szCs w:val="22"/>
        </w:rPr>
        <w:t>nu se aplică.</w:t>
      </w:r>
    </w:p>
    <w:p w14:paraId="59243996" w14:textId="0D7800D9" w:rsidR="005836E9" w:rsidRPr="005836E9" w:rsidRDefault="00F67492" w:rsidP="00F67492">
      <w:pPr>
        <w:tabs>
          <w:tab w:val="left" w:pos="851"/>
        </w:tabs>
        <w:ind w:firstLine="709"/>
        <w:jc w:val="both"/>
        <w:rPr>
          <w:b/>
          <w:sz w:val="22"/>
          <w:szCs w:val="22"/>
        </w:rPr>
      </w:pPr>
      <w:r>
        <w:rPr>
          <w:b/>
          <w:sz w:val="22"/>
          <w:szCs w:val="22"/>
        </w:rPr>
        <w:t>3.</w:t>
      </w:r>
      <w:r w:rsidR="00FF11EE" w:rsidRPr="005836E9">
        <w:rPr>
          <w:b/>
          <w:sz w:val="22"/>
          <w:szCs w:val="22"/>
        </w:rPr>
        <w:t xml:space="preserve">Materiale, </w:t>
      </w:r>
      <w:r w:rsidR="000F6D38" w:rsidRPr="005836E9">
        <w:rPr>
          <w:b/>
          <w:sz w:val="22"/>
          <w:szCs w:val="22"/>
        </w:rPr>
        <w:t>compatibilități</w:t>
      </w:r>
      <w:r w:rsidR="00FF11EE" w:rsidRPr="005836E9">
        <w:rPr>
          <w:b/>
          <w:sz w:val="22"/>
          <w:szCs w:val="22"/>
        </w:rPr>
        <w:t>, reglementări tehnice şi standarde utilizate</w:t>
      </w:r>
      <w:r w:rsidR="005836E9" w:rsidRPr="005836E9">
        <w:rPr>
          <w:b/>
          <w:sz w:val="22"/>
          <w:szCs w:val="22"/>
        </w:rPr>
        <w:t xml:space="preserve">: </w:t>
      </w:r>
      <w:r w:rsidR="005836E9" w:rsidRPr="005836E9">
        <w:rPr>
          <w:bCs/>
          <w:i/>
          <w:iCs/>
          <w:sz w:val="22"/>
          <w:szCs w:val="22"/>
          <w:lang w:eastAsia="ru-RU"/>
        </w:rPr>
        <w:t>Actul normativ CPL.01.01-2012</w:t>
      </w:r>
      <w:r w:rsidR="005836E9" w:rsidRPr="005836E9">
        <w:rPr>
          <w:bCs/>
          <w:sz w:val="22"/>
          <w:szCs w:val="22"/>
          <w:lang w:eastAsia="ru-RU"/>
        </w:rPr>
        <w:t xml:space="preserve"> </w:t>
      </w:r>
      <w:r w:rsidR="005836E9" w:rsidRPr="005836E9">
        <w:rPr>
          <w:bCs/>
          <w:i/>
          <w:iCs/>
          <w:sz w:val="22"/>
          <w:szCs w:val="22"/>
          <w:lang w:eastAsia="ru-RU"/>
        </w:rPr>
        <w:t>„Instrucțiuni privind întocmirea devizelor pentru lucrările de construcții-montaj prin metoda de resurse”</w:t>
      </w:r>
    </w:p>
    <w:p w14:paraId="70CC699B" w14:textId="4446E4ED" w:rsidR="00233538" w:rsidRPr="00010C3E" w:rsidRDefault="0003591A" w:rsidP="00196AB4">
      <w:pPr>
        <w:ind w:firstLine="709"/>
        <w:jc w:val="both"/>
        <w:rPr>
          <w:b/>
          <w:sz w:val="22"/>
          <w:szCs w:val="22"/>
        </w:rPr>
      </w:pPr>
      <w:r w:rsidRPr="005836E9">
        <w:rPr>
          <w:b/>
          <w:sz w:val="22"/>
          <w:szCs w:val="22"/>
        </w:rPr>
        <w:t>4. Mostre</w:t>
      </w:r>
      <w:r w:rsidR="005836E9" w:rsidRPr="005836E9">
        <w:rPr>
          <w:b/>
          <w:sz w:val="22"/>
          <w:szCs w:val="22"/>
        </w:rPr>
        <w:t xml:space="preserve">: </w:t>
      </w:r>
      <w:r w:rsidR="00B34404" w:rsidRPr="00B34404">
        <w:rPr>
          <w:bCs/>
          <w:i/>
          <w:iCs/>
          <w:sz w:val="22"/>
          <w:szCs w:val="22"/>
        </w:rPr>
        <w:t>nu se aplică</w:t>
      </w:r>
      <w:r w:rsidR="00010C3E" w:rsidRPr="00010C3E">
        <w:rPr>
          <w:bCs/>
          <w:i/>
          <w:iCs/>
          <w:sz w:val="22"/>
          <w:szCs w:val="22"/>
        </w:rPr>
        <w:t xml:space="preserve"> </w:t>
      </w:r>
    </w:p>
    <w:p w14:paraId="27B69C3D" w14:textId="5B488C7B" w:rsidR="00FF11EE" w:rsidRDefault="00316C81" w:rsidP="00FF11EE">
      <w:pPr>
        <w:ind w:firstLine="709"/>
        <w:jc w:val="both"/>
        <w:rPr>
          <w:bCs/>
          <w:i/>
          <w:iCs/>
          <w:sz w:val="22"/>
          <w:szCs w:val="22"/>
        </w:rPr>
      </w:pPr>
      <w:r w:rsidRPr="00010C3E">
        <w:rPr>
          <w:b/>
          <w:sz w:val="22"/>
          <w:szCs w:val="22"/>
        </w:rPr>
        <w:t xml:space="preserve">5. </w:t>
      </w:r>
      <w:r w:rsidR="00FF11EE" w:rsidRPr="00010C3E">
        <w:rPr>
          <w:b/>
          <w:sz w:val="22"/>
          <w:szCs w:val="22"/>
        </w:rPr>
        <w:t>Furnizarea, păstrarea,</w:t>
      </w:r>
      <w:r w:rsidR="00FF11EE" w:rsidRPr="005836E9">
        <w:rPr>
          <w:b/>
          <w:sz w:val="22"/>
          <w:szCs w:val="22"/>
        </w:rPr>
        <w:t xml:space="preserve"> </w:t>
      </w:r>
      <w:r w:rsidR="000F6D38" w:rsidRPr="005836E9">
        <w:rPr>
          <w:b/>
          <w:sz w:val="22"/>
          <w:szCs w:val="22"/>
        </w:rPr>
        <w:t>protecția</w:t>
      </w:r>
      <w:r w:rsidR="00FF11EE" w:rsidRPr="005836E9">
        <w:rPr>
          <w:b/>
          <w:sz w:val="22"/>
          <w:szCs w:val="22"/>
        </w:rPr>
        <w:t xml:space="preserve"> materialelor </w:t>
      </w:r>
      <w:r w:rsidR="000F6D38" w:rsidRPr="005836E9">
        <w:rPr>
          <w:b/>
          <w:sz w:val="22"/>
          <w:szCs w:val="22"/>
        </w:rPr>
        <w:t>și</w:t>
      </w:r>
      <w:r w:rsidR="00FF11EE" w:rsidRPr="005836E9">
        <w:rPr>
          <w:b/>
          <w:sz w:val="22"/>
          <w:szCs w:val="22"/>
        </w:rPr>
        <w:t xml:space="preserve"> a lucrărilor. Securitatea </w:t>
      </w:r>
      <w:r w:rsidR="000F6D38" w:rsidRPr="005836E9">
        <w:rPr>
          <w:b/>
          <w:sz w:val="22"/>
          <w:szCs w:val="22"/>
        </w:rPr>
        <w:t>construcțiilor</w:t>
      </w:r>
      <w:r w:rsidR="00FF11EE" w:rsidRPr="005836E9">
        <w:rPr>
          <w:b/>
          <w:sz w:val="22"/>
          <w:szCs w:val="22"/>
        </w:rPr>
        <w:t xml:space="preserve"> </w:t>
      </w:r>
      <w:r w:rsidR="000F6D38" w:rsidRPr="005836E9">
        <w:rPr>
          <w:b/>
          <w:sz w:val="22"/>
          <w:szCs w:val="22"/>
        </w:rPr>
        <w:t>și</w:t>
      </w:r>
      <w:r w:rsidR="00FF11EE" w:rsidRPr="005836E9">
        <w:rPr>
          <w:b/>
          <w:sz w:val="22"/>
          <w:szCs w:val="22"/>
        </w:rPr>
        <w:t xml:space="preserve"> a terenurilor aferente:</w:t>
      </w:r>
      <w:r w:rsidR="005836E9" w:rsidRPr="005836E9">
        <w:rPr>
          <w:b/>
          <w:sz w:val="22"/>
          <w:szCs w:val="22"/>
        </w:rPr>
        <w:t xml:space="preserve"> </w:t>
      </w:r>
      <w:r w:rsidR="005836E9" w:rsidRPr="005836E9">
        <w:rPr>
          <w:bCs/>
          <w:i/>
          <w:iCs/>
          <w:sz w:val="22"/>
          <w:szCs w:val="22"/>
        </w:rPr>
        <w:t>nu se aplică.</w:t>
      </w:r>
    </w:p>
    <w:p w14:paraId="166FB8F2" w14:textId="15699B55" w:rsidR="00F67492" w:rsidRPr="00F67492" w:rsidRDefault="00F67492" w:rsidP="00F67492">
      <w:pPr>
        <w:ind w:firstLine="709"/>
        <w:jc w:val="both"/>
        <w:rPr>
          <w:b/>
          <w:bCs/>
          <w:iCs/>
          <w:sz w:val="22"/>
          <w:szCs w:val="22"/>
        </w:rPr>
      </w:pPr>
      <w:r>
        <w:rPr>
          <w:b/>
          <w:bCs/>
          <w:iCs/>
          <w:sz w:val="22"/>
          <w:szCs w:val="22"/>
        </w:rPr>
        <w:t xml:space="preserve">6. </w:t>
      </w:r>
      <w:r w:rsidRPr="00F67492">
        <w:rPr>
          <w:b/>
          <w:bCs/>
          <w:iCs/>
          <w:sz w:val="22"/>
          <w:szCs w:val="22"/>
        </w:rPr>
        <w:t xml:space="preserve">Încercări, </w:t>
      </w:r>
      <w:r w:rsidR="000F6D38" w:rsidRPr="00F67492">
        <w:rPr>
          <w:b/>
          <w:bCs/>
          <w:iCs/>
          <w:sz w:val="22"/>
          <w:szCs w:val="22"/>
        </w:rPr>
        <w:t>instrucțiuni</w:t>
      </w:r>
      <w:r w:rsidRPr="00F67492">
        <w:rPr>
          <w:b/>
          <w:bCs/>
          <w:iCs/>
          <w:sz w:val="22"/>
          <w:szCs w:val="22"/>
        </w:rPr>
        <w:t xml:space="preserve">, </w:t>
      </w:r>
      <w:r w:rsidR="000F6D38" w:rsidRPr="00F67492">
        <w:rPr>
          <w:b/>
          <w:bCs/>
          <w:iCs/>
          <w:sz w:val="22"/>
          <w:szCs w:val="22"/>
        </w:rPr>
        <w:t>garanții</w:t>
      </w:r>
      <w:r w:rsidRPr="00F67492">
        <w:rPr>
          <w:b/>
          <w:bCs/>
          <w:iCs/>
          <w:sz w:val="22"/>
          <w:szCs w:val="22"/>
        </w:rPr>
        <w:t xml:space="preserve"> ale furnizorilor, desene </w:t>
      </w:r>
      <w:r w:rsidR="000F6D38" w:rsidRPr="00F67492">
        <w:rPr>
          <w:b/>
          <w:bCs/>
          <w:iCs/>
          <w:sz w:val="22"/>
          <w:szCs w:val="22"/>
        </w:rPr>
        <w:t>și</w:t>
      </w:r>
      <w:r w:rsidRPr="00F67492">
        <w:rPr>
          <w:b/>
          <w:bCs/>
          <w:iCs/>
          <w:sz w:val="22"/>
          <w:szCs w:val="22"/>
        </w:rPr>
        <w:t xml:space="preserve"> scheme de </w:t>
      </w:r>
      <w:r w:rsidR="000F6D38" w:rsidRPr="00F67492">
        <w:rPr>
          <w:b/>
          <w:bCs/>
          <w:iCs/>
          <w:sz w:val="22"/>
          <w:szCs w:val="22"/>
        </w:rPr>
        <w:t>execuție</w:t>
      </w:r>
      <w:r w:rsidRPr="00F67492">
        <w:rPr>
          <w:b/>
          <w:bCs/>
          <w:iCs/>
          <w:sz w:val="22"/>
          <w:szCs w:val="22"/>
        </w:rPr>
        <w:t xml:space="preserve">: </w:t>
      </w:r>
      <w:r w:rsidRPr="00F67492">
        <w:rPr>
          <w:bCs/>
          <w:i/>
          <w:iCs/>
          <w:sz w:val="22"/>
          <w:szCs w:val="22"/>
        </w:rPr>
        <w:t>nu se aplică.</w:t>
      </w:r>
    </w:p>
    <w:p w14:paraId="13DA2DD5" w14:textId="024D8957" w:rsidR="000F6D38" w:rsidRPr="009A36D5" w:rsidRDefault="00F67492" w:rsidP="000F6D38">
      <w:pPr>
        <w:ind w:firstLine="709"/>
        <w:jc w:val="both"/>
        <w:rPr>
          <w:i/>
          <w:sz w:val="22"/>
          <w:szCs w:val="22"/>
        </w:rPr>
      </w:pPr>
      <w:r>
        <w:rPr>
          <w:b/>
          <w:sz w:val="22"/>
          <w:szCs w:val="22"/>
        </w:rPr>
        <w:t>7</w:t>
      </w:r>
      <w:r w:rsidR="0003591A" w:rsidRPr="005836E9">
        <w:rPr>
          <w:b/>
          <w:sz w:val="22"/>
          <w:szCs w:val="22"/>
        </w:rPr>
        <w:t xml:space="preserve">. </w:t>
      </w:r>
      <w:r w:rsidR="00FF11EE" w:rsidRPr="005836E9">
        <w:rPr>
          <w:b/>
          <w:sz w:val="22"/>
          <w:szCs w:val="22"/>
        </w:rPr>
        <w:t xml:space="preserve">Remedierea viciilor ascunse </w:t>
      </w:r>
      <w:r w:rsidR="000F6D38" w:rsidRPr="005836E9">
        <w:rPr>
          <w:b/>
          <w:sz w:val="22"/>
          <w:szCs w:val="22"/>
        </w:rPr>
        <w:t>și</w:t>
      </w:r>
      <w:r w:rsidR="00FF11EE" w:rsidRPr="005836E9">
        <w:rPr>
          <w:b/>
          <w:sz w:val="22"/>
          <w:szCs w:val="22"/>
        </w:rPr>
        <w:t xml:space="preserve"> a defectelor: </w:t>
      </w:r>
      <w:r w:rsidR="000F6D38">
        <w:rPr>
          <w:i/>
          <w:sz w:val="22"/>
          <w:szCs w:val="22"/>
        </w:rPr>
        <w:t>l</w:t>
      </w:r>
      <w:r w:rsidR="000F6D38" w:rsidRPr="009A36D5">
        <w:rPr>
          <w:i/>
          <w:sz w:val="22"/>
          <w:szCs w:val="22"/>
        </w:rPr>
        <w:t xml:space="preserve">a  momentul semnării procesului verbal al recepției finale, se vor constata (după caz) existența viciilor ascunse și a defectelor, se va solicita remedierea </w:t>
      </w:r>
      <w:r w:rsidR="000F6D38">
        <w:rPr>
          <w:i/>
          <w:sz w:val="22"/>
          <w:szCs w:val="22"/>
        </w:rPr>
        <w:t>în termeni utili</w:t>
      </w:r>
      <w:r w:rsidR="000F6D38" w:rsidRPr="009A36D5">
        <w:rPr>
          <w:i/>
          <w:sz w:val="22"/>
          <w:szCs w:val="22"/>
        </w:rPr>
        <w:t xml:space="preserve">. </w:t>
      </w:r>
    </w:p>
    <w:p w14:paraId="55B269D6" w14:textId="08210960" w:rsidR="00233538" w:rsidRPr="005836E9" w:rsidRDefault="00F67492" w:rsidP="00FF11EE">
      <w:pPr>
        <w:ind w:firstLine="709"/>
        <w:jc w:val="both"/>
        <w:rPr>
          <w:b/>
          <w:sz w:val="22"/>
          <w:szCs w:val="22"/>
        </w:rPr>
      </w:pPr>
      <w:r>
        <w:rPr>
          <w:b/>
          <w:sz w:val="22"/>
          <w:szCs w:val="22"/>
        </w:rPr>
        <w:t>8</w:t>
      </w:r>
      <w:r w:rsidR="00FF11EE" w:rsidRPr="005836E9">
        <w:rPr>
          <w:b/>
          <w:sz w:val="22"/>
          <w:szCs w:val="22"/>
        </w:rPr>
        <w:t>.</w:t>
      </w:r>
      <w:r w:rsidR="0003591A" w:rsidRPr="005836E9">
        <w:rPr>
          <w:b/>
          <w:sz w:val="22"/>
          <w:szCs w:val="22"/>
        </w:rPr>
        <w:t xml:space="preserve"> Echipamentele, </w:t>
      </w:r>
      <w:r w:rsidR="000F6D38" w:rsidRPr="005836E9">
        <w:rPr>
          <w:b/>
          <w:sz w:val="22"/>
          <w:szCs w:val="22"/>
        </w:rPr>
        <w:t>instalațiile</w:t>
      </w:r>
      <w:r w:rsidR="0003591A" w:rsidRPr="005836E9">
        <w:rPr>
          <w:b/>
          <w:sz w:val="22"/>
          <w:szCs w:val="22"/>
        </w:rPr>
        <w:t xml:space="preserve">, utilajele, sculele, instrumentele, dispozitivele </w:t>
      </w:r>
      <w:r w:rsidR="000F6D38" w:rsidRPr="005836E9">
        <w:rPr>
          <w:b/>
          <w:sz w:val="22"/>
          <w:szCs w:val="22"/>
        </w:rPr>
        <w:t>și</w:t>
      </w:r>
      <w:r w:rsidR="0003591A" w:rsidRPr="005836E9">
        <w:rPr>
          <w:b/>
          <w:sz w:val="22"/>
          <w:szCs w:val="22"/>
        </w:rPr>
        <w:t xml:space="preserve"> alte obiecte necesare pentru executarea lucrărilor</w:t>
      </w:r>
      <w:r w:rsidR="00FF11EE" w:rsidRPr="005836E9">
        <w:rPr>
          <w:b/>
          <w:sz w:val="22"/>
          <w:szCs w:val="22"/>
        </w:rPr>
        <w:t xml:space="preserve">: </w:t>
      </w:r>
      <w:r w:rsidR="000F6D38">
        <w:rPr>
          <w:i/>
          <w:sz w:val="22"/>
          <w:szCs w:val="22"/>
        </w:rPr>
        <w:t>c</w:t>
      </w:r>
      <w:r w:rsidR="00FF11EE" w:rsidRPr="00301F37">
        <w:rPr>
          <w:i/>
          <w:sz w:val="22"/>
          <w:szCs w:val="22"/>
        </w:rPr>
        <w:t xml:space="preserve">onform normelor  și cerințelor </w:t>
      </w:r>
      <w:r w:rsidR="000F6D38" w:rsidRPr="00301F37">
        <w:rPr>
          <w:i/>
          <w:sz w:val="22"/>
          <w:szCs w:val="22"/>
        </w:rPr>
        <w:t>tehnologice</w:t>
      </w:r>
    </w:p>
    <w:p w14:paraId="53E54292" w14:textId="1087EE9B" w:rsidR="00FF11EE" w:rsidRDefault="00FF11EE" w:rsidP="00FF11EE">
      <w:pPr>
        <w:ind w:firstLine="709"/>
        <w:jc w:val="both"/>
        <w:rPr>
          <w:sz w:val="22"/>
          <w:szCs w:val="22"/>
        </w:rPr>
      </w:pPr>
      <w:r>
        <w:rPr>
          <w:b/>
        </w:rPr>
        <w:t>8</w:t>
      </w:r>
      <w:r w:rsidR="0003591A" w:rsidRPr="00FF430B">
        <w:rPr>
          <w:b/>
        </w:rPr>
        <w:t>.</w:t>
      </w:r>
      <w:r>
        <w:rPr>
          <w:b/>
        </w:rPr>
        <w:t xml:space="preserve"> </w:t>
      </w:r>
      <w:r w:rsidR="0003591A" w:rsidRPr="00FF430B">
        <w:rPr>
          <w:b/>
        </w:rPr>
        <w:t xml:space="preserve"> </w:t>
      </w:r>
      <w:r w:rsidR="000F6D38" w:rsidRPr="00FF11EE">
        <w:rPr>
          <w:b/>
          <w:sz w:val="22"/>
          <w:szCs w:val="22"/>
        </w:rPr>
        <w:t>Cerințe</w:t>
      </w:r>
      <w:r w:rsidRPr="00FF11EE">
        <w:rPr>
          <w:b/>
          <w:sz w:val="22"/>
          <w:szCs w:val="22"/>
        </w:rPr>
        <w:t xml:space="preserve"> privind calculul costului: </w:t>
      </w:r>
      <w:r w:rsidR="000F6D38">
        <w:rPr>
          <w:i/>
          <w:sz w:val="22"/>
          <w:szCs w:val="22"/>
        </w:rPr>
        <w:t>p</w:t>
      </w:r>
      <w:r w:rsidRPr="00301F37">
        <w:rPr>
          <w:i/>
          <w:sz w:val="22"/>
          <w:szCs w:val="22"/>
        </w:rPr>
        <w:t>rețul ofertei va cuprinde prețul lucrărilor, în lei, fără TVA. Nu se acceptă actualizarea prețurilor pe parcursul derulării contractului. Nu se admit oferte alternative</w:t>
      </w:r>
    </w:p>
    <w:p w14:paraId="643B1D02" w14:textId="658ABFCB" w:rsidR="00F67492" w:rsidRDefault="00FF11EE" w:rsidP="00F67492">
      <w:pPr>
        <w:tabs>
          <w:tab w:val="left" w:pos="1134"/>
        </w:tabs>
        <w:ind w:firstLine="709"/>
        <w:jc w:val="both"/>
        <w:rPr>
          <w:i/>
          <w:iCs/>
          <w:sz w:val="22"/>
          <w:szCs w:val="22"/>
        </w:rPr>
      </w:pPr>
      <w:r>
        <w:rPr>
          <w:b/>
        </w:rPr>
        <w:t xml:space="preserve">9. </w:t>
      </w:r>
      <w:r w:rsidR="0003591A" w:rsidRPr="00FF430B">
        <w:rPr>
          <w:b/>
        </w:rPr>
        <w:t xml:space="preserve"> </w:t>
      </w:r>
      <w:r w:rsidR="00F67492" w:rsidRPr="00F67492">
        <w:rPr>
          <w:b/>
          <w:sz w:val="22"/>
          <w:szCs w:val="22"/>
        </w:rPr>
        <w:t xml:space="preserve">Documente obligatorii la depunerea ofertei: </w:t>
      </w:r>
      <w:r w:rsidR="000F6D38">
        <w:rPr>
          <w:bCs/>
          <w:i/>
          <w:iCs/>
          <w:sz w:val="22"/>
          <w:szCs w:val="22"/>
        </w:rPr>
        <w:t>c</w:t>
      </w:r>
      <w:r w:rsidR="00F67492" w:rsidRPr="00F67492">
        <w:rPr>
          <w:bCs/>
          <w:i/>
          <w:iCs/>
          <w:sz w:val="22"/>
          <w:szCs w:val="22"/>
        </w:rPr>
        <w:t>onform</w:t>
      </w:r>
      <w:r w:rsidR="00F67492">
        <w:rPr>
          <w:bCs/>
          <w:i/>
          <w:iCs/>
          <w:sz w:val="22"/>
          <w:szCs w:val="22"/>
        </w:rPr>
        <w:t xml:space="preserve"> pct. 16</w:t>
      </w:r>
      <w:r w:rsidR="00F67492" w:rsidRPr="00F67492">
        <w:rPr>
          <w:i/>
          <w:iCs/>
          <w:sz w:val="22"/>
          <w:szCs w:val="22"/>
        </w:rPr>
        <w:t xml:space="preserve"> din Anunțul de participare.</w:t>
      </w:r>
    </w:p>
    <w:p w14:paraId="1E52E8CF" w14:textId="76C22D96" w:rsidR="00F67492" w:rsidRPr="00F67492" w:rsidRDefault="00F67492" w:rsidP="00F67492">
      <w:pPr>
        <w:tabs>
          <w:tab w:val="left" w:pos="1134"/>
        </w:tabs>
        <w:ind w:firstLine="709"/>
        <w:jc w:val="both"/>
        <w:rPr>
          <w:b/>
          <w:bCs/>
          <w:i/>
          <w:iCs/>
          <w:sz w:val="22"/>
          <w:szCs w:val="22"/>
        </w:rPr>
      </w:pPr>
      <w:r w:rsidRPr="00F67492">
        <w:rPr>
          <w:b/>
          <w:bCs/>
          <w:sz w:val="22"/>
          <w:szCs w:val="22"/>
        </w:rPr>
        <w:t xml:space="preserve">Documentele ce conțin date cu caracter personal, care nu se depun prin intermediul SIA RSAP și nu sunt publice pentru toți: </w:t>
      </w:r>
      <w:r w:rsidR="000F6D38">
        <w:rPr>
          <w:i/>
          <w:iCs/>
          <w:sz w:val="22"/>
          <w:szCs w:val="22"/>
        </w:rPr>
        <w:t>a</w:t>
      </w:r>
      <w:r w:rsidRPr="00F67492">
        <w:rPr>
          <w:i/>
          <w:iCs/>
          <w:sz w:val="22"/>
          <w:szCs w:val="22"/>
        </w:rPr>
        <w:t xml:space="preserve">ctul/documentul de împuternicire privind confirmarea împuternicirilor persoanei, alta decât organul de conducere (administratorul), de a depune oferta prin semnătură electronică în sistemul MTender, conform pct. 64 din Documentația standard aprobată prin Ordinul Ministrului </w:t>
      </w:r>
      <w:r w:rsidR="000F6D38" w:rsidRPr="00F67492">
        <w:rPr>
          <w:i/>
          <w:iCs/>
          <w:sz w:val="22"/>
          <w:szCs w:val="22"/>
        </w:rPr>
        <w:t>Finanțelor</w:t>
      </w:r>
      <w:r w:rsidRPr="00F67492">
        <w:rPr>
          <w:i/>
          <w:iCs/>
          <w:sz w:val="22"/>
          <w:szCs w:val="22"/>
        </w:rPr>
        <w:t xml:space="preserve"> nr. 69 din 07.05.2021.</w:t>
      </w:r>
    </w:p>
    <w:p w14:paraId="759D969C" w14:textId="090196DE" w:rsidR="00B6130D" w:rsidRPr="00B6130D" w:rsidRDefault="00B6130D" w:rsidP="00B6130D">
      <w:pPr>
        <w:tabs>
          <w:tab w:val="left" w:pos="1134"/>
        </w:tabs>
        <w:ind w:firstLine="709"/>
        <w:jc w:val="both"/>
        <w:rPr>
          <w:b/>
          <w:sz w:val="22"/>
          <w:szCs w:val="22"/>
        </w:rPr>
      </w:pPr>
      <w:r>
        <w:rPr>
          <w:b/>
          <w:sz w:val="22"/>
          <w:szCs w:val="22"/>
        </w:rPr>
        <w:t xml:space="preserve">10. </w:t>
      </w:r>
      <w:r w:rsidRPr="00B6130D">
        <w:rPr>
          <w:b/>
          <w:sz w:val="22"/>
          <w:szCs w:val="22"/>
        </w:rPr>
        <w:t xml:space="preserve">Documente obligatorii la evaluarea ofertelor: </w:t>
      </w:r>
      <w:r w:rsidR="000F6D38">
        <w:rPr>
          <w:bCs/>
          <w:i/>
          <w:iCs/>
          <w:sz w:val="22"/>
          <w:szCs w:val="22"/>
        </w:rPr>
        <w:t>c</w:t>
      </w:r>
      <w:r w:rsidRPr="00B6130D">
        <w:rPr>
          <w:bCs/>
          <w:i/>
          <w:iCs/>
          <w:sz w:val="22"/>
          <w:szCs w:val="22"/>
        </w:rPr>
        <w:t>onform pct. 1</w:t>
      </w:r>
      <w:r w:rsidR="00C21AA4">
        <w:rPr>
          <w:bCs/>
          <w:i/>
          <w:iCs/>
          <w:sz w:val="22"/>
          <w:szCs w:val="22"/>
        </w:rPr>
        <w:t>2</w:t>
      </w:r>
      <w:r w:rsidRPr="00B6130D">
        <w:rPr>
          <w:i/>
          <w:iCs/>
          <w:sz w:val="22"/>
          <w:szCs w:val="22"/>
        </w:rPr>
        <w:t xml:space="preserve"> din Anunțul de participare.</w:t>
      </w:r>
    </w:p>
    <w:p w14:paraId="1A5E741C" w14:textId="3E54CFAD" w:rsidR="00FF11EE" w:rsidRPr="00FF11EE" w:rsidRDefault="00B6130D" w:rsidP="00F67492">
      <w:pPr>
        <w:tabs>
          <w:tab w:val="left" w:pos="1134"/>
        </w:tabs>
        <w:ind w:firstLine="709"/>
        <w:jc w:val="both"/>
        <w:rPr>
          <w:b/>
          <w:sz w:val="22"/>
          <w:szCs w:val="22"/>
        </w:rPr>
      </w:pPr>
      <w:r>
        <w:rPr>
          <w:b/>
          <w:sz w:val="22"/>
          <w:szCs w:val="22"/>
        </w:rPr>
        <w:t>11</w:t>
      </w:r>
      <w:r w:rsidR="00FF11EE" w:rsidRPr="00FF11EE">
        <w:rPr>
          <w:b/>
          <w:sz w:val="22"/>
          <w:szCs w:val="22"/>
        </w:rPr>
        <w:t>. Livrarea și documente însoțitoare</w:t>
      </w:r>
    </w:p>
    <w:p w14:paraId="34991663" w14:textId="77777777" w:rsidR="00FF11EE" w:rsidRPr="00301F37" w:rsidRDefault="00FF11EE" w:rsidP="00FF11EE">
      <w:pPr>
        <w:tabs>
          <w:tab w:val="left" w:pos="1134"/>
        </w:tabs>
        <w:rPr>
          <w:i/>
          <w:sz w:val="22"/>
          <w:szCs w:val="22"/>
        </w:rPr>
      </w:pPr>
      <w:r w:rsidRPr="00301F37">
        <w:rPr>
          <w:i/>
          <w:sz w:val="22"/>
          <w:szCs w:val="22"/>
        </w:rPr>
        <w:t xml:space="preserve">Lucrările executate vor fi însoțite de următoarele documente: </w:t>
      </w:r>
    </w:p>
    <w:p w14:paraId="6FFCA0FD" w14:textId="77777777" w:rsidR="00FF11EE" w:rsidRPr="00301F37" w:rsidRDefault="00FF11EE" w:rsidP="00FF11EE">
      <w:pPr>
        <w:tabs>
          <w:tab w:val="left" w:pos="1134"/>
        </w:tabs>
        <w:rPr>
          <w:i/>
          <w:sz w:val="22"/>
          <w:szCs w:val="22"/>
        </w:rPr>
      </w:pPr>
      <w:r w:rsidRPr="00301F37">
        <w:rPr>
          <w:i/>
          <w:sz w:val="22"/>
          <w:szCs w:val="22"/>
        </w:rPr>
        <w:sym w:font="Symbol" w:char="F0B7"/>
      </w:r>
      <w:r w:rsidRPr="00301F37">
        <w:rPr>
          <w:i/>
          <w:sz w:val="22"/>
          <w:szCs w:val="22"/>
        </w:rPr>
        <w:t xml:space="preserve"> Factura fiscală electronică; </w:t>
      </w:r>
    </w:p>
    <w:p w14:paraId="49B8FF9F" w14:textId="77777777" w:rsidR="00FF11EE" w:rsidRPr="000F6D38" w:rsidRDefault="00FF11EE" w:rsidP="00200E86">
      <w:pPr>
        <w:numPr>
          <w:ilvl w:val="0"/>
          <w:numId w:val="17"/>
        </w:numPr>
        <w:tabs>
          <w:tab w:val="left" w:pos="1134"/>
        </w:tabs>
        <w:spacing w:line="276" w:lineRule="auto"/>
        <w:ind w:left="142" w:hanging="142"/>
        <w:contextualSpacing/>
        <w:rPr>
          <w:i/>
          <w:sz w:val="22"/>
          <w:szCs w:val="22"/>
        </w:rPr>
      </w:pPr>
      <w:r w:rsidRPr="000F6D38">
        <w:rPr>
          <w:i/>
          <w:sz w:val="22"/>
          <w:szCs w:val="22"/>
        </w:rPr>
        <w:t>Proces verbal de îndeplinire a lucrărilor</w:t>
      </w:r>
    </w:p>
    <w:p w14:paraId="57FAD21E" w14:textId="3C95B3DB" w:rsidR="00200E86" w:rsidRPr="00FF55B4" w:rsidRDefault="00200E86" w:rsidP="0020642C">
      <w:pPr>
        <w:shd w:val="clear" w:color="auto" w:fill="FFFFFF" w:themeFill="background1"/>
        <w:tabs>
          <w:tab w:val="left" w:pos="0"/>
          <w:tab w:val="left" w:pos="284"/>
          <w:tab w:val="left" w:pos="426"/>
        </w:tabs>
        <w:ind w:left="284"/>
        <w:jc w:val="both"/>
        <w:rPr>
          <w:b/>
          <w:lang w:eastAsia="ru-RU"/>
        </w:rPr>
      </w:pPr>
      <w:r w:rsidRPr="00010C3E">
        <w:rPr>
          <w:b/>
          <w:sz w:val="22"/>
          <w:szCs w:val="22"/>
        </w:rPr>
        <w:tab/>
      </w:r>
      <w:r w:rsidRPr="00010C3E">
        <w:rPr>
          <w:b/>
          <w:sz w:val="22"/>
          <w:szCs w:val="22"/>
        </w:rPr>
        <w:tab/>
      </w:r>
      <w:r w:rsidR="00FF11EE" w:rsidRPr="00010C3E">
        <w:rPr>
          <w:b/>
          <w:sz w:val="22"/>
          <w:szCs w:val="22"/>
        </w:rPr>
        <w:t>1</w:t>
      </w:r>
      <w:r w:rsidR="00B6130D" w:rsidRPr="00010C3E">
        <w:rPr>
          <w:b/>
          <w:sz w:val="22"/>
          <w:szCs w:val="22"/>
        </w:rPr>
        <w:t>2</w:t>
      </w:r>
      <w:r w:rsidR="00FF11EE" w:rsidRPr="00010C3E">
        <w:rPr>
          <w:b/>
          <w:sz w:val="22"/>
          <w:szCs w:val="22"/>
        </w:rPr>
        <w:t>.</w:t>
      </w:r>
      <w:r w:rsidR="00B6130D" w:rsidRPr="00010C3E">
        <w:rPr>
          <w:b/>
          <w:sz w:val="22"/>
          <w:szCs w:val="22"/>
        </w:rPr>
        <w:t xml:space="preserve"> </w:t>
      </w:r>
      <w:r w:rsidR="00FF11EE" w:rsidRPr="00010C3E">
        <w:rPr>
          <w:b/>
          <w:sz w:val="22"/>
          <w:szCs w:val="22"/>
        </w:rPr>
        <w:t>Termen de executare a lucrărilor</w:t>
      </w:r>
      <w:r w:rsidR="00FF11EE" w:rsidRPr="00010C3E">
        <w:rPr>
          <w:sz w:val="22"/>
          <w:szCs w:val="22"/>
        </w:rPr>
        <w:t xml:space="preserve">: </w:t>
      </w:r>
      <w:r w:rsidRPr="00010C3E">
        <w:rPr>
          <w:i/>
          <w:lang w:eastAsia="ru-RU"/>
        </w:rPr>
        <w:t xml:space="preserve">Lucrările vor fi executate în termen de până </w:t>
      </w:r>
      <w:r w:rsidR="005363A1" w:rsidRPr="00010C3E">
        <w:rPr>
          <w:i/>
          <w:lang w:eastAsia="ru-RU"/>
        </w:rPr>
        <w:t xml:space="preserve">la </w:t>
      </w:r>
      <w:r w:rsidR="007B6172">
        <w:rPr>
          <w:i/>
          <w:lang w:eastAsia="ru-RU"/>
        </w:rPr>
        <w:t>1</w:t>
      </w:r>
      <w:r w:rsidR="00C80ECC">
        <w:rPr>
          <w:i/>
          <w:lang w:eastAsia="ru-RU"/>
        </w:rPr>
        <w:t>4</w:t>
      </w:r>
      <w:r w:rsidRPr="00010C3E">
        <w:rPr>
          <w:i/>
          <w:lang w:eastAsia="ru-RU"/>
        </w:rPr>
        <w:t xml:space="preserve"> zile </w:t>
      </w:r>
      <w:r w:rsidR="00023A4F" w:rsidRPr="00023A4F">
        <w:rPr>
          <w:i/>
          <w:lang w:eastAsia="ru-RU"/>
        </w:rPr>
        <w:t>după primirea ordinului de începere a execuției lucrărilor, conform graficului de executare.</w:t>
      </w:r>
    </w:p>
    <w:p w14:paraId="35F52F40" w14:textId="77777777" w:rsidR="000F6D38" w:rsidRDefault="000F6D38" w:rsidP="00196AB4">
      <w:pPr>
        <w:jc w:val="both"/>
        <w:rPr>
          <w:b/>
        </w:rPr>
      </w:pPr>
    </w:p>
    <w:p w14:paraId="37636CDA" w14:textId="77777777" w:rsidR="000F6D38" w:rsidRDefault="000F6D38" w:rsidP="00196AB4">
      <w:pPr>
        <w:jc w:val="both"/>
        <w:rPr>
          <w:b/>
        </w:rPr>
      </w:pPr>
    </w:p>
    <w:p w14:paraId="30025768" w14:textId="77777777" w:rsidR="000F6D38" w:rsidRDefault="000F6D38" w:rsidP="00196AB4">
      <w:pPr>
        <w:jc w:val="both"/>
        <w:rPr>
          <w:b/>
        </w:rPr>
      </w:pPr>
    </w:p>
    <w:p w14:paraId="7EA5EE3A" w14:textId="77777777" w:rsidR="000F6D38" w:rsidRDefault="000F6D38" w:rsidP="00196AB4">
      <w:pPr>
        <w:jc w:val="both"/>
        <w:rPr>
          <w:b/>
        </w:rPr>
      </w:pPr>
    </w:p>
    <w:p w14:paraId="2E78ABF4" w14:textId="77777777" w:rsidR="000F6D38" w:rsidRDefault="000F6D38" w:rsidP="00196AB4">
      <w:pPr>
        <w:jc w:val="both"/>
        <w:rPr>
          <w:b/>
        </w:rPr>
      </w:pPr>
    </w:p>
    <w:p w14:paraId="76149029" w14:textId="77777777" w:rsidR="000F6D38" w:rsidRDefault="000F6D38" w:rsidP="00196AB4">
      <w:pPr>
        <w:jc w:val="both"/>
        <w:rPr>
          <w:b/>
        </w:rPr>
      </w:pPr>
    </w:p>
    <w:p w14:paraId="1A5A500A" w14:textId="77777777" w:rsidR="000F6D38" w:rsidRDefault="000F6D38" w:rsidP="00196AB4">
      <w:pPr>
        <w:jc w:val="both"/>
        <w:rPr>
          <w:b/>
        </w:rPr>
      </w:pPr>
    </w:p>
    <w:p w14:paraId="0842586C" w14:textId="0DEB63A4" w:rsidR="005363A1" w:rsidRDefault="00C21AA4" w:rsidP="00196AB4">
      <w:pPr>
        <w:jc w:val="both"/>
        <w:rPr>
          <w:b/>
        </w:rPr>
      </w:pPr>
      <w:r w:rsidRPr="00C21AA4">
        <w:rPr>
          <w:b/>
        </w:rPr>
        <w:t>1.</w:t>
      </w:r>
      <w:r w:rsidRPr="00C21AA4">
        <w:rPr>
          <w:b/>
        </w:rPr>
        <w:tab/>
        <w:t>Formularul de deviz nr.1 – Lista cu cantitățile de lucrări</w:t>
      </w:r>
    </w:p>
    <w:p w14:paraId="312C3B49" w14:textId="08EB2701" w:rsidR="00662CC6" w:rsidRDefault="00662CC6" w:rsidP="00196AB4">
      <w:pPr>
        <w:jc w:val="both"/>
        <w:rPr>
          <w:b/>
        </w:rPr>
      </w:pPr>
    </w:p>
    <w:p w14:paraId="28BAC695" w14:textId="77777777" w:rsidR="008F6F63" w:rsidRDefault="008F6F63" w:rsidP="008F6F63">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9C5E66" w:rsidRPr="00034A3F" w14:paraId="3F1B3333" w14:textId="77777777" w:rsidTr="009C5E66">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14:paraId="24368507" w14:textId="77777777" w:rsidR="009C5E66" w:rsidRPr="00034A3F" w:rsidRDefault="009C5E66" w:rsidP="00CB2D0A">
            <w:pPr>
              <w:ind w:right="-108"/>
              <w:jc w:val="center"/>
              <w:rPr>
                <w:b/>
                <w:bCs/>
                <w:sz w:val="22"/>
                <w:szCs w:val="22"/>
              </w:rPr>
            </w:pPr>
            <w:r w:rsidRPr="00034A3F">
              <w:rPr>
                <w:b/>
                <w:bCs/>
                <w:sz w:val="22"/>
                <w:szCs w:val="22"/>
              </w:rPr>
              <w:t>№</w:t>
            </w:r>
          </w:p>
          <w:p w14:paraId="5A9A2A31" w14:textId="77777777" w:rsidR="009C5E66" w:rsidRPr="00034A3F" w:rsidRDefault="009C5E66" w:rsidP="00CB2D0A">
            <w:pPr>
              <w:ind w:right="-108"/>
              <w:jc w:val="center"/>
              <w:rPr>
                <w:b/>
                <w:bCs/>
                <w:sz w:val="22"/>
                <w:szCs w:val="22"/>
              </w:rPr>
            </w:pPr>
            <w:r w:rsidRPr="00034A3F">
              <w:rPr>
                <w:b/>
                <w:bCs/>
                <w:sz w:val="22"/>
                <w:szCs w:val="22"/>
              </w:rPr>
              <w:t>crt.</w:t>
            </w:r>
          </w:p>
        </w:tc>
        <w:tc>
          <w:tcPr>
            <w:tcW w:w="1701" w:type="dxa"/>
            <w:vMerge w:val="restart"/>
            <w:tcBorders>
              <w:top w:val="single" w:sz="6" w:space="0" w:color="auto"/>
              <w:left w:val="single" w:sz="6" w:space="0" w:color="auto"/>
              <w:bottom w:val="nil"/>
              <w:right w:val="nil"/>
            </w:tcBorders>
            <w:shd w:val="pct5" w:color="auto" w:fill="auto"/>
            <w:vAlign w:val="center"/>
          </w:tcPr>
          <w:p w14:paraId="67519308" w14:textId="77777777" w:rsidR="009C5E66" w:rsidRPr="00034A3F" w:rsidRDefault="009C5E66" w:rsidP="00CB2D0A">
            <w:pPr>
              <w:ind w:left="-120" w:right="-108"/>
              <w:jc w:val="center"/>
              <w:rPr>
                <w:b/>
                <w:bCs/>
                <w:sz w:val="22"/>
                <w:szCs w:val="22"/>
              </w:rPr>
            </w:pPr>
            <w:r w:rsidRPr="00034A3F">
              <w:rPr>
                <w:b/>
                <w:bCs/>
                <w:sz w:val="22"/>
                <w:szCs w:val="22"/>
              </w:rPr>
              <w:t xml:space="preserve">Simbol norme </w:t>
            </w:r>
            <w:r>
              <w:rPr>
                <w:b/>
                <w:bCs/>
                <w:sz w:val="22"/>
                <w:szCs w:val="22"/>
              </w:rPr>
              <w:t>ş</w:t>
            </w:r>
            <w:r w:rsidRPr="00034A3F">
              <w:rPr>
                <w:b/>
                <w:bCs/>
                <w:sz w:val="22"/>
                <w:szCs w:val="22"/>
              </w:rPr>
              <w:t>i cod  resurse</w:t>
            </w:r>
          </w:p>
        </w:tc>
        <w:tc>
          <w:tcPr>
            <w:tcW w:w="4961" w:type="dxa"/>
            <w:vMerge w:val="restart"/>
            <w:tcBorders>
              <w:top w:val="single" w:sz="6" w:space="0" w:color="auto"/>
              <w:left w:val="single" w:sz="6" w:space="0" w:color="auto"/>
              <w:bottom w:val="nil"/>
              <w:right w:val="nil"/>
            </w:tcBorders>
            <w:shd w:val="pct5" w:color="auto" w:fill="auto"/>
            <w:vAlign w:val="center"/>
          </w:tcPr>
          <w:p w14:paraId="3F829610" w14:textId="77777777" w:rsidR="009C5E66" w:rsidRPr="00034A3F" w:rsidRDefault="009C5E66" w:rsidP="00CB2D0A">
            <w:pPr>
              <w:jc w:val="center"/>
              <w:rPr>
                <w:b/>
                <w:bCs/>
                <w:sz w:val="22"/>
                <w:szCs w:val="22"/>
              </w:rPr>
            </w:pPr>
            <w:r w:rsidRPr="00034A3F">
              <w:rPr>
                <w:b/>
                <w:bCs/>
                <w:sz w:val="22"/>
                <w:szCs w:val="22"/>
              </w:rPr>
              <w:t>Denumire lucrărilor</w:t>
            </w:r>
          </w:p>
        </w:tc>
        <w:tc>
          <w:tcPr>
            <w:tcW w:w="1560" w:type="dxa"/>
            <w:vMerge w:val="restart"/>
            <w:tcBorders>
              <w:top w:val="single" w:sz="6" w:space="0" w:color="auto"/>
              <w:left w:val="single" w:sz="6" w:space="0" w:color="auto"/>
              <w:bottom w:val="nil"/>
              <w:right w:val="nil"/>
            </w:tcBorders>
            <w:shd w:val="pct5" w:color="auto" w:fill="auto"/>
            <w:vAlign w:val="center"/>
          </w:tcPr>
          <w:p w14:paraId="0FC3BCD5" w14:textId="77777777" w:rsidR="009C5E66" w:rsidRPr="00034A3F" w:rsidRDefault="009C5E66" w:rsidP="00CB2D0A">
            <w:pPr>
              <w:ind w:left="-108" w:right="-108"/>
              <w:jc w:val="center"/>
              <w:rPr>
                <w:b/>
                <w:bCs/>
                <w:sz w:val="22"/>
                <w:szCs w:val="22"/>
              </w:rPr>
            </w:pPr>
            <w:r w:rsidRPr="00034A3F">
              <w:rPr>
                <w:b/>
                <w:bCs/>
                <w:sz w:val="22"/>
                <w:szCs w:val="22"/>
              </w:rPr>
              <w:t>Unitatea de măsură</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32FE2C3" w14:textId="77777777" w:rsidR="009C5E66" w:rsidRPr="00034A3F" w:rsidRDefault="009C5E66" w:rsidP="00CB2D0A">
            <w:pPr>
              <w:ind w:left="-108" w:right="-108"/>
              <w:jc w:val="center"/>
              <w:rPr>
                <w:b/>
                <w:bCs/>
                <w:sz w:val="22"/>
                <w:szCs w:val="22"/>
              </w:rPr>
            </w:pPr>
            <w:r w:rsidRPr="00034A3F">
              <w:rPr>
                <w:b/>
                <w:bCs/>
                <w:sz w:val="22"/>
                <w:szCs w:val="22"/>
              </w:rPr>
              <w:t>Volum</w:t>
            </w:r>
          </w:p>
        </w:tc>
      </w:tr>
      <w:tr w:rsidR="009C5E66" w:rsidRPr="003C270B" w14:paraId="1C3B12AE" w14:textId="77777777" w:rsidTr="009C5E6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187F5A2" w14:textId="77777777" w:rsidR="009C5E66" w:rsidRPr="003C270B" w:rsidRDefault="009C5E66" w:rsidP="00CB2D0A">
            <w:pPr>
              <w:jc w:val="center"/>
              <w:rPr>
                <w:sz w:val="22"/>
                <w:szCs w:val="22"/>
              </w:rPr>
            </w:pPr>
          </w:p>
        </w:tc>
        <w:tc>
          <w:tcPr>
            <w:tcW w:w="1701" w:type="dxa"/>
            <w:vMerge/>
            <w:tcBorders>
              <w:top w:val="nil"/>
              <w:left w:val="single" w:sz="6" w:space="0" w:color="auto"/>
              <w:bottom w:val="single" w:sz="6" w:space="0" w:color="auto"/>
              <w:right w:val="single" w:sz="6" w:space="0" w:color="auto"/>
            </w:tcBorders>
            <w:shd w:val="pct5" w:color="auto" w:fill="auto"/>
          </w:tcPr>
          <w:p w14:paraId="27E713FB" w14:textId="77777777" w:rsidR="009C5E66" w:rsidRPr="003C270B" w:rsidRDefault="009C5E66" w:rsidP="00CB2D0A">
            <w:pPr>
              <w:jc w:val="center"/>
              <w:rPr>
                <w:sz w:val="22"/>
                <w:szCs w:val="22"/>
              </w:rPr>
            </w:pPr>
          </w:p>
        </w:tc>
        <w:tc>
          <w:tcPr>
            <w:tcW w:w="4961" w:type="dxa"/>
            <w:vMerge/>
            <w:tcBorders>
              <w:top w:val="nil"/>
              <w:left w:val="single" w:sz="6" w:space="0" w:color="auto"/>
              <w:bottom w:val="single" w:sz="6" w:space="0" w:color="auto"/>
              <w:right w:val="single" w:sz="6" w:space="0" w:color="auto"/>
            </w:tcBorders>
            <w:shd w:val="pct5" w:color="auto" w:fill="auto"/>
          </w:tcPr>
          <w:p w14:paraId="66F64CA3" w14:textId="77777777" w:rsidR="009C5E66" w:rsidRPr="003C270B" w:rsidRDefault="009C5E66" w:rsidP="00CB2D0A">
            <w:pPr>
              <w:jc w:val="center"/>
              <w:rPr>
                <w:sz w:val="22"/>
                <w:szCs w:val="22"/>
              </w:rPr>
            </w:pPr>
          </w:p>
        </w:tc>
        <w:tc>
          <w:tcPr>
            <w:tcW w:w="1560" w:type="dxa"/>
            <w:vMerge/>
            <w:tcBorders>
              <w:top w:val="nil"/>
              <w:left w:val="single" w:sz="6" w:space="0" w:color="auto"/>
              <w:bottom w:val="single" w:sz="6" w:space="0" w:color="auto"/>
              <w:right w:val="single" w:sz="6" w:space="0" w:color="auto"/>
            </w:tcBorders>
            <w:shd w:val="pct5" w:color="auto" w:fill="auto"/>
          </w:tcPr>
          <w:p w14:paraId="11E6FBDC" w14:textId="77777777" w:rsidR="009C5E66" w:rsidRPr="003C270B" w:rsidRDefault="009C5E66" w:rsidP="00CB2D0A">
            <w:pPr>
              <w:jc w:val="center"/>
              <w:rPr>
                <w:sz w:val="22"/>
                <w:szCs w:val="22"/>
              </w:rPr>
            </w:pPr>
          </w:p>
        </w:tc>
        <w:tc>
          <w:tcPr>
            <w:tcW w:w="1559" w:type="dxa"/>
            <w:vMerge/>
            <w:tcBorders>
              <w:top w:val="nil"/>
              <w:left w:val="single" w:sz="6" w:space="0" w:color="auto"/>
              <w:bottom w:val="single" w:sz="6" w:space="0" w:color="auto"/>
              <w:right w:val="single" w:sz="4" w:space="0" w:color="auto"/>
            </w:tcBorders>
            <w:shd w:val="pct5" w:color="auto" w:fill="auto"/>
          </w:tcPr>
          <w:p w14:paraId="6558D6F3" w14:textId="77777777" w:rsidR="009C5E66" w:rsidRPr="003C270B" w:rsidRDefault="009C5E66" w:rsidP="00CB2D0A">
            <w:pPr>
              <w:jc w:val="center"/>
              <w:rPr>
                <w:sz w:val="22"/>
                <w:szCs w:val="22"/>
              </w:rPr>
            </w:pPr>
          </w:p>
        </w:tc>
      </w:tr>
      <w:tr w:rsidR="009C5E66" w:rsidRPr="003C270B" w14:paraId="69683E26" w14:textId="77777777" w:rsidTr="009C5E6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7330450" w14:textId="77777777" w:rsidR="009C5E66" w:rsidRPr="003C270B" w:rsidRDefault="009C5E66" w:rsidP="00CB2D0A">
            <w:pPr>
              <w:ind w:right="-108"/>
              <w:jc w:val="center"/>
              <w:rPr>
                <w:sz w:val="22"/>
                <w:szCs w:val="22"/>
              </w:rPr>
            </w:pPr>
            <w:bookmarkStart w:id="10" w:name="_Toc428352207"/>
            <w:bookmarkStart w:id="11" w:name="_Toc438907198"/>
            <w:bookmarkStart w:id="12" w:name="_Toc438907298"/>
            <w:bookmarkStart w:id="13" w:name="_Toc471555885"/>
            <w:bookmarkStart w:id="14" w:name="_Toc73333193"/>
            <w:r w:rsidRPr="003C270B">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B39546B" w14:textId="77777777" w:rsidR="009C5E66" w:rsidRPr="003C270B" w:rsidRDefault="009C5E66" w:rsidP="00CB2D0A">
            <w:pPr>
              <w:ind w:left="-120" w:right="-108"/>
              <w:jc w:val="center"/>
              <w:rPr>
                <w:sz w:val="22"/>
                <w:szCs w:val="22"/>
              </w:rPr>
            </w:pPr>
            <w:r w:rsidRPr="003C270B">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168612A" w14:textId="77777777" w:rsidR="009C5E66" w:rsidRPr="003C270B" w:rsidRDefault="009C5E66" w:rsidP="00CB2D0A">
            <w:pPr>
              <w:jc w:val="center"/>
              <w:rPr>
                <w:sz w:val="22"/>
                <w:szCs w:val="22"/>
              </w:rPr>
            </w:pPr>
            <w:r w:rsidRPr="003C270B">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C646F5C" w14:textId="77777777" w:rsidR="009C5E66" w:rsidRPr="003C270B" w:rsidRDefault="009C5E66" w:rsidP="00CB2D0A">
            <w:pPr>
              <w:ind w:left="-108" w:right="-108"/>
              <w:jc w:val="center"/>
              <w:rPr>
                <w:sz w:val="22"/>
                <w:szCs w:val="22"/>
              </w:rPr>
            </w:pPr>
            <w:r w:rsidRPr="003C270B">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410F3DE" w14:textId="77777777" w:rsidR="009C5E66" w:rsidRPr="003C270B" w:rsidRDefault="009C5E66" w:rsidP="00CB2D0A">
            <w:pPr>
              <w:ind w:left="-108" w:right="-108"/>
              <w:jc w:val="center"/>
              <w:rPr>
                <w:sz w:val="22"/>
                <w:szCs w:val="22"/>
              </w:rPr>
            </w:pPr>
            <w:r w:rsidRPr="003C270B">
              <w:rPr>
                <w:sz w:val="22"/>
                <w:szCs w:val="22"/>
              </w:rPr>
              <w:t>5</w:t>
            </w:r>
          </w:p>
        </w:tc>
      </w:tr>
      <w:tr w:rsidR="009C5E66" w:rsidRPr="003C270B" w14:paraId="0B2C7309" w14:textId="77777777" w:rsidTr="009C5E66">
        <w:tc>
          <w:tcPr>
            <w:tcW w:w="709" w:type="dxa"/>
            <w:tcBorders>
              <w:top w:val="nil"/>
              <w:left w:val="single" w:sz="6" w:space="0" w:color="auto"/>
              <w:bottom w:val="nil"/>
              <w:right w:val="nil"/>
            </w:tcBorders>
          </w:tcPr>
          <w:p w14:paraId="5F2521FA" w14:textId="77777777" w:rsidR="009C5E66" w:rsidRPr="003C270B" w:rsidRDefault="009C5E66" w:rsidP="00CB2D0A">
            <w:pPr>
              <w:jc w:val="center"/>
            </w:pPr>
          </w:p>
        </w:tc>
        <w:tc>
          <w:tcPr>
            <w:tcW w:w="1701" w:type="dxa"/>
            <w:tcBorders>
              <w:top w:val="nil"/>
              <w:left w:val="single" w:sz="6" w:space="0" w:color="auto"/>
              <w:bottom w:val="nil"/>
              <w:right w:val="nil"/>
            </w:tcBorders>
          </w:tcPr>
          <w:p w14:paraId="2E955C6C" w14:textId="77777777" w:rsidR="009C5E66" w:rsidRPr="003C270B" w:rsidRDefault="009C5E66" w:rsidP="00CB2D0A"/>
        </w:tc>
        <w:tc>
          <w:tcPr>
            <w:tcW w:w="4961" w:type="dxa"/>
            <w:tcBorders>
              <w:top w:val="nil"/>
              <w:left w:val="single" w:sz="6" w:space="0" w:color="auto"/>
              <w:bottom w:val="nil"/>
              <w:right w:val="nil"/>
            </w:tcBorders>
          </w:tcPr>
          <w:p w14:paraId="33076497" w14:textId="77777777" w:rsidR="009C5E66" w:rsidRPr="003C270B" w:rsidRDefault="009C5E66" w:rsidP="00CB2D0A">
            <w:pPr>
              <w:rPr>
                <w:b/>
                <w:bCs/>
                <w:sz w:val="22"/>
                <w:szCs w:val="22"/>
              </w:rPr>
            </w:pPr>
            <w:r w:rsidRPr="003C270B">
              <w:rPr>
                <w:b/>
                <w:bCs/>
                <w:sz w:val="22"/>
                <w:szCs w:val="22"/>
              </w:rPr>
              <w:t xml:space="preserve">Capitolul 1. Lucrări  de construcție </w:t>
            </w:r>
          </w:p>
          <w:p w14:paraId="3DAAC807" w14:textId="77777777" w:rsidR="009C5E66" w:rsidRPr="003C270B" w:rsidRDefault="009C5E66" w:rsidP="00CB2D0A">
            <w:pPr>
              <w:rPr>
                <w:b/>
                <w:bCs/>
                <w:sz w:val="2"/>
                <w:szCs w:val="2"/>
              </w:rPr>
            </w:pPr>
          </w:p>
        </w:tc>
        <w:tc>
          <w:tcPr>
            <w:tcW w:w="1560" w:type="dxa"/>
            <w:tcBorders>
              <w:top w:val="nil"/>
              <w:left w:val="single" w:sz="6" w:space="0" w:color="auto"/>
              <w:bottom w:val="nil"/>
              <w:right w:val="nil"/>
            </w:tcBorders>
          </w:tcPr>
          <w:p w14:paraId="5BC87FD8" w14:textId="77777777" w:rsidR="009C5E66" w:rsidRPr="003C270B" w:rsidRDefault="009C5E66" w:rsidP="00CB2D0A"/>
        </w:tc>
        <w:tc>
          <w:tcPr>
            <w:tcW w:w="1559" w:type="dxa"/>
            <w:tcBorders>
              <w:top w:val="nil"/>
              <w:left w:val="single" w:sz="6" w:space="0" w:color="auto"/>
              <w:bottom w:val="nil"/>
              <w:right w:val="single" w:sz="4" w:space="0" w:color="auto"/>
            </w:tcBorders>
          </w:tcPr>
          <w:p w14:paraId="35DD705D" w14:textId="77777777" w:rsidR="009C5E66" w:rsidRPr="003C270B" w:rsidRDefault="009C5E66" w:rsidP="00CB2D0A"/>
        </w:tc>
      </w:tr>
      <w:tr w:rsidR="009C5E66" w:rsidRPr="003C270B" w14:paraId="20BB164D" w14:textId="77777777" w:rsidTr="009C5E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45CC2D" w14:textId="77777777" w:rsidR="009C5E66" w:rsidRPr="003C270B" w:rsidRDefault="009C5E66" w:rsidP="00CB2D0A">
            <w:r w:rsidRPr="003C270B">
              <w:t>1</w:t>
            </w:r>
          </w:p>
        </w:tc>
        <w:tc>
          <w:tcPr>
            <w:tcW w:w="1701" w:type="dxa"/>
            <w:tcBorders>
              <w:top w:val="single" w:sz="4" w:space="0" w:color="auto"/>
              <w:bottom w:val="single" w:sz="4" w:space="0" w:color="auto"/>
            </w:tcBorders>
            <w:vAlign w:val="center"/>
          </w:tcPr>
          <w:p w14:paraId="67B6C51E" w14:textId="77777777" w:rsidR="009C5E66" w:rsidRPr="003C270B" w:rsidRDefault="009C5E66" w:rsidP="00CB2D0A">
            <w:pPr>
              <w:jc w:val="center"/>
            </w:pPr>
            <w:r w:rsidRPr="003C270B">
              <w:t>RpCK10C</w:t>
            </w:r>
          </w:p>
        </w:tc>
        <w:tc>
          <w:tcPr>
            <w:tcW w:w="4961" w:type="dxa"/>
            <w:tcBorders>
              <w:top w:val="single" w:sz="4" w:space="0" w:color="auto"/>
              <w:bottom w:val="single" w:sz="4" w:space="0" w:color="auto"/>
            </w:tcBorders>
            <w:vAlign w:val="center"/>
          </w:tcPr>
          <w:p w14:paraId="69B509E1" w14:textId="77777777" w:rsidR="009C5E66" w:rsidRPr="003C270B" w:rsidRDefault="009C5E66" w:rsidP="00CB2D0A">
            <w:pPr>
              <w:adjustRightInd w:val="0"/>
              <w:jc w:val="both"/>
            </w:pPr>
            <w:r w:rsidRPr="003C270B">
              <w:t>Rașchetarea parchetului de stejar sau fag, executat</w:t>
            </w:r>
            <w:r>
              <w:t>ă</w:t>
            </w:r>
            <w:r w:rsidRPr="003C270B">
              <w:t xml:space="preserve"> mecanizat, cu discuri abrazive</w:t>
            </w:r>
            <w:r>
              <w:t>.</w:t>
            </w:r>
          </w:p>
          <w:p w14:paraId="6148F1D9" w14:textId="77777777" w:rsidR="009C5E66" w:rsidRPr="003C270B" w:rsidRDefault="009C5E66" w:rsidP="00CB2D0A">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6730E5D" w14:textId="77777777" w:rsidR="009C5E66" w:rsidRPr="003C270B" w:rsidRDefault="009C5E66" w:rsidP="00CB2D0A">
            <w:pPr>
              <w:jc w:val="center"/>
            </w:pPr>
            <w:r w:rsidRPr="003C270B">
              <w:t>m2</w:t>
            </w:r>
          </w:p>
        </w:tc>
        <w:tc>
          <w:tcPr>
            <w:tcW w:w="1559" w:type="dxa"/>
            <w:tcBorders>
              <w:top w:val="single" w:sz="4" w:space="0" w:color="auto"/>
              <w:bottom w:val="single" w:sz="4" w:space="0" w:color="auto"/>
            </w:tcBorders>
            <w:vAlign w:val="center"/>
          </w:tcPr>
          <w:p w14:paraId="46FADB47" w14:textId="77777777" w:rsidR="009C5E66" w:rsidRPr="003C270B" w:rsidRDefault="009C5E66" w:rsidP="00CB2D0A">
            <w:pPr>
              <w:jc w:val="center"/>
            </w:pPr>
            <w:r w:rsidRPr="003C270B">
              <w:t>430,00</w:t>
            </w:r>
          </w:p>
        </w:tc>
      </w:tr>
      <w:tr w:rsidR="009C5E66" w:rsidRPr="003C270B" w14:paraId="581457C6" w14:textId="77777777" w:rsidTr="009C5E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5343D7" w14:textId="77777777" w:rsidR="009C5E66" w:rsidRPr="003C270B" w:rsidRDefault="009C5E66" w:rsidP="00CB2D0A">
            <w:r w:rsidRPr="003C270B">
              <w:t xml:space="preserve"> 2</w:t>
            </w:r>
          </w:p>
        </w:tc>
        <w:tc>
          <w:tcPr>
            <w:tcW w:w="1701" w:type="dxa"/>
            <w:tcBorders>
              <w:top w:val="single" w:sz="4" w:space="0" w:color="auto"/>
              <w:bottom w:val="single" w:sz="4" w:space="0" w:color="auto"/>
            </w:tcBorders>
            <w:vAlign w:val="center"/>
          </w:tcPr>
          <w:p w14:paraId="495E6DF7" w14:textId="77777777" w:rsidR="009C5E66" w:rsidRPr="003C270B" w:rsidRDefault="009C5E66" w:rsidP="00CB2D0A">
            <w:pPr>
              <w:jc w:val="center"/>
            </w:pPr>
            <w:r w:rsidRPr="003C270B">
              <w:t>RpCK06B2</w:t>
            </w:r>
          </w:p>
        </w:tc>
        <w:tc>
          <w:tcPr>
            <w:tcW w:w="4961" w:type="dxa"/>
            <w:tcBorders>
              <w:top w:val="single" w:sz="4" w:space="0" w:color="auto"/>
              <w:bottom w:val="single" w:sz="4" w:space="0" w:color="auto"/>
            </w:tcBorders>
            <w:vAlign w:val="center"/>
          </w:tcPr>
          <w:p w14:paraId="46AD74EC" w14:textId="77777777" w:rsidR="009C5E66" w:rsidRPr="003C270B" w:rsidRDefault="009C5E66" w:rsidP="00CB2D0A">
            <w:pPr>
              <w:adjustRightInd w:val="0"/>
              <w:jc w:val="both"/>
            </w:pPr>
            <w:r w:rsidRPr="003C270B">
              <w:t xml:space="preserve">Repararea pardoselilor din parchet de stejar sau fag, pe suport existent, montate </w:t>
            </w:r>
            <w:r>
              <w:t>ș</w:t>
            </w:r>
            <w:r w:rsidRPr="003C270B">
              <w:t>i curățate, executate prin batere in cuie drept sau la 45 grade, pentru suprafețele sub 16 m2 la un punct de lucru</w:t>
            </w:r>
            <w:r>
              <w:t>.</w:t>
            </w:r>
          </w:p>
          <w:p w14:paraId="076B538F" w14:textId="77777777" w:rsidR="009C5E66" w:rsidRPr="003C270B" w:rsidRDefault="009C5E66" w:rsidP="00CB2D0A">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B7155EA" w14:textId="77777777" w:rsidR="009C5E66" w:rsidRPr="003C270B" w:rsidRDefault="009C5E66" w:rsidP="00CB2D0A">
            <w:pPr>
              <w:jc w:val="center"/>
            </w:pPr>
            <w:r w:rsidRPr="003C270B">
              <w:t>m2</w:t>
            </w:r>
          </w:p>
        </w:tc>
        <w:tc>
          <w:tcPr>
            <w:tcW w:w="1559" w:type="dxa"/>
            <w:tcBorders>
              <w:top w:val="single" w:sz="4" w:space="0" w:color="auto"/>
              <w:bottom w:val="single" w:sz="4" w:space="0" w:color="auto"/>
            </w:tcBorders>
            <w:vAlign w:val="center"/>
          </w:tcPr>
          <w:p w14:paraId="05F9B7FF" w14:textId="77777777" w:rsidR="009C5E66" w:rsidRPr="003C270B" w:rsidRDefault="009C5E66" w:rsidP="00CB2D0A">
            <w:pPr>
              <w:jc w:val="center"/>
            </w:pPr>
            <w:r w:rsidRPr="003C270B">
              <w:t>6,50</w:t>
            </w:r>
          </w:p>
        </w:tc>
      </w:tr>
      <w:tr w:rsidR="009C5E66" w:rsidRPr="003C270B" w14:paraId="616A2F78" w14:textId="77777777" w:rsidTr="009C5E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78323B" w14:textId="77777777" w:rsidR="009C5E66" w:rsidRPr="003C270B" w:rsidRDefault="009C5E66" w:rsidP="00CB2D0A">
            <w:r w:rsidRPr="003C270B">
              <w:t xml:space="preserve"> 3</w:t>
            </w:r>
          </w:p>
        </w:tc>
        <w:tc>
          <w:tcPr>
            <w:tcW w:w="1701" w:type="dxa"/>
            <w:tcBorders>
              <w:top w:val="single" w:sz="4" w:space="0" w:color="auto"/>
              <w:bottom w:val="single" w:sz="4" w:space="0" w:color="auto"/>
            </w:tcBorders>
            <w:vAlign w:val="center"/>
          </w:tcPr>
          <w:p w14:paraId="612BB91B" w14:textId="77777777" w:rsidR="009C5E66" w:rsidRPr="003C270B" w:rsidRDefault="009C5E66" w:rsidP="00CB2D0A">
            <w:pPr>
              <w:jc w:val="center"/>
            </w:pPr>
            <w:r w:rsidRPr="003C270B">
              <w:t>RpCK03A</w:t>
            </w:r>
          </w:p>
        </w:tc>
        <w:tc>
          <w:tcPr>
            <w:tcW w:w="4961" w:type="dxa"/>
            <w:tcBorders>
              <w:top w:val="single" w:sz="4" w:space="0" w:color="auto"/>
              <w:bottom w:val="single" w:sz="4" w:space="0" w:color="auto"/>
            </w:tcBorders>
            <w:vAlign w:val="center"/>
          </w:tcPr>
          <w:p w14:paraId="65691912" w14:textId="77777777" w:rsidR="009C5E66" w:rsidRPr="003C270B" w:rsidRDefault="009C5E66" w:rsidP="00CB2D0A">
            <w:pPr>
              <w:adjustRightInd w:val="0"/>
              <w:jc w:val="both"/>
            </w:pPr>
            <w:r w:rsidRPr="003C270B">
              <w:t>Repararea pardoselilor din pl</w:t>
            </w:r>
            <w:r>
              <w:t>ă</w:t>
            </w:r>
            <w:r w:rsidRPr="003C270B">
              <w:t>ci fibrolemnoase, melaminate, lipite pe un strat-suport de 3 cm, din mortar de ciment M-100 T, fără adaos de var, bine nivelat (cu denivelări de p</w:t>
            </w:r>
            <w:r>
              <w:t>ână</w:t>
            </w:r>
            <w:r w:rsidRPr="003C270B">
              <w:t xml:space="preserve"> la 1 mm), executate </w:t>
            </w:r>
            <w:r>
              <w:t>î</w:t>
            </w:r>
            <w:r w:rsidRPr="003C270B">
              <w:t>n cadrul unui friz general,  cu rosturi umplute cu chit de etanșare, alcătuite din dale tip DECOMEL îmbinate in sistem lamba si uluc</w:t>
            </w:r>
          </w:p>
          <w:p w14:paraId="0BF3C6B2" w14:textId="77777777" w:rsidR="009C5E66" w:rsidRPr="003C270B" w:rsidRDefault="009C5E66" w:rsidP="00CB2D0A">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21A5782" w14:textId="77777777" w:rsidR="009C5E66" w:rsidRPr="003C270B" w:rsidRDefault="009C5E66" w:rsidP="00CB2D0A">
            <w:pPr>
              <w:jc w:val="center"/>
            </w:pPr>
            <w:r w:rsidRPr="003C270B">
              <w:t>m2</w:t>
            </w:r>
          </w:p>
        </w:tc>
        <w:tc>
          <w:tcPr>
            <w:tcW w:w="1559" w:type="dxa"/>
            <w:tcBorders>
              <w:top w:val="single" w:sz="4" w:space="0" w:color="auto"/>
              <w:bottom w:val="single" w:sz="4" w:space="0" w:color="auto"/>
            </w:tcBorders>
            <w:vAlign w:val="center"/>
          </w:tcPr>
          <w:p w14:paraId="679BDC95" w14:textId="77777777" w:rsidR="009C5E66" w:rsidRPr="003C270B" w:rsidRDefault="009C5E66" w:rsidP="00CB2D0A">
            <w:pPr>
              <w:jc w:val="center"/>
            </w:pPr>
            <w:r w:rsidRPr="003C270B">
              <w:t>8,50</w:t>
            </w:r>
          </w:p>
        </w:tc>
      </w:tr>
      <w:tr w:rsidR="009C5E66" w:rsidRPr="003C270B" w14:paraId="250A1EB1" w14:textId="77777777" w:rsidTr="009C5E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AC0BA6" w14:textId="77777777" w:rsidR="009C5E66" w:rsidRPr="003C270B" w:rsidRDefault="009C5E66" w:rsidP="00CB2D0A">
            <w:r w:rsidRPr="003C270B">
              <w:t xml:space="preserve"> 4</w:t>
            </w:r>
          </w:p>
        </w:tc>
        <w:tc>
          <w:tcPr>
            <w:tcW w:w="1701" w:type="dxa"/>
            <w:tcBorders>
              <w:top w:val="single" w:sz="4" w:space="0" w:color="auto"/>
              <w:bottom w:val="single" w:sz="4" w:space="0" w:color="auto"/>
            </w:tcBorders>
            <w:vAlign w:val="center"/>
          </w:tcPr>
          <w:p w14:paraId="0047BF38" w14:textId="77777777" w:rsidR="009C5E66" w:rsidRPr="003C270B" w:rsidRDefault="009C5E66" w:rsidP="00CB2D0A">
            <w:pPr>
              <w:jc w:val="center"/>
            </w:pPr>
            <w:r w:rsidRPr="003C270B">
              <w:t>CG07C</w:t>
            </w:r>
          </w:p>
        </w:tc>
        <w:tc>
          <w:tcPr>
            <w:tcW w:w="4961" w:type="dxa"/>
            <w:tcBorders>
              <w:top w:val="single" w:sz="4" w:space="0" w:color="auto"/>
              <w:bottom w:val="single" w:sz="4" w:space="0" w:color="auto"/>
            </w:tcBorders>
            <w:vAlign w:val="center"/>
          </w:tcPr>
          <w:p w14:paraId="5B7F67A3" w14:textId="77777777" w:rsidR="009C5E66" w:rsidRPr="003C270B" w:rsidRDefault="009C5E66" w:rsidP="00CB2D0A">
            <w:pPr>
              <w:adjustRightInd w:val="0"/>
              <w:jc w:val="both"/>
            </w:pPr>
            <w:r w:rsidRPr="003C270B">
              <w:t xml:space="preserve">Finisarea parchetului </w:t>
            </w:r>
            <w:r>
              <w:t>ș</w:t>
            </w:r>
            <w:r w:rsidRPr="003C270B">
              <w:t xml:space="preserve">i a plintelor din lemn prin: lăcuirea cu </w:t>
            </w:r>
            <w:r>
              <w:t>lac</w:t>
            </w:r>
            <w:r w:rsidRPr="003C270B">
              <w:t xml:space="preserve">, a parchetului in trei straturi </w:t>
            </w:r>
            <w:r>
              <w:t>l</w:t>
            </w:r>
            <w:r w:rsidRPr="003C270B">
              <w:t>ac rezistent  de tip ecolac  pe baz</w:t>
            </w:r>
            <w:r>
              <w:t>ă</w:t>
            </w:r>
            <w:r w:rsidRPr="003C270B">
              <w:t xml:space="preserve"> de ap</w:t>
            </w:r>
            <w:r>
              <w:t>ă</w:t>
            </w:r>
            <w:r w:rsidRPr="003C270B">
              <w:t xml:space="preserve"> </w:t>
            </w:r>
            <w:r>
              <w:t>ș</w:t>
            </w:r>
            <w:r w:rsidRPr="003C270B">
              <w:t>i rășini poliuretanice uscare 2-3 h</w:t>
            </w:r>
            <w:r>
              <w:t xml:space="preserve"> </w:t>
            </w:r>
            <w:r w:rsidRPr="003C270B">
              <w:t>(fără miros de diluant)</w:t>
            </w:r>
            <w:r>
              <w:t xml:space="preserve">: </w:t>
            </w:r>
            <w:r w:rsidRPr="003C270B">
              <w:t xml:space="preserve">de coordonat cu beneficiarul tipul </w:t>
            </w:r>
          </w:p>
          <w:p w14:paraId="41B7BD12" w14:textId="77777777" w:rsidR="009C5E66" w:rsidRPr="003C270B" w:rsidRDefault="009C5E66" w:rsidP="00CB2D0A">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0DD3022" w14:textId="77777777" w:rsidR="009C5E66" w:rsidRPr="003C270B" w:rsidRDefault="009C5E66" w:rsidP="00CB2D0A">
            <w:pPr>
              <w:jc w:val="center"/>
            </w:pPr>
            <w:r w:rsidRPr="003C270B">
              <w:t>m2</w:t>
            </w:r>
          </w:p>
        </w:tc>
        <w:tc>
          <w:tcPr>
            <w:tcW w:w="1559" w:type="dxa"/>
            <w:tcBorders>
              <w:top w:val="single" w:sz="4" w:space="0" w:color="auto"/>
              <w:bottom w:val="single" w:sz="4" w:space="0" w:color="auto"/>
            </w:tcBorders>
            <w:vAlign w:val="center"/>
          </w:tcPr>
          <w:p w14:paraId="008C64F8" w14:textId="77777777" w:rsidR="009C5E66" w:rsidRPr="003C270B" w:rsidRDefault="009C5E66" w:rsidP="00CB2D0A">
            <w:pPr>
              <w:jc w:val="center"/>
            </w:pPr>
            <w:r w:rsidRPr="003C270B">
              <w:t>430,00</w:t>
            </w:r>
          </w:p>
        </w:tc>
      </w:tr>
      <w:tr w:rsidR="009C5E66" w:rsidRPr="003C270B" w14:paraId="3A0C1190" w14:textId="77777777" w:rsidTr="009C5E66">
        <w:trPr>
          <w:gridBefore w:val="1"/>
          <w:wBefore w:w="709" w:type="dxa"/>
        </w:trPr>
        <w:tc>
          <w:tcPr>
            <w:tcW w:w="9781" w:type="dxa"/>
            <w:gridSpan w:val="4"/>
            <w:tcBorders>
              <w:top w:val="nil"/>
              <w:left w:val="nil"/>
              <w:bottom w:val="nil"/>
              <w:right w:val="nil"/>
            </w:tcBorders>
          </w:tcPr>
          <w:p w14:paraId="1048204E" w14:textId="77777777" w:rsidR="009C5E66" w:rsidRPr="003C270B" w:rsidRDefault="009C5E66" w:rsidP="00CB2D0A">
            <w:r w:rsidRPr="003C270B">
              <w:t xml:space="preserve"> </w:t>
            </w:r>
          </w:p>
        </w:tc>
      </w:tr>
    </w:tbl>
    <w:p w14:paraId="75927AF5" w14:textId="77777777" w:rsidR="00662CC6" w:rsidRDefault="00662CC6" w:rsidP="00B34404">
      <w:pPr>
        <w:ind w:right="-284"/>
        <w:jc w:val="center"/>
        <w:rPr>
          <w:rFonts w:eastAsia="PMingLiU"/>
          <w:b/>
          <w:caps/>
          <w:lang w:eastAsia="zh-CN"/>
        </w:rPr>
      </w:pPr>
    </w:p>
    <w:p w14:paraId="54DE24F8" w14:textId="77777777" w:rsidR="00662CC6" w:rsidRDefault="00662CC6" w:rsidP="00B34404">
      <w:pPr>
        <w:ind w:right="-284"/>
        <w:jc w:val="center"/>
        <w:rPr>
          <w:rFonts w:eastAsia="PMingLiU"/>
          <w:b/>
          <w:caps/>
          <w:lang w:eastAsia="zh-CN"/>
        </w:rPr>
      </w:pPr>
    </w:p>
    <w:p w14:paraId="69220E1B" w14:textId="77777777" w:rsidR="00662CC6" w:rsidRDefault="00662CC6" w:rsidP="00B34404">
      <w:pPr>
        <w:ind w:right="-284"/>
        <w:jc w:val="center"/>
        <w:rPr>
          <w:rFonts w:eastAsia="PMingLiU"/>
          <w:b/>
          <w:caps/>
          <w:lang w:eastAsia="zh-CN"/>
        </w:rPr>
      </w:pPr>
    </w:p>
    <w:p w14:paraId="1587B366" w14:textId="77777777" w:rsidR="00662CC6" w:rsidRDefault="00662CC6" w:rsidP="00B34404">
      <w:pPr>
        <w:ind w:right="-284"/>
        <w:jc w:val="center"/>
        <w:rPr>
          <w:rFonts w:eastAsia="PMingLiU"/>
          <w:b/>
          <w:caps/>
          <w:lang w:eastAsia="zh-CN"/>
        </w:rPr>
      </w:pPr>
    </w:p>
    <w:p w14:paraId="4379BB22" w14:textId="77777777" w:rsidR="00662CC6" w:rsidRDefault="00662CC6" w:rsidP="00B34404">
      <w:pPr>
        <w:ind w:right="-284"/>
        <w:jc w:val="center"/>
        <w:rPr>
          <w:rFonts w:eastAsia="PMingLiU"/>
          <w:b/>
          <w:caps/>
          <w:lang w:eastAsia="zh-CN"/>
        </w:rPr>
      </w:pPr>
    </w:p>
    <w:p w14:paraId="791F46DC" w14:textId="77777777" w:rsidR="00662CC6" w:rsidRDefault="00662CC6" w:rsidP="00B34404">
      <w:pPr>
        <w:ind w:right="-284"/>
        <w:jc w:val="center"/>
        <w:rPr>
          <w:rFonts w:eastAsia="PMingLiU"/>
          <w:b/>
          <w:caps/>
          <w:lang w:eastAsia="zh-CN"/>
        </w:rPr>
      </w:pPr>
    </w:p>
    <w:p w14:paraId="33D9F91A" w14:textId="77777777" w:rsidR="00662CC6" w:rsidRDefault="00662CC6" w:rsidP="00B34404">
      <w:pPr>
        <w:ind w:right="-284"/>
        <w:jc w:val="center"/>
        <w:rPr>
          <w:rFonts w:eastAsia="PMingLiU"/>
          <w:b/>
          <w:caps/>
          <w:lang w:eastAsia="zh-CN"/>
        </w:rPr>
      </w:pPr>
    </w:p>
    <w:p w14:paraId="5250766E" w14:textId="77777777" w:rsidR="00662CC6" w:rsidRDefault="00662CC6" w:rsidP="00B34404">
      <w:pPr>
        <w:ind w:right="-284"/>
        <w:jc w:val="center"/>
        <w:rPr>
          <w:rFonts w:eastAsia="PMingLiU"/>
          <w:b/>
          <w:caps/>
          <w:lang w:eastAsia="zh-CN"/>
        </w:rPr>
      </w:pPr>
    </w:p>
    <w:p w14:paraId="620F6D64" w14:textId="77777777" w:rsidR="00662CC6" w:rsidRDefault="00662CC6" w:rsidP="00B34404">
      <w:pPr>
        <w:ind w:right="-284"/>
        <w:jc w:val="center"/>
        <w:rPr>
          <w:rFonts w:eastAsia="PMingLiU"/>
          <w:b/>
          <w:caps/>
          <w:lang w:eastAsia="zh-CN"/>
        </w:rPr>
      </w:pPr>
    </w:p>
    <w:p w14:paraId="4F915C5B" w14:textId="77777777" w:rsidR="00662CC6" w:rsidRDefault="00662CC6" w:rsidP="00B34404">
      <w:pPr>
        <w:ind w:right="-284"/>
        <w:jc w:val="center"/>
        <w:rPr>
          <w:rFonts w:eastAsia="PMingLiU"/>
          <w:b/>
          <w:caps/>
          <w:lang w:eastAsia="zh-CN"/>
        </w:rPr>
      </w:pPr>
    </w:p>
    <w:p w14:paraId="4F7A5A47" w14:textId="77777777" w:rsidR="00662CC6" w:rsidRDefault="00662CC6" w:rsidP="00B34404">
      <w:pPr>
        <w:ind w:right="-284"/>
        <w:jc w:val="center"/>
        <w:rPr>
          <w:rFonts w:eastAsia="PMingLiU"/>
          <w:b/>
          <w:caps/>
          <w:lang w:eastAsia="zh-CN"/>
        </w:rPr>
      </w:pPr>
    </w:p>
    <w:p w14:paraId="53A989E6" w14:textId="77777777" w:rsidR="00662CC6" w:rsidRDefault="00662CC6" w:rsidP="00B34404">
      <w:pPr>
        <w:ind w:right="-284"/>
        <w:jc w:val="center"/>
        <w:rPr>
          <w:rFonts w:eastAsia="PMingLiU"/>
          <w:b/>
          <w:caps/>
          <w:lang w:eastAsia="zh-CN"/>
        </w:rPr>
      </w:pPr>
    </w:p>
    <w:p w14:paraId="12EA2E7D" w14:textId="77777777" w:rsidR="00662CC6" w:rsidRDefault="00662CC6" w:rsidP="00B34404">
      <w:pPr>
        <w:ind w:right="-284"/>
        <w:jc w:val="center"/>
        <w:rPr>
          <w:rFonts w:eastAsia="PMingLiU"/>
          <w:b/>
          <w:caps/>
          <w:lang w:eastAsia="zh-CN"/>
        </w:rPr>
      </w:pPr>
    </w:p>
    <w:p w14:paraId="2E68F9A8" w14:textId="77777777" w:rsidR="00662CC6" w:rsidRDefault="00662CC6" w:rsidP="00B34404">
      <w:pPr>
        <w:ind w:right="-284"/>
        <w:jc w:val="center"/>
        <w:rPr>
          <w:rFonts w:eastAsia="PMingLiU"/>
          <w:b/>
          <w:caps/>
          <w:lang w:eastAsia="zh-CN"/>
        </w:rPr>
      </w:pPr>
    </w:p>
    <w:p w14:paraId="5370B3B3" w14:textId="77777777" w:rsidR="00662CC6" w:rsidRDefault="00662CC6" w:rsidP="00B34404">
      <w:pPr>
        <w:ind w:right="-284"/>
        <w:jc w:val="center"/>
        <w:rPr>
          <w:rFonts w:eastAsia="PMingLiU"/>
          <w:b/>
          <w:caps/>
          <w:lang w:eastAsia="zh-CN"/>
        </w:rPr>
      </w:pPr>
    </w:p>
    <w:p w14:paraId="247D7263" w14:textId="77777777" w:rsidR="00662CC6" w:rsidRDefault="00662CC6" w:rsidP="00B34404">
      <w:pPr>
        <w:ind w:right="-284"/>
        <w:jc w:val="center"/>
        <w:rPr>
          <w:rFonts w:eastAsia="PMingLiU"/>
          <w:b/>
          <w:caps/>
          <w:lang w:eastAsia="zh-CN"/>
        </w:rPr>
      </w:pPr>
    </w:p>
    <w:p w14:paraId="5DFA3241" w14:textId="77777777" w:rsidR="00662CC6" w:rsidRDefault="00662CC6" w:rsidP="00B34404">
      <w:pPr>
        <w:ind w:right="-284"/>
        <w:jc w:val="center"/>
        <w:rPr>
          <w:rFonts w:eastAsia="PMingLiU"/>
          <w:b/>
          <w:caps/>
          <w:lang w:eastAsia="zh-CN"/>
        </w:rPr>
      </w:pPr>
    </w:p>
    <w:p w14:paraId="1BFE4678" w14:textId="77777777" w:rsidR="00662CC6" w:rsidRDefault="00662CC6" w:rsidP="00B34404">
      <w:pPr>
        <w:ind w:right="-284"/>
        <w:jc w:val="center"/>
        <w:rPr>
          <w:rFonts w:eastAsia="PMingLiU"/>
          <w:b/>
          <w:caps/>
          <w:lang w:eastAsia="zh-CN"/>
        </w:rPr>
      </w:pPr>
    </w:p>
    <w:p w14:paraId="73C6B316" w14:textId="77777777" w:rsidR="00662CC6" w:rsidRDefault="00662CC6" w:rsidP="00B34404">
      <w:pPr>
        <w:ind w:right="-284"/>
        <w:jc w:val="center"/>
        <w:rPr>
          <w:rFonts w:eastAsia="PMingLiU"/>
          <w:b/>
          <w:caps/>
          <w:lang w:eastAsia="zh-CN"/>
        </w:rPr>
      </w:pPr>
    </w:p>
    <w:p w14:paraId="7D5B25FB" w14:textId="77777777" w:rsidR="00662CC6" w:rsidRDefault="00662CC6" w:rsidP="00B34404">
      <w:pPr>
        <w:ind w:right="-284"/>
        <w:jc w:val="center"/>
        <w:rPr>
          <w:rFonts w:eastAsia="PMingLiU"/>
          <w:b/>
          <w:caps/>
          <w:lang w:eastAsia="zh-CN"/>
        </w:rPr>
      </w:pPr>
    </w:p>
    <w:p w14:paraId="533D4BCF" w14:textId="77777777" w:rsidR="00662CC6" w:rsidRDefault="00662CC6" w:rsidP="00B34404">
      <w:pPr>
        <w:ind w:right="-284"/>
        <w:jc w:val="center"/>
        <w:rPr>
          <w:rFonts w:eastAsia="PMingLiU"/>
          <w:b/>
          <w:caps/>
          <w:lang w:eastAsia="zh-CN"/>
        </w:rPr>
      </w:pPr>
    </w:p>
    <w:p w14:paraId="10013B81" w14:textId="77777777" w:rsidR="00662CC6" w:rsidRDefault="00662CC6" w:rsidP="00B34404">
      <w:pPr>
        <w:ind w:right="-284"/>
        <w:jc w:val="center"/>
        <w:rPr>
          <w:rFonts w:eastAsia="PMingLiU"/>
          <w:b/>
          <w:caps/>
          <w:lang w:eastAsia="zh-CN"/>
        </w:rPr>
      </w:pPr>
    </w:p>
    <w:p w14:paraId="34D7DD43" w14:textId="77777777" w:rsidR="00662CC6" w:rsidRDefault="00662CC6" w:rsidP="00B34404">
      <w:pPr>
        <w:ind w:right="-284"/>
        <w:jc w:val="center"/>
        <w:rPr>
          <w:rFonts w:eastAsia="PMingLiU"/>
          <w:b/>
          <w:caps/>
          <w:lang w:eastAsia="zh-CN"/>
        </w:rPr>
      </w:pPr>
    </w:p>
    <w:p w14:paraId="15AB9D5A" w14:textId="77777777" w:rsidR="00662CC6" w:rsidRDefault="00662CC6" w:rsidP="00B34404">
      <w:pPr>
        <w:ind w:right="-284"/>
        <w:jc w:val="center"/>
        <w:rPr>
          <w:rFonts w:eastAsia="PMingLiU"/>
          <w:b/>
          <w:caps/>
          <w:lang w:eastAsia="zh-CN"/>
        </w:rPr>
      </w:pPr>
    </w:p>
    <w:p w14:paraId="33C2379A" w14:textId="77777777" w:rsidR="00662CC6" w:rsidRDefault="00662CC6" w:rsidP="00B34404">
      <w:pPr>
        <w:ind w:right="-284"/>
        <w:jc w:val="center"/>
        <w:rPr>
          <w:rFonts w:eastAsia="PMingLiU"/>
          <w:b/>
          <w:caps/>
          <w:lang w:eastAsia="zh-CN"/>
        </w:rPr>
      </w:pPr>
    </w:p>
    <w:p w14:paraId="58E356B2" w14:textId="77777777" w:rsidR="00662CC6" w:rsidRDefault="00662CC6" w:rsidP="00B34404">
      <w:pPr>
        <w:ind w:right="-284"/>
        <w:jc w:val="center"/>
        <w:rPr>
          <w:rFonts w:eastAsia="PMingLiU"/>
          <w:b/>
          <w:caps/>
          <w:lang w:eastAsia="zh-CN"/>
        </w:rPr>
      </w:pPr>
    </w:p>
    <w:p w14:paraId="20D8207D" w14:textId="77777777" w:rsidR="00662CC6" w:rsidRDefault="00662CC6" w:rsidP="00B34404">
      <w:pPr>
        <w:ind w:right="-284"/>
        <w:jc w:val="center"/>
        <w:rPr>
          <w:rFonts w:eastAsia="PMingLiU"/>
          <w:b/>
          <w:caps/>
          <w:lang w:eastAsia="zh-CN"/>
        </w:rPr>
      </w:pPr>
    </w:p>
    <w:p w14:paraId="1A7F1CCA" w14:textId="2481C10F" w:rsidR="00B34404" w:rsidRPr="00DB48E4" w:rsidRDefault="00B34404" w:rsidP="00B34404">
      <w:pPr>
        <w:ind w:right="-284"/>
        <w:jc w:val="center"/>
        <w:rPr>
          <w:rFonts w:eastAsia="PMingLiU"/>
          <w:u w:val="single"/>
          <w:lang w:eastAsia="zh-CN"/>
        </w:rPr>
      </w:pPr>
      <w:r w:rsidRPr="00DB48E4">
        <w:rPr>
          <w:rFonts w:eastAsia="PMingLiU"/>
          <w:b/>
          <w:caps/>
          <w:lang w:eastAsia="zh-CN"/>
        </w:rPr>
        <w:t>Contract</w:t>
      </w:r>
      <w:r w:rsidRPr="00DB48E4">
        <w:rPr>
          <w:rFonts w:eastAsia="PMingLiU"/>
          <w:b/>
          <w:lang w:eastAsia="zh-CN"/>
        </w:rPr>
        <w:t xml:space="preserve"> nr.  </w:t>
      </w:r>
      <w:r w:rsidRPr="00DB48E4">
        <w:rPr>
          <w:rFonts w:eastAsia="PMingLiU"/>
          <w:u w:val="single"/>
          <w:lang w:eastAsia="zh-CN"/>
        </w:rPr>
        <w:t>____</w:t>
      </w:r>
    </w:p>
    <w:p w14:paraId="198033FF" w14:textId="77777777" w:rsidR="00B34404" w:rsidRPr="00C72674" w:rsidRDefault="00B34404" w:rsidP="00B34404">
      <w:pPr>
        <w:ind w:right="-284"/>
        <w:jc w:val="center"/>
        <w:rPr>
          <w:rFonts w:eastAsia="PMingLiU"/>
          <w:lang w:eastAsia="zh-CN"/>
        </w:rPr>
      </w:pPr>
      <w:r w:rsidRPr="00DB48E4">
        <w:rPr>
          <w:rFonts w:eastAsia="PMingLiU"/>
          <w:b/>
          <w:lang w:eastAsia="zh-CN"/>
        </w:rPr>
        <w:t>privind achiziția lucrărilor de valoare mică</w:t>
      </w:r>
    </w:p>
    <w:p w14:paraId="66578378" w14:textId="77777777" w:rsidR="00B34404" w:rsidRPr="00DB48E4" w:rsidRDefault="00B34404" w:rsidP="00B34404">
      <w:pPr>
        <w:ind w:right="-284"/>
        <w:rPr>
          <w:rFonts w:eastAsia="PMingLiU"/>
          <w:bCs/>
          <w:i/>
          <w:lang w:eastAsia="ru-RU"/>
        </w:rPr>
      </w:pPr>
    </w:p>
    <w:p w14:paraId="3E051CDB" w14:textId="17A4F2AE" w:rsidR="00B34404" w:rsidRPr="00A861E5" w:rsidRDefault="00B34404" w:rsidP="0060438C">
      <w:pPr>
        <w:tabs>
          <w:tab w:val="left" w:pos="5103"/>
          <w:tab w:val="left" w:pos="10348"/>
        </w:tabs>
        <w:jc w:val="both"/>
        <w:rPr>
          <w:i/>
        </w:rPr>
      </w:pPr>
      <w:r w:rsidRPr="007906BC">
        <w:rPr>
          <w:rFonts w:eastAsia="PMingLiU"/>
          <w:b/>
          <w:lang w:eastAsia="ru-RU"/>
        </w:rPr>
        <w:t>Obiectul achiziției:</w:t>
      </w:r>
      <w:r w:rsidRPr="00B1719C">
        <w:rPr>
          <w:rFonts w:eastAsia="PMingLiU"/>
          <w:bCs/>
          <w:lang w:eastAsia="ru-RU"/>
        </w:rPr>
        <w:t xml:space="preserve"> </w:t>
      </w:r>
      <w:r w:rsidR="009C5E66" w:rsidRPr="009C5E66">
        <w:rPr>
          <w:bCs/>
          <w:i/>
        </w:rPr>
        <w:t>„Lucrări aferente reabilitării pardoselii din parchet natural al studioului 450 din incinta IP Compania „Teleradio-Moldova”, str. Miorița 1”</w:t>
      </w:r>
    </w:p>
    <w:p w14:paraId="6530DAD8" w14:textId="5785BFDB" w:rsidR="00B34404" w:rsidRPr="008E763F" w:rsidRDefault="00B34404" w:rsidP="00B34404">
      <w:pPr>
        <w:ind w:right="-284"/>
        <w:jc w:val="center"/>
        <w:rPr>
          <w:rFonts w:eastAsia="PMingLiU"/>
          <w:bCs/>
          <w:i/>
          <w:lang w:eastAsia="ru-RU"/>
        </w:rPr>
      </w:pPr>
      <w:r w:rsidRPr="007906BC">
        <w:rPr>
          <w:rFonts w:eastAsia="PMingLiU"/>
          <w:bCs/>
          <w:i/>
          <w:iCs/>
          <w:lang w:eastAsia="ru-RU"/>
        </w:rPr>
        <w:t>Cod CPV:</w:t>
      </w:r>
      <w:r w:rsidR="00353AD6">
        <w:rPr>
          <w:rFonts w:eastAsia="PMingLiU"/>
          <w:bCs/>
          <w:i/>
          <w:iCs/>
          <w:lang w:eastAsia="ru-RU"/>
        </w:rPr>
        <w:t xml:space="preserve"> </w:t>
      </w:r>
    </w:p>
    <w:p w14:paraId="1E486FC8" w14:textId="7D4CA9C8" w:rsidR="00B34404" w:rsidRDefault="00B34404" w:rsidP="00B34404">
      <w:pPr>
        <w:jc w:val="both"/>
        <w:rPr>
          <w:rFonts w:eastAsia="PMingLiU"/>
          <w:lang w:eastAsia="zh-CN"/>
        </w:rPr>
      </w:pPr>
      <w:r w:rsidRPr="00DB48E4">
        <w:rPr>
          <w:rFonts w:eastAsia="PMingLiU"/>
          <w:sz w:val="18"/>
          <w:szCs w:val="18"/>
          <w:lang w:eastAsia="zh-CN"/>
        </w:rPr>
        <w:t xml:space="preserve"> ”___” ___________ </w:t>
      </w:r>
      <w:r w:rsidRPr="00DB48E4">
        <w:rPr>
          <w:rFonts w:eastAsia="PMingLiU"/>
          <w:lang w:eastAsia="zh-CN"/>
        </w:rPr>
        <w:t>________                                                                                 mun. Chișinău</w:t>
      </w:r>
    </w:p>
    <w:p w14:paraId="5BF500EE" w14:textId="77777777" w:rsidR="00B34404" w:rsidRDefault="00B34404" w:rsidP="00B34404">
      <w:pPr>
        <w:ind w:firstLine="720"/>
        <w:jc w:val="both"/>
        <w:rPr>
          <w:lang w:eastAsia="ru-RU"/>
        </w:rPr>
      </w:pPr>
    </w:p>
    <w:p w14:paraId="613189EB" w14:textId="736B7A47" w:rsidR="00B34404" w:rsidRPr="007906BC" w:rsidRDefault="00B34404" w:rsidP="00B34404">
      <w:pPr>
        <w:ind w:firstLine="720"/>
        <w:jc w:val="both"/>
        <w:rPr>
          <w:bCs/>
          <w:lang w:eastAsia="ru-RU"/>
        </w:rPr>
      </w:pPr>
      <w:r w:rsidRPr="00A4075C">
        <w:rPr>
          <w:lang w:eastAsia="ru-RU"/>
        </w:rPr>
        <w:t xml:space="preserve">Prezentul contract este încheiat </w:t>
      </w:r>
      <w:r>
        <w:rPr>
          <w:lang w:eastAsia="ru-RU"/>
        </w:rPr>
        <w:t xml:space="preserve">în urma procedurii de achiziție </w:t>
      </w:r>
      <w:r w:rsidRPr="00A4075C">
        <w:rPr>
          <w:lang w:eastAsia="ru-RU"/>
        </w:rPr>
        <w:t xml:space="preserve">nr. </w:t>
      </w:r>
      <w:r>
        <w:rPr>
          <w:lang w:eastAsia="ru-RU"/>
        </w:rPr>
        <w:t xml:space="preserve"> </w:t>
      </w:r>
      <w:r>
        <w:rPr>
          <w:bCs/>
          <w:shd w:val="clear" w:color="auto" w:fill="FFFFFF"/>
          <w:lang w:val="en-US"/>
        </w:rPr>
        <w:t>_________________</w:t>
      </w:r>
      <w:r w:rsidRPr="007906BC">
        <w:rPr>
          <w:bCs/>
          <w:lang w:eastAsia="ru-RU"/>
        </w:rPr>
        <w:t xml:space="preserve">, </w:t>
      </w:r>
      <w:r>
        <w:rPr>
          <w:bCs/>
          <w:lang w:eastAsia="ru-RU"/>
        </w:rPr>
        <w:t xml:space="preserve">în baza Deciziei Grupului de lucru pentru achiziții publice al </w:t>
      </w:r>
      <w:r w:rsidRPr="00C47BC1">
        <w:rPr>
          <w:lang w:eastAsia="ru-RU"/>
        </w:rPr>
        <w:t xml:space="preserve">Beneficiarului nr. </w:t>
      </w:r>
      <w:r>
        <w:rPr>
          <w:lang w:eastAsia="ru-RU"/>
        </w:rPr>
        <w:t>__________________</w:t>
      </w:r>
      <w:r w:rsidRPr="00C47BC1">
        <w:rPr>
          <w:lang w:eastAsia="ru-RU"/>
        </w:rPr>
        <w:t>, între:</w:t>
      </w:r>
    </w:p>
    <w:p w14:paraId="4484E5F2" w14:textId="77777777" w:rsidR="00B34404" w:rsidRDefault="00B34404" w:rsidP="00B34404">
      <w:pPr>
        <w:ind w:firstLine="720"/>
        <w:jc w:val="both"/>
        <w:rPr>
          <w:lang w:eastAsia="ru-RU"/>
        </w:rPr>
      </w:pPr>
      <w:r w:rsidRPr="00AB3947">
        <w:rPr>
          <w:b/>
          <w:bCs/>
          <w:lang w:eastAsia="ru-RU"/>
        </w:rPr>
        <w:t>IP Compania „Teleradio-Moldova”</w:t>
      </w:r>
      <w:r w:rsidRPr="00A4075C">
        <w:rPr>
          <w:lang w:eastAsia="ru-RU"/>
        </w:rPr>
        <w:t xml:space="preserve">, cu sediul în mun. </w:t>
      </w:r>
      <w:r w:rsidRPr="008E763F">
        <w:rPr>
          <w:lang w:eastAsia="ru-RU"/>
        </w:rPr>
        <w:t>Chiș</w:t>
      </w:r>
      <w:r>
        <w:rPr>
          <w:lang w:eastAsia="ru-RU"/>
        </w:rPr>
        <w:t xml:space="preserve">inău, str. Miorița nr. 1, telefon </w:t>
      </w:r>
      <w:r w:rsidRPr="008E763F">
        <w:rPr>
          <w:lang w:eastAsia="ru-RU"/>
        </w:rPr>
        <w:t>022721047</w:t>
      </w:r>
      <w:r>
        <w:rPr>
          <w:lang w:eastAsia="ru-RU"/>
        </w:rPr>
        <w:t xml:space="preserve">, fax 022723352, IDNO: </w:t>
      </w:r>
      <w:r w:rsidRPr="00D31444">
        <w:rPr>
          <w:lang w:eastAsia="ru-RU"/>
        </w:rPr>
        <w:t>1004600050558</w:t>
      </w:r>
      <w:r>
        <w:rPr>
          <w:lang w:eastAsia="ru-RU"/>
        </w:rPr>
        <w:t>,</w:t>
      </w:r>
      <w:r w:rsidRPr="00D31444">
        <w:rPr>
          <w:lang w:eastAsia="ru-RU"/>
        </w:rPr>
        <w:t xml:space="preserve"> repre</w:t>
      </w:r>
      <w:r>
        <w:rPr>
          <w:lang w:eastAsia="ru-RU"/>
        </w:rPr>
        <w:t>zentată prin dl Vladimir Țurcanu, Director G</w:t>
      </w:r>
      <w:r w:rsidRPr="00D31444">
        <w:rPr>
          <w:lang w:eastAsia="ru-RU"/>
        </w:rPr>
        <w:t>eneral, în calitat</w:t>
      </w:r>
      <w:r>
        <w:rPr>
          <w:lang w:eastAsia="ru-RU"/>
        </w:rPr>
        <w:t xml:space="preserve">e de Beneficiar, pe de o parte </w:t>
      </w:r>
      <w:r w:rsidRPr="00D31444">
        <w:rPr>
          <w:lang w:eastAsia="ru-RU"/>
        </w:rPr>
        <w:t xml:space="preserve">şi </w:t>
      </w:r>
    </w:p>
    <w:p w14:paraId="39764C22" w14:textId="59802AAF" w:rsidR="00B34404" w:rsidRDefault="00B34404" w:rsidP="00B34404">
      <w:pPr>
        <w:ind w:firstLine="720"/>
        <w:jc w:val="both"/>
        <w:rPr>
          <w:lang w:eastAsia="ru-RU"/>
        </w:rPr>
      </w:pPr>
      <w:r>
        <w:rPr>
          <w:b/>
          <w:bCs/>
          <w:lang w:eastAsia="ru-RU"/>
        </w:rPr>
        <w:t>_____________</w:t>
      </w:r>
      <w:r>
        <w:rPr>
          <w:lang w:eastAsia="ru-RU"/>
        </w:rPr>
        <w:t>,</w:t>
      </w:r>
      <w:r>
        <w:t xml:space="preserve"> cu sediul în _____________________________</w:t>
      </w:r>
      <w:r>
        <w:rPr>
          <w:rFonts w:eastAsia="PMingLiU"/>
          <w:lang w:eastAsia="zh-CN"/>
        </w:rPr>
        <w:t xml:space="preserve">, </w:t>
      </w:r>
      <w:r>
        <w:rPr>
          <w:lang w:eastAsia="ru-RU"/>
        </w:rPr>
        <w:t>tel:</w:t>
      </w:r>
      <w:r w:rsidRPr="00A4075C">
        <w:rPr>
          <w:lang w:eastAsia="ru-RU"/>
        </w:rPr>
        <w:t xml:space="preserve"> </w:t>
      </w:r>
      <w:r>
        <w:rPr>
          <w:lang w:eastAsia="ru-RU"/>
        </w:rPr>
        <w:t>________</w:t>
      </w:r>
      <w:r w:rsidRPr="00A4075C">
        <w:rPr>
          <w:lang w:eastAsia="ru-RU"/>
        </w:rPr>
        <w:t>, IDNO</w:t>
      </w:r>
      <w:r>
        <w:rPr>
          <w:lang w:eastAsia="ru-RU"/>
        </w:rPr>
        <w:t xml:space="preserve"> </w:t>
      </w:r>
      <w:r>
        <w:rPr>
          <w:rFonts w:eastAsia="PMingLiU"/>
          <w:lang w:eastAsia="zh-CN"/>
        </w:rPr>
        <w:t xml:space="preserve">__________, </w:t>
      </w:r>
      <w:r w:rsidRPr="00D31444">
        <w:rPr>
          <w:lang w:eastAsia="ru-RU"/>
        </w:rPr>
        <w:t>reprezentat prin</w:t>
      </w:r>
      <w:r>
        <w:rPr>
          <w:lang w:eastAsia="ru-RU"/>
        </w:rPr>
        <w:t xml:space="preserve"> ___________ </w:t>
      </w:r>
      <w:r w:rsidRPr="00D31444">
        <w:rPr>
          <w:lang w:eastAsia="ru-RU"/>
        </w:rPr>
        <w:t>în calitate de Antreprenor, pe de altă parte</w:t>
      </w:r>
      <w:r>
        <w:rPr>
          <w:lang w:eastAsia="ru-RU"/>
        </w:rPr>
        <w:t>,</w:t>
      </w:r>
    </w:p>
    <w:p w14:paraId="0A537851" w14:textId="77777777" w:rsidR="00B34404" w:rsidRPr="00341892" w:rsidRDefault="00B34404" w:rsidP="00B34404">
      <w:pPr>
        <w:ind w:firstLine="720"/>
        <w:jc w:val="both"/>
        <w:rPr>
          <w:rFonts w:eastAsia="SimSun"/>
          <w:iCs/>
        </w:rPr>
      </w:pPr>
    </w:p>
    <w:p w14:paraId="3F3B653C" w14:textId="77777777" w:rsidR="00B34404" w:rsidRPr="00D31444" w:rsidRDefault="00B34404" w:rsidP="00B34404">
      <w:pPr>
        <w:tabs>
          <w:tab w:val="left" w:pos="3705"/>
        </w:tabs>
        <w:contextualSpacing/>
        <w:jc w:val="both"/>
      </w:pPr>
      <w:r w:rsidRPr="00D31444">
        <w:rPr>
          <w:b/>
        </w:rPr>
        <w:t>1. OBIECTUL CONTRACTULUI</w:t>
      </w:r>
    </w:p>
    <w:p w14:paraId="64A79645" w14:textId="77777777" w:rsidR="00B34404" w:rsidRPr="00191923" w:rsidRDefault="00B34404" w:rsidP="00B34404">
      <w:pPr>
        <w:contextualSpacing/>
        <w:jc w:val="both"/>
        <w:rPr>
          <w:sz w:val="6"/>
          <w:szCs w:val="6"/>
        </w:rPr>
      </w:pPr>
    </w:p>
    <w:p w14:paraId="0C3CCF5A" w14:textId="485E76DD" w:rsidR="00B34404" w:rsidRPr="00C47BC1" w:rsidRDefault="00B34404" w:rsidP="006859E6">
      <w:pPr>
        <w:tabs>
          <w:tab w:val="left" w:pos="5103"/>
          <w:tab w:val="left" w:pos="10348"/>
        </w:tabs>
        <w:jc w:val="both"/>
        <w:rPr>
          <w:i/>
        </w:rPr>
      </w:pPr>
      <w:r w:rsidRPr="00D31444">
        <w:t xml:space="preserve">1.1. Antreprenorul se obligă să execute </w:t>
      </w:r>
      <w:r w:rsidR="008F6F63" w:rsidRPr="008F6F63">
        <w:rPr>
          <w:i/>
          <w:iCs/>
        </w:rPr>
        <w:t>l</w:t>
      </w:r>
      <w:r w:rsidR="008F6F63" w:rsidRPr="008F6F63">
        <w:rPr>
          <w:bCs/>
          <w:i/>
          <w:iCs/>
        </w:rPr>
        <w:t>u</w:t>
      </w:r>
      <w:r w:rsidR="008F6F63" w:rsidRPr="008F6F63">
        <w:rPr>
          <w:bCs/>
          <w:i/>
        </w:rPr>
        <w:t>crări</w:t>
      </w:r>
      <w:r w:rsidR="00FD6BF1">
        <w:rPr>
          <w:bCs/>
          <w:i/>
        </w:rPr>
        <w:t xml:space="preserve"> </w:t>
      </w:r>
      <w:r w:rsidR="008F6F63" w:rsidRPr="008F6F63">
        <w:rPr>
          <w:bCs/>
          <w:i/>
        </w:rPr>
        <w:t>de reparație a sistemului de scurgere a apelor pluviale bloc Administrativ, Mesager șos. Hîncești 64 IP Compania “Teleradio-Moldova</w:t>
      </w:r>
      <w:r w:rsidR="008F6F63" w:rsidRPr="007906BC">
        <w:rPr>
          <w:i/>
          <w:color w:val="000000" w:themeColor="text1"/>
        </w:rPr>
        <w:t xml:space="preserve"> </w:t>
      </w:r>
      <w:r w:rsidRPr="007906BC">
        <w:rPr>
          <w:i/>
          <w:color w:val="000000" w:themeColor="text1"/>
        </w:rPr>
        <w:t>(în continuare - ,,Lucrări</w:t>
      </w:r>
      <w:r>
        <w:rPr>
          <w:i/>
          <w:color w:val="000000" w:themeColor="text1"/>
        </w:rPr>
        <w:t>),</w:t>
      </w:r>
      <w:r w:rsidRPr="00867CE0">
        <w:t xml:space="preserve"> în conformitate cu normativele, standardele, prescripţiile tehnice în vigoare și anexele la prezentul Contract.</w:t>
      </w:r>
    </w:p>
    <w:p w14:paraId="13EB73F5" w14:textId="77777777" w:rsidR="00B34404" w:rsidRPr="00867CE0" w:rsidRDefault="00B34404" w:rsidP="00B34404">
      <w:pPr>
        <w:contextualSpacing/>
        <w:jc w:val="both"/>
      </w:pPr>
      <w:r w:rsidRPr="00867CE0">
        <w:t xml:space="preserve">1.2. Documentația de însoțire a Lucrărilor executate, prezentată de către Antreprenor Beneficiarului, include: </w:t>
      </w:r>
    </w:p>
    <w:p w14:paraId="4ACC43B0" w14:textId="77777777" w:rsidR="00B34404" w:rsidRPr="00867CE0" w:rsidRDefault="00B34404" w:rsidP="00B34404">
      <w:pPr>
        <w:contextualSpacing/>
        <w:jc w:val="both"/>
      </w:pPr>
      <w:r w:rsidRPr="00867CE0">
        <w:t xml:space="preserve">a. Proces-verbal de recepție al Lucrărilor </w:t>
      </w:r>
      <w:r w:rsidRPr="00867CE0">
        <w:rPr>
          <w:i/>
          <w:iCs/>
        </w:rPr>
        <w:t>(actul de predare-primire al Lucrărilor)</w:t>
      </w:r>
      <w:r>
        <w:t>;</w:t>
      </w:r>
    </w:p>
    <w:p w14:paraId="194D8DEF" w14:textId="77777777" w:rsidR="00B34404" w:rsidRPr="00867CE0" w:rsidRDefault="00B34404" w:rsidP="00B34404">
      <w:pPr>
        <w:contextualSpacing/>
        <w:jc w:val="both"/>
      </w:pPr>
      <w:r w:rsidRPr="00867CE0">
        <w:t xml:space="preserve">b. Factura fiscală </w:t>
      </w:r>
      <w:r>
        <w:t>electronică.</w:t>
      </w:r>
    </w:p>
    <w:p w14:paraId="4F4AB8E1" w14:textId="77777777" w:rsidR="00B34404" w:rsidRPr="00017D3F" w:rsidRDefault="00B34404" w:rsidP="00B34404">
      <w:pPr>
        <w:ind w:right="-284"/>
        <w:jc w:val="both"/>
        <w:rPr>
          <w:i/>
        </w:rPr>
      </w:pPr>
    </w:p>
    <w:p w14:paraId="00A36C47" w14:textId="77777777" w:rsidR="00B34404" w:rsidRDefault="00B34404" w:rsidP="00B34404">
      <w:pPr>
        <w:tabs>
          <w:tab w:val="left" w:pos="3585"/>
        </w:tabs>
        <w:contextualSpacing/>
        <w:rPr>
          <w:b/>
        </w:rPr>
      </w:pPr>
      <w:r w:rsidRPr="00D31444">
        <w:rPr>
          <w:b/>
        </w:rPr>
        <w:t>2. PERIOADA DE EXECUŢIE</w:t>
      </w:r>
    </w:p>
    <w:p w14:paraId="187D9FC9" w14:textId="77777777" w:rsidR="00B34404" w:rsidRPr="00191923" w:rsidRDefault="00B34404" w:rsidP="00B34404">
      <w:pPr>
        <w:tabs>
          <w:tab w:val="left" w:pos="3585"/>
        </w:tabs>
        <w:contextualSpacing/>
        <w:rPr>
          <w:sz w:val="6"/>
          <w:szCs w:val="6"/>
        </w:rPr>
      </w:pPr>
    </w:p>
    <w:p w14:paraId="26679A25" w14:textId="0797B7AC" w:rsidR="00B34404" w:rsidRPr="009F5BAC" w:rsidRDefault="00B34404" w:rsidP="00B34404">
      <w:pPr>
        <w:pStyle w:val="NormalWeb"/>
        <w:tabs>
          <w:tab w:val="left" w:pos="567"/>
          <w:tab w:val="left" w:pos="9781"/>
        </w:tabs>
        <w:ind w:firstLine="0"/>
        <w:rPr>
          <w:lang w:val="en-US"/>
        </w:rPr>
      </w:pPr>
      <w:r w:rsidRPr="007906BC">
        <w:rPr>
          <w:lang w:val="en-US"/>
        </w:rPr>
        <w:t xml:space="preserve">2.1. </w:t>
      </w:r>
      <w:r w:rsidRPr="007906BC">
        <w:rPr>
          <w:sz w:val="22"/>
          <w:szCs w:val="22"/>
          <w:lang w:val="en-US"/>
        </w:rPr>
        <w:t xml:space="preserve">Durata de execuţie a lucrărilor contractate este de </w:t>
      </w:r>
      <w:r w:rsidR="009C5E66">
        <w:rPr>
          <w:b/>
          <w:bCs/>
          <w:sz w:val="22"/>
          <w:szCs w:val="22"/>
          <w:lang w:val="en-US"/>
        </w:rPr>
        <w:t>1</w:t>
      </w:r>
      <w:r w:rsidR="00245839">
        <w:rPr>
          <w:b/>
          <w:bCs/>
          <w:sz w:val="22"/>
          <w:szCs w:val="22"/>
          <w:lang w:val="en-US"/>
        </w:rPr>
        <w:t>4</w:t>
      </w:r>
      <w:r w:rsidRPr="00C47BC1">
        <w:rPr>
          <w:b/>
          <w:bCs/>
          <w:sz w:val="22"/>
          <w:szCs w:val="22"/>
          <w:lang w:val="en-US"/>
        </w:rPr>
        <w:t xml:space="preserve"> zile calendaristice</w:t>
      </w:r>
      <w:r w:rsidRPr="007906BC">
        <w:rPr>
          <w:sz w:val="22"/>
          <w:szCs w:val="22"/>
          <w:lang w:val="en-US"/>
        </w:rPr>
        <w:t xml:space="preserve"> </w:t>
      </w:r>
      <w:bookmarkStart w:id="15" w:name="_Hlk198557945"/>
      <w:r w:rsidRPr="007906BC">
        <w:rPr>
          <w:sz w:val="22"/>
          <w:szCs w:val="22"/>
          <w:lang w:val="ro-RO"/>
        </w:rPr>
        <w:t>după primirea ordinului de începere a execuției lucrărilor, conform graficului de executare.</w:t>
      </w:r>
    </w:p>
    <w:bookmarkEnd w:id="15"/>
    <w:p w14:paraId="6F913E4A" w14:textId="77777777" w:rsidR="00B34404" w:rsidRDefault="00B34404" w:rsidP="00B34404">
      <w:pPr>
        <w:tabs>
          <w:tab w:val="left" w:pos="567"/>
          <w:tab w:val="left" w:pos="9781"/>
        </w:tabs>
        <w:jc w:val="both"/>
        <w:rPr>
          <w:lang w:eastAsia="ru-RU"/>
        </w:rPr>
      </w:pPr>
      <w:r>
        <w:rPr>
          <w:lang w:eastAsia="ru-RU"/>
        </w:rPr>
        <w:t>2.2</w:t>
      </w:r>
      <w:r w:rsidRPr="00D31444">
        <w:rPr>
          <w:lang w:eastAsia="ru-RU"/>
        </w:rPr>
        <w:t xml:space="preserve">. </w:t>
      </w:r>
      <w:r w:rsidRPr="00867CE0">
        <w:rPr>
          <w:lang w:eastAsia="ru-RU"/>
        </w:rPr>
        <w:t>Graficul de execuție a Lucrărilor este parte integrantă a prezentului Contract.</w:t>
      </w:r>
    </w:p>
    <w:p w14:paraId="320F91F6" w14:textId="77777777" w:rsidR="00B34404" w:rsidRPr="00AB3947" w:rsidRDefault="00B34404" w:rsidP="00B34404">
      <w:pPr>
        <w:tabs>
          <w:tab w:val="left" w:pos="3645"/>
          <w:tab w:val="left" w:pos="9781"/>
        </w:tabs>
        <w:contextualSpacing/>
        <w:jc w:val="both"/>
        <w:rPr>
          <w:lang w:eastAsia="ru-RU"/>
        </w:rPr>
      </w:pPr>
      <w:r w:rsidRPr="00AB3947">
        <w:rPr>
          <w:lang w:eastAsia="ru-RU"/>
        </w:rPr>
        <w:t>2.3.</w:t>
      </w:r>
      <w:r>
        <w:rPr>
          <w:lang w:eastAsia="ru-RU"/>
        </w:rPr>
        <w:t xml:space="preserve"> </w:t>
      </w:r>
      <w:r w:rsidRPr="00AB3947">
        <w:rPr>
          <w:lang w:eastAsia="ru-RU"/>
        </w:rPr>
        <w:t>Perioada de execuţie poate fi prelungită sau suspendată dacă constrângerea activităţii se datorează următoarelor cauze:</w:t>
      </w:r>
    </w:p>
    <w:p w14:paraId="1A5F49FC" w14:textId="77777777" w:rsidR="00B34404" w:rsidRPr="00AB3947" w:rsidRDefault="00B34404" w:rsidP="00B34404">
      <w:pPr>
        <w:tabs>
          <w:tab w:val="left" w:pos="3645"/>
          <w:tab w:val="left" w:pos="9781"/>
        </w:tabs>
        <w:contextualSpacing/>
        <w:jc w:val="both"/>
        <w:rPr>
          <w:lang w:eastAsia="ru-RU"/>
        </w:rPr>
      </w:pPr>
      <w:r w:rsidRPr="00AB3947">
        <w:rPr>
          <w:lang w:eastAsia="ru-RU"/>
        </w:rPr>
        <w:t>a. generate de Beneficiar;</w:t>
      </w:r>
    </w:p>
    <w:p w14:paraId="54A60430" w14:textId="77777777" w:rsidR="00B34404" w:rsidRPr="00AB3947" w:rsidRDefault="00B34404" w:rsidP="00B34404">
      <w:pPr>
        <w:tabs>
          <w:tab w:val="left" w:pos="3645"/>
          <w:tab w:val="left" w:pos="9781"/>
        </w:tabs>
        <w:contextualSpacing/>
        <w:jc w:val="both"/>
        <w:rPr>
          <w:lang w:eastAsia="ru-RU"/>
        </w:rPr>
      </w:pPr>
      <w:r w:rsidRPr="00AB3947">
        <w:rPr>
          <w:lang w:eastAsia="ru-RU"/>
        </w:rPr>
        <w:t>b. datorită impedimentului care justifică neexecutarea obligației sau altei situaţii extreme neimputabile şi imprevizibile pentru Antreprenor;</w:t>
      </w:r>
    </w:p>
    <w:p w14:paraId="7FFB95C0" w14:textId="77777777" w:rsidR="00B34404" w:rsidRPr="00AB3947" w:rsidRDefault="00B34404" w:rsidP="00B34404">
      <w:pPr>
        <w:tabs>
          <w:tab w:val="left" w:pos="3645"/>
          <w:tab w:val="left" w:pos="9781"/>
        </w:tabs>
        <w:contextualSpacing/>
        <w:jc w:val="both"/>
        <w:rPr>
          <w:lang w:eastAsia="ru-RU"/>
        </w:rPr>
      </w:pPr>
      <w:r w:rsidRPr="00AB3947">
        <w:rPr>
          <w:lang w:eastAsia="ru-RU"/>
        </w:rPr>
        <w:t>c. influenţei factorilor climatici, care duc la imposibilitatea executării lucrărilor stabilite conform caietului de sarcini, or executarea lor în asemenea codiții climaterice se va răsfrânge asupra calității Lucrărilor;</w:t>
      </w:r>
    </w:p>
    <w:p w14:paraId="71ACF1AA" w14:textId="77777777" w:rsidR="00B34404" w:rsidRPr="00AB3947" w:rsidRDefault="00B34404" w:rsidP="00B34404">
      <w:pPr>
        <w:tabs>
          <w:tab w:val="left" w:pos="3645"/>
          <w:tab w:val="left" w:pos="9781"/>
        </w:tabs>
        <w:contextualSpacing/>
        <w:jc w:val="both"/>
        <w:rPr>
          <w:lang w:eastAsia="ru-RU"/>
        </w:rPr>
      </w:pPr>
      <w:r w:rsidRPr="00AB3947">
        <w:rPr>
          <w:lang w:eastAsia="ru-RU"/>
        </w:rPr>
        <w:t>d. calamităţilor naturale recunoscute de autoritatea legală.</w:t>
      </w:r>
    </w:p>
    <w:p w14:paraId="12BFFDF9" w14:textId="77777777" w:rsidR="00B34404" w:rsidRPr="00AB3947" w:rsidRDefault="00B34404" w:rsidP="00B34404">
      <w:pPr>
        <w:tabs>
          <w:tab w:val="left" w:pos="3645"/>
          <w:tab w:val="left" w:pos="9781"/>
        </w:tabs>
        <w:contextualSpacing/>
        <w:jc w:val="both"/>
        <w:rPr>
          <w:lang w:eastAsia="ru-RU"/>
        </w:rPr>
      </w:pPr>
      <w:r w:rsidRPr="00AB3947">
        <w:rPr>
          <w:lang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A7EECA1" w14:textId="77777777" w:rsidR="00B34404" w:rsidRPr="00AB3947" w:rsidRDefault="00B34404" w:rsidP="00B34404">
      <w:pPr>
        <w:tabs>
          <w:tab w:val="left" w:pos="3645"/>
          <w:tab w:val="left" w:pos="9781"/>
        </w:tabs>
        <w:contextualSpacing/>
        <w:jc w:val="both"/>
        <w:rPr>
          <w:lang w:eastAsia="ru-RU"/>
        </w:rPr>
      </w:pPr>
      <w:r w:rsidRPr="00AB3947">
        <w:rPr>
          <w:lang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2248DF04" w14:textId="77777777" w:rsidR="00B34404" w:rsidRPr="00AB3947" w:rsidRDefault="00B34404" w:rsidP="00B34404">
      <w:pPr>
        <w:tabs>
          <w:tab w:val="left" w:pos="3645"/>
          <w:tab w:val="left" w:pos="9781"/>
        </w:tabs>
        <w:contextualSpacing/>
        <w:jc w:val="both"/>
        <w:rPr>
          <w:lang w:eastAsia="ru-RU"/>
        </w:rPr>
      </w:pPr>
      <w:r w:rsidRPr="00AB3947">
        <w:rPr>
          <w:lang w:eastAsia="ru-RU"/>
        </w:rPr>
        <w:lastRenderedPageBreak/>
        <w:t>2.6. În baza documentelor de confirmare a execuţiei</w:t>
      </w:r>
      <w:r>
        <w:rPr>
          <w:lang w:eastAsia="ru-RU"/>
        </w:rPr>
        <w:t xml:space="preserve"> </w:t>
      </w:r>
      <w:r w:rsidRPr="00AB3947">
        <w:rPr>
          <w:lang w:eastAsia="ru-RU"/>
        </w:rPr>
        <w:t>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0A05FF6" w14:textId="77777777" w:rsidR="00B34404" w:rsidRDefault="00B34404" w:rsidP="00B34404">
      <w:pPr>
        <w:tabs>
          <w:tab w:val="left" w:pos="3645"/>
          <w:tab w:val="left" w:pos="9781"/>
        </w:tabs>
        <w:contextualSpacing/>
        <w:jc w:val="both"/>
        <w:rPr>
          <w:lang w:eastAsia="ru-RU"/>
        </w:rPr>
      </w:pPr>
      <w:r w:rsidRPr="00AB3947">
        <w:rPr>
          <w:lang w:eastAsia="ru-RU"/>
        </w:rPr>
        <w:t xml:space="preserve">2.7. Lucrările se consideră executate de către Antreprenor și recepționate de către Beneficiar, dacă: </w:t>
      </w:r>
    </w:p>
    <w:p w14:paraId="038E5376" w14:textId="77777777" w:rsidR="00B34404" w:rsidRPr="00AB3947" w:rsidRDefault="00B34404" w:rsidP="00B34404">
      <w:pPr>
        <w:tabs>
          <w:tab w:val="left" w:pos="3645"/>
          <w:tab w:val="left" w:pos="9781"/>
        </w:tabs>
        <w:contextualSpacing/>
        <w:jc w:val="both"/>
        <w:rPr>
          <w:lang w:eastAsia="ru-RU"/>
        </w:rPr>
      </w:pPr>
      <w:r w:rsidRPr="00AB3947">
        <w:rPr>
          <w:lang w:eastAsia="ru-RU"/>
        </w:rPr>
        <w:t xml:space="preserve">a. cantitatea Lucrărilor corespunde informației indicate în anexele la Contract și în documentele de însoțire conform punctului 1.2 al prezentului Contract; </w:t>
      </w:r>
    </w:p>
    <w:p w14:paraId="06248959" w14:textId="77777777" w:rsidR="00B34404" w:rsidRDefault="00B34404" w:rsidP="00B34404">
      <w:pPr>
        <w:tabs>
          <w:tab w:val="left" w:pos="3645"/>
          <w:tab w:val="left" w:pos="9781"/>
        </w:tabs>
        <w:contextualSpacing/>
        <w:jc w:val="both"/>
        <w:rPr>
          <w:lang w:eastAsia="ru-RU"/>
        </w:rPr>
      </w:pPr>
      <w:r w:rsidRPr="00AB3947">
        <w:rPr>
          <w:lang w:eastAsia="ru-RU"/>
        </w:rPr>
        <w:t>b. calitatea Lucrărilor corespunde informației indicate în prezentul Contract și cerințelor actelor normative în vigoare, relevante executării Lucrărilor.</w:t>
      </w:r>
    </w:p>
    <w:p w14:paraId="42B5C6A4" w14:textId="77777777" w:rsidR="00B34404" w:rsidRDefault="00B34404" w:rsidP="00B34404">
      <w:pPr>
        <w:tabs>
          <w:tab w:val="left" w:pos="3645"/>
          <w:tab w:val="left" w:pos="9781"/>
        </w:tabs>
        <w:contextualSpacing/>
        <w:jc w:val="both"/>
        <w:rPr>
          <w:b/>
        </w:rPr>
      </w:pPr>
    </w:p>
    <w:p w14:paraId="52925AF7" w14:textId="77777777" w:rsidR="00B34404" w:rsidRDefault="00B34404" w:rsidP="00B34404">
      <w:pPr>
        <w:tabs>
          <w:tab w:val="left" w:pos="3645"/>
        </w:tabs>
        <w:contextualSpacing/>
        <w:jc w:val="both"/>
        <w:rPr>
          <w:b/>
        </w:rPr>
      </w:pPr>
      <w:r w:rsidRPr="00D31444">
        <w:rPr>
          <w:b/>
        </w:rPr>
        <w:t>3. VALOAREA LUCRĂRILOR ŞI MODALITĂŢILE DE PLATĂ</w:t>
      </w:r>
    </w:p>
    <w:p w14:paraId="53B8AA51" w14:textId="77777777" w:rsidR="00B34404" w:rsidRPr="00191923" w:rsidRDefault="00B34404" w:rsidP="00B34404">
      <w:pPr>
        <w:tabs>
          <w:tab w:val="left" w:pos="3645"/>
        </w:tabs>
        <w:contextualSpacing/>
        <w:jc w:val="both"/>
        <w:rPr>
          <w:sz w:val="6"/>
          <w:szCs w:val="6"/>
        </w:rPr>
      </w:pPr>
    </w:p>
    <w:p w14:paraId="6E6AD78A" w14:textId="24F4F10E" w:rsidR="00B34404" w:rsidRPr="00AB3947" w:rsidRDefault="00B34404" w:rsidP="00B34404">
      <w:pPr>
        <w:jc w:val="both"/>
        <w:rPr>
          <w:b/>
          <w:bCs/>
        </w:rPr>
      </w:pPr>
      <w:r w:rsidRPr="00D31444">
        <w:t>3.1.</w:t>
      </w:r>
      <w:r>
        <w:t xml:space="preserve"> </w:t>
      </w:r>
      <w:r w:rsidRPr="00D31444">
        <w:t xml:space="preserve">Valoarea </w:t>
      </w:r>
      <w:r>
        <w:t>L</w:t>
      </w:r>
      <w:r w:rsidRPr="00D31444">
        <w:t xml:space="preserve">ucrărilor, ce reprezintă obiectul prezentului </w:t>
      </w:r>
      <w:r>
        <w:t>C</w:t>
      </w:r>
      <w:r w:rsidRPr="00D31444">
        <w:t>ontract,</w:t>
      </w:r>
      <w:r w:rsidRPr="00AB3947">
        <w:t xml:space="preserve"> inclusiv</w:t>
      </w:r>
      <w:r>
        <w:t xml:space="preserve"> TVA,</w:t>
      </w:r>
      <w:r w:rsidRPr="00D31444">
        <w:t xml:space="preserve"> </w:t>
      </w:r>
      <w:r w:rsidRPr="00AB3947">
        <w:t xml:space="preserve">constituie suma de </w:t>
      </w:r>
      <w:r>
        <w:rPr>
          <w:b/>
          <w:bCs/>
        </w:rPr>
        <w:t>______________________________________</w:t>
      </w:r>
      <w:r w:rsidRPr="00AB3947">
        <w:rPr>
          <w:b/>
          <w:bCs/>
        </w:rPr>
        <w:t xml:space="preserve"> </w:t>
      </w:r>
      <w:r>
        <w:t xml:space="preserve"> MDL.</w:t>
      </w:r>
    </w:p>
    <w:p w14:paraId="13DBBB7A" w14:textId="77777777" w:rsidR="00B34404" w:rsidRPr="00B10B1E" w:rsidRDefault="00B34404" w:rsidP="00B34404">
      <w:pPr>
        <w:tabs>
          <w:tab w:val="left" w:pos="2625"/>
        </w:tabs>
        <w:spacing w:after="200"/>
        <w:contextualSpacing/>
        <w:jc w:val="both"/>
        <w:rPr>
          <w:lang w:val="ro-MD" w:eastAsia="ru-RU"/>
        </w:rPr>
      </w:pPr>
      <w:r w:rsidRPr="00B10B1E">
        <w:rPr>
          <w:lang w:eastAsia="ru-RU"/>
        </w:rPr>
        <w:t xml:space="preserve">3.2. </w:t>
      </w:r>
      <w:r w:rsidRPr="00B10B1E">
        <w:rPr>
          <w:lang w:val="ro-MD" w:eastAsia="ru-RU"/>
        </w:rPr>
        <w:t>Achitarea va fi efectuată prin transfer în baza facturii fiscale și a Procesului–verbal de recepţie la terminarea lucrărilor a Lucrărilor executate, semnat şi acceptat de către Beneficiar fără obiecții.</w:t>
      </w:r>
    </w:p>
    <w:p w14:paraId="6FB3F1FD" w14:textId="77777777" w:rsidR="00B34404" w:rsidRPr="00B10B1E" w:rsidRDefault="00B34404" w:rsidP="00B34404">
      <w:pPr>
        <w:tabs>
          <w:tab w:val="left" w:pos="2625"/>
        </w:tabs>
        <w:spacing w:after="200"/>
        <w:contextualSpacing/>
        <w:jc w:val="both"/>
        <w:rPr>
          <w:lang w:val="ro-MD" w:eastAsia="ru-RU"/>
        </w:rPr>
      </w:pPr>
      <w:r w:rsidRPr="00B10B1E">
        <w:rPr>
          <w:lang w:val="ro-MD" w:eastAsia="ru-RU"/>
        </w:rPr>
        <w:t>3.3. Beneficiarul va verifica procesul-verbal de recepție la terminarea a Lucrărilor executate în termen de 20 zile calendaristice de la primirea acestuia de la Antreprenor.</w:t>
      </w:r>
    </w:p>
    <w:p w14:paraId="6557595D" w14:textId="77777777" w:rsidR="00B34404" w:rsidRPr="00B10B1E" w:rsidRDefault="00B34404" w:rsidP="00B34404">
      <w:pPr>
        <w:tabs>
          <w:tab w:val="left" w:pos="2625"/>
        </w:tabs>
        <w:spacing w:after="200"/>
        <w:contextualSpacing/>
        <w:jc w:val="both"/>
        <w:rPr>
          <w:lang w:val="ro-MD" w:eastAsia="ru-RU"/>
        </w:rPr>
      </w:pPr>
      <w:r w:rsidRPr="00B10B1E">
        <w:rPr>
          <w:lang w:val="ro-MD" w:eastAsia="ru-RU"/>
        </w:rPr>
        <w:t xml:space="preserve">3.4. Plata facturii se va face imediat după finalizarea lucrărilor și verificarea şi acceptarea Procesului–verbal de recepţie la terminarea lucrărilor de către Beneficiar. Dacă verificarea se prelungeşte din diferite motive, dar în special datorită unor eventuale litigii, contravaloarea Lucrărilor care nu sunt în litigiu va fi plătită imediat. </w:t>
      </w:r>
    </w:p>
    <w:p w14:paraId="630C38B3" w14:textId="77777777" w:rsidR="00B34404" w:rsidRPr="00B10B1E" w:rsidRDefault="00B34404" w:rsidP="00B34404">
      <w:pPr>
        <w:tabs>
          <w:tab w:val="left" w:pos="2625"/>
        </w:tabs>
        <w:spacing w:after="200"/>
        <w:contextualSpacing/>
        <w:jc w:val="both"/>
        <w:rPr>
          <w:lang w:val="ro-MD" w:eastAsia="ru-RU"/>
        </w:rPr>
      </w:pPr>
      <w:r w:rsidRPr="00B10B1E">
        <w:rPr>
          <w:lang w:val="ro-MD" w:eastAsia="ru-RU"/>
        </w:rPr>
        <w:t>3.5. Lucrările nu vor fi considerate finalizate până când procesul-verbal de recepţie la terminarea Lucrărilor nu va fi semnat de comisia de recepţie, care confirmă că Lucrările au fost executate conform Contractului.</w:t>
      </w:r>
    </w:p>
    <w:p w14:paraId="66E804CA" w14:textId="77777777" w:rsidR="00B34404" w:rsidRDefault="00B34404" w:rsidP="00B34404">
      <w:pPr>
        <w:tabs>
          <w:tab w:val="left" w:pos="2625"/>
        </w:tabs>
        <w:spacing w:after="200"/>
        <w:contextualSpacing/>
        <w:jc w:val="both"/>
        <w:rPr>
          <w:b/>
          <w:lang w:val="ro-MD"/>
        </w:rPr>
      </w:pPr>
    </w:p>
    <w:p w14:paraId="6E0CAA72" w14:textId="77777777" w:rsidR="00B34404" w:rsidRDefault="00B34404" w:rsidP="00B34404">
      <w:pPr>
        <w:tabs>
          <w:tab w:val="left" w:pos="2625"/>
        </w:tabs>
        <w:spacing w:after="200"/>
        <w:contextualSpacing/>
        <w:jc w:val="both"/>
        <w:rPr>
          <w:b/>
        </w:rPr>
      </w:pPr>
      <w:r w:rsidRPr="00D31444">
        <w:rPr>
          <w:b/>
        </w:rPr>
        <w:t>4. DREPTURILE ŞI OBLIGAŢIUNILE ANTREPRENORULUI ŞI ALE BENEFICIARULUI</w:t>
      </w:r>
    </w:p>
    <w:p w14:paraId="76F3DB49" w14:textId="77777777" w:rsidR="00B34404" w:rsidRPr="00191923" w:rsidRDefault="00B34404" w:rsidP="00B34404">
      <w:pPr>
        <w:tabs>
          <w:tab w:val="left" w:pos="2625"/>
        </w:tabs>
        <w:spacing w:after="200"/>
        <w:contextualSpacing/>
        <w:jc w:val="both"/>
        <w:rPr>
          <w:b/>
          <w:sz w:val="6"/>
          <w:szCs w:val="6"/>
        </w:rPr>
      </w:pPr>
    </w:p>
    <w:p w14:paraId="043073BD" w14:textId="77777777" w:rsidR="00B34404" w:rsidRPr="00D31444" w:rsidRDefault="00B34404" w:rsidP="00B34404">
      <w:pPr>
        <w:tabs>
          <w:tab w:val="left" w:pos="2625"/>
        </w:tabs>
        <w:spacing w:after="200"/>
        <w:contextualSpacing/>
        <w:jc w:val="both"/>
      </w:pPr>
      <w:r w:rsidRPr="00D31444">
        <w:t>4.1. Întreaga documentaţie necesară pentru executarea lucrărilor contractate se pune de către Beneficiar la dispoziţia Antreprenorului în două exemplare, în termenele stabilite în contract, prin graficul general de realizare</w:t>
      </w:r>
      <w:r>
        <w:t xml:space="preserve"> a lucrărilor</w:t>
      </w:r>
      <w:r w:rsidRPr="00D31444">
        <w:t xml:space="preserve">. </w:t>
      </w:r>
    </w:p>
    <w:p w14:paraId="51D4C2A5" w14:textId="77777777" w:rsidR="00B34404" w:rsidRDefault="00B34404" w:rsidP="00B34404">
      <w:pPr>
        <w:tabs>
          <w:tab w:val="left" w:pos="2625"/>
        </w:tabs>
        <w:contextualSpacing/>
        <w:jc w:val="both"/>
        <w:rPr>
          <w:lang w:val="ro-MD"/>
        </w:rPr>
      </w:pPr>
      <w:r w:rsidRPr="00D31444">
        <w:t xml:space="preserve">4.2. Antreprenorul are obligaţia să execute, să finalizeze </w:t>
      </w:r>
      <w:r>
        <w:t>Lucrările</w:t>
      </w:r>
      <w:r w:rsidRPr="00D31444">
        <w:t xml:space="preserve"> în termenele stabilite în contract, pe proprie răspundere. Pentru aceasta el este obligat să respecte proiectul, documentaţia de execuţie</w:t>
      </w:r>
      <w:r>
        <w:t xml:space="preserve"> </w:t>
      </w:r>
      <w:r w:rsidRPr="00D31444">
        <w:t xml:space="preserve">şi prevederile actelor normative </w:t>
      </w:r>
      <w:r w:rsidRPr="00B10B1E">
        <w:rPr>
          <w:lang w:val="ro-MD"/>
        </w:rPr>
        <w:t xml:space="preserve">în vigoare din domeniul construcţiilor. </w:t>
      </w:r>
    </w:p>
    <w:p w14:paraId="6A3C1B7D" w14:textId="77777777" w:rsidR="00B34404" w:rsidRPr="00D31444" w:rsidRDefault="00B34404" w:rsidP="00B34404">
      <w:pPr>
        <w:tabs>
          <w:tab w:val="left" w:pos="2625"/>
        </w:tabs>
        <w:contextualSpacing/>
        <w:jc w:val="both"/>
        <w:rPr>
          <w:lang w:eastAsia="ru-RU"/>
        </w:rPr>
      </w:pPr>
      <w:r w:rsidRPr="00D31444">
        <w:rPr>
          <w:lang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EF78BAA" w14:textId="77777777" w:rsidR="00B34404" w:rsidRPr="00D31444" w:rsidRDefault="00B34404" w:rsidP="00B34404">
      <w:pPr>
        <w:tabs>
          <w:tab w:val="left" w:pos="567"/>
        </w:tabs>
        <w:jc w:val="both"/>
        <w:rPr>
          <w:lang w:eastAsia="ru-RU"/>
        </w:rPr>
      </w:pPr>
      <w:r w:rsidRPr="00D31444">
        <w:rPr>
          <w:lang w:eastAsia="ru-RU"/>
        </w:rPr>
        <w:t xml:space="preserve">4.4. Documentaţia pusă la dispoziţia Antreprenorului se repartizează astfel: </w:t>
      </w:r>
    </w:p>
    <w:p w14:paraId="19B5B8E6" w14:textId="77777777" w:rsidR="00B34404" w:rsidRPr="00D31444" w:rsidRDefault="00B34404" w:rsidP="00B34404">
      <w:pPr>
        <w:tabs>
          <w:tab w:val="left" w:pos="1276"/>
        </w:tabs>
        <w:jc w:val="both"/>
      </w:pPr>
      <w:r w:rsidRPr="00D31444">
        <w:t>a) un exemplar rămâne la dispoziţia Antreprenorului, iar</w:t>
      </w:r>
      <w:r>
        <w:t xml:space="preserve"> </w:t>
      </w:r>
      <w:r w:rsidRPr="00D31444">
        <w:t xml:space="preserve">altul va fi ţinut de către acesta la dispoziţie pentru consultare de către </w:t>
      </w:r>
      <w:r w:rsidRPr="00DC43A5">
        <w:t>Inspectoratul Național Supraveghere Tehnică</w:t>
      </w:r>
      <w:r w:rsidRPr="00D31444">
        <w:t xml:space="preserve">, precum şi de către alte persoane autorizate, inclusiv responsabilul tehnic atestat. </w:t>
      </w:r>
    </w:p>
    <w:p w14:paraId="6B83159C" w14:textId="77777777" w:rsidR="00B34404" w:rsidRPr="00D31444" w:rsidRDefault="00B34404" w:rsidP="00B34404">
      <w:pPr>
        <w:tabs>
          <w:tab w:val="left" w:pos="567"/>
        </w:tabs>
        <w:jc w:val="both"/>
        <w:rPr>
          <w:lang w:eastAsia="ru-RU"/>
        </w:rPr>
      </w:pPr>
      <w:r w:rsidRPr="00D31444">
        <w:rPr>
          <w:lang w:eastAsia="ru-RU"/>
        </w:rPr>
        <w:lastRenderedPageBreak/>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EE0FB82" w14:textId="77777777" w:rsidR="00B34404" w:rsidRPr="00D31444" w:rsidRDefault="00B34404" w:rsidP="00B34404">
      <w:pPr>
        <w:tabs>
          <w:tab w:val="left" w:pos="567"/>
        </w:tabs>
        <w:jc w:val="both"/>
        <w:rPr>
          <w:lang w:eastAsia="ru-RU"/>
        </w:rPr>
      </w:pPr>
      <w:r w:rsidRPr="00D31444">
        <w:rPr>
          <w:lang w:eastAsia="ru-RU"/>
        </w:rPr>
        <w:t>4.6. Oferta adjudecată face parte integrantă din contract. Ea trebuie să fie corectă şi completă. Preţurile stabi</w:t>
      </w:r>
      <w:r>
        <w:rPr>
          <w:lang w:eastAsia="ru-RU"/>
        </w:rPr>
        <w:t>lite vor acoperi toate obligaţi</w:t>
      </w:r>
      <w:r w:rsidRPr="00D31444">
        <w:rPr>
          <w:lang w:eastAsia="ru-RU"/>
        </w:rPr>
        <w:t xml:space="preserve">ile din contract şi toate operaţiunile pentru terminarea şi întreţinerea corespunzătoare a lucrărilor. </w:t>
      </w:r>
    </w:p>
    <w:p w14:paraId="381D6B31" w14:textId="77777777" w:rsidR="00B34404" w:rsidRPr="00D31444" w:rsidRDefault="00B34404" w:rsidP="00B34404">
      <w:pPr>
        <w:tabs>
          <w:tab w:val="left" w:pos="567"/>
        </w:tabs>
        <w:jc w:val="both"/>
        <w:rPr>
          <w:lang w:eastAsia="ru-RU"/>
        </w:rPr>
      </w:pPr>
      <w:r w:rsidRPr="00D31444">
        <w:rPr>
          <w:lang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BA5FCC8" w14:textId="77777777" w:rsidR="00B34404" w:rsidRPr="00D31444" w:rsidRDefault="00B34404" w:rsidP="00B34404">
      <w:pPr>
        <w:tabs>
          <w:tab w:val="left" w:pos="567"/>
        </w:tabs>
        <w:jc w:val="both"/>
        <w:rPr>
          <w:lang w:eastAsia="ru-RU"/>
        </w:rPr>
      </w:pPr>
      <w:r w:rsidRPr="00D31444">
        <w:rPr>
          <w:lang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9DF7786" w14:textId="77777777" w:rsidR="00B34404" w:rsidRPr="00D31444" w:rsidRDefault="00B34404" w:rsidP="00B34404">
      <w:pPr>
        <w:tabs>
          <w:tab w:val="left" w:pos="567"/>
        </w:tabs>
        <w:jc w:val="both"/>
        <w:rPr>
          <w:lang w:eastAsia="ru-RU"/>
        </w:rPr>
      </w:pPr>
      <w:r w:rsidRPr="00D31444">
        <w:rPr>
          <w:lang w:eastAsia="ru-RU"/>
        </w:rPr>
        <w:t>4.9. Antreprenorul va executa şi va întreţine toate lucrările, va asigura forţa de muncă, materialele, utilajele de construcţii</w:t>
      </w:r>
      <w:r>
        <w:rPr>
          <w:lang w:eastAsia="ru-RU"/>
        </w:rPr>
        <w:t xml:space="preserve"> </w:t>
      </w:r>
      <w:r w:rsidRPr="00D31444">
        <w:rPr>
          <w:lang w:eastAsia="ru-RU"/>
        </w:rPr>
        <w:t xml:space="preserve">şi obiectele cu caracter provizoriu pentru executarea lucrărilor. Acesta îşi asumă întreaga responsabilitate pentru toate operaţiunile executate pe şantier şi pentru procedeele de execuţie utilizate. </w:t>
      </w:r>
    </w:p>
    <w:p w14:paraId="5CF9149D" w14:textId="77777777" w:rsidR="00B34404" w:rsidRPr="00D31444" w:rsidRDefault="00B34404" w:rsidP="00B34404">
      <w:pPr>
        <w:tabs>
          <w:tab w:val="left" w:pos="567"/>
        </w:tabs>
        <w:jc w:val="both"/>
        <w:rPr>
          <w:lang w:eastAsia="ru-RU"/>
        </w:rPr>
      </w:pPr>
      <w:r>
        <w:rPr>
          <w:lang w:eastAsia="ru-RU"/>
        </w:rPr>
        <w:t>4.10</w:t>
      </w:r>
      <w:r w:rsidRPr="00D31444">
        <w:rPr>
          <w:lang w:eastAsia="ru-RU"/>
        </w:rPr>
        <w:t xml:space="preserve">.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5A98A912" w14:textId="77777777" w:rsidR="00B34404" w:rsidRPr="00D31444" w:rsidRDefault="00B34404" w:rsidP="00B34404">
      <w:pPr>
        <w:tabs>
          <w:tab w:val="left" w:pos="567"/>
        </w:tabs>
        <w:jc w:val="both"/>
        <w:rPr>
          <w:lang w:eastAsia="ru-RU"/>
        </w:rPr>
      </w:pPr>
      <w:r w:rsidRPr="00D31444">
        <w:rPr>
          <w:lang w:eastAsia="ru-RU"/>
        </w:rPr>
        <w:t>4.1</w:t>
      </w:r>
      <w:r>
        <w:rPr>
          <w:lang w:eastAsia="ru-RU"/>
        </w:rPr>
        <w:t>1</w:t>
      </w:r>
      <w:r w:rsidRPr="00D31444">
        <w:rPr>
          <w:lang w:eastAsia="ru-RU"/>
        </w:rPr>
        <w:t xml:space="preserve">. La lucrările la care se fac încercări, se consideră calitatea probei îndeplinită atâta timp cât rezultatele se înscriu în limitele admise prin reglementările tehnice. </w:t>
      </w:r>
    </w:p>
    <w:p w14:paraId="2D9AEFCE" w14:textId="77777777" w:rsidR="00B34404" w:rsidRPr="00D31444" w:rsidRDefault="00B34404" w:rsidP="00B34404">
      <w:pPr>
        <w:tabs>
          <w:tab w:val="left" w:pos="567"/>
        </w:tabs>
        <w:jc w:val="both"/>
        <w:rPr>
          <w:lang w:eastAsia="ru-RU"/>
        </w:rPr>
      </w:pPr>
      <w:r>
        <w:rPr>
          <w:lang w:eastAsia="ru-RU"/>
        </w:rPr>
        <w:t>4.12</w:t>
      </w:r>
      <w:r w:rsidRPr="00D31444">
        <w:rPr>
          <w:lang w:eastAsia="ru-RU"/>
        </w:rPr>
        <w:t xml:space="preserve">.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EE8AA1" w14:textId="77777777" w:rsidR="00B34404" w:rsidRPr="00D31444" w:rsidRDefault="00B34404" w:rsidP="00B34404">
      <w:pPr>
        <w:tabs>
          <w:tab w:val="left" w:pos="567"/>
        </w:tabs>
        <w:jc w:val="both"/>
        <w:rPr>
          <w:lang w:eastAsia="ru-RU"/>
        </w:rPr>
      </w:pPr>
      <w:r w:rsidRPr="00D31444">
        <w:rPr>
          <w:lang w:eastAsia="ru-RU"/>
        </w:rPr>
        <w:t>4.1</w:t>
      </w:r>
      <w:r>
        <w:rPr>
          <w:lang w:eastAsia="ru-RU"/>
        </w:rPr>
        <w:t>3</w:t>
      </w:r>
      <w:r w:rsidRPr="00D31444">
        <w:rPr>
          <w:lang w:eastAsia="ru-RU"/>
        </w:rPr>
        <w:t>.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948FF54" w14:textId="77777777" w:rsidR="00B34404" w:rsidRDefault="00B34404" w:rsidP="00B34404">
      <w:pPr>
        <w:tabs>
          <w:tab w:val="left" w:pos="567"/>
        </w:tabs>
        <w:jc w:val="both"/>
        <w:rPr>
          <w:lang w:eastAsia="ru-RU"/>
        </w:rPr>
      </w:pPr>
      <w:r w:rsidRPr="00D31444">
        <w:rPr>
          <w:lang w:eastAsia="ru-RU"/>
        </w:rPr>
        <w:t>4.1</w:t>
      </w:r>
      <w:r>
        <w:rPr>
          <w:lang w:eastAsia="ru-RU"/>
        </w:rPr>
        <w:t>4</w:t>
      </w:r>
      <w:r w:rsidRPr="00D31444">
        <w:rPr>
          <w:lang w:eastAsia="ru-RU"/>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078263E" w14:textId="77777777" w:rsidR="00B34404" w:rsidRPr="00D31444" w:rsidRDefault="00B34404" w:rsidP="00B34404">
      <w:pPr>
        <w:tabs>
          <w:tab w:val="left" w:pos="567"/>
        </w:tabs>
        <w:jc w:val="both"/>
        <w:rPr>
          <w:lang w:eastAsia="ru-RU"/>
        </w:rPr>
      </w:pPr>
      <w:r w:rsidRPr="00D31444">
        <w:rPr>
          <w:lang w:eastAsia="ru-RU"/>
        </w:rPr>
        <w:t>4.1</w:t>
      </w:r>
      <w:r>
        <w:rPr>
          <w:lang w:eastAsia="ru-RU"/>
        </w:rPr>
        <w:t>5</w:t>
      </w:r>
      <w:r w:rsidRPr="00D31444">
        <w:rPr>
          <w:lang w:eastAsia="ru-RU"/>
        </w:rPr>
        <w:t>. Trasarea axelor principale, bornelor de referinţă, căilor de circulaţie</w:t>
      </w:r>
      <w:r>
        <w:rPr>
          <w:lang w:eastAsia="ru-RU"/>
        </w:rPr>
        <w:t xml:space="preserve"> </w:t>
      </w:r>
      <w:r w:rsidRPr="00D31444">
        <w:rPr>
          <w:lang w:eastAsia="ru-RU"/>
        </w:rPr>
        <w:t xml:space="preserve">şi limitelor terenului pus la dispoziţia Antreprenorului, precum şi materializarea cotelor de nivel în imediata apropiere a terenului, sunt obligaţii ale Antreprenorului. </w:t>
      </w:r>
    </w:p>
    <w:p w14:paraId="1C5FBB38" w14:textId="77777777" w:rsidR="00B34404" w:rsidRPr="00D31444" w:rsidRDefault="00B34404" w:rsidP="00B34404">
      <w:pPr>
        <w:tabs>
          <w:tab w:val="left" w:pos="567"/>
        </w:tabs>
        <w:jc w:val="both"/>
        <w:rPr>
          <w:lang w:eastAsia="ru-RU"/>
        </w:rPr>
      </w:pPr>
      <w:r w:rsidRPr="00D31444">
        <w:rPr>
          <w:lang w:eastAsia="ru-RU"/>
        </w:rPr>
        <w:t>4.1</w:t>
      </w:r>
      <w:r>
        <w:rPr>
          <w:lang w:eastAsia="ru-RU"/>
        </w:rPr>
        <w:t>6</w:t>
      </w:r>
      <w:r w:rsidRPr="00D31444">
        <w:rPr>
          <w:lang w:eastAsia="ru-RU"/>
        </w:rPr>
        <w:t>. Pentru verificarea trasării de către Beneficiar sau proiectant, Antreprenorul este obligat să protejeze şi să păstreze toate reperele, bornele sau alte obiecte folosite la trasarea lucrărilor.</w:t>
      </w:r>
    </w:p>
    <w:p w14:paraId="1F9E0AA5" w14:textId="77777777" w:rsidR="00B34404" w:rsidRPr="00D31444" w:rsidRDefault="00B34404" w:rsidP="00B34404">
      <w:pPr>
        <w:tabs>
          <w:tab w:val="left" w:pos="567"/>
        </w:tabs>
        <w:jc w:val="both"/>
        <w:rPr>
          <w:lang w:eastAsia="ru-RU"/>
        </w:rPr>
      </w:pPr>
      <w:r>
        <w:rPr>
          <w:lang w:eastAsia="ru-RU"/>
        </w:rPr>
        <w:t>4.17</w:t>
      </w:r>
      <w:r w:rsidRPr="00D31444">
        <w:rPr>
          <w:lang w:eastAsia="ru-RU"/>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D0B1CDF" w14:textId="77777777" w:rsidR="00B34404" w:rsidRDefault="00B34404" w:rsidP="00B34404">
      <w:pPr>
        <w:tabs>
          <w:tab w:val="left" w:pos="567"/>
        </w:tabs>
        <w:jc w:val="both"/>
        <w:rPr>
          <w:lang w:eastAsia="ru-RU"/>
        </w:rPr>
      </w:pPr>
      <w:r>
        <w:rPr>
          <w:lang w:eastAsia="ru-RU"/>
        </w:rPr>
        <w:lastRenderedPageBreak/>
        <w:t>4.18</w:t>
      </w:r>
      <w:r w:rsidRPr="00D31444">
        <w:rPr>
          <w:lang w:eastAsia="ru-RU"/>
        </w:rPr>
        <w:t>. Antreprenorul are obligaţia să stabilească toate relaţiile care reglementează raporturile cu subantreprenorii şi este răspunzător faţă de Beneficiar pentru respe</w:t>
      </w:r>
      <w:r>
        <w:rPr>
          <w:lang w:eastAsia="ru-RU"/>
        </w:rPr>
        <w:t>ctarea de către subantreprenori</w:t>
      </w:r>
      <w:r w:rsidRPr="00D31444">
        <w:rPr>
          <w:lang w:eastAsia="ru-RU"/>
        </w:rPr>
        <w:t xml:space="preserve"> a </w:t>
      </w:r>
      <w:r>
        <w:rPr>
          <w:lang w:eastAsia="ru-RU"/>
        </w:rPr>
        <w:t>prevederilor legale și obligați</w:t>
      </w:r>
      <w:r w:rsidRPr="00D31444">
        <w:rPr>
          <w:lang w:eastAsia="ru-RU"/>
        </w:rPr>
        <w:t xml:space="preserve">ilor contractuale și profesionale. </w:t>
      </w:r>
    </w:p>
    <w:p w14:paraId="7E5F4653" w14:textId="77777777" w:rsidR="00B34404" w:rsidRPr="00D31444" w:rsidRDefault="00B34404" w:rsidP="00B34404">
      <w:pPr>
        <w:tabs>
          <w:tab w:val="left" w:pos="567"/>
        </w:tabs>
        <w:jc w:val="both"/>
        <w:rPr>
          <w:lang w:eastAsia="ru-RU"/>
        </w:rPr>
      </w:pPr>
      <w:r>
        <w:rPr>
          <w:lang w:eastAsia="ru-RU"/>
        </w:rPr>
        <w:t>4.19</w:t>
      </w:r>
      <w:r w:rsidRPr="00D31444">
        <w:rPr>
          <w:lang w:eastAsia="ru-RU"/>
        </w:rPr>
        <w:t xml:space="preserve">. Pe parcursul executării lucrărilor, Beneficiarul are dreptul să dispună în scris: </w:t>
      </w:r>
    </w:p>
    <w:p w14:paraId="2819E643" w14:textId="77777777" w:rsidR="00B34404" w:rsidRPr="00D31444" w:rsidRDefault="00B34404" w:rsidP="00B34404">
      <w:pPr>
        <w:tabs>
          <w:tab w:val="left" w:pos="314"/>
        </w:tabs>
        <w:jc w:val="both"/>
      </w:pPr>
      <w:r w:rsidRPr="00D31444">
        <w:t xml:space="preserve">a) îndepărtarea de pe şantier a oricăror materiale care sunt calitativ necorespunzătoare; </w:t>
      </w:r>
    </w:p>
    <w:p w14:paraId="04A35D34" w14:textId="77777777" w:rsidR="00B34404" w:rsidRPr="00D31444" w:rsidRDefault="00B34404" w:rsidP="00B34404">
      <w:pPr>
        <w:tabs>
          <w:tab w:val="left" w:pos="314"/>
        </w:tabs>
        <w:jc w:val="both"/>
      </w:pPr>
      <w:r w:rsidRPr="00D31444">
        <w:t xml:space="preserve">b) înlocuirea materialelor necorespunzătoare calitativ cu altele corespunzătoare; </w:t>
      </w:r>
    </w:p>
    <w:p w14:paraId="0A3B4499" w14:textId="77777777" w:rsidR="00B34404" w:rsidRPr="00D31444" w:rsidRDefault="00B34404" w:rsidP="00B34404">
      <w:pPr>
        <w:tabs>
          <w:tab w:val="left" w:pos="314"/>
        </w:tabs>
        <w:jc w:val="both"/>
      </w:pPr>
      <w:r w:rsidRPr="00D31444">
        <w:t xml:space="preserve">c) îndepărtarea sau refacerea oricărei lucrări sau părţi de lucrare necorespunzătoare din punct    de vedere calitativ. </w:t>
      </w:r>
    </w:p>
    <w:p w14:paraId="1EC3579C" w14:textId="77777777" w:rsidR="00B34404" w:rsidRPr="00D31444" w:rsidRDefault="00B34404" w:rsidP="00B34404">
      <w:pPr>
        <w:tabs>
          <w:tab w:val="left" w:pos="567"/>
        </w:tabs>
        <w:jc w:val="both"/>
        <w:rPr>
          <w:lang w:eastAsia="ru-RU"/>
        </w:rPr>
      </w:pPr>
      <w:r w:rsidRPr="00D31444">
        <w:rPr>
          <w:lang w:eastAsia="ru-RU"/>
        </w:rPr>
        <w:t>4.2</w:t>
      </w:r>
      <w:r>
        <w:rPr>
          <w:lang w:eastAsia="ru-RU"/>
        </w:rPr>
        <w:t>0</w:t>
      </w:r>
      <w:r w:rsidRPr="00D31444">
        <w:rPr>
          <w:lang w:eastAsia="ru-RU"/>
        </w:rPr>
        <w:t>. În cazul neexecutării de către Antreprenor a</w:t>
      </w:r>
      <w:r>
        <w:rPr>
          <w:lang w:eastAsia="ru-RU"/>
        </w:rPr>
        <w:t xml:space="preserve"> dispoziţiilor din punctul 2.1.</w:t>
      </w:r>
      <w:r w:rsidRPr="00D31444">
        <w:rPr>
          <w:lang w:eastAsia="ru-RU"/>
        </w:rPr>
        <w:t xml:space="preserve"> Beneficiarul poate opri lucrările, prin rezoluțiunea contractului, în condiţiile legii, totodată Antreprenorul compensează cheltuielile aferente suportate de Beneficiar în legătură cu faptul neexecutării. </w:t>
      </w:r>
    </w:p>
    <w:p w14:paraId="4704ADB9" w14:textId="77777777" w:rsidR="00B34404" w:rsidRPr="00D31444" w:rsidRDefault="00B34404" w:rsidP="00B34404">
      <w:pPr>
        <w:tabs>
          <w:tab w:val="left" w:pos="567"/>
        </w:tabs>
        <w:jc w:val="both"/>
        <w:rPr>
          <w:lang w:eastAsia="ru-RU"/>
        </w:rPr>
      </w:pPr>
      <w:r w:rsidRPr="00D31444">
        <w:rPr>
          <w:lang w:eastAsia="ru-RU"/>
        </w:rPr>
        <w:t>4.2</w:t>
      </w:r>
      <w:r>
        <w:rPr>
          <w:lang w:eastAsia="ru-RU"/>
        </w:rPr>
        <w:t>1</w:t>
      </w:r>
      <w:r w:rsidRPr="00D31444">
        <w:rPr>
          <w:lang w:eastAsia="ru-RU"/>
        </w:rPr>
        <w:t xml:space="preserve">.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98978F0" w14:textId="77777777" w:rsidR="00B34404" w:rsidRPr="00D31444" w:rsidRDefault="00B34404" w:rsidP="00B34404">
      <w:pPr>
        <w:tabs>
          <w:tab w:val="left" w:pos="567"/>
        </w:tabs>
        <w:jc w:val="both"/>
        <w:rPr>
          <w:lang w:eastAsia="ru-RU"/>
        </w:rPr>
      </w:pPr>
      <w:r w:rsidRPr="00D31444">
        <w:rPr>
          <w:lang w:eastAsia="ru-RU"/>
        </w:rPr>
        <w:t>4.2</w:t>
      </w:r>
      <w:r>
        <w:rPr>
          <w:lang w:eastAsia="ru-RU"/>
        </w:rPr>
        <w:t>2</w:t>
      </w:r>
      <w:r w:rsidRPr="00D31444">
        <w:rPr>
          <w:lang w:eastAsia="ru-RU"/>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9F143C9" w14:textId="77777777" w:rsidR="00B34404" w:rsidRDefault="00B34404" w:rsidP="00B34404">
      <w:pPr>
        <w:tabs>
          <w:tab w:val="left" w:pos="426"/>
          <w:tab w:val="left" w:pos="3645"/>
        </w:tabs>
        <w:jc w:val="both"/>
        <w:rPr>
          <w:lang w:eastAsia="ru-RU"/>
        </w:rPr>
      </w:pPr>
      <w:r w:rsidRPr="00D31444">
        <w:rPr>
          <w:lang w:eastAsia="ru-RU"/>
        </w:rPr>
        <w:t>4.2</w:t>
      </w:r>
      <w:r>
        <w:rPr>
          <w:lang w:eastAsia="ru-RU"/>
        </w:rPr>
        <w:t xml:space="preserve">3. Beneficiarul trebuie </w:t>
      </w:r>
      <w:r w:rsidRPr="00D31444">
        <w:rPr>
          <w:lang w:eastAsia="ru-RU"/>
        </w:rPr>
        <w:t xml:space="preserve">să obţină, pe propria cheltuială, toate avizele, autorizaţiile şi aprobările, să plătească toate taxele necesare legate de execuţia lucrărilor, precum şi pentru bunuri sau drepturi afectate sau care pot fi afectate de execuţia lucrărilor. </w:t>
      </w:r>
    </w:p>
    <w:p w14:paraId="47C2637D" w14:textId="77777777" w:rsidR="00B34404" w:rsidRPr="00D31444" w:rsidRDefault="00B34404" w:rsidP="00B34404">
      <w:pPr>
        <w:tabs>
          <w:tab w:val="left" w:pos="426"/>
          <w:tab w:val="left" w:pos="3645"/>
        </w:tabs>
        <w:jc w:val="both"/>
        <w:rPr>
          <w:lang w:eastAsia="ru-RU"/>
        </w:rPr>
      </w:pPr>
    </w:p>
    <w:p w14:paraId="076F9AB7" w14:textId="77777777" w:rsidR="00B34404" w:rsidRDefault="00B34404" w:rsidP="00B34404">
      <w:pPr>
        <w:tabs>
          <w:tab w:val="left" w:pos="3225"/>
        </w:tabs>
        <w:spacing w:after="200"/>
        <w:contextualSpacing/>
        <w:jc w:val="both"/>
        <w:rPr>
          <w:b/>
        </w:rPr>
      </w:pPr>
      <w:r w:rsidRPr="00D31444">
        <w:rPr>
          <w:b/>
        </w:rPr>
        <w:t>5. AJUSTAREA VALORII CONTRACTULUI</w:t>
      </w:r>
    </w:p>
    <w:p w14:paraId="5F8F0BF6" w14:textId="77777777" w:rsidR="00B34404" w:rsidRPr="00191923" w:rsidRDefault="00B34404" w:rsidP="00B34404">
      <w:pPr>
        <w:tabs>
          <w:tab w:val="left" w:pos="3225"/>
        </w:tabs>
        <w:spacing w:after="200"/>
        <w:contextualSpacing/>
        <w:jc w:val="both"/>
        <w:rPr>
          <w:sz w:val="6"/>
          <w:szCs w:val="6"/>
        </w:rPr>
      </w:pPr>
    </w:p>
    <w:p w14:paraId="0DCAC006" w14:textId="77777777" w:rsidR="00B34404" w:rsidRDefault="00B34404" w:rsidP="00B34404">
      <w:pPr>
        <w:tabs>
          <w:tab w:val="left" w:pos="3225"/>
        </w:tabs>
        <w:spacing w:after="200"/>
        <w:contextualSpacing/>
        <w:jc w:val="both"/>
      </w:pPr>
      <w:r w:rsidRPr="00D31444">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6356FFC" w14:textId="77777777" w:rsidR="00B34404" w:rsidRPr="00D31444" w:rsidRDefault="00B34404" w:rsidP="00B34404">
      <w:pPr>
        <w:tabs>
          <w:tab w:val="left" w:pos="3225"/>
        </w:tabs>
        <w:spacing w:after="200"/>
        <w:contextualSpacing/>
        <w:jc w:val="both"/>
      </w:pPr>
    </w:p>
    <w:p w14:paraId="3B15ED2A" w14:textId="77777777" w:rsidR="00B34404" w:rsidRDefault="00B34404" w:rsidP="00B34404">
      <w:pPr>
        <w:tabs>
          <w:tab w:val="left" w:pos="4365"/>
        </w:tabs>
        <w:contextualSpacing/>
        <w:jc w:val="both"/>
        <w:rPr>
          <w:b/>
        </w:rPr>
      </w:pPr>
      <w:r w:rsidRPr="00D31444">
        <w:rPr>
          <w:b/>
        </w:rPr>
        <w:t xml:space="preserve">6. ANTREPRENORUL ŞI SUBANTREPRENORII </w:t>
      </w:r>
    </w:p>
    <w:p w14:paraId="53383D32" w14:textId="77777777" w:rsidR="00B34404" w:rsidRPr="00191923" w:rsidRDefault="00B34404" w:rsidP="00B34404">
      <w:pPr>
        <w:tabs>
          <w:tab w:val="left" w:pos="4365"/>
        </w:tabs>
        <w:contextualSpacing/>
        <w:jc w:val="both"/>
        <w:rPr>
          <w:sz w:val="6"/>
          <w:szCs w:val="6"/>
        </w:rPr>
      </w:pPr>
    </w:p>
    <w:p w14:paraId="2F90984F" w14:textId="77777777" w:rsidR="00B34404" w:rsidRPr="00D31444" w:rsidRDefault="00B34404" w:rsidP="00B34404">
      <w:pPr>
        <w:tabs>
          <w:tab w:val="left" w:pos="567"/>
        </w:tabs>
        <w:jc w:val="both"/>
        <w:rPr>
          <w:lang w:eastAsia="ru-RU"/>
        </w:rPr>
      </w:pPr>
      <w:r w:rsidRPr="00D31444">
        <w:rPr>
          <w:lang w:eastAsia="ru-RU"/>
        </w:rPr>
        <w:t>6.1. Antreprenorul este obligat să execute toate lucrările, prevăzute în contract, în termenele stabilite prin graficul general de realizare a lucrărilor şi graficul de execuţie şi de o calitate corespunzătoare pre</w:t>
      </w:r>
      <w:r>
        <w:rPr>
          <w:lang w:eastAsia="ru-RU"/>
        </w:rPr>
        <w:t xml:space="preserve">vederilor actelor normative şi </w:t>
      </w:r>
      <w:r w:rsidRPr="00D31444">
        <w:rPr>
          <w:lang w:eastAsia="ru-RU"/>
        </w:rPr>
        <w:t>prezentului contract.</w:t>
      </w:r>
    </w:p>
    <w:p w14:paraId="592FCCD0" w14:textId="77777777" w:rsidR="00B34404" w:rsidRPr="00D31444" w:rsidRDefault="00B34404" w:rsidP="00B34404">
      <w:pPr>
        <w:tabs>
          <w:tab w:val="left" w:pos="567"/>
        </w:tabs>
        <w:jc w:val="both"/>
        <w:rPr>
          <w:lang w:eastAsia="ru-RU"/>
        </w:rPr>
      </w:pPr>
      <w:r w:rsidRPr="00D31444">
        <w:rPr>
          <w:lang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19D137A8" w14:textId="77777777" w:rsidR="00B34404" w:rsidRPr="00D31444" w:rsidRDefault="00B34404" w:rsidP="00B34404">
      <w:pPr>
        <w:tabs>
          <w:tab w:val="left" w:pos="567"/>
        </w:tabs>
        <w:jc w:val="both"/>
        <w:rPr>
          <w:lang w:eastAsia="ru-RU"/>
        </w:rPr>
      </w:pPr>
      <w:r w:rsidRPr="00D31444">
        <w:rPr>
          <w:lang w:eastAsia="ru-RU"/>
        </w:rPr>
        <w:t xml:space="preserve">6.3. Pe parcursul execuţiei lucrărilor, Antreprenorul este obligat să comunice, la cererea Beneficiarului, datele de identificare ale subantreprenorilor. </w:t>
      </w:r>
    </w:p>
    <w:p w14:paraId="0A50F7AF" w14:textId="77777777" w:rsidR="00B34404" w:rsidRDefault="00B34404" w:rsidP="00B34404">
      <w:pPr>
        <w:tabs>
          <w:tab w:val="left" w:pos="142"/>
          <w:tab w:val="left" w:pos="284"/>
        </w:tabs>
        <w:jc w:val="both"/>
        <w:rPr>
          <w:lang w:eastAsia="ru-RU"/>
        </w:rPr>
      </w:pPr>
      <w:r w:rsidRPr="00D31444">
        <w:rPr>
          <w:lang w:eastAsia="ru-RU"/>
        </w:rPr>
        <w:t>6.4. Angajarea forţei de muncă pe bază de acord nu este considerată obiectul unei subcontractări.</w:t>
      </w:r>
    </w:p>
    <w:p w14:paraId="5F3AAB45" w14:textId="77777777" w:rsidR="00B34404" w:rsidRPr="00D31444" w:rsidRDefault="00B34404" w:rsidP="00B34404">
      <w:pPr>
        <w:tabs>
          <w:tab w:val="left" w:pos="142"/>
          <w:tab w:val="left" w:pos="284"/>
        </w:tabs>
        <w:jc w:val="both"/>
        <w:rPr>
          <w:lang w:eastAsia="ru-RU"/>
        </w:rPr>
      </w:pPr>
    </w:p>
    <w:p w14:paraId="68C966D5" w14:textId="77777777" w:rsidR="00B34404" w:rsidRDefault="00B34404" w:rsidP="00B34404">
      <w:pPr>
        <w:tabs>
          <w:tab w:val="left" w:pos="3645"/>
        </w:tabs>
        <w:spacing w:after="200"/>
        <w:contextualSpacing/>
        <w:jc w:val="both"/>
        <w:rPr>
          <w:b/>
        </w:rPr>
      </w:pPr>
      <w:r w:rsidRPr="00D31444">
        <w:rPr>
          <w:b/>
        </w:rPr>
        <w:t>7. FORŢA DE MUNCĂ</w:t>
      </w:r>
    </w:p>
    <w:p w14:paraId="117AE162" w14:textId="77777777" w:rsidR="00B34404" w:rsidRPr="00191923" w:rsidRDefault="00B34404" w:rsidP="00B34404">
      <w:pPr>
        <w:tabs>
          <w:tab w:val="left" w:pos="3645"/>
        </w:tabs>
        <w:spacing w:after="200"/>
        <w:contextualSpacing/>
        <w:jc w:val="both"/>
        <w:rPr>
          <w:sz w:val="6"/>
          <w:szCs w:val="6"/>
        </w:rPr>
      </w:pPr>
    </w:p>
    <w:p w14:paraId="32252493" w14:textId="77777777" w:rsidR="00B34404" w:rsidRDefault="00B34404" w:rsidP="00B34404">
      <w:pPr>
        <w:tabs>
          <w:tab w:val="left" w:pos="3645"/>
        </w:tabs>
        <w:spacing w:after="200"/>
        <w:contextualSpacing/>
        <w:jc w:val="both"/>
      </w:pPr>
      <w:r w:rsidRPr="00D31444">
        <w:t xml:space="preserve">7.1. Antreprenorul şi subantreprenorii vor îndeplini toate formalităţile necesare angajării întregii forţe de muncă pentru executarea lucrărilor contractate în conformitate cu prevederile legislaţiei. </w:t>
      </w:r>
    </w:p>
    <w:p w14:paraId="55F8E92D" w14:textId="77777777" w:rsidR="00B34404" w:rsidRPr="00D31444" w:rsidRDefault="00B34404" w:rsidP="00B34404">
      <w:pPr>
        <w:tabs>
          <w:tab w:val="left" w:pos="3645"/>
        </w:tabs>
        <w:spacing w:after="200"/>
        <w:contextualSpacing/>
        <w:jc w:val="both"/>
      </w:pPr>
    </w:p>
    <w:p w14:paraId="49165204" w14:textId="77777777" w:rsidR="00B34404" w:rsidRDefault="00B34404" w:rsidP="00B34404">
      <w:pPr>
        <w:tabs>
          <w:tab w:val="left" w:pos="4275"/>
        </w:tabs>
        <w:contextualSpacing/>
        <w:jc w:val="both"/>
        <w:rPr>
          <w:b/>
        </w:rPr>
      </w:pPr>
      <w:r w:rsidRPr="00D31444">
        <w:rPr>
          <w:b/>
        </w:rPr>
        <w:t>8. MATERIALELE ŞI EXECUŢIA LUCRĂRILOR PROPRIU-ZISE</w:t>
      </w:r>
    </w:p>
    <w:p w14:paraId="78554827" w14:textId="77777777" w:rsidR="00B34404" w:rsidRPr="00191923" w:rsidRDefault="00B34404" w:rsidP="00B34404">
      <w:pPr>
        <w:tabs>
          <w:tab w:val="left" w:pos="4275"/>
        </w:tabs>
        <w:contextualSpacing/>
        <w:jc w:val="both"/>
        <w:rPr>
          <w:sz w:val="6"/>
          <w:szCs w:val="6"/>
        </w:rPr>
      </w:pPr>
    </w:p>
    <w:p w14:paraId="7ABE052A" w14:textId="77777777" w:rsidR="00B34404" w:rsidRPr="00D31444" w:rsidRDefault="00B34404" w:rsidP="00B34404">
      <w:pPr>
        <w:tabs>
          <w:tab w:val="left" w:pos="0"/>
        </w:tabs>
        <w:jc w:val="both"/>
        <w:rPr>
          <w:lang w:eastAsia="ru-RU"/>
        </w:rPr>
      </w:pPr>
      <w:r w:rsidRPr="00D31444">
        <w:rPr>
          <w:lang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6D905FB" w14:textId="77777777" w:rsidR="00B34404" w:rsidRPr="00D31444" w:rsidRDefault="00B34404" w:rsidP="00B34404">
      <w:pPr>
        <w:tabs>
          <w:tab w:val="left" w:pos="284"/>
        </w:tabs>
        <w:jc w:val="both"/>
        <w:rPr>
          <w:lang w:eastAsia="ru-RU"/>
        </w:rPr>
      </w:pPr>
      <w:r w:rsidRPr="00D31444">
        <w:rPr>
          <w:lang w:eastAsia="ru-RU"/>
        </w:rPr>
        <w:lastRenderedPageBreak/>
        <w:t>8.2.</w:t>
      </w:r>
      <w:r>
        <w:rPr>
          <w:lang w:eastAsia="ru-RU"/>
        </w:rPr>
        <w:t xml:space="preserve"> </w:t>
      </w:r>
      <w:r w:rsidRPr="00D31444">
        <w:rPr>
          <w:lang w:eastAsia="ru-RU"/>
        </w:rPr>
        <w:t>Costul probelor şi încercărilor va fi suportat de Antreprenor, dacă acesta este prevăzut în</w:t>
      </w:r>
      <w:r>
        <w:rPr>
          <w:lang w:eastAsia="ru-RU"/>
        </w:rPr>
        <w:t xml:space="preserve"> </w:t>
      </w:r>
      <w:r w:rsidRPr="00D31444">
        <w:rPr>
          <w:lang w:eastAsia="ru-RU"/>
        </w:rPr>
        <w:t xml:space="preserve">documentaţie, în caz contrar cheltuielile vor fi suportate de Beneficiar. </w:t>
      </w:r>
    </w:p>
    <w:p w14:paraId="2EC7536A" w14:textId="77777777" w:rsidR="00B34404" w:rsidRPr="007E7C85" w:rsidRDefault="00B34404" w:rsidP="00B34404">
      <w:pPr>
        <w:tabs>
          <w:tab w:val="left" w:pos="284"/>
        </w:tabs>
        <w:jc w:val="both"/>
        <w:rPr>
          <w:lang w:eastAsia="ru-RU"/>
        </w:rPr>
      </w:pPr>
      <w:r w:rsidRPr="00D31444">
        <w:rPr>
          <w:lang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7E7C85">
        <w:rPr>
          <w:lang w:eastAsia="ru-RU"/>
        </w:rPr>
        <w:t xml:space="preserve">În caz contrar, Beneficiarul va suporta aceste cheltuieli. </w:t>
      </w:r>
    </w:p>
    <w:p w14:paraId="2FD7CC32" w14:textId="77777777" w:rsidR="00B34404" w:rsidRPr="00D31444" w:rsidRDefault="00B34404" w:rsidP="00B34404">
      <w:pPr>
        <w:tabs>
          <w:tab w:val="left" w:pos="284"/>
        </w:tabs>
        <w:ind w:left="37"/>
        <w:jc w:val="both"/>
        <w:rPr>
          <w:lang w:eastAsia="ru-RU"/>
        </w:rPr>
      </w:pPr>
      <w:r w:rsidRPr="00D31444">
        <w:rPr>
          <w:lang w:eastAsia="ru-RU"/>
        </w:rPr>
        <w:t xml:space="preserve">8.4. Beneficiarul, proiectantul sau orice altă persoană autorizată de aceştia au acces tot timpul la lucrări pe şantier şi în locurile unde se pregăteşte lucrarea, în depozite de materiale prefabricate etc. </w:t>
      </w:r>
    </w:p>
    <w:p w14:paraId="04C166F8" w14:textId="77777777" w:rsidR="00B34404" w:rsidRPr="00D31444" w:rsidRDefault="00B34404" w:rsidP="00B34404">
      <w:pPr>
        <w:tabs>
          <w:tab w:val="left" w:pos="284"/>
        </w:tabs>
        <w:jc w:val="both"/>
        <w:rPr>
          <w:lang w:eastAsia="ru-RU"/>
        </w:rPr>
      </w:pPr>
      <w:r w:rsidRPr="00D31444">
        <w:rPr>
          <w:lang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A97F28B" w14:textId="77777777" w:rsidR="00B34404" w:rsidRDefault="00B34404" w:rsidP="00B34404">
      <w:pPr>
        <w:tabs>
          <w:tab w:val="left" w:pos="284"/>
        </w:tabs>
        <w:ind w:left="37"/>
        <w:jc w:val="both"/>
        <w:rPr>
          <w:lang w:eastAsia="ru-RU"/>
        </w:rPr>
      </w:pPr>
      <w:r w:rsidRPr="00D31444">
        <w:rPr>
          <w:lang w:eastAsia="ru-RU"/>
        </w:rPr>
        <w:t xml:space="preserve">8.6. Antreprenorul va dezveli orice parte sau părţi de lucrare la dispoziţia Beneficiarului şi va reface această parte sau părţi de lucrare, dacă este cazul. Dacă se constată că lucrările au fost de calitate corespunzătoare şi </w:t>
      </w:r>
    </w:p>
    <w:p w14:paraId="024065B0" w14:textId="77777777" w:rsidR="00B34404" w:rsidRPr="00D31444" w:rsidRDefault="00B34404" w:rsidP="00B34404">
      <w:pPr>
        <w:tabs>
          <w:tab w:val="left" w:pos="284"/>
        </w:tabs>
        <w:ind w:left="37"/>
        <w:jc w:val="both"/>
        <w:rPr>
          <w:lang w:eastAsia="ru-RU"/>
        </w:rPr>
      </w:pPr>
      <w:r w:rsidRPr="00D31444">
        <w:rPr>
          <w:lang w:eastAsia="ru-RU"/>
        </w:rPr>
        <w:t xml:space="preserve">realizate conform documentaţiei de execuţie, dezvelirea, refacerea şi/sau repararea vor fi suportate de Beneficiar, în caz contrar, de Antreprenor. </w:t>
      </w:r>
    </w:p>
    <w:p w14:paraId="7B89C456" w14:textId="77777777" w:rsidR="00B34404" w:rsidRDefault="00B34404" w:rsidP="00B34404">
      <w:pPr>
        <w:tabs>
          <w:tab w:val="left" w:pos="284"/>
        </w:tabs>
        <w:ind w:left="37"/>
        <w:jc w:val="both"/>
        <w:rPr>
          <w:lang w:eastAsia="ru-RU"/>
        </w:rPr>
      </w:pPr>
      <w:r w:rsidRPr="00D31444">
        <w:rPr>
          <w:lang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6F3E084F" w14:textId="77777777" w:rsidR="00B34404" w:rsidRDefault="00B34404" w:rsidP="00B34404">
      <w:pPr>
        <w:tabs>
          <w:tab w:val="left" w:pos="284"/>
        </w:tabs>
        <w:jc w:val="both"/>
        <w:rPr>
          <w:lang w:eastAsia="ru-RU"/>
        </w:rPr>
      </w:pPr>
      <w:r w:rsidRPr="00D31444">
        <w:rPr>
          <w:lang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9D1B337" w14:textId="77777777" w:rsidR="00B34404" w:rsidRDefault="00B34404" w:rsidP="00B34404">
      <w:pPr>
        <w:tabs>
          <w:tab w:val="left" w:pos="284"/>
          <w:tab w:val="left" w:pos="426"/>
        </w:tabs>
        <w:ind w:left="37"/>
        <w:jc w:val="both"/>
        <w:rPr>
          <w:lang w:eastAsia="ru-RU"/>
        </w:rPr>
      </w:pPr>
      <w:r w:rsidRPr="00D31444">
        <w:rPr>
          <w:lang w:eastAsia="ru-RU"/>
        </w:rPr>
        <w:t xml:space="preserve">8.9. </w:t>
      </w:r>
      <w:r w:rsidRPr="00752D3C">
        <w:rPr>
          <w:lang w:eastAsia="ru-RU"/>
        </w:rPr>
        <w:t>Lucrările vor începe după semnarea Contractului în modul corespunzător şi primirea ordinului de execuţie.</w:t>
      </w:r>
    </w:p>
    <w:p w14:paraId="3CD509D7" w14:textId="77777777" w:rsidR="00B34404" w:rsidRPr="00752D3C" w:rsidRDefault="00B34404" w:rsidP="00B34404">
      <w:pPr>
        <w:tabs>
          <w:tab w:val="left" w:pos="284"/>
          <w:tab w:val="left" w:pos="426"/>
        </w:tabs>
        <w:ind w:left="37"/>
        <w:jc w:val="both"/>
        <w:rPr>
          <w:lang w:val="ro-MD" w:eastAsia="ru-RU"/>
        </w:rPr>
      </w:pPr>
    </w:p>
    <w:p w14:paraId="53E7542C" w14:textId="77777777" w:rsidR="00B34404" w:rsidRDefault="00B34404" w:rsidP="00B34404">
      <w:pPr>
        <w:tabs>
          <w:tab w:val="left" w:pos="3255"/>
        </w:tabs>
        <w:contextualSpacing/>
        <w:jc w:val="both"/>
        <w:rPr>
          <w:b/>
        </w:rPr>
      </w:pPr>
      <w:r w:rsidRPr="00D31444">
        <w:rPr>
          <w:b/>
        </w:rPr>
        <w:t>9. PERIOADA DE GARANŢIE ŞI REMEDIERI ÎN PERIOADA DE GARANŢIE</w:t>
      </w:r>
    </w:p>
    <w:p w14:paraId="6C94F85E" w14:textId="77777777" w:rsidR="00B34404" w:rsidRPr="00191923" w:rsidRDefault="00B34404" w:rsidP="00B34404">
      <w:pPr>
        <w:tabs>
          <w:tab w:val="left" w:pos="3255"/>
        </w:tabs>
        <w:contextualSpacing/>
        <w:jc w:val="both"/>
        <w:rPr>
          <w:b/>
          <w:sz w:val="6"/>
          <w:szCs w:val="6"/>
        </w:rPr>
      </w:pPr>
    </w:p>
    <w:p w14:paraId="2A092CEE" w14:textId="1012C13D" w:rsidR="00B34404" w:rsidRPr="00D31444" w:rsidRDefault="00B34404" w:rsidP="00B34404">
      <w:pPr>
        <w:tabs>
          <w:tab w:val="left" w:pos="426"/>
        </w:tabs>
        <w:jc w:val="both"/>
        <w:rPr>
          <w:lang w:eastAsia="ru-RU"/>
        </w:rPr>
      </w:pPr>
      <w:r w:rsidRPr="00D31444">
        <w:rPr>
          <w:lang w:eastAsia="ru-RU"/>
        </w:rPr>
        <w:t>9.1. Perioada de garanţie pentru lucrări</w:t>
      </w:r>
      <w:r>
        <w:rPr>
          <w:lang w:eastAsia="ru-RU"/>
        </w:rPr>
        <w:t xml:space="preserve"> </w:t>
      </w:r>
      <w:r w:rsidRPr="00D31444">
        <w:rPr>
          <w:lang w:eastAsia="ru-RU"/>
        </w:rPr>
        <w:t xml:space="preserve">este de </w:t>
      </w:r>
      <w:r>
        <w:rPr>
          <w:lang w:eastAsia="ru-RU"/>
        </w:rPr>
        <w:t xml:space="preserve">______ </w:t>
      </w:r>
      <w:r w:rsidRPr="00D31444">
        <w:rPr>
          <w:lang w:eastAsia="ru-RU"/>
        </w:rPr>
        <w:t xml:space="preserve">ani. </w:t>
      </w:r>
    </w:p>
    <w:p w14:paraId="3D0D66D3" w14:textId="77777777" w:rsidR="00B34404" w:rsidRPr="00D31444" w:rsidRDefault="00B34404" w:rsidP="00B34404">
      <w:pPr>
        <w:tabs>
          <w:tab w:val="left" w:pos="426"/>
        </w:tabs>
        <w:jc w:val="both"/>
        <w:rPr>
          <w:lang w:eastAsia="ru-RU"/>
        </w:rPr>
      </w:pPr>
      <w:r w:rsidRPr="00D31444">
        <w:rPr>
          <w:lang w:eastAsia="ru-RU"/>
        </w:rPr>
        <w:t>9.2. Perioada de garanţie începe de la data recepţiei la terminarea lucrărilor şi</w:t>
      </w:r>
      <w:r>
        <w:rPr>
          <w:lang w:eastAsia="ru-RU"/>
        </w:rPr>
        <w:t xml:space="preserve"> </w:t>
      </w:r>
      <w:r w:rsidRPr="00D31444">
        <w:rPr>
          <w:lang w:eastAsia="ru-RU"/>
        </w:rPr>
        <w:t xml:space="preserve">până la expirarea termenului prevăzut la punctul 9.1 din prezentul capitol. </w:t>
      </w:r>
    </w:p>
    <w:p w14:paraId="462E879E" w14:textId="77777777" w:rsidR="00B34404" w:rsidRPr="00D31444" w:rsidRDefault="00B34404" w:rsidP="00B34404">
      <w:pPr>
        <w:tabs>
          <w:tab w:val="left" w:pos="426"/>
        </w:tabs>
        <w:jc w:val="both"/>
        <w:rPr>
          <w:lang w:eastAsia="ru-RU"/>
        </w:rPr>
      </w:pPr>
      <w:r w:rsidRPr="00D31444">
        <w:rPr>
          <w:lang w:eastAsia="ru-RU"/>
        </w:rPr>
        <w:t xml:space="preserve">9.3. Antreprenorul are obligaţia ca în perioada de garanţie să înlăture toate defecţiunile ce ţin de nerespectarea clauzelor contractului din cont propriu, în </w:t>
      </w:r>
      <w:r>
        <w:rPr>
          <w:lang w:eastAsia="ru-RU"/>
        </w:rPr>
        <w:t xml:space="preserve">termen de 20 zile de la recepţionarea unei notificări </w:t>
      </w:r>
      <w:r w:rsidRPr="00D31444">
        <w:rPr>
          <w:lang w:eastAsia="ru-RU"/>
        </w:rPr>
        <w:t xml:space="preserve">transmise de către Beneficiar. </w:t>
      </w:r>
    </w:p>
    <w:p w14:paraId="02157F82" w14:textId="77777777" w:rsidR="00B34404" w:rsidRDefault="00B34404" w:rsidP="00B34404">
      <w:pPr>
        <w:tabs>
          <w:tab w:val="left" w:pos="3480"/>
        </w:tabs>
        <w:contextualSpacing/>
        <w:jc w:val="both"/>
        <w:rPr>
          <w:b/>
        </w:rPr>
      </w:pPr>
    </w:p>
    <w:p w14:paraId="0DC9602B" w14:textId="77777777" w:rsidR="00B34404" w:rsidRDefault="00B34404" w:rsidP="00B34404">
      <w:pPr>
        <w:tabs>
          <w:tab w:val="left" w:pos="3480"/>
        </w:tabs>
        <w:contextualSpacing/>
        <w:jc w:val="both"/>
        <w:rPr>
          <w:b/>
        </w:rPr>
      </w:pPr>
      <w:r w:rsidRPr="00D31444">
        <w:rPr>
          <w:b/>
        </w:rPr>
        <w:t>10. RĂSPUNDEREA PĂRŢILOR</w:t>
      </w:r>
    </w:p>
    <w:p w14:paraId="017AFF1C" w14:textId="77777777" w:rsidR="00B34404" w:rsidRPr="00191923" w:rsidRDefault="00B34404" w:rsidP="00B34404">
      <w:pPr>
        <w:tabs>
          <w:tab w:val="left" w:pos="3480"/>
        </w:tabs>
        <w:contextualSpacing/>
        <w:jc w:val="both"/>
        <w:rPr>
          <w:sz w:val="6"/>
          <w:szCs w:val="6"/>
        </w:rPr>
      </w:pPr>
    </w:p>
    <w:p w14:paraId="6699831A" w14:textId="77777777" w:rsidR="00B34404" w:rsidRPr="00D31444" w:rsidRDefault="00B34404" w:rsidP="00B34404">
      <w:pPr>
        <w:tabs>
          <w:tab w:val="left" w:pos="567"/>
        </w:tabs>
        <w:jc w:val="both"/>
        <w:rPr>
          <w:lang w:eastAsia="ru-RU"/>
        </w:rPr>
      </w:pPr>
      <w:r>
        <w:rPr>
          <w:lang w:eastAsia="ru-RU"/>
        </w:rPr>
        <w:t xml:space="preserve">10.1. Părţile </w:t>
      </w:r>
      <w:r w:rsidRPr="00D31444">
        <w:rPr>
          <w:lang w:eastAsia="ru-RU"/>
        </w:rPr>
        <w:t>poartă răspundere pentru neexecutarea sau executarea necorespunzătoar</w:t>
      </w:r>
      <w:r>
        <w:rPr>
          <w:lang w:eastAsia="ru-RU"/>
        </w:rPr>
        <w:t xml:space="preserve">e a obligaţiilor </w:t>
      </w:r>
      <w:r w:rsidRPr="00D31444">
        <w:rPr>
          <w:lang w:eastAsia="ru-RU"/>
        </w:rPr>
        <w:t>prevăzute de prezentul contract în conformitate cu legislaţia Republicii Moldova.</w:t>
      </w:r>
    </w:p>
    <w:p w14:paraId="2A47638D" w14:textId="77777777" w:rsidR="00B34404" w:rsidRPr="00D31444" w:rsidRDefault="00B34404" w:rsidP="00B34404">
      <w:pPr>
        <w:tabs>
          <w:tab w:val="left" w:pos="567"/>
        </w:tabs>
        <w:jc w:val="both"/>
        <w:rPr>
          <w:lang w:eastAsia="ru-RU"/>
        </w:rPr>
      </w:pPr>
      <w:r w:rsidRPr="00D31444">
        <w:rPr>
          <w:lang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FC2D4C5" w14:textId="77777777" w:rsidR="00B34404" w:rsidRPr="00D31444" w:rsidRDefault="00B34404" w:rsidP="00B34404">
      <w:pPr>
        <w:tabs>
          <w:tab w:val="left" w:pos="567"/>
        </w:tabs>
        <w:jc w:val="both"/>
        <w:rPr>
          <w:lang w:eastAsia="ru-RU"/>
        </w:rPr>
      </w:pPr>
      <w:r w:rsidRPr="00D31444">
        <w:rPr>
          <w:lang w:eastAsia="ru-RU"/>
        </w:rPr>
        <w:t>10.3. Membrii asocierii își păstrează individualitatea ca subiecți de drept, însă sunt obligați să răspundă solidar față de autoritatea contractantă pentru modul de îndeplinire a obligațiilor contractuale.</w:t>
      </w:r>
    </w:p>
    <w:p w14:paraId="4069340D" w14:textId="77777777" w:rsidR="00B34404" w:rsidRPr="00D31444" w:rsidRDefault="00B34404" w:rsidP="00B34404">
      <w:pPr>
        <w:tabs>
          <w:tab w:val="left" w:pos="567"/>
        </w:tabs>
        <w:jc w:val="both"/>
        <w:rPr>
          <w:lang w:eastAsia="ru-RU"/>
        </w:rPr>
      </w:pPr>
      <w:r w:rsidRPr="00D31444">
        <w:rPr>
          <w:lang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EFEB030" w14:textId="77777777" w:rsidR="00B34404" w:rsidRPr="00D31444" w:rsidRDefault="00B34404" w:rsidP="00B34404">
      <w:pPr>
        <w:tabs>
          <w:tab w:val="left" w:pos="567"/>
        </w:tabs>
        <w:jc w:val="both"/>
        <w:rPr>
          <w:lang w:eastAsia="ru-RU"/>
        </w:rPr>
      </w:pPr>
      <w:r w:rsidRPr="00D31444">
        <w:rPr>
          <w:lang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BB9F6A2" w14:textId="77777777" w:rsidR="00B34404" w:rsidRPr="00D31444" w:rsidRDefault="00B34404" w:rsidP="00B34404">
      <w:pPr>
        <w:tabs>
          <w:tab w:val="left" w:pos="567"/>
        </w:tabs>
        <w:jc w:val="both"/>
        <w:rPr>
          <w:lang w:eastAsia="ru-RU"/>
        </w:rPr>
      </w:pPr>
      <w:r w:rsidRPr="00D31444">
        <w:rPr>
          <w:lang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8376C7C" w14:textId="77777777" w:rsidR="00B34404" w:rsidRPr="00D31444" w:rsidRDefault="00B34404" w:rsidP="00B34404">
      <w:pPr>
        <w:tabs>
          <w:tab w:val="left" w:pos="567"/>
        </w:tabs>
        <w:jc w:val="both"/>
        <w:rPr>
          <w:lang w:eastAsia="ru-RU"/>
        </w:rPr>
      </w:pPr>
      <w:r w:rsidRPr="00D31444">
        <w:rPr>
          <w:lang w:eastAsia="ru-RU"/>
        </w:rPr>
        <w:t xml:space="preserve">10.7.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1499D67" w14:textId="77777777" w:rsidR="00B34404" w:rsidRDefault="00B34404" w:rsidP="00B34404">
      <w:pPr>
        <w:tabs>
          <w:tab w:val="left" w:pos="567"/>
        </w:tabs>
        <w:jc w:val="both"/>
        <w:rPr>
          <w:lang w:eastAsia="ru-RU"/>
        </w:rPr>
      </w:pPr>
      <w:r w:rsidRPr="00D31444">
        <w:rPr>
          <w:lang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20282F6B" w14:textId="77777777" w:rsidR="00B34404" w:rsidRPr="00CA1BBE" w:rsidRDefault="00B34404" w:rsidP="00B34404">
      <w:pPr>
        <w:pStyle w:val="NormalWeb"/>
        <w:tabs>
          <w:tab w:val="left" w:pos="567"/>
        </w:tabs>
        <w:ind w:right="-284" w:firstLine="0"/>
        <w:rPr>
          <w:color w:val="000000" w:themeColor="text1"/>
          <w:sz w:val="22"/>
          <w:szCs w:val="22"/>
          <w:lang w:val="ro-RO"/>
        </w:rPr>
      </w:pPr>
      <w:r w:rsidRPr="00671892">
        <w:rPr>
          <w:color w:val="000000" w:themeColor="text1"/>
          <w:sz w:val="22"/>
          <w:szCs w:val="22"/>
          <w:lang w:val="ro-RO"/>
        </w:rPr>
        <w:t>10.9.</w:t>
      </w:r>
      <w:r w:rsidRPr="00CA1BBE">
        <w:rPr>
          <w:color w:val="000000" w:themeColor="text1"/>
          <w:lang w:val="ro-RO"/>
        </w:rPr>
        <w:t xml:space="preserve"> </w:t>
      </w:r>
      <w:r>
        <w:rPr>
          <w:color w:val="000000" w:themeColor="text1"/>
          <w:sz w:val="22"/>
          <w:szCs w:val="22"/>
          <w:lang w:val="ro-RO"/>
        </w:rPr>
        <w:t xml:space="preserve">Antreprenorul răspunde pentru </w:t>
      </w:r>
      <w:r w:rsidRPr="00CA1BBE">
        <w:rPr>
          <w:color w:val="000000" w:themeColor="text1"/>
          <w:sz w:val="22"/>
          <w:szCs w:val="22"/>
          <w:lang w:val="ro-RO"/>
        </w:rPr>
        <w:t>neexecutarea obligaţiilor contractuale. Pentru refuzul de a executa lucrările prevăzute în contract, Antreprenorul suportă o penalitate în valoare de 5% din suma totală a contractului.</w:t>
      </w:r>
    </w:p>
    <w:p w14:paraId="40AFDBC9" w14:textId="77777777" w:rsidR="00B34404" w:rsidRPr="00CA1BBE" w:rsidRDefault="00B34404" w:rsidP="00B34404">
      <w:pPr>
        <w:pStyle w:val="NormalWeb"/>
        <w:tabs>
          <w:tab w:val="left" w:pos="567"/>
        </w:tabs>
        <w:ind w:right="-284" w:firstLine="0"/>
        <w:rPr>
          <w:color w:val="000000" w:themeColor="text1"/>
          <w:sz w:val="22"/>
          <w:szCs w:val="22"/>
          <w:lang w:val="ro-RO"/>
        </w:rPr>
      </w:pPr>
      <w:r w:rsidRPr="00CA1BBE">
        <w:rPr>
          <w:color w:val="000000" w:themeColor="text1"/>
          <w:sz w:val="22"/>
          <w:szCs w:val="22"/>
          <w:lang w:val="ro-RO"/>
        </w:rPr>
        <w:t xml:space="preserve">10.10. Pentru executarea cu întîrziere a lucrărilor, Antreprenorul poartă răspundere materială în valoare de 0,1% din suma lucrărilor neexecutate, pentru fiecare zi de întîrziere, dar nu mai mult de 5% din suma totală a prezentului contract. </w:t>
      </w:r>
      <w:r w:rsidRPr="00CA1BBE">
        <w:rPr>
          <w:color w:val="000000" w:themeColor="text1"/>
          <w:sz w:val="22"/>
          <w:szCs w:val="22"/>
          <w:lang w:val="ro-MD"/>
        </w:rPr>
        <w:t>Penalitatea de întârziere calculată va fi reținută</w:t>
      </w:r>
      <w:r>
        <w:rPr>
          <w:color w:val="000000" w:themeColor="text1"/>
          <w:sz w:val="22"/>
          <w:szCs w:val="22"/>
          <w:lang w:val="ro-MD"/>
        </w:rPr>
        <w:t xml:space="preserve"> </w:t>
      </w:r>
      <w:r w:rsidRPr="00CA1BBE">
        <w:rPr>
          <w:color w:val="000000" w:themeColor="text1"/>
          <w:sz w:val="22"/>
          <w:szCs w:val="22"/>
          <w:lang w:val="ro-MD"/>
        </w:rPr>
        <w:t xml:space="preserve">(dedusă) de la Antreprenor, prin compensare, din contul plăților contractuale datorate de </w:t>
      </w:r>
      <w:r>
        <w:rPr>
          <w:color w:val="000000" w:themeColor="text1"/>
          <w:sz w:val="22"/>
          <w:szCs w:val="22"/>
          <w:lang w:val="ro-MD"/>
        </w:rPr>
        <w:t>B</w:t>
      </w:r>
      <w:r w:rsidRPr="00CA1BBE">
        <w:rPr>
          <w:color w:val="000000" w:themeColor="text1"/>
          <w:sz w:val="22"/>
          <w:szCs w:val="22"/>
          <w:lang w:val="ro-MD"/>
        </w:rPr>
        <w:t>eneficiar pentru lucrările executate.</w:t>
      </w:r>
    </w:p>
    <w:p w14:paraId="358F8589" w14:textId="77777777" w:rsidR="00B34404" w:rsidRPr="00CA1BBE" w:rsidRDefault="00B34404" w:rsidP="00B34404">
      <w:pPr>
        <w:pStyle w:val="NormalWeb"/>
        <w:tabs>
          <w:tab w:val="left" w:pos="567"/>
        </w:tabs>
        <w:ind w:right="-284" w:firstLine="0"/>
        <w:rPr>
          <w:color w:val="000000" w:themeColor="text1"/>
          <w:sz w:val="22"/>
          <w:szCs w:val="22"/>
          <w:lang w:val="ro-RO"/>
        </w:rPr>
      </w:pPr>
      <w:r w:rsidRPr="00CA1BBE">
        <w:rPr>
          <w:color w:val="000000" w:themeColor="text1"/>
          <w:sz w:val="22"/>
          <w:szCs w:val="22"/>
          <w:lang w:val="ro-RO"/>
        </w:rPr>
        <w:t>10.11. Pentru achitarea cu întîrziere, Beneficiarul va achita o penalitate în valoare de 0,1% din suma lucrărilor neachitate, dar nu mai mult de 5% din suma neachitată.</w:t>
      </w:r>
    </w:p>
    <w:p w14:paraId="5E02B89A" w14:textId="77777777" w:rsidR="00B34404" w:rsidRPr="00CA1BBE" w:rsidRDefault="00B34404" w:rsidP="00B34404">
      <w:pPr>
        <w:tabs>
          <w:tab w:val="left" w:pos="426"/>
          <w:tab w:val="left" w:pos="567"/>
          <w:tab w:val="left" w:pos="1890"/>
        </w:tabs>
        <w:ind w:right="-1"/>
        <w:jc w:val="both"/>
        <w:rPr>
          <w:color w:val="000000" w:themeColor="text1"/>
          <w:lang w:eastAsia="ru-RU"/>
        </w:rPr>
      </w:pPr>
      <w:r w:rsidRPr="00CA1BBE">
        <w:rPr>
          <w:color w:val="000000" w:themeColor="text1"/>
          <w:lang w:eastAsia="ru-RU"/>
        </w:rPr>
        <w:t>10.12. Beneficiarul nu va fi responsabil pentru nici un fel de daune-interese, compensații plătibile conform prevederilor legale, în privința sau ca urmare a unui accident sau prejudiciu adus unui muncitor sau altei persoane angajate de Antreprenor, cu excepția unui accident sau prejudiciu rezultând din vina Beneficiarului, a agenților sau a angajaților acestora.</w:t>
      </w:r>
    </w:p>
    <w:p w14:paraId="2970D200" w14:textId="77777777" w:rsidR="00B34404" w:rsidRDefault="00B34404" w:rsidP="00B34404">
      <w:pPr>
        <w:tabs>
          <w:tab w:val="left" w:pos="426"/>
          <w:tab w:val="left" w:pos="567"/>
          <w:tab w:val="left" w:pos="1890"/>
        </w:tabs>
        <w:ind w:right="-1"/>
        <w:jc w:val="both"/>
        <w:rPr>
          <w:color w:val="000000" w:themeColor="text1"/>
          <w:lang w:eastAsia="ru-RU"/>
        </w:rPr>
      </w:pPr>
      <w:r w:rsidRPr="00CA1BBE">
        <w:rPr>
          <w:color w:val="000000" w:themeColor="text1"/>
          <w:lang w:eastAsia="ru-RU"/>
        </w:rPr>
        <w:t>10.13. Antreprenorul și subantreprenorii răspund solidar pentru neexecutarea obligațiilor contractuale.</w:t>
      </w:r>
    </w:p>
    <w:p w14:paraId="68350C9C" w14:textId="77777777" w:rsidR="00B34404" w:rsidRPr="008B1FB2" w:rsidRDefault="00B34404" w:rsidP="00B34404">
      <w:pPr>
        <w:tabs>
          <w:tab w:val="left" w:pos="426"/>
          <w:tab w:val="left" w:pos="567"/>
          <w:tab w:val="left" w:pos="1890"/>
        </w:tabs>
        <w:ind w:right="-1"/>
        <w:jc w:val="both"/>
        <w:rPr>
          <w:color w:val="000000" w:themeColor="text1"/>
          <w:lang w:eastAsia="ru-RU"/>
        </w:rPr>
      </w:pPr>
    </w:p>
    <w:p w14:paraId="5631A8DE" w14:textId="77777777" w:rsidR="00B34404" w:rsidRDefault="00B34404" w:rsidP="00B34404">
      <w:pPr>
        <w:tabs>
          <w:tab w:val="left" w:pos="3465"/>
        </w:tabs>
        <w:contextualSpacing/>
        <w:jc w:val="both"/>
        <w:rPr>
          <w:b/>
        </w:rPr>
      </w:pPr>
      <w:r w:rsidRPr="00D31444">
        <w:rPr>
          <w:b/>
        </w:rPr>
        <w:t>11. SOLUŢIONAREA LITIGIILOR</w:t>
      </w:r>
    </w:p>
    <w:p w14:paraId="4A283194" w14:textId="77777777" w:rsidR="00B34404" w:rsidRPr="00191923" w:rsidRDefault="00B34404" w:rsidP="00B34404">
      <w:pPr>
        <w:tabs>
          <w:tab w:val="left" w:pos="3465"/>
        </w:tabs>
        <w:contextualSpacing/>
        <w:jc w:val="both"/>
        <w:rPr>
          <w:sz w:val="6"/>
          <w:szCs w:val="6"/>
        </w:rPr>
      </w:pPr>
    </w:p>
    <w:p w14:paraId="0302C7F2" w14:textId="77777777" w:rsidR="00B34404" w:rsidRDefault="00B34404" w:rsidP="00B34404">
      <w:pPr>
        <w:tabs>
          <w:tab w:val="left" w:pos="567"/>
        </w:tabs>
        <w:contextualSpacing/>
        <w:jc w:val="both"/>
      </w:pPr>
      <w:r w:rsidRPr="00D31444">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w:t>
      </w:r>
      <w:r>
        <w:t>rcetărilor efectuate le suportă</w:t>
      </w:r>
      <w:r w:rsidRPr="00D31444">
        <w:t xml:space="preserve"> partea a cărei culpă a fost dovedită.</w:t>
      </w:r>
    </w:p>
    <w:p w14:paraId="1CBD45D7" w14:textId="77777777" w:rsidR="00B34404" w:rsidRDefault="00B34404" w:rsidP="00B34404">
      <w:pPr>
        <w:tabs>
          <w:tab w:val="left" w:pos="567"/>
        </w:tabs>
        <w:contextualSpacing/>
        <w:jc w:val="both"/>
      </w:pPr>
    </w:p>
    <w:p w14:paraId="242D020E" w14:textId="77777777" w:rsidR="00B34404" w:rsidRDefault="00B34404" w:rsidP="00B34404">
      <w:pPr>
        <w:tabs>
          <w:tab w:val="left" w:pos="3825"/>
        </w:tabs>
        <w:contextualSpacing/>
        <w:jc w:val="both"/>
        <w:rPr>
          <w:b/>
        </w:rPr>
      </w:pPr>
      <w:r w:rsidRPr="00D31444">
        <w:rPr>
          <w:b/>
        </w:rPr>
        <w:t>12. REZOLUȚIUNEACONTRACTULUI</w:t>
      </w:r>
    </w:p>
    <w:p w14:paraId="6DB49F5C" w14:textId="77777777" w:rsidR="00B34404" w:rsidRPr="00191923" w:rsidRDefault="00B34404" w:rsidP="00B34404">
      <w:pPr>
        <w:tabs>
          <w:tab w:val="left" w:pos="3825"/>
        </w:tabs>
        <w:contextualSpacing/>
        <w:jc w:val="both"/>
        <w:rPr>
          <w:sz w:val="6"/>
          <w:szCs w:val="6"/>
        </w:rPr>
      </w:pPr>
    </w:p>
    <w:p w14:paraId="4552892D" w14:textId="77777777" w:rsidR="00B34404" w:rsidRPr="00D31444" w:rsidRDefault="00B34404" w:rsidP="00B34404">
      <w:pPr>
        <w:tabs>
          <w:tab w:val="left" w:pos="567"/>
        </w:tabs>
        <w:jc w:val="both"/>
        <w:rPr>
          <w:lang w:eastAsia="ru-RU"/>
        </w:rPr>
      </w:pPr>
      <w:r w:rsidRPr="00D31444">
        <w:rPr>
          <w:lang w:eastAsia="ru-RU"/>
        </w:rPr>
        <w:t xml:space="preserve">12.1. Antreprenorul poate cere rezoluțiunea contractului, dacă: </w:t>
      </w:r>
    </w:p>
    <w:p w14:paraId="0A656DD3" w14:textId="77777777" w:rsidR="00B34404" w:rsidRPr="00D31444" w:rsidRDefault="00B34404" w:rsidP="00B34404">
      <w:pPr>
        <w:tabs>
          <w:tab w:val="left" w:pos="1276"/>
        </w:tabs>
        <w:jc w:val="both"/>
      </w:pPr>
      <w:r w:rsidRPr="00D31444">
        <w:t xml:space="preserve">a) Beneficiarul nu-şi îndeplineşte o obligaţie care este în sarcina sa şi prin aceasta pune Antreprenorul în situaţia de a nu putea executa lucrarea; </w:t>
      </w:r>
    </w:p>
    <w:p w14:paraId="7032EF65" w14:textId="77777777" w:rsidR="00B34404" w:rsidRPr="00D31444" w:rsidRDefault="00B34404" w:rsidP="00B34404">
      <w:pPr>
        <w:tabs>
          <w:tab w:val="left" w:pos="1276"/>
        </w:tabs>
        <w:jc w:val="both"/>
      </w:pPr>
      <w:r w:rsidRPr="00D31444">
        <w:t xml:space="preserve">b) Beneficiarul nu onorează o plată scadentă mai mult de 3 luni; </w:t>
      </w:r>
    </w:p>
    <w:p w14:paraId="6D16FB49" w14:textId="77777777" w:rsidR="00B34404" w:rsidRPr="00D31444" w:rsidRDefault="00B34404" w:rsidP="00B34404">
      <w:pPr>
        <w:tabs>
          <w:tab w:val="left" w:pos="1276"/>
        </w:tabs>
        <w:jc w:val="both"/>
      </w:pPr>
      <w:r w:rsidRPr="00D31444">
        <w:t>c) Beneficiarul notifică antreprenorul că din motive neprevăzute şi datorită unor conjuncturi economice este în imposibilitate de a</w:t>
      </w:r>
      <w:r>
        <w:t xml:space="preserve"> continua îndeplinirea obligaţi</w:t>
      </w:r>
      <w:r w:rsidRPr="00D31444">
        <w:t xml:space="preserve">ilor contractuale. </w:t>
      </w:r>
    </w:p>
    <w:p w14:paraId="25B31AA1" w14:textId="77777777" w:rsidR="00B34404" w:rsidRPr="00D31444" w:rsidRDefault="00B34404" w:rsidP="00B34404">
      <w:pPr>
        <w:tabs>
          <w:tab w:val="left" w:pos="567"/>
          <w:tab w:val="left" w:pos="8640"/>
        </w:tabs>
        <w:jc w:val="both"/>
        <w:rPr>
          <w:lang w:eastAsia="ru-RU"/>
        </w:rPr>
      </w:pPr>
      <w:r w:rsidRPr="00D31444">
        <w:rPr>
          <w:lang w:eastAsia="ru-RU"/>
        </w:rPr>
        <w:t xml:space="preserve">12.2. Beneficiarul poate cere rezoluțiunea contractului, dacă: </w:t>
      </w:r>
      <w:r w:rsidRPr="00D31444">
        <w:rPr>
          <w:lang w:eastAsia="ru-RU"/>
        </w:rPr>
        <w:tab/>
      </w:r>
    </w:p>
    <w:p w14:paraId="631156BF" w14:textId="77777777" w:rsidR="00B34404" w:rsidRPr="00D31444" w:rsidRDefault="00B34404" w:rsidP="00B34404">
      <w:pPr>
        <w:tabs>
          <w:tab w:val="left" w:pos="1276"/>
        </w:tabs>
        <w:contextualSpacing/>
        <w:jc w:val="both"/>
      </w:pPr>
      <w:r w:rsidRPr="00D31444">
        <w:t>a) Antreprenorul se află în incapacitate de plată, lichidare sau bunurile acestuia sunt sub</w:t>
      </w:r>
      <w:r>
        <w:t xml:space="preserve"> </w:t>
      </w:r>
      <w:r w:rsidRPr="00D31444">
        <w:t>sechestru;</w:t>
      </w:r>
    </w:p>
    <w:p w14:paraId="2B39C96F" w14:textId="77777777" w:rsidR="00B34404" w:rsidRPr="00D31444" w:rsidRDefault="00B34404" w:rsidP="00B34404">
      <w:pPr>
        <w:tabs>
          <w:tab w:val="left" w:pos="1276"/>
        </w:tabs>
        <w:contextualSpacing/>
        <w:jc w:val="both"/>
      </w:pPr>
      <w:r w:rsidRPr="00D31444">
        <w:t>b) Antreprenorul nu începe lucrările fără să aibă un motiv justificat</w:t>
      </w:r>
      <w:r>
        <w:t xml:space="preserve">, </w:t>
      </w:r>
      <w:r w:rsidRPr="00D31444">
        <w:t>nu reia lucrările suspendate, în termen</w:t>
      </w:r>
      <w:r>
        <w:t>ul</w:t>
      </w:r>
      <w:r w:rsidRPr="00D31444">
        <w:t xml:space="preserve"> </w:t>
      </w:r>
      <w:r>
        <w:t xml:space="preserve">indicat în </w:t>
      </w:r>
      <w:r w:rsidRPr="00D31444">
        <w:t>dispoziţi</w:t>
      </w:r>
      <w:r>
        <w:t>a</w:t>
      </w:r>
      <w:r w:rsidRPr="00D31444">
        <w:t xml:space="preserve"> scris</w:t>
      </w:r>
      <w:r>
        <w:t xml:space="preserve">ă </w:t>
      </w:r>
      <w:r w:rsidRPr="00D31444">
        <w:t>de reîncepere a lucrărilor</w:t>
      </w:r>
      <w:r>
        <w:t xml:space="preserve">, emisă de </w:t>
      </w:r>
      <w:r>
        <w:lastRenderedPageBreak/>
        <w:t>Beneficiar, Antreprenorul nu își execute corespunzător obligațiile, care rezultă din prezentul contract</w:t>
      </w:r>
      <w:r w:rsidRPr="00D31444">
        <w:t xml:space="preserve">; </w:t>
      </w:r>
    </w:p>
    <w:p w14:paraId="62F17E50" w14:textId="77777777" w:rsidR="00B34404" w:rsidRPr="00D31444" w:rsidRDefault="00B34404" w:rsidP="00B34404">
      <w:pPr>
        <w:tabs>
          <w:tab w:val="left" w:pos="1276"/>
        </w:tabs>
        <w:contextualSpacing/>
        <w:jc w:val="both"/>
      </w:pPr>
      <w:r w:rsidRPr="00D31444">
        <w:t>c) Antreprenorul nu a îndepărtat materialele necorespunzătoare de pe şantier sau nu a refăcut o lucrare</w:t>
      </w:r>
      <w:r>
        <w:t xml:space="preserve"> în termenul stabilit de către B</w:t>
      </w:r>
      <w:r w:rsidRPr="00D31444">
        <w:t>eneficiar;</w:t>
      </w:r>
    </w:p>
    <w:p w14:paraId="6587BED8" w14:textId="77777777" w:rsidR="00B34404" w:rsidRDefault="00B34404" w:rsidP="00B34404">
      <w:pPr>
        <w:tabs>
          <w:tab w:val="left" w:pos="1276"/>
        </w:tabs>
        <w:contextualSpacing/>
        <w:jc w:val="both"/>
      </w:pPr>
      <w:r w:rsidRPr="00D31444">
        <w:t>d) Beneficiarul notifică antreprenorul că din motive neprevăzute şi datorită unor conjuncturi economice este în imposibilitate de</w:t>
      </w:r>
      <w:r>
        <w:t xml:space="preserve"> </w:t>
      </w:r>
      <w:r w:rsidRPr="00D31444">
        <w:t>a</w:t>
      </w:r>
      <w:r>
        <w:t xml:space="preserve"> continua îndeplinirea obligaţi</w:t>
      </w:r>
      <w:r w:rsidRPr="00D31444">
        <w:t xml:space="preserve">ilor contractuale. </w:t>
      </w:r>
    </w:p>
    <w:p w14:paraId="23B14102" w14:textId="77777777" w:rsidR="00B34404" w:rsidRPr="00D31444" w:rsidRDefault="00B34404" w:rsidP="00B34404">
      <w:pPr>
        <w:tabs>
          <w:tab w:val="left" w:pos="567"/>
        </w:tabs>
        <w:jc w:val="both"/>
        <w:rPr>
          <w:lang w:eastAsia="ru-RU"/>
        </w:rPr>
      </w:pPr>
      <w:r w:rsidRPr="00D31444">
        <w:rPr>
          <w:lang w:eastAsia="ru-RU"/>
        </w:rPr>
        <w:t xml:space="preserve">12.3. Contractul se consideră rezolvit, dacă partea contractantă va comunica în scris celeilalte părţi contractante în termen de 15 zile motivele indicate la punctele 12.1 şi 12.2 din prezentul contract.  </w:t>
      </w:r>
    </w:p>
    <w:p w14:paraId="6217A9B7" w14:textId="77777777" w:rsidR="00B34404" w:rsidRPr="00D31444" w:rsidRDefault="00B34404" w:rsidP="00B34404">
      <w:pPr>
        <w:tabs>
          <w:tab w:val="left" w:pos="567"/>
        </w:tabs>
        <w:jc w:val="both"/>
        <w:rPr>
          <w:lang w:eastAsia="ru-RU"/>
        </w:rPr>
      </w:pPr>
      <w:r w:rsidRPr="00D31444">
        <w:rPr>
          <w:lang w:eastAsia="ru-RU"/>
        </w:rPr>
        <w:t>12.4. Beneficiarul, în caz de rezoluțiunea contractului, va convoca comisia de recepţie care va efectua recepţia cantitativă şi calitativă a lucrărilor executate, în maximum 15 zile de la data rezoluțiunii contractului.</w:t>
      </w:r>
    </w:p>
    <w:p w14:paraId="40D6AFF7" w14:textId="77777777" w:rsidR="00B34404" w:rsidRPr="0085383D" w:rsidRDefault="00B34404" w:rsidP="00B34404">
      <w:pPr>
        <w:tabs>
          <w:tab w:val="left" w:pos="567"/>
        </w:tabs>
        <w:jc w:val="both"/>
        <w:rPr>
          <w:lang w:eastAsia="ru-RU"/>
        </w:rPr>
      </w:pPr>
      <w:r w:rsidRPr="00D31444">
        <w:rPr>
          <w:lang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r>
        <w:rPr>
          <w:lang w:eastAsia="ru-RU"/>
        </w:rPr>
        <w:t xml:space="preserve">Suma </w:t>
      </w:r>
      <w:r w:rsidRPr="0085383D">
        <w:rPr>
          <w:lang w:eastAsia="ru-RU"/>
        </w:rPr>
        <w:t>daunelor calculate va fi reținută de la Antreprenor prin compensare din contul</w:t>
      </w:r>
      <w:r w:rsidRPr="0085383D">
        <w:rPr>
          <w:color w:val="000000" w:themeColor="text1"/>
          <w:lang w:val="ro-MD"/>
        </w:rPr>
        <w:t xml:space="preserve"> plăților contractuale datorate de Beneficiar pentru lucrările executate.</w:t>
      </w:r>
    </w:p>
    <w:p w14:paraId="07297272" w14:textId="77777777" w:rsidR="00B34404" w:rsidRDefault="00B34404" w:rsidP="00B34404">
      <w:pPr>
        <w:tabs>
          <w:tab w:val="left" w:pos="567"/>
        </w:tabs>
        <w:jc w:val="both"/>
        <w:rPr>
          <w:lang w:eastAsia="ru-RU"/>
        </w:rPr>
      </w:pPr>
      <w:r w:rsidRPr="00D31444">
        <w:rPr>
          <w:lang w:eastAsia="ru-RU"/>
        </w:rPr>
        <w:t xml:space="preserve">12.6. După rezoluțiunea contractului, Beneficiarul poate continua execuţia lucrărilor cu respectarea prevederilor legale. </w:t>
      </w:r>
    </w:p>
    <w:p w14:paraId="5C183F7A" w14:textId="77777777" w:rsidR="00B34404" w:rsidRPr="00D31444" w:rsidRDefault="00B34404" w:rsidP="00B34404">
      <w:pPr>
        <w:tabs>
          <w:tab w:val="left" w:pos="567"/>
        </w:tabs>
        <w:jc w:val="both"/>
        <w:rPr>
          <w:lang w:eastAsia="ru-RU"/>
        </w:rPr>
      </w:pPr>
    </w:p>
    <w:p w14:paraId="294810C6" w14:textId="77777777" w:rsidR="00B34404" w:rsidRPr="001E6BA6" w:rsidRDefault="00B34404" w:rsidP="00B34404">
      <w:pPr>
        <w:tabs>
          <w:tab w:val="left" w:pos="3705"/>
        </w:tabs>
        <w:contextualSpacing/>
        <w:jc w:val="both"/>
      </w:pPr>
      <w:r w:rsidRPr="001E6BA6">
        <w:rPr>
          <w:b/>
        </w:rPr>
        <w:t>13. DISPOZIŢII FINALE</w:t>
      </w:r>
    </w:p>
    <w:p w14:paraId="4CB85385" w14:textId="77777777" w:rsidR="00B34404" w:rsidRPr="00D31444" w:rsidRDefault="00B34404" w:rsidP="00B34404">
      <w:pPr>
        <w:tabs>
          <w:tab w:val="left" w:pos="567"/>
        </w:tabs>
        <w:jc w:val="both"/>
        <w:rPr>
          <w:lang w:eastAsia="ru-RU"/>
        </w:rPr>
      </w:pPr>
      <w:r w:rsidRPr="00D31444">
        <w:rPr>
          <w:lang w:eastAsia="ru-RU"/>
        </w:rPr>
        <w:t xml:space="preserve">13.1. Următoarele documente vor fi citite şi vor fi interpretate ca fiind parte integrantă a prezentului contract: </w:t>
      </w:r>
    </w:p>
    <w:p w14:paraId="5668FC1E" w14:textId="77777777" w:rsidR="00B34404" w:rsidRPr="00D31444" w:rsidRDefault="00B34404" w:rsidP="00B34404">
      <w:pPr>
        <w:tabs>
          <w:tab w:val="left" w:pos="1276"/>
        </w:tabs>
        <w:ind w:left="720"/>
        <w:jc w:val="both"/>
      </w:pPr>
      <w:r w:rsidRPr="00D31444">
        <w:t>a) Caietul de sarcini;</w:t>
      </w:r>
    </w:p>
    <w:p w14:paraId="149CECD5" w14:textId="77777777" w:rsidR="00B34404" w:rsidRPr="00D31444" w:rsidRDefault="00B34404" w:rsidP="00B34404">
      <w:pPr>
        <w:tabs>
          <w:tab w:val="left" w:pos="1276"/>
        </w:tabs>
        <w:ind w:left="720"/>
        <w:jc w:val="both"/>
      </w:pPr>
      <w:r w:rsidRPr="00D31444">
        <w:t>b) Propunerea tehnică;</w:t>
      </w:r>
    </w:p>
    <w:p w14:paraId="63366A5D" w14:textId="77777777" w:rsidR="00B34404" w:rsidRPr="00D31444" w:rsidRDefault="00B34404" w:rsidP="00B34404">
      <w:pPr>
        <w:tabs>
          <w:tab w:val="left" w:pos="1276"/>
        </w:tabs>
        <w:ind w:left="720"/>
        <w:jc w:val="both"/>
      </w:pPr>
      <w:r w:rsidRPr="00D31444">
        <w:t>c) Propunerea financiară;</w:t>
      </w:r>
    </w:p>
    <w:p w14:paraId="399B5A76" w14:textId="77777777" w:rsidR="00B34404" w:rsidRDefault="00B34404" w:rsidP="00B34404">
      <w:pPr>
        <w:tabs>
          <w:tab w:val="left" w:pos="567"/>
        </w:tabs>
        <w:jc w:val="both"/>
        <w:rPr>
          <w:lang w:eastAsia="ru-RU"/>
        </w:rPr>
      </w:pPr>
      <w:r w:rsidRPr="00D31444">
        <w:rPr>
          <w:lang w:eastAsia="ru-RU"/>
        </w:rPr>
        <w:t>13.2. Documentele contractului vor fi întocmite în limba română.</w:t>
      </w:r>
    </w:p>
    <w:p w14:paraId="17EA3131" w14:textId="77777777" w:rsidR="00B34404" w:rsidRDefault="00B34404" w:rsidP="00B34404">
      <w:pPr>
        <w:tabs>
          <w:tab w:val="left" w:pos="567"/>
        </w:tabs>
        <w:jc w:val="both"/>
        <w:rPr>
          <w:lang w:eastAsia="ru-RU"/>
        </w:rPr>
      </w:pPr>
      <w:r w:rsidRPr="00752D3C">
        <w:rPr>
          <w:lang w:eastAsia="ru-RU"/>
        </w:rPr>
        <w:t>13.3. Prezentul Contract reprezintă acordul de voinţă al părţilor şi se consideră semnat la data aplicării ultimei semnături de către una dintre părți.</w:t>
      </w:r>
    </w:p>
    <w:p w14:paraId="0E6DF3DA" w14:textId="77155F25" w:rsidR="00B34404" w:rsidRDefault="00B34404" w:rsidP="00B34404">
      <w:pPr>
        <w:tabs>
          <w:tab w:val="left" w:pos="567"/>
        </w:tabs>
        <w:jc w:val="both"/>
        <w:rPr>
          <w:lang w:eastAsia="ru-RU"/>
        </w:rPr>
      </w:pPr>
      <w:r w:rsidRPr="00752D3C">
        <w:rPr>
          <w:lang w:eastAsia="ru-RU"/>
        </w:rPr>
        <w:t xml:space="preserve">13.5. Prezentul Contract este valabil până la </w:t>
      </w:r>
      <w:r w:rsidRPr="00752D3C">
        <w:rPr>
          <w:b/>
          <w:bCs/>
          <w:lang w:eastAsia="ru-RU"/>
        </w:rPr>
        <w:t>31.</w:t>
      </w:r>
      <w:r>
        <w:rPr>
          <w:b/>
          <w:bCs/>
          <w:lang w:eastAsia="ru-RU"/>
        </w:rPr>
        <w:t>12</w:t>
      </w:r>
      <w:r w:rsidRPr="00752D3C">
        <w:rPr>
          <w:b/>
          <w:bCs/>
          <w:lang w:eastAsia="ru-RU"/>
        </w:rPr>
        <w:t>.202</w:t>
      </w:r>
      <w:r>
        <w:rPr>
          <w:b/>
          <w:bCs/>
          <w:lang w:eastAsia="ru-RU"/>
        </w:rPr>
        <w:t>5</w:t>
      </w:r>
      <w:r w:rsidRPr="00752D3C">
        <w:rPr>
          <w:b/>
          <w:bCs/>
          <w:lang w:eastAsia="ru-RU"/>
        </w:rPr>
        <w:t>.</w:t>
      </w:r>
      <w:r w:rsidRPr="00752D3C">
        <w:rPr>
          <w:lang w:eastAsia="ru-RU"/>
        </w:rPr>
        <w:t xml:space="preserve"> Obligațiile Antreprenorului privind garanția aferentă Lucrărilor executate, rămân valabile până la expirarea termenului stabilit la pct. 9.1.</w:t>
      </w:r>
    </w:p>
    <w:p w14:paraId="2B30BDE0" w14:textId="77777777" w:rsidR="00B34404" w:rsidRPr="00C72674" w:rsidRDefault="00B34404" w:rsidP="00B34404">
      <w:pPr>
        <w:tabs>
          <w:tab w:val="left" w:pos="567"/>
        </w:tabs>
        <w:jc w:val="both"/>
        <w:rPr>
          <w:lang w:eastAsia="ru-RU"/>
        </w:rPr>
      </w:pPr>
      <w:r w:rsidRPr="00752D3C">
        <w:rPr>
          <w:lang w:eastAsia="ru-RU"/>
        </w:rPr>
        <w:t>13.4. Pentru confirmarea celor menţionate, părţile au semnat prezentul Contract în conformitate cu legislaţia Republicii Moldova, la data şi anul indicate mai sus.</w:t>
      </w:r>
    </w:p>
    <w:p w14:paraId="07F0FF63" w14:textId="77777777" w:rsidR="00B34404" w:rsidRDefault="00B34404" w:rsidP="00B34404">
      <w:pPr>
        <w:tabs>
          <w:tab w:val="left" w:pos="426"/>
        </w:tabs>
        <w:ind w:right="-1"/>
        <w:contextualSpacing/>
        <w:jc w:val="center"/>
        <w:rPr>
          <w:b/>
          <w:color w:val="000000" w:themeColor="text1"/>
        </w:rPr>
      </w:pPr>
      <w:r w:rsidRPr="00CA1BBE">
        <w:rPr>
          <w:b/>
          <w:color w:val="000000" w:themeColor="text1"/>
        </w:rPr>
        <w:t>DATE JURIDICE, POȘTALE ȘI DE PLĂȚI ALE PĂRȚILOR</w:t>
      </w:r>
    </w:p>
    <w:tbl>
      <w:tblPr>
        <w:tblW w:w="534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7"/>
        <w:gridCol w:w="5131"/>
      </w:tblGrid>
      <w:tr w:rsidR="00B34404" w:rsidRPr="00DB48E4" w14:paraId="7E23804D" w14:textId="77777777" w:rsidTr="007B6172">
        <w:trPr>
          <w:trHeight w:val="248"/>
        </w:trPr>
        <w:tc>
          <w:tcPr>
            <w:tcW w:w="2338" w:type="pct"/>
          </w:tcPr>
          <w:p w14:paraId="4382379B" w14:textId="77777777" w:rsidR="00B34404" w:rsidRPr="00DB48E4" w:rsidRDefault="00B34404" w:rsidP="006859E6">
            <w:pPr>
              <w:tabs>
                <w:tab w:val="left" w:pos="4680"/>
                <w:tab w:val="left" w:pos="7020"/>
              </w:tabs>
              <w:suppressAutoHyphens/>
              <w:ind w:right="-284"/>
              <w:jc w:val="center"/>
              <w:rPr>
                <w:rFonts w:eastAsia="PMingLiU"/>
                <w:lang w:eastAsia="zh-CN"/>
              </w:rPr>
            </w:pPr>
            <w:r w:rsidRPr="00DB48E4">
              <w:rPr>
                <w:rFonts w:eastAsia="PMingLiU"/>
                <w:b/>
                <w:lang w:eastAsia="zh-CN"/>
              </w:rPr>
              <w:t>Antreprenorul</w:t>
            </w:r>
          </w:p>
        </w:tc>
        <w:tc>
          <w:tcPr>
            <w:tcW w:w="2662" w:type="pct"/>
          </w:tcPr>
          <w:p w14:paraId="759C0973" w14:textId="77777777" w:rsidR="00B34404" w:rsidRPr="00DB48E4" w:rsidRDefault="00B34404" w:rsidP="006859E6">
            <w:pPr>
              <w:tabs>
                <w:tab w:val="left" w:pos="4680"/>
                <w:tab w:val="left" w:pos="7020"/>
              </w:tabs>
              <w:suppressAutoHyphens/>
              <w:ind w:right="-284"/>
              <w:jc w:val="center"/>
              <w:rPr>
                <w:rFonts w:eastAsia="PMingLiU"/>
                <w:lang w:eastAsia="zh-CN"/>
              </w:rPr>
            </w:pPr>
            <w:r w:rsidRPr="00DB48E4">
              <w:rPr>
                <w:rFonts w:eastAsia="PMingLiU"/>
                <w:b/>
                <w:lang w:eastAsia="zh-CN"/>
              </w:rPr>
              <w:t>Beneficiarul</w:t>
            </w:r>
          </w:p>
        </w:tc>
      </w:tr>
      <w:tr w:rsidR="00B34404" w:rsidRPr="00DB48E4" w14:paraId="5B64BA54" w14:textId="77777777" w:rsidTr="007B6172">
        <w:trPr>
          <w:trHeight w:val="239"/>
        </w:trPr>
        <w:tc>
          <w:tcPr>
            <w:tcW w:w="2338" w:type="pct"/>
          </w:tcPr>
          <w:p w14:paraId="32FE102C" w14:textId="013C6DE3" w:rsidR="00B34404" w:rsidRPr="00DB48E4" w:rsidRDefault="00B34404" w:rsidP="006859E6">
            <w:pPr>
              <w:tabs>
                <w:tab w:val="left" w:pos="4680"/>
                <w:tab w:val="left" w:pos="7020"/>
              </w:tabs>
              <w:suppressAutoHyphens/>
              <w:ind w:right="-284"/>
              <w:jc w:val="both"/>
              <w:rPr>
                <w:rFonts w:eastAsia="PMingLiU"/>
                <w:b/>
                <w:lang w:eastAsia="zh-CN"/>
              </w:rPr>
            </w:pPr>
          </w:p>
        </w:tc>
        <w:tc>
          <w:tcPr>
            <w:tcW w:w="2662" w:type="pct"/>
          </w:tcPr>
          <w:p w14:paraId="57BF27BF" w14:textId="77777777" w:rsidR="00B34404" w:rsidRPr="00DB48E4" w:rsidRDefault="00B34404" w:rsidP="006859E6">
            <w:pPr>
              <w:tabs>
                <w:tab w:val="left" w:pos="4680"/>
                <w:tab w:val="left" w:pos="7020"/>
              </w:tabs>
              <w:suppressAutoHyphens/>
              <w:ind w:right="-284"/>
              <w:jc w:val="both"/>
              <w:rPr>
                <w:rFonts w:eastAsia="PMingLiU"/>
                <w:b/>
                <w:lang w:eastAsia="zh-CN"/>
              </w:rPr>
            </w:pPr>
            <w:r w:rsidRPr="00DB48E4">
              <w:rPr>
                <w:rFonts w:eastAsia="PMingLiU"/>
                <w:b/>
                <w:lang w:eastAsia="zh-CN"/>
              </w:rPr>
              <w:t>IP Compania „Teleradio-Moldova”</w:t>
            </w:r>
          </w:p>
        </w:tc>
      </w:tr>
      <w:tr w:rsidR="00B34404" w:rsidRPr="00DB48E4" w14:paraId="20302C8D" w14:textId="77777777" w:rsidTr="007B6172">
        <w:trPr>
          <w:trHeight w:val="224"/>
        </w:trPr>
        <w:tc>
          <w:tcPr>
            <w:tcW w:w="2338" w:type="pct"/>
          </w:tcPr>
          <w:p w14:paraId="424D1097" w14:textId="552C7A32" w:rsidR="00B34404" w:rsidRPr="003B084C" w:rsidRDefault="00B34404" w:rsidP="006859E6">
            <w:pPr>
              <w:tabs>
                <w:tab w:val="left" w:pos="101"/>
                <w:tab w:val="left" w:pos="1134"/>
                <w:tab w:val="left" w:pos="4680"/>
                <w:tab w:val="left" w:pos="7020"/>
              </w:tabs>
              <w:suppressAutoHyphens/>
              <w:ind w:left="63"/>
              <w:jc w:val="both"/>
              <w:rPr>
                <w:rFonts w:eastAsia="PMingLiU"/>
                <w:lang w:eastAsia="zh-CN"/>
              </w:rPr>
            </w:pPr>
            <w:r w:rsidRPr="00DB48E4">
              <w:rPr>
                <w:rFonts w:eastAsia="PMingLiU"/>
                <w:lang w:eastAsia="zh-CN"/>
              </w:rPr>
              <w:t>Adresa poştală:</w:t>
            </w:r>
          </w:p>
        </w:tc>
        <w:tc>
          <w:tcPr>
            <w:tcW w:w="2662" w:type="pct"/>
          </w:tcPr>
          <w:p w14:paraId="21825629" w14:textId="77777777" w:rsidR="00B34404" w:rsidRPr="00DB48E4" w:rsidRDefault="00B34404" w:rsidP="006859E6">
            <w:pPr>
              <w:tabs>
                <w:tab w:val="left" w:pos="4680"/>
                <w:tab w:val="left" w:pos="7020"/>
              </w:tabs>
              <w:suppressAutoHyphens/>
              <w:ind w:right="-284"/>
              <w:jc w:val="both"/>
              <w:rPr>
                <w:rFonts w:eastAsia="PMingLiU"/>
                <w:lang w:eastAsia="zh-CN"/>
              </w:rPr>
            </w:pPr>
            <w:r w:rsidRPr="00DB48E4">
              <w:rPr>
                <w:rFonts w:eastAsia="PMingLiU"/>
                <w:lang w:eastAsia="zh-CN"/>
              </w:rPr>
              <w:t>Adresa poştală: mun. Chișinău, str. Miorița 1,</w:t>
            </w:r>
          </w:p>
        </w:tc>
      </w:tr>
      <w:tr w:rsidR="00B34404" w:rsidRPr="00DB48E4" w14:paraId="3D219F8D" w14:textId="77777777" w:rsidTr="007B6172">
        <w:trPr>
          <w:trHeight w:val="239"/>
        </w:trPr>
        <w:tc>
          <w:tcPr>
            <w:tcW w:w="2338" w:type="pct"/>
          </w:tcPr>
          <w:p w14:paraId="7329E5E6" w14:textId="2658B5D8" w:rsidR="00B34404" w:rsidRPr="003B084C" w:rsidRDefault="00B34404" w:rsidP="006859E6">
            <w:pPr>
              <w:ind w:left="63" w:right="-284"/>
              <w:rPr>
                <w:rFonts w:eastAsia="PMingLiU"/>
              </w:rPr>
            </w:pPr>
            <w:r w:rsidRPr="003B084C">
              <w:rPr>
                <w:rFonts w:eastAsia="PMingLiU"/>
                <w:lang w:eastAsia="zh-CN"/>
              </w:rPr>
              <w:t xml:space="preserve">Telefon: </w:t>
            </w:r>
          </w:p>
        </w:tc>
        <w:tc>
          <w:tcPr>
            <w:tcW w:w="2662" w:type="pct"/>
          </w:tcPr>
          <w:p w14:paraId="2965B01A" w14:textId="77777777" w:rsidR="00B34404" w:rsidRPr="00DB48E4" w:rsidRDefault="00B34404" w:rsidP="006859E6">
            <w:pPr>
              <w:tabs>
                <w:tab w:val="left" w:pos="4680"/>
                <w:tab w:val="left" w:pos="7020"/>
              </w:tabs>
              <w:suppressAutoHyphens/>
              <w:ind w:right="-284"/>
              <w:jc w:val="both"/>
              <w:rPr>
                <w:rFonts w:eastAsia="PMingLiU"/>
                <w:lang w:eastAsia="zh-CN"/>
              </w:rPr>
            </w:pPr>
            <w:r w:rsidRPr="00DB48E4">
              <w:rPr>
                <w:rFonts w:eastAsia="PMingLiU"/>
                <w:lang w:eastAsia="zh-CN"/>
              </w:rPr>
              <w:t>Telefon: 022721047, 022723352</w:t>
            </w:r>
          </w:p>
        </w:tc>
      </w:tr>
      <w:tr w:rsidR="00B34404" w:rsidRPr="00DB48E4" w14:paraId="0957E573" w14:textId="77777777" w:rsidTr="007B6172">
        <w:trPr>
          <w:trHeight w:val="248"/>
        </w:trPr>
        <w:tc>
          <w:tcPr>
            <w:tcW w:w="2338" w:type="pct"/>
          </w:tcPr>
          <w:p w14:paraId="4DF2B059" w14:textId="3444E59A" w:rsidR="00B34404" w:rsidRPr="003B084C" w:rsidRDefault="00B34404" w:rsidP="006859E6">
            <w:pPr>
              <w:tabs>
                <w:tab w:val="left" w:pos="4680"/>
                <w:tab w:val="left" w:pos="7020"/>
              </w:tabs>
              <w:suppressAutoHyphens/>
              <w:ind w:left="63" w:right="-284"/>
              <w:rPr>
                <w:rFonts w:eastAsia="PMingLiU"/>
                <w:lang w:eastAsia="zh-CN"/>
              </w:rPr>
            </w:pPr>
            <w:r w:rsidRPr="003B084C">
              <w:rPr>
                <w:rFonts w:eastAsia="PMingLiU"/>
                <w:lang w:eastAsia="zh-CN"/>
              </w:rPr>
              <w:t xml:space="preserve">Cod fiscal: </w:t>
            </w:r>
          </w:p>
        </w:tc>
        <w:tc>
          <w:tcPr>
            <w:tcW w:w="2662" w:type="pct"/>
          </w:tcPr>
          <w:p w14:paraId="72643526" w14:textId="77777777" w:rsidR="00B34404" w:rsidRPr="00DB48E4" w:rsidRDefault="00B34404" w:rsidP="006859E6">
            <w:pPr>
              <w:tabs>
                <w:tab w:val="left" w:pos="4680"/>
                <w:tab w:val="left" w:pos="7020"/>
              </w:tabs>
              <w:suppressAutoHyphens/>
              <w:ind w:right="-284"/>
              <w:jc w:val="both"/>
              <w:rPr>
                <w:rFonts w:eastAsia="PMingLiU"/>
                <w:lang w:eastAsia="zh-CN"/>
              </w:rPr>
            </w:pPr>
            <w:r w:rsidRPr="00DB48E4">
              <w:rPr>
                <w:rFonts w:eastAsia="PMingLiU"/>
                <w:sz w:val="20"/>
                <w:szCs w:val="20"/>
                <w:lang w:eastAsia="zh-CN"/>
              </w:rPr>
              <w:t xml:space="preserve">Cod fiscal: </w:t>
            </w:r>
            <w:r w:rsidRPr="00DB48E4">
              <w:rPr>
                <w:rFonts w:eastAsia="PMingLiU"/>
                <w:lang w:eastAsia="zh-CN"/>
              </w:rPr>
              <w:t>1004600050558</w:t>
            </w:r>
          </w:p>
        </w:tc>
      </w:tr>
      <w:tr w:rsidR="00B34404" w:rsidRPr="00DB48E4" w14:paraId="5C4C7730" w14:textId="77777777" w:rsidTr="007B6172">
        <w:trPr>
          <w:trHeight w:val="139"/>
        </w:trPr>
        <w:tc>
          <w:tcPr>
            <w:tcW w:w="2338" w:type="pct"/>
          </w:tcPr>
          <w:p w14:paraId="0C0A1CF6" w14:textId="52291F62" w:rsidR="00B34404" w:rsidRPr="003B084C" w:rsidRDefault="00B34404" w:rsidP="006859E6">
            <w:pPr>
              <w:tabs>
                <w:tab w:val="left" w:pos="4680"/>
                <w:tab w:val="left" w:pos="7020"/>
              </w:tabs>
              <w:suppressAutoHyphens/>
              <w:ind w:left="63" w:right="33"/>
              <w:rPr>
                <w:rFonts w:eastAsia="PMingLiU"/>
                <w:lang w:eastAsia="zh-CN"/>
              </w:rPr>
            </w:pPr>
            <w:r w:rsidRPr="003B084C">
              <w:rPr>
                <w:rFonts w:eastAsia="PMingLiU"/>
                <w:lang w:eastAsia="zh-CN"/>
              </w:rPr>
              <w:t xml:space="preserve">Banca: </w:t>
            </w:r>
          </w:p>
          <w:p w14:paraId="7B05B4F9" w14:textId="77777777" w:rsidR="00B34404" w:rsidRPr="003B084C" w:rsidRDefault="00B34404" w:rsidP="006859E6">
            <w:pPr>
              <w:tabs>
                <w:tab w:val="left" w:pos="4680"/>
                <w:tab w:val="left" w:pos="7020"/>
              </w:tabs>
              <w:suppressAutoHyphens/>
              <w:ind w:left="63" w:right="33"/>
              <w:rPr>
                <w:rFonts w:eastAsia="PMingLiU"/>
                <w:lang w:eastAsia="zh-CN"/>
              </w:rPr>
            </w:pPr>
          </w:p>
        </w:tc>
        <w:tc>
          <w:tcPr>
            <w:tcW w:w="2662" w:type="pct"/>
            <w:tcBorders>
              <w:top w:val="single" w:sz="4" w:space="0" w:color="000000"/>
              <w:left w:val="single" w:sz="4" w:space="0" w:color="000000"/>
              <w:bottom w:val="single" w:sz="4" w:space="0" w:color="000000"/>
              <w:right w:val="single" w:sz="4" w:space="0" w:color="000000"/>
            </w:tcBorders>
            <w:vAlign w:val="center"/>
          </w:tcPr>
          <w:p w14:paraId="24FCA9B9" w14:textId="77777777" w:rsidR="00B34404" w:rsidRPr="00CE6E6A" w:rsidRDefault="00B34404" w:rsidP="006859E6">
            <w:pPr>
              <w:tabs>
                <w:tab w:val="left" w:pos="1701"/>
                <w:tab w:val="left" w:pos="4680"/>
                <w:tab w:val="left" w:pos="7020"/>
                <w:tab w:val="left" w:pos="9639"/>
              </w:tabs>
              <w:suppressAutoHyphens/>
              <w:ind w:left="29" w:right="106"/>
              <w:jc w:val="both"/>
              <w:rPr>
                <w:rFonts w:eastAsia="PMingLiU"/>
                <w:lang w:val="ro-MD" w:eastAsia="zh-CN"/>
              </w:rPr>
            </w:pPr>
            <w:r w:rsidRPr="00CE6E6A">
              <w:rPr>
                <w:rFonts w:eastAsia="SimSun"/>
              </w:rPr>
              <w:t>Banca:</w:t>
            </w:r>
            <w:r w:rsidRPr="00CE6E6A">
              <w:rPr>
                <w:rFonts w:eastAsia="SimSun"/>
                <w:lang w:eastAsia="ru-RU"/>
              </w:rPr>
              <w:t xml:space="preserve"> </w:t>
            </w:r>
            <w:r w:rsidRPr="00CE6E6A">
              <w:rPr>
                <w:rFonts w:eastAsia="SimSun"/>
              </w:rPr>
              <w:t xml:space="preserve">BC </w:t>
            </w:r>
            <w:r w:rsidRPr="00CE6E6A">
              <w:rPr>
                <w:rFonts w:eastAsia="PMingLiU"/>
                <w:lang w:val="ro-MD" w:eastAsia="zh-CN"/>
              </w:rPr>
              <w:t>Moldinconbank SA, fil.</w:t>
            </w:r>
            <w:r>
              <w:rPr>
                <w:rFonts w:eastAsia="PMingLiU"/>
                <w:lang w:val="ro-MD" w:eastAsia="zh-CN"/>
              </w:rPr>
              <w:t xml:space="preserve"> </w:t>
            </w:r>
            <w:r w:rsidRPr="00CE6E6A">
              <w:rPr>
                <w:rFonts w:eastAsia="PMingLiU"/>
                <w:lang w:val="ro-MD" w:eastAsia="zh-CN"/>
              </w:rPr>
              <w:t xml:space="preserve">Telecentru / </w:t>
            </w:r>
          </w:p>
          <w:p w14:paraId="0C07DC07" w14:textId="77777777" w:rsidR="00B34404" w:rsidRDefault="00B34404" w:rsidP="006859E6">
            <w:pPr>
              <w:ind w:left="762" w:right="-94" w:hanging="709"/>
              <w:rPr>
                <w:rFonts w:eastAsia="PMingLiU"/>
                <w:lang w:val="ro-MD" w:eastAsia="zh-CN"/>
              </w:rPr>
            </w:pPr>
            <w:r>
              <w:rPr>
                <w:rFonts w:eastAsia="PMingLiU"/>
                <w:lang w:val="ro-MD" w:eastAsia="zh-CN"/>
              </w:rPr>
              <w:t xml:space="preserve">            BC </w:t>
            </w:r>
            <w:r w:rsidRPr="00CE6E6A">
              <w:rPr>
                <w:rFonts w:eastAsia="PMingLiU"/>
                <w:lang w:val="ro-MD" w:eastAsia="zh-CN"/>
              </w:rPr>
              <w:t>Moldova-Agroindbank SA, fil. nr. 16</w:t>
            </w:r>
            <w:r>
              <w:rPr>
                <w:rFonts w:eastAsia="PMingLiU"/>
                <w:lang w:val="ro-MD" w:eastAsia="zh-CN"/>
              </w:rPr>
              <w:t xml:space="preserve"> </w:t>
            </w:r>
            <w:r w:rsidRPr="00CE6E6A">
              <w:rPr>
                <w:rFonts w:eastAsia="PMingLiU"/>
                <w:lang w:val="ro-MD" w:eastAsia="zh-CN"/>
              </w:rPr>
              <w:t xml:space="preserve">/ </w:t>
            </w:r>
            <w:r>
              <w:rPr>
                <w:rFonts w:eastAsia="PMingLiU"/>
                <w:lang w:val="ro-MD" w:eastAsia="zh-CN"/>
              </w:rPr>
              <w:t xml:space="preserve">       </w:t>
            </w:r>
          </w:p>
          <w:p w14:paraId="2490A667" w14:textId="77777777" w:rsidR="00B34404" w:rsidRPr="00CE6E6A" w:rsidRDefault="00B34404" w:rsidP="006859E6">
            <w:pPr>
              <w:ind w:left="762" w:right="-94" w:hanging="709"/>
              <w:rPr>
                <w:rFonts w:eastAsia="PMingLiU"/>
                <w:lang w:val="ro-MD" w:eastAsia="ar-SA"/>
              </w:rPr>
            </w:pPr>
            <w:r w:rsidRPr="00CE6E6A">
              <w:rPr>
                <w:rFonts w:eastAsia="PMingLiU"/>
                <w:lang w:val="ro-MD" w:eastAsia="ar-SA"/>
              </w:rPr>
              <w:t>Ministerul</w:t>
            </w:r>
            <w:r>
              <w:rPr>
                <w:rFonts w:eastAsia="PMingLiU"/>
                <w:lang w:val="ro-MD" w:eastAsia="ar-SA"/>
              </w:rPr>
              <w:t xml:space="preserve"> Finanțelor, Trezoreria de Stat, s</w:t>
            </w:r>
            <w:r w:rsidRPr="00CE6E6A">
              <w:rPr>
                <w:rFonts w:eastAsia="PMingLiU"/>
                <w:lang w:val="ro-MD" w:eastAsia="ar-SA"/>
              </w:rPr>
              <w:t>tr. C</w:t>
            </w:r>
            <w:r>
              <w:rPr>
                <w:rFonts w:eastAsia="PMingLiU"/>
                <w:lang w:val="ro-MD" w:eastAsia="ar-SA"/>
              </w:rPr>
              <w:t>.</w:t>
            </w:r>
            <w:r w:rsidRPr="00CE6E6A">
              <w:rPr>
                <w:rFonts w:eastAsia="PMingLiU"/>
                <w:lang w:val="ro-MD" w:eastAsia="ar-SA"/>
              </w:rPr>
              <w:t xml:space="preserve"> Tănase7</w:t>
            </w:r>
          </w:p>
        </w:tc>
      </w:tr>
      <w:tr w:rsidR="00B34404" w:rsidRPr="00DB48E4" w14:paraId="39A7A92E" w14:textId="77777777" w:rsidTr="007B6172">
        <w:trPr>
          <w:trHeight w:val="239"/>
        </w:trPr>
        <w:tc>
          <w:tcPr>
            <w:tcW w:w="2338" w:type="pct"/>
          </w:tcPr>
          <w:p w14:paraId="7C8547FF" w14:textId="77777777" w:rsidR="00B34404" w:rsidRPr="003B084C" w:rsidRDefault="00B34404" w:rsidP="006859E6">
            <w:pPr>
              <w:tabs>
                <w:tab w:val="left" w:pos="4680"/>
                <w:tab w:val="left" w:pos="7020"/>
              </w:tabs>
              <w:suppressAutoHyphens/>
              <w:ind w:left="63" w:right="-284"/>
              <w:jc w:val="both"/>
              <w:rPr>
                <w:rFonts w:eastAsia="PMingLiU"/>
                <w:lang w:eastAsia="zh-CN"/>
              </w:rPr>
            </w:pPr>
            <w:r w:rsidRPr="003B084C">
              <w:rPr>
                <w:rFonts w:eastAsia="PMingLiU"/>
                <w:lang w:eastAsia="zh-CN"/>
              </w:rPr>
              <w:t xml:space="preserve">Cod: </w:t>
            </w:r>
            <w:r>
              <w:rPr>
                <w:rFonts w:eastAsia="SimSun"/>
              </w:rPr>
              <w:t>-</w:t>
            </w:r>
          </w:p>
        </w:tc>
        <w:tc>
          <w:tcPr>
            <w:tcW w:w="2662" w:type="pct"/>
            <w:tcBorders>
              <w:top w:val="single" w:sz="4" w:space="0" w:color="000000"/>
              <w:left w:val="single" w:sz="4" w:space="0" w:color="000000"/>
              <w:bottom w:val="single" w:sz="4" w:space="0" w:color="000000"/>
              <w:right w:val="single" w:sz="4" w:space="0" w:color="000000"/>
            </w:tcBorders>
            <w:vAlign w:val="center"/>
          </w:tcPr>
          <w:p w14:paraId="2028007E" w14:textId="77777777" w:rsidR="00B34404" w:rsidRPr="00CE6E6A" w:rsidRDefault="00B34404" w:rsidP="006859E6">
            <w:pPr>
              <w:ind w:left="620" w:hanging="567"/>
              <w:rPr>
                <w:lang w:eastAsia="ru-RU"/>
              </w:rPr>
            </w:pPr>
            <w:r w:rsidRPr="00CE6E6A">
              <w:rPr>
                <w:rFonts w:eastAsia="SimSun"/>
              </w:rPr>
              <w:t xml:space="preserve">Cod: MOLDMD2X306/ AGRNMD2X451/ </w:t>
            </w:r>
            <w:r>
              <w:rPr>
                <w:rFonts w:eastAsia="SimSun"/>
              </w:rPr>
              <w:t xml:space="preserve">    </w:t>
            </w:r>
            <w:r w:rsidRPr="00CE6E6A">
              <w:rPr>
                <w:rFonts w:eastAsia="PMingLiU"/>
                <w:lang w:val="ro-MD" w:eastAsia="ar-SA"/>
              </w:rPr>
              <w:t>TREZMD2X</w:t>
            </w:r>
          </w:p>
        </w:tc>
      </w:tr>
      <w:tr w:rsidR="00B34404" w:rsidRPr="00DB48E4" w14:paraId="54187BDC" w14:textId="77777777" w:rsidTr="007B6172">
        <w:trPr>
          <w:trHeight w:val="277"/>
        </w:trPr>
        <w:tc>
          <w:tcPr>
            <w:tcW w:w="2338" w:type="pct"/>
          </w:tcPr>
          <w:p w14:paraId="70122785" w14:textId="0EA5D5A9" w:rsidR="00B34404" w:rsidRPr="003B084C" w:rsidRDefault="00B34404" w:rsidP="006859E6">
            <w:pPr>
              <w:spacing w:after="200" w:line="276" w:lineRule="auto"/>
              <w:ind w:left="63" w:right="-284"/>
              <w:contextualSpacing/>
              <w:rPr>
                <w:rFonts w:eastAsia="PMingLiU"/>
                <w:lang w:eastAsia="ru-RU"/>
              </w:rPr>
            </w:pPr>
            <w:r w:rsidRPr="003B084C">
              <w:rPr>
                <w:rFonts w:eastAsia="PMingLiU"/>
                <w:lang w:eastAsia="zh-CN"/>
              </w:rPr>
              <w:t xml:space="preserve">IBAN: </w:t>
            </w:r>
          </w:p>
        </w:tc>
        <w:tc>
          <w:tcPr>
            <w:tcW w:w="2662" w:type="pct"/>
            <w:tcBorders>
              <w:top w:val="single" w:sz="4" w:space="0" w:color="000000"/>
              <w:left w:val="single" w:sz="4" w:space="0" w:color="000000"/>
              <w:bottom w:val="single" w:sz="4" w:space="0" w:color="000000"/>
              <w:right w:val="single" w:sz="4" w:space="0" w:color="000000"/>
            </w:tcBorders>
            <w:vAlign w:val="center"/>
          </w:tcPr>
          <w:p w14:paraId="0383030B" w14:textId="77777777" w:rsidR="00B34404" w:rsidRPr="00CE6E6A" w:rsidRDefault="00B34404" w:rsidP="006859E6">
            <w:pPr>
              <w:ind w:left="601" w:hanging="601"/>
              <w:rPr>
                <w:color w:val="333333"/>
                <w:lang w:eastAsia="ru-RU"/>
              </w:rPr>
            </w:pPr>
            <w:r w:rsidRPr="00CE6E6A">
              <w:rPr>
                <w:rFonts w:eastAsia="SimSun"/>
              </w:rPr>
              <w:t xml:space="preserve">IBAN: </w:t>
            </w:r>
            <w:r w:rsidRPr="00CE6E6A">
              <w:rPr>
                <w:rFonts w:eastAsia="PMingLiU"/>
                <w:lang w:val="ro-MD" w:eastAsia="zh-CN"/>
              </w:rPr>
              <w:t xml:space="preserve">MD47ML000000002251206328 /                </w:t>
            </w:r>
            <w:r>
              <w:rPr>
                <w:rFonts w:eastAsia="PMingLiU"/>
                <w:lang w:val="ro-MD" w:eastAsia="zh-CN"/>
              </w:rPr>
              <w:t xml:space="preserve">    </w:t>
            </w:r>
            <w:r w:rsidRPr="00CE6E6A">
              <w:rPr>
                <w:rFonts w:eastAsia="PMingLiU"/>
                <w:lang w:val="ro-MD" w:eastAsia="zh-CN"/>
              </w:rPr>
              <w:t>MD33AG000000022512706126</w:t>
            </w:r>
            <w:r>
              <w:rPr>
                <w:rFonts w:eastAsia="PMingLiU"/>
                <w:lang w:val="ro-MD" w:eastAsia="zh-CN"/>
              </w:rPr>
              <w:t xml:space="preserve"> </w:t>
            </w:r>
            <w:r w:rsidRPr="00CE6E6A">
              <w:rPr>
                <w:rFonts w:eastAsia="PMingLiU"/>
                <w:lang w:val="ro-MD" w:eastAsia="zh-CN"/>
              </w:rPr>
              <w:t xml:space="preserve">/ </w:t>
            </w:r>
            <w:r w:rsidRPr="00CE6E6A">
              <w:rPr>
                <w:rFonts w:eastAsia="PMingLiU"/>
                <w:lang w:val="ro-MD" w:eastAsia="ar-SA"/>
              </w:rPr>
              <w:t>MD54TRPCCC518430A00044AA</w:t>
            </w:r>
          </w:p>
        </w:tc>
      </w:tr>
      <w:tr w:rsidR="00B34404" w:rsidRPr="00DB48E4" w14:paraId="6CEB057F" w14:textId="77777777" w:rsidTr="007B6172">
        <w:trPr>
          <w:trHeight w:val="1660"/>
        </w:trPr>
        <w:tc>
          <w:tcPr>
            <w:tcW w:w="2338" w:type="pct"/>
          </w:tcPr>
          <w:p w14:paraId="4A548FF9" w14:textId="77777777" w:rsidR="00B34404" w:rsidRPr="00010F44" w:rsidRDefault="00B34404" w:rsidP="006859E6">
            <w:pPr>
              <w:spacing w:after="200" w:line="276" w:lineRule="auto"/>
              <w:ind w:left="360" w:right="-284" w:hanging="360"/>
              <w:contextualSpacing/>
              <w:rPr>
                <w:rFonts w:eastAsia="PMingLiU"/>
                <w:lang w:eastAsia="zh-CN"/>
              </w:rPr>
            </w:pPr>
            <w:bookmarkStart w:id="16" w:name="_Hlk179972657"/>
            <w:r w:rsidRPr="00010F44">
              <w:rPr>
                <w:rFonts w:eastAsia="PMingLiU"/>
                <w:lang w:eastAsia="zh-CN"/>
              </w:rPr>
              <w:lastRenderedPageBreak/>
              <w:t>Semnătura autorizată:</w:t>
            </w:r>
          </w:p>
          <w:p w14:paraId="29241043" w14:textId="77777777" w:rsidR="00B34404" w:rsidRPr="00010F44" w:rsidRDefault="00B34404" w:rsidP="006859E6">
            <w:pPr>
              <w:spacing w:after="200" w:line="276" w:lineRule="auto"/>
              <w:ind w:left="360" w:right="-284" w:hanging="360"/>
              <w:contextualSpacing/>
              <w:rPr>
                <w:rFonts w:eastAsia="PMingLiU"/>
                <w:lang w:eastAsia="zh-CN"/>
              </w:rPr>
            </w:pPr>
          </w:p>
          <w:p w14:paraId="528AAACD" w14:textId="5A311C0A" w:rsidR="00B34404" w:rsidRPr="00010F44" w:rsidRDefault="00B34404" w:rsidP="00B34404">
            <w:pPr>
              <w:spacing w:after="200" w:line="276" w:lineRule="auto"/>
              <w:ind w:left="360" w:hanging="360"/>
              <w:contextualSpacing/>
              <w:rPr>
                <w:rFonts w:eastAsia="PMingLiU"/>
                <w:lang w:eastAsia="zh-CN"/>
              </w:rPr>
            </w:pPr>
            <w:r w:rsidRPr="00671E9E">
              <w:rPr>
                <w:rFonts w:eastAsia="PMingLiU"/>
                <w:b/>
                <w:lang w:eastAsia="zh-CN"/>
              </w:rPr>
              <w:t xml:space="preserve">Administrator                         </w:t>
            </w:r>
            <w:r>
              <w:rPr>
                <w:rFonts w:eastAsia="PMingLiU"/>
                <w:b/>
                <w:lang w:eastAsia="zh-CN"/>
              </w:rPr>
              <w:t xml:space="preserve">              </w:t>
            </w:r>
            <w:r w:rsidRPr="00010F44">
              <w:rPr>
                <w:rFonts w:eastAsia="PMingLiU"/>
                <w:lang w:eastAsia="zh-CN"/>
              </w:rPr>
              <w:t xml:space="preserve">                _______________</w:t>
            </w:r>
          </w:p>
          <w:p w14:paraId="2CC76B8A" w14:textId="77777777" w:rsidR="00B34404" w:rsidRPr="00010F44" w:rsidRDefault="00B34404" w:rsidP="006859E6">
            <w:pPr>
              <w:spacing w:after="200" w:line="276" w:lineRule="auto"/>
              <w:ind w:left="360" w:right="-284" w:hanging="360"/>
              <w:contextualSpacing/>
              <w:rPr>
                <w:rFonts w:eastAsia="PMingLiU"/>
                <w:lang w:eastAsia="zh-CN"/>
              </w:rPr>
            </w:pPr>
            <w:r w:rsidRPr="00010F44">
              <w:rPr>
                <w:rFonts w:eastAsia="PMingLiU"/>
                <w:lang w:eastAsia="zh-CN"/>
              </w:rPr>
              <w:t xml:space="preserve">                           L.Ș.</w:t>
            </w:r>
          </w:p>
        </w:tc>
        <w:tc>
          <w:tcPr>
            <w:tcW w:w="2662" w:type="pct"/>
          </w:tcPr>
          <w:p w14:paraId="79756AA4" w14:textId="77777777" w:rsidR="00B34404" w:rsidRPr="00DB48E4" w:rsidRDefault="00B34404" w:rsidP="006859E6">
            <w:pPr>
              <w:spacing w:after="200" w:line="276" w:lineRule="auto"/>
              <w:ind w:left="360" w:right="-284" w:hanging="360"/>
              <w:contextualSpacing/>
              <w:rPr>
                <w:rFonts w:eastAsia="PMingLiU"/>
                <w:lang w:eastAsia="zh-CN"/>
              </w:rPr>
            </w:pPr>
            <w:r w:rsidRPr="00DB48E4">
              <w:rPr>
                <w:rFonts w:eastAsia="PMingLiU"/>
                <w:lang w:eastAsia="zh-CN"/>
              </w:rPr>
              <w:t>Semnătura autorizată:</w:t>
            </w:r>
          </w:p>
          <w:p w14:paraId="288909CB" w14:textId="77777777" w:rsidR="00B34404" w:rsidRPr="00DB48E4" w:rsidRDefault="00B34404" w:rsidP="006859E6">
            <w:pPr>
              <w:spacing w:after="200" w:line="276" w:lineRule="auto"/>
              <w:ind w:left="360" w:right="-284" w:hanging="360"/>
              <w:contextualSpacing/>
              <w:rPr>
                <w:rFonts w:eastAsia="PMingLiU"/>
                <w:lang w:eastAsia="zh-CN"/>
              </w:rPr>
            </w:pPr>
          </w:p>
          <w:p w14:paraId="2C498019" w14:textId="77777777" w:rsidR="00B34404" w:rsidRPr="00DB48E4" w:rsidRDefault="00B34404" w:rsidP="006859E6">
            <w:pPr>
              <w:spacing w:after="200" w:line="276" w:lineRule="auto"/>
              <w:ind w:right="-284"/>
              <w:contextualSpacing/>
              <w:rPr>
                <w:rFonts w:eastAsia="PMingLiU"/>
                <w:lang w:eastAsia="zh-CN"/>
              </w:rPr>
            </w:pPr>
            <w:r w:rsidRPr="00DB48E4">
              <w:rPr>
                <w:rFonts w:eastAsia="PMingLiU"/>
                <w:b/>
                <w:lang w:eastAsia="zh-CN"/>
              </w:rPr>
              <w:t>Director General</w:t>
            </w:r>
            <w:r>
              <w:rPr>
                <w:rFonts w:eastAsia="PMingLiU"/>
                <w:lang w:eastAsia="zh-CN"/>
              </w:rPr>
              <w:t xml:space="preserve">                     </w:t>
            </w:r>
            <w:r w:rsidRPr="00DB48E4">
              <w:rPr>
                <w:rFonts w:eastAsia="PMingLiU"/>
                <w:lang w:eastAsia="zh-CN"/>
              </w:rPr>
              <w:t xml:space="preserve"> </w:t>
            </w:r>
            <w:r w:rsidRPr="00DB48E4">
              <w:rPr>
                <w:rFonts w:eastAsia="PMingLiU"/>
                <w:b/>
                <w:lang w:eastAsia="zh-CN"/>
              </w:rPr>
              <w:t>Vladimir Țurcanu</w:t>
            </w:r>
            <w:r w:rsidRPr="00DB48E4">
              <w:rPr>
                <w:rFonts w:eastAsia="PMingLiU"/>
                <w:lang w:eastAsia="zh-CN"/>
              </w:rPr>
              <w:t xml:space="preserve"> </w:t>
            </w:r>
          </w:p>
          <w:p w14:paraId="1AC40046" w14:textId="77777777" w:rsidR="00B34404" w:rsidRDefault="00B34404" w:rsidP="006859E6">
            <w:pPr>
              <w:spacing w:after="200" w:line="276" w:lineRule="auto"/>
              <w:ind w:left="360" w:right="-284" w:hanging="360"/>
              <w:contextualSpacing/>
              <w:rPr>
                <w:rFonts w:eastAsia="PMingLiU"/>
                <w:lang w:eastAsia="zh-CN"/>
              </w:rPr>
            </w:pPr>
          </w:p>
          <w:p w14:paraId="6C4B31F4" w14:textId="77777777" w:rsidR="00B34404" w:rsidRPr="00DB48E4" w:rsidRDefault="00B34404" w:rsidP="006859E6">
            <w:pPr>
              <w:spacing w:after="200" w:line="276" w:lineRule="auto"/>
              <w:ind w:left="360" w:right="-284" w:hanging="360"/>
              <w:contextualSpacing/>
              <w:rPr>
                <w:rFonts w:eastAsia="PMingLiU"/>
                <w:lang w:eastAsia="zh-CN"/>
              </w:rPr>
            </w:pPr>
            <w:r w:rsidRPr="00DB48E4">
              <w:rPr>
                <w:rFonts w:eastAsia="PMingLiU"/>
                <w:lang w:eastAsia="zh-CN"/>
              </w:rPr>
              <w:t xml:space="preserve">                     _______________</w:t>
            </w:r>
          </w:p>
          <w:p w14:paraId="1BC84425" w14:textId="77777777" w:rsidR="00B34404" w:rsidRPr="00DB48E4" w:rsidRDefault="00B34404" w:rsidP="006859E6">
            <w:pPr>
              <w:tabs>
                <w:tab w:val="left" w:pos="4680"/>
                <w:tab w:val="left" w:pos="7020"/>
              </w:tabs>
              <w:suppressAutoHyphens/>
              <w:ind w:right="-284"/>
              <w:jc w:val="both"/>
              <w:rPr>
                <w:rFonts w:eastAsia="PMingLiU"/>
                <w:lang w:eastAsia="zh-CN"/>
              </w:rPr>
            </w:pPr>
            <w:r w:rsidRPr="00DB48E4">
              <w:rPr>
                <w:rFonts w:eastAsia="PMingLiU"/>
                <w:lang w:eastAsia="zh-CN"/>
              </w:rPr>
              <w:t xml:space="preserve">                                    L.Ș.</w:t>
            </w:r>
          </w:p>
        </w:tc>
      </w:tr>
      <w:bookmarkEnd w:id="10"/>
      <w:bookmarkEnd w:id="11"/>
      <w:bookmarkEnd w:id="12"/>
      <w:bookmarkEnd w:id="13"/>
      <w:bookmarkEnd w:id="14"/>
      <w:bookmarkEnd w:id="16"/>
    </w:tbl>
    <w:p w14:paraId="0F3ED2F9" w14:textId="77777777" w:rsidR="00B34404" w:rsidRDefault="00B34404" w:rsidP="00B34404">
      <w:pPr>
        <w:rPr>
          <w:i/>
        </w:rPr>
      </w:pPr>
    </w:p>
    <w:p w14:paraId="78305B6B" w14:textId="77777777" w:rsidR="00B34404" w:rsidRDefault="00B34404" w:rsidP="00B34404">
      <w:pPr>
        <w:rPr>
          <w:i/>
        </w:rPr>
      </w:pPr>
    </w:p>
    <w:p w14:paraId="72300437" w14:textId="77777777" w:rsidR="00B34404" w:rsidRDefault="00B34404" w:rsidP="00B34404">
      <w:pPr>
        <w:rPr>
          <w:i/>
        </w:rPr>
      </w:pPr>
    </w:p>
    <w:p w14:paraId="371EA4FF" w14:textId="77777777" w:rsidR="00B34404" w:rsidRDefault="00B34404" w:rsidP="00B34404">
      <w:pPr>
        <w:rPr>
          <w:i/>
        </w:rPr>
      </w:pPr>
    </w:p>
    <w:p w14:paraId="2DAC9D95" w14:textId="77777777" w:rsidR="00B34404" w:rsidRDefault="00B34404" w:rsidP="00B34404">
      <w:pPr>
        <w:rPr>
          <w:i/>
        </w:rPr>
      </w:pPr>
    </w:p>
    <w:p w14:paraId="522639E4" w14:textId="77777777" w:rsidR="00B34404" w:rsidRDefault="00B34404" w:rsidP="00B34404">
      <w:pPr>
        <w:rPr>
          <w:i/>
        </w:rPr>
      </w:pPr>
    </w:p>
    <w:p w14:paraId="1F87B4B9" w14:textId="77777777" w:rsidR="00B34404" w:rsidRDefault="00B34404" w:rsidP="00B34404">
      <w:pPr>
        <w:rPr>
          <w:i/>
        </w:rPr>
      </w:pPr>
    </w:p>
    <w:p w14:paraId="342CEF54" w14:textId="77777777" w:rsidR="00B34404" w:rsidRDefault="00B34404" w:rsidP="00B34404">
      <w:pPr>
        <w:rPr>
          <w:i/>
        </w:rPr>
      </w:pPr>
    </w:p>
    <w:p w14:paraId="3AE6465A" w14:textId="77777777" w:rsidR="00B34404" w:rsidRDefault="00B34404" w:rsidP="00B34404">
      <w:pPr>
        <w:rPr>
          <w:i/>
        </w:rPr>
      </w:pPr>
    </w:p>
    <w:p w14:paraId="2F25C68F" w14:textId="77777777" w:rsidR="00B34404" w:rsidRDefault="00B34404" w:rsidP="00B34404">
      <w:pPr>
        <w:rPr>
          <w:i/>
        </w:rPr>
      </w:pPr>
    </w:p>
    <w:p w14:paraId="573F29F3" w14:textId="77777777" w:rsidR="00B34404" w:rsidRDefault="00B34404" w:rsidP="00B34404">
      <w:pPr>
        <w:rPr>
          <w:i/>
        </w:rPr>
      </w:pPr>
    </w:p>
    <w:p w14:paraId="2D392C7D" w14:textId="77777777" w:rsidR="00B34404" w:rsidRDefault="00B34404" w:rsidP="00B34404">
      <w:pPr>
        <w:rPr>
          <w:i/>
        </w:rPr>
      </w:pPr>
    </w:p>
    <w:p w14:paraId="056C8FC1" w14:textId="77777777" w:rsidR="00B34404" w:rsidRDefault="00B34404" w:rsidP="00B34404">
      <w:pPr>
        <w:tabs>
          <w:tab w:val="left" w:pos="2295"/>
        </w:tabs>
        <w:jc w:val="right"/>
        <w:rPr>
          <w:i/>
          <w:lang w:val="ro-MD"/>
        </w:rPr>
      </w:pPr>
    </w:p>
    <w:p w14:paraId="30D39882" w14:textId="77777777" w:rsidR="00B34404" w:rsidRDefault="00B34404" w:rsidP="00B34404">
      <w:pPr>
        <w:tabs>
          <w:tab w:val="left" w:pos="2295"/>
        </w:tabs>
        <w:jc w:val="right"/>
        <w:rPr>
          <w:i/>
          <w:lang w:val="ro-MD"/>
        </w:rPr>
      </w:pPr>
    </w:p>
    <w:p w14:paraId="408E9250" w14:textId="77777777" w:rsidR="00B34404" w:rsidRDefault="00B34404" w:rsidP="00B34404">
      <w:pPr>
        <w:tabs>
          <w:tab w:val="left" w:pos="2295"/>
        </w:tabs>
        <w:jc w:val="right"/>
        <w:rPr>
          <w:i/>
          <w:lang w:val="ro-MD"/>
        </w:rPr>
      </w:pPr>
    </w:p>
    <w:p w14:paraId="388FCDCC" w14:textId="77777777" w:rsidR="00B34404" w:rsidRDefault="00B34404" w:rsidP="00B34404">
      <w:pPr>
        <w:tabs>
          <w:tab w:val="left" w:pos="2295"/>
        </w:tabs>
        <w:jc w:val="right"/>
        <w:rPr>
          <w:i/>
          <w:lang w:val="ro-MD"/>
        </w:rPr>
      </w:pPr>
    </w:p>
    <w:p w14:paraId="7FD6D090" w14:textId="77777777" w:rsidR="00B34404" w:rsidRDefault="00B34404" w:rsidP="00B34404">
      <w:pPr>
        <w:tabs>
          <w:tab w:val="left" w:pos="2295"/>
        </w:tabs>
        <w:jc w:val="right"/>
        <w:rPr>
          <w:i/>
          <w:lang w:val="ro-MD"/>
        </w:rPr>
      </w:pPr>
    </w:p>
    <w:p w14:paraId="6F0C3320" w14:textId="77777777" w:rsidR="00B34404" w:rsidRDefault="00B34404" w:rsidP="00B34404">
      <w:pPr>
        <w:tabs>
          <w:tab w:val="left" w:pos="2295"/>
        </w:tabs>
        <w:jc w:val="right"/>
        <w:rPr>
          <w:i/>
          <w:lang w:val="ro-MD"/>
        </w:rPr>
      </w:pPr>
    </w:p>
    <w:p w14:paraId="06A4E124" w14:textId="77777777" w:rsidR="00B34404" w:rsidRDefault="00B34404" w:rsidP="00B34404">
      <w:pPr>
        <w:tabs>
          <w:tab w:val="left" w:pos="2295"/>
        </w:tabs>
        <w:jc w:val="right"/>
        <w:rPr>
          <w:i/>
          <w:lang w:val="ro-MD"/>
        </w:rPr>
      </w:pPr>
    </w:p>
    <w:p w14:paraId="6EB732B3" w14:textId="77777777" w:rsidR="00B34404" w:rsidRDefault="00B34404" w:rsidP="00B34404">
      <w:pPr>
        <w:tabs>
          <w:tab w:val="left" w:pos="2295"/>
        </w:tabs>
        <w:jc w:val="right"/>
        <w:rPr>
          <w:i/>
          <w:lang w:val="ro-MD"/>
        </w:rPr>
      </w:pPr>
    </w:p>
    <w:p w14:paraId="598F00FF" w14:textId="77777777" w:rsidR="00B34404" w:rsidRDefault="00B34404" w:rsidP="00B34404">
      <w:pPr>
        <w:tabs>
          <w:tab w:val="left" w:pos="2295"/>
        </w:tabs>
        <w:jc w:val="right"/>
        <w:rPr>
          <w:i/>
          <w:lang w:val="ro-MD"/>
        </w:rPr>
      </w:pPr>
    </w:p>
    <w:p w14:paraId="75A6463D" w14:textId="77777777" w:rsidR="00B34404" w:rsidRDefault="00B34404" w:rsidP="00B34404">
      <w:pPr>
        <w:tabs>
          <w:tab w:val="left" w:pos="2295"/>
        </w:tabs>
        <w:jc w:val="right"/>
        <w:rPr>
          <w:i/>
          <w:lang w:val="ro-MD"/>
        </w:rPr>
      </w:pPr>
    </w:p>
    <w:p w14:paraId="15FDF404" w14:textId="77777777" w:rsidR="00B34404" w:rsidRDefault="00B34404" w:rsidP="00B34404">
      <w:pPr>
        <w:tabs>
          <w:tab w:val="left" w:pos="2295"/>
        </w:tabs>
        <w:jc w:val="right"/>
        <w:rPr>
          <w:i/>
          <w:lang w:val="ro-MD"/>
        </w:rPr>
      </w:pPr>
    </w:p>
    <w:p w14:paraId="37C13605" w14:textId="77777777" w:rsidR="00B34404" w:rsidRDefault="00B34404" w:rsidP="00B34404">
      <w:pPr>
        <w:tabs>
          <w:tab w:val="left" w:pos="2295"/>
        </w:tabs>
        <w:jc w:val="right"/>
        <w:rPr>
          <w:i/>
          <w:lang w:val="ro-MD"/>
        </w:rPr>
      </w:pPr>
    </w:p>
    <w:p w14:paraId="272D72EC" w14:textId="77777777" w:rsidR="00B34404" w:rsidRDefault="00B34404" w:rsidP="00B34404">
      <w:pPr>
        <w:tabs>
          <w:tab w:val="left" w:pos="2295"/>
        </w:tabs>
        <w:jc w:val="right"/>
        <w:rPr>
          <w:i/>
          <w:lang w:val="ro-MD"/>
        </w:rPr>
      </w:pPr>
    </w:p>
    <w:p w14:paraId="014A7A59" w14:textId="77777777" w:rsidR="00B34404" w:rsidRDefault="00B34404" w:rsidP="00B34404">
      <w:pPr>
        <w:tabs>
          <w:tab w:val="left" w:pos="2295"/>
        </w:tabs>
        <w:jc w:val="right"/>
        <w:rPr>
          <w:i/>
          <w:lang w:val="ro-MD"/>
        </w:rPr>
      </w:pPr>
    </w:p>
    <w:p w14:paraId="53D3E4C8" w14:textId="77777777" w:rsidR="00B34404" w:rsidRDefault="00B34404" w:rsidP="00B34404">
      <w:pPr>
        <w:tabs>
          <w:tab w:val="left" w:pos="2295"/>
        </w:tabs>
        <w:jc w:val="right"/>
        <w:rPr>
          <w:i/>
          <w:lang w:val="ro-MD"/>
        </w:rPr>
      </w:pPr>
    </w:p>
    <w:p w14:paraId="31541A4B" w14:textId="77777777" w:rsidR="00B34404" w:rsidRDefault="00B34404" w:rsidP="00B34404">
      <w:pPr>
        <w:tabs>
          <w:tab w:val="left" w:pos="2295"/>
        </w:tabs>
        <w:jc w:val="right"/>
        <w:rPr>
          <w:i/>
          <w:lang w:val="ro-MD"/>
        </w:rPr>
      </w:pPr>
    </w:p>
    <w:p w14:paraId="3E697A2F" w14:textId="77777777" w:rsidR="00B34404" w:rsidRDefault="00B34404" w:rsidP="00B34404">
      <w:pPr>
        <w:tabs>
          <w:tab w:val="left" w:pos="2295"/>
        </w:tabs>
        <w:jc w:val="right"/>
        <w:rPr>
          <w:i/>
          <w:lang w:val="ro-MD"/>
        </w:rPr>
      </w:pPr>
    </w:p>
    <w:p w14:paraId="4C2FEBA8" w14:textId="77777777" w:rsidR="00B34404" w:rsidRDefault="00B34404" w:rsidP="00B34404">
      <w:pPr>
        <w:tabs>
          <w:tab w:val="left" w:pos="2295"/>
        </w:tabs>
        <w:jc w:val="right"/>
        <w:rPr>
          <w:i/>
          <w:lang w:val="ro-MD"/>
        </w:rPr>
      </w:pPr>
    </w:p>
    <w:p w14:paraId="22A7FD34" w14:textId="77777777" w:rsidR="00B34404" w:rsidRDefault="00B34404" w:rsidP="00B34404">
      <w:pPr>
        <w:tabs>
          <w:tab w:val="left" w:pos="2295"/>
        </w:tabs>
        <w:jc w:val="right"/>
        <w:rPr>
          <w:i/>
          <w:lang w:val="ro-MD"/>
        </w:rPr>
      </w:pPr>
    </w:p>
    <w:p w14:paraId="7FFCD89F" w14:textId="77777777" w:rsidR="00B34404" w:rsidRDefault="00B34404" w:rsidP="00B34404">
      <w:pPr>
        <w:tabs>
          <w:tab w:val="left" w:pos="2295"/>
        </w:tabs>
        <w:jc w:val="right"/>
        <w:rPr>
          <w:i/>
          <w:lang w:val="ro-MD"/>
        </w:rPr>
      </w:pPr>
    </w:p>
    <w:p w14:paraId="3DDCABC2" w14:textId="77777777" w:rsidR="00B34404" w:rsidRDefault="00B34404" w:rsidP="00B34404">
      <w:pPr>
        <w:tabs>
          <w:tab w:val="left" w:pos="2295"/>
        </w:tabs>
        <w:jc w:val="right"/>
        <w:rPr>
          <w:i/>
          <w:lang w:val="ro-MD"/>
        </w:rPr>
      </w:pPr>
    </w:p>
    <w:p w14:paraId="4105B4D1" w14:textId="77777777" w:rsidR="00B34404" w:rsidRDefault="00B34404" w:rsidP="00B34404">
      <w:pPr>
        <w:tabs>
          <w:tab w:val="left" w:pos="2295"/>
        </w:tabs>
        <w:jc w:val="right"/>
        <w:rPr>
          <w:i/>
          <w:lang w:val="ro-MD"/>
        </w:rPr>
      </w:pPr>
    </w:p>
    <w:p w14:paraId="18EA78E3" w14:textId="77777777" w:rsidR="00B34404" w:rsidRDefault="00B34404" w:rsidP="00B34404">
      <w:pPr>
        <w:tabs>
          <w:tab w:val="left" w:pos="2295"/>
        </w:tabs>
        <w:jc w:val="right"/>
        <w:rPr>
          <w:i/>
          <w:lang w:val="ro-MD"/>
        </w:rPr>
      </w:pPr>
    </w:p>
    <w:p w14:paraId="1C31CBAA" w14:textId="77777777" w:rsidR="00B34404" w:rsidRDefault="00B34404" w:rsidP="00B34404">
      <w:pPr>
        <w:tabs>
          <w:tab w:val="left" w:pos="2295"/>
        </w:tabs>
        <w:jc w:val="right"/>
        <w:rPr>
          <w:i/>
          <w:lang w:val="ro-MD"/>
        </w:rPr>
      </w:pPr>
    </w:p>
    <w:p w14:paraId="02621461" w14:textId="1E630C31" w:rsidR="00B34404" w:rsidRDefault="00B34404" w:rsidP="00B34404">
      <w:pPr>
        <w:tabs>
          <w:tab w:val="left" w:pos="2295"/>
        </w:tabs>
        <w:jc w:val="right"/>
        <w:rPr>
          <w:i/>
          <w:lang w:val="ro-MD"/>
        </w:rPr>
      </w:pPr>
    </w:p>
    <w:p w14:paraId="58D770CB" w14:textId="5C0EF00A" w:rsidR="00662CC6" w:rsidRDefault="00662CC6" w:rsidP="00B34404">
      <w:pPr>
        <w:tabs>
          <w:tab w:val="left" w:pos="2295"/>
        </w:tabs>
        <w:jc w:val="right"/>
        <w:rPr>
          <w:i/>
          <w:lang w:val="ro-MD"/>
        </w:rPr>
      </w:pPr>
    </w:p>
    <w:p w14:paraId="441B96BC" w14:textId="717281BC" w:rsidR="00662CC6" w:rsidRDefault="00662CC6" w:rsidP="00B34404">
      <w:pPr>
        <w:tabs>
          <w:tab w:val="left" w:pos="2295"/>
        </w:tabs>
        <w:jc w:val="right"/>
        <w:rPr>
          <w:i/>
          <w:lang w:val="ro-MD"/>
        </w:rPr>
      </w:pPr>
    </w:p>
    <w:p w14:paraId="50E80886" w14:textId="709BE700" w:rsidR="00662CC6" w:rsidRDefault="00662CC6" w:rsidP="00B34404">
      <w:pPr>
        <w:tabs>
          <w:tab w:val="left" w:pos="2295"/>
        </w:tabs>
        <w:jc w:val="right"/>
        <w:rPr>
          <w:i/>
          <w:lang w:val="ro-MD"/>
        </w:rPr>
      </w:pPr>
    </w:p>
    <w:p w14:paraId="27F9E18A" w14:textId="384E2C65" w:rsidR="00662CC6" w:rsidRDefault="00662CC6" w:rsidP="00B34404">
      <w:pPr>
        <w:tabs>
          <w:tab w:val="left" w:pos="2295"/>
        </w:tabs>
        <w:jc w:val="right"/>
        <w:rPr>
          <w:i/>
          <w:lang w:val="ro-MD"/>
        </w:rPr>
      </w:pPr>
    </w:p>
    <w:p w14:paraId="2A0A008D" w14:textId="5CC3DD3D" w:rsidR="00662CC6" w:rsidRDefault="00662CC6" w:rsidP="00B34404">
      <w:pPr>
        <w:tabs>
          <w:tab w:val="left" w:pos="2295"/>
        </w:tabs>
        <w:jc w:val="right"/>
        <w:rPr>
          <w:i/>
          <w:lang w:val="ro-MD"/>
        </w:rPr>
      </w:pPr>
    </w:p>
    <w:p w14:paraId="610B59F4" w14:textId="0B86DBF5" w:rsidR="00662CC6" w:rsidRDefault="00662CC6" w:rsidP="00B34404">
      <w:pPr>
        <w:tabs>
          <w:tab w:val="left" w:pos="2295"/>
        </w:tabs>
        <w:jc w:val="right"/>
        <w:rPr>
          <w:i/>
          <w:lang w:val="ro-MD"/>
        </w:rPr>
      </w:pPr>
    </w:p>
    <w:p w14:paraId="4FB0F236" w14:textId="77777777" w:rsidR="00662CC6" w:rsidRDefault="00662CC6" w:rsidP="00B34404">
      <w:pPr>
        <w:tabs>
          <w:tab w:val="left" w:pos="2295"/>
        </w:tabs>
        <w:jc w:val="right"/>
        <w:rPr>
          <w:i/>
          <w:lang w:val="ro-MD"/>
        </w:rPr>
      </w:pPr>
    </w:p>
    <w:p w14:paraId="34082F27" w14:textId="77777777" w:rsidR="00B34404" w:rsidRDefault="00B34404" w:rsidP="00B34404">
      <w:pPr>
        <w:tabs>
          <w:tab w:val="left" w:pos="2295"/>
        </w:tabs>
        <w:jc w:val="right"/>
        <w:rPr>
          <w:i/>
          <w:lang w:val="ro-MD"/>
        </w:rPr>
      </w:pPr>
    </w:p>
    <w:p w14:paraId="2E1E2B05" w14:textId="77777777" w:rsidR="00B34404" w:rsidRDefault="00B34404" w:rsidP="00B34404">
      <w:pPr>
        <w:tabs>
          <w:tab w:val="left" w:pos="2295"/>
        </w:tabs>
        <w:jc w:val="right"/>
        <w:rPr>
          <w:i/>
          <w:lang w:val="ro-MD"/>
        </w:rPr>
      </w:pPr>
    </w:p>
    <w:p w14:paraId="0197D519" w14:textId="77777777" w:rsidR="00B34404" w:rsidRDefault="00B34404" w:rsidP="00B34404">
      <w:pPr>
        <w:tabs>
          <w:tab w:val="left" w:pos="2295"/>
        </w:tabs>
        <w:jc w:val="right"/>
        <w:rPr>
          <w:i/>
          <w:lang w:val="ro-MD"/>
        </w:rPr>
      </w:pPr>
    </w:p>
    <w:p w14:paraId="4212348E" w14:textId="5665270C" w:rsidR="00B34404" w:rsidRPr="00671E9E" w:rsidRDefault="00B34404" w:rsidP="00B34404">
      <w:pPr>
        <w:tabs>
          <w:tab w:val="left" w:pos="2295"/>
        </w:tabs>
        <w:jc w:val="right"/>
        <w:rPr>
          <w:i/>
          <w:lang w:val="ro-MD"/>
        </w:rPr>
      </w:pPr>
      <w:r w:rsidRPr="00671E9E">
        <w:rPr>
          <w:i/>
          <w:lang w:val="ro-MD"/>
        </w:rPr>
        <w:t>Anexa nr. 1</w:t>
      </w:r>
    </w:p>
    <w:p w14:paraId="4F771502" w14:textId="77777777" w:rsidR="00B34404" w:rsidRPr="00671E9E" w:rsidRDefault="00B34404" w:rsidP="00B34404">
      <w:pPr>
        <w:tabs>
          <w:tab w:val="left" w:pos="2295"/>
        </w:tabs>
        <w:jc w:val="right"/>
        <w:rPr>
          <w:i/>
          <w:lang w:val="ro-MD"/>
        </w:rPr>
      </w:pPr>
      <w:r w:rsidRPr="00671E9E">
        <w:rPr>
          <w:i/>
          <w:lang w:val="ro-MD"/>
        </w:rPr>
        <w:t>la Contractul nr. ___________</w:t>
      </w:r>
    </w:p>
    <w:p w14:paraId="266DDD5F" w14:textId="77777777" w:rsidR="00B34404" w:rsidRPr="00671E9E" w:rsidRDefault="00B34404" w:rsidP="00B34404">
      <w:pPr>
        <w:tabs>
          <w:tab w:val="left" w:pos="2295"/>
        </w:tabs>
        <w:jc w:val="right"/>
        <w:rPr>
          <w:i/>
          <w:lang w:val="ro-MD"/>
        </w:rPr>
      </w:pPr>
      <w:r w:rsidRPr="00671E9E">
        <w:rPr>
          <w:i/>
          <w:lang w:val="ro-MD"/>
        </w:rPr>
        <w:t>din „____”  _____ 20_______</w:t>
      </w:r>
    </w:p>
    <w:p w14:paraId="5FD251B6" w14:textId="77777777" w:rsidR="00B34404" w:rsidRPr="00671E9E" w:rsidRDefault="00B34404" w:rsidP="00B34404">
      <w:pPr>
        <w:tabs>
          <w:tab w:val="left" w:pos="2295"/>
        </w:tabs>
        <w:jc w:val="both"/>
        <w:rPr>
          <w:lang w:val="ro-MD"/>
        </w:rPr>
      </w:pPr>
    </w:p>
    <w:p w14:paraId="5160EEE6" w14:textId="77777777" w:rsidR="00B34404" w:rsidRDefault="00B34404" w:rsidP="00B34404">
      <w:pPr>
        <w:rPr>
          <w:i/>
        </w:rPr>
      </w:pPr>
    </w:p>
    <w:p w14:paraId="0EB9C560" w14:textId="77777777" w:rsidR="00B34404" w:rsidRDefault="00B34404" w:rsidP="00B34404">
      <w:pPr>
        <w:rPr>
          <w:i/>
        </w:rPr>
      </w:pPr>
    </w:p>
    <w:p w14:paraId="6C74E624" w14:textId="77777777" w:rsidR="00B34404" w:rsidRDefault="00B34404" w:rsidP="00B34404">
      <w:pPr>
        <w:rPr>
          <w:i/>
        </w:rPr>
      </w:pPr>
    </w:p>
    <w:p w14:paraId="5BADEBF0" w14:textId="50F9C760" w:rsidR="00B34404" w:rsidRDefault="005A02BB" w:rsidP="00B34404">
      <w:pPr>
        <w:rPr>
          <w:i/>
        </w:rPr>
      </w:pPr>
      <w:r>
        <w:rPr>
          <w:i/>
        </w:rPr>
        <w:t>Formularele de Deviz F3, 5, 7</w:t>
      </w:r>
    </w:p>
    <w:p w14:paraId="3A412F94" w14:textId="77777777" w:rsidR="00B34404" w:rsidRDefault="00B34404" w:rsidP="00B34404">
      <w:pPr>
        <w:rPr>
          <w:i/>
        </w:rPr>
      </w:pPr>
    </w:p>
    <w:p w14:paraId="71CB0EFD" w14:textId="77777777" w:rsidR="00B34404" w:rsidRDefault="00B34404" w:rsidP="00B34404">
      <w:pPr>
        <w:rPr>
          <w:i/>
        </w:rPr>
      </w:pPr>
    </w:p>
    <w:p w14:paraId="160AF207" w14:textId="77777777" w:rsidR="00B34404" w:rsidRDefault="00B34404" w:rsidP="00B34404">
      <w:pPr>
        <w:rPr>
          <w:i/>
        </w:rPr>
      </w:pPr>
    </w:p>
    <w:p w14:paraId="3CF3C298" w14:textId="77777777" w:rsidR="00B34404" w:rsidRDefault="00B34404" w:rsidP="00B34404">
      <w:pPr>
        <w:rPr>
          <w:i/>
        </w:rPr>
      </w:pPr>
    </w:p>
    <w:p w14:paraId="6E7D2911" w14:textId="77777777" w:rsidR="00B34404" w:rsidRDefault="00B34404" w:rsidP="00B34404">
      <w:pPr>
        <w:rPr>
          <w:i/>
        </w:rPr>
      </w:pPr>
    </w:p>
    <w:p w14:paraId="529D67F0" w14:textId="77777777" w:rsidR="00B34404" w:rsidRDefault="00B34404" w:rsidP="00B34404">
      <w:pPr>
        <w:rPr>
          <w:i/>
        </w:rPr>
      </w:pPr>
    </w:p>
    <w:p w14:paraId="7BA93847" w14:textId="77777777" w:rsidR="00B34404" w:rsidRPr="00861590" w:rsidRDefault="00B34404" w:rsidP="00B34404">
      <w:pPr>
        <w:tabs>
          <w:tab w:val="left" w:pos="2295"/>
        </w:tabs>
        <w:jc w:val="right"/>
        <w:rPr>
          <w:i/>
          <w:lang w:val="ro-MD"/>
        </w:rPr>
      </w:pPr>
      <w:r w:rsidRPr="00861590">
        <w:rPr>
          <w:i/>
          <w:lang w:val="ro-MD"/>
        </w:rPr>
        <w:t>Anexa nr. 2</w:t>
      </w:r>
    </w:p>
    <w:p w14:paraId="25E0F0AF" w14:textId="77777777" w:rsidR="00B34404" w:rsidRPr="00861590" w:rsidRDefault="00B34404" w:rsidP="00B34404">
      <w:pPr>
        <w:tabs>
          <w:tab w:val="left" w:pos="2295"/>
        </w:tabs>
        <w:jc w:val="right"/>
        <w:rPr>
          <w:i/>
          <w:lang w:val="ro-MD"/>
        </w:rPr>
      </w:pPr>
      <w:r w:rsidRPr="00861590">
        <w:rPr>
          <w:i/>
          <w:lang w:val="ro-MD"/>
        </w:rPr>
        <w:t>la Contractul nr. ___________</w:t>
      </w:r>
    </w:p>
    <w:p w14:paraId="417E2AD6" w14:textId="77777777" w:rsidR="00B34404" w:rsidRPr="00861590" w:rsidRDefault="00B34404" w:rsidP="00B34404">
      <w:pPr>
        <w:jc w:val="right"/>
        <w:rPr>
          <w:i/>
        </w:rPr>
      </w:pPr>
      <w:r w:rsidRPr="00861590">
        <w:rPr>
          <w:i/>
          <w:lang w:val="ro-MD"/>
        </w:rPr>
        <w:t>din „____”  _____ 20_______</w:t>
      </w:r>
    </w:p>
    <w:p w14:paraId="203E359A" w14:textId="77777777" w:rsidR="00B34404" w:rsidRDefault="00B34404" w:rsidP="00B34404">
      <w:pPr>
        <w:jc w:val="center"/>
        <w:rPr>
          <w:b/>
          <w:bCs/>
          <w:i/>
          <w:lang w:bidi="ro-RO"/>
        </w:rPr>
      </w:pPr>
    </w:p>
    <w:p w14:paraId="0D9B10F7" w14:textId="77777777" w:rsidR="00B34404" w:rsidRPr="00861590" w:rsidRDefault="00B34404" w:rsidP="00B34404">
      <w:pPr>
        <w:jc w:val="center"/>
        <w:rPr>
          <w:b/>
          <w:bCs/>
          <w:iCs/>
          <w:lang w:bidi="ro-RO"/>
        </w:rPr>
      </w:pPr>
    </w:p>
    <w:p w14:paraId="385E6F1F" w14:textId="6B4C076E" w:rsidR="00662CC6" w:rsidRDefault="00662CC6" w:rsidP="00B34404">
      <w:pPr>
        <w:jc w:val="center"/>
        <w:rPr>
          <w:b/>
          <w:bCs/>
          <w:iCs/>
          <w:lang w:bidi="ro-RO"/>
        </w:rPr>
      </w:pPr>
    </w:p>
    <w:p w14:paraId="5EC6060A" w14:textId="6DE289DE" w:rsidR="008F6F63" w:rsidRDefault="008F6F63" w:rsidP="00B34404">
      <w:pPr>
        <w:jc w:val="center"/>
        <w:rPr>
          <w:b/>
          <w:bCs/>
          <w:iCs/>
          <w:lang w:bidi="ro-RO"/>
        </w:rPr>
      </w:pPr>
    </w:p>
    <w:p w14:paraId="26CFFA7E" w14:textId="13C97C88" w:rsidR="008F6F63" w:rsidRDefault="008F6F63" w:rsidP="00B34404">
      <w:pPr>
        <w:jc w:val="center"/>
        <w:rPr>
          <w:b/>
          <w:bCs/>
          <w:iCs/>
          <w:lang w:bidi="ro-RO"/>
        </w:rPr>
      </w:pPr>
    </w:p>
    <w:p w14:paraId="33BB2F32" w14:textId="2F0E5713" w:rsidR="008F6F63" w:rsidRDefault="008F6F63" w:rsidP="00B34404">
      <w:pPr>
        <w:jc w:val="center"/>
        <w:rPr>
          <w:b/>
          <w:bCs/>
          <w:iCs/>
          <w:lang w:bidi="ro-RO"/>
        </w:rPr>
      </w:pPr>
    </w:p>
    <w:p w14:paraId="542F396F" w14:textId="32BB46BE" w:rsidR="008F6F63" w:rsidRDefault="008F6F63" w:rsidP="00B34404">
      <w:pPr>
        <w:jc w:val="center"/>
        <w:rPr>
          <w:b/>
          <w:bCs/>
          <w:iCs/>
          <w:lang w:bidi="ro-RO"/>
        </w:rPr>
      </w:pPr>
    </w:p>
    <w:p w14:paraId="5595C4AF" w14:textId="6DA7495C" w:rsidR="008F6F63" w:rsidRDefault="008F6F63" w:rsidP="00B34404">
      <w:pPr>
        <w:jc w:val="center"/>
        <w:rPr>
          <w:b/>
          <w:bCs/>
          <w:iCs/>
          <w:lang w:bidi="ro-RO"/>
        </w:rPr>
      </w:pPr>
    </w:p>
    <w:p w14:paraId="45B63BD1" w14:textId="7B21A241" w:rsidR="008F6F63" w:rsidRDefault="008F6F63" w:rsidP="00B34404">
      <w:pPr>
        <w:jc w:val="center"/>
        <w:rPr>
          <w:b/>
          <w:bCs/>
          <w:iCs/>
          <w:lang w:bidi="ro-RO"/>
        </w:rPr>
      </w:pPr>
    </w:p>
    <w:p w14:paraId="545A95F1" w14:textId="323721FB" w:rsidR="008F6F63" w:rsidRDefault="008F6F63" w:rsidP="00B34404">
      <w:pPr>
        <w:jc w:val="center"/>
        <w:rPr>
          <w:b/>
          <w:bCs/>
          <w:iCs/>
          <w:lang w:bidi="ro-RO"/>
        </w:rPr>
      </w:pPr>
    </w:p>
    <w:p w14:paraId="081F7573" w14:textId="39E97965" w:rsidR="008F6F63" w:rsidRDefault="008F6F63" w:rsidP="00B34404">
      <w:pPr>
        <w:jc w:val="center"/>
        <w:rPr>
          <w:b/>
          <w:bCs/>
          <w:iCs/>
          <w:lang w:bidi="ro-RO"/>
        </w:rPr>
      </w:pPr>
    </w:p>
    <w:p w14:paraId="4CE2EF82" w14:textId="390B2392" w:rsidR="008F6F63" w:rsidRDefault="008F6F63" w:rsidP="00B34404">
      <w:pPr>
        <w:jc w:val="center"/>
        <w:rPr>
          <w:b/>
          <w:bCs/>
          <w:iCs/>
          <w:lang w:bidi="ro-RO"/>
        </w:rPr>
      </w:pPr>
    </w:p>
    <w:p w14:paraId="7B606D9B" w14:textId="3D59BDC8" w:rsidR="008F6F63" w:rsidRDefault="008F6F63" w:rsidP="00B34404">
      <w:pPr>
        <w:jc w:val="center"/>
        <w:rPr>
          <w:b/>
          <w:bCs/>
          <w:iCs/>
          <w:lang w:bidi="ro-RO"/>
        </w:rPr>
      </w:pPr>
    </w:p>
    <w:p w14:paraId="36D27FD8" w14:textId="447F414F" w:rsidR="008F6F63" w:rsidRDefault="008F6F63" w:rsidP="00B34404">
      <w:pPr>
        <w:jc w:val="center"/>
        <w:rPr>
          <w:b/>
          <w:bCs/>
          <w:iCs/>
          <w:lang w:bidi="ro-RO"/>
        </w:rPr>
      </w:pPr>
    </w:p>
    <w:p w14:paraId="60F9443F" w14:textId="55BC08D7" w:rsidR="008F6F63" w:rsidRDefault="008F6F63" w:rsidP="00B34404">
      <w:pPr>
        <w:jc w:val="center"/>
        <w:rPr>
          <w:b/>
          <w:bCs/>
          <w:iCs/>
          <w:lang w:bidi="ro-RO"/>
        </w:rPr>
      </w:pPr>
    </w:p>
    <w:p w14:paraId="29AC05C9" w14:textId="4766B627" w:rsidR="008F6F63" w:rsidRDefault="008F6F63" w:rsidP="00B34404">
      <w:pPr>
        <w:jc w:val="center"/>
        <w:rPr>
          <w:b/>
          <w:bCs/>
          <w:iCs/>
          <w:lang w:bidi="ro-RO"/>
        </w:rPr>
      </w:pPr>
    </w:p>
    <w:p w14:paraId="4A66D09B" w14:textId="655DAD5D" w:rsidR="008F6F63" w:rsidRDefault="008F6F63" w:rsidP="00B34404">
      <w:pPr>
        <w:jc w:val="center"/>
        <w:rPr>
          <w:b/>
          <w:bCs/>
          <w:iCs/>
          <w:lang w:bidi="ro-RO"/>
        </w:rPr>
      </w:pPr>
    </w:p>
    <w:p w14:paraId="55D0A792" w14:textId="40B95D43" w:rsidR="008F6F63" w:rsidRDefault="008F6F63" w:rsidP="00B34404">
      <w:pPr>
        <w:jc w:val="center"/>
        <w:rPr>
          <w:b/>
          <w:bCs/>
          <w:iCs/>
          <w:lang w:bidi="ro-RO"/>
        </w:rPr>
      </w:pPr>
    </w:p>
    <w:p w14:paraId="223BA949" w14:textId="65DA161B" w:rsidR="008F6F63" w:rsidRDefault="008F6F63" w:rsidP="00B34404">
      <w:pPr>
        <w:jc w:val="center"/>
        <w:rPr>
          <w:b/>
          <w:bCs/>
          <w:iCs/>
          <w:lang w:bidi="ro-RO"/>
        </w:rPr>
      </w:pPr>
    </w:p>
    <w:p w14:paraId="7A8EF9AC" w14:textId="5A0D42F4" w:rsidR="008F6F63" w:rsidRDefault="008F6F63" w:rsidP="00B34404">
      <w:pPr>
        <w:jc w:val="center"/>
        <w:rPr>
          <w:b/>
          <w:bCs/>
          <w:iCs/>
          <w:lang w:bidi="ro-RO"/>
        </w:rPr>
      </w:pPr>
    </w:p>
    <w:p w14:paraId="49CE7411" w14:textId="10477975" w:rsidR="008F6F63" w:rsidRDefault="008F6F63" w:rsidP="00B34404">
      <w:pPr>
        <w:jc w:val="center"/>
        <w:rPr>
          <w:b/>
          <w:bCs/>
          <w:iCs/>
          <w:lang w:bidi="ro-RO"/>
        </w:rPr>
      </w:pPr>
    </w:p>
    <w:p w14:paraId="210B49B5" w14:textId="4917742D" w:rsidR="008F6F63" w:rsidRDefault="008F6F63" w:rsidP="00B34404">
      <w:pPr>
        <w:jc w:val="center"/>
        <w:rPr>
          <w:b/>
          <w:bCs/>
          <w:iCs/>
          <w:lang w:bidi="ro-RO"/>
        </w:rPr>
      </w:pPr>
    </w:p>
    <w:p w14:paraId="23D0D0DE" w14:textId="1CE9AB6B" w:rsidR="008F6F63" w:rsidRDefault="008F6F63" w:rsidP="00B34404">
      <w:pPr>
        <w:jc w:val="center"/>
        <w:rPr>
          <w:b/>
          <w:bCs/>
          <w:iCs/>
          <w:lang w:bidi="ro-RO"/>
        </w:rPr>
      </w:pPr>
    </w:p>
    <w:p w14:paraId="4B61E862" w14:textId="061CE081" w:rsidR="008F6F63" w:rsidRDefault="008F6F63" w:rsidP="00B34404">
      <w:pPr>
        <w:jc w:val="center"/>
        <w:rPr>
          <w:b/>
          <w:bCs/>
          <w:iCs/>
          <w:lang w:bidi="ro-RO"/>
        </w:rPr>
      </w:pPr>
    </w:p>
    <w:p w14:paraId="1CDD73BB" w14:textId="76AD8F9E" w:rsidR="008F6F63" w:rsidRDefault="008F6F63" w:rsidP="00B34404">
      <w:pPr>
        <w:jc w:val="center"/>
        <w:rPr>
          <w:b/>
          <w:bCs/>
          <w:iCs/>
          <w:lang w:bidi="ro-RO"/>
        </w:rPr>
      </w:pPr>
    </w:p>
    <w:p w14:paraId="7B6B938F" w14:textId="6908DC31" w:rsidR="008F6F63" w:rsidRDefault="008F6F63" w:rsidP="00B34404">
      <w:pPr>
        <w:jc w:val="center"/>
        <w:rPr>
          <w:b/>
          <w:bCs/>
          <w:iCs/>
          <w:lang w:bidi="ro-RO"/>
        </w:rPr>
      </w:pPr>
    </w:p>
    <w:p w14:paraId="13F43EC3" w14:textId="1C187517" w:rsidR="008F6F63" w:rsidRDefault="008F6F63" w:rsidP="00B34404">
      <w:pPr>
        <w:jc w:val="center"/>
        <w:rPr>
          <w:b/>
          <w:bCs/>
          <w:iCs/>
          <w:lang w:bidi="ro-RO"/>
        </w:rPr>
      </w:pPr>
    </w:p>
    <w:p w14:paraId="7150BA4F" w14:textId="4108696D" w:rsidR="008F6F63" w:rsidRDefault="008F6F63" w:rsidP="00B34404">
      <w:pPr>
        <w:jc w:val="center"/>
        <w:rPr>
          <w:b/>
          <w:bCs/>
          <w:iCs/>
          <w:lang w:bidi="ro-RO"/>
        </w:rPr>
      </w:pPr>
    </w:p>
    <w:p w14:paraId="7AC156D5" w14:textId="662D1A38" w:rsidR="008F6F63" w:rsidRDefault="008F6F63" w:rsidP="00B34404">
      <w:pPr>
        <w:jc w:val="center"/>
        <w:rPr>
          <w:b/>
          <w:bCs/>
          <w:iCs/>
          <w:lang w:bidi="ro-RO"/>
        </w:rPr>
      </w:pPr>
    </w:p>
    <w:p w14:paraId="6B53C576" w14:textId="07CB2805" w:rsidR="008F6F63" w:rsidRDefault="008F6F63" w:rsidP="00B34404">
      <w:pPr>
        <w:jc w:val="center"/>
        <w:rPr>
          <w:b/>
          <w:bCs/>
          <w:iCs/>
          <w:lang w:bidi="ro-RO"/>
        </w:rPr>
      </w:pPr>
    </w:p>
    <w:p w14:paraId="17CB0DE1" w14:textId="77777777" w:rsidR="008F6F63" w:rsidRDefault="008F6F63" w:rsidP="00B34404">
      <w:pPr>
        <w:jc w:val="center"/>
        <w:rPr>
          <w:b/>
          <w:bCs/>
          <w:iCs/>
          <w:lang w:bidi="ro-RO"/>
        </w:rPr>
      </w:pPr>
    </w:p>
    <w:p w14:paraId="521F1AFB" w14:textId="77777777" w:rsidR="00662CC6" w:rsidRDefault="00662CC6" w:rsidP="00B34404">
      <w:pPr>
        <w:jc w:val="center"/>
        <w:rPr>
          <w:b/>
          <w:bCs/>
          <w:iCs/>
          <w:lang w:bidi="ro-RO"/>
        </w:rPr>
      </w:pPr>
    </w:p>
    <w:p w14:paraId="7637712F" w14:textId="77777777" w:rsidR="00662CC6" w:rsidRDefault="00662CC6" w:rsidP="00B34404">
      <w:pPr>
        <w:jc w:val="center"/>
        <w:rPr>
          <w:b/>
          <w:bCs/>
          <w:iCs/>
          <w:lang w:bidi="ro-RO"/>
        </w:rPr>
      </w:pPr>
    </w:p>
    <w:p w14:paraId="10E69A2B" w14:textId="475A81EE" w:rsidR="00B34404" w:rsidRPr="009C7413" w:rsidRDefault="00B34404" w:rsidP="00B34404">
      <w:pPr>
        <w:jc w:val="center"/>
        <w:rPr>
          <w:b/>
          <w:bCs/>
          <w:iCs/>
          <w:lang w:bidi="ro-RO"/>
        </w:rPr>
      </w:pPr>
      <w:r w:rsidRPr="009C7413">
        <w:rPr>
          <w:b/>
          <w:bCs/>
          <w:iCs/>
          <w:lang w:bidi="ro-RO"/>
        </w:rPr>
        <w:t>GRAFIC DE EXECUTARE A LUCRĂRILOR</w:t>
      </w:r>
    </w:p>
    <w:p w14:paraId="71C6006E" w14:textId="77777777" w:rsidR="00B34404" w:rsidRDefault="00B34404" w:rsidP="00B34404">
      <w:pPr>
        <w:rPr>
          <w:i/>
        </w:rPr>
      </w:pPr>
    </w:p>
    <w:p w14:paraId="392AF257" w14:textId="77777777" w:rsidR="00B34404" w:rsidRDefault="00B34404" w:rsidP="00B34404">
      <w:pPr>
        <w:rPr>
          <w:i/>
        </w:rPr>
      </w:pPr>
    </w:p>
    <w:p w14:paraId="7DA0BCFC" w14:textId="77777777" w:rsidR="00B34404" w:rsidRDefault="00B34404" w:rsidP="000C5DFB">
      <w:pPr>
        <w:jc w:val="right"/>
      </w:pPr>
    </w:p>
    <w:sectPr w:rsidR="00B34404" w:rsidSect="00D25B95">
      <w:footerReference w:type="default" r:id="rId8"/>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AC97A" w14:textId="77777777" w:rsidR="00031156" w:rsidRDefault="00031156" w:rsidP="00A20ACF">
      <w:r>
        <w:separator/>
      </w:r>
    </w:p>
  </w:endnote>
  <w:endnote w:type="continuationSeparator" w:id="0">
    <w:p w14:paraId="2948BE14" w14:textId="77777777" w:rsidR="00031156" w:rsidRDefault="000311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YR">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6859E6" w:rsidRDefault="006859E6">
        <w:pPr>
          <w:pStyle w:val="Footer"/>
          <w:jc w:val="right"/>
        </w:pPr>
        <w:r>
          <w:fldChar w:fldCharType="begin"/>
        </w:r>
        <w:r>
          <w:instrText xml:space="preserve"> PAGE   \* MERGEFORMAT </w:instrText>
        </w:r>
        <w:r>
          <w:fldChar w:fldCharType="separate"/>
        </w:r>
        <w:r>
          <w:t>10</w:t>
        </w:r>
        <w:r>
          <w:fldChar w:fldCharType="end"/>
        </w:r>
      </w:p>
    </w:sdtContent>
  </w:sdt>
  <w:p w14:paraId="075618FA" w14:textId="77777777" w:rsidR="006859E6" w:rsidRDefault="00685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A94F0" w14:textId="77777777" w:rsidR="00031156" w:rsidRDefault="00031156" w:rsidP="00A20ACF">
      <w:r>
        <w:separator/>
      </w:r>
    </w:p>
  </w:footnote>
  <w:footnote w:type="continuationSeparator" w:id="0">
    <w:p w14:paraId="71474CFA" w14:textId="77777777" w:rsidR="00031156" w:rsidRDefault="000311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A0F2573"/>
    <w:multiLevelType w:val="multilevel"/>
    <w:tmpl w:val="39F82AD0"/>
    <w:lvl w:ilvl="0">
      <w:start w:val="7"/>
      <w:numFmt w:val="decimal"/>
      <w:lvlText w:val="%1."/>
      <w:lvlJc w:val="left"/>
      <w:pPr>
        <w:ind w:left="720" w:hanging="360"/>
      </w:pPr>
      <w:rPr>
        <w:rFonts w:cs="Times New Roman" w:hint="default"/>
        <w:b/>
      </w:rPr>
    </w:lvl>
    <w:lvl w:ilvl="1">
      <w:start w:val="1"/>
      <w:numFmt w:val="decimal"/>
      <w:isLgl/>
      <w:lvlText w:val="%1.%2."/>
      <w:lvlJc w:val="left"/>
      <w:pPr>
        <w:ind w:left="502"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EB729DF"/>
    <w:multiLevelType w:val="hybridMultilevel"/>
    <w:tmpl w:val="6A48E99C"/>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70B3702"/>
    <w:multiLevelType w:val="hybridMultilevel"/>
    <w:tmpl w:val="43EC09DE"/>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D6665C"/>
    <w:multiLevelType w:val="multilevel"/>
    <w:tmpl w:val="439E73C6"/>
    <w:lvl w:ilvl="0">
      <w:start w:val="10"/>
      <w:numFmt w:val="decimal"/>
      <w:lvlText w:val="%1"/>
      <w:lvlJc w:val="left"/>
      <w:pPr>
        <w:ind w:left="384" w:hanging="384"/>
      </w:pPr>
      <w:rPr>
        <w:rFonts w:cs="Times New Roman" w:hint="default"/>
      </w:rPr>
    </w:lvl>
    <w:lvl w:ilvl="1">
      <w:start w:val="1"/>
      <w:numFmt w:val="decimal"/>
      <w:lvlText w:val="%1.%2"/>
      <w:lvlJc w:val="left"/>
      <w:pPr>
        <w:ind w:left="1104" w:hanging="384"/>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5"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46459C"/>
    <w:multiLevelType w:val="hybridMultilevel"/>
    <w:tmpl w:val="0A6AC846"/>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8626C3"/>
    <w:multiLevelType w:val="hybridMultilevel"/>
    <w:tmpl w:val="90D6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A23AFF"/>
    <w:multiLevelType w:val="multilevel"/>
    <w:tmpl w:val="51B61774"/>
    <w:lvl w:ilvl="0">
      <w:start w:val="4"/>
      <w:numFmt w:val="decimal"/>
      <w:lvlText w:val="%1."/>
      <w:lvlJc w:val="left"/>
      <w:pPr>
        <w:ind w:left="360" w:hanging="360"/>
      </w:pPr>
      <w:rPr>
        <w:rFonts w:cs="Times New Roman" w:hint="default"/>
        <w:b/>
      </w:rPr>
    </w:lvl>
    <w:lvl w:ilvl="1">
      <w:start w:val="8"/>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4522DF"/>
    <w:multiLevelType w:val="multilevel"/>
    <w:tmpl w:val="E288072E"/>
    <w:lvl w:ilvl="0">
      <w:start w:val="1"/>
      <w:numFmt w:val="decimal"/>
      <w:lvlText w:val="%1."/>
      <w:lvlJc w:val="left"/>
      <w:pPr>
        <w:ind w:left="360" w:hanging="360"/>
      </w:pPr>
      <w:rPr>
        <w:rFonts w:cs="Times New Roman"/>
        <w:b/>
        <w:sz w:val="20"/>
        <w:szCs w:val="20"/>
      </w:rPr>
    </w:lvl>
    <w:lvl w:ilvl="1">
      <w:start w:val="1"/>
      <w:numFmt w:val="decimal"/>
      <w:isLgl/>
      <w:lvlText w:val="%1.%2"/>
      <w:lvlJc w:val="left"/>
      <w:pPr>
        <w:ind w:left="360" w:hanging="360"/>
      </w:pPr>
      <w:rPr>
        <w:rFonts w:ascii="Times New Roman" w:hAnsi="Times New Roman" w:cs="Times New Roman" w:hint="default"/>
        <w:b w:val="0"/>
        <w:i w:val="0"/>
        <w:sz w:val="20"/>
        <w:szCs w:val="20"/>
      </w:rPr>
    </w:lvl>
    <w:lvl w:ilvl="2">
      <w:start w:val="1"/>
      <w:numFmt w:val="decimal"/>
      <w:isLgl/>
      <w:lvlText w:val="%1.%2.%3"/>
      <w:lvlJc w:val="left"/>
      <w:pPr>
        <w:ind w:left="1440" w:hanging="720"/>
      </w:pPr>
      <w:rPr>
        <w:rFonts w:cs="Times New Roman"/>
      </w:rPr>
    </w:lvl>
    <w:lvl w:ilvl="3">
      <w:start w:val="1"/>
      <w:numFmt w:val="decimal"/>
      <w:isLgl/>
      <w:lvlText w:val="%1.%2.%3.%4"/>
      <w:lvlJc w:val="left"/>
      <w:pPr>
        <w:ind w:left="1800" w:hanging="720"/>
      </w:pPr>
      <w:rPr>
        <w:rFonts w:cs="Times New Roman"/>
      </w:rPr>
    </w:lvl>
    <w:lvl w:ilvl="4">
      <w:start w:val="1"/>
      <w:numFmt w:val="decimal"/>
      <w:isLgl/>
      <w:lvlText w:val="%1.%2.%3.%4.%5"/>
      <w:lvlJc w:val="left"/>
      <w:pPr>
        <w:ind w:left="2520" w:hanging="1080"/>
      </w:pPr>
      <w:rPr>
        <w:rFonts w:cs="Times New Roman"/>
      </w:rPr>
    </w:lvl>
    <w:lvl w:ilvl="5">
      <w:start w:val="1"/>
      <w:numFmt w:val="decimal"/>
      <w:isLgl/>
      <w:lvlText w:val="%1.%2.%3.%4.%5.%6"/>
      <w:lvlJc w:val="left"/>
      <w:pPr>
        <w:ind w:left="2880" w:hanging="1080"/>
      </w:pPr>
      <w:rPr>
        <w:rFonts w:cs="Times New Roman"/>
      </w:rPr>
    </w:lvl>
    <w:lvl w:ilvl="6">
      <w:start w:val="1"/>
      <w:numFmt w:val="decimal"/>
      <w:isLgl/>
      <w:lvlText w:val="%1.%2.%3.%4.%5.%6.%7"/>
      <w:lvlJc w:val="left"/>
      <w:pPr>
        <w:ind w:left="3600" w:hanging="1440"/>
      </w:pPr>
      <w:rPr>
        <w:rFonts w:cs="Times New Roman"/>
      </w:rPr>
    </w:lvl>
    <w:lvl w:ilvl="7">
      <w:start w:val="1"/>
      <w:numFmt w:val="decimal"/>
      <w:isLgl/>
      <w:lvlText w:val="%1.%2.%3.%4.%5.%6.%7.%8"/>
      <w:lvlJc w:val="left"/>
      <w:pPr>
        <w:ind w:left="3960" w:hanging="1440"/>
      </w:pPr>
      <w:rPr>
        <w:rFonts w:cs="Times New Roman"/>
      </w:rPr>
    </w:lvl>
    <w:lvl w:ilvl="8">
      <w:start w:val="1"/>
      <w:numFmt w:val="decimal"/>
      <w:isLgl/>
      <w:lvlText w:val="%1.%2.%3.%4.%5.%6.%7.%8.%9"/>
      <w:lvlJc w:val="left"/>
      <w:pPr>
        <w:ind w:left="4680" w:hanging="1800"/>
      </w:pPr>
      <w:rPr>
        <w:rFonts w:cs="Times New Roman"/>
      </w:r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3"/>
  </w:num>
  <w:num w:numId="4">
    <w:abstractNumId w:val="22"/>
  </w:num>
  <w:num w:numId="5">
    <w:abstractNumId w:val="10"/>
  </w:num>
  <w:num w:numId="6">
    <w:abstractNumId w:val="13"/>
  </w:num>
  <w:num w:numId="7">
    <w:abstractNumId w:val="12"/>
  </w:num>
  <w:num w:numId="8">
    <w:abstractNumId w:val="6"/>
  </w:num>
  <w:num w:numId="9">
    <w:abstractNumId w:val="21"/>
  </w:num>
  <w:num w:numId="10">
    <w:abstractNumId w:val="8"/>
  </w:num>
  <w:num w:numId="11">
    <w:abstractNumId w:val="16"/>
  </w:num>
  <w:num w:numId="12">
    <w:abstractNumId w:val="17"/>
  </w:num>
  <w:num w:numId="13">
    <w:abstractNumId w:val="28"/>
  </w:num>
  <w:num w:numId="14">
    <w:abstractNumId w:val="20"/>
  </w:num>
  <w:num w:numId="15">
    <w:abstractNumId w:val="19"/>
  </w:num>
  <w:num w:numId="16">
    <w:abstractNumId w:val="24"/>
  </w:num>
  <w:num w:numId="17">
    <w:abstractNumId w:val="15"/>
  </w:num>
  <w:num w:numId="18">
    <w:abstractNumId w:val="9"/>
  </w:num>
  <w:num w:numId="19">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6"/>
  </w:num>
  <w:num w:numId="24">
    <w:abstractNumId w:val="5"/>
  </w:num>
  <w:num w:numId="25">
    <w:abstractNumId w:val="14"/>
  </w:num>
  <w:num w:numId="26">
    <w:abstractNumId w:val="7"/>
  </w:num>
  <w:num w:numId="27">
    <w:abstractNumId w:val="25"/>
  </w:num>
  <w:num w:numId="2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MD" w:vendorID="64" w:dllVersion="4096"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3E"/>
    <w:rsid w:val="00010CE7"/>
    <w:rsid w:val="00011320"/>
    <w:rsid w:val="00011759"/>
    <w:rsid w:val="000200AD"/>
    <w:rsid w:val="0002022A"/>
    <w:rsid w:val="00021BB8"/>
    <w:rsid w:val="00022311"/>
    <w:rsid w:val="00022B73"/>
    <w:rsid w:val="00022B7E"/>
    <w:rsid w:val="00023A4F"/>
    <w:rsid w:val="00026A54"/>
    <w:rsid w:val="00027875"/>
    <w:rsid w:val="00030A1C"/>
    <w:rsid w:val="00031156"/>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6D38"/>
    <w:rsid w:val="000F7FA0"/>
    <w:rsid w:val="00101AB5"/>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37F"/>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6CD"/>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642C"/>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839"/>
    <w:rsid w:val="0024699C"/>
    <w:rsid w:val="002477E2"/>
    <w:rsid w:val="00247A37"/>
    <w:rsid w:val="002514C3"/>
    <w:rsid w:val="00251B8A"/>
    <w:rsid w:val="00252D6E"/>
    <w:rsid w:val="00257FC1"/>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747"/>
    <w:rsid w:val="002E7992"/>
    <w:rsid w:val="002F03E2"/>
    <w:rsid w:val="002F0B6E"/>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65DA"/>
    <w:rsid w:val="00350122"/>
    <w:rsid w:val="003506C9"/>
    <w:rsid w:val="0035258F"/>
    <w:rsid w:val="00352B05"/>
    <w:rsid w:val="003534BD"/>
    <w:rsid w:val="00353AD6"/>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BDB"/>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2D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3A1"/>
    <w:rsid w:val="00536403"/>
    <w:rsid w:val="00537904"/>
    <w:rsid w:val="00541DCC"/>
    <w:rsid w:val="00543226"/>
    <w:rsid w:val="005459A4"/>
    <w:rsid w:val="00546E60"/>
    <w:rsid w:val="00547747"/>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02BB"/>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A5C"/>
    <w:rsid w:val="00601B8F"/>
    <w:rsid w:val="006021CD"/>
    <w:rsid w:val="00602562"/>
    <w:rsid w:val="00602F2C"/>
    <w:rsid w:val="00603207"/>
    <w:rsid w:val="00603AB4"/>
    <w:rsid w:val="0060438C"/>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2CC6"/>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9E6"/>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21E"/>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49A4"/>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562"/>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3D85"/>
    <w:rsid w:val="007B53EA"/>
    <w:rsid w:val="007B6172"/>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77F7A"/>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31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582"/>
    <w:rsid w:val="008E7D0D"/>
    <w:rsid w:val="008E7F52"/>
    <w:rsid w:val="008F0E99"/>
    <w:rsid w:val="008F1D40"/>
    <w:rsid w:val="008F2FC3"/>
    <w:rsid w:val="008F30CF"/>
    <w:rsid w:val="008F42C5"/>
    <w:rsid w:val="008F467E"/>
    <w:rsid w:val="008F56D7"/>
    <w:rsid w:val="008F57D7"/>
    <w:rsid w:val="008F5C61"/>
    <w:rsid w:val="008F5CC3"/>
    <w:rsid w:val="008F5E7D"/>
    <w:rsid w:val="008F6F63"/>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5E66"/>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82D"/>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990"/>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404"/>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9BD"/>
    <w:rsid w:val="00C10B7C"/>
    <w:rsid w:val="00C121F1"/>
    <w:rsid w:val="00C127C6"/>
    <w:rsid w:val="00C15EB7"/>
    <w:rsid w:val="00C16E1E"/>
    <w:rsid w:val="00C17D27"/>
    <w:rsid w:val="00C20B19"/>
    <w:rsid w:val="00C20F59"/>
    <w:rsid w:val="00C21039"/>
    <w:rsid w:val="00C21AA4"/>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E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7C8"/>
    <w:rsid w:val="00D25B11"/>
    <w:rsid w:val="00D25B95"/>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09CD"/>
    <w:rsid w:val="00D63592"/>
    <w:rsid w:val="00D64B6C"/>
    <w:rsid w:val="00D66812"/>
    <w:rsid w:val="00D67335"/>
    <w:rsid w:val="00D71A68"/>
    <w:rsid w:val="00D74B95"/>
    <w:rsid w:val="00D7517F"/>
    <w:rsid w:val="00D7570D"/>
    <w:rsid w:val="00D767F9"/>
    <w:rsid w:val="00D76BD0"/>
    <w:rsid w:val="00D76BEA"/>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DEC"/>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639"/>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D6BF1"/>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character" w:customStyle="1" w:styleId="3Exact">
    <w:name w:val="Основной текст (3) Exact"/>
    <w:basedOn w:val="DefaultParagraphFont"/>
    <w:rsid w:val="00B34404"/>
    <w:rPr>
      <w:rFonts w:ascii="Times New Roman" w:eastAsia="Times New Roman" w:hAnsi="Times New Roman" w:cs="Times New Roman"/>
      <w:b w:val="0"/>
      <w:bCs w:val="0"/>
      <w:i w:val="0"/>
      <w:iCs w:val="0"/>
      <w:smallCaps w:val="0"/>
      <w:strike w:val="0"/>
      <w:sz w:val="21"/>
      <w:szCs w:val="21"/>
      <w:u w:val="none"/>
      <w:lang w:val="de-DE" w:eastAsia="de-DE" w:bidi="de-DE"/>
    </w:rPr>
  </w:style>
  <w:style w:type="character" w:customStyle="1" w:styleId="30">
    <w:name w:val="Основной текст (3)_"/>
    <w:basedOn w:val="DefaultParagraphFont"/>
    <w:link w:val="31"/>
    <w:rsid w:val="00B34404"/>
    <w:rPr>
      <w:rFonts w:ascii="Times New Roman" w:eastAsia="Times New Roman" w:hAnsi="Times New Roman" w:cs="Times New Roman"/>
      <w:sz w:val="21"/>
      <w:szCs w:val="21"/>
      <w:shd w:val="clear" w:color="auto" w:fill="FFFFFF"/>
    </w:rPr>
  </w:style>
  <w:style w:type="paragraph" w:customStyle="1" w:styleId="31">
    <w:name w:val="Основной текст (3)"/>
    <w:basedOn w:val="Normal"/>
    <w:link w:val="30"/>
    <w:rsid w:val="00B34404"/>
    <w:pPr>
      <w:widowControl w:val="0"/>
      <w:shd w:val="clear" w:color="auto" w:fill="FFFFFF"/>
      <w:spacing w:after="620" w:line="269" w:lineRule="exact"/>
    </w:pPr>
    <w:rPr>
      <w:sz w:val="21"/>
      <w:szCs w:val="21"/>
      <w:lang w:val="en-GB"/>
    </w:rPr>
  </w:style>
  <w:style w:type="character" w:customStyle="1" w:styleId="fontstyle01">
    <w:name w:val="fontstyle01"/>
    <w:basedOn w:val="DefaultParagraphFont"/>
    <w:rsid w:val="00B34404"/>
    <w:rPr>
      <w:rFonts w:ascii="Times New Roman" w:hAnsi="Times New Roman" w:cs="Times New Roman" w:hint="default"/>
      <w:b/>
      <w:bCs/>
      <w:i/>
      <w:iCs/>
      <w:color w:val="000000"/>
      <w:sz w:val="32"/>
      <w:szCs w:val="32"/>
    </w:rPr>
  </w:style>
  <w:style w:type="character" w:styleId="UnresolvedMention">
    <w:name w:val="Unresolved Mention"/>
    <w:basedOn w:val="DefaultParagraphFont"/>
    <w:uiPriority w:val="99"/>
    <w:semiHidden/>
    <w:unhideWhenUsed/>
    <w:rsid w:val="00B34404"/>
    <w:rPr>
      <w:color w:val="605E5C"/>
      <w:shd w:val="clear" w:color="auto" w:fill="E1DFDD"/>
    </w:rPr>
  </w:style>
  <w:style w:type="character" w:customStyle="1" w:styleId="Other">
    <w:name w:val="Other_"/>
    <w:basedOn w:val="DefaultParagraphFont"/>
    <w:link w:val="Other0"/>
    <w:rsid w:val="00B34404"/>
    <w:rPr>
      <w:rFonts w:ascii="Times New Roman" w:eastAsia="Times New Roman" w:hAnsi="Times New Roman" w:cs="Times New Roman"/>
    </w:rPr>
  </w:style>
  <w:style w:type="paragraph" w:customStyle="1" w:styleId="Other0">
    <w:name w:val="Other"/>
    <w:basedOn w:val="Normal"/>
    <w:link w:val="Other"/>
    <w:rsid w:val="00B34404"/>
    <w:pPr>
      <w:widowControl w:val="0"/>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2A4E8-3E9A-41A3-B378-E9C0729E5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17</Pages>
  <Words>5257</Words>
  <Characters>30494</Characters>
  <Application>Microsoft Office Word</Application>
  <DocSecurity>0</DocSecurity>
  <Lines>254</Lines>
  <Paragraphs>71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65</cp:revision>
  <cp:lastPrinted>2023-08-02T15:00:00Z</cp:lastPrinted>
  <dcterms:created xsi:type="dcterms:W3CDTF">2022-10-20T06:24:00Z</dcterms:created>
  <dcterms:modified xsi:type="dcterms:W3CDTF">2025-07-11T13:17:00Z</dcterms:modified>
</cp:coreProperties>
</file>