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791ACB29" w14:textId="77777777" w:rsidR="00345A0F" w:rsidRPr="00D6421F" w:rsidRDefault="00345A0F" w:rsidP="00345A0F">
      <w:pPr>
        <w:spacing w:line="276" w:lineRule="auto"/>
        <w:jc w:val="center"/>
        <w:rPr>
          <w:b/>
          <w:noProof w:val="0"/>
          <w:sz w:val="28"/>
          <w:szCs w:val="28"/>
          <w:lang w:val="en-US" w:eastAsia="ru-RU"/>
        </w:rPr>
      </w:pPr>
      <w:proofErr w:type="spellStart"/>
      <w:r w:rsidRPr="00D6421F">
        <w:rPr>
          <w:b/>
          <w:noProof w:val="0"/>
          <w:sz w:val="28"/>
          <w:szCs w:val="28"/>
          <w:lang w:val="en-US" w:eastAsia="ru-RU"/>
        </w:rPr>
        <w:t>Lotul</w:t>
      </w:r>
      <w:proofErr w:type="spellEnd"/>
      <w:r w:rsidRPr="00D6421F">
        <w:rPr>
          <w:b/>
          <w:noProof w:val="0"/>
          <w:sz w:val="28"/>
          <w:szCs w:val="28"/>
          <w:lang w:val="en-US" w:eastAsia="ru-RU"/>
        </w:rPr>
        <w:t xml:space="preserve"> nr. 1: “</w:t>
      </w:r>
      <w:proofErr w:type="spellStart"/>
      <w:r w:rsidRPr="00D6421F">
        <w:rPr>
          <w:b/>
          <w:noProof w:val="0"/>
          <w:sz w:val="28"/>
          <w:szCs w:val="28"/>
          <w:lang w:val="en-US" w:eastAsia="ru-RU"/>
        </w:rPr>
        <w:t>Reparația</w:t>
      </w:r>
      <w:proofErr w:type="spellEnd"/>
      <w:r w:rsidRPr="00D6421F">
        <w:rPr>
          <w:b/>
          <w:noProof w:val="0"/>
          <w:sz w:val="28"/>
          <w:szCs w:val="28"/>
          <w:lang w:val="en-US" w:eastAsia="ru-RU"/>
        </w:rPr>
        <w:t xml:space="preserve"> </w:t>
      </w:r>
      <w:proofErr w:type="spellStart"/>
      <w:r w:rsidRPr="00D6421F">
        <w:rPr>
          <w:b/>
          <w:noProof w:val="0"/>
          <w:sz w:val="28"/>
          <w:szCs w:val="28"/>
          <w:lang w:val="en-US" w:eastAsia="ru-RU"/>
        </w:rPr>
        <w:t>acoperițului</w:t>
      </w:r>
      <w:proofErr w:type="spellEnd"/>
      <w:r w:rsidRPr="00D6421F">
        <w:rPr>
          <w:b/>
          <w:noProof w:val="0"/>
          <w:sz w:val="28"/>
          <w:szCs w:val="28"/>
          <w:lang w:val="en-US" w:eastAsia="ru-RU"/>
        </w:rPr>
        <w:t xml:space="preserve"> la SAMU </w:t>
      </w:r>
      <w:proofErr w:type="spellStart"/>
      <w:r w:rsidRPr="00D6421F">
        <w:rPr>
          <w:b/>
          <w:noProof w:val="0"/>
          <w:sz w:val="28"/>
          <w:szCs w:val="28"/>
          <w:lang w:val="en-US" w:eastAsia="ru-RU"/>
        </w:rPr>
        <w:t>Basarabeasca</w:t>
      </w:r>
      <w:proofErr w:type="spellEnd"/>
      <w:r w:rsidRPr="00D6421F">
        <w:rPr>
          <w:b/>
          <w:noProof w:val="0"/>
          <w:sz w:val="28"/>
          <w:szCs w:val="28"/>
          <w:lang w:val="en-US" w:eastAsia="ru-RU"/>
        </w:rPr>
        <w:t xml:space="preserve">, din or. </w:t>
      </w:r>
      <w:proofErr w:type="spellStart"/>
      <w:r w:rsidRPr="00D6421F">
        <w:rPr>
          <w:b/>
          <w:noProof w:val="0"/>
          <w:sz w:val="28"/>
          <w:szCs w:val="28"/>
          <w:lang w:val="en-US" w:eastAsia="ru-RU"/>
        </w:rPr>
        <w:t>Basarabeasca</w:t>
      </w:r>
      <w:proofErr w:type="spellEnd"/>
      <w:r w:rsidRPr="00D6421F">
        <w:rPr>
          <w:b/>
          <w:noProof w:val="0"/>
          <w:sz w:val="28"/>
          <w:szCs w:val="28"/>
          <w:lang w:val="en-US" w:eastAsia="ru-RU"/>
        </w:rPr>
        <w:t xml:space="preserve">, str. </w:t>
      </w:r>
      <w:proofErr w:type="spellStart"/>
      <w:r w:rsidRPr="00D6421F">
        <w:rPr>
          <w:b/>
          <w:noProof w:val="0"/>
          <w:sz w:val="28"/>
          <w:szCs w:val="28"/>
          <w:lang w:val="en-US" w:eastAsia="ru-RU"/>
        </w:rPr>
        <w:t>Octombrie</w:t>
      </w:r>
      <w:proofErr w:type="spellEnd"/>
      <w:r w:rsidRPr="00D6421F">
        <w:rPr>
          <w:b/>
          <w:noProof w:val="0"/>
          <w:sz w:val="28"/>
          <w:szCs w:val="28"/>
          <w:lang w:val="en-US" w:eastAsia="ru-RU"/>
        </w:rPr>
        <w:t xml:space="preserve"> nr. 40/A”</w:t>
      </w:r>
      <w:r w:rsidRPr="00D6421F">
        <w:rPr>
          <w:noProof w:val="0"/>
          <w:sz w:val="28"/>
          <w:szCs w:val="28"/>
          <w:lang w:eastAsia="ru-RU"/>
        </w:rPr>
        <w:t>.</w:t>
      </w:r>
    </w:p>
    <w:p w14:paraId="13F0E573" w14:textId="77777777" w:rsidR="00345A0F" w:rsidRPr="00DC3649" w:rsidRDefault="00345A0F" w:rsidP="00345A0F">
      <w:pPr>
        <w:spacing w:line="276" w:lineRule="auto"/>
        <w:rPr>
          <w:b/>
          <w:bCs/>
          <w:iCs/>
          <w:noProof w:val="0"/>
          <w:lang w:val="en-US" w:eastAsia="ru-RU"/>
        </w:rPr>
      </w:pPr>
      <w:proofErr w:type="spellStart"/>
      <w:r w:rsidRPr="00DC3649">
        <w:rPr>
          <w:b/>
          <w:noProof w:val="0"/>
          <w:lang w:val="en-US" w:eastAsia="ru-RU"/>
        </w:rPr>
        <w:t>Autoritatea</w:t>
      </w:r>
      <w:proofErr w:type="spellEnd"/>
      <w:r w:rsidRPr="00DC3649">
        <w:rPr>
          <w:b/>
          <w:noProof w:val="0"/>
          <w:lang w:val="en-US" w:eastAsia="ru-RU"/>
        </w:rPr>
        <w:t xml:space="preserve"> </w:t>
      </w:r>
      <w:proofErr w:type="spellStart"/>
      <w:r w:rsidRPr="00DC3649">
        <w:rPr>
          <w:b/>
          <w:noProof w:val="0"/>
          <w:lang w:val="en-US" w:eastAsia="ru-RU"/>
        </w:rPr>
        <w:t>contractantă</w:t>
      </w:r>
      <w:proofErr w:type="spellEnd"/>
      <w:r w:rsidRPr="00DC3649">
        <w:rPr>
          <w:b/>
          <w:bCs/>
          <w:iCs/>
          <w:noProof w:val="0"/>
          <w:lang w:val="en-US" w:eastAsia="ru-RU"/>
        </w:rPr>
        <w:t xml:space="preserve"> </w:t>
      </w:r>
    </w:p>
    <w:p w14:paraId="1B9F2E0B" w14:textId="77777777" w:rsidR="00345A0F" w:rsidRPr="00DC3649" w:rsidRDefault="00345A0F" w:rsidP="00345A0F">
      <w:pPr>
        <w:spacing w:line="276" w:lineRule="auto"/>
        <w:rPr>
          <w:noProof w:val="0"/>
          <w:color w:val="000000"/>
          <w:lang w:eastAsia="ro-RO"/>
        </w:rPr>
      </w:pPr>
      <w:r w:rsidRPr="00DC3649">
        <w:rPr>
          <w:noProof w:val="0"/>
          <w:color w:val="000000"/>
          <w:lang w:eastAsia="ro-RO"/>
        </w:rPr>
        <w:t>IMSP Centrul Național de Asistență Medicală Urgentă Prespitalicească</w:t>
      </w:r>
    </w:p>
    <w:p w14:paraId="44B6177D" w14:textId="77777777" w:rsidR="00345A0F" w:rsidRDefault="00345A0F" w:rsidP="00345A0F">
      <w:pPr>
        <w:spacing w:line="276" w:lineRule="auto"/>
        <w:rPr>
          <w:bCs/>
          <w:iCs/>
          <w:noProof w:val="0"/>
          <w:lang w:val="en-US" w:eastAsia="ru-RU"/>
        </w:rPr>
      </w:pPr>
      <w:r w:rsidRPr="00DC3649">
        <w:rPr>
          <w:bCs/>
          <w:iCs/>
          <w:noProof w:val="0"/>
          <w:lang w:val="en-US" w:eastAsia="ru-RU"/>
        </w:rPr>
        <w:t xml:space="preserve">mun. </w:t>
      </w:r>
      <w:proofErr w:type="spellStart"/>
      <w:r w:rsidRPr="00DC3649">
        <w:rPr>
          <w:bCs/>
          <w:iCs/>
          <w:noProof w:val="0"/>
          <w:lang w:val="en-US" w:eastAsia="ru-RU"/>
        </w:rPr>
        <w:t>Chişinău</w:t>
      </w:r>
      <w:proofErr w:type="spellEnd"/>
      <w:r w:rsidRPr="00DC3649">
        <w:rPr>
          <w:bCs/>
          <w:iCs/>
          <w:noProof w:val="0"/>
          <w:lang w:val="en-US" w:eastAsia="ru-RU"/>
        </w:rPr>
        <w:t xml:space="preserve">, str. Constantin </w:t>
      </w:r>
      <w:proofErr w:type="spellStart"/>
      <w:r w:rsidRPr="00DC3649">
        <w:rPr>
          <w:bCs/>
          <w:iCs/>
          <w:noProof w:val="0"/>
          <w:lang w:val="en-US" w:eastAsia="ru-RU"/>
        </w:rPr>
        <w:t>Virnav</w:t>
      </w:r>
      <w:proofErr w:type="spellEnd"/>
      <w:r w:rsidRPr="00DC3649">
        <w:rPr>
          <w:bCs/>
          <w:iCs/>
          <w:noProof w:val="0"/>
          <w:lang w:val="en-US" w:eastAsia="ru-RU"/>
        </w:rPr>
        <w:t>, 16</w:t>
      </w:r>
    </w:p>
    <w:p w14:paraId="2ABE6DDD" w14:textId="77777777" w:rsidR="00345A0F" w:rsidRPr="00345A0F" w:rsidRDefault="00345A0F" w:rsidP="00345A0F">
      <w:pPr>
        <w:spacing w:line="276" w:lineRule="auto"/>
        <w:rPr>
          <w:noProof w:val="0"/>
          <w:sz w:val="20"/>
          <w:szCs w:val="20"/>
          <w:lang w:eastAsia="ru-RU"/>
        </w:rPr>
      </w:pPr>
    </w:p>
    <w:p w14:paraId="31E84A2E" w14:textId="77777777" w:rsidR="00345A0F" w:rsidRPr="00EF7C61" w:rsidRDefault="00345A0F" w:rsidP="00345A0F">
      <w:pPr>
        <w:jc w:val="center"/>
        <w:rPr>
          <w:bCs/>
          <w:color w:val="000000"/>
          <w:u w:val="single"/>
          <w:lang w:val="en-US" w:eastAsia="ro-RO"/>
        </w:rPr>
      </w:pPr>
      <w:r w:rsidRPr="00EF7C61">
        <w:rPr>
          <w:b/>
          <w:bCs/>
          <w:color w:val="000000"/>
          <w:lang w:val="ro-MD" w:eastAsia="ro-RO"/>
        </w:rPr>
        <w:t xml:space="preserve">1 . Descriere generală: </w:t>
      </w:r>
      <w:r w:rsidRPr="00EF7C61">
        <w:rPr>
          <w:bCs/>
          <w:color w:val="000000"/>
          <w:u w:val="single"/>
          <w:lang w:val="en-US" w:eastAsia="ro-RO"/>
        </w:rPr>
        <w:t>Parametrii conform cărora este necesar să corespundă obiectul achiziţiei:</w:t>
      </w:r>
    </w:p>
    <w:p w14:paraId="377296A9" w14:textId="77777777" w:rsidR="00345A0F" w:rsidRPr="00EF7C61" w:rsidRDefault="00345A0F" w:rsidP="00345A0F">
      <w:pPr>
        <w:jc w:val="center"/>
        <w:rPr>
          <w:b/>
          <w:bCs/>
          <w:color w:val="000000"/>
          <w:sz w:val="20"/>
          <w:szCs w:val="20"/>
          <w:lang w:val="ro-MD" w:eastAsia="ro-RO"/>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
        <w:gridCol w:w="2308"/>
        <w:gridCol w:w="6283"/>
        <w:gridCol w:w="709"/>
      </w:tblGrid>
      <w:tr w:rsidR="00345A0F" w:rsidRPr="00EF7C61" w14:paraId="070531A1" w14:textId="77777777" w:rsidTr="005E06A5">
        <w:trPr>
          <w:trHeight w:val="439"/>
          <w:jc w:val="center"/>
        </w:trPr>
        <w:tc>
          <w:tcPr>
            <w:tcW w:w="623" w:type="dxa"/>
            <w:tcBorders>
              <w:top w:val="single" w:sz="4" w:space="0" w:color="auto"/>
              <w:left w:val="single" w:sz="4" w:space="0" w:color="auto"/>
              <w:bottom w:val="single" w:sz="4" w:space="0" w:color="auto"/>
              <w:right w:val="single" w:sz="4" w:space="0" w:color="auto"/>
            </w:tcBorders>
            <w:hideMark/>
          </w:tcPr>
          <w:p w14:paraId="420AA3F7" w14:textId="77777777" w:rsidR="00345A0F" w:rsidRPr="00EF7C61" w:rsidRDefault="00345A0F" w:rsidP="005E06A5">
            <w:pPr>
              <w:jc w:val="center"/>
              <w:rPr>
                <w:b/>
                <w:color w:val="000000"/>
                <w:sz w:val="20"/>
                <w:szCs w:val="20"/>
                <w:lang w:val="en-US" w:eastAsia="ro-RO"/>
              </w:rPr>
            </w:pPr>
            <w:r w:rsidRPr="00EF7C61">
              <w:rPr>
                <w:b/>
                <w:color w:val="000000"/>
                <w:sz w:val="20"/>
                <w:szCs w:val="20"/>
                <w:lang w:val="en-US" w:eastAsia="ro-RO"/>
              </w:rPr>
              <w:t>Nr. d/o</w:t>
            </w:r>
          </w:p>
        </w:tc>
        <w:tc>
          <w:tcPr>
            <w:tcW w:w="2308" w:type="dxa"/>
            <w:tcBorders>
              <w:top w:val="single" w:sz="4" w:space="0" w:color="auto"/>
              <w:left w:val="single" w:sz="4" w:space="0" w:color="auto"/>
              <w:bottom w:val="single" w:sz="4" w:space="0" w:color="auto"/>
              <w:right w:val="single" w:sz="4" w:space="0" w:color="auto"/>
            </w:tcBorders>
            <w:vAlign w:val="center"/>
            <w:hideMark/>
          </w:tcPr>
          <w:p w14:paraId="2D411B04" w14:textId="77777777" w:rsidR="00345A0F" w:rsidRPr="00EF7C61" w:rsidRDefault="00345A0F" w:rsidP="005E06A5">
            <w:pPr>
              <w:jc w:val="center"/>
              <w:rPr>
                <w:b/>
                <w:color w:val="000000"/>
                <w:sz w:val="20"/>
                <w:szCs w:val="20"/>
                <w:lang w:val="ro-MD" w:eastAsia="ro-RO"/>
              </w:rPr>
            </w:pPr>
            <w:r w:rsidRPr="00EF7C61">
              <w:rPr>
                <w:b/>
                <w:color w:val="000000"/>
                <w:sz w:val="20"/>
                <w:szCs w:val="20"/>
                <w:lang w:val="ro-MD" w:eastAsia="ro-RO"/>
              </w:rPr>
              <w:t>Denumirea criteriilor</w:t>
            </w:r>
          </w:p>
          <w:p w14:paraId="35B62B97" w14:textId="77777777" w:rsidR="00345A0F" w:rsidRPr="00EF7C61" w:rsidRDefault="00345A0F" w:rsidP="005E06A5">
            <w:pPr>
              <w:jc w:val="center"/>
              <w:rPr>
                <w:b/>
                <w:color w:val="000000"/>
                <w:sz w:val="20"/>
                <w:szCs w:val="20"/>
                <w:lang w:val="ro-MD" w:eastAsia="ro-RO"/>
              </w:rPr>
            </w:pPr>
            <w:r w:rsidRPr="00EF7C61">
              <w:rPr>
                <w:b/>
                <w:color w:val="000000"/>
                <w:sz w:val="20"/>
                <w:szCs w:val="20"/>
                <w:lang w:val="ro-MD" w:eastAsia="ro-RO"/>
              </w:rPr>
              <w:t>de baza</w:t>
            </w:r>
          </w:p>
        </w:tc>
        <w:tc>
          <w:tcPr>
            <w:tcW w:w="6283" w:type="dxa"/>
            <w:tcBorders>
              <w:top w:val="single" w:sz="4" w:space="0" w:color="auto"/>
              <w:left w:val="single" w:sz="4" w:space="0" w:color="auto"/>
              <w:bottom w:val="single" w:sz="4" w:space="0" w:color="auto"/>
              <w:right w:val="single" w:sz="4" w:space="0" w:color="auto"/>
            </w:tcBorders>
            <w:vAlign w:val="center"/>
            <w:hideMark/>
          </w:tcPr>
          <w:p w14:paraId="28B3101B" w14:textId="77777777" w:rsidR="00345A0F" w:rsidRPr="00EF7C61" w:rsidRDefault="00345A0F" w:rsidP="005E06A5">
            <w:pPr>
              <w:jc w:val="center"/>
              <w:rPr>
                <w:b/>
                <w:color w:val="000000"/>
                <w:sz w:val="20"/>
                <w:szCs w:val="20"/>
                <w:lang w:val="ro-MD" w:eastAsia="ro-RO"/>
              </w:rPr>
            </w:pPr>
            <w:r w:rsidRPr="00EF7C61">
              <w:rPr>
                <w:b/>
                <w:color w:val="000000"/>
                <w:sz w:val="20"/>
                <w:szCs w:val="20"/>
                <w:lang w:val="ro-MD" w:eastAsia="ro-RO"/>
              </w:rPr>
              <w:t>Cuprinsul criteriilor</w:t>
            </w:r>
          </w:p>
        </w:tc>
        <w:tc>
          <w:tcPr>
            <w:tcW w:w="709" w:type="dxa"/>
            <w:tcBorders>
              <w:top w:val="single" w:sz="4" w:space="0" w:color="auto"/>
              <w:left w:val="single" w:sz="4" w:space="0" w:color="auto"/>
              <w:bottom w:val="single" w:sz="4" w:space="0" w:color="auto"/>
              <w:right w:val="single" w:sz="4" w:space="0" w:color="auto"/>
            </w:tcBorders>
            <w:vAlign w:val="center"/>
            <w:hideMark/>
          </w:tcPr>
          <w:p w14:paraId="787DA3E3" w14:textId="77777777" w:rsidR="00345A0F" w:rsidRPr="00EF7C61" w:rsidRDefault="00345A0F" w:rsidP="005E06A5">
            <w:pPr>
              <w:jc w:val="center"/>
              <w:rPr>
                <w:b/>
                <w:color w:val="000000"/>
                <w:sz w:val="20"/>
                <w:szCs w:val="20"/>
                <w:lang w:val="en-US" w:eastAsia="ro-RO"/>
              </w:rPr>
            </w:pPr>
            <w:r w:rsidRPr="00EF7C61">
              <w:rPr>
                <w:b/>
                <w:color w:val="000000"/>
                <w:sz w:val="20"/>
                <w:szCs w:val="20"/>
                <w:lang w:val="en-US" w:eastAsia="ro-RO"/>
              </w:rPr>
              <w:t>Notă</w:t>
            </w:r>
          </w:p>
        </w:tc>
      </w:tr>
      <w:tr w:rsidR="00345A0F" w:rsidRPr="00EF7C61" w14:paraId="762A6CA8" w14:textId="77777777" w:rsidTr="005E06A5">
        <w:trPr>
          <w:trHeight w:val="237"/>
          <w:jc w:val="center"/>
        </w:trPr>
        <w:tc>
          <w:tcPr>
            <w:tcW w:w="623" w:type="dxa"/>
            <w:tcBorders>
              <w:top w:val="single" w:sz="4" w:space="0" w:color="auto"/>
              <w:left w:val="single" w:sz="4" w:space="0" w:color="auto"/>
              <w:bottom w:val="single" w:sz="4" w:space="0" w:color="auto"/>
              <w:right w:val="single" w:sz="4" w:space="0" w:color="auto"/>
            </w:tcBorders>
            <w:hideMark/>
          </w:tcPr>
          <w:p w14:paraId="6D4DB232" w14:textId="77777777" w:rsidR="00345A0F" w:rsidRPr="00EF7C61" w:rsidRDefault="00345A0F" w:rsidP="005E06A5">
            <w:pPr>
              <w:jc w:val="center"/>
              <w:rPr>
                <w:b/>
                <w:color w:val="000000"/>
                <w:sz w:val="20"/>
                <w:szCs w:val="20"/>
                <w:lang w:val="en-US" w:eastAsia="ro-RO"/>
              </w:rPr>
            </w:pPr>
            <w:r w:rsidRPr="00EF7C61">
              <w:rPr>
                <w:b/>
                <w:color w:val="000000"/>
                <w:sz w:val="20"/>
                <w:szCs w:val="20"/>
                <w:lang w:val="en-US" w:eastAsia="ro-RO"/>
              </w:rPr>
              <w:t>1.</w:t>
            </w:r>
          </w:p>
        </w:tc>
        <w:tc>
          <w:tcPr>
            <w:tcW w:w="9300" w:type="dxa"/>
            <w:gridSpan w:val="3"/>
            <w:tcBorders>
              <w:top w:val="single" w:sz="4" w:space="0" w:color="auto"/>
              <w:left w:val="single" w:sz="4" w:space="0" w:color="auto"/>
              <w:bottom w:val="single" w:sz="4" w:space="0" w:color="auto"/>
              <w:right w:val="single" w:sz="4" w:space="0" w:color="auto"/>
            </w:tcBorders>
            <w:hideMark/>
          </w:tcPr>
          <w:p w14:paraId="58BA17A8" w14:textId="77777777" w:rsidR="00345A0F" w:rsidRPr="00EF7C61" w:rsidRDefault="00345A0F" w:rsidP="005E06A5">
            <w:pPr>
              <w:jc w:val="center"/>
              <w:rPr>
                <w:b/>
                <w:color w:val="000000"/>
                <w:sz w:val="22"/>
                <w:szCs w:val="22"/>
                <w:lang w:val="ro-MD" w:eastAsia="ro-RO"/>
              </w:rPr>
            </w:pPr>
            <w:r w:rsidRPr="00EF7C61">
              <w:rPr>
                <w:b/>
                <w:color w:val="000000"/>
                <w:sz w:val="22"/>
                <w:szCs w:val="22"/>
                <w:lang w:val="ro-MD" w:eastAsia="ro-RO"/>
              </w:rPr>
              <w:t>DATE GENERALE A PROIECTULUI</w:t>
            </w:r>
          </w:p>
        </w:tc>
      </w:tr>
      <w:tr w:rsidR="00345A0F" w:rsidRPr="00EF7C61" w14:paraId="47289763" w14:textId="77777777" w:rsidTr="005E06A5">
        <w:trPr>
          <w:trHeight w:val="279"/>
          <w:jc w:val="center"/>
        </w:trPr>
        <w:tc>
          <w:tcPr>
            <w:tcW w:w="623" w:type="dxa"/>
            <w:tcBorders>
              <w:top w:val="single" w:sz="4" w:space="0" w:color="auto"/>
              <w:left w:val="single" w:sz="4" w:space="0" w:color="auto"/>
              <w:bottom w:val="single" w:sz="4" w:space="0" w:color="auto"/>
              <w:right w:val="single" w:sz="4" w:space="0" w:color="auto"/>
            </w:tcBorders>
            <w:hideMark/>
          </w:tcPr>
          <w:p w14:paraId="5497670F" w14:textId="77777777" w:rsidR="00345A0F" w:rsidRPr="00EF7C61" w:rsidRDefault="00345A0F" w:rsidP="005E06A5">
            <w:pPr>
              <w:jc w:val="center"/>
              <w:rPr>
                <w:color w:val="000000"/>
                <w:sz w:val="22"/>
                <w:szCs w:val="22"/>
                <w:lang w:val="en-US" w:eastAsia="ro-RO"/>
              </w:rPr>
            </w:pPr>
            <w:r w:rsidRPr="00EF7C61">
              <w:rPr>
                <w:color w:val="000000"/>
                <w:sz w:val="22"/>
                <w:szCs w:val="22"/>
                <w:lang w:val="en-US" w:eastAsia="ro-RO"/>
              </w:rPr>
              <w:t>1.1.</w:t>
            </w:r>
          </w:p>
        </w:tc>
        <w:tc>
          <w:tcPr>
            <w:tcW w:w="2308" w:type="dxa"/>
            <w:tcBorders>
              <w:top w:val="single" w:sz="4" w:space="0" w:color="auto"/>
              <w:left w:val="single" w:sz="4" w:space="0" w:color="auto"/>
              <w:bottom w:val="single" w:sz="4" w:space="0" w:color="auto"/>
              <w:right w:val="single" w:sz="4" w:space="0" w:color="auto"/>
            </w:tcBorders>
            <w:hideMark/>
          </w:tcPr>
          <w:p w14:paraId="4F59985E" w14:textId="77777777" w:rsidR="00345A0F" w:rsidRPr="00EF7C61" w:rsidRDefault="00345A0F" w:rsidP="005E06A5">
            <w:pPr>
              <w:jc w:val="center"/>
              <w:rPr>
                <w:i/>
                <w:color w:val="000000"/>
                <w:sz w:val="22"/>
                <w:szCs w:val="22"/>
                <w:lang w:val="ro-MD" w:eastAsia="ro-RO"/>
              </w:rPr>
            </w:pPr>
            <w:r w:rsidRPr="00EF7C61">
              <w:rPr>
                <w:i/>
                <w:color w:val="000000"/>
                <w:sz w:val="22"/>
                <w:szCs w:val="22"/>
                <w:lang w:val="ro-MD" w:eastAsia="ro-RO"/>
              </w:rPr>
              <w:t>Beneficiar</w:t>
            </w:r>
          </w:p>
        </w:tc>
        <w:tc>
          <w:tcPr>
            <w:tcW w:w="6283" w:type="dxa"/>
            <w:tcBorders>
              <w:top w:val="single" w:sz="4" w:space="0" w:color="auto"/>
              <w:left w:val="single" w:sz="4" w:space="0" w:color="auto"/>
              <w:bottom w:val="single" w:sz="4" w:space="0" w:color="auto"/>
              <w:right w:val="single" w:sz="4" w:space="0" w:color="auto"/>
            </w:tcBorders>
            <w:hideMark/>
          </w:tcPr>
          <w:p w14:paraId="3B3739E5" w14:textId="77777777" w:rsidR="00345A0F" w:rsidRPr="00EF7C61" w:rsidRDefault="00345A0F" w:rsidP="005E06A5">
            <w:pPr>
              <w:rPr>
                <w:b/>
                <w:bCs/>
                <w:color w:val="000000"/>
                <w:sz w:val="22"/>
                <w:szCs w:val="22"/>
                <w:lang w:val="en-US" w:eastAsia="ro-RO"/>
              </w:rPr>
            </w:pPr>
            <w:r w:rsidRPr="00EF7C61">
              <w:rPr>
                <w:bCs/>
                <w:color w:val="000000"/>
                <w:sz w:val="22"/>
                <w:szCs w:val="22"/>
                <w:lang w:eastAsia="ro-RO"/>
              </w:rPr>
              <w:t>IMSP CNAMUP</w:t>
            </w:r>
            <w:r w:rsidRPr="00EF7C61">
              <w:rPr>
                <w:bCs/>
                <w:color w:val="000000"/>
                <w:sz w:val="22"/>
                <w:szCs w:val="22"/>
                <w:lang w:val="en-US" w:eastAsia="ro-RO"/>
              </w:rPr>
              <w:t xml:space="preserve"> , mun. Chisinau, str.Virnav,16</w:t>
            </w:r>
          </w:p>
        </w:tc>
        <w:tc>
          <w:tcPr>
            <w:tcW w:w="709" w:type="dxa"/>
            <w:tcBorders>
              <w:top w:val="single" w:sz="4" w:space="0" w:color="auto"/>
              <w:left w:val="single" w:sz="4" w:space="0" w:color="auto"/>
              <w:bottom w:val="single" w:sz="4" w:space="0" w:color="auto"/>
              <w:right w:val="single" w:sz="4" w:space="0" w:color="auto"/>
            </w:tcBorders>
          </w:tcPr>
          <w:p w14:paraId="50B4E7AC" w14:textId="77777777" w:rsidR="00345A0F" w:rsidRPr="00EF7C61" w:rsidRDefault="00345A0F" w:rsidP="005E06A5">
            <w:pPr>
              <w:jc w:val="center"/>
              <w:rPr>
                <w:color w:val="000000"/>
                <w:sz w:val="28"/>
                <w:szCs w:val="28"/>
                <w:lang w:val="en-US" w:eastAsia="ro-RO"/>
              </w:rPr>
            </w:pPr>
          </w:p>
        </w:tc>
      </w:tr>
      <w:tr w:rsidR="00345A0F" w:rsidRPr="00EF7C61" w14:paraId="2E7CCC90" w14:textId="77777777" w:rsidTr="005E06A5">
        <w:trPr>
          <w:trHeight w:val="384"/>
          <w:jc w:val="center"/>
        </w:trPr>
        <w:tc>
          <w:tcPr>
            <w:tcW w:w="623" w:type="dxa"/>
            <w:tcBorders>
              <w:top w:val="single" w:sz="4" w:space="0" w:color="auto"/>
              <w:left w:val="single" w:sz="4" w:space="0" w:color="auto"/>
              <w:bottom w:val="single" w:sz="4" w:space="0" w:color="auto"/>
              <w:right w:val="single" w:sz="4" w:space="0" w:color="auto"/>
            </w:tcBorders>
            <w:hideMark/>
          </w:tcPr>
          <w:p w14:paraId="7B448C00" w14:textId="77777777" w:rsidR="00345A0F" w:rsidRPr="00EF7C61" w:rsidRDefault="00345A0F" w:rsidP="005E06A5">
            <w:pPr>
              <w:jc w:val="center"/>
              <w:rPr>
                <w:color w:val="000000"/>
                <w:sz w:val="22"/>
                <w:szCs w:val="22"/>
                <w:lang w:val="en-US" w:eastAsia="ro-RO"/>
              </w:rPr>
            </w:pPr>
            <w:r w:rsidRPr="00EF7C61">
              <w:rPr>
                <w:color w:val="000000"/>
                <w:sz w:val="22"/>
                <w:szCs w:val="22"/>
                <w:lang w:val="en-US" w:eastAsia="ro-RO"/>
              </w:rPr>
              <w:t>1.2.</w:t>
            </w:r>
          </w:p>
        </w:tc>
        <w:tc>
          <w:tcPr>
            <w:tcW w:w="2308" w:type="dxa"/>
            <w:tcBorders>
              <w:top w:val="single" w:sz="4" w:space="0" w:color="auto"/>
              <w:left w:val="single" w:sz="4" w:space="0" w:color="auto"/>
              <w:bottom w:val="single" w:sz="4" w:space="0" w:color="auto"/>
              <w:right w:val="single" w:sz="4" w:space="0" w:color="auto"/>
            </w:tcBorders>
            <w:hideMark/>
          </w:tcPr>
          <w:p w14:paraId="0FBBD071" w14:textId="77777777" w:rsidR="00345A0F" w:rsidRPr="00EF7C61" w:rsidRDefault="00345A0F" w:rsidP="005E06A5">
            <w:pPr>
              <w:jc w:val="center"/>
              <w:rPr>
                <w:i/>
                <w:color w:val="000000"/>
                <w:sz w:val="22"/>
                <w:szCs w:val="22"/>
                <w:lang w:val="ro-MD" w:eastAsia="ro-RO"/>
              </w:rPr>
            </w:pPr>
            <w:r w:rsidRPr="00EF7C61">
              <w:rPr>
                <w:i/>
                <w:color w:val="000000"/>
                <w:sz w:val="22"/>
                <w:szCs w:val="22"/>
                <w:lang w:val="ro-MD" w:eastAsia="ro-RO"/>
              </w:rPr>
              <w:t>Proiectant</w:t>
            </w:r>
          </w:p>
        </w:tc>
        <w:tc>
          <w:tcPr>
            <w:tcW w:w="6283" w:type="dxa"/>
            <w:tcBorders>
              <w:top w:val="single" w:sz="4" w:space="0" w:color="auto"/>
              <w:left w:val="single" w:sz="4" w:space="0" w:color="auto"/>
              <w:bottom w:val="single" w:sz="4" w:space="0" w:color="auto"/>
              <w:right w:val="single" w:sz="4" w:space="0" w:color="auto"/>
            </w:tcBorders>
            <w:hideMark/>
          </w:tcPr>
          <w:p w14:paraId="33383D05" w14:textId="77777777" w:rsidR="00345A0F" w:rsidRPr="00EF7C61" w:rsidRDefault="00345A0F" w:rsidP="005E06A5">
            <w:pPr>
              <w:rPr>
                <w:color w:val="000000"/>
                <w:sz w:val="22"/>
                <w:szCs w:val="22"/>
                <w:lang w:val="ro-MD" w:eastAsia="ro-RO"/>
              </w:rPr>
            </w:pPr>
            <w:r w:rsidRPr="00EF7C61">
              <w:rPr>
                <w:color w:val="000000"/>
                <w:sz w:val="22"/>
                <w:szCs w:val="22"/>
                <w:lang w:val="ro-MD" w:eastAsia="ro-RO"/>
              </w:rPr>
              <w:t>Determinat în uma procedurii de achiziție publică</w:t>
            </w:r>
          </w:p>
        </w:tc>
        <w:tc>
          <w:tcPr>
            <w:tcW w:w="709" w:type="dxa"/>
            <w:tcBorders>
              <w:top w:val="single" w:sz="4" w:space="0" w:color="auto"/>
              <w:left w:val="single" w:sz="4" w:space="0" w:color="auto"/>
              <w:bottom w:val="single" w:sz="4" w:space="0" w:color="auto"/>
              <w:right w:val="single" w:sz="4" w:space="0" w:color="auto"/>
            </w:tcBorders>
          </w:tcPr>
          <w:p w14:paraId="0F89A49D" w14:textId="77777777" w:rsidR="00345A0F" w:rsidRPr="00EF7C61" w:rsidRDefault="00345A0F" w:rsidP="005E06A5">
            <w:pPr>
              <w:jc w:val="center"/>
              <w:rPr>
                <w:color w:val="000000"/>
                <w:sz w:val="28"/>
                <w:szCs w:val="28"/>
                <w:lang w:val="en-US" w:eastAsia="ro-RO"/>
              </w:rPr>
            </w:pPr>
          </w:p>
        </w:tc>
      </w:tr>
      <w:tr w:rsidR="00345A0F" w:rsidRPr="00EF7C61" w14:paraId="54368CB7" w14:textId="77777777" w:rsidTr="005E06A5">
        <w:trPr>
          <w:trHeight w:val="256"/>
          <w:jc w:val="center"/>
        </w:trPr>
        <w:tc>
          <w:tcPr>
            <w:tcW w:w="623" w:type="dxa"/>
            <w:tcBorders>
              <w:top w:val="single" w:sz="4" w:space="0" w:color="auto"/>
              <w:left w:val="single" w:sz="4" w:space="0" w:color="auto"/>
              <w:bottom w:val="single" w:sz="4" w:space="0" w:color="auto"/>
              <w:right w:val="single" w:sz="4" w:space="0" w:color="auto"/>
            </w:tcBorders>
            <w:hideMark/>
          </w:tcPr>
          <w:p w14:paraId="04C08CA1" w14:textId="77777777" w:rsidR="00345A0F" w:rsidRPr="00EF7C61" w:rsidRDefault="00345A0F" w:rsidP="005E06A5">
            <w:pPr>
              <w:jc w:val="center"/>
              <w:rPr>
                <w:color w:val="000000"/>
                <w:sz w:val="22"/>
                <w:szCs w:val="22"/>
                <w:lang w:val="en-US" w:eastAsia="ro-RO"/>
              </w:rPr>
            </w:pPr>
            <w:r w:rsidRPr="00EF7C61">
              <w:rPr>
                <w:color w:val="000000"/>
                <w:sz w:val="22"/>
                <w:szCs w:val="22"/>
                <w:lang w:val="en-US" w:eastAsia="ro-RO"/>
              </w:rPr>
              <w:t>1.4.</w:t>
            </w:r>
          </w:p>
        </w:tc>
        <w:tc>
          <w:tcPr>
            <w:tcW w:w="2308" w:type="dxa"/>
            <w:tcBorders>
              <w:top w:val="single" w:sz="4" w:space="0" w:color="auto"/>
              <w:left w:val="single" w:sz="4" w:space="0" w:color="auto"/>
              <w:bottom w:val="single" w:sz="4" w:space="0" w:color="auto"/>
              <w:right w:val="single" w:sz="4" w:space="0" w:color="auto"/>
            </w:tcBorders>
            <w:hideMark/>
          </w:tcPr>
          <w:p w14:paraId="69DFA792" w14:textId="77777777" w:rsidR="00345A0F" w:rsidRPr="00EF7C61" w:rsidRDefault="00345A0F" w:rsidP="005E06A5">
            <w:pPr>
              <w:jc w:val="center"/>
              <w:rPr>
                <w:i/>
                <w:color w:val="000000"/>
                <w:sz w:val="22"/>
                <w:szCs w:val="22"/>
                <w:lang w:val="ro-MD" w:eastAsia="ro-RO"/>
              </w:rPr>
            </w:pPr>
            <w:r w:rsidRPr="00EF7C61">
              <w:rPr>
                <w:i/>
                <w:color w:val="000000"/>
                <w:sz w:val="22"/>
                <w:szCs w:val="22"/>
                <w:lang w:val="ro-MD" w:eastAsia="ro-RO"/>
              </w:rPr>
              <w:t>Adresa</w:t>
            </w:r>
          </w:p>
        </w:tc>
        <w:tc>
          <w:tcPr>
            <w:tcW w:w="6283" w:type="dxa"/>
            <w:tcBorders>
              <w:top w:val="single" w:sz="4" w:space="0" w:color="auto"/>
              <w:left w:val="single" w:sz="4" w:space="0" w:color="auto"/>
              <w:bottom w:val="single" w:sz="4" w:space="0" w:color="auto"/>
              <w:right w:val="single" w:sz="4" w:space="0" w:color="auto"/>
            </w:tcBorders>
            <w:hideMark/>
          </w:tcPr>
          <w:p w14:paraId="442C76E3" w14:textId="77777777" w:rsidR="00345A0F" w:rsidRPr="00EF7C61" w:rsidRDefault="00345A0F" w:rsidP="005E06A5">
            <w:pPr>
              <w:rPr>
                <w:color w:val="000000"/>
                <w:sz w:val="22"/>
                <w:szCs w:val="22"/>
                <w:lang w:val="ro-MD" w:eastAsia="ro-RO"/>
              </w:rPr>
            </w:pPr>
            <w:r w:rsidRPr="00EF7C61">
              <w:rPr>
                <w:color w:val="000000"/>
                <w:sz w:val="22"/>
                <w:szCs w:val="22"/>
                <w:lang w:val="en-US" w:eastAsia="ro-RO"/>
              </w:rPr>
              <w:t xml:space="preserve">or. </w:t>
            </w:r>
            <w:r w:rsidRPr="00EF7C61">
              <w:rPr>
                <w:color w:val="000000"/>
                <w:sz w:val="22"/>
                <w:szCs w:val="22"/>
                <w:lang w:eastAsia="ro-RO"/>
              </w:rPr>
              <w:t xml:space="preserve">Basarabeasca, </w:t>
            </w:r>
            <w:r w:rsidRPr="00EF7C61">
              <w:rPr>
                <w:color w:val="000000"/>
                <w:sz w:val="22"/>
                <w:szCs w:val="22"/>
                <w:lang w:val="en-US" w:eastAsia="ro-RO"/>
              </w:rPr>
              <w:t xml:space="preserve"> str. Octombrie nr.40/A</w:t>
            </w:r>
          </w:p>
        </w:tc>
        <w:tc>
          <w:tcPr>
            <w:tcW w:w="709" w:type="dxa"/>
            <w:tcBorders>
              <w:top w:val="single" w:sz="4" w:space="0" w:color="auto"/>
              <w:left w:val="single" w:sz="4" w:space="0" w:color="auto"/>
              <w:bottom w:val="single" w:sz="4" w:space="0" w:color="auto"/>
              <w:right w:val="single" w:sz="4" w:space="0" w:color="auto"/>
            </w:tcBorders>
          </w:tcPr>
          <w:p w14:paraId="78D9BD0D" w14:textId="77777777" w:rsidR="00345A0F" w:rsidRPr="00EF7C61" w:rsidRDefault="00345A0F" w:rsidP="005E06A5">
            <w:pPr>
              <w:jc w:val="center"/>
              <w:rPr>
                <w:color w:val="000000"/>
                <w:sz w:val="28"/>
                <w:szCs w:val="28"/>
                <w:lang w:val="en-US" w:eastAsia="ro-RO"/>
              </w:rPr>
            </w:pPr>
          </w:p>
        </w:tc>
      </w:tr>
      <w:tr w:rsidR="00345A0F" w:rsidRPr="00EF7C61" w14:paraId="2D6B4D69" w14:textId="77777777" w:rsidTr="005E06A5">
        <w:trPr>
          <w:trHeight w:val="496"/>
          <w:jc w:val="center"/>
        </w:trPr>
        <w:tc>
          <w:tcPr>
            <w:tcW w:w="623" w:type="dxa"/>
            <w:tcBorders>
              <w:top w:val="single" w:sz="4" w:space="0" w:color="auto"/>
              <w:left w:val="single" w:sz="4" w:space="0" w:color="auto"/>
              <w:bottom w:val="single" w:sz="4" w:space="0" w:color="auto"/>
              <w:right w:val="single" w:sz="4" w:space="0" w:color="auto"/>
            </w:tcBorders>
            <w:hideMark/>
          </w:tcPr>
          <w:p w14:paraId="4BC11F06" w14:textId="77777777" w:rsidR="00345A0F" w:rsidRPr="00EF7C61" w:rsidRDefault="00345A0F" w:rsidP="005E06A5">
            <w:pPr>
              <w:jc w:val="center"/>
              <w:rPr>
                <w:color w:val="000000"/>
                <w:sz w:val="22"/>
                <w:szCs w:val="22"/>
                <w:lang w:val="en-US" w:eastAsia="ro-RO"/>
              </w:rPr>
            </w:pPr>
            <w:r w:rsidRPr="00EF7C61">
              <w:rPr>
                <w:color w:val="000000"/>
                <w:sz w:val="22"/>
                <w:szCs w:val="22"/>
                <w:lang w:val="en-US" w:eastAsia="ro-RO"/>
              </w:rPr>
              <w:t>1.5.</w:t>
            </w:r>
          </w:p>
        </w:tc>
        <w:tc>
          <w:tcPr>
            <w:tcW w:w="2308" w:type="dxa"/>
            <w:tcBorders>
              <w:top w:val="single" w:sz="4" w:space="0" w:color="auto"/>
              <w:left w:val="single" w:sz="4" w:space="0" w:color="auto"/>
              <w:bottom w:val="single" w:sz="4" w:space="0" w:color="auto"/>
              <w:right w:val="single" w:sz="4" w:space="0" w:color="auto"/>
            </w:tcBorders>
            <w:hideMark/>
          </w:tcPr>
          <w:p w14:paraId="4ACFFB27" w14:textId="77777777" w:rsidR="00345A0F" w:rsidRPr="00EF7C61" w:rsidRDefault="00345A0F" w:rsidP="005E06A5">
            <w:pPr>
              <w:jc w:val="center"/>
              <w:rPr>
                <w:i/>
                <w:color w:val="000000"/>
                <w:sz w:val="22"/>
                <w:szCs w:val="22"/>
                <w:lang w:val="ro-MD" w:eastAsia="ro-RO"/>
              </w:rPr>
            </w:pPr>
            <w:r w:rsidRPr="00EF7C61">
              <w:rPr>
                <w:i/>
                <w:color w:val="000000"/>
                <w:sz w:val="22"/>
                <w:szCs w:val="22"/>
                <w:lang w:val="ro-MD" w:eastAsia="ro-RO"/>
              </w:rPr>
              <w:t>Denumirea proiectului</w:t>
            </w:r>
          </w:p>
        </w:tc>
        <w:tc>
          <w:tcPr>
            <w:tcW w:w="6283" w:type="dxa"/>
            <w:tcBorders>
              <w:top w:val="single" w:sz="4" w:space="0" w:color="auto"/>
              <w:left w:val="single" w:sz="4" w:space="0" w:color="auto"/>
              <w:bottom w:val="single" w:sz="4" w:space="0" w:color="auto"/>
              <w:right w:val="single" w:sz="4" w:space="0" w:color="auto"/>
            </w:tcBorders>
            <w:hideMark/>
          </w:tcPr>
          <w:p w14:paraId="27E2D612" w14:textId="77777777" w:rsidR="00345A0F" w:rsidRPr="00EF7C61" w:rsidRDefault="00345A0F" w:rsidP="005E06A5">
            <w:pPr>
              <w:rPr>
                <w:b/>
                <w:bCs/>
                <w:color w:val="000000"/>
                <w:sz w:val="22"/>
                <w:szCs w:val="22"/>
                <w:lang w:val="en-US" w:eastAsia="ro-RO"/>
              </w:rPr>
            </w:pPr>
            <w:r w:rsidRPr="00EF7C61">
              <w:rPr>
                <w:b/>
                <w:bCs/>
                <w:color w:val="000000"/>
                <w:sz w:val="22"/>
                <w:szCs w:val="22"/>
                <w:lang w:val="en-US" w:eastAsia="ro-RO"/>
              </w:rPr>
              <w:t>Elaborarea documentației de proiect “</w:t>
            </w:r>
            <w:r w:rsidRPr="00EF7C61">
              <w:rPr>
                <w:bCs/>
                <w:color w:val="000000"/>
                <w:sz w:val="22"/>
                <w:szCs w:val="22"/>
                <w:lang w:eastAsia="ro-RO"/>
              </w:rPr>
              <w:t xml:space="preserve">Lucrări de reparație a acoperișului SAMU Basarabeasca </w:t>
            </w:r>
            <w:r w:rsidRPr="00EF7C61">
              <w:rPr>
                <w:color w:val="000000"/>
                <w:sz w:val="22"/>
                <w:szCs w:val="22"/>
                <w:lang w:val="ro-MD" w:eastAsia="ro-RO"/>
              </w:rPr>
              <w:t>”</w:t>
            </w:r>
          </w:p>
        </w:tc>
        <w:tc>
          <w:tcPr>
            <w:tcW w:w="709" w:type="dxa"/>
            <w:tcBorders>
              <w:top w:val="single" w:sz="4" w:space="0" w:color="auto"/>
              <w:left w:val="single" w:sz="4" w:space="0" w:color="auto"/>
              <w:bottom w:val="single" w:sz="4" w:space="0" w:color="auto"/>
              <w:right w:val="single" w:sz="4" w:space="0" w:color="auto"/>
            </w:tcBorders>
          </w:tcPr>
          <w:p w14:paraId="443B2E48" w14:textId="77777777" w:rsidR="00345A0F" w:rsidRPr="00EF7C61" w:rsidRDefault="00345A0F" w:rsidP="005E06A5">
            <w:pPr>
              <w:jc w:val="center"/>
              <w:rPr>
                <w:color w:val="000000"/>
                <w:sz w:val="28"/>
                <w:szCs w:val="28"/>
                <w:lang w:val="ro-MD" w:eastAsia="ro-RO"/>
              </w:rPr>
            </w:pPr>
          </w:p>
        </w:tc>
      </w:tr>
      <w:tr w:rsidR="00345A0F" w:rsidRPr="00EF7C61" w14:paraId="0EAD9385" w14:textId="77777777" w:rsidTr="005E06A5">
        <w:trPr>
          <w:trHeight w:val="273"/>
          <w:jc w:val="center"/>
        </w:trPr>
        <w:tc>
          <w:tcPr>
            <w:tcW w:w="623" w:type="dxa"/>
            <w:tcBorders>
              <w:top w:val="single" w:sz="4" w:space="0" w:color="auto"/>
              <w:left w:val="single" w:sz="4" w:space="0" w:color="auto"/>
              <w:bottom w:val="single" w:sz="4" w:space="0" w:color="auto"/>
              <w:right w:val="single" w:sz="4" w:space="0" w:color="auto"/>
            </w:tcBorders>
            <w:hideMark/>
          </w:tcPr>
          <w:p w14:paraId="0885730A" w14:textId="77777777" w:rsidR="00345A0F" w:rsidRPr="00EF7C61" w:rsidRDefault="00345A0F" w:rsidP="005E06A5">
            <w:pPr>
              <w:jc w:val="center"/>
              <w:rPr>
                <w:b/>
                <w:color w:val="000000"/>
                <w:sz w:val="22"/>
                <w:szCs w:val="22"/>
                <w:lang w:val="en-US" w:eastAsia="ro-RO"/>
              </w:rPr>
            </w:pPr>
            <w:r w:rsidRPr="00EF7C61">
              <w:rPr>
                <w:b/>
                <w:color w:val="000000"/>
                <w:sz w:val="22"/>
                <w:szCs w:val="22"/>
                <w:lang w:val="en-US" w:eastAsia="ro-RO"/>
              </w:rPr>
              <w:t>2.</w:t>
            </w:r>
          </w:p>
        </w:tc>
        <w:tc>
          <w:tcPr>
            <w:tcW w:w="9300" w:type="dxa"/>
            <w:gridSpan w:val="3"/>
            <w:tcBorders>
              <w:top w:val="single" w:sz="4" w:space="0" w:color="auto"/>
              <w:left w:val="single" w:sz="4" w:space="0" w:color="auto"/>
              <w:bottom w:val="single" w:sz="4" w:space="0" w:color="auto"/>
              <w:right w:val="single" w:sz="4" w:space="0" w:color="auto"/>
            </w:tcBorders>
            <w:hideMark/>
          </w:tcPr>
          <w:p w14:paraId="029AFB76" w14:textId="77777777" w:rsidR="00345A0F" w:rsidRPr="00EF7C61" w:rsidRDefault="00345A0F" w:rsidP="005E06A5">
            <w:pPr>
              <w:jc w:val="center"/>
              <w:rPr>
                <w:color w:val="000000"/>
                <w:sz w:val="22"/>
                <w:szCs w:val="22"/>
                <w:lang w:val="ro-MD" w:eastAsia="ro-RO"/>
              </w:rPr>
            </w:pPr>
            <w:r w:rsidRPr="00EF7C61">
              <w:rPr>
                <w:b/>
                <w:color w:val="000000"/>
                <w:sz w:val="22"/>
                <w:szCs w:val="22"/>
                <w:lang w:val="ro-MD" w:eastAsia="ro-RO"/>
              </w:rPr>
              <w:t>DATE GENERALE</w:t>
            </w:r>
          </w:p>
        </w:tc>
      </w:tr>
      <w:tr w:rsidR="00345A0F" w:rsidRPr="00EF7C61" w14:paraId="34B1E603" w14:textId="77777777" w:rsidTr="005E06A5">
        <w:trPr>
          <w:trHeight w:val="749"/>
          <w:jc w:val="center"/>
        </w:trPr>
        <w:tc>
          <w:tcPr>
            <w:tcW w:w="623" w:type="dxa"/>
            <w:tcBorders>
              <w:top w:val="single" w:sz="4" w:space="0" w:color="auto"/>
              <w:left w:val="single" w:sz="4" w:space="0" w:color="auto"/>
              <w:bottom w:val="single" w:sz="4" w:space="0" w:color="auto"/>
              <w:right w:val="single" w:sz="4" w:space="0" w:color="auto"/>
            </w:tcBorders>
            <w:hideMark/>
          </w:tcPr>
          <w:p w14:paraId="34010AE5" w14:textId="77777777" w:rsidR="00345A0F" w:rsidRPr="00EF7C61" w:rsidRDefault="00345A0F" w:rsidP="005E06A5">
            <w:pPr>
              <w:jc w:val="center"/>
              <w:rPr>
                <w:color w:val="000000"/>
                <w:sz w:val="22"/>
                <w:szCs w:val="22"/>
                <w:lang w:val="en-US" w:eastAsia="ro-RO"/>
              </w:rPr>
            </w:pPr>
            <w:r w:rsidRPr="00EF7C61">
              <w:rPr>
                <w:color w:val="000000"/>
                <w:sz w:val="22"/>
                <w:szCs w:val="22"/>
                <w:lang w:val="en-US" w:eastAsia="ro-RO"/>
              </w:rPr>
              <w:t>2.1.</w:t>
            </w:r>
          </w:p>
        </w:tc>
        <w:tc>
          <w:tcPr>
            <w:tcW w:w="2308" w:type="dxa"/>
            <w:tcBorders>
              <w:top w:val="single" w:sz="4" w:space="0" w:color="auto"/>
              <w:left w:val="single" w:sz="4" w:space="0" w:color="auto"/>
              <w:bottom w:val="single" w:sz="4" w:space="0" w:color="auto"/>
              <w:right w:val="single" w:sz="4" w:space="0" w:color="auto"/>
            </w:tcBorders>
            <w:hideMark/>
          </w:tcPr>
          <w:p w14:paraId="270BB8CD" w14:textId="77777777" w:rsidR="00345A0F" w:rsidRPr="00EF7C61" w:rsidRDefault="00345A0F" w:rsidP="005E06A5">
            <w:pPr>
              <w:jc w:val="center"/>
              <w:rPr>
                <w:i/>
                <w:color w:val="000000"/>
                <w:sz w:val="22"/>
                <w:szCs w:val="22"/>
                <w:lang w:val="ro-MD" w:eastAsia="ro-RO"/>
              </w:rPr>
            </w:pPr>
            <w:r w:rsidRPr="00EF7C61">
              <w:rPr>
                <w:i/>
                <w:color w:val="000000"/>
                <w:sz w:val="22"/>
                <w:szCs w:val="22"/>
                <w:lang w:val="ro-MD" w:eastAsia="ro-RO"/>
              </w:rPr>
              <w:t>Date generale despre bunurile imobiliare a proprietarului</w:t>
            </w:r>
          </w:p>
        </w:tc>
        <w:tc>
          <w:tcPr>
            <w:tcW w:w="6283" w:type="dxa"/>
            <w:tcBorders>
              <w:top w:val="single" w:sz="4" w:space="0" w:color="auto"/>
              <w:left w:val="single" w:sz="4" w:space="0" w:color="auto"/>
              <w:bottom w:val="single" w:sz="4" w:space="0" w:color="auto"/>
              <w:right w:val="single" w:sz="4" w:space="0" w:color="auto"/>
            </w:tcBorders>
            <w:hideMark/>
          </w:tcPr>
          <w:p w14:paraId="07BD6080" w14:textId="77777777" w:rsidR="00345A0F" w:rsidRPr="00EF7C61" w:rsidRDefault="00345A0F" w:rsidP="005E06A5">
            <w:pPr>
              <w:rPr>
                <w:color w:val="000000"/>
                <w:sz w:val="22"/>
                <w:szCs w:val="22"/>
                <w:lang w:val="ro-MD" w:eastAsia="ro-RO"/>
              </w:rPr>
            </w:pPr>
            <w:r w:rsidRPr="00EF7C61">
              <w:rPr>
                <w:color w:val="000000"/>
                <w:sz w:val="22"/>
                <w:szCs w:val="22"/>
                <w:lang w:val="ro-MD" w:eastAsia="ro-RO"/>
              </w:rPr>
              <w:t xml:space="preserve">Imobilul cu nr. cadastral  </w:t>
            </w:r>
            <w:r w:rsidRPr="00EF7C61">
              <w:rPr>
                <w:b/>
                <w:bCs/>
                <w:color w:val="000000"/>
                <w:sz w:val="22"/>
                <w:szCs w:val="22"/>
                <w:lang w:val="en-US" w:eastAsia="ro-RO"/>
              </w:rPr>
              <w:t>1201309.011.01</w:t>
            </w:r>
          </w:p>
        </w:tc>
        <w:tc>
          <w:tcPr>
            <w:tcW w:w="709" w:type="dxa"/>
            <w:tcBorders>
              <w:top w:val="single" w:sz="4" w:space="0" w:color="auto"/>
              <w:left w:val="single" w:sz="4" w:space="0" w:color="auto"/>
              <w:bottom w:val="single" w:sz="4" w:space="0" w:color="auto"/>
              <w:right w:val="single" w:sz="4" w:space="0" w:color="auto"/>
            </w:tcBorders>
          </w:tcPr>
          <w:p w14:paraId="072BC1AE" w14:textId="77777777" w:rsidR="00345A0F" w:rsidRPr="00EF7C61" w:rsidRDefault="00345A0F" w:rsidP="005E06A5">
            <w:pPr>
              <w:jc w:val="center"/>
              <w:rPr>
                <w:color w:val="000000"/>
                <w:sz w:val="28"/>
                <w:szCs w:val="28"/>
                <w:lang w:val="en-US" w:eastAsia="ro-RO"/>
              </w:rPr>
            </w:pPr>
          </w:p>
        </w:tc>
      </w:tr>
      <w:tr w:rsidR="00345A0F" w:rsidRPr="00EF7C61" w14:paraId="1C58C45B" w14:textId="77777777" w:rsidTr="005E06A5">
        <w:trPr>
          <w:trHeight w:val="520"/>
          <w:jc w:val="center"/>
        </w:trPr>
        <w:tc>
          <w:tcPr>
            <w:tcW w:w="623" w:type="dxa"/>
            <w:tcBorders>
              <w:top w:val="nil"/>
              <w:left w:val="single" w:sz="4" w:space="0" w:color="auto"/>
              <w:bottom w:val="nil"/>
              <w:right w:val="single" w:sz="4" w:space="0" w:color="auto"/>
            </w:tcBorders>
            <w:hideMark/>
          </w:tcPr>
          <w:p w14:paraId="27D1C49A" w14:textId="77777777" w:rsidR="00345A0F" w:rsidRPr="00EF7C61" w:rsidRDefault="00345A0F" w:rsidP="005E06A5">
            <w:pPr>
              <w:jc w:val="center"/>
              <w:rPr>
                <w:color w:val="000000"/>
                <w:sz w:val="22"/>
                <w:szCs w:val="22"/>
                <w:lang w:val="en-US" w:eastAsia="ro-RO"/>
              </w:rPr>
            </w:pPr>
            <w:r w:rsidRPr="00EF7C61">
              <w:rPr>
                <w:color w:val="000000"/>
                <w:sz w:val="22"/>
                <w:szCs w:val="22"/>
                <w:lang w:val="en-US" w:eastAsia="ro-RO"/>
              </w:rPr>
              <w:t xml:space="preserve"> 2.2.</w:t>
            </w:r>
          </w:p>
        </w:tc>
        <w:tc>
          <w:tcPr>
            <w:tcW w:w="2308" w:type="dxa"/>
            <w:tcBorders>
              <w:top w:val="single" w:sz="4" w:space="0" w:color="auto"/>
              <w:left w:val="single" w:sz="4" w:space="0" w:color="auto"/>
              <w:bottom w:val="single" w:sz="4" w:space="0" w:color="auto"/>
              <w:right w:val="single" w:sz="4" w:space="0" w:color="auto"/>
            </w:tcBorders>
            <w:hideMark/>
          </w:tcPr>
          <w:p w14:paraId="357014AC" w14:textId="77777777" w:rsidR="00345A0F" w:rsidRPr="00EF7C61" w:rsidRDefault="00345A0F" w:rsidP="005E06A5">
            <w:pPr>
              <w:jc w:val="center"/>
              <w:rPr>
                <w:i/>
                <w:color w:val="000000"/>
                <w:sz w:val="22"/>
                <w:szCs w:val="22"/>
                <w:lang w:val="ro-MD" w:eastAsia="ro-RO"/>
              </w:rPr>
            </w:pPr>
            <w:r w:rsidRPr="00EF7C61">
              <w:rPr>
                <w:i/>
                <w:color w:val="000000"/>
                <w:sz w:val="22"/>
                <w:szCs w:val="22"/>
                <w:lang w:val="ro-MD" w:eastAsia="ro-RO"/>
              </w:rPr>
              <w:t>Indicatorii tehnico-economici a obiectului</w:t>
            </w:r>
          </w:p>
        </w:tc>
        <w:tc>
          <w:tcPr>
            <w:tcW w:w="6283" w:type="dxa"/>
            <w:tcBorders>
              <w:top w:val="single" w:sz="4" w:space="0" w:color="auto"/>
              <w:left w:val="single" w:sz="4" w:space="0" w:color="auto"/>
              <w:bottom w:val="single" w:sz="4" w:space="0" w:color="auto"/>
              <w:right w:val="single" w:sz="4" w:space="0" w:color="auto"/>
            </w:tcBorders>
            <w:hideMark/>
          </w:tcPr>
          <w:p w14:paraId="27D5E453" w14:textId="77777777" w:rsidR="00345A0F" w:rsidRPr="00EF7C61" w:rsidRDefault="00345A0F" w:rsidP="005E06A5">
            <w:pPr>
              <w:jc w:val="both"/>
              <w:rPr>
                <w:color w:val="000000"/>
                <w:sz w:val="22"/>
                <w:szCs w:val="22"/>
                <w:lang w:val="en-US" w:eastAsia="ro-RO"/>
              </w:rPr>
            </w:pPr>
            <w:r w:rsidRPr="00EF7C61">
              <w:rPr>
                <w:color w:val="000000"/>
                <w:sz w:val="22"/>
                <w:szCs w:val="22"/>
                <w:lang w:val="en-US" w:eastAsia="ro-RO"/>
              </w:rPr>
              <w:t xml:space="preserve">Dimensiuni în axe: </w:t>
            </w:r>
          </w:p>
          <w:p w14:paraId="53A515D3" w14:textId="77777777" w:rsidR="00345A0F" w:rsidRPr="00EF7C61" w:rsidRDefault="00345A0F" w:rsidP="005E06A5">
            <w:pPr>
              <w:jc w:val="both"/>
              <w:rPr>
                <w:color w:val="000000"/>
                <w:sz w:val="22"/>
                <w:szCs w:val="22"/>
                <w:lang w:val="en-US" w:eastAsia="ro-RO"/>
              </w:rPr>
            </w:pPr>
            <w:r w:rsidRPr="00EF7C61">
              <w:rPr>
                <w:color w:val="000000"/>
                <w:sz w:val="22"/>
                <w:szCs w:val="22"/>
                <w:lang w:val="en-US" w:eastAsia="ro-RO"/>
              </w:rPr>
              <w:t xml:space="preserve">Suprafata orientativă </w:t>
            </w:r>
          </w:p>
          <w:p w14:paraId="7F43190A" w14:textId="77777777" w:rsidR="00345A0F" w:rsidRPr="00EF7C61" w:rsidRDefault="00345A0F" w:rsidP="005E06A5">
            <w:pPr>
              <w:jc w:val="both"/>
              <w:rPr>
                <w:color w:val="000000"/>
                <w:sz w:val="22"/>
                <w:szCs w:val="22"/>
                <w:lang w:val="en-US" w:eastAsia="ro-RO"/>
              </w:rPr>
            </w:pPr>
            <w:r w:rsidRPr="00EF7C61">
              <w:rPr>
                <w:bCs/>
                <w:color w:val="000000"/>
                <w:sz w:val="22"/>
                <w:szCs w:val="22"/>
                <w:lang w:eastAsia="ro-RO"/>
              </w:rPr>
              <w:t xml:space="preserve">S=442.80m.p. (cladirea administrativă 2 nivele), </w:t>
            </w:r>
          </w:p>
          <w:p w14:paraId="4C248939" w14:textId="77777777" w:rsidR="00345A0F" w:rsidRDefault="00345A0F" w:rsidP="005E06A5">
            <w:pPr>
              <w:jc w:val="both"/>
              <w:rPr>
                <w:color w:val="000000"/>
                <w:sz w:val="22"/>
                <w:szCs w:val="22"/>
                <w:lang w:val="en-US" w:eastAsia="ro-RO"/>
              </w:rPr>
            </w:pPr>
            <w:r w:rsidRPr="00EF7C61">
              <w:rPr>
                <w:color w:val="000000"/>
                <w:sz w:val="22"/>
                <w:szCs w:val="22"/>
                <w:lang w:val="en-US" w:eastAsia="ro-RO"/>
              </w:rPr>
              <w:t>Nota:</w:t>
            </w:r>
            <w:r>
              <w:rPr>
                <w:color w:val="000000"/>
                <w:sz w:val="22"/>
                <w:szCs w:val="22"/>
                <w:lang w:val="en-US" w:eastAsia="ro-RO"/>
              </w:rPr>
              <w:t xml:space="preserve"> </w:t>
            </w:r>
            <w:r w:rsidRPr="00EF7C61">
              <w:rPr>
                <w:color w:val="000000"/>
                <w:sz w:val="22"/>
                <w:szCs w:val="22"/>
                <w:lang w:val="en-US" w:eastAsia="ro-RO"/>
              </w:rPr>
              <w:t>Prestatorul verifica si confirma valorile exacte prin vizita la obiect, masurari/releveu si le reflecta in PE. Dupa necesitate obtinerea solutiilor de proiectare și consolidare de catre experți tehnici.</w:t>
            </w:r>
          </w:p>
          <w:p w14:paraId="30B11B76" w14:textId="77777777" w:rsidR="00345A0F" w:rsidRPr="00EF7C61" w:rsidRDefault="00345A0F" w:rsidP="005E06A5">
            <w:pPr>
              <w:jc w:val="both"/>
              <w:rPr>
                <w:color w:val="000000"/>
                <w:sz w:val="22"/>
                <w:szCs w:val="22"/>
                <w:lang w:val="en-US" w:eastAsia="ro-RO"/>
              </w:rPr>
            </w:pPr>
            <w:r w:rsidRPr="00EF7C61">
              <w:rPr>
                <w:color w:val="000000"/>
                <w:sz w:val="22"/>
                <w:szCs w:val="22"/>
                <w:lang w:val="en-US" w:eastAsia="ro-RO"/>
              </w:rPr>
              <w:t>Diferentele rezultate din masurari nu constituie motiv de neexecutare, cu conditia pastrarii obiectului achizitiei si respectarii cerintelor tehnice.</w:t>
            </w:r>
          </w:p>
        </w:tc>
        <w:tc>
          <w:tcPr>
            <w:tcW w:w="709" w:type="dxa"/>
            <w:tcBorders>
              <w:top w:val="single" w:sz="4" w:space="0" w:color="auto"/>
              <w:left w:val="single" w:sz="4" w:space="0" w:color="auto"/>
              <w:bottom w:val="single" w:sz="4" w:space="0" w:color="auto"/>
              <w:right w:val="single" w:sz="4" w:space="0" w:color="auto"/>
            </w:tcBorders>
          </w:tcPr>
          <w:p w14:paraId="157749D9" w14:textId="77777777" w:rsidR="00345A0F" w:rsidRPr="00EF7C61" w:rsidRDefault="00345A0F" w:rsidP="005E06A5">
            <w:pPr>
              <w:jc w:val="center"/>
              <w:rPr>
                <w:color w:val="000000"/>
                <w:sz w:val="28"/>
                <w:szCs w:val="28"/>
                <w:lang w:val="en-US" w:eastAsia="ro-RO"/>
              </w:rPr>
            </w:pPr>
          </w:p>
        </w:tc>
      </w:tr>
      <w:tr w:rsidR="00345A0F" w:rsidRPr="00EF7C61" w14:paraId="6F11C5D2" w14:textId="77777777" w:rsidTr="005E06A5">
        <w:trPr>
          <w:trHeight w:val="135"/>
          <w:jc w:val="center"/>
        </w:trPr>
        <w:tc>
          <w:tcPr>
            <w:tcW w:w="623" w:type="dxa"/>
            <w:tcBorders>
              <w:top w:val="single" w:sz="4" w:space="0" w:color="auto"/>
              <w:left w:val="single" w:sz="4" w:space="0" w:color="auto"/>
              <w:bottom w:val="single" w:sz="4" w:space="0" w:color="auto"/>
              <w:right w:val="single" w:sz="4" w:space="0" w:color="auto"/>
            </w:tcBorders>
            <w:hideMark/>
          </w:tcPr>
          <w:p w14:paraId="14718538" w14:textId="77777777" w:rsidR="00345A0F" w:rsidRPr="00EF7C61" w:rsidRDefault="00345A0F" w:rsidP="005E06A5">
            <w:pPr>
              <w:jc w:val="center"/>
              <w:rPr>
                <w:color w:val="000000"/>
                <w:sz w:val="22"/>
                <w:szCs w:val="22"/>
                <w:lang w:val="en-US" w:eastAsia="ro-RO"/>
              </w:rPr>
            </w:pPr>
            <w:r w:rsidRPr="00EF7C61">
              <w:rPr>
                <w:color w:val="000000"/>
                <w:sz w:val="22"/>
                <w:szCs w:val="22"/>
                <w:lang w:val="en-US" w:eastAsia="ro-RO"/>
              </w:rPr>
              <w:t>2.3.</w:t>
            </w:r>
          </w:p>
        </w:tc>
        <w:tc>
          <w:tcPr>
            <w:tcW w:w="2308" w:type="dxa"/>
            <w:tcBorders>
              <w:top w:val="single" w:sz="4" w:space="0" w:color="auto"/>
              <w:left w:val="single" w:sz="4" w:space="0" w:color="auto"/>
              <w:bottom w:val="single" w:sz="4" w:space="0" w:color="auto"/>
              <w:right w:val="single" w:sz="4" w:space="0" w:color="auto"/>
            </w:tcBorders>
            <w:hideMark/>
          </w:tcPr>
          <w:p w14:paraId="6210649F" w14:textId="77777777" w:rsidR="00345A0F" w:rsidRPr="00EF7C61" w:rsidRDefault="00345A0F" w:rsidP="005E06A5">
            <w:pPr>
              <w:jc w:val="center"/>
              <w:rPr>
                <w:i/>
                <w:color w:val="000000"/>
                <w:sz w:val="22"/>
                <w:szCs w:val="22"/>
                <w:lang w:val="ro-MD" w:eastAsia="ro-RO"/>
              </w:rPr>
            </w:pPr>
            <w:r w:rsidRPr="00EF7C61">
              <w:rPr>
                <w:i/>
                <w:color w:val="000000"/>
                <w:sz w:val="22"/>
                <w:szCs w:val="22"/>
                <w:lang w:val="ro-MD" w:eastAsia="ro-RO"/>
              </w:rPr>
              <w:t>Faza proiectului</w:t>
            </w:r>
          </w:p>
        </w:tc>
        <w:tc>
          <w:tcPr>
            <w:tcW w:w="6283" w:type="dxa"/>
            <w:tcBorders>
              <w:top w:val="single" w:sz="4" w:space="0" w:color="auto"/>
              <w:left w:val="single" w:sz="4" w:space="0" w:color="auto"/>
              <w:bottom w:val="single" w:sz="4" w:space="0" w:color="auto"/>
              <w:right w:val="single" w:sz="4" w:space="0" w:color="auto"/>
            </w:tcBorders>
            <w:hideMark/>
          </w:tcPr>
          <w:p w14:paraId="29F11934" w14:textId="77777777" w:rsidR="00345A0F" w:rsidRPr="00EF7C61" w:rsidRDefault="00345A0F" w:rsidP="005E06A5">
            <w:pPr>
              <w:rPr>
                <w:bCs/>
                <w:color w:val="000000"/>
                <w:sz w:val="22"/>
                <w:szCs w:val="22"/>
                <w:lang w:val="ro-MD" w:eastAsia="ro-RO"/>
              </w:rPr>
            </w:pPr>
            <w:r w:rsidRPr="00EF7C61">
              <w:rPr>
                <w:bCs/>
                <w:color w:val="000000"/>
                <w:sz w:val="22"/>
                <w:szCs w:val="22"/>
                <w:lang w:val="ro-MD" w:eastAsia="ro-RO"/>
              </w:rPr>
              <w:t xml:space="preserve">1. Proiect de execuţie compartimentele: </w:t>
            </w:r>
          </w:p>
          <w:p w14:paraId="2160B9E2" w14:textId="77777777" w:rsidR="00345A0F" w:rsidRDefault="00345A0F" w:rsidP="00345A0F">
            <w:pPr>
              <w:pStyle w:val="Listparagraf"/>
              <w:numPr>
                <w:ilvl w:val="0"/>
                <w:numId w:val="58"/>
              </w:numPr>
              <w:tabs>
                <w:tab w:val="clear" w:pos="1134"/>
                <w:tab w:val="left" w:pos="1067"/>
              </w:tabs>
              <w:ind w:hanging="220"/>
              <w:rPr>
                <w:bCs/>
                <w:color w:val="000000"/>
                <w:sz w:val="22"/>
                <w:szCs w:val="22"/>
                <w:lang w:val="ro-MD" w:eastAsia="ro-RO"/>
              </w:rPr>
            </w:pPr>
            <w:r w:rsidRPr="00EF7C61">
              <w:rPr>
                <w:bCs/>
                <w:color w:val="000000"/>
                <w:sz w:val="22"/>
                <w:szCs w:val="22"/>
                <w:lang w:val="ro-MD" w:eastAsia="ro-RO"/>
              </w:rPr>
              <w:t xml:space="preserve">SAC (soluții arhitectural constructive); </w:t>
            </w:r>
          </w:p>
          <w:p w14:paraId="16C7CC5A" w14:textId="77777777" w:rsidR="00345A0F" w:rsidRDefault="00345A0F" w:rsidP="00345A0F">
            <w:pPr>
              <w:pStyle w:val="Listparagraf"/>
              <w:numPr>
                <w:ilvl w:val="0"/>
                <w:numId w:val="58"/>
              </w:numPr>
              <w:tabs>
                <w:tab w:val="clear" w:pos="1134"/>
                <w:tab w:val="left" w:pos="1067"/>
              </w:tabs>
              <w:ind w:hanging="220"/>
              <w:rPr>
                <w:bCs/>
                <w:color w:val="000000"/>
                <w:sz w:val="22"/>
                <w:szCs w:val="22"/>
                <w:lang w:val="ro-MD" w:eastAsia="ro-RO"/>
              </w:rPr>
            </w:pPr>
            <w:r w:rsidRPr="00AA6998">
              <w:rPr>
                <w:bCs/>
                <w:color w:val="000000"/>
                <w:sz w:val="22"/>
                <w:szCs w:val="22"/>
                <w:lang w:val="ro-MD" w:eastAsia="ro-RO"/>
              </w:rPr>
              <w:t xml:space="preserve">OLC (organizarea lucrărilor de construcție/graficul de execuție); </w:t>
            </w:r>
          </w:p>
          <w:p w14:paraId="09F7437C" w14:textId="77777777" w:rsidR="00345A0F" w:rsidRPr="00AA6998" w:rsidRDefault="00345A0F" w:rsidP="00345A0F">
            <w:pPr>
              <w:pStyle w:val="Listparagraf"/>
              <w:numPr>
                <w:ilvl w:val="0"/>
                <w:numId w:val="58"/>
              </w:numPr>
              <w:tabs>
                <w:tab w:val="clear" w:pos="1134"/>
                <w:tab w:val="left" w:pos="1067"/>
              </w:tabs>
              <w:ind w:hanging="220"/>
              <w:rPr>
                <w:bCs/>
                <w:color w:val="000000"/>
                <w:sz w:val="22"/>
                <w:szCs w:val="22"/>
                <w:lang w:val="ro-MD" w:eastAsia="ro-RO"/>
              </w:rPr>
            </w:pPr>
            <w:r w:rsidRPr="00AA6998">
              <w:rPr>
                <w:bCs/>
                <w:color w:val="000000"/>
                <w:sz w:val="22"/>
                <w:szCs w:val="22"/>
                <w:lang w:val="ro-MD" w:eastAsia="ro-RO"/>
              </w:rPr>
              <w:t xml:space="preserve">Memoriu explicativ; </w:t>
            </w:r>
          </w:p>
          <w:p w14:paraId="6DE494A8" w14:textId="77777777" w:rsidR="00345A0F" w:rsidRPr="00EF7C61" w:rsidRDefault="00345A0F" w:rsidP="005E06A5">
            <w:pPr>
              <w:rPr>
                <w:bCs/>
                <w:color w:val="000000"/>
                <w:sz w:val="22"/>
                <w:szCs w:val="22"/>
                <w:lang w:val="ro-MD" w:eastAsia="ro-RO"/>
              </w:rPr>
            </w:pPr>
            <w:r w:rsidRPr="00EF7C61">
              <w:rPr>
                <w:bCs/>
                <w:color w:val="000000"/>
                <w:sz w:val="22"/>
                <w:szCs w:val="22"/>
                <w:lang w:val="ro-MD" w:eastAsia="ro-RO"/>
              </w:rPr>
              <w:t xml:space="preserve">2. Deviz general (format excel), </w:t>
            </w:r>
          </w:p>
          <w:p w14:paraId="7527DC1A" w14:textId="77777777" w:rsidR="00345A0F" w:rsidRPr="00EF7C61" w:rsidRDefault="00345A0F" w:rsidP="005E06A5">
            <w:pPr>
              <w:rPr>
                <w:bCs/>
                <w:color w:val="000000"/>
                <w:sz w:val="22"/>
                <w:szCs w:val="22"/>
                <w:lang w:val="ro-MD" w:eastAsia="ro-RO"/>
              </w:rPr>
            </w:pPr>
            <w:r w:rsidRPr="00EF7C61">
              <w:rPr>
                <w:bCs/>
                <w:color w:val="000000"/>
                <w:sz w:val="22"/>
                <w:szCs w:val="22"/>
                <w:lang w:val="ro-MD" w:eastAsia="ro-RO"/>
              </w:rPr>
              <w:t xml:space="preserve">Deviz pe obiect (format excel), </w:t>
            </w:r>
          </w:p>
          <w:p w14:paraId="1533C104" w14:textId="77777777" w:rsidR="00345A0F" w:rsidRPr="00EF7C61" w:rsidRDefault="00345A0F" w:rsidP="005E06A5">
            <w:pPr>
              <w:rPr>
                <w:bCs/>
                <w:color w:val="000000"/>
                <w:sz w:val="22"/>
                <w:szCs w:val="22"/>
                <w:lang w:val="ro-MD" w:eastAsia="ro-RO"/>
              </w:rPr>
            </w:pPr>
            <w:r w:rsidRPr="00EF7C61">
              <w:rPr>
                <w:bCs/>
                <w:color w:val="000000"/>
                <w:sz w:val="22"/>
                <w:szCs w:val="22"/>
                <w:lang w:val="ro-MD" w:eastAsia="ro-RO"/>
              </w:rPr>
              <w:t xml:space="preserve">Devize locale – formularele F1 desfășurat, F7, F5, F3 (format word); </w:t>
            </w:r>
          </w:p>
          <w:p w14:paraId="7D807BC2" w14:textId="77777777" w:rsidR="00345A0F" w:rsidRPr="00EF7C61" w:rsidRDefault="00345A0F" w:rsidP="005E06A5">
            <w:pPr>
              <w:rPr>
                <w:bCs/>
                <w:color w:val="000000"/>
                <w:sz w:val="22"/>
                <w:szCs w:val="22"/>
                <w:lang w:val="ro-MD" w:eastAsia="ro-RO"/>
              </w:rPr>
            </w:pPr>
            <w:r w:rsidRPr="00EF7C61">
              <w:rPr>
                <w:bCs/>
                <w:color w:val="000000"/>
                <w:sz w:val="22"/>
                <w:szCs w:val="22"/>
                <w:lang w:val="ro-MD" w:eastAsia="ro-RO"/>
              </w:rPr>
              <w:t>Vizualizări 3D.</w:t>
            </w:r>
          </w:p>
          <w:p w14:paraId="4518C25A" w14:textId="77777777" w:rsidR="00345A0F" w:rsidRPr="00EF7C61" w:rsidRDefault="00345A0F" w:rsidP="005E06A5">
            <w:pPr>
              <w:rPr>
                <w:bCs/>
                <w:color w:val="000000"/>
                <w:sz w:val="22"/>
                <w:szCs w:val="22"/>
                <w:lang w:val="ro-MD" w:eastAsia="ro-RO"/>
              </w:rPr>
            </w:pPr>
            <w:r w:rsidRPr="00EF7C61">
              <w:rPr>
                <w:bCs/>
                <w:color w:val="000000"/>
                <w:sz w:val="22"/>
                <w:szCs w:val="22"/>
                <w:lang w:val="ro-MD" w:eastAsia="ro-RO"/>
              </w:rPr>
              <w:t>3.</w:t>
            </w:r>
            <w:r>
              <w:rPr>
                <w:bCs/>
                <w:color w:val="000000"/>
                <w:sz w:val="22"/>
                <w:szCs w:val="22"/>
                <w:lang w:val="ro-MD" w:eastAsia="ro-RO"/>
              </w:rPr>
              <w:t xml:space="preserve"> </w:t>
            </w:r>
            <w:r w:rsidRPr="00EF7C61">
              <w:rPr>
                <w:bCs/>
                <w:color w:val="000000"/>
                <w:sz w:val="22"/>
                <w:szCs w:val="22"/>
                <w:lang w:val="ro-MD" w:eastAsia="ro-RO"/>
              </w:rPr>
              <w:t>Verificarea proiectului de execuție și a devizului de cheltuieli integral, pentru fiecare compartiment, cu prezentarea raportului unic (avizelor) de verificare a documentației de proiect;</w:t>
            </w:r>
          </w:p>
          <w:p w14:paraId="61E4E0B8" w14:textId="77777777" w:rsidR="00345A0F" w:rsidRPr="00EF7C61" w:rsidRDefault="00345A0F" w:rsidP="005E06A5">
            <w:pPr>
              <w:rPr>
                <w:color w:val="000000"/>
                <w:sz w:val="22"/>
                <w:szCs w:val="22"/>
                <w:lang w:val="ro-MD" w:eastAsia="ro-RO"/>
              </w:rPr>
            </w:pPr>
            <w:r w:rsidRPr="00EF7C61">
              <w:rPr>
                <w:bCs/>
                <w:color w:val="000000"/>
                <w:sz w:val="22"/>
                <w:szCs w:val="22"/>
                <w:lang w:val="ro-MD" w:eastAsia="ro-RO"/>
              </w:rPr>
              <w:t>4. Setul de documente pentru depunerea cererii pentru Autorizație de construire.</w:t>
            </w:r>
          </w:p>
        </w:tc>
        <w:tc>
          <w:tcPr>
            <w:tcW w:w="709" w:type="dxa"/>
            <w:tcBorders>
              <w:top w:val="single" w:sz="4" w:space="0" w:color="auto"/>
              <w:left w:val="single" w:sz="4" w:space="0" w:color="auto"/>
              <w:bottom w:val="single" w:sz="4" w:space="0" w:color="auto"/>
              <w:right w:val="single" w:sz="4" w:space="0" w:color="auto"/>
            </w:tcBorders>
          </w:tcPr>
          <w:p w14:paraId="248DCD82" w14:textId="77777777" w:rsidR="00345A0F" w:rsidRPr="00EF7C61" w:rsidRDefault="00345A0F" w:rsidP="005E06A5">
            <w:pPr>
              <w:jc w:val="center"/>
              <w:rPr>
                <w:color w:val="000000"/>
                <w:sz w:val="28"/>
                <w:szCs w:val="28"/>
                <w:lang w:val="en-US" w:eastAsia="ro-RO"/>
              </w:rPr>
            </w:pPr>
          </w:p>
        </w:tc>
      </w:tr>
      <w:tr w:rsidR="00345A0F" w:rsidRPr="00EF7C61" w14:paraId="23BC13A1" w14:textId="77777777" w:rsidTr="005E06A5">
        <w:trPr>
          <w:trHeight w:val="135"/>
          <w:jc w:val="center"/>
        </w:trPr>
        <w:tc>
          <w:tcPr>
            <w:tcW w:w="623" w:type="dxa"/>
            <w:tcBorders>
              <w:top w:val="single" w:sz="4" w:space="0" w:color="auto"/>
              <w:left w:val="single" w:sz="4" w:space="0" w:color="auto"/>
              <w:bottom w:val="single" w:sz="4" w:space="0" w:color="auto"/>
              <w:right w:val="single" w:sz="4" w:space="0" w:color="auto"/>
            </w:tcBorders>
            <w:hideMark/>
          </w:tcPr>
          <w:p w14:paraId="17DF0214" w14:textId="77777777" w:rsidR="00345A0F" w:rsidRPr="00EF7C61" w:rsidRDefault="00345A0F" w:rsidP="005E06A5">
            <w:pPr>
              <w:jc w:val="center"/>
              <w:rPr>
                <w:b/>
                <w:color w:val="000000"/>
                <w:sz w:val="22"/>
                <w:szCs w:val="22"/>
                <w:lang w:val="en-US" w:eastAsia="ro-RO"/>
              </w:rPr>
            </w:pPr>
            <w:r w:rsidRPr="00EF7C61">
              <w:rPr>
                <w:b/>
                <w:color w:val="000000"/>
                <w:sz w:val="22"/>
                <w:szCs w:val="22"/>
                <w:lang w:val="en-US" w:eastAsia="ro-RO"/>
              </w:rPr>
              <w:t>3.</w:t>
            </w:r>
          </w:p>
        </w:tc>
        <w:tc>
          <w:tcPr>
            <w:tcW w:w="9300" w:type="dxa"/>
            <w:gridSpan w:val="3"/>
            <w:tcBorders>
              <w:top w:val="single" w:sz="4" w:space="0" w:color="auto"/>
              <w:left w:val="single" w:sz="4" w:space="0" w:color="auto"/>
              <w:bottom w:val="single" w:sz="4" w:space="0" w:color="auto"/>
              <w:right w:val="single" w:sz="4" w:space="0" w:color="auto"/>
            </w:tcBorders>
            <w:hideMark/>
          </w:tcPr>
          <w:p w14:paraId="615F653F" w14:textId="77777777" w:rsidR="00345A0F" w:rsidRPr="00EF7C61" w:rsidRDefault="00345A0F" w:rsidP="005E06A5">
            <w:pPr>
              <w:jc w:val="center"/>
              <w:rPr>
                <w:color w:val="000000"/>
                <w:sz w:val="22"/>
                <w:szCs w:val="22"/>
                <w:lang w:val="ro-MD" w:eastAsia="ro-RO"/>
              </w:rPr>
            </w:pPr>
            <w:r w:rsidRPr="00EF7C61">
              <w:rPr>
                <w:b/>
                <w:color w:val="000000"/>
                <w:sz w:val="22"/>
                <w:szCs w:val="22"/>
                <w:lang w:val="ro-MD" w:eastAsia="ro-RO"/>
              </w:rPr>
              <w:t>CERINȚELE DE BAZĂ PRIVIND SOLUȚIILE PROIECTULUI</w:t>
            </w:r>
          </w:p>
        </w:tc>
      </w:tr>
      <w:tr w:rsidR="00345A0F" w:rsidRPr="00EF7C61" w14:paraId="07F01FE4" w14:textId="77777777" w:rsidTr="005E06A5">
        <w:trPr>
          <w:trHeight w:val="2755"/>
          <w:jc w:val="center"/>
        </w:trPr>
        <w:tc>
          <w:tcPr>
            <w:tcW w:w="623" w:type="dxa"/>
            <w:tcBorders>
              <w:top w:val="single" w:sz="4" w:space="0" w:color="auto"/>
              <w:left w:val="single" w:sz="4" w:space="0" w:color="auto"/>
              <w:bottom w:val="single" w:sz="4" w:space="0" w:color="auto"/>
              <w:right w:val="single" w:sz="4" w:space="0" w:color="auto"/>
            </w:tcBorders>
            <w:hideMark/>
          </w:tcPr>
          <w:p w14:paraId="0149D6FE" w14:textId="77777777" w:rsidR="00345A0F" w:rsidRPr="00EF7C61" w:rsidRDefault="00345A0F" w:rsidP="005E06A5">
            <w:pPr>
              <w:jc w:val="center"/>
              <w:rPr>
                <w:color w:val="000000"/>
                <w:sz w:val="22"/>
                <w:szCs w:val="22"/>
                <w:lang w:val="en-US" w:eastAsia="ro-RO"/>
              </w:rPr>
            </w:pPr>
            <w:r w:rsidRPr="00EF7C61">
              <w:rPr>
                <w:color w:val="000000"/>
                <w:sz w:val="22"/>
                <w:szCs w:val="22"/>
                <w:lang w:val="en-US" w:eastAsia="ro-RO"/>
              </w:rPr>
              <w:lastRenderedPageBreak/>
              <w:t>3.1.</w:t>
            </w:r>
          </w:p>
        </w:tc>
        <w:tc>
          <w:tcPr>
            <w:tcW w:w="2308" w:type="dxa"/>
            <w:tcBorders>
              <w:top w:val="single" w:sz="4" w:space="0" w:color="auto"/>
              <w:left w:val="single" w:sz="4" w:space="0" w:color="auto"/>
              <w:bottom w:val="single" w:sz="4" w:space="0" w:color="auto"/>
              <w:right w:val="single" w:sz="4" w:space="0" w:color="auto"/>
            </w:tcBorders>
            <w:hideMark/>
          </w:tcPr>
          <w:p w14:paraId="08C9770A" w14:textId="77777777" w:rsidR="00345A0F" w:rsidRPr="00EF7C61" w:rsidRDefault="00345A0F" w:rsidP="005E06A5">
            <w:pPr>
              <w:jc w:val="center"/>
              <w:rPr>
                <w:i/>
                <w:color w:val="000000"/>
                <w:sz w:val="22"/>
                <w:szCs w:val="22"/>
                <w:lang w:val="ro-MD" w:eastAsia="ro-RO"/>
              </w:rPr>
            </w:pPr>
            <w:r w:rsidRPr="00EF7C61">
              <w:rPr>
                <w:i/>
                <w:color w:val="000000"/>
                <w:sz w:val="22"/>
                <w:szCs w:val="22"/>
                <w:lang w:val="ro-MD" w:eastAsia="ro-RO"/>
              </w:rPr>
              <w:t>Elaborarea soluțiilor de proiect</w:t>
            </w:r>
          </w:p>
        </w:tc>
        <w:tc>
          <w:tcPr>
            <w:tcW w:w="6283" w:type="dxa"/>
            <w:tcBorders>
              <w:top w:val="single" w:sz="4" w:space="0" w:color="auto"/>
              <w:left w:val="single" w:sz="4" w:space="0" w:color="auto"/>
              <w:bottom w:val="single" w:sz="4" w:space="0" w:color="auto"/>
              <w:right w:val="single" w:sz="4" w:space="0" w:color="auto"/>
            </w:tcBorders>
            <w:hideMark/>
          </w:tcPr>
          <w:p w14:paraId="33E866EB" w14:textId="77777777" w:rsidR="00345A0F" w:rsidRPr="00EF7C61" w:rsidRDefault="00345A0F" w:rsidP="005E06A5">
            <w:pPr>
              <w:jc w:val="both"/>
              <w:rPr>
                <w:color w:val="000000"/>
                <w:sz w:val="22"/>
                <w:szCs w:val="22"/>
                <w:lang w:val="ro-MD" w:eastAsia="ro-RO"/>
              </w:rPr>
            </w:pPr>
            <w:r w:rsidRPr="00EF7C61">
              <w:rPr>
                <w:color w:val="000000"/>
                <w:sz w:val="22"/>
                <w:szCs w:val="22"/>
                <w:lang w:val="ro-MD" w:eastAsia="ro-RO"/>
              </w:rPr>
              <w:t xml:space="preserve">Proiectul de execuție va fi elaborat în strictă conformitate cu prevederile normativelor în construcție în vigoare pe teritoriul Republicii Moldova și </w:t>
            </w:r>
            <w:r w:rsidRPr="00EF7C61">
              <w:rPr>
                <w:color w:val="000000"/>
                <w:sz w:val="22"/>
                <w:szCs w:val="22"/>
                <w:lang w:val="en-US" w:eastAsia="ro-RO"/>
              </w:rPr>
              <w:t>Codului Urbansimului și Construcțiilor nr. 434 din 28.12.2023</w:t>
            </w:r>
            <w:r w:rsidRPr="00EF7C61">
              <w:rPr>
                <w:color w:val="000000"/>
                <w:sz w:val="22"/>
                <w:szCs w:val="22"/>
                <w:lang w:val="ro-MD" w:eastAsia="ro-RO"/>
              </w:rPr>
              <w:t>.</w:t>
            </w:r>
          </w:p>
          <w:p w14:paraId="75C111C2" w14:textId="77777777" w:rsidR="00345A0F" w:rsidRPr="00EF7C61" w:rsidRDefault="00345A0F" w:rsidP="005E06A5">
            <w:pPr>
              <w:jc w:val="both"/>
              <w:rPr>
                <w:color w:val="000000"/>
                <w:sz w:val="22"/>
                <w:szCs w:val="22"/>
                <w:lang w:val="en-US" w:eastAsia="ro-RO"/>
              </w:rPr>
            </w:pPr>
            <w:r w:rsidRPr="00EF7C61">
              <w:rPr>
                <w:b/>
                <w:color w:val="000000"/>
                <w:sz w:val="22"/>
                <w:szCs w:val="22"/>
                <w:lang w:val="en-US" w:eastAsia="ro-RO"/>
              </w:rPr>
              <w:t>REPARATIA ACOPERISULUI</w:t>
            </w:r>
          </w:p>
          <w:p w14:paraId="0AD33382" w14:textId="77777777" w:rsidR="00345A0F" w:rsidRPr="00EF7C61" w:rsidRDefault="00345A0F" w:rsidP="005E06A5">
            <w:pPr>
              <w:jc w:val="both"/>
              <w:rPr>
                <w:color w:val="000000"/>
                <w:sz w:val="22"/>
                <w:szCs w:val="22"/>
                <w:lang w:val="en-US" w:eastAsia="ro-RO"/>
              </w:rPr>
            </w:pPr>
            <w:r w:rsidRPr="00EF7C61">
              <w:rPr>
                <w:color w:val="000000"/>
                <w:sz w:val="22"/>
                <w:szCs w:val="22"/>
                <w:lang w:val="en-US" w:eastAsia="ro-RO"/>
              </w:rPr>
              <w:t>Demontare: demontare completa acoperis existent (structura pina la 70% + invelitorii de tigle din argila arsa).</w:t>
            </w:r>
          </w:p>
          <w:p w14:paraId="636BAD02" w14:textId="77777777" w:rsidR="00345A0F" w:rsidRPr="00EF7C61" w:rsidRDefault="00345A0F" w:rsidP="005E06A5">
            <w:pPr>
              <w:jc w:val="both"/>
              <w:rPr>
                <w:color w:val="000000"/>
                <w:sz w:val="22"/>
                <w:szCs w:val="22"/>
                <w:lang w:val="ro-MD" w:eastAsia="ro-RO"/>
              </w:rPr>
            </w:pPr>
            <w:r w:rsidRPr="00EF7C61">
              <w:rPr>
                <w:color w:val="000000"/>
                <w:sz w:val="22"/>
                <w:szCs w:val="22"/>
                <w:lang w:val="en-US" w:eastAsia="ro-RO"/>
              </w:rPr>
              <w:t xml:space="preserve"> Solutie noua: reparatia stratului suport, strat de izolare termica, reparatia invelitori din tabla profilata protejata anticoroziv gr 0,45mm</w:t>
            </w:r>
            <w:r w:rsidRPr="00EF7C61">
              <w:rPr>
                <w:b/>
                <w:bCs/>
                <w:color w:val="000000"/>
                <w:sz w:val="22"/>
                <w:szCs w:val="22"/>
                <w:lang w:val="en-US" w:eastAsia="ro-RO"/>
              </w:rPr>
              <w:t> </w:t>
            </w:r>
            <w:r w:rsidRPr="00EF7C61">
              <w:rPr>
                <w:color w:val="000000"/>
                <w:sz w:val="22"/>
                <w:szCs w:val="22"/>
                <w:lang w:val="en-US" w:eastAsia="ro-RO"/>
              </w:rPr>
              <w:t>, cu sistem pluvial, parazapezi si ingradire de protectie (unde este necesar).</w:t>
            </w:r>
          </w:p>
        </w:tc>
        <w:tc>
          <w:tcPr>
            <w:tcW w:w="709" w:type="dxa"/>
            <w:tcBorders>
              <w:top w:val="single" w:sz="4" w:space="0" w:color="auto"/>
              <w:left w:val="single" w:sz="4" w:space="0" w:color="auto"/>
              <w:bottom w:val="single" w:sz="4" w:space="0" w:color="auto"/>
              <w:right w:val="single" w:sz="4" w:space="0" w:color="auto"/>
            </w:tcBorders>
          </w:tcPr>
          <w:p w14:paraId="34D91B11" w14:textId="77777777" w:rsidR="00345A0F" w:rsidRPr="00EF7C61" w:rsidRDefault="00345A0F" w:rsidP="005E06A5">
            <w:pPr>
              <w:jc w:val="center"/>
              <w:rPr>
                <w:color w:val="000000"/>
                <w:sz w:val="28"/>
                <w:szCs w:val="28"/>
                <w:lang w:val="en-US" w:eastAsia="ro-RO"/>
              </w:rPr>
            </w:pPr>
          </w:p>
        </w:tc>
      </w:tr>
      <w:tr w:rsidR="00345A0F" w:rsidRPr="00EF7C61" w14:paraId="67850B7F" w14:textId="77777777" w:rsidTr="005E06A5">
        <w:trPr>
          <w:trHeight w:val="135"/>
          <w:jc w:val="center"/>
        </w:trPr>
        <w:tc>
          <w:tcPr>
            <w:tcW w:w="623" w:type="dxa"/>
            <w:tcBorders>
              <w:top w:val="single" w:sz="4" w:space="0" w:color="auto"/>
              <w:left w:val="single" w:sz="4" w:space="0" w:color="auto"/>
              <w:bottom w:val="single" w:sz="4" w:space="0" w:color="auto"/>
              <w:right w:val="single" w:sz="4" w:space="0" w:color="auto"/>
            </w:tcBorders>
            <w:hideMark/>
          </w:tcPr>
          <w:p w14:paraId="22041099" w14:textId="77777777" w:rsidR="00345A0F" w:rsidRPr="00EF7C61" w:rsidRDefault="00345A0F" w:rsidP="005E06A5">
            <w:pPr>
              <w:jc w:val="center"/>
              <w:rPr>
                <w:b/>
                <w:color w:val="000000"/>
                <w:sz w:val="22"/>
                <w:szCs w:val="22"/>
                <w:lang w:val="en-US" w:eastAsia="ro-RO"/>
              </w:rPr>
            </w:pPr>
            <w:r w:rsidRPr="00EF7C61">
              <w:rPr>
                <w:b/>
                <w:color w:val="000000"/>
                <w:sz w:val="22"/>
                <w:szCs w:val="22"/>
                <w:lang w:val="en-US" w:eastAsia="ro-RO"/>
              </w:rPr>
              <w:t>4.</w:t>
            </w:r>
          </w:p>
        </w:tc>
        <w:tc>
          <w:tcPr>
            <w:tcW w:w="9300" w:type="dxa"/>
            <w:gridSpan w:val="3"/>
            <w:tcBorders>
              <w:top w:val="single" w:sz="4" w:space="0" w:color="auto"/>
              <w:left w:val="single" w:sz="4" w:space="0" w:color="auto"/>
              <w:bottom w:val="single" w:sz="4" w:space="0" w:color="auto"/>
              <w:right w:val="single" w:sz="4" w:space="0" w:color="auto"/>
            </w:tcBorders>
            <w:hideMark/>
          </w:tcPr>
          <w:p w14:paraId="10FD7BDA" w14:textId="77777777" w:rsidR="00345A0F" w:rsidRPr="00EF7C61" w:rsidRDefault="00345A0F" w:rsidP="005E06A5">
            <w:pPr>
              <w:jc w:val="center"/>
              <w:rPr>
                <w:color w:val="000000"/>
                <w:sz w:val="22"/>
                <w:szCs w:val="22"/>
                <w:lang w:val="ro-MD" w:eastAsia="ro-RO"/>
              </w:rPr>
            </w:pPr>
            <w:r w:rsidRPr="00EF7C61">
              <w:rPr>
                <w:b/>
                <w:color w:val="000000"/>
                <w:sz w:val="22"/>
                <w:szCs w:val="22"/>
                <w:lang w:val="ro-MD" w:eastAsia="ro-RO"/>
              </w:rPr>
              <w:t>CERINȚE SUPLIMENTARE</w:t>
            </w:r>
          </w:p>
        </w:tc>
      </w:tr>
      <w:tr w:rsidR="00345A0F" w:rsidRPr="00EF7C61" w14:paraId="4DB1F7DF" w14:textId="77777777" w:rsidTr="005E06A5">
        <w:trPr>
          <w:trHeight w:val="2104"/>
          <w:jc w:val="center"/>
        </w:trPr>
        <w:tc>
          <w:tcPr>
            <w:tcW w:w="623" w:type="dxa"/>
            <w:tcBorders>
              <w:top w:val="single" w:sz="4" w:space="0" w:color="auto"/>
              <w:left w:val="single" w:sz="4" w:space="0" w:color="auto"/>
              <w:bottom w:val="single" w:sz="4" w:space="0" w:color="auto"/>
              <w:right w:val="single" w:sz="4" w:space="0" w:color="auto"/>
            </w:tcBorders>
            <w:hideMark/>
          </w:tcPr>
          <w:p w14:paraId="7616F4E7" w14:textId="77777777" w:rsidR="00345A0F" w:rsidRPr="00EF7C61" w:rsidRDefault="00345A0F" w:rsidP="005E06A5">
            <w:pPr>
              <w:jc w:val="center"/>
              <w:rPr>
                <w:color w:val="000000"/>
                <w:sz w:val="22"/>
                <w:szCs w:val="22"/>
                <w:lang w:val="en-US" w:eastAsia="ro-RO"/>
              </w:rPr>
            </w:pPr>
            <w:r w:rsidRPr="00EF7C61">
              <w:rPr>
                <w:color w:val="000000"/>
                <w:sz w:val="22"/>
                <w:szCs w:val="22"/>
                <w:lang w:val="en-US" w:eastAsia="ro-RO"/>
              </w:rPr>
              <w:t>4.1.</w:t>
            </w:r>
          </w:p>
        </w:tc>
        <w:tc>
          <w:tcPr>
            <w:tcW w:w="2308" w:type="dxa"/>
            <w:tcBorders>
              <w:top w:val="single" w:sz="4" w:space="0" w:color="auto"/>
              <w:left w:val="single" w:sz="4" w:space="0" w:color="auto"/>
              <w:bottom w:val="single" w:sz="4" w:space="0" w:color="auto"/>
              <w:right w:val="single" w:sz="4" w:space="0" w:color="auto"/>
            </w:tcBorders>
            <w:hideMark/>
          </w:tcPr>
          <w:p w14:paraId="69BE4617" w14:textId="77777777" w:rsidR="00345A0F" w:rsidRPr="00EF7C61" w:rsidRDefault="00345A0F" w:rsidP="005E06A5">
            <w:pPr>
              <w:jc w:val="center"/>
              <w:rPr>
                <w:i/>
                <w:color w:val="000000"/>
                <w:sz w:val="22"/>
                <w:szCs w:val="22"/>
                <w:lang w:val="ro-MD" w:eastAsia="ro-RO"/>
              </w:rPr>
            </w:pPr>
            <w:r w:rsidRPr="00EF7C61">
              <w:rPr>
                <w:i/>
                <w:color w:val="000000"/>
                <w:sz w:val="22"/>
                <w:szCs w:val="22"/>
                <w:lang w:val="ro-MD" w:eastAsia="ro-RO"/>
              </w:rPr>
              <w:t>Pregătirea materialelor pentru expunere (prezentare)</w:t>
            </w:r>
          </w:p>
        </w:tc>
        <w:tc>
          <w:tcPr>
            <w:tcW w:w="6283" w:type="dxa"/>
            <w:tcBorders>
              <w:top w:val="single" w:sz="4" w:space="0" w:color="auto"/>
              <w:left w:val="single" w:sz="4" w:space="0" w:color="auto"/>
              <w:bottom w:val="single" w:sz="4" w:space="0" w:color="auto"/>
              <w:right w:val="single" w:sz="4" w:space="0" w:color="auto"/>
            </w:tcBorders>
            <w:hideMark/>
          </w:tcPr>
          <w:p w14:paraId="4393CA14" w14:textId="77777777" w:rsidR="00345A0F" w:rsidRPr="00EF7C61" w:rsidRDefault="00345A0F" w:rsidP="005E06A5">
            <w:pPr>
              <w:rPr>
                <w:color w:val="000000"/>
                <w:sz w:val="22"/>
                <w:szCs w:val="22"/>
                <w:lang w:val="ro-MD" w:eastAsia="ro-RO"/>
              </w:rPr>
            </w:pPr>
            <w:r w:rsidRPr="00EF7C61">
              <w:rPr>
                <w:color w:val="000000"/>
                <w:sz w:val="22"/>
                <w:szCs w:val="22"/>
                <w:lang w:val="ro-MD" w:eastAsia="ro-RO"/>
              </w:rPr>
              <w:t xml:space="preserve">Proiectul de execuție va fi elaborat în format preferențial A3 (după caz poate fi utilizat și format mai mare). </w:t>
            </w:r>
          </w:p>
          <w:p w14:paraId="17BC466C" w14:textId="77777777" w:rsidR="00345A0F" w:rsidRDefault="00345A0F" w:rsidP="005E06A5">
            <w:pPr>
              <w:rPr>
                <w:color w:val="000000"/>
                <w:sz w:val="22"/>
                <w:szCs w:val="22"/>
                <w:lang w:val="ro-MD" w:eastAsia="ro-RO"/>
              </w:rPr>
            </w:pPr>
            <w:r w:rsidRPr="00EF7C61">
              <w:rPr>
                <w:color w:val="000000"/>
                <w:sz w:val="22"/>
                <w:szCs w:val="22"/>
                <w:lang w:val="ro-MD" w:eastAsia="ro-RO"/>
              </w:rPr>
              <w:t>Proiectul de execuție va fi predat Beneficiarului:</w:t>
            </w:r>
          </w:p>
          <w:p w14:paraId="2CE658F4" w14:textId="77777777" w:rsidR="00345A0F" w:rsidRDefault="00345A0F" w:rsidP="00345A0F">
            <w:pPr>
              <w:pStyle w:val="Listparagraf"/>
              <w:numPr>
                <w:ilvl w:val="0"/>
                <w:numId w:val="57"/>
              </w:numPr>
              <w:rPr>
                <w:color w:val="000000"/>
                <w:sz w:val="22"/>
                <w:szCs w:val="22"/>
                <w:lang w:val="ro-MD" w:eastAsia="ro-RO"/>
              </w:rPr>
            </w:pPr>
            <w:r w:rsidRPr="00EF7C61">
              <w:rPr>
                <w:color w:val="000000"/>
                <w:sz w:val="22"/>
                <w:szCs w:val="22"/>
                <w:lang w:val="ro-MD" w:eastAsia="ro-RO"/>
              </w:rPr>
              <w:t>Original – 1 exemplar;</w:t>
            </w:r>
          </w:p>
          <w:p w14:paraId="1BEF5991" w14:textId="77777777" w:rsidR="00345A0F" w:rsidRPr="00EF7C61" w:rsidRDefault="00345A0F" w:rsidP="00345A0F">
            <w:pPr>
              <w:pStyle w:val="Listparagraf"/>
              <w:numPr>
                <w:ilvl w:val="0"/>
                <w:numId w:val="57"/>
              </w:numPr>
              <w:rPr>
                <w:color w:val="000000"/>
                <w:sz w:val="22"/>
                <w:szCs w:val="22"/>
                <w:lang w:val="ro-MD" w:eastAsia="ro-RO"/>
              </w:rPr>
            </w:pPr>
            <w:r w:rsidRPr="00EF7C61">
              <w:rPr>
                <w:color w:val="000000"/>
                <w:sz w:val="22"/>
                <w:szCs w:val="22"/>
                <w:lang w:val="ro-MD" w:eastAsia="ro-RO"/>
              </w:rPr>
              <w:t>Copii – 2 exemplare;</w:t>
            </w:r>
          </w:p>
          <w:p w14:paraId="484BC9BF" w14:textId="77777777" w:rsidR="00345A0F" w:rsidRPr="00EF7C61" w:rsidRDefault="00345A0F" w:rsidP="005E06A5">
            <w:pPr>
              <w:rPr>
                <w:color w:val="000000"/>
                <w:sz w:val="22"/>
                <w:szCs w:val="22"/>
                <w:lang w:val="ro-MD" w:eastAsia="ro-RO"/>
              </w:rPr>
            </w:pPr>
            <w:r w:rsidRPr="00EF7C61">
              <w:rPr>
                <w:color w:val="000000"/>
                <w:sz w:val="22"/>
                <w:szCs w:val="22"/>
                <w:lang w:val="ro-MD" w:eastAsia="ro-RO"/>
              </w:rPr>
              <w:t>Varianta finală după verificare și coordonare – original și scanată în format PDF. Devizele de cheltuieli în format Word, Excel. Failuri Kos program WinCmeta</w:t>
            </w:r>
          </w:p>
        </w:tc>
        <w:tc>
          <w:tcPr>
            <w:tcW w:w="709" w:type="dxa"/>
            <w:tcBorders>
              <w:top w:val="single" w:sz="4" w:space="0" w:color="auto"/>
              <w:left w:val="single" w:sz="4" w:space="0" w:color="auto"/>
              <w:bottom w:val="single" w:sz="4" w:space="0" w:color="auto"/>
              <w:right w:val="single" w:sz="4" w:space="0" w:color="auto"/>
            </w:tcBorders>
          </w:tcPr>
          <w:p w14:paraId="1E877576" w14:textId="77777777" w:rsidR="00345A0F" w:rsidRPr="00EF7C61" w:rsidRDefault="00345A0F" w:rsidP="005E06A5">
            <w:pPr>
              <w:jc w:val="center"/>
              <w:rPr>
                <w:color w:val="000000"/>
                <w:sz w:val="28"/>
                <w:szCs w:val="28"/>
                <w:lang w:val="en-US" w:eastAsia="ro-RO"/>
              </w:rPr>
            </w:pPr>
          </w:p>
        </w:tc>
      </w:tr>
    </w:tbl>
    <w:p w14:paraId="3F7F1535" w14:textId="77777777" w:rsidR="00345A0F" w:rsidRDefault="00345A0F" w:rsidP="00345A0F">
      <w:pPr>
        <w:rPr>
          <w:b/>
          <w:bCs/>
          <w:color w:val="000000"/>
          <w:lang w:eastAsia="ro-RO"/>
        </w:rPr>
      </w:pPr>
    </w:p>
    <w:p w14:paraId="095D5B03" w14:textId="77777777" w:rsidR="00345A0F" w:rsidRPr="0016250B" w:rsidRDefault="00345A0F" w:rsidP="00345A0F">
      <w:pPr>
        <w:jc w:val="both"/>
        <w:rPr>
          <w:color w:val="000000"/>
          <w:lang w:eastAsia="ro-RO"/>
        </w:rPr>
      </w:pPr>
      <w:r w:rsidRPr="0016250B">
        <w:rPr>
          <w:b/>
          <w:bCs/>
          <w:color w:val="000000"/>
          <w:lang w:eastAsia="ro-RO"/>
        </w:rPr>
        <w:t>Termenul  de prestare a serviciilor</w:t>
      </w:r>
      <w:r w:rsidRPr="0016250B">
        <w:rPr>
          <w:color w:val="000000"/>
          <w:lang w:eastAsia="ro-RO"/>
        </w:rPr>
        <w:t xml:space="preserve"> – 30 zile calendaristice din momentul semnării</w:t>
      </w:r>
      <w:r>
        <w:rPr>
          <w:color w:val="000000"/>
          <w:lang w:eastAsia="ro-RO"/>
        </w:rPr>
        <w:t xml:space="preserve"> </w:t>
      </w:r>
      <w:r w:rsidRPr="0016250B">
        <w:rPr>
          <w:color w:val="000000"/>
          <w:lang w:eastAsia="ro-RO"/>
        </w:rPr>
        <w:t>contractului de prestări servicii.</w:t>
      </w:r>
    </w:p>
    <w:p w14:paraId="5D7943E0" w14:textId="77777777" w:rsidR="00345A0F" w:rsidRPr="000A27D2" w:rsidRDefault="00345A0F" w:rsidP="00345A0F">
      <w:pPr>
        <w:jc w:val="center"/>
        <w:rPr>
          <w:color w:val="000000"/>
          <w:sz w:val="28"/>
          <w:szCs w:val="28"/>
          <w:lang w:eastAsia="ro-RO"/>
        </w:rPr>
      </w:pPr>
    </w:p>
    <w:p w14:paraId="102DD4A6" w14:textId="77777777" w:rsidR="00345A0F" w:rsidRPr="000A27D2" w:rsidRDefault="00345A0F" w:rsidP="00345A0F">
      <w:pPr>
        <w:jc w:val="right"/>
        <w:rPr>
          <w:color w:val="000000"/>
          <w:sz w:val="28"/>
          <w:szCs w:val="28"/>
          <w:lang w:eastAsia="ro-RO"/>
        </w:rPr>
      </w:pPr>
    </w:p>
    <w:p w14:paraId="4943A9D7" w14:textId="77777777" w:rsidR="00345A0F" w:rsidRPr="00DC3649" w:rsidRDefault="00345A0F" w:rsidP="00345A0F">
      <w:pPr>
        <w:ind w:firstLine="709"/>
        <w:jc w:val="both"/>
        <w:rPr>
          <w:i/>
          <w:iCs/>
          <w:lang w:val="ro-MD"/>
        </w:rPr>
      </w:pPr>
      <w:r w:rsidRPr="000A27D2">
        <w:rPr>
          <w:sz w:val="14"/>
          <w:szCs w:val="14"/>
        </w:rPr>
        <w:tab/>
      </w:r>
      <w:r w:rsidRPr="000A27D2">
        <w:rPr>
          <w:sz w:val="14"/>
          <w:szCs w:val="14"/>
        </w:rPr>
        <w:tab/>
      </w:r>
      <w:r w:rsidRPr="000A27D2">
        <w:rPr>
          <w:sz w:val="14"/>
          <w:szCs w:val="14"/>
        </w:rPr>
        <w:tab/>
      </w:r>
      <w:r w:rsidRPr="000A27D2">
        <w:rPr>
          <w:sz w:val="14"/>
          <w:szCs w:val="14"/>
        </w:rPr>
        <w:tab/>
      </w:r>
      <w:r w:rsidRPr="000A27D2">
        <w:rPr>
          <w:sz w:val="14"/>
          <w:szCs w:val="14"/>
        </w:rPr>
        <w:tab/>
      </w:r>
    </w:p>
    <w:p w14:paraId="43D76629" w14:textId="77777777" w:rsidR="00345A0F" w:rsidRPr="00D6421F" w:rsidRDefault="00345A0F" w:rsidP="00345A0F">
      <w:pPr>
        <w:spacing w:line="276" w:lineRule="auto"/>
        <w:jc w:val="center"/>
        <w:rPr>
          <w:b/>
          <w:noProof w:val="0"/>
          <w:sz w:val="28"/>
          <w:szCs w:val="28"/>
          <w:lang w:val="en-US" w:eastAsia="ru-RU"/>
        </w:rPr>
      </w:pPr>
      <w:proofErr w:type="spellStart"/>
      <w:r w:rsidRPr="00D6421F">
        <w:rPr>
          <w:b/>
          <w:noProof w:val="0"/>
          <w:sz w:val="28"/>
          <w:szCs w:val="28"/>
          <w:lang w:val="en-US" w:eastAsia="ru-RU"/>
        </w:rPr>
        <w:t>Lotul</w:t>
      </w:r>
      <w:proofErr w:type="spellEnd"/>
      <w:r w:rsidRPr="00D6421F">
        <w:rPr>
          <w:b/>
          <w:noProof w:val="0"/>
          <w:sz w:val="28"/>
          <w:szCs w:val="28"/>
          <w:lang w:val="en-US" w:eastAsia="ru-RU"/>
        </w:rPr>
        <w:t xml:space="preserve"> nr. 2: “</w:t>
      </w:r>
      <w:proofErr w:type="spellStart"/>
      <w:r w:rsidRPr="00D6421F">
        <w:rPr>
          <w:b/>
          <w:noProof w:val="0"/>
          <w:sz w:val="28"/>
          <w:szCs w:val="28"/>
          <w:lang w:val="en-US" w:eastAsia="ru-RU"/>
        </w:rPr>
        <w:t>Reparația</w:t>
      </w:r>
      <w:proofErr w:type="spellEnd"/>
      <w:r w:rsidRPr="00D6421F">
        <w:rPr>
          <w:b/>
          <w:noProof w:val="0"/>
          <w:sz w:val="28"/>
          <w:szCs w:val="28"/>
          <w:lang w:val="en-US" w:eastAsia="ru-RU"/>
        </w:rPr>
        <w:t xml:space="preserve"> </w:t>
      </w:r>
      <w:r w:rsidRPr="00D6421F">
        <w:rPr>
          <w:b/>
          <w:bCs/>
          <w:color w:val="000000"/>
          <w:sz w:val="28"/>
          <w:szCs w:val="28"/>
          <w:lang w:val="ro-MD"/>
        </w:rPr>
        <w:t>acoperișului la SAMU Dondușeni, din or. Dondușeni, str. Pacii, nr. 5</w:t>
      </w:r>
      <w:r w:rsidRPr="00D6421F">
        <w:rPr>
          <w:b/>
          <w:noProof w:val="0"/>
          <w:sz w:val="28"/>
          <w:szCs w:val="28"/>
          <w:lang w:val="en-US" w:eastAsia="ru-RU"/>
        </w:rPr>
        <w:t>”</w:t>
      </w:r>
      <w:r w:rsidRPr="00D6421F">
        <w:rPr>
          <w:noProof w:val="0"/>
          <w:sz w:val="28"/>
          <w:szCs w:val="28"/>
          <w:lang w:eastAsia="ru-RU"/>
        </w:rPr>
        <w:t>.</w:t>
      </w:r>
    </w:p>
    <w:p w14:paraId="3977108E" w14:textId="77777777" w:rsidR="00345A0F" w:rsidRPr="00DC3649" w:rsidRDefault="00345A0F" w:rsidP="00345A0F">
      <w:pPr>
        <w:spacing w:line="276" w:lineRule="auto"/>
        <w:rPr>
          <w:b/>
          <w:bCs/>
          <w:iCs/>
          <w:noProof w:val="0"/>
          <w:lang w:val="en-US" w:eastAsia="ru-RU"/>
        </w:rPr>
      </w:pPr>
      <w:proofErr w:type="spellStart"/>
      <w:r w:rsidRPr="00DC3649">
        <w:rPr>
          <w:b/>
          <w:noProof w:val="0"/>
          <w:lang w:val="en-US" w:eastAsia="ru-RU"/>
        </w:rPr>
        <w:t>Autoritatea</w:t>
      </w:r>
      <w:proofErr w:type="spellEnd"/>
      <w:r w:rsidRPr="00DC3649">
        <w:rPr>
          <w:b/>
          <w:noProof w:val="0"/>
          <w:lang w:val="en-US" w:eastAsia="ru-RU"/>
        </w:rPr>
        <w:t xml:space="preserve"> </w:t>
      </w:r>
      <w:proofErr w:type="spellStart"/>
      <w:r w:rsidRPr="00DC3649">
        <w:rPr>
          <w:b/>
          <w:noProof w:val="0"/>
          <w:lang w:val="en-US" w:eastAsia="ru-RU"/>
        </w:rPr>
        <w:t>contractantă</w:t>
      </w:r>
      <w:proofErr w:type="spellEnd"/>
      <w:r w:rsidRPr="00DC3649">
        <w:rPr>
          <w:b/>
          <w:bCs/>
          <w:iCs/>
          <w:noProof w:val="0"/>
          <w:lang w:val="en-US" w:eastAsia="ru-RU"/>
        </w:rPr>
        <w:t xml:space="preserve"> </w:t>
      </w:r>
    </w:p>
    <w:p w14:paraId="27C2F360" w14:textId="77777777" w:rsidR="00345A0F" w:rsidRPr="00DC3649" w:rsidRDefault="00345A0F" w:rsidP="00345A0F">
      <w:pPr>
        <w:spacing w:line="276" w:lineRule="auto"/>
        <w:rPr>
          <w:noProof w:val="0"/>
          <w:color w:val="000000"/>
          <w:lang w:eastAsia="ro-RO"/>
        </w:rPr>
      </w:pPr>
      <w:r w:rsidRPr="00DC3649">
        <w:rPr>
          <w:noProof w:val="0"/>
          <w:color w:val="000000"/>
          <w:lang w:eastAsia="ro-RO"/>
        </w:rPr>
        <w:t>IMSP Centrul Național de Asistență Medicală Urgentă Prespitalicească</w:t>
      </w:r>
    </w:p>
    <w:p w14:paraId="7CFF70E7" w14:textId="77777777" w:rsidR="00345A0F" w:rsidRPr="00DC3649" w:rsidRDefault="00345A0F" w:rsidP="00345A0F">
      <w:pPr>
        <w:spacing w:line="276" w:lineRule="auto"/>
        <w:rPr>
          <w:noProof w:val="0"/>
          <w:lang w:eastAsia="ru-RU"/>
        </w:rPr>
      </w:pPr>
      <w:r w:rsidRPr="00DC3649">
        <w:rPr>
          <w:bCs/>
          <w:iCs/>
          <w:noProof w:val="0"/>
          <w:lang w:val="en-US" w:eastAsia="ru-RU"/>
        </w:rPr>
        <w:t xml:space="preserve">mun. </w:t>
      </w:r>
      <w:proofErr w:type="spellStart"/>
      <w:r w:rsidRPr="00DC3649">
        <w:rPr>
          <w:bCs/>
          <w:iCs/>
          <w:noProof w:val="0"/>
          <w:lang w:val="en-US" w:eastAsia="ru-RU"/>
        </w:rPr>
        <w:t>Chişinău</w:t>
      </w:r>
      <w:proofErr w:type="spellEnd"/>
      <w:r w:rsidRPr="00DC3649">
        <w:rPr>
          <w:bCs/>
          <w:iCs/>
          <w:noProof w:val="0"/>
          <w:lang w:val="en-US" w:eastAsia="ru-RU"/>
        </w:rPr>
        <w:t xml:space="preserve">, str. Constantin </w:t>
      </w:r>
      <w:proofErr w:type="spellStart"/>
      <w:r w:rsidRPr="00DC3649">
        <w:rPr>
          <w:bCs/>
          <w:iCs/>
          <w:noProof w:val="0"/>
          <w:lang w:val="en-US" w:eastAsia="ru-RU"/>
        </w:rPr>
        <w:t>Virnav</w:t>
      </w:r>
      <w:proofErr w:type="spellEnd"/>
      <w:r w:rsidRPr="00DC3649">
        <w:rPr>
          <w:bCs/>
          <w:iCs/>
          <w:noProof w:val="0"/>
          <w:lang w:val="en-US" w:eastAsia="ru-RU"/>
        </w:rPr>
        <w:t>, 16</w:t>
      </w:r>
    </w:p>
    <w:p w14:paraId="6E9B559C" w14:textId="77777777" w:rsidR="00345A0F" w:rsidRPr="0088100E" w:rsidRDefault="00345A0F" w:rsidP="00345A0F">
      <w:pPr>
        <w:ind w:firstLine="709"/>
        <w:jc w:val="both"/>
        <w:rPr>
          <w:i/>
          <w:iCs/>
        </w:rPr>
      </w:pPr>
    </w:p>
    <w:p w14:paraId="58304013" w14:textId="77777777" w:rsidR="00345A0F" w:rsidRPr="001F109E" w:rsidRDefault="00345A0F" w:rsidP="00345A0F">
      <w:pPr>
        <w:pStyle w:val="cp"/>
        <w:jc w:val="both"/>
        <w:rPr>
          <w:b w:val="0"/>
          <w:u w:val="single"/>
          <w:lang w:val="en-US"/>
        </w:rPr>
      </w:pPr>
      <w:r>
        <w:rPr>
          <w:lang w:val="ro-MD"/>
        </w:rPr>
        <w:t xml:space="preserve">  </w:t>
      </w:r>
      <w:r w:rsidRPr="001F109E">
        <w:rPr>
          <w:lang w:val="ro-MD"/>
        </w:rPr>
        <w:t xml:space="preserve">1 . Descriere generală: </w:t>
      </w:r>
      <w:proofErr w:type="spellStart"/>
      <w:r w:rsidRPr="001F109E">
        <w:rPr>
          <w:b w:val="0"/>
          <w:u w:val="single"/>
          <w:lang w:val="en-US"/>
        </w:rPr>
        <w:t>Parametrii</w:t>
      </w:r>
      <w:proofErr w:type="spellEnd"/>
      <w:r w:rsidRPr="001F109E">
        <w:rPr>
          <w:b w:val="0"/>
          <w:u w:val="single"/>
          <w:lang w:val="en-US"/>
        </w:rPr>
        <w:t xml:space="preserve"> conform </w:t>
      </w:r>
      <w:proofErr w:type="spellStart"/>
      <w:r w:rsidRPr="001F109E">
        <w:rPr>
          <w:b w:val="0"/>
          <w:u w:val="single"/>
          <w:lang w:val="en-US"/>
        </w:rPr>
        <w:t>cărora</w:t>
      </w:r>
      <w:proofErr w:type="spellEnd"/>
      <w:r w:rsidRPr="001F109E">
        <w:rPr>
          <w:b w:val="0"/>
          <w:u w:val="single"/>
          <w:lang w:val="en-US"/>
        </w:rPr>
        <w:t xml:space="preserve"> </w:t>
      </w:r>
      <w:proofErr w:type="spellStart"/>
      <w:r w:rsidRPr="001F109E">
        <w:rPr>
          <w:b w:val="0"/>
          <w:u w:val="single"/>
          <w:lang w:val="en-US"/>
        </w:rPr>
        <w:t>este</w:t>
      </w:r>
      <w:proofErr w:type="spellEnd"/>
      <w:r w:rsidRPr="001F109E">
        <w:rPr>
          <w:b w:val="0"/>
          <w:u w:val="single"/>
          <w:lang w:val="en-US"/>
        </w:rPr>
        <w:t xml:space="preserve"> </w:t>
      </w:r>
      <w:proofErr w:type="spellStart"/>
      <w:r w:rsidRPr="001F109E">
        <w:rPr>
          <w:b w:val="0"/>
          <w:u w:val="single"/>
          <w:lang w:val="en-US"/>
        </w:rPr>
        <w:t>necesar</w:t>
      </w:r>
      <w:proofErr w:type="spellEnd"/>
      <w:r w:rsidRPr="001F109E">
        <w:rPr>
          <w:b w:val="0"/>
          <w:u w:val="single"/>
          <w:lang w:val="en-US"/>
        </w:rPr>
        <w:t xml:space="preserve"> </w:t>
      </w:r>
      <w:proofErr w:type="spellStart"/>
      <w:r w:rsidRPr="001F109E">
        <w:rPr>
          <w:b w:val="0"/>
          <w:u w:val="single"/>
          <w:lang w:val="en-US"/>
        </w:rPr>
        <w:t>să</w:t>
      </w:r>
      <w:proofErr w:type="spellEnd"/>
      <w:r w:rsidRPr="001F109E">
        <w:rPr>
          <w:b w:val="0"/>
          <w:u w:val="single"/>
          <w:lang w:val="en-US"/>
        </w:rPr>
        <w:t xml:space="preserve"> </w:t>
      </w:r>
      <w:proofErr w:type="spellStart"/>
      <w:r w:rsidRPr="001F109E">
        <w:rPr>
          <w:b w:val="0"/>
          <w:u w:val="single"/>
          <w:lang w:val="en-US"/>
        </w:rPr>
        <w:t>corespundă</w:t>
      </w:r>
      <w:proofErr w:type="spellEnd"/>
      <w:r w:rsidRPr="001F109E">
        <w:rPr>
          <w:b w:val="0"/>
          <w:u w:val="single"/>
          <w:lang w:val="en-US"/>
        </w:rPr>
        <w:t xml:space="preserve"> </w:t>
      </w:r>
      <w:proofErr w:type="spellStart"/>
      <w:r w:rsidRPr="001F109E">
        <w:rPr>
          <w:b w:val="0"/>
          <w:u w:val="single"/>
          <w:lang w:val="en-US"/>
        </w:rPr>
        <w:t>obiectul</w:t>
      </w:r>
      <w:proofErr w:type="spellEnd"/>
      <w:r w:rsidRPr="001F109E">
        <w:rPr>
          <w:b w:val="0"/>
          <w:u w:val="single"/>
          <w:lang w:val="en-US"/>
        </w:rPr>
        <w:t xml:space="preserve"> </w:t>
      </w:r>
      <w:proofErr w:type="spellStart"/>
      <w:r w:rsidRPr="001F109E">
        <w:rPr>
          <w:b w:val="0"/>
          <w:u w:val="single"/>
          <w:lang w:val="en-US"/>
        </w:rPr>
        <w:t>achiziţiei</w:t>
      </w:r>
      <w:proofErr w:type="spellEnd"/>
      <w:r w:rsidRPr="001F109E">
        <w:rPr>
          <w:b w:val="0"/>
          <w:u w:val="single"/>
          <w:lang w:val="en-US"/>
        </w:rPr>
        <w:t>:</w:t>
      </w:r>
    </w:p>
    <w:p w14:paraId="4E17033A" w14:textId="77777777" w:rsidR="00345A0F" w:rsidRPr="001F109E" w:rsidRDefault="00345A0F" w:rsidP="00345A0F">
      <w:pPr>
        <w:pStyle w:val="cp"/>
        <w:ind w:firstLine="709"/>
        <w:jc w:val="both"/>
        <w:rPr>
          <w:lang w:val="ro-MD"/>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
        <w:gridCol w:w="2306"/>
        <w:gridCol w:w="6143"/>
        <w:gridCol w:w="851"/>
      </w:tblGrid>
      <w:tr w:rsidR="00345A0F" w:rsidRPr="001F109E" w14:paraId="3BD63EC8" w14:textId="77777777" w:rsidTr="005E06A5">
        <w:trPr>
          <w:trHeight w:val="463"/>
        </w:trPr>
        <w:tc>
          <w:tcPr>
            <w:tcW w:w="623" w:type="dxa"/>
            <w:tcBorders>
              <w:top w:val="single" w:sz="4" w:space="0" w:color="auto"/>
              <w:left w:val="single" w:sz="4" w:space="0" w:color="auto"/>
              <w:bottom w:val="single" w:sz="4" w:space="0" w:color="auto"/>
              <w:right w:val="single" w:sz="4" w:space="0" w:color="auto"/>
            </w:tcBorders>
          </w:tcPr>
          <w:p w14:paraId="63E3983E" w14:textId="77777777" w:rsidR="00345A0F" w:rsidRPr="001F109E" w:rsidRDefault="00345A0F" w:rsidP="005E06A5">
            <w:pPr>
              <w:jc w:val="center"/>
              <w:rPr>
                <w:b/>
                <w:sz w:val="20"/>
                <w:szCs w:val="20"/>
              </w:rPr>
            </w:pPr>
            <w:r w:rsidRPr="001F109E">
              <w:rPr>
                <w:b/>
                <w:sz w:val="20"/>
                <w:szCs w:val="20"/>
              </w:rPr>
              <w:t>Nr. d/o</w:t>
            </w:r>
          </w:p>
        </w:tc>
        <w:tc>
          <w:tcPr>
            <w:tcW w:w="2306" w:type="dxa"/>
            <w:tcBorders>
              <w:top w:val="single" w:sz="4" w:space="0" w:color="auto"/>
              <w:left w:val="single" w:sz="4" w:space="0" w:color="auto"/>
              <w:bottom w:val="single" w:sz="4" w:space="0" w:color="auto"/>
              <w:right w:val="single" w:sz="4" w:space="0" w:color="auto"/>
            </w:tcBorders>
            <w:vAlign w:val="center"/>
          </w:tcPr>
          <w:p w14:paraId="2D546A00" w14:textId="77777777" w:rsidR="00345A0F" w:rsidRPr="001F109E" w:rsidRDefault="00345A0F" w:rsidP="005E06A5">
            <w:pPr>
              <w:jc w:val="center"/>
              <w:rPr>
                <w:b/>
                <w:sz w:val="20"/>
                <w:szCs w:val="20"/>
                <w:lang w:val="ro-MD"/>
              </w:rPr>
            </w:pPr>
            <w:r w:rsidRPr="001F109E">
              <w:rPr>
                <w:b/>
                <w:sz w:val="20"/>
                <w:szCs w:val="20"/>
                <w:lang w:val="ro-MD"/>
              </w:rPr>
              <w:t>Denumirea criteriilor</w:t>
            </w:r>
          </w:p>
          <w:p w14:paraId="1A7355EC" w14:textId="77777777" w:rsidR="00345A0F" w:rsidRPr="001F109E" w:rsidRDefault="00345A0F" w:rsidP="005E06A5">
            <w:pPr>
              <w:jc w:val="center"/>
              <w:rPr>
                <w:b/>
                <w:sz w:val="20"/>
                <w:szCs w:val="20"/>
                <w:lang w:val="ro-MD"/>
              </w:rPr>
            </w:pPr>
            <w:r w:rsidRPr="001F109E">
              <w:rPr>
                <w:b/>
                <w:sz w:val="20"/>
                <w:szCs w:val="20"/>
                <w:lang w:val="ro-MD"/>
              </w:rPr>
              <w:t>de baza</w:t>
            </w:r>
          </w:p>
        </w:tc>
        <w:tc>
          <w:tcPr>
            <w:tcW w:w="6143" w:type="dxa"/>
            <w:tcBorders>
              <w:top w:val="single" w:sz="4" w:space="0" w:color="auto"/>
              <w:left w:val="single" w:sz="4" w:space="0" w:color="auto"/>
              <w:bottom w:val="single" w:sz="4" w:space="0" w:color="auto"/>
              <w:right w:val="single" w:sz="4" w:space="0" w:color="auto"/>
            </w:tcBorders>
            <w:vAlign w:val="center"/>
          </w:tcPr>
          <w:p w14:paraId="55B402FE" w14:textId="77777777" w:rsidR="00345A0F" w:rsidRPr="001F109E" w:rsidRDefault="00345A0F" w:rsidP="005E06A5">
            <w:pPr>
              <w:jc w:val="center"/>
              <w:rPr>
                <w:b/>
                <w:sz w:val="20"/>
                <w:szCs w:val="20"/>
                <w:lang w:val="ro-MD"/>
              </w:rPr>
            </w:pPr>
            <w:r w:rsidRPr="001F109E">
              <w:rPr>
                <w:b/>
                <w:sz w:val="20"/>
                <w:szCs w:val="20"/>
                <w:lang w:val="ro-MD"/>
              </w:rPr>
              <w:t>Cuprinsul criteriilor</w:t>
            </w:r>
          </w:p>
        </w:tc>
        <w:tc>
          <w:tcPr>
            <w:tcW w:w="851" w:type="dxa"/>
            <w:tcBorders>
              <w:top w:val="single" w:sz="4" w:space="0" w:color="auto"/>
              <w:left w:val="single" w:sz="4" w:space="0" w:color="auto"/>
              <w:bottom w:val="single" w:sz="4" w:space="0" w:color="auto"/>
              <w:right w:val="single" w:sz="4" w:space="0" w:color="auto"/>
            </w:tcBorders>
            <w:vAlign w:val="center"/>
          </w:tcPr>
          <w:p w14:paraId="75E3B651" w14:textId="77777777" w:rsidR="00345A0F" w:rsidRPr="001F109E" w:rsidRDefault="00345A0F" w:rsidP="005E06A5">
            <w:pPr>
              <w:ind w:left="-78" w:right="-108"/>
              <w:jc w:val="center"/>
              <w:rPr>
                <w:b/>
                <w:sz w:val="20"/>
                <w:szCs w:val="20"/>
              </w:rPr>
            </w:pPr>
            <w:r w:rsidRPr="001F109E">
              <w:rPr>
                <w:b/>
                <w:sz w:val="20"/>
                <w:szCs w:val="20"/>
              </w:rPr>
              <w:t>Notă</w:t>
            </w:r>
          </w:p>
        </w:tc>
      </w:tr>
      <w:tr w:rsidR="00345A0F" w:rsidRPr="001F109E" w14:paraId="7947CDED" w14:textId="77777777" w:rsidTr="005E06A5">
        <w:trPr>
          <w:trHeight w:val="271"/>
        </w:trPr>
        <w:tc>
          <w:tcPr>
            <w:tcW w:w="623" w:type="dxa"/>
            <w:tcBorders>
              <w:top w:val="single" w:sz="4" w:space="0" w:color="auto"/>
              <w:left w:val="single" w:sz="4" w:space="0" w:color="auto"/>
              <w:bottom w:val="single" w:sz="4" w:space="0" w:color="auto"/>
              <w:right w:val="single" w:sz="4" w:space="0" w:color="auto"/>
            </w:tcBorders>
          </w:tcPr>
          <w:p w14:paraId="25335427" w14:textId="77777777" w:rsidR="00345A0F" w:rsidRPr="00330F95" w:rsidRDefault="00345A0F" w:rsidP="005E06A5">
            <w:pPr>
              <w:jc w:val="center"/>
              <w:rPr>
                <w:b/>
                <w:color w:val="000000"/>
                <w:sz w:val="22"/>
                <w:szCs w:val="22"/>
              </w:rPr>
            </w:pPr>
            <w:r w:rsidRPr="00330F95">
              <w:rPr>
                <w:b/>
                <w:color w:val="000000"/>
                <w:sz w:val="22"/>
                <w:szCs w:val="22"/>
              </w:rPr>
              <w:t>1.</w:t>
            </w:r>
          </w:p>
        </w:tc>
        <w:tc>
          <w:tcPr>
            <w:tcW w:w="9300" w:type="dxa"/>
            <w:gridSpan w:val="3"/>
            <w:tcBorders>
              <w:top w:val="single" w:sz="4" w:space="0" w:color="auto"/>
              <w:left w:val="single" w:sz="4" w:space="0" w:color="auto"/>
              <w:bottom w:val="single" w:sz="4" w:space="0" w:color="auto"/>
              <w:right w:val="single" w:sz="4" w:space="0" w:color="auto"/>
            </w:tcBorders>
          </w:tcPr>
          <w:p w14:paraId="3D30194F" w14:textId="77777777" w:rsidR="00345A0F" w:rsidRPr="00330F95" w:rsidRDefault="00345A0F" w:rsidP="005E06A5">
            <w:pPr>
              <w:jc w:val="center"/>
              <w:rPr>
                <w:b/>
                <w:color w:val="000000"/>
                <w:sz w:val="22"/>
                <w:szCs w:val="22"/>
                <w:lang w:val="ro-MD"/>
              </w:rPr>
            </w:pPr>
            <w:r w:rsidRPr="00330F95">
              <w:rPr>
                <w:b/>
                <w:color w:val="000000"/>
                <w:sz w:val="22"/>
                <w:szCs w:val="22"/>
                <w:lang w:val="ro-MD"/>
              </w:rPr>
              <w:t>DATE GENERALE A PROIECTULUI</w:t>
            </w:r>
          </w:p>
        </w:tc>
      </w:tr>
      <w:tr w:rsidR="00345A0F" w:rsidRPr="001F109E" w14:paraId="5B0113B0" w14:textId="77777777" w:rsidTr="005E06A5">
        <w:trPr>
          <w:trHeight w:val="275"/>
        </w:trPr>
        <w:tc>
          <w:tcPr>
            <w:tcW w:w="623" w:type="dxa"/>
            <w:tcBorders>
              <w:top w:val="single" w:sz="4" w:space="0" w:color="auto"/>
              <w:left w:val="single" w:sz="4" w:space="0" w:color="auto"/>
              <w:bottom w:val="single" w:sz="4" w:space="0" w:color="auto"/>
              <w:right w:val="single" w:sz="4" w:space="0" w:color="auto"/>
            </w:tcBorders>
          </w:tcPr>
          <w:p w14:paraId="52B40252" w14:textId="77777777" w:rsidR="00345A0F" w:rsidRPr="00330F95" w:rsidRDefault="00345A0F" w:rsidP="005E06A5">
            <w:pPr>
              <w:jc w:val="center"/>
              <w:rPr>
                <w:sz w:val="22"/>
                <w:szCs w:val="22"/>
              </w:rPr>
            </w:pPr>
            <w:r w:rsidRPr="00330F95">
              <w:rPr>
                <w:sz w:val="22"/>
                <w:szCs w:val="22"/>
              </w:rPr>
              <w:t>1.1.</w:t>
            </w:r>
          </w:p>
        </w:tc>
        <w:tc>
          <w:tcPr>
            <w:tcW w:w="2306" w:type="dxa"/>
            <w:tcBorders>
              <w:top w:val="single" w:sz="4" w:space="0" w:color="auto"/>
              <w:left w:val="single" w:sz="4" w:space="0" w:color="auto"/>
              <w:bottom w:val="single" w:sz="4" w:space="0" w:color="auto"/>
              <w:right w:val="single" w:sz="4" w:space="0" w:color="auto"/>
            </w:tcBorders>
          </w:tcPr>
          <w:p w14:paraId="5EC9DC21" w14:textId="77777777" w:rsidR="00345A0F" w:rsidRPr="00330F95" w:rsidRDefault="00345A0F" w:rsidP="005E06A5">
            <w:pPr>
              <w:jc w:val="both"/>
              <w:rPr>
                <w:i/>
                <w:sz w:val="22"/>
                <w:szCs w:val="22"/>
                <w:lang w:val="ro-MD"/>
              </w:rPr>
            </w:pPr>
            <w:r w:rsidRPr="00330F95">
              <w:rPr>
                <w:i/>
                <w:sz w:val="22"/>
                <w:szCs w:val="22"/>
                <w:lang w:val="ro-MD"/>
              </w:rPr>
              <w:t>Beneficiar</w:t>
            </w:r>
          </w:p>
        </w:tc>
        <w:tc>
          <w:tcPr>
            <w:tcW w:w="6143" w:type="dxa"/>
            <w:tcBorders>
              <w:top w:val="single" w:sz="4" w:space="0" w:color="auto"/>
              <w:left w:val="single" w:sz="4" w:space="0" w:color="auto"/>
              <w:bottom w:val="single" w:sz="4" w:space="0" w:color="auto"/>
              <w:right w:val="single" w:sz="4" w:space="0" w:color="auto"/>
            </w:tcBorders>
          </w:tcPr>
          <w:p w14:paraId="010EBDC0" w14:textId="77777777" w:rsidR="00345A0F" w:rsidRPr="00330F95" w:rsidRDefault="00345A0F" w:rsidP="005E06A5">
            <w:pPr>
              <w:rPr>
                <w:b/>
                <w:bCs/>
                <w:sz w:val="22"/>
                <w:szCs w:val="22"/>
              </w:rPr>
            </w:pPr>
            <w:r w:rsidRPr="00330F95">
              <w:rPr>
                <w:bCs/>
                <w:sz w:val="22"/>
                <w:szCs w:val="22"/>
              </w:rPr>
              <w:t>IMSP CNAMUP , mun. Chisinau, str.Virnav,16</w:t>
            </w:r>
          </w:p>
        </w:tc>
        <w:tc>
          <w:tcPr>
            <w:tcW w:w="851" w:type="dxa"/>
            <w:tcBorders>
              <w:top w:val="single" w:sz="4" w:space="0" w:color="auto"/>
              <w:left w:val="single" w:sz="4" w:space="0" w:color="auto"/>
              <w:bottom w:val="single" w:sz="4" w:space="0" w:color="auto"/>
              <w:right w:val="single" w:sz="4" w:space="0" w:color="auto"/>
            </w:tcBorders>
          </w:tcPr>
          <w:p w14:paraId="2D922779" w14:textId="77777777" w:rsidR="00345A0F" w:rsidRPr="001F109E" w:rsidRDefault="00345A0F" w:rsidP="005E06A5"/>
        </w:tc>
      </w:tr>
      <w:tr w:rsidR="00345A0F" w:rsidRPr="001F109E" w14:paraId="3DCD55F7" w14:textId="77777777" w:rsidTr="005E06A5">
        <w:trPr>
          <w:trHeight w:val="279"/>
        </w:trPr>
        <w:tc>
          <w:tcPr>
            <w:tcW w:w="623" w:type="dxa"/>
            <w:tcBorders>
              <w:top w:val="single" w:sz="4" w:space="0" w:color="auto"/>
              <w:left w:val="single" w:sz="4" w:space="0" w:color="auto"/>
              <w:bottom w:val="single" w:sz="4" w:space="0" w:color="auto"/>
              <w:right w:val="single" w:sz="4" w:space="0" w:color="auto"/>
            </w:tcBorders>
          </w:tcPr>
          <w:p w14:paraId="535D3E43" w14:textId="77777777" w:rsidR="00345A0F" w:rsidRPr="00330F95" w:rsidRDefault="00345A0F" w:rsidP="005E06A5">
            <w:pPr>
              <w:jc w:val="center"/>
              <w:rPr>
                <w:sz w:val="22"/>
                <w:szCs w:val="22"/>
              </w:rPr>
            </w:pPr>
            <w:r w:rsidRPr="00330F95">
              <w:rPr>
                <w:sz w:val="22"/>
                <w:szCs w:val="22"/>
              </w:rPr>
              <w:t>1.2.</w:t>
            </w:r>
          </w:p>
        </w:tc>
        <w:tc>
          <w:tcPr>
            <w:tcW w:w="2306" w:type="dxa"/>
            <w:tcBorders>
              <w:top w:val="single" w:sz="4" w:space="0" w:color="auto"/>
              <w:left w:val="single" w:sz="4" w:space="0" w:color="auto"/>
              <w:bottom w:val="single" w:sz="4" w:space="0" w:color="auto"/>
              <w:right w:val="single" w:sz="4" w:space="0" w:color="auto"/>
            </w:tcBorders>
          </w:tcPr>
          <w:p w14:paraId="3B2A611D" w14:textId="77777777" w:rsidR="00345A0F" w:rsidRPr="00330F95" w:rsidRDefault="00345A0F" w:rsidP="005E06A5">
            <w:pPr>
              <w:jc w:val="both"/>
              <w:rPr>
                <w:i/>
                <w:sz w:val="22"/>
                <w:szCs w:val="22"/>
                <w:lang w:val="ro-MD"/>
              </w:rPr>
            </w:pPr>
            <w:r w:rsidRPr="00330F95">
              <w:rPr>
                <w:i/>
                <w:sz w:val="22"/>
                <w:szCs w:val="22"/>
                <w:lang w:val="ro-MD"/>
              </w:rPr>
              <w:t>Proiectant</w:t>
            </w:r>
          </w:p>
        </w:tc>
        <w:tc>
          <w:tcPr>
            <w:tcW w:w="6143" w:type="dxa"/>
            <w:tcBorders>
              <w:top w:val="single" w:sz="4" w:space="0" w:color="auto"/>
              <w:left w:val="single" w:sz="4" w:space="0" w:color="auto"/>
              <w:bottom w:val="single" w:sz="4" w:space="0" w:color="auto"/>
              <w:right w:val="single" w:sz="4" w:space="0" w:color="auto"/>
            </w:tcBorders>
          </w:tcPr>
          <w:p w14:paraId="63DC6808" w14:textId="77777777" w:rsidR="00345A0F" w:rsidRPr="00330F95" w:rsidRDefault="00345A0F" w:rsidP="005E06A5">
            <w:pPr>
              <w:adjustRightInd w:val="0"/>
              <w:rPr>
                <w:sz w:val="22"/>
                <w:szCs w:val="22"/>
                <w:lang w:val="ro-MD"/>
              </w:rPr>
            </w:pPr>
            <w:r w:rsidRPr="00330F95">
              <w:rPr>
                <w:sz w:val="22"/>
                <w:szCs w:val="22"/>
                <w:lang w:val="ro-MD"/>
              </w:rPr>
              <w:t>Determinat în uma procedurii de achiziție publică</w:t>
            </w:r>
          </w:p>
        </w:tc>
        <w:tc>
          <w:tcPr>
            <w:tcW w:w="851" w:type="dxa"/>
            <w:tcBorders>
              <w:top w:val="single" w:sz="4" w:space="0" w:color="auto"/>
              <w:left w:val="single" w:sz="4" w:space="0" w:color="auto"/>
              <w:bottom w:val="single" w:sz="4" w:space="0" w:color="auto"/>
              <w:right w:val="single" w:sz="4" w:space="0" w:color="auto"/>
            </w:tcBorders>
          </w:tcPr>
          <w:p w14:paraId="198FD439" w14:textId="77777777" w:rsidR="00345A0F" w:rsidRPr="001F109E" w:rsidRDefault="00345A0F" w:rsidP="005E06A5"/>
        </w:tc>
      </w:tr>
      <w:tr w:rsidR="00345A0F" w:rsidRPr="001F109E" w14:paraId="6563BDD1" w14:textId="77777777" w:rsidTr="005E06A5">
        <w:trPr>
          <w:trHeight w:val="256"/>
        </w:trPr>
        <w:tc>
          <w:tcPr>
            <w:tcW w:w="623" w:type="dxa"/>
            <w:tcBorders>
              <w:top w:val="single" w:sz="4" w:space="0" w:color="auto"/>
              <w:left w:val="single" w:sz="4" w:space="0" w:color="auto"/>
              <w:bottom w:val="single" w:sz="4" w:space="0" w:color="auto"/>
              <w:right w:val="single" w:sz="4" w:space="0" w:color="auto"/>
            </w:tcBorders>
          </w:tcPr>
          <w:p w14:paraId="0967B49C" w14:textId="77777777" w:rsidR="00345A0F" w:rsidRPr="00330F95" w:rsidRDefault="00345A0F" w:rsidP="005E06A5">
            <w:pPr>
              <w:jc w:val="center"/>
              <w:rPr>
                <w:sz w:val="22"/>
                <w:szCs w:val="22"/>
              </w:rPr>
            </w:pPr>
            <w:r w:rsidRPr="00330F95">
              <w:rPr>
                <w:sz w:val="22"/>
                <w:szCs w:val="22"/>
              </w:rPr>
              <w:t>1.4.</w:t>
            </w:r>
          </w:p>
        </w:tc>
        <w:tc>
          <w:tcPr>
            <w:tcW w:w="2306" w:type="dxa"/>
            <w:tcBorders>
              <w:top w:val="single" w:sz="4" w:space="0" w:color="auto"/>
              <w:left w:val="single" w:sz="4" w:space="0" w:color="auto"/>
              <w:bottom w:val="single" w:sz="4" w:space="0" w:color="auto"/>
              <w:right w:val="single" w:sz="4" w:space="0" w:color="auto"/>
            </w:tcBorders>
          </w:tcPr>
          <w:p w14:paraId="6A8869E9" w14:textId="77777777" w:rsidR="00345A0F" w:rsidRPr="00330F95" w:rsidRDefault="00345A0F" w:rsidP="005E06A5">
            <w:pPr>
              <w:jc w:val="both"/>
              <w:rPr>
                <w:i/>
                <w:sz w:val="22"/>
                <w:szCs w:val="22"/>
                <w:lang w:val="ro-MD"/>
              </w:rPr>
            </w:pPr>
            <w:r w:rsidRPr="00330F95">
              <w:rPr>
                <w:i/>
                <w:sz w:val="22"/>
                <w:szCs w:val="22"/>
                <w:lang w:val="ro-MD"/>
              </w:rPr>
              <w:t>Adresa</w:t>
            </w:r>
          </w:p>
        </w:tc>
        <w:tc>
          <w:tcPr>
            <w:tcW w:w="6143" w:type="dxa"/>
            <w:tcBorders>
              <w:top w:val="single" w:sz="4" w:space="0" w:color="auto"/>
              <w:left w:val="single" w:sz="4" w:space="0" w:color="auto"/>
              <w:bottom w:val="single" w:sz="4" w:space="0" w:color="auto"/>
              <w:right w:val="single" w:sz="4" w:space="0" w:color="auto"/>
            </w:tcBorders>
          </w:tcPr>
          <w:p w14:paraId="0E53F40D" w14:textId="77777777" w:rsidR="00345A0F" w:rsidRPr="00330F95" w:rsidRDefault="00345A0F" w:rsidP="005E06A5">
            <w:pPr>
              <w:adjustRightInd w:val="0"/>
              <w:rPr>
                <w:color w:val="000000"/>
                <w:sz w:val="22"/>
                <w:szCs w:val="22"/>
                <w:lang w:val="ro-MD"/>
              </w:rPr>
            </w:pPr>
            <w:r w:rsidRPr="00330F95">
              <w:rPr>
                <w:bCs/>
                <w:sz w:val="22"/>
                <w:szCs w:val="22"/>
              </w:rPr>
              <w:t xml:space="preserve">or. </w:t>
            </w:r>
            <w:r w:rsidRPr="00330F95">
              <w:rPr>
                <w:bCs/>
                <w:sz w:val="22"/>
                <w:szCs w:val="22"/>
                <w:lang w:eastAsia="en-GB"/>
              </w:rPr>
              <w:t>Dondușeni,</w:t>
            </w:r>
            <w:r w:rsidRPr="00330F95">
              <w:rPr>
                <w:bCs/>
                <w:sz w:val="22"/>
                <w:szCs w:val="22"/>
              </w:rPr>
              <w:t xml:space="preserve"> str. Pacii nr.5</w:t>
            </w:r>
          </w:p>
        </w:tc>
        <w:tc>
          <w:tcPr>
            <w:tcW w:w="851" w:type="dxa"/>
            <w:tcBorders>
              <w:top w:val="single" w:sz="4" w:space="0" w:color="auto"/>
              <w:left w:val="single" w:sz="4" w:space="0" w:color="auto"/>
              <w:bottom w:val="single" w:sz="4" w:space="0" w:color="auto"/>
              <w:right w:val="single" w:sz="4" w:space="0" w:color="auto"/>
            </w:tcBorders>
          </w:tcPr>
          <w:p w14:paraId="45C6597C" w14:textId="77777777" w:rsidR="00345A0F" w:rsidRPr="001F109E" w:rsidRDefault="00345A0F" w:rsidP="005E06A5"/>
        </w:tc>
      </w:tr>
      <w:tr w:rsidR="00345A0F" w:rsidRPr="001F109E" w14:paraId="5D81D6BC" w14:textId="77777777" w:rsidTr="005E06A5">
        <w:trPr>
          <w:trHeight w:val="543"/>
        </w:trPr>
        <w:tc>
          <w:tcPr>
            <w:tcW w:w="623" w:type="dxa"/>
            <w:tcBorders>
              <w:top w:val="single" w:sz="4" w:space="0" w:color="auto"/>
              <w:left w:val="single" w:sz="4" w:space="0" w:color="auto"/>
              <w:bottom w:val="single" w:sz="4" w:space="0" w:color="auto"/>
              <w:right w:val="single" w:sz="4" w:space="0" w:color="auto"/>
            </w:tcBorders>
          </w:tcPr>
          <w:p w14:paraId="3E75D79D" w14:textId="77777777" w:rsidR="00345A0F" w:rsidRPr="00330F95" w:rsidRDefault="00345A0F" w:rsidP="005E06A5">
            <w:pPr>
              <w:jc w:val="center"/>
              <w:rPr>
                <w:sz w:val="22"/>
                <w:szCs w:val="22"/>
              </w:rPr>
            </w:pPr>
            <w:r w:rsidRPr="00330F95">
              <w:rPr>
                <w:sz w:val="22"/>
                <w:szCs w:val="22"/>
              </w:rPr>
              <w:t>1.5.</w:t>
            </w:r>
          </w:p>
        </w:tc>
        <w:tc>
          <w:tcPr>
            <w:tcW w:w="2306" w:type="dxa"/>
            <w:tcBorders>
              <w:top w:val="single" w:sz="4" w:space="0" w:color="auto"/>
              <w:left w:val="single" w:sz="4" w:space="0" w:color="auto"/>
              <w:bottom w:val="single" w:sz="4" w:space="0" w:color="auto"/>
              <w:right w:val="single" w:sz="4" w:space="0" w:color="auto"/>
            </w:tcBorders>
          </w:tcPr>
          <w:p w14:paraId="49DD6FF6" w14:textId="77777777" w:rsidR="00345A0F" w:rsidRPr="00330F95" w:rsidRDefault="00345A0F" w:rsidP="005E06A5">
            <w:pPr>
              <w:jc w:val="both"/>
              <w:rPr>
                <w:i/>
                <w:sz w:val="22"/>
                <w:szCs w:val="22"/>
                <w:lang w:val="ro-MD"/>
              </w:rPr>
            </w:pPr>
            <w:r w:rsidRPr="00330F95">
              <w:rPr>
                <w:i/>
                <w:sz w:val="22"/>
                <w:szCs w:val="22"/>
                <w:lang w:val="ro-MD"/>
              </w:rPr>
              <w:t>Denumirea proiectului</w:t>
            </w:r>
          </w:p>
        </w:tc>
        <w:tc>
          <w:tcPr>
            <w:tcW w:w="6143" w:type="dxa"/>
            <w:tcBorders>
              <w:top w:val="single" w:sz="4" w:space="0" w:color="auto"/>
              <w:left w:val="single" w:sz="4" w:space="0" w:color="auto"/>
              <w:bottom w:val="single" w:sz="4" w:space="0" w:color="auto"/>
              <w:right w:val="single" w:sz="4" w:space="0" w:color="auto"/>
            </w:tcBorders>
          </w:tcPr>
          <w:p w14:paraId="4F1D069C" w14:textId="77777777" w:rsidR="00345A0F" w:rsidRPr="00330F95" w:rsidRDefault="00345A0F" w:rsidP="005E06A5">
            <w:pPr>
              <w:rPr>
                <w:b/>
                <w:bCs/>
                <w:color w:val="000000"/>
                <w:sz w:val="22"/>
                <w:szCs w:val="22"/>
              </w:rPr>
            </w:pPr>
            <w:r w:rsidRPr="00330F95">
              <w:rPr>
                <w:b/>
                <w:bCs/>
                <w:sz w:val="22"/>
                <w:szCs w:val="22"/>
              </w:rPr>
              <w:t>Elaborarea documentației de proiect “</w:t>
            </w:r>
            <w:r w:rsidRPr="00330F95">
              <w:rPr>
                <w:bCs/>
                <w:sz w:val="22"/>
                <w:szCs w:val="22"/>
                <w:lang w:eastAsia="en-GB"/>
              </w:rPr>
              <w:t xml:space="preserve">Lucrări de reparație a acoperișului SAMU Dondușeni </w:t>
            </w:r>
            <w:r w:rsidRPr="00330F95">
              <w:rPr>
                <w:sz w:val="22"/>
                <w:szCs w:val="22"/>
                <w:lang w:val="ro-MD"/>
              </w:rPr>
              <w:t>”</w:t>
            </w:r>
          </w:p>
        </w:tc>
        <w:tc>
          <w:tcPr>
            <w:tcW w:w="851" w:type="dxa"/>
            <w:tcBorders>
              <w:top w:val="single" w:sz="4" w:space="0" w:color="auto"/>
              <w:left w:val="single" w:sz="4" w:space="0" w:color="auto"/>
              <w:bottom w:val="single" w:sz="4" w:space="0" w:color="auto"/>
              <w:right w:val="single" w:sz="4" w:space="0" w:color="auto"/>
            </w:tcBorders>
          </w:tcPr>
          <w:p w14:paraId="27936B23" w14:textId="77777777" w:rsidR="00345A0F" w:rsidRPr="001F109E" w:rsidRDefault="00345A0F" w:rsidP="005E06A5">
            <w:pPr>
              <w:rPr>
                <w:lang w:val="ro-MD"/>
              </w:rPr>
            </w:pPr>
          </w:p>
        </w:tc>
      </w:tr>
      <w:tr w:rsidR="00345A0F" w:rsidRPr="001F109E" w14:paraId="4096C890" w14:textId="77777777" w:rsidTr="005E06A5">
        <w:trPr>
          <w:trHeight w:val="267"/>
        </w:trPr>
        <w:tc>
          <w:tcPr>
            <w:tcW w:w="623" w:type="dxa"/>
            <w:tcBorders>
              <w:top w:val="single" w:sz="4" w:space="0" w:color="auto"/>
              <w:left w:val="single" w:sz="4" w:space="0" w:color="auto"/>
              <w:bottom w:val="single" w:sz="4" w:space="0" w:color="auto"/>
              <w:right w:val="single" w:sz="4" w:space="0" w:color="auto"/>
            </w:tcBorders>
          </w:tcPr>
          <w:p w14:paraId="5917CCE7" w14:textId="77777777" w:rsidR="00345A0F" w:rsidRPr="00330F95" w:rsidRDefault="00345A0F" w:rsidP="005E06A5">
            <w:pPr>
              <w:jc w:val="center"/>
              <w:rPr>
                <w:b/>
                <w:sz w:val="22"/>
                <w:szCs w:val="22"/>
              </w:rPr>
            </w:pPr>
            <w:r w:rsidRPr="00330F95">
              <w:rPr>
                <w:b/>
                <w:sz w:val="22"/>
                <w:szCs w:val="22"/>
              </w:rPr>
              <w:t>2.</w:t>
            </w:r>
          </w:p>
        </w:tc>
        <w:tc>
          <w:tcPr>
            <w:tcW w:w="9300" w:type="dxa"/>
            <w:gridSpan w:val="3"/>
            <w:tcBorders>
              <w:top w:val="single" w:sz="4" w:space="0" w:color="auto"/>
              <w:left w:val="single" w:sz="4" w:space="0" w:color="auto"/>
              <w:bottom w:val="single" w:sz="4" w:space="0" w:color="auto"/>
              <w:right w:val="single" w:sz="4" w:space="0" w:color="auto"/>
            </w:tcBorders>
          </w:tcPr>
          <w:p w14:paraId="011C9542" w14:textId="77777777" w:rsidR="00345A0F" w:rsidRPr="00330F95" w:rsidRDefault="00345A0F" w:rsidP="005E06A5">
            <w:pPr>
              <w:jc w:val="center"/>
              <w:rPr>
                <w:sz w:val="22"/>
                <w:szCs w:val="22"/>
                <w:lang w:val="ro-MD"/>
              </w:rPr>
            </w:pPr>
            <w:r w:rsidRPr="00330F95">
              <w:rPr>
                <w:b/>
                <w:sz w:val="22"/>
                <w:szCs w:val="22"/>
                <w:lang w:val="ro-MD"/>
              </w:rPr>
              <w:t>DATE GENERALE</w:t>
            </w:r>
          </w:p>
        </w:tc>
      </w:tr>
      <w:tr w:rsidR="00345A0F" w:rsidRPr="001F109E" w14:paraId="5FF67231" w14:textId="77777777" w:rsidTr="005E06A5">
        <w:trPr>
          <w:trHeight w:val="749"/>
        </w:trPr>
        <w:tc>
          <w:tcPr>
            <w:tcW w:w="623" w:type="dxa"/>
            <w:tcBorders>
              <w:top w:val="single" w:sz="4" w:space="0" w:color="auto"/>
              <w:left w:val="single" w:sz="4" w:space="0" w:color="auto"/>
              <w:bottom w:val="single" w:sz="4" w:space="0" w:color="auto"/>
              <w:right w:val="single" w:sz="4" w:space="0" w:color="auto"/>
            </w:tcBorders>
          </w:tcPr>
          <w:p w14:paraId="73991001" w14:textId="77777777" w:rsidR="00345A0F" w:rsidRPr="00330F95" w:rsidRDefault="00345A0F" w:rsidP="005E06A5">
            <w:pPr>
              <w:jc w:val="center"/>
              <w:rPr>
                <w:sz w:val="22"/>
                <w:szCs w:val="22"/>
              </w:rPr>
            </w:pPr>
            <w:r w:rsidRPr="00330F95">
              <w:rPr>
                <w:sz w:val="22"/>
                <w:szCs w:val="22"/>
              </w:rPr>
              <w:t>2.1.</w:t>
            </w:r>
          </w:p>
        </w:tc>
        <w:tc>
          <w:tcPr>
            <w:tcW w:w="2306" w:type="dxa"/>
            <w:tcBorders>
              <w:top w:val="single" w:sz="4" w:space="0" w:color="auto"/>
              <w:left w:val="single" w:sz="4" w:space="0" w:color="auto"/>
              <w:bottom w:val="single" w:sz="4" w:space="0" w:color="auto"/>
              <w:right w:val="single" w:sz="4" w:space="0" w:color="auto"/>
            </w:tcBorders>
          </w:tcPr>
          <w:p w14:paraId="5207FDE8" w14:textId="77777777" w:rsidR="00345A0F" w:rsidRPr="00330F95" w:rsidRDefault="00345A0F" w:rsidP="005E06A5">
            <w:pPr>
              <w:jc w:val="both"/>
              <w:rPr>
                <w:i/>
                <w:sz w:val="22"/>
                <w:szCs w:val="22"/>
                <w:lang w:val="ro-MD"/>
              </w:rPr>
            </w:pPr>
            <w:r w:rsidRPr="00330F95">
              <w:rPr>
                <w:i/>
                <w:sz w:val="22"/>
                <w:szCs w:val="22"/>
                <w:lang w:val="ro-MD"/>
              </w:rPr>
              <w:t>Date generale despre bunurile imobiliare a proprietarului</w:t>
            </w:r>
          </w:p>
        </w:tc>
        <w:tc>
          <w:tcPr>
            <w:tcW w:w="6143" w:type="dxa"/>
            <w:tcBorders>
              <w:top w:val="single" w:sz="4" w:space="0" w:color="auto"/>
              <w:left w:val="single" w:sz="4" w:space="0" w:color="auto"/>
              <w:bottom w:val="single" w:sz="4" w:space="0" w:color="auto"/>
              <w:right w:val="single" w:sz="4" w:space="0" w:color="auto"/>
            </w:tcBorders>
          </w:tcPr>
          <w:p w14:paraId="17A49DC0" w14:textId="77777777" w:rsidR="00345A0F" w:rsidRPr="00330F95" w:rsidRDefault="00345A0F" w:rsidP="005E06A5">
            <w:pPr>
              <w:adjustRightInd w:val="0"/>
              <w:rPr>
                <w:color w:val="000000"/>
                <w:sz w:val="22"/>
                <w:szCs w:val="22"/>
                <w:lang w:val="ro-MD"/>
              </w:rPr>
            </w:pPr>
            <w:r w:rsidRPr="00330F95">
              <w:rPr>
                <w:color w:val="000000"/>
                <w:sz w:val="22"/>
                <w:szCs w:val="22"/>
                <w:lang w:val="ro-MD"/>
              </w:rPr>
              <w:t xml:space="preserve">Imobilul cu nr. cadastral  </w:t>
            </w:r>
            <w:r w:rsidRPr="00330F95">
              <w:rPr>
                <w:b/>
                <w:bCs/>
                <w:color w:val="000000"/>
                <w:sz w:val="22"/>
                <w:szCs w:val="22"/>
              </w:rPr>
              <w:t>3401104.024.02</w:t>
            </w:r>
          </w:p>
        </w:tc>
        <w:tc>
          <w:tcPr>
            <w:tcW w:w="851" w:type="dxa"/>
            <w:tcBorders>
              <w:top w:val="single" w:sz="4" w:space="0" w:color="auto"/>
              <w:left w:val="single" w:sz="4" w:space="0" w:color="auto"/>
              <w:bottom w:val="single" w:sz="4" w:space="0" w:color="auto"/>
              <w:right w:val="single" w:sz="4" w:space="0" w:color="auto"/>
            </w:tcBorders>
          </w:tcPr>
          <w:p w14:paraId="21449AE1" w14:textId="77777777" w:rsidR="00345A0F" w:rsidRPr="001F109E" w:rsidRDefault="00345A0F" w:rsidP="005E06A5"/>
        </w:tc>
      </w:tr>
      <w:tr w:rsidR="00345A0F" w:rsidRPr="001F109E" w14:paraId="32C725A6" w14:textId="77777777" w:rsidTr="005E06A5">
        <w:trPr>
          <w:trHeight w:val="520"/>
        </w:trPr>
        <w:tc>
          <w:tcPr>
            <w:tcW w:w="623" w:type="dxa"/>
            <w:tcBorders>
              <w:top w:val="nil"/>
              <w:left w:val="single" w:sz="4" w:space="0" w:color="auto"/>
              <w:bottom w:val="nil"/>
              <w:right w:val="single" w:sz="4" w:space="0" w:color="auto"/>
            </w:tcBorders>
          </w:tcPr>
          <w:p w14:paraId="0C87B472" w14:textId="77777777" w:rsidR="00345A0F" w:rsidRPr="00330F95" w:rsidRDefault="00345A0F" w:rsidP="005E06A5">
            <w:pPr>
              <w:rPr>
                <w:sz w:val="22"/>
                <w:szCs w:val="22"/>
              </w:rPr>
            </w:pPr>
            <w:r w:rsidRPr="00330F95">
              <w:rPr>
                <w:sz w:val="22"/>
                <w:szCs w:val="22"/>
              </w:rPr>
              <w:t xml:space="preserve"> 2.2.</w:t>
            </w:r>
          </w:p>
        </w:tc>
        <w:tc>
          <w:tcPr>
            <w:tcW w:w="2306" w:type="dxa"/>
            <w:tcBorders>
              <w:top w:val="single" w:sz="4" w:space="0" w:color="auto"/>
              <w:left w:val="single" w:sz="4" w:space="0" w:color="auto"/>
              <w:bottom w:val="single" w:sz="4" w:space="0" w:color="auto"/>
              <w:right w:val="single" w:sz="4" w:space="0" w:color="auto"/>
            </w:tcBorders>
          </w:tcPr>
          <w:p w14:paraId="4D222971" w14:textId="77777777" w:rsidR="00345A0F" w:rsidRPr="00330F95" w:rsidRDefault="00345A0F" w:rsidP="005E06A5">
            <w:pPr>
              <w:jc w:val="both"/>
              <w:rPr>
                <w:i/>
                <w:sz w:val="22"/>
                <w:szCs w:val="22"/>
                <w:lang w:val="ro-MD"/>
              </w:rPr>
            </w:pPr>
            <w:r w:rsidRPr="00330F95">
              <w:rPr>
                <w:i/>
                <w:sz w:val="22"/>
                <w:szCs w:val="22"/>
                <w:lang w:val="ro-MD"/>
              </w:rPr>
              <w:t>Indicatorii tehnico-economici a obiectului</w:t>
            </w:r>
          </w:p>
        </w:tc>
        <w:tc>
          <w:tcPr>
            <w:tcW w:w="6143" w:type="dxa"/>
            <w:tcBorders>
              <w:top w:val="single" w:sz="4" w:space="0" w:color="auto"/>
              <w:left w:val="single" w:sz="4" w:space="0" w:color="auto"/>
              <w:bottom w:val="single" w:sz="4" w:space="0" w:color="auto"/>
              <w:right w:val="single" w:sz="4" w:space="0" w:color="auto"/>
            </w:tcBorders>
          </w:tcPr>
          <w:p w14:paraId="329CBE73" w14:textId="77777777" w:rsidR="00345A0F" w:rsidRPr="00330F95" w:rsidRDefault="00345A0F" w:rsidP="005E06A5">
            <w:pPr>
              <w:rPr>
                <w:sz w:val="22"/>
                <w:szCs w:val="22"/>
              </w:rPr>
            </w:pPr>
            <w:r w:rsidRPr="00330F95">
              <w:rPr>
                <w:sz w:val="22"/>
                <w:szCs w:val="22"/>
              </w:rPr>
              <w:t xml:space="preserve">Dimensiuni în axe: </w:t>
            </w:r>
          </w:p>
          <w:p w14:paraId="424318EB" w14:textId="77777777" w:rsidR="00345A0F" w:rsidRPr="00330F95" w:rsidRDefault="00345A0F" w:rsidP="005E06A5">
            <w:pPr>
              <w:rPr>
                <w:sz w:val="22"/>
                <w:szCs w:val="22"/>
              </w:rPr>
            </w:pPr>
            <w:r w:rsidRPr="00330F95">
              <w:rPr>
                <w:sz w:val="22"/>
                <w:szCs w:val="22"/>
              </w:rPr>
              <w:t xml:space="preserve">Suprafata desfasurată orientativă </w:t>
            </w:r>
          </w:p>
          <w:p w14:paraId="231FD2BA" w14:textId="77777777" w:rsidR="00345A0F" w:rsidRPr="00330F95" w:rsidRDefault="00345A0F" w:rsidP="005E06A5">
            <w:pPr>
              <w:rPr>
                <w:sz w:val="22"/>
                <w:szCs w:val="22"/>
              </w:rPr>
            </w:pPr>
            <w:r w:rsidRPr="00330F95">
              <w:rPr>
                <w:bCs/>
                <w:sz w:val="22"/>
                <w:szCs w:val="22"/>
              </w:rPr>
              <w:t xml:space="preserve">S=696,81m.p. (cladirea administrativă 2 nivele), S=360 m2 (acoperis) </w:t>
            </w:r>
            <w:r w:rsidRPr="00330F95">
              <w:rPr>
                <w:sz w:val="22"/>
                <w:szCs w:val="22"/>
              </w:rPr>
              <w:t>m.p.</w:t>
            </w:r>
          </w:p>
          <w:p w14:paraId="16E3FDDE" w14:textId="77777777" w:rsidR="00345A0F" w:rsidRPr="00330F95" w:rsidRDefault="00345A0F" w:rsidP="005E06A5">
            <w:pPr>
              <w:rPr>
                <w:sz w:val="22"/>
                <w:szCs w:val="22"/>
              </w:rPr>
            </w:pPr>
            <w:r w:rsidRPr="00330F95">
              <w:rPr>
                <w:sz w:val="22"/>
                <w:szCs w:val="22"/>
              </w:rPr>
              <w:t xml:space="preserve">Nota:  Prestatorul verifica si confirma valorile exacte prin vizita la obiect, masurari/releveu si le reflecta in PE. Dupa necesitate </w:t>
            </w:r>
            <w:r w:rsidRPr="00330F95">
              <w:rPr>
                <w:sz w:val="22"/>
                <w:szCs w:val="22"/>
              </w:rPr>
              <w:lastRenderedPageBreak/>
              <w:t>obtinerea solutiilor de proiectare și consolidare de catre experți tehnici.</w:t>
            </w:r>
          </w:p>
          <w:p w14:paraId="438EEE63" w14:textId="77777777" w:rsidR="00345A0F" w:rsidRPr="00330F95" w:rsidRDefault="00345A0F" w:rsidP="005E06A5">
            <w:pPr>
              <w:rPr>
                <w:color w:val="000000"/>
                <w:sz w:val="22"/>
                <w:szCs w:val="22"/>
                <w:lang w:val="ro-MD"/>
              </w:rPr>
            </w:pPr>
            <w:r w:rsidRPr="00330F95">
              <w:rPr>
                <w:sz w:val="22"/>
                <w:szCs w:val="22"/>
              </w:rPr>
              <w:t>Diferentele rezultate din masurari nu constituie motiv de neexecutare, cu conditia pastrarii obiectului achizitiei si respectarii cerintelor tehnice.</w:t>
            </w:r>
          </w:p>
        </w:tc>
        <w:tc>
          <w:tcPr>
            <w:tcW w:w="851" w:type="dxa"/>
            <w:tcBorders>
              <w:top w:val="single" w:sz="4" w:space="0" w:color="auto"/>
              <w:left w:val="single" w:sz="4" w:space="0" w:color="auto"/>
              <w:bottom w:val="single" w:sz="4" w:space="0" w:color="auto"/>
              <w:right w:val="single" w:sz="4" w:space="0" w:color="auto"/>
            </w:tcBorders>
          </w:tcPr>
          <w:p w14:paraId="5D5C2368" w14:textId="77777777" w:rsidR="00345A0F" w:rsidRPr="001F109E" w:rsidRDefault="00345A0F" w:rsidP="005E06A5"/>
        </w:tc>
      </w:tr>
      <w:tr w:rsidR="00345A0F" w:rsidRPr="001F109E" w14:paraId="2BD28D8B" w14:textId="77777777" w:rsidTr="005E06A5">
        <w:trPr>
          <w:trHeight w:val="135"/>
        </w:trPr>
        <w:tc>
          <w:tcPr>
            <w:tcW w:w="623" w:type="dxa"/>
            <w:tcBorders>
              <w:top w:val="single" w:sz="4" w:space="0" w:color="auto"/>
              <w:left w:val="single" w:sz="4" w:space="0" w:color="auto"/>
              <w:bottom w:val="single" w:sz="4" w:space="0" w:color="auto"/>
              <w:right w:val="single" w:sz="4" w:space="0" w:color="auto"/>
            </w:tcBorders>
          </w:tcPr>
          <w:p w14:paraId="1CFC151E" w14:textId="77777777" w:rsidR="00345A0F" w:rsidRPr="00330F95" w:rsidRDefault="00345A0F" w:rsidP="005E06A5">
            <w:pPr>
              <w:jc w:val="center"/>
              <w:rPr>
                <w:sz w:val="22"/>
                <w:szCs w:val="22"/>
              </w:rPr>
            </w:pPr>
            <w:r w:rsidRPr="00330F95">
              <w:rPr>
                <w:sz w:val="22"/>
                <w:szCs w:val="22"/>
              </w:rPr>
              <w:t>2.3.</w:t>
            </w:r>
          </w:p>
        </w:tc>
        <w:tc>
          <w:tcPr>
            <w:tcW w:w="2306" w:type="dxa"/>
            <w:tcBorders>
              <w:top w:val="single" w:sz="4" w:space="0" w:color="auto"/>
              <w:left w:val="single" w:sz="4" w:space="0" w:color="auto"/>
              <w:bottom w:val="single" w:sz="4" w:space="0" w:color="auto"/>
              <w:right w:val="single" w:sz="4" w:space="0" w:color="auto"/>
            </w:tcBorders>
          </w:tcPr>
          <w:p w14:paraId="0DC2E223" w14:textId="77777777" w:rsidR="00345A0F" w:rsidRPr="00330F95" w:rsidRDefault="00345A0F" w:rsidP="005E06A5">
            <w:pPr>
              <w:jc w:val="both"/>
              <w:rPr>
                <w:i/>
                <w:sz w:val="22"/>
                <w:szCs w:val="22"/>
                <w:lang w:val="ro-MD"/>
              </w:rPr>
            </w:pPr>
            <w:r w:rsidRPr="00330F95">
              <w:rPr>
                <w:i/>
                <w:sz w:val="22"/>
                <w:szCs w:val="22"/>
                <w:lang w:val="ro-MD"/>
              </w:rPr>
              <w:t>Faza proiectului</w:t>
            </w:r>
          </w:p>
        </w:tc>
        <w:tc>
          <w:tcPr>
            <w:tcW w:w="6143" w:type="dxa"/>
            <w:tcBorders>
              <w:top w:val="single" w:sz="4" w:space="0" w:color="auto"/>
              <w:left w:val="single" w:sz="4" w:space="0" w:color="auto"/>
              <w:bottom w:val="single" w:sz="4" w:space="0" w:color="auto"/>
              <w:right w:val="single" w:sz="4" w:space="0" w:color="auto"/>
            </w:tcBorders>
          </w:tcPr>
          <w:p w14:paraId="086A2213" w14:textId="77777777" w:rsidR="00345A0F" w:rsidRPr="00330F95" w:rsidRDefault="00345A0F" w:rsidP="005E06A5">
            <w:pPr>
              <w:adjustRightInd w:val="0"/>
              <w:jc w:val="both"/>
              <w:rPr>
                <w:color w:val="000000"/>
                <w:sz w:val="22"/>
                <w:szCs w:val="22"/>
                <w:lang w:val="ro-MD"/>
              </w:rPr>
            </w:pPr>
            <w:r w:rsidRPr="004F56EF">
              <w:rPr>
                <w:b/>
                <w:color w:val="000000"/>
                <w:sz w:val="22"/>
                <w:szCs w:val="22"/>
                <w:lang w:val="ro-MD"/>
              </w:rPr>
              <w:t>1</w:t>
            </w:r>
            <w:r w:rsidRPr="00330F95">
              <w:rPr>
                <w:b/>
                <w:color w:val="000000"/>
                <w:sz w:val="22"/>
                <w:szCs w:val="22"/>
                <w:lang w:val="ro-MD"/>
              </w:rPr>
              <w:t xml:space="preserve">. </w:t>
            </w:r>
            <w:r w:rsidRPr="00330F95">
              <w:rPr>
                <w:color w:val="000000"/>
                <w:sz w:val="22"/>
                <w:szCs w:val="22"/>
                <w:lang w:val="ro-MD"/>
              </w:rPr>
              <w:t xml:space="preserve">Proiect de execuţie compartimentele: </w:t>
            </w:r>
          </w:p>
          <w:p w14:paraId="6AA9DFB5" w14:textId="77777777" w:rsidR="00345A0F" w:rsidRPr="00330F95" w:rsidRDefault="00345A0F" w:rsidP="00345A0F">
            <w:pPr>
              <w:pStyle w:val="Listparagraf"/>
              <w:numPr>
                <w:ilvl w:val="0"/>
                <w:numId w:val="59"/>
              </w:numPr>
              <w:tabs>
                <w:tab w:val="clear" w:pos="1134"/>
              </w:tabs>
              <w:adjustRightInd w:val="0"/>
              <w:spacing w:after="200" w:line="276" w:lineRule="auto"/>
              <w:contextualSpacing/>
              <w:rPr>
                <w:color w:val="000000"/>
                <w:sz w:val="22"/>
                <w:szCs w:val="22"/>
                <w:lang w:val="ro-MD"/>
              </w:rPr>
            </w:pPr>
            <w:r w:rsidRPr="00330F95">
              <w:rPr>
                <w:color w:val="000000"/>
                <w:sz w:val="22"/>
                <w:szCs w:val="22"/>
                <w:lang w:val="ro-MD"/>
              </w:rPr>
              <w:t xml:space="preserve">SAC (soluții arhitectural constructive); </w:t>
            </w:r>
          </w:p>
          <w:p w14:paraId="11F8146C" w14:textId="77777777" w:rsidR="00345A0F" w:rsidRPr="00330F95" w:rsidRDefault="00345A0F" w:rsidP="00345A0F">
            <w:pPr>
              <w:pStyle w:val="Listparagraf"/>
              <w:numPr>
                <w:ilvl w:val="0"/>
                <w:numId w:val="59"/>
              </w:numPr>
              <w:tabs>
                <w:tab w:val="clear" w:pos="1134"/>
              </w:tabs>
              <w:adjustRightInd w:val="0"/>
              <w:spacing w:line="276" w:lineRule="auto"/>
              <w:contextualSpacing/>
              <w:rPr>
                <w:color w:val="000000"/>
                <w:sz w:val="22"/>
                <w:szCs w:val="22"/>
                <w:lang w:val="ro-MD"/>
              </w:rPr>
            </w:pPr>
            <w:r w:rsidRPr="00330F95">
              <w:rPr>
                <w:color w:val="000000"/>
                <w:sz w:val="22"/>
                <w:szCs w:val="22"/>
                <w:lang w:val="ro-MD"/>
              </w:rPr>
              <w:t xml:space="preserve">OLC (organizarea lucrărilor de construcție/graficul de execuție); </w:t>
            </w:r>
          </w:p>
          <w:p w14:paraId="75343BC3" w14:textId="77777777" w:rsidR="00345A0F" w:rsidRPr="00330F95" w:rsidRDefault="00345A0F" w:rsidP="00345A0F">
            <w:pPr>
              <w:pStyle w:val="Listparagraf"/>
              <w:numPr>
                <w:ilvl w:val="0"/>
                <w:numId w:val="59"/>
              </w:numPr>
              <w:tabs>
                <w:tab w:val="clear" w:pos="1134"/>
              </w:tabs>
              <w:adjustRightInd w:val="0"/>
              <w:spacing w:line="276" w:lineRule="auto"/>
              <w:contextualSpacing/>
              <w:rPr>
                <w:color w:val="000000"/>
                <w:sz w:val="22"/>
                <w:szCs w:val="22"/>
                <w:lang w:val="ro-MD"/>
              </w:rPr>
            </w:pPr>
            <w:r w:rsidRPr="00330F95">
              <w:rPr>
                <w:color w:val="000000"/>
                <w:sz w:val="22"/>
                <w:szCs w:val="22"/>
                <w:lang w:val="ro-MD"/>
              </w:rPr>
              <w:t xml:space="preserve">Memoriu explicativ; </w:t>
            </w:r>
          </w:p>
          <w:p w14:paraId="6FE5A172" w14:textId="77777777" w:rsidR="00345A0F" w:rsidRPr="00330F95" w:rsidRDefault="00345A0F" w:rsidP="005E06A5">
            <w:pPr>
              <w:adjustRightInd w:val="0"/>
              <w:jc w:val="both"/>
              <w:rPr>
                <w:color w:val="000000"/>
                <w:sz w:val="22"/>
                <w:szCs w:val="22"/>
                <w:lang w:val="ro-MD"/>
              </w:rPr>
            </w:pPr>
            <w:r w:rsidRPr="00330F95">
              <w:rPr>
                <w:color w:val="000000"/>
                <w:sz w:val="22"/>
                <w:szCs w:val="22"/>
                <w:lang w:val="ro-MD"/>
              </w:rPr>
              <w:t xml:space="preserve">2. Deviz general (format excel), </w:t>
            </w:r>
          </w:p>
          <w:p w14:paraId="576F8B1F" w14:textId="77777777" w:rsidR="00345A0F" w:rsidRPr="00330F95" w:rsidRDefault="00345A0F" w:rsidP="005E06A5">
            <w:pPr>
              <w:adjustRightInd w:val="0"/>
              <w:jc w:val="both"/>
              <w:rPr>
                <w:color w:val="000000"/>
                <w:sz w:val="22"/>
                <w:szCs w:val="22"/>
                <w:lang w:val="ro-MD"/>
              </w:rPr>
            </w:pPr>
            <w:r w:rsidRPr="00330F95">
              <w:rPr>
                <w:color w:val="000000"/>
                <w:sz w:val="22"/>
                <w:szCs w:val="22"/>
                <w:lang w:val="ro-MD"/>
              </w:rPr>
              <w:t xml:space="preserve">Deviz pe obiect (format excel), </w:t>
            </w:r>
          </w:p>
          <w:p w14:paraId="6D391613" w14:textId="77777777" w:rsidR="00345A0F" w:rsidRPr="00330F95" w:rsidRDefault="00345A0F" w:rsidP="005E06A5">
            <w:pPr>
              <w:adjustRightInd w:val="0"/>
              <w:jc w:val="both"/>
              <w:rPr>
                <w:color w:val="000000"/>
                <w:sz w:val="22"/>
                <w:szCs w:val="22"/>
                <w:lang w:val="ro-MD"/>
              </w:rPr>
            </w:pPr>
            <w:r w:rsidRPr="00330F95">
              <w:rPr>
                <w:color w:val="000000"/>
                <w:sz w:val="22"/>
                <w:szCs w:val="22"/>
                <w:lang w:val="ro-MD"/>
              </w:rPr>
              <w:t xml:space="preserve">Devize locale – formularele F1 desfășurat, F7, F5, F3 (format word); </w:t>
            </w:r>
          </w:p>
          <w:p w14:paraId="4210D3BC" w14:textId="77777777" w:rsidR="00345A0F" w:rsidRPr="00330F95" w:rsidRDefault="00345A0F" w:rsidP="005E06A5">
            <w:pPr>
              <w:adjustRightInd w:val="0"/>
              <w:jc w:val="both"/>
              <w:rPr>
                <w:color w:val="000000"/>
                <w:sz w:val="22"/>
                <w:szCs w:val="22"/>
                <w:lang w:val="ro-MD"/>
              </w:rPr>
            </w:pPr>
            <w:r w:rsidRPr="00330F95">
              <w:rPr>
                <w:color w:val="000000"/>
                <w:sz w:val="22"/>
                <w:szCs w:val="22"/>
                <w:lang w:val="ro-MD"/>
              </w:rPr>
              <w:t>Vizualizări 3D.</w:t>
            </w:r>
          </w:p>
          <w:p w14:paraId="1A979E74" w14:textId="77777777" w:rsidR="00345A0F" w:rsidRPr="00330F95" w:rsidRDefault="00345A0F" w:rsidP="005E06A5">
            <w:pPr>
              <w:adjustRightInd w:val="0"/>
              <w:jc w:val="both"/>
              <w:rPr>
                <w:color w:val="000000"/>
                <w:sz w:val="22"/>
                <w:szCs w:val="22"/>
                <w:lang w:val="ro-MD"/>
              </w:rPr>
            </w:pPr>
            <w:r>
              <w:rPr>
                <w:b/>
                <w:color w:val="000000"/>
                <w:sz w:val="22"/>
                <w:szCs w:val="22"/>
                <w:lang w:val="ro-MD"/>
              </w:rPr>
              <w:t>2</w:t>
            </w:r>
            <w:r w:rsidRPr="00330F95">
              <w:rPr>
                <w:b/>
                <w:color w:val="000000"/>
                <w:sz w:val="22"/>
                <w:szCs w:val="22"/>
                <w:lang w:val="ro-MD"/>
              </w:rPr>
              <w:t xml:space="preserve">. </w:t>
            </w:r>
            <w:r w:rsidRPr="00330F95">
              <w:rPr>
                <w:color w:val="000000"/>
                <w:sz w:val="22"/>
                <w:szCs w:val="22"/>
                <w:lang w:val="ro-MD"/>
              </w:rPr>
              <w:t xml:space="preserve"> Verificarea proiectului de execuție și a devizului de cheltuieli integral, pentru fiecare compartiment, cu prezentarea raportului unic (avizelor) de verificare a documentației de proiect;</w:t>
            </w:r>
          </w:p>
          <w:p w14:paraId="45A682BC" w14:textId="77777777" w:rsidR="00345A0F" w:rsidRPr="00330F95" w:rsidRDefault="00345A0F" w:rsidP="005E06A5">
            <w:pPr>
              <w:adjustRightInd w:val="0"/>
              <w:jc w:val="both"/>
              <w:rPr>
                <w:color w:val="000000"/>
                <w:sz w:val="22"/>
                <w:szCs w:val="22"/>
                <w:lang w:val="ro-MD"/>
              </w:rPr>
            </w:pPr>
            <w:r>
              <w:rPr>
                <w:b/>
                <w:color w:val="000000"/>
                <w:sz w:val="22"/>
                <w:szCs w:val="22"/>
                <w:lang w:val="ro-MD"/>
              </w:rPr>
              <w:t>3</w:t>
            </w:r>
            <w:r w:rsidRPr="00330F95">
              <w:rPr>
                <w:color w:val="000000"/>
                <w:sz w:val="22"/>
                <w:szCs w:val="22"/>
                <w:lang w:val="ro-MD"/>
              </w:rPr>
              <w:t>. Setul de documente pentru depunerea cererii pentru Autorizație de construire.</w:t>
            </w:r>
          </w:p>
        </w:tc>
        <w:tc>
          <w:tcPr>
            <w:tcW w:w="851" w:type="dxa"/>
            <w:tcBorders>
              <w:top w:val="single" w:sz="4" w:space="0" w:color="auto"/>
              <w:left w:val="single" w:sz="4" w:space="0" w:color="auto"/>
              <w:bottom w:val="single" w:sz="4" w:space="0" w:color="auto"/>
              <w:right w:val="single" w:sz="4" w:space="0" w:color="auto"/>
            </w:tcBorders>
          </w:tcPr>
          <w:p w14:paraId="1FF241C9" w14:textId="77777777" w:rsidR="00345A0F" w:rsidRPr="001F109E" w:rsidRDefault="00345A0F" w:rsidP="005E06A5"/>
        </w:tc>
      </w:tr>
      <w:tr w:rsidR="00345A0F" w:rsidRPr="001F109E" w14:paraId="1C9B4264" w14:textId="77777777" w:rsidTr="005E06A5">
        <w:trPr>
          <w:trHeight w:val="135"/>
        </w:trPr>
        <w:tc>
          <w:tcPr>
            <w:tcW w:w="623" w:type="dxa"/>
            <w:tcBorders>
              <w:top w:val="single" w:sz="4" w:space="0" w:color="auto"/>
              <w:left w:val="single" w:sz="4" w:space="0" w:color="auto"/>
              <w:bottom w:val="single" w:sz="4" w:space="0" w:color="auto"/>
              <w:right w:val="single" w:sz="4" w:space="0" w:color="auto"/>
            </w:tcBorders>
          </w:tcPr>
          <w:p w14:paraId="478CD8F3" w14:textId="77777777" w:rsidR="00345A0F" w:rsidRPr="00330F95" w:rsidRDefault="00345A0F" w:rsidP="005E06A5">
            <w:pPr>
              <w:jc w:val="center"/>
              <w:rPr>
                <w:b/>
                <w:sz w:val="22"/>
                <w:szCs w:val="22"/>
              </w:rPr>
            </w:pPr>
            <w:r w:rsidRPr="00330F95">
              <w:rPr>
                <w:b/>
                <w:sz w:val="22"/>
                <w:szCs w:val="22"/>
              </w:rPr>
              <w:t>3.</w:t>
            </w:r>
          </w:p>
        </w:tc>
        <w:tc>
          <w:tcPr>
            <w:tcW w:w="9300" w:type="dxa"/>
            <w:gridSpan w:val="3"/>
            <w:tcBorders>
              <w:top w:val="single" w:sz="4" w:space="0" w:color="auto"/>
              <w:left w:val="single" w:sz="4" w:space="0" w:color="auto"/>
              <w:bottom w:val="single" w:sz="4" w:space="0" w:color="auto"/>
              <w:right w:val="single" w:sz="4" w:space="0" w:color="auto"/>
            </w:tcBorders>
          </w:tcPr>
          <w:p w14:paraId="016BB8C0" w14:textId="77777777" w:rsidR="00345A0F" w:rsidRPr="00330F95" w:rsidRDefault="00345A0F" w:rsidP="005E06A5">
            <w:pPr>
              <w:jc w:val="center"/>
              <w:rPr>
                <w:sz w:val="22"/>
                <w:szCs w:val="22"/>
                <w:lang w:val="ro-MD"/>
              </w:rPr>
            </w:pPr>
            <w:r w:rsidRPr="00330F95">
              <w:rPr>
                <w:b/>
                <w:sz w:val="22"/>
                <w:szCs w:val="22"/>
                <w:lang w:val="ro-MD"/>
              </w:rPr>
              <w:t>CERINȚELE DE BAZĂ PRIVIND SOLUȚIILE PROIECTULUI</w:t>
            </w:r>
          </w:p>
        </w:tc>
      </w:tr>
      <w:tr w:rsidR="00345A0F" w:rsidRPr="001F109E" w14:paraId="2D32D9F5" w14:textId="77777777" w:rsidTr="005E06A5">
        <w:trPr>
          <w:trHeight w:val="2887"/>
        </w:trPr>
        <w:tc>
          <w:tcPr>
            <w:tcW w:w="623" w:type="dxa"/>
            <w:tcBorders>
              <w:top w:val="single" w:sz="4" w:space="0" w:color="auto"/>
              <w:left w:val="single" w:sz="4" w:space="0" w:color="auto"/>
              <w:bottom w:val="single" w:sz="4" w:space="0" w:color="auto"/>
              <w:right w:val="single" w:sz="4" w:space="0" w:color="auto"/>
            </w:tcBorders>
          </w:tcPr>
          <w:p w14:paraId="0B4EC95A" w14:textId="77777777" w:rsidR="00345A0F" w:rsidRPr="00330F95" w:rsidRDefault="00345A0F" w:rsidP="005E06A5">
            <w:pPr>
              <w:jc w:val="center"/>
              <w:rPr>
                <w:sz w:val="22"/>
                <w:szCs w:val="22"/>
              </w:rPr>
            </w:pPr>
            <w:r w:rsidRPr="00330F95">
              <w:rPr>
                <w:sz w:val="22"/>
                <w:szCs w:val="22"/>
              </w:rPr>
              <w:t>3.1.</w:t>
            </w:r>
          </w:p>
        </w:tc>
        <w:tc>
          <w:tcPr>
            <w:tcW w:w="2306" w:type="dxa"/>
            <w:tcBorders>
              <w:top w:val="single" w:sz="4" w:space="0" w:color="auto"/>
              <w:left w:val="single" w:sz="4" w:space="0" w:color="auto"/>
              <w:bottom w:val="single" w:sz="4" w:space="0" w:color="auto"/>
              <w:right w:val="single" w:sz="4" w:space="0" w:color="auto"/>
            </w:tcBorders>
          </w:tcPr>
          <w:p w14:paraId="688F4A90" w14:textId="77777777" w:rsidR="00345A0F" w:rsidRPr="00330F95" w:rsidRDefault="00345A0F" w:rsidP="005E06A5">
            <w:pPr>
              <w:jc w:val="both"/>
              <w:rPr>
                <w:i/>
                <w:sz w:val="22"/>
                <w:szCs w:val="22"/>
                <w:lang w:val="ro-MD"/>
              </w:rPr>
            </w:pPr>
            <w:r w:rsidRPr="00330F95">
              <w:rPr>
                <w:i/>
                <w:sz w:val="22"/>
                <w:szCs w:val="22"/>
                <w:lang w:val="ro-MD"/>
              </w:rPr>
              <w:t>Elaborarea soluțiilor de proiect</w:t>
            </w:r>
          </w:p>
        </w:tc>
        <w:tc>
          <w:tcPr>
            <w:tcW w:w="6143" w:type="dxa"/>
            <w:tcBorders>
              <w:top w:val="single" w:sz="4" w:space="0" w:color="auto"/>
              <w:left w:val="single" w:sz="4" w:space="0" w:color="auto"/>
              <w:bottom w:val="single" w:sz="4" w:space="0" w:color="auto"/>
              <w:right w:val="single" w:sz="4" w:space="0" w:color="auto"/>
            </w:tcBorders>
          </w:tcPr>
          <w:p w14:paraId="5C2C55BB" w14:textId="77777777" w:rsidR="00345A0F" w:rsidRPr="00330F95" w:rsidRDefault="00345A0F" w:rsidP="005E06A5">
            <w:pPr>
              <w:adjustRightInd w:val="0"/>
              <w:jc w:val="both"/>
              <w:rPr>
                <w:color w:val="000000"/>
                <w:sz w:val="22"/>
                <w:szCs w:val="22"/>
                <w:lang w:val="ro-MD"/>
              </w:rPr>
            </w:pPr>
            <w:r w:rsidRPr="00330F95">
              <w:rPr>
                <w:color w:val="000000"/>
                <w:sz w:val="22"/>
                <w:szCs w:val="22"/>
                <w:lang w:val="ro-MD"/>
              </w:rPr>
              <w:t xml:space="preserve">Proiectul de execuție va fi elaborat în strictă conformitate cu prevederile normativelor în construcție în vigoare pe teritoriul Republicii Moldova și </w:t>
            </w:r>
            <w:r w:rsidRPr="00330F95">
              <w:rPr>
                <w:rFonts w:eastAsia="Calibri"/>
                <w:sz w:val="22"/>
                <w:szCs w:val="22"/>
              </w:rPr>
              <w:t>Codului Urbansimului și Construcțiilor nr. 434 din 28.12.2023</w:t>
            </w:r>
            <w:r w:rsidRPr="00330F95">
              <w:rPr>
                <w:color w:val="000000"/>
                <w:sz w:val="22"/>
                <w:szCs w:val="22"/>
                <w:lang w:val="ro-MD"/>
              </w:rPr>
              <w:t>.</w:t>
            </w:r>
          </w:p>
          <w:p w14:paraId="2BE1E02B" w14:textId="77777777" w:rsidR="00345A0F" w:rsidRDefault="00345A0F" w:rsidP="005E06A5">
            <w:pPr>
              <w:jc w:val="both"/>
              <w:rPr>
                <w:sz w:val="22"/>
                <w:szCs w:val="22"/>
              </w:rPr>
            </w:pPr>
            <w:r w:rsidRPr="00330F95">
              <w:rPr>
                <w:b/>
                <w:sz w:val="22"/>
                <w:szCs w:val="22"/>
              </w:rPr>
              <w:t>REPARATIA ACOPERISULUI</w:t>
            </w:r>
          </w:p>
          <w:p w14:paraId="1361A76B" w14:textId="77777777" w:rsidR="00345A0F" w:rsidRPr="00330F95" w:rsidRDefault="00345A0F" w:rsidP="005E06A5">
            <w:pPr>
              <w:jc w:val="both"/>
              <w:rPr>
                <w:sz w:val="22"/>
                <w:szCs w:val="22"/>
              </w:rPr>
            </w:pPr>
            <w:r w:rsidRPr="00330F95">
              <w:rPr>
                <w:sz w:val="22"/>
                <w:szCs w:val="22"/>
              </w:rPr>
              <w:t>Demontare: demontare completa acoperis existent (structura + invelitoare).</w:t>
            </w:r>
          </w:p>
          <w:p w14:paraId="24606686" w14:textId="77777777" w:rsidR="00345A0F" w:rsidRPr="00330F95" w:rsidRDefault="00345A0F" w:rsidP="005E06A5">
            <w:pPr>
              <w:jc w:val="both"/>
              <w:rPr>
                <w:color w:val="000000"/>
                <w:sz w:val="22"/>
                <w:szCs w:val="22"/>
                <w:lang w:val="ro-MD"/>
              </w:rPr>
            </w:pPr>
            <w:r w:rsidRPr="00330F95">
              <w:rPr>
                <w:sz w:val="22"/>
                <w:szCs w:val="22"/>
              </w:rPr>
              <w:t>Solutie noua: reparatia stratului suport, strat de izolare termica, reparatia prin aplicarea de membrane bituminoase in 2 straturi, cu sistem pluvial, parazapezi si ingradire de protectie (unde este necesar).</w:t>
            </w:r>
          </w:p>
        </w:tc>
        <w:tc>
          <w:tcPr>
            <w:tcW w:w="851" w:type="dxa"/>
            <w:tcBorders>
              <w:top w:val="single" w:sz="4" w:space="0" w:color="auto"/>
              <w:left w:val="single" w:sz="4" w:space="0" w:color="auto"/>
              <w:bottom w:val="single" w:sz="4" w:space="0" w:color="auto"/>
              <w:right w:val="single" w:sz="4" w:space="0" w:color="auto"/>
            </w:tcBorders>
          </w:tcPr>
          <w:p w14:paraId="2149F46E" w14:textId="77777777" w:rsidR="00345A0F" w:rsidRPr="001F109E" w:rsidRDefault="00345A0F" w:rsidP="005E06A5"/>
        </w:tc>
      </w:tr>
      <w:tr w:rsidR="00345A0F" w:rsidRPr="001F109E" w14:paraId="119A1E6E" w14:textId="77777777" w:rsidTr="005E06A5">
        <w:trPr>
          <w:trHeight w:val="135"/>
        </w:trPr>
        <w:tc>
          <w:tcPr>
            <w:tcW w:w="623" w:type="dxa"/>
            <w:tcBorders>
              <w:top w:val="single" w:sz="4" w:space="0" w:color="auto"/>
              <w:left w:val="single" w:sz="4" w:space="0" w:color="auto"/>
              <w:bottom w:val="single" w:sz="4" w:space="0" w:color="auto"/>
              <w:right w:val="single" w:sz="4" w:space="0" w:color="auto"/>
            </w:tcBorders>
          </w:tcPr>
          <w:p w14:paraId="12E0561C" w14:textId="77777777" w:rsidR="00345A0F" w:rsidRPr="00330F95" w:rsidRDefault="00345A0F" w:rsidP="005E06A5">
            <w:pPr>
              <w:jc w:val="center"/>
              <w:rPr>
                <w:b/>
                <w:sz w:val="22"/>
                <w:szCs w:val="22"/>
              </w:rPr>
            </w:pPr>
            <w:r w:rsidRPr="00330F95">
              <w:rPr>
                <w:b/>
                <w:sz w:val="22"/>
                <w:szCs w:val="22"/>
              </w:rPr>
              <w:t>4.</w:t>
            </w:r>
          </w:p>
        </w:tc>
        <w:tc>
          <w:tcPr>
            <w:tcW w:w="9300" w:type="dxa"/>
            <w:gridSpan w:val="3"/>
            <w:tcBorders>
              <w:top w:val="single" w:sz="4" w:space="0" w:color="auto"/>
              <w:left w:val="single" w:sz="4" w:space="0" w:color="auto"/>
              <w:bottom w:val="single" w:sz="4" w:space="0" w:color="auto"/>
              <w:right w:val="single" w:sz="4" w:space="0" w:color="auto"/>
            </w:tcBorders>
          </w:tcPr>
          <w:p w14:paraId="43543C4D" w14:textId="77777777" w:rsidR="00345A0F" w:rsidRPr="00330F95" w:rsidRDefault="00345A0F" w:rsidP="005E06A5">
            <w:pPr>
              <w:jc w:val="center"/>
              <w:rPr>
                <w:sz w:val="22"/>
                <w:szCs w:val="22"/>
                <w:lang w:val="ro-MD"/>
              </w:rPr>
            </w:pPr>
            <w:r w:rsidRPr="00330F95">
              <w:rPr>
                <w:b/>
                <w:sz w:val="22"/>
                <w:szCs w:val="22"/>
                <w:lang w:val="ro-MD"/>
              </w:rPr>
              <w:t>CERINȚE SUPLIMENTARE</w:t>
            </w:r>
          </w:p>
        </w:tc>
      </w:tr>
      <w:tr w:rsidR="00345A0F" w:rsidRPr="001F109E" w14:paraId="0D89DEF2" w14:textId="77777777" w:rsidTr="005E06A5">
        <w:trPr>
          <w:trHeight w:val="2152"/>
        </w:trPr>
        <w:tc>
          <w:tcPr>
            <w:tcW w:w="623" w:type="dxa"/>
            <w:tcBorders>
              <w:top w:val="single" w:sz="4" w:space="0" w:color="auto"/>
              <w:left w:val="single" w:sz="4" w:space="0" w:color="auto"/>
              <w:bottom w:val="single" w:sz="4" w:space="0" w:color="auto"/>
              <w:right w:val="single" w:sz="4" w:space="0" w:color="auto"/>
            </w:tcBorders>
          </w:tcPr>
          <w:p w14:paraId="608E2E3C" w14:textId="77777777" w:rsidR="00345A0F" w:rsidRPr="00330F95" w:rsidRDefault="00345A0F" w:rsidP="005E06A5">
            <w:pPr>
              <w:jc w:val="center"/>
              <w:rPr>
                <w:sz w:val="22"/>
                <w:szCs w:val="22"/>
              </w:rPr>
            </w:pPr>
            <w:r w:rsidRPr="00330F95">
              <w:rPr>
                <w:sz w:val="22"/>
                <w:szCs w:val="22"/>
              </w:rPr>
              <w:t>4.1.</w:t>
            </w:r>
          </w:p>
        </w:tc>
        <w:tc>
          <w:tcPr>
            <w:tcW w:w="2306" w:type="dxa"/>
            <w:tcBorders>
              <w:top w:val="single" w:sz="4" w:space="0" w:color="auto"/>
              <w:left w:val="single" w:sz="4" w:space="0" w:color="auto"/>
              <w:bottom w:val="single" w:sz="4" w:space="0" w:color="auto"/>
              <w:right w:val="single" w:sz="4" w:space="0" w:color="auto"/>
            </w:tcBorders>
          </w:tcPr>
          <w:p w14:paraId="4990B08D" w14:textId="77777777" w:rsidR="00345A0F" w:rsidRPr="00330F95" w:rsidRDefault="00345A0F" w:rsidP="005E06A5">
            <w:pPr>
              <w:rPr>
                <w:i/>
                <w:sz w:val="22"/>
                <w:szCs w:val="22"/>
                <w:lang w:val="ro-MD"/>
              </w:rPr>
            </w:pPr>
            <w:r w:rsidRPr="00330F95">
              <w:rPr>
                <w:i/>
                <w:sz w:val="22"/>
                <w:szCs w:val="22"/>
                <w:lang w:val="ro-MD"/>
              </w:rPr>
              <w:t>Pregătirea materialelor pentru expunere (prezentare)</w:t>
            </w:r>
          </w:p>
        </w:tc>
        <w:tc>
          <w:tcPr>
            <w:tcW w:w="6143" w:type="dxa"/>
            <w:tcBorders>
              <w:top w:val="single" w:sz="4" w:space="0" w:color="auto"/>
              <w:left w:val="single" w:sz="4" w:space="0" w:color="auto"/>
              <w:bottom w:val="single" w:sz="4" w:space="0" w:color="auto"/>
              <w:right w:val="single" w:sz="4" w:space="0" w:color="auto"/>
            </w:tcBorders>
          </w:tcPr>
          <w:p w14:paraId="4ED1FB9F" w14:textId="77777777" w:rsidR="00345A0F" w:rsidRPr="00330F95" w:rsidRDefault="00345A0F" w:rsidP="005E06A5">
            <w:pPr>
              <w:adjustRightInd w:val="0"/>
              <w:jc w:val="both"/>
              <w:rPr>
                <w:color w:val="000000"/>
                <w:sz w:val="22"/>
                <w:szCs w:val="22"/>
                <w:lang w:val="ro-MD"/>
              </w:rPr>
            </w:pPr>
            <w:r w:rsidRPr="00330F95">
              <w:rPr>
                <w:color w:val="000000"/>
                <w:sz w:val="22"/>
                <w:szCs w:val="22"/>
                <w:lang w:val="ro-MD"/>
              </w:rPr>
              <w:t xml:space="preserve">Proiectul de execuție va fi elaborat în format preferențial A3 (după caz poate fi utilizat și format mai mare). </w:t>
            </w:r>
          </w:p>
          <w:p w14:paraId="68AED9E7" w14:textId="77777777" w:rsidR="00345A0F" w:rsidRPr="00330F95" w:rsidRDefault="00345A0F" w:rsidP="005E06A5">
            <w:pPr>
              <w:adjustRightInd w:val="0"/>
              <w:jc w:val="both"/>
              <w:rPr>
                <w:color w:val="000000"/>
                <w:sz w:val="22"/>
                <w:szCs w:val="22"/>
                <w:lang w:val="ro-MD"/>
              </w:rPr>
            </w:pPr>
            <w:r w:rsidRPr="00330F95">
              <w:rPr>
                <w:color w:val="000000"/>
                <w:sz w:val="22"/>
                <w:szCs w:val="22"/>
                <w:lang w:val="ro-MD"/>
              </w:rPr>
              <w:t>Proiectul de execuție va fi predat Beneficiarului:</w:t>
            </w:r>
          </w:p>
          <w:p w14:paraId="16EA5647" w14:textId="77777777" w:rsidR="00345A0F" w:rsidRDefault="00345A0F" w:rsidP="00345A0F">
            <w:pPr>
              <w:pStyle w:val="Listparagraf"/>
              <w:numPr>
                <w:ilvl w:val="0"/>
                <w:numId w:val="60"/>
              </w:numPr>
              <w:tabs>
                <w:tab w:val="left" w:pos="312"/>
              </w:tabs>
              <w:autoSpaceDE w:val="0"/>
              <w:autoSpaceDN w:val="0"/>
              <w:adjustRightInd w:val="0"/>
              <w:rPr>
                <w:color w:val="000000"/>
                <w:sz w:val="22"/>
                <w:szCs w:val="22"/>
                <w:lang w:val="ro-MD"/>
              </w:rPr>
            </w:pPr>
            <w:r w:rsidRPr="00B64F12">
              <w:rPr>
                <w:color w:val="000000"/>
                <w:sz w:val="22"/>
                <w:szCs w:val="22"/>
                <w:lang w:val="ro-MD"/>
              </w:rPr>
              <w:t>Original – 1 exemplar;</w:t>
            </w:r>
          </w:p>
          <w:p w14:paraId="36FC8FBA" w14:textId="77777777" w:rsidR="00345A0F" w:rsidRPr="00B64F12" w:rsidRDefault="00345A0F" w:rsidP="00345A0F">
            <w:pPr>
              <w:pStyle w:val="Listparagraf"/>
              <w:numPr>
                <w:ilvl w:val="0"/>
                <w:numId w:val="60"/>
              </w:numPr>
              <w:tabs>
                <w:tab w:val="left" w:pos="312"/>
              </w:tabs>
              <w:autoSpaceDE w:val="0"/>
              <w:autoSpaceDN w:val="0"/>
              <w:adjustRightInd w:val="0"/>
              <w:rPr>
                <w:color w:val="000000"/>
                <w:sz w:val="22"/>
                <w:szCs w:val="22"/>
                <w:lang w:val="ro-MD"/>
              </w:rPr>
            </w:pPr>
            <w:r w:rsidRPr="00B64F12">
              <w:rPr>
                <w:color w:val="000000"/>
                <w:sz w:val="22"/>
                <w:szCs w:val="22"/>
                <w:lang w:val="ro-MD"/>
              </w:rPr>
              <w:t>Copii – 2 exemplare;</w:t>
            </w:r>
          </w:p>
          <w:p w14:paraId="12229350" w14:textId="77777777" w:rsidR="00345A0F" w:rsidRPr="00330F95" w:rsidRDefault="00345A0F" w:rsidP="005E06A5">
            <w:pPr>
              <w:adjustRightInd w:val="0"/>
              <w:jc w:val="both"/>
              <w:rPr>
                <w:color w:val="000000"/>
                <w:sz w:val="22"/>
                <w:szCs w:val="22"/>
                <w:lang w:val="ro-MD"/>
              </w:rPr>
            </w:pPr>
            <w:r w:rsidRPr="00330F95">
              <w:rPr>
                <w:color w:val="000000"/>
                <w:sz w:val="22"/>
                <w:szCs w:val="22"/>
                <w:lang w:val="ro-MD"/>
              </w:rPr>
              <w:t>Varianta finală după verificare și coordonare – original și scanată în format PDF. Devizele de cheltuieli în format Word, Excel. Failuri Kos program WinCmeta</w:t>
            </w:r>
          </w:p>
        </w:tc>
        <w:tc>
          <w:tcPr>
            <w:tcW w:w="851" w:type="dxa"/>
            <w:tcBorders>
              <w:top w:val="single" w:sz="4" w:space="0" w:color="auto"/>
              <w:left w:val="single" w:sz="4" w:space="0" w:color="auto"/>
              <w:bottom w:val="single" w:sz="4" w:space="0" w:color="auto"/>
              <w:right w:val="single" w:sz="4" w:space="0" w:color="auto"/>
            </w:tcBorders>
          </w:tcPr>
          <w:p w14:paraId="537A1524" w14:textId="77777777" w:rsidR="00345A0F" w:rsidRPr="001F109E" w:rsidRDefault="00345A0F" w:rsidP="005E06A5"/>
        </w:tc>
      </w:tr>
    </w:tbl>
    <w:p w14:paraId="7D3AADB9" w14:textId="77777777" w:rsidR="00345A0F" w:rsidRDefault="00345A0F" w:rsidP="00345A0F">
      <w:pPr>
        <w:pStyle w:val="1"/>
        <w:jc w:val="both"/>
        <w:rPr>
          <w:b/>
          <w:bCs/>
          <w:sz w:val="24"/>
          <w:szCs w:val="24"/>
          <w:lang w:val="ro-RO"/>
        </w:rPr>
      </w:pPr>
    </w:p>
    <w:p w14:paraId="4F277ACE" w14:textId="77777777" w:rsidR="00345A0F" w:rsidRPr="00330F95" w:rsidRDefault="00345A0F" w:rsidP="00345A0F">
      <w:pPr>
        <w:pStyle w:val="1"/>
        <w:jc w:val="both"/>
        <w:rPr>
          <w:sz w:val="24"/>
          <w:szCs w:val="24"/>
          <w:lang w:val="ro-RO"/>
        </w:rPr>
      </w:pPr>
      <w:r w:rsidRPr="00330F95">
        <w:rPr>
          <w:b/>
          <w:bCs/>
          <w:sz w:val="24"/>
          <w:szCs w:val="24"/>
          <w:lang w:val="ro-RO"/>
        </w:rPr>
        <w:t>Termenul  de prestare a serviciilor</w:t>
      </w:r>
      <w:r w:rsidRPr="00330F95">
        <w:rPr>
          <w:sz w:val="24"/>
          <w:szCs w:val="24"/>
          <w:lang w:val="ro-RO"/>
        </w:rPr>
        <w:t xml:space="preserve"> – 30 zile calendaristice din momentul semnării contractului de prestări servicii.</w:t>
      </w:r>
    </w:p>
    <w:p w14:paraId="1950596A" w14:textId="77777777" w:rsidR="00806E2B" w:rsidRPr="00345A0F" w:rsidRDefault="00806E2B" w:rsidP="00196AB4">
      <w:pPr>
        <w:pStyle w:val="Listparagraf"/>
        <w:numPr>
          <w:ilvl w:val="0"/>
          <w:numId w:val="0"/>
        </w:numPr>
        <w:ind w:right="-1"/>
        <w:rPr>
          <w:i/>
          <w:lang w:val="ro-RO"/>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354A6393" w14:textId="647C3CCB"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w:t>
      </w:r>
      <w:r w:rsidR="00345A0F">
        <w:rPr>
          <w:noProof w:val="0"/>
          <w:lang w:val="en-US" w:eastAsia="ru-RU"/>
        </w:rPr>
        <w:t>5</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0"/>
        <w:gridCol w:w="4761"/>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lastRenderedPageBreak/>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w:t>
      </w:r>
      <w:r w:rsidRPr="00892FAB">
        <w:rPr>
          <w:noProof w:val="0"/>
          <w:lang w:eastAsia="ru-RU"/>
        </w:rPr>
        <w:lastRenderedPageBreak/>
        <w:t xml:space="preserve">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lastRenderedPageBreak/>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lastRenderedPageBreak/>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4D4E7B59" w:rsidR="00D23CBA" w:rsidRPr="00D23CBA" w:rsidRDefault="00D23CBA" w:rsidP="00D23CBA">
            <w:pPr>
              <w:jc w:val="right"/>
              <w:rPr>
                <w:noProof w:val="0"/>
                <w:lang w:val="ro-MD"/>
              </w:rPr>
            </w:pPr>
            <w:r w:rsidRPr="00D23CBA">
              <w:rPr>
                <w:noProof w:val="0"/>
                <w:lang w:val="ro-MD"/>
              </w:rPr>
              <w:lastRenderedPageBreak/>
              <w:t>Anexa nr. 2</w:t>
            </w:r>
            <w:r w:rsidR="00345A0F">
              <w:rPr>
                <w:noProof w:val="0"/>
                <w:lang w:val="ro-MD"/>
              </w:rPr>
              <w:t>6</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3D138474"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345A0F">
              <w:rPr>
                <w:noProof w:val="0"/>
                <w:lang w:val="ro-MD"/>
              </w:rPr>
              <w:t>7</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345A0F">
      <w:footerReference w:type="default" r:id="rId16"/>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B486E" w14:textId="77777777" w:rsidR="007278A7" w:rsidRDefault="007278A7" w:rsidP="00A20ACF">
      <w:r>
        <w:separator/>
      </w:r>
    </w:p>
  </w:endnote>
  <w:endnote w:type="continuationSeparator" w:id="0">
    <w:p w14:paraId="5E5CECC4" w14:textId="77777777" w:rsidR="007278A7" w:rsidRDefault="007278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FBC4C" w14:textId="77777777" w:rsidR="007278A7" w:rsidRDefault="007278A7" w:rsidP="00A20ACF">
      <w:r>
        <w:separator/>
      </w:r>
    </w:p>
  </w:footnote>
  <w:footnote w:type="continuationSeparator" w:id="0">
    <w:p w14:paraId="18AA43A3" w14:textId="77777777" w:rsidR="007278A7" w:rsidRDefault="007278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2BA7BD6"/>
    <w:multiLevelType w:val="hybridMultilevel"/>
    <w:tmpl w:val="D940F7F8"/>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7FC6D4D"/>
    <w:multiLevelType w:val="hybridMultilevel"/>
    <w:tmpl w:val="65CA717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668D03BE"/>
    <w:multiLevelType w:val="hybridMultilevel"/>
    <w:tmpl w:val="5B8A382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9" w15:restartNumberingAfterBreak="0">
    <w:nsid w:val="754E06FA"/>
    <w:multiLevelType w:val="hybridMultilevel"/>
    <w:tmpl w:val="B026506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1"/>
  </w:num>
  <w:num w:numId="2" w16cid:durableId="414135609">
    <w:abstractNumId w:val="53"/>
  </w:num>
  <w:num w:numId="3" w16cid:durableId="2027292201">
    <w:abstractNumId w:val="37"/>
  </w:num>
  <w:num w:numId="4" w16cid:durableId="2108236595">
    <w:abstractNumId w:val="36"/>
  </w:num>
  <w:num w:numId="5" w16cid:durableId="1158109916">
    <w:abstractNumId w:val="15"/>
  </w:num>
  <w:num w:numId="6" w16cid:durableId="1233197484">
    <w:abstractNumId w:val="19"/>
  </w:num>
  <w:num w:numId="7" w16cid:durableId="494419062">
    <w:abstractNumId w:val="16"/>
  </w:num>
  <w:num w:numId="8" w16cid:durableId="1635285153">
    <w:abstractNumId w:val="9"/>
  </w:num>
  <w:num w:numId="9" w16cid:durableId="960527509">
    <w:abstractNumId w:val="35"/>
  </w:num>
  <w:num w:numId="10" w16cid:durableId="457649866">
    <w:abstractNumId w:val="13"/>
  </w:num>
  <w:num w:numId="11" w16cid:durableId="1708334703">
    <w:abstractNumId w:val="24"/>
  </w:num>
  <w:num w:numId="12" w16cid:durableId="1041171787">
    <w:abstractNumId w:val="25"/>
  </w:num>
  <w:num w:numId="13" w16cid:durableId="1419642461">
    <w:abstractNumId w:val="45"/>
  </w:num>
  <w:num w:numId="14" w16cid:durableId="1705595466">
    <w:abstractNumId w:val="34"/>
  </w:num>
  <w:num w:numId="15" w16cid:durableId="420107131">
    <w:abstractNumId w:val="8"/>
  </w:num>
  <w:num w:numId="16" w16cid:durableId="15039750">
    <w:abstractNumId w:val="29"/>
  </w:num>
  <w:num w:numId="17" w16cid:durableId="573055978">
    <w:abstractNumId w:val="30"/>
  </w:num>
  <w:num w:numId="18" w16cid:durableId="972056019">
    <w:abstractNumId w:val="42"/>
  </w:num>
  <w:num w:numId="19" w16cid:durableId="1286619272">
    <w:abstractNumId w:val="11"/>
  </w:num>
  <w:num w:numId="20" w16cid:durableId="605575839">
    <w:abstractNumId w:val="48"/>
  </w:num>
  <w:num w:numId="21" w16cid:durableId="928850297">
    <w:abstractNumId w:val="40"/>
  </w:num>
  <w:num w:numId="22" w16cid:durableId="658509592">
    <w:abstractNumId w:val="12"/>
  </w:num>
  <w:num w:numId="23" w16cid:durableId="1452699389">
    <w:abstractNumId w:val="38"/>
  </w:num>
  <w:num w:numId="24" w16cid:durableId="1592541862">
    <w:abstractNumId w:val="21"/>
  </w:num>
  <w:num w:numId="25" w16cid:durableId="372000273">
    <w:abstractNumId w:val="32"/>
  </w:num>
  <w:num w:numId="26" w16cid:durableId="580221322">
    <w:abstractNumId w:val="23"/>
  </w:num>
  <w:num w:numId="27" w16cid:durableId="2054308799">
    <w:abstractNumId w:val="47"/>
  </w:num>
  <w:num w:numId="28" w16cid:durableId="757674645">
    <w:abstractNumId w:val="14"/>
  </w:num>
  <w:num w:numId="29" w16cid:durableId="1526673050">
    <w:abstractNumId w:val="10"/>
  </w:num>
  <w:num w:numId="30" w16cid:durableId="1096053259">
    <w:abstractNumId w:val="22"/>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3"/>
  </w:num>
  <w:num w:numId="39" w16cid:durableId="17215182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53"/>
  </w:num>
  <w:num w:numId="45" w16cid:durableId="1531187694">
    <w:abstractNumId w:val="43"/>
  </w:num>
  <w:num w:numId="46" w16cid:durableId="1935434789">
    <w:abstractNumId w:val="6"/>
  </w:num>
  <w:num w:numId="47" w16cid:durableId="2142649392">
    <w:abstractNumId w:val="52"/>
  </w:num>
  <w:num w:numId="48" w16cid:durableId="1846747841">
    <w:abstractNumId w:val="31"/>
  </w:num>
  <w:num w:numId="49" w16cid:durableId="1623540681">
    <w:abstractNumId w:val="17"/>
  </w:num>
  <w:num w:numId="50" w16cid:durableId="823621734">
    <w:abstractNumId w:val="50"/>
  </w:num>
  <w:num w:numId="51" w16cid:durableId="1626766214">
    <w:abstractNumId w:val="39"/>
  </w:num>
  <w:num w:numId="52" w16cid:durableId="1207834683">
    <w:abstractNumId w:val="20"/>
  </w:num>
  <w:num w:numId="53" w16cid:durableId="1072697624">
    <w:abstractNumId w:val="26"/>
  </w:num>
  <w:num w:numId="54" w16cid:durableId="496775705">
    <w:abstractNumId w:val="51"/>
  </w:num>
  <w:num w:numId="55" w16cid:durableId="2144150751">
    <w:abstractNumId w:val="27"/>
  </w:num>
  <w:num w:numId="56" w16cid:durableId="1659846624">
    <w:abstractNumId w:val="46"/>
  </w:num>
  <w:num w:numId="57" w16cid:durableId="15789016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46403312">
    <w:abstractNumId w:val="44"/>
  </w:num>
  <w:num w:numId="59" w16cid:durableId="1040518417">
    <w:abstractNumId w:val="49"/>
  </w:num>
  <w:num w:numId="60" w16cid:durableId="69272288">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5A0F"/>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29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8A7"/>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5484"/>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
    <w:link w:val="Listparagraf"/>
    <w:uiPriority w:val="34"/>
    <w:locked/>
    <w:rsid w:val="00345A0F"/>
    <w:rPr>
      <w:rFonts w:ascii="Times New Roman" w:eastAsia="Times New Roman" w:hAnsi="Times New Roman" w:cs="Times New Roman"/>
      <w:sz w:val="24"/>
      <w:szCs w:val="24"/>
      <w:lang w:val="en-US"/>
    </w:rPr>
  </w:style>
  <w:style w:type="paragraph" w:customStyle="1" w:styleId="1">
    <w:name w:val="Обычный1"/>
    <w:uiPriority w:val="99"/>
    <w:rsid w:val="00345A0F"/>
    <w:pPr>
      <w:autoSpaceDE w:val="0"/>
      <w:autoSpaceDN w:val="0"/>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22855</Words>
  <Characters>132565</Characters>
  <Application>Microsoft Office Word</Application>
  <DocSecurity>0</DocSecurity>
  <Lines>1104</Lines>
  <Paragraphs>310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cp:revision>
  <cp:lastPrinted>2021-06-01T11:52:00Z</cp:lastPrinted>
  <dcterms:created xsi:type="dcterms:W3CDTF">2026-04-02T10:16:00Z</dcterms:created>
  <dcterms:modified xsi:type="dcterms:W3CDTF">2026-04-02T10:16:00Z</dcterms:modified>
</cp:coreProperties>
</file>