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507" w:rsidRPr="00B638FA" w:rsidRDefault="0090083E" w:rsidP="00F01D7C">
      <w:pPr>
        <w:pStyle w:val="1"/>
        <w:spacing w:before="120"/>
        <w:rPr>
          <w:sz w:val="24"/>
          <w:szCs w:val="24"/>
          <w:lang w:val="ro-MD"/>
        </w:rPr>
      </w:pPr>
      <w:r w:rsidRPr="00B638FA">
        <w:rPr>
          <w:sz w:val="24"/>
          <w:szCs w:val="24"/>
          <w:lang w:val="ro-MD"/>
        </w:rPr>
        <w:t>ANUNȚ DE PARTICIPARE</w:t>
      </w:r>
    </w:p>
    <w:p w:rsidR="00F805CB" w:rsidRPr="00CF225F" w:rsidRDefault="0069001F" w:rsidP="00B070CE">
      <w:pPr>
        <w:ind w:right="567"/>
        <w:jc w:val="center"/>
        <w:rPr>
          <w:b/>
          <w:bCs/>
          <w:sz w:val="24"/>
          <w:szCs w:val="24"/>
          <w:u w:val="single"/>
          <w:lang w:val="en-US"/>
        </w:rPr>
      </w:pPr>
      <w:r w:rsidRPr="00B638FA">
        <w:rPr>
          <w:b/>
          <w:sz w:val="24"/>
          <w:szCs w:val="24"/>
          <w:lang w:val="ro-MD"/>
        </w:rPr>
        <w:t xml:space="preserve">privind </w:t>
      </w:r>
      <w:r w:rsidR="00CF225F">
        <w:rPr>
          <w:b/>
          <w:sz w:val="24"/>
          <w:szCs w:val="24"/>
          <w:lang w:val="ro-MD"/>
        </w:rPr>
        <w:t xml:space="preserve">achiziționarea </w:t>
      </w:r>
      <w:r w:rsidR="00CF225F" w:rsidRPr="00CF225F">
        <w:rPr>
          <w:b/>
          <w:bCs/>
          <w:sz w:val="24"/>
          <w:szCs w:val="24"/>
          <w:lang w:val="en-US"/>
        </w:rPr>
        <w:t>lucrări</w:t>
      </w:r>
      <w:r w:rsidR="004941DA">
        <w:rPr>
          <w:b/>
          <w:bCs/>
          <w:sz w:val="24"/>
          <w:szCs w:val="24"/>
          <w:lang w:val="en-US"/>
        </w:rPr>
        <w:t>lor</w:t>
      </w:r>
      <w:r w:rsidR="00CF225F" w:rsidRPr="00CF225F">
        <w:rPr>
          <w:b/>
          <w:bCs/>
          <w:sz w:val="24"/>
          <w:szCs w:val="24"/>
          <w:lang w:val="en-US"/>
        </w:rPr>
        <w:t xml:space="preserve"> de</w:t>
      </w:r>
      <w:r w:rsidR="00504A01" w:rsidRPr="00504A01">
        <w:rPr>
          <w:lang w:val="en-US"/>
        </w:rPr>
        <w:t xml:space="preserve"> </w:t>
      </w:r>
      <w:proofErr w:type="spellStart"/>
      <w:r w:rsidR="00504A01">
        <w:rPr>
          <w:b/>
          <w:bCs/>
          <w:sz w:val="24"/>
          <w:szCs w:val="24"/>
          <w:lang w:val="en-US"/>
        </w:rPr>
        <w:t>Reparatie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partiala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a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Catedrei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de 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Odontologie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,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paradontologie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si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patologie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orala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, bir.302, et.3,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Clinica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Stomatologica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nr.1 din str.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Toma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 xml:space="preserve"> </w:t>
      </w:r>
      <w:proofErr w:type="spellStart"/>
      <w:r w:rsidR="00504A01" w:rsidRPr="00504A01">
        <w:rPr>
          <w:b/>
          <w:bCs/>
          <w:sz w:val="24"/>
          <w:szCs w:val="24"/>
          <w:lang w:val="en-US"/>
        </w:rPr>
        <w:t>Ciorba</w:t>
      </w:r>
      <w:proofErr w:type="spellEnd"/>
      <w:r w:rsidR="00504A01" w:rsidRPr="00504A01">
        <w:rPr>
          <w:b/>
          <w:bCs/>
          <w:sz w:val="24"/>
          <w:szCs w:val="24"/>
          <w:lang w:val="en-US"/>
        </w:rPr>
        <w:t>, 42</w:t>
      </w:r>
      <w:r w:rsidR="00FA408A">
        <w:rPr>
          <w:sz w:val="24"/>
          <w:szCs w:val="24"/>
          <w:lang w:val="it-IT"/>
        </w:rPr>
        <w:t xml:space="preserve">, </w:t>
      </w:r>
      <w:r w:rsidRPr="00B638FA">
        <w:rPr>
          <w:b/>
          <w:sz w:val="24"/>
          <w:szCs w:val="24"/>
          <w:shd w:val="clear" w:color="auto" w:fill="FFFFFF" w:themeFill="background1"/>
          <w:lang w:val="ro-MD"/>
        </w:rPr>
        <w:t>prin procedura de achiziție</w:t>
      </w:r>
      <w:r w:rsidR="00F805CB" w:rsidRPr="00B638FA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C663F2">
        <w:rPr>
          <w:b/>
          <w:sz w:val="24"/>
          <w:szCs w:val="24"/>
          <w:shd w:val="clear" w:color="auto" w:fill="FFFFFF" w:themeFill="background1"/>
          <w:lang w:val="ro-MD"/>
        </w:rPr>
        <w:t>de valoare mică</w:t>
      </w:r>
    </w:p>
    <w:p w:rsidR="0090083E" w:rsidRPr="00B638F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Denumirea </w:t>
      </w:r>
      <w:r w:rsidR="00AC2788" w:rsidRPr="00B638FA">
        <w:rPr>
          <w:b/>
          <w:sz w:val="24"/>
          <w:szCs w:val="24"/>
          <w:lang w:val="ro-MD"/>
        </w:rPr>
        <w:t>autorității</w:t>
      </w:r>
      <w:r w:rsidRPr="00B638FA">
        <w:rPr>
          <w:b/>
          <w:sz w:val="24"/>
          <w:szCs w:val="24"/>
          <w:lang w:val="ro-MD"/>
        </w:rPr>
        <w:t xml:space="preserve"> contractante: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IP USMF ”Nicolae Testemițanu”</w:t>
      </w:r>
    </w:p>
    <w:p w:rsidR="0090083E" w:rsidRPr="00B638FA" w:rsidRDefault="0090083E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IDNO: </w:t>
      </w:r>
      <w:r w:rsidR="005569E2" w:rsidRPr="00B638FA">
        <w:rPr>
          <w:sz w:val="24"/>
          <w:szCs w:val="24"/>
          <w:shd w:val="clear" w:color="auto" w:fill="FFFFFF" w:themeFill="background1"/>
          <w:lang w:val="ro-MD"/>
        </w:rPr>
        <w:t>100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7600000794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Adresa: </w:t>
      </w:r>
      <w:r w:rsidR="002F3327" w:rsidRPr="00B638FA">
        <w:rPr>
          <w:sz w:val="24"/>
          <w:szCs w:val="24"/>
          <w:shd w:val="clear" w:color="auto" w:fill="FFFFFF" w:themeFill="background1"/>
          <w:lang w:val="ro-MD"/>
        </w:rPr>
        <w:t>mun. Chișinău, bd. Ștefan cel Mare și Sfânt 165</w:t>
      </w:r>
    </w:p>
    <w:p w:rsidR="00A61F2B" w:rsidRPr="00B638F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Numărul de telefon/fax: </w:t>
      </w:r>
      <w:r w:rsidR="00FF2CA9">
        <w:rPr>
          <w:sz w:val="24"/>
          <w:szCs w:val="24"/>
          <w:shd w:val="clear" w:color="auto" w:fill="FFFFFF" w:themeFill="background1"/>
          <w:lang w:val="ro-MD"/>
        </w:rPr>
        <w:t>022 20-52-67</w:t>
      </w:r>
    </w:p>
    <w:p w:rsidR="002E606A" w:rsidRPr="00B638FA" w:rsidRDefault="00A61F2B" w:rsidP="008E34BE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531550">
        <w:fldChar w:fldCharType="begin"/>
      </w:r>
      <w:r w:rsidR="00531550" w:rsidRPr="00FF2CA9">
        <w:rPr>
          <w:lang w:val="en-US"/>
        </w:rPr>
        <w:instrText xml:space="preserve"> HYPERLINK "mailto:achizitii@usmf.md" </w:instrText>
      </w:r>
      <w:r w:rsidR="00531550">
        <w:fldChar w:fldCharType="separate"/>
      </w:r>
      <w:r w:rsidR="002F3327" w:rsidRPr="00B638FA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t>achizitii@usmf.md</w:t>
      </w:r>
      <w:r w:rsidR="00531550">
        <w:rPr>
          <w:rStyle w:val="ac"/>
          <w:sz w:val="24"/>
          <w:szCs w:val="24"/>
          <w:u w:val="none"/>
          <w:shd w:val="clear" w:color="auto" w:fill="FFFFFF" w:themeFill="background1"/>
          <w:lang w:val="ro-MD"/>
        </w:rPr>
        <w:fldChar w:fldCharType="end"/>
      </w:r>
    </w:p>
    <w:p w:rsidR="002F3327" w:rsidRPr="00F01D7C" w:rsidRDefault="0062221E" w:rsidP="00F01D7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B638FA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B638FA">
        <w:rPr>
          <w:b/>
          <w:sz w:val="24"/>
          <w:szCs w:val="24"/>
          <w:lang w:val="ro-MD"/>
        </w:rPr>
        <w:t>interesați</w:t>
      </w:r>
      <w:r w:rsidRPr="00B638FA">
        <w:rPr>
          <w:b/>
          <w:sz w:val="24"/>
          <w:szCs w:val="24"/>
          <w:lang w:val="ro-MD"/>
        </w:rPr>
        <w:t xml:space="preserve">, care îi pot satisface </w:t>
      </w:r>
      <w:r w:rsidR="00AC2788" w:rsidRPr="00B638FA">
        <w:rPr>
          <w:b/>
          <w:sz w:val="24"/>
          <w:szCs w:val="24"/>
          <w:lang w:val="ro-MD"/>
        </w:rPr>
        <w:t>necesitățile</w:t>
      </w:r>
      <w:r w:rsidRPr="00B638FA">
        <w:rPr>
          <w:b/>
          <w:sz w:val="24"/>
          <w:szCs w:val="24"/>
          <w:lang w:val="ro-MD"/>
        </w:rPr>
        <w:t>, să participe la procedura de achiziție privind executare</w:t>
      </w:r>
      <w:r w:rsidR="002F3327" w:rsidRPr="00B638FA">
        <w:rPr>
          <w:b/>
          <w:sz w:val="24"/>
          <w:szCs w:val="24"/>
          <w:lang w:val="ro-MD"/>
        </w:rPr>
        <w:t xml:space="preserve">a următoarelor </w:t>
      </w:r>
      <w:r w:rsidR="0091714B">
        <w:rPr>
          <w:b/>
          <w:sz w:val="24"/>
          <w:szCs w:val="24"/>
          <w:lang w:val="ro-MD"/>
        </w:rPr>
        <w:t>lucrări</w:t>
      </w:r>
      <w:r w:rsidRPr="00B638FA">
        <w:rPr>
          <w:b/>
          <w:sz w:val="24"/>
          <w:szCs w:val="24"/>
          <w:lang w:val="ro-MD"/>
        </w:rPr>
        <w:t>:</w:t>
      </w: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51"/>
        <w:gridCol w:w="2835"/>
        <w:gridCol w:w="1134"/>
        <w:gridCol w:w="850"/>
        <w:gridCol w:w="2127"/>
        <w:gridCol w:w="1417"/>
      </w:tblGrid>
      <w:tr w:rsidR="00234352" w:rsidRPr="00FD5C47" w:rsidTr="00F01D7C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D30E86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Denumirea </w:t>
            </w:r>
            <w:r w:rsidR="00F64101">
              <w:rPr>
                <w:b/>
                <w:sz w:val="24"/>
                <w:szCs w:val="24"/>
                <w:lang w:val="ro-MD"/>
              </w:rPr>
              <w:t>lucrăr</w:t>
            </w:r>
            <w:r w:rsidR="00D30E86">
              <w:rPr>
                <w:b/>
                <w:sz w:val="24"/>
                <w:szCs w:val="24"/>
                <w:lang w:val="ro-MD"/>
              </w:rPr>
              <w:t>iilor</w:t>
            </w:r>
            <w:r w:rsidRPr="00B638FA">
              <w:rPr>
                <w:b/>
                <w:sz w:val="24"/>
                <w:szCs w:val="24"/>
                <w:lang w:val="ro-MD"/>
              </w:rPr>
              <w:t xml:space="preserve">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D0DD8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Canti</w:t>
            </w:r>
            <w:r w:rsidR="00DD0DD8">
              <w:rPr>
                <w:b/>
                <w:sz w:val="24"/>
                <w:szCs w:val="24"/>
                <w:lang w:val="ro-MD"/>
              </w:rPr>
              <w:t>-</w:t>
            </w:r>
          </w:p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tatea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B638FA" w:rsidRDefault="0069001F" w:rsidP="008876C3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 xml:space="preserve">Specificarea tehnică deplină solicitată, Standarde de </w:t>
            </w:r>
            <w:r w:rsidR="00AC2788" w:rsidRPr="00B638FA">
              <w:rPr>
                <w:b/>
                <w:sz w:val="24"/>
                <w:szCs w:val="24"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Default="005244AD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B638FA">
              <w:rPr>
                <w:b/>
                <w:sz w:val="24"/>
                <w:szCs w:val="24"/>
                <w:lang w:val="ro-MD"/>
              </w:rPr>
              <w:t>Valoarea estimată, fără TVA</w:t>
            </w:r>
          </w:p>
          <w:p w:rsidR="00E26C8C" w:rsidRPr="00B638FA" w:rsidRDefault="00E26C8C" w:rsidP="005244AD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(lei)</w:t>
            </w:r>
          </w:p>
        </w:tc>
      </w:tr>
      <w:tr w:rsidR="00234352" w:rsidRPr="00E26C8C" w:rsidTr="0048602F">
        <w:trPr>
          <w:trHeight w:val="112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FF2CA9" w:rsidRDefault="00705D66" w:rsidP="0023435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45111291-4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D5DDE" w:rsidRPr="00B070CE" w:rsidRDefault="00B070CE" w:rsidP="00CF225F">
            <w:pPr>
              <w:jc w:val="both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B070CE">
              <w:rPr>
                <w:bCs/>
                <w:sz w:val="24"/>
                <w:szCs w:val="24"/>
                <w:lang w:val="en-US"/>
              </w:rPr>
              <w:t>Lucrări</w:t>
            </w:r>
            <w:proofErr w:type="spellEnd"/>
            <w:r w:rsidRPr="00B070CE">
              <w:rPr>
                <w:bCs/>
                <w:sz w:val="24"/>
                <w:szCs w:val="24"/>
                <w:lang w:val="en-US"/>
              </w:rPr>
              <w:t xml:space="preserve"> </w:t>
            </w:r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Reparatie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partiala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Catedrei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de 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Odontologie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paradontologie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si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patologie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orala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, bir.302, et.3,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Clinica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Stomatologica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nr.1 din str.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Toma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59475B" w:rsidRPr="0059475B">
              <w:rPr>
                <w:bCs/>
                <w:sz w:val="24"/>
                <w:szCs w:val="24"/>
                <w:lang w:val="en-US"/>
              </w:rPr>
              <w:t>Ciorba</w:t>
            </w:r>
            <w:proofErr w:type="spellEnd"/>
            <w:r w:rsidR="0059475B" w:rsidRPr="0059475B">
              <w:rPr>
                <w:bCs/>
                <w:sz w:val="24"/>
                <w:szCs w:val="24"/>
                <w:lang w:val="en-US"/>
              </w:rPr>
              <w:t>,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A31C95" w:rsidP="00E26C8C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CF225F" w:rsidP="00234352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2F3327" w:rsidP="00234352">
            <w:pPr>
              <w:jc w:val="center"/>
              <w:rPr>
                <w:sz w:val="24"/>
                <w:szCs w:val="24"/>
                <w:lang w:val="ro-MD"/>
              </w:rPr>
            </w:pPr>
            <w:r w:rsidRPr="00B638FA">
              <w:rPr>
                <w:sz w:val="24"/>
                <w:szCs w:val="24"/>
                <w:lang w:val="ro-MD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B638FA" w:rsidRDefault="0059475B" w:rsidP="00D915D9">
            <w:pPr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86014,07</w:t>
            </w:r>
          </w:p>
        </w:tc>
      </w:tr>
    </w:tbl>
    <w:p w:rsidR="00530A6E" w:rsidRPr="00530A6E" w:rsidRDefault="00530A6E" w:rsidP="00530A6E">
      <w:pPr>
        <w:tabs>
          <w:tab w:val="left" w:pos="0"/>
          <w:tab w:val="left" w:pos="284"/>
          <w:tab w:val="left" w:pos="426"/>
        </w:tabs>
        <w:spacing w:before="120"/>
        <w:jc w:val="both"/>
        <w:rPr>
          <w:b/>
          <w:sz w:val="24"/>
          <w:szCs w:val="24"/>
          <w:lang w:val="ro-MD"/>
        </w:rPr>
      </w:pPr>
      <w:r w:rsidRPr="00530A6E">
        <w:rPr>
          <w:b/>
          <w:sz w:val="24"/>
          <w:szCs w:val="24"/>
          <w:lang w:val="ro-MD"/>
        </w:rPr>
        <w:t>Notă:</w:t>
      </w:r>
      <w:r w:rsidRPr="00530A6E">
        <w:rPr>
          <w:sz w:val="24"/>
          <w:szCs w:val="28"/>
          <w:lang w:val="ro-RO"/>
        </w:rPr>
        <w:t xml:space="preserve"> </w:t>
      </w:r>
      <w:r w:rsidR="0059475B">
        <w:rPr>
          <w:b/>
          <w:sz w:val="24"/>
          <w:szCs w:val="28"/>
          <w:lang w:val="ro-RO"/>
        </w:rPr>
        <w:t>__________________</w:t>
      </w:r>
    </w:p>
    <w:p w:rsidR="00E26C8C" w:rsidRPr="00AB1ACC" w:rsidRDefault="00193507" w:rsidP="00AB1ACC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605DF3">
        <w:rPr>
          <w:b/>
          <w:sz w:val="24"/>
          <w:szCs w:val="24"/>
          <w:lang w:val="ro-MD"/>
        </w:rPr>
        <w:t>Termenii</w:t>
      </w:r>
      <w:r w:rsidR="001224DA" w:rsidRPr="00605DF3">
        <w:rPr>
          <w:b/>
          <w:sz w:val="24"/>
          <w:szCs w:val="24"/>
          <w:lang w:val="ro-MD"/>
        </w:rPr>
        <w:t xml:space="preserve"> și condițiile de </w:t>
      </w:r>
      <w:r w:rsidRPr="00605DF3">
        <w:rPr>
          <w:b/>
          <w:sz w:val="24"/>
          <w:szCs w:val="24"/>
          <w:lang w:val="ro-MD"/>
        </w:rPr>
        <w:t>executare solicitați</w:t>
      </w:r>
      <w:r w:rsidR="00EE1EE3" w:rsidRPr="00605DF3">
        <w:rPr>
          <w:b/>
          <w:sz w:val="24"/>
          <w:szCs w:val="24"/>
          <w:lang w:val="ro-MD"/>
        </w:rPr>
        <w:t xml:space="preserve">: </w:t>
      </w:r>
      <w:r w:rsidR="00BF2189">
        <w:rPr>
          <w:sz w:val="24"/>
          <w:szCs w:val="24"/>
          <w:lang w:val="ro-MD"/>
        </w:rPr>
        <w:t>45</w:t>
      </w:r>
      <w:r w:rsidR="00B070CE" w:rsidRPr="00605DF3">
        <w:rPr>
          <w:sz w:val="24"/>
          <w:szCs w:val="24"/>
          <w:lang w:val="ro-MD"/>
        </w:rPr>
        <w:t xml:space="preserve"> </w:t>
      </w:r>
      <w:r w:rsidR="00E26C8C" w:rsidRPr="00605DF3">
        <w:rPr>
          <w:sz w:val="24"/>
          <w:szCs w:val="24"/>
          <w:lang w:val="ro-MD"/>
        </w:rPr>
        <w:t xml:space="preserve">zile </w:t>
      </w:r>
      <w:r w:rsidR="00E26C8C" w:rsidRPr="00605DF3">
        <w:rPr>
          <w:noProof/>
          <w:sz w:val="24"/>
          <w:szCs w:val="24"/>
          <w:lang w:val="ro-RO" w:eastAsia="en-US"/>
        </w:rPr>
        <w:t xml:space="preserve">după primirea ordinului de începere a </w:t>
      </w:r>
      <w:r w:rsidR="00AB1ACC">
        <w:rPr>
          <w:noProof/>
          <w:sz w:val="24"/>
          <w:szCs w:val="24"/>
          <w:lang w:val="ro-RO" w:eastAsia="en-US"/>
        </w:rPr>
        <w:t>efectuării lucrărilor</w:t>
      </w:r>
      <w:r w:rsidR="0081299B" w:rsidRPr="00AB1ACC">
        <w:rPr>
          <w:noProof/>
          <w:sz w:val="24"/>
          <w:szCs w:val="24"/>
          <w:lang w:val="ro-RO" w:eastAsia="en-US"/>
        </w:rPr>
        <w:t>.</w:t>
      </w:r>
    </w:p>
    <w:p w:rsidR="00FB2A35" w:rsidRPr="00605DF3" w:rsidRDefault="001224DA" w:rsidP="003447C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605DF3">
        <w:rPr>
          <w:b/>
          <w:sz w:val="24"/>
          <w:szCs w:val="24"/>
          <w:lang w:val="ro-MD"/>
        </w:rPr>
        <w:t>Termenul de valabilitate a contractului</w:t>
      </w:r>
      <w:r w:rsidR="005244AD" w:rsidRPr="00605DF3">
        <w:rPr>
          <w:b/>
          <w:sz w:val="24"/>
          <w:szCs w:val="24"/>
          <w:shd w:val="clear" w:color="auto" w:fill="FFFFFF" w:themeFill="background1"/>
          <w:lang w:val="ro-MD"/>
        </w:rPr>
        <w:t xml:space="preserve">: </w:t>
      </w:r>
      <w:r w:rsidR="00FA408A" w:rsidRPr="00605DF3">
        <w:rPr>
          <w:sz w:val="24"/>
          <w:szCs w:val="24"/>
          <w:shd w:val="clear" w:color="auto" w:fill="FFFFFF" w:themeFill="background1"/>
          <w:lang w:val="ro-MD"/>
        </w:rPr>
        <w:t>31.12.202</w:t>
      </w:r>
      <w:r w:rsidR="0059475B" w:rsidRPr="00605DF3">
        <w:rPr>
          <w:sz w:val="24"/>
          <w:szCs w:val="24"/>
          <w:shd w:val="clear" w:color="auto" w:fill="FFFFFF" w:themeFill="background1"/>
          <w:lang w:val="ro-MD"/>
        </w:rPr>
        <w:t>3</w:t>
      </w:r>
    </w:p>
    <w:p w:rsidR="00A31C95" w:rsidRPr="004941DA" w:rsidRDefault="004225A2" w:rsidP="0081299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MD"/>
        </w:rPr>
      </w:pPr>
      <w:r w:rsidRPr="00A31C95">
        <w:rPr>
          <w:b/>
          <w:sz w:val="24"/>
          <w:szCs w:val="24"/>
          <w:lang w:val="ro-MD"/>
        </w:rPr>
        <w:t>Scurta descriere a criteriilor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272548">
        <w:rPr>
          <w:b/>
          <w:sz w:val="24"/>
          <w:szCs w:val="24"/>
          <w:lang w:val="ro-MD"/>
        </w:rPr>
        <w:t>de calificare a</w:t>
      </w:r>
      <w:r w:rsidR="006C11CA" w:rsidRPr="00A31C95">
        <w:rPr>
          <w:b/>
          <w:sz w:val="24"/>
          <w:szCs w:val="24"/>
          <w:lang w:val="ro-MD"/>
        </w:rPr>
        <w:t xml:space="preserve"> operatorilor economici care p</w:t>
      </w:r>
      <w:r w:rsidR="00272548">
        <w:rPr>
          <w:b/>
          <w:sz w:val="24"/>
          <w:szCs w:val="24"/>
          <w:lang w:val="ro-MD"/>
        </w:rPr>
        <w:t>ot determina eliminarea acestora,</w:t>
      </w:r>
      <w:r w:rsidR="006C11CA" w:rsidRPr="00A31C95">
        <w:rPr>
          <w:b/>
          <w:sz w:val="24"/>
          <w:szCs w:val="24"/>
          <w:lang w:val="ro-MD"/>
        </w:rPr>
        <w:t xml:space="preserve"> </w:t>
      </w:r>
      <w:r w:rsidR="00A31C95">
        <w:rPr>
          <w:b/>
          <w:sz w:val="24"/>
          <w:szCs w:val="24"/>
          <w:lang w:val="ro-MD"/>
        </w:rPr>
        <w:t xml:space="preserve">respectiv, documentele </w:t>
      </w:r>
      <w:r w:rsidR="00A31C95" w:rsidRPr="00A31C95">
        <w:rPr>
          <w:b/>
          <w:sz w:val="24"/>
          <w:szCs w:val="24"/>
          <w:lang w:val="ro-MD"/>
        </w:rPr>
        <w:t xml:space="preserve">obligatorii ce vor constitui oferta depusă pe platforma electronică, iar lipsa sau completarea defectuoasă a acestora va servi drept temei de descalificare: </w:t>
      </w:r>
    </w:p>
    <w:tbl>
      <w:tblPr>
        <w:tblStyle w:val="a9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3247"/>
        <w:gridCol w:w="3969"/>
        <w:gridCol w:w="1750"/>
      </w:tblGrid>
      <w:tr w:rsidR="004941DA" w:rsidRPr="00B638FA" w:rsidTr="00AB1914">
        <w:trPr>
          <w:jc w:val="center"/>
        </w:trPr>
        <w:tc>
          <w:tcPr>
            <w:tcW w:w="576" w:type="dxa"/>
            <w:shd w:val="clear" w:color="auto" w:fill="D9D9D9" w:themeFill="background1" w:themeFillShade="D9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247" w:type="dxa"/>
            <w:shd w:val="clear" w:color="auto" w:fill="D9D9D9" w:themeFill="background1" w:themeFillShade="D9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B638F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Pr="00B638FA">
              <w:rPr>
                <w:b/>
                <w:iCs/>
                <w:sz w:val="24"/>
                <w:szCs w:val="24"/>
                <w:lang w:val="ro-MD"/>
              </w:rPr>
              <w:br/>
              <w:t>Obligativitatea</w:t>
            </w:r>
          </w:p>
        </w:tc>
      </w:tr>
      <w:tr w:rsidR="004941DA" w:rsidRPr="00B638FA" w:rsidTr="00AB1914">
        <w:trPr>
          <w:jc w:val="center"/>
        </w:trPr>
        <w:tc>
          <w:tcPr>
            <w:tcW w:w="576" w:type="dxa"/>
          </w:tcPr>
          <w:p w:rsidR="004941DA" w:rsidRPr="00A31C95" w:rsidRDefault="004941DA" w:rsidP="00AB1914">
            <w:pPr>
              <w:rPr>
                <w:sz w:val="24"/>
                <w:szCs w:val="24"/>
              </w:rPr>
            </w:pPr>
            <w:r w:rsidRPr="00A31C95">
              <w:rPr>
                <w:sz w:val="24"/>
                <w:szCs w:val="24"/>
              </w:rPr>
              <w:t>1.</w:t>
            </w:r>
          </w:p>
        </w:tc>
        <w:tc>
          <w:tcPr>
            <w:tcW w:w="3247" w:type="dxa"/>
          </w:tcPr>
          <w:p w:rsidR="004941DA" w:rsidRPr="00A31C95" w:rsidRDefault="004941DA" w:rsidP="00AB1914">
            <w:pPr>
              <w:jc w:val="center"/>
              <w:rPr>
                <w:sz w:val="24"/>
                <w:szCs w:val="24"/>
              </w:rPr>
            </w:pPr>
            <w:r w:rsidRPr="00794C8E">
              <w:rPr>
                <w:sz w:val="24"/>
                <w:szCs w:val="24"/>
                <w:lang w:val="ro-RO"/>
              </w:rPr>
              <w:t>Propunerea tehnică</w:t>
            </w:r>
            <w:r w:rsidR="00A73787">
              <w:rPr>
                <w:sz w:val="24"/>
                <w:szCs w:val="24"/>
                <w:lang w:val="ro-RO"/>
              </w:rPr>
              <w:t xml:space="preserve"> și financiară</w:t>
            </w:r>
          </w:p>
        </w:tc>
        <w:tc>
          <w:tcPr>
            <w:tcW w:w="3969" w:type="dxa"/>
          </w:tcPr>
          <w:p w:rsidR="004941DA" w:rsidRPr="00A31C95" w:rsidRDefault="004941DA" w:rsidP="00AB1914">
            <w:pPr>
              <w:jc w:val="both"/>
              <w:rPr>
                <w:sz w:val="24"/>
                <w:szCs w:val="24"/>
                <w:lang w:val="en-US"/>
              </w:rPr>
            </w:pPr>
            <w:r w:rsidRPr="00794C8E">
              <w:rPr>
                <w:sz w:val="24"/>
                <w:szCs w:val="24"/>
                <w:lang w:val="ro-RO"/>
              </w:rPr>
              <w:t xml:space="preserve">Propunerea tehnică va cuprinde: a)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Graficul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executare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a lucrărilor (conform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Anexei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. 10), b)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Documentația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deviz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(Formularul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nr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. 3, 5, 7),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semnat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94C8E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794C8E">
              <w:rPr>
                <w:sz w:val="24"/>
                <w:szCs w:val="24"/>
                <w:lang w:val="en-US"/>
              </w:rPr>
              <w:t xml:space="preserve"> economic</w:t>
            </w:r>
            <w:r>
              <w:rPr>
                <w:sz w:val="24"/>
                <w:szCs w:val="24"/>
                <w:lang w:val="en-US"/>
              </w:rPr>
              <w:t>;</w:t>
            </w:r>
          </w:p>
        </w:tc>
        <w:tc>
          <w:tcPr>
            <w:tcW w:w="1750" w:type="dxa"/>
            <w:shd w:val="clear" w:color="auto" w:fill="FFFFFF" w:themeFill="background1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B638F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41DA" w:rsidRPr="00B638FA" w:rsidTr="00AB1914">
        <w:trPr>
          <w:jc w:val="center"/>
        </w:trPr>
        <w:tc>
          <w:tcPr>
            <w:tcW w:w="576" w:type="dxa"/>
          </w:tcPr>
          <w:p w:rsidR="004941DA" w:rsidRPr="00272548" w:rsidRDefault="00A73787" w:rsidP="00AB191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2.</w:t>
            </w:r>
          </w:p>
        </w:tc>
        <w:tc>
          <w:tcPr>
            <w:tcW w:w="3247" w:type="dxa"/>
          </w:tcPr>
          <w:p w:rsidR="004941DA" w:rsidRPr="00A31C95" w:rsidRDefault="004941DA" w:rsidP="00AB191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noProof/>
                <w:sz w:val="24"/>
                <w:szCs w:val="24"/>
                <w:lang w:val="ro-RO" w:eastAsia="en-US"/>
              </w:rPr>
              <w:t>Extrasul din Registrul de Stat al persoanelor juridice</w:t>
            </w:r>
            <w:r>
              <w:rPr>
                <w:noProof/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3969" w:type="dxa"/>
          </w:tcPr>
          <w:p w:rsidR="004941DA" w:rsidRPr="00A31C95" w:rsidRDefault="004941DA" w:rsidP="00AB191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noProof/>
                <w:sz w:val="24"/>
                <w:szCs w:val="24"/>
                <w:lang w:val="ro-RO" w:eastAsia="en-US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B638F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41DA" w:rsidRPr="00B638FA" w:rsidTr="00AB1914">
        <w:trPr>
          <w:jc w:val="center"/>
        </w:trPr>
        <w:tc>
          <w:tcPr>
            <w:tcW w:w="576" w:type="dxa"/>
          </w:tcPr>
          <w:p w:rsidR="004941DA" w:rsidRPr="00272548" w:rsidRDefault="00A73787" w:rsidP="00AB191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3.</w:t>
            </w:r>
          </w:p>
        </w:tc>
        <w:tc>
          <w:tcPr>
            <w:tcW w:w="3247" w:type="dxa"/>
          </w:tcPr>
          <w:p w:rsidR="004941DA" w:rsidRPr="00A31C95" w:rsidRDefault="004941DA" w:rsidP="00AB191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noProof/>
                <w:sz w:val="24"/>
                <w:szCs w:val="24"/>
                <w:lang w:val="ro-RO" w:eastAsia="en-US"/>
              </w:rPr>
              <w:t>Certificat de atribuire a contului bancar</w:t>
            </w:r>
            <w:r>
              <w:rPr>
                <w:noProof/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3969" w:type="dxa"/>
          </w:tcPr>
          <w:p w:rsidR="004941DA" w:rsidRPr="00A31C95" w:rsidRDefault="004941DA" w:rsidP="00AB191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noProof/>
                <w:sz w:val="24"/>
                <w:szCs w:val="24"/>
                <w:lang w:val="ro-RO" w:eastAsia="en-US"/>
              </w:rPr>
              <w:t>eliberat de banca deţinătoare de cont, 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B638F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41DA" w:rsidRPr="005835D8" w:rsidTr="00AB1914">
        <w:trPr>
          <w:jc w:val="center"/>
        </w:trPr>
        <w:tc>
          <w:tcPr>
            <w:tcW w:w="576" w:type="dxa"/>
          </w:tcPr>
          <w:p w:rsidR="004941DA" w:rsidRPr="00272548" w:rsidRDefault="00A73787" w:rsidP="00AB191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4.</w:t>
            </w:r>
          </w:p>
        </w:tc>
        <w:tc>
          <w:tcPr>
            <w:tcW w:w="3247" w:type="dxa"/>
          </w:tcPr>
          <w:p w:rsidR="004941DA" w:rsidRPr="00A31C95" w:rsidRDefault="004941DA" w:rsidP="00AB1914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 xml:space="preserve">Declarație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deținerea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Experienței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similare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prestate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în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ultimii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3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ani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;</w:t>
            </w:r>
          </w:p>
        </w:tc>
        <w:tc>
          <w:tcPr>
            <w:tcW w:w="3969" w:type="dxa"/>
          </w:tcPr>
          <w:p w:rsidR="004941DA" w:rsidRPr="000265C2" w:rsidRDefault="004941DA" w:rsidP="00AB1914">
            <w:pPr>
              <w:tabs>
                <w:tab w:val="left" w:pos="3152"/>
              </w:tabs>
              <w:ind w:right="34"/>
              <w:jc w:val="both"/>
              <w:rPr>
                <w:bCs/>
                <w:sz w:val="24"/>
                <w:szCs w:val="24"/>
                <w:lang w:val="ro-RO"/>
              </w:rPr>
            </w:pPr>
            <w:r w:rsidRPr="00005F20">
              <w:rPr>
                <w:noProof/>
                <w:sz w:val="24"/>
                <w:szCs w:val="24"/>
                <w:lang w:val="ro-MD"/>
              </w:rPr>
              <w:t xml:space="preserve">conform </w:t>
            </w:r>
            <w:r w:rsidRPr="00005F20">
              <w:rPr>
                <w:noProof/>
                <w:sz w:val="24"/>
                <w:szCs w:val="24"/>
                <w:lang w:val="ro-MD" w:eastAsia="en-US"/>
              </w:rPr>
              <w:t>Anexei nr. 12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, confirmat </w:t>
            </w:r>
            <w:r w:rsidRPr="00005F20">
              <w:rPr>
                <w:noProof/>
                <w:sz w:val="24"/>
                <w:szCs w:val="24"/>
                <w:lang w:val="ro-RO" w:eastAsia="en-US"/>
              </w:rPr>
              <w:t xml:space="preserve">prin prezentarea contractului </w:t>
            </w:r>
            <w:r>
              <w:rPr>
                <w:noProof/>
                <w:sz w:val="24"/>
                <w:szCs w:val="24"/>
                <w:lang w:val="ro-RO" w:eastAsia="en-US"/>
              </w:rPr>
              <w:t>cu anexarea devizelor ( Fr. 3, 5, 7) ce denotă acest tip de lucrări</w:t>
            </w:r>
            <w:r>
              <w:rPr>
                <w:bCs/>
                <w:sz w:val="24"/>
                <w:szCs w:val="24"/>
                <w:lang w:val="ro-RO"/>
              </w:rPr>
              <w:t xml:space="preserve">; </w:t>
            </w:r>
            <w:r w:rsidRPr="00A31C95">
              <w:rPr>
                <w:noProof/>
                <w:sz w:val="24"/>
                <w:szCs w:val="24"/>
                <w:lang w:val="ro-RO" w:eastAsia="en-US"/>
              </w:rPr>
              <w:t>semnate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B638F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41DA" w:rsidRPr="00B638FA" w:rsidTr="00AB1914">
        <w:trPr>
          <w:jc w:val="center"/>
        </w:trPr>
        <w:tc>
          <w:tcPr>
            <w:tcW w:w="576" w:type="dxa"/>
          </w:tcPr>
          <w:p w:rsidR="004941DA" w:rsidRPr="00272548" w:rsidRDefault="00A73787" w:rsidP="00AB191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5.</w:t>
            </w:r>
          </w:p>
        </w:tc>
        <w:tc>
          <w:tcPr>
            <w:tcW w:w="3247" w:type="dxa"/>
          </w:tcPr>
          <w:p w:rsidR="004941DA" w:rsidRDefault="004941DA" w:rsidP="00AB1914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 xml:space="preserve">Declarație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personalul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specialitate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propus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implementarea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contractului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>;</w:t>
            </w:r>
          </w:p>
          <w:p w:rsidR="004941DA" w:rsidRPr="000265C2" w:rsidRDefault="004941DA" w:rsidP="00AB1914">
            <w:pPr>
              <w:tabs>
                <w:tab w:val="left" w:pos="612"/>
              </w:tabs>
              <w:jc w:val="both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3969" w:type="dxa"/>
          </w:tcPr>
          <w:p w:rsidR="004941DA" w:rsidRPr="00A31C95" w:rsidRDefault="004941DA" w:rsidP="00AB191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261C5F">
              <w:rPr>
                <w:noProof/>
                <w:sz w:val="24"/>
                <w:szCs w:val="24"/>
                <w:lang w:val="ro-MD"/>
              </w:rPr>
              <w:t xml:space="preserve">conform </w:t>
            </w:r>
            <w:r w:rsidRPr="00261C5F">
              <w:rPr>
                <w:noProof/>
                <w:sz w:val="24"/>
                <w:szCs w:val="24"/>
                <w:lang w:val="ro-MD" w:eastAsia="en-US"/>
              </w:rPr>
              <w:t xml:space="preserve">Anexei nr. 15, </w:t>
            </w:r>
            <w:proofErr w:type="spellStart"/>
            <w:r w:rsidRPr="00261C5F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61C5F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61C5F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61C5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C5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61C5F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B638F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4941DA" w:rsidRPr="00B638FA" w:rsidTr="00AB1914">
        <w:trPr>
          <w:jc w:val="center"/>
        </w:trPr>
        <w:tc>
          <w:tcPr>
            <w:tcW w:w="576" w:type="dxa"/>
          </w:tcPr>
          <w:p w:rsidR="004941DA" w:rsidRPr="00272548" w:rsidRDefault="00A73787" w:rsidP="00AB191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6.</w:t>
            </w:r>
          </w:p>
        </w:tc>
        <w:tc>
          <w:tcPr>
            <w:tcW w:w="3247" w:type="dxa"/>
          </w:tcPr>
          <w:p w:rsidR="004941DA" w:rsidRPr="00A31C95" w:rsidRDefault="004941DA" w:rsidP="00AB1914">
            <w:pPr>
              <w:ind w:right="-108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A31C95">
              <w:rPr>
                <w:sz w:val="24"/>
                <w:szCs w:val="24"/>
                <w:lang w:val="en-US" w:eastAsia="en-US"/>
              </w:rPr>
              <w:t xml:space="preserve">Declarație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privind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dotările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specifice,utilajul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și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echipamentul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necesar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pentru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îndeplinirea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corespunzătoare</w:t>
            </w:r>
            <w:proofErr w:type="spellEnd"/>
            <w:r w:rsidRPr="00A31C95">
              <w:rPr>
                <w:sz w:val="24"/>
                <w:szCs w:val="24"/>
                <w:lang w:val="en-US" w:eastAsia="en-US"/>
              </w:rPr>
              <w:t xml:space="preserve"> a </w:t>
            </w:r>
            <w:proofErr w:type="spellStart"/>
            <w:r w:rsidRPr="00A31C95">
              <w:rPr>
                <w:sz w:val="24"/>
                <w:szCs w:val="24"/>
                <w:lang w:val="en-US" w:eastAsia="en-US"/>
              </w:rPr>
              <w:t>contractului</w:t>
            </w:r>
            <w:proofErr w:type="spellEnd"/>
          </w:p>
        </w:tc>
        <w:tc>
          <w:tcPr>
            <w:tcW w:w="3969" w:type="dxa"/>
          </w:tcPr>
          <w:p w:rsidR="004941DA" w:rsidRPr="00A31C95" w:rsidRDefault="004941DA" w:rsidP="00AB1914">
            <w:pPr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261C5F">
              <w:rPr>
                <w:noProof/>
                <w:sz w:val="24"/>
                <w:szCs w:val="24"/>
                <w:lang w:val="ro-MD"/>
              </w:rPr>
              <w:t xml:space="preserve">conform </w:t>
            </w:r>
            <w:r w:rsidRPr="00261C5F">
              <w:rPr>
                <w:noProof/>
                <w:sz w:val="24"/>
                <w:szCs w:val="24"/>
                <w:lang w:val="ro-MD" w:eastAsia="en-US"/>
              </w:rPr>
              <w:t xml:space="preserve">Anexei nr. 14, </w:t>
            </w:r>
            <w:proofErr w:type="spellStart"/>
            <w:r w:rsidRPr="00261C5F">
              <w:rPr>
                <w:sz w:val="24"/>
                <w:szCs w:val="24"/>
                <w:lang w:val="en-US"/>
              </w:rPr>
              <w:t>semnată</w:t>
            </w:r>
            <w:proofErr w:type="spellEnd"/>
            <w:r w:rsidRPr="00261C5F">
              <w:rPr>
                <w:sz w:val="24"/>
                <w:szCs w:val="24"/>
                <w:lang w:val="en-US"/>
              </w:rPr>
              <w:t xml:space="preserve"> electronic de </w:t>
            </w:r>
            <w:proofErr w:type="spellStart"/>
            <w:r w:rsidRPr="00261C5F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261C5F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61C5F">
              <w:rPr>
                <w:sz w:val="24"/>
                <w:szCs w:val="24"/>
                <w:lang w:val="en-US"/>
              </w:rPr>
              <w:t>operatorul</w:t>
            </w:r>
            <w:proofErr w:type="spellEnd"/>
            <w:r w:rsidRPr="00261C5F">
              <w:rPr>
                <w:sz w:val="24"/>
                <w:szCs w:val="24"/>
                <w:lang w:val="en-US"/>
              </w:rPr>
              <w:t xml:space="preserve"> economic</w:t>
            </w:r>
          </w:p>
        </w:tc>
        <w:tc>
          <w:tcPr>
            <w:tcW w:w="1750" w:type="dxa"/>
            <w:shd w:val="clear" w:color="auto" w:fill="FFFFFF" w:themeFill="background1"/>
          </w:tcPr>
          <w:p w:rsidR="004941DA" w:rsidRPr="00B638FA" w:rsidRDefault="004941DA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B638FA">
              <w:rPr>
                <w:iCs/>
                <w:sz w:val="24"/>
                <w:szCs w:val="24"/>
                <w:lang w:val="en-US"/>
              </w:rPr>
              <w:t>Obligatoriu</w:t>
            </w:r>
          </w:p>
        </w:tc>
      </w:tr>
      <w:tr w:rsidR="00FD5C47" w:rsidRPr="00FD5C47" w:rsidTr="00AB1914">
        <w:trPr>
          <w:jc w:val="center"/>
        </w:trPr>
        <w:tc>
          <w:tcPr>
            <w:tcW w:w="576" w:type="dxa"/>
          </w:tcPr>
          <w:p w:rsidR="00FD5C47" w:rsidRDefault="00FD5C47" w:rsidP="00AB1914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7. </w:t>
            </w:r>
          </w:p>
        </w:tc>
        <w:tc>
          <w:tcPr>
            <w:tcW w:w="3247" w:type="dxa"/>
          </w:tcPr>
          <w:p w:rsidR="00FD5C47" w:rsidRPr="00A31C95" w:rsidRDefault="00FD5C47" w:rsidP="00AB1914">
            <w:pPr>
              <w:ind w:right="-108"/>
              <w:jc w:val="both"/>
              <w:rPr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sz w:val="24"/>
                <w:szCs w:val="24"/>
                <w:lang w:val="en-US" w:eastAsia="en-US"/>
              </w:rPr>
              <w:t>Cerere</w:t>
            </w:r>
            <w:proofErr w:type="spellEnd"/>
            <w:r>
              <w:rPr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 w:eastAsia="en-US"/>
              </w:rPr>
              <w:t>participare</w:t>
            </w:r>
            <w:proofErr w:type="spellEnd"/>
          </w:p>
        </w:tc>
        <w:tc>
          <w:tcPr>
            <w:tcW w:w="3969" w:type="dxa"/>
          </w:tcPr>
          <w:p w:rsidR="00FD5C47" w:rsidRPr="00261C5F" w:rsidRDefault="00FD5C47" w:rsidP="00AB1914">
            <w:pPr>
              <w:jc w:val="both"/>
              <w:rPr>
                <w:noProof/>
                <w:sz w:val="24"/>
                <w:szCs w:val="24"/>
                <w:lang w:val="ro-MD"/>
              </w:rPr>
            </w:pPr>
            <w:r w:rsidRPr="00FD5C47">
              <w:rPr>
                <w:noProof/>
                <w:sz w:val="24"/>
                <w:szCs w:val="24"/>
                <w:lang w:val="ro-MD"/>
              </w:rPr>
              <w:t>semnat electronic de către operatorul economic;</w:t>
            </w:r>
          </w:p>
        </w:tc>
        <w:tc>
          <w:tcPr>
            <w:tcW w:w="1750" w:type="dxa"/>
            <w:shd w:val="clear" w:color="auto" w:fill="FFFFFF" w:themeFill="background1"/>
          </w:tcPr>
          <w:p w:rsidR="00FD5C47" w:rsidRPr="00B638FA" w:rsidRDefault="00FD5C47" w:rsidP="00AB1914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en-US"/>
              </w:rPr>
            </w:pPr>
            <w:r w:rsidRPr="00FD5C47">
              <w:rPr>
                <w:iCs/>
                <w:sz w:val="24"/>
                <w:szCs w:val="24"/>
                <w:lang w:val="en-US"/>
              </w:rPr>
              <w:t>Obligatoriu</w:t>
            </w:r>
            <w:bookmarkStart w:id="0" w:name="_GoBack"/>
            <w:bookmarkEnd w:id="0"/>
          </w:p>
        </w:tc>
      </w:tr>
    </w:tbl>
    <w:p w:rsidR="004941DA" w:rsidRPr="00A73787" w:rsidRDefault="00A73787" w:rsidP="004941DA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Notă: </w:t>
      </w:r>
      <w:r w:rsidRPr="00A73787">
        <w:rPr>
          <w:sz w:val="24"/>
          <w:szCs w:val="24"/>
          <w:lang w:val="ro-MD"/>
        </w:rPr>
        <w:t xml:space="preserve">Anexele menționate în tabel  le </w:t>
      </w:r>
      <w:r>
        <w:rPr>
          <w:sz w:val="24"/>
          <w:szCs w:val="24"/>
          <w:lang w:val="ro-MD"/>
        </w:rPr>
        <w:t xml:space="preserve"> </w:t>
      </w:r>
      <w:r w:rsidRPr="00A73787">
        <w:rPr>
          <w:sz w:val="24"/>
          <w:szCs w:val="24"/>
          <w:lang w:val="ro-MD"/>
        </w:rPr>
        <w:t>găsiți în Documentația Standart .</w:t>
      </w:r>
    </w:p>
    <w:p w:rsidR="00C10E62" w:rsidRPr="001219BA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 xml:space="preserve">Criteriul de evaluare aplicat pentru adjudecarea contractului: </w:t>
      </w:r>
      <w:r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  <w:r>
        <w:rPr>
          <w:sz w:val="24"/>
          <w:szCs w:val="24"/>
          <w:shd w:val="clear" w:color="auto" w:fill="FFFFFF" w:themeFill="background1"/>
          <w:lang w:val="ro-MD"/>
        </w:rPr>
        <w:t>.</w:t>
      </w:r>
    </w:p>
    <w:p w:rsidR="00C10E62" w:rsidRPr="004225A2" w:rsidRDefault="00C10E62" w:rsidP="00C10E6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limită de depunere/deschidere a ofertelor:</w:t>
      </w:r>
    </w:p>
    <w:p w:rsidR="00C10E62" w:rsidRPr="00432E05" w:rsidRDefault="00C10E62" w:rsidP="00C10E62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</w:p>
    <w:p w:rsidR="00C10E62" w:rsidRPr="004225A2" w:rsidRDefault="00C10E62" w:rsidP="00C10E62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</w:p>
    <w:p w:rsidR="00C10E62" w:rsidRDefault="00C10E62" w:rsidP="00C10E6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41DA" w:rsidRPr="00FA408A" w:rsidRDefault="004941DA" w:rsidP="004941DA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</w:p>
    <w:p w:rsidR="00FA408A" w:rsidRDefault="00FA408A" w:rsidP="00FA408A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FA408A" w:rsidRDefault="00FA408A" w:rsidP="00FA408A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FA408A" w:rsidRDefault="00FA408A" w:rsidP="00FA408A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FA408A" w:rsidRPr="0081299B" w:rsidRDefault="00FA408A" w:rsidP="00FA408A">
      <w:pPr>
        <w:tabs>
          <w:tab w:val="right" w:pos="426"/>
        </w:tabs>
        <w:spacing w:before="120"/>
        <w:jc w:val="both"/>
        <w:rPr>
          <w:sz w:val="24"/>
          <w:szCs w:val="24"/>
          <w:lang w:val="ro-MD"/>
        </w:rPr>
      </w:pPr>
    </w:p>
    <w:p w:rsidR="00A31C95" w:rsidRDefault="00A31C95" w:rsidP="00A31C95">
      <w:pPr>
        <w:tabs>
          <w:tab w:val="right" w:pos="426"/>
          <w:tab w:val="left" w:pos="1134"/>
        </w:tabs>
        <w:spacing w:before="120"/>
        <w:ind w:left="284"/>
        <w:contextualSpacing/>
        <w:jc w:val="both"/>
        <w:rPr>
          <w:b/>
          <w:sz w:val="24"/>
          <w:szCs w:val="24"/>
          <w:lang w:val="it-IT" w:eastAsia="en-US"/>
        </w:rPr>
      </w:pPr>
    </w:p>
    <w:p w:rsidR="00A31C95" w:rsidRDefault="00A31C95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Default="00493CE0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DD0DD8" w:rsidRDefault="00DD0DD8" w:rsidP="00A31C95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p w:rsidR="00493CE0" w:rsidRPr="00493CE0" w:rsidRDefault="00493CE0" w:rsidP="00493CE0">
      <w:pPr>
        <w:spacing w:after="200" w:line="276" w:lineRule="auto"/>
        <w:rPr>
          <w:rFonts w:eastAsia="PMingLiU"/>
          <w:b/>
          <w:sz w:val="24"/>
          <w:szCs w:val="24"/>
          <w:lang w:val="ro-RO" w:eastAsia="zh-CN"/>
        </w:rPr>
      </w:pPr>
      <w:bookmarkStart w:id="2" w:name="_Toc449692114"/>
      <w:bookmarkEnd w:id="2"/>
    </w:p>
    <w:sectPr w:rsidR="00493CE0" w:rsidRPr="00493CE0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160" w:rsidRDefault="007A1160">
      <w:r>
        <w:separator/>
      </w:r>
    </w:p>
  </w:endnote>
  <w:endnote w:type="continuationSeparator" w:id="0">
    <w:p w:rsidR="007A1160" w:rsidRDefault="007A1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D5C4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160" w:rsidRDefault="007A1160">
      <w:r>
        <w:separator/>
      </w:r>
    </w:p>
  </w:footnote>
  <w:footnote w:type="continuationSeparator" w:id="0">
    <w:p w:rsidR="007A1160" w:rsidRDefault="007A11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6104F0"/>
    <w:multiLevelType w:val="hybridMultilevel"/>
    <w:tmpl w:val="471C6F3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10692F"/>
    <w:multiLevelType w:val="hybridMultilevel"/>
    <w:tmpl w:val="76DEADD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45F6AF2"/>
    <w:multiLevelType w:val="hybridMultilevel"/>
    <w:tmpl w:val="B70016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D16290B"/>
    <w:multiLevelType w:val="hybridMultilevel"/>
    <w:tmpl w:val="8DA6B282"/>
    <w:lvl w:ilvl="0" w:tplc="A2FC4DEA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9E7ECA90"/>
    <w:lvl w:ilvl="0" w:tplc="B442FF7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B125AF"/>
    <w:multiLevelType w:val="hybridMultilevel"/>
    <w:tmpl w:val="F4446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0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4D4338CD"/>
    <w:multiLevelType w:val="hybridMultilevel"/>
    <w:tmpl w:val="ADC4BB4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E3E5341"/>
    <w:multiLevelType w:val="hybridMultilevel"/>
    <w:tmpl w:val="9E6AB8C2"/>
    <w:lvl w:ilvl="0" w:tplc="2A3CC5D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79B6A30C">
      <w:numFmt w:val="bullet"/>
      <w:lvlText w:val=""/>
      <w:lvlJc w:val="left"/>
      <w:pPr>
        <w:ind w:left="1950" w:hanging="870"/>
      </w:pPr>
      <w:rPr>
        <w:rFonts w:ascii="Symbol" w:eastAsia="Times New Roman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9"/>
  </w:num>
  <w:num w:numId="3">
    <w:abstractNumId w:val="16"/>
  </w:num>
  <w:num w:numId="4">
    <w:abstractNumId w:val="22"/>
  </w:num>
  <w:num w:numId="5">
    <w:abstractNumId w:val="17"/>
  </w:num>
  <w:num w:numId="6">
    <w:abstractNumId w:val="1"/>
  </w:num>
  <w:num w:numId="7">
    <w:abstractNumId w:val="9"/>
  </w:num>
  <w:num w:numId="8">
    <w:abstractNumId w:val="24"/>
  </w:num>
  <w:num w:numId="9">
    <w:abstractNumId w:val="2"/>
  </w:num>
  <w:num w:numId="10">
    <w:abstractNumId w:val="6"/>
  </w:num>
  <w:num w:numId="11">
    <w:abstractNumId w:val="12"/>
  </w:num>
  <w:num w:numId="12">
    <w:abstractNumId w:val="26"/>
  </w:num>
  <w:num w:numId="13">
    <w:abstractNumId w:val="23"/>
  </w:num>
  <w:num w:numId="14">
    <w:abstractNumId w:val="27"/>
  </w:num>
  <w:num w:numId="15">
    <w:abstractNumId w:val="14"/>
  </w:num>
  <w:num w:numId="16">
    <w:abstractNumId w:val="8"/>
  </w:num>
  <w:num w:numId="17">
    <w:abstractNumId w:val="3"/>
  </w:num>
  <w:num w:numId="18">
    <w:abstractNumId w:val="7"/>
  </w:num>
  <w:num w:numId="19">
    <w:abstractNumId w:val="10"/>
  </w:num>
  <w:num w:numId="20">
    <w:abstractNumId w:val="25"/>
  </w:num>
  <w:num w:numId="21">
    <w:abstractNumId w:val="18"/>
  </w:num>
  <w:num w:numId="22">
    <w:abstractNumId w:val="13"/>
  </w:num>
  <w:num w:numId="23">
    <w:abstractNumId w:val="21"/>
  </w:num>
  <w:num w:numId="24">
    <w:abstractNumId w:val="15"/>
  </w:num>
  <w:num w:numId="25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</w:num>
  <w:num w:numId="29">
    <w:abstractNumId w:val="20"/>
    <w:lvlOverride w:ilvl="0">
      <w:startOverride w:val="1"/>
    </w:lvlOverride>
  </w:num>
  <w:num w:numId="30">
    <w:abstractNumId w:val="28"/>
  </w:num>
  <w:num w:numId="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6FC4"/>
    <w:rsid w:val="0001398E"/>
    <w:rsid w:val="000462FC"/>
    <w:rsid w:val="00081285"/>
    <w:rsid w:val="00082348"/>
    <w:rsid w:val="00086B34"/>
    <w:rsid w:val="000B2D7E"/>
    <w:rsid w:val="000B4282"/>
    <w:rsid w:val="000C6CA9"/>
    <w:rsid w:val="000E4456"/>
    <w:rsid w:val="000F2072"/>
    <w:rsid w:val="00116E43"/>
    <w:rsid w:val="0012117A"/>
    <w:rsid w:val="001224DA"/>
    <w:rsid w:val="001338F2"/>
    <w:rsid w:val="00137822"/>
    <w:rsid w:val="00145B49"/>
    <w:rsid w:val="0016583B"/>
    <w:rsid w:val="001670A4"/>
    <w:rsid w:val="001676C3"/>
    <w:rsid w:val="0017130C"/>
    <w:rsid w:val="00193032"/>
    <w:rsid w:val="00193507"/>
    <w:rsid w:val="00195A29"/>
    <w:rsid w:val="001B34D6"/>
    <w:rsid w:val="001D1607"/>
    <w:rsid w:val="001D48E7"/>
    <w:rsid w:val="001E5E1D"/>
    <w:rsid w:val="001F244D"/>
    <w:rsid w:val="002038BC"/>
    <w:rsid w:val="00207B3C"/>
    <w:rsid w:val="002171E5"/>
    <w:rsid w:val="00234352"/>
    <w:rsid w:val="00243093"/>
    <w:rsid w:val="00243CEF"/>
    <w:rsid w:val="002546EC"/>
    <w:rsid w:val="00272548"/>
    <w:rsid w:val="0027447A"/>
    <w:rsid w:val="002849D2"/>
    <w:rsid w:val="00286BFA"/>
    <w:rsid w:val="00296754"/>
    <w:rsid w:val="00297F99"/>
    <w:rsid w:val="002A074C"/>
    <w:rsid w:val="002D66C0"/>
    <w:rsid w:val="002E1366"/>
    <w:rsid w:val="002E606A"/>
    <w:rsid w:val="002F3327"/>
    <w:rsid w:val="002F3A70"/>
    <w:rsid w:val="00325273"/>
    <w:rsid w:val="0033609A"/>
    <w:rsid w:val="00340BA2"/>
    <w:rsid w:val="00347991"/>
    <w:rsid w:val="00353A69"/>
    <w:rsid w:val="003647B8"/>
    <w:rsid w:val="00391FA1"/>
    <w:rsid w:val="003C036A"/>
    <w:rsid w:val="003D2D2C"/>
    <w:rsid w:val="003E049B"/>
    <w:rsid w:val="003E6277"/>
    <w:rsid w:val="003F08A0"/>
    <w:rsid w:val="004011B4"/>
    <w:rsid w:val="00403FE6"/>
    <w:rsid w:val="00405F67"/>
    <w:rsid w:val="004065C6"/>
    <w:rsid w:val="0041000F"/>
    <w:rsid w:val="004200EB"/>
    <w:rsid w:val="004225A2"/>
    <w:rsid w:val="0042484E"/>
    <w:rsid w:val="00443919"/>
    <w:rsid w:val="00444B84"/>
    <w:rsid w:val="00450913"/>
    <w:rsid w:val="0045517F"/>
    <w:rsid w:val="00456F0E"/>
    <w:rsid w:val="00457BFD"/>
    <w:rsid w:val="00461E2C"/>
    <w:rsid w:val="00467F32"/>
    <w:rsid w:val="00482A56"/>
    <w:rsid w:val="0048602F"/>
    <w:rsid w:val="00493CE0"/>
    <w:rsid w:val="004941DA"/>
    <w:rsid w:val="004963C9"/>
    <w:rsid w:val="004A4D8C"/>
    <w:rsid w:val="004A7BDC"/>
    <w:rsid w:val="004B689B"/>
    <w:rsid w:val="004C5BB0"/>
    <w:rsid w:val="004C7C7C"/>
    <w:rsid w:val="004D5872"/>
    <w:rsid w:val="004F03A9"/>
    <w:rsid w:val="004F54D6"/>
    <w:rsid w:val="004F5C10"/>
    <w:rsid w:val="004F6142"/>
    <w:rsid w:val="00504A01"/>
    <w:rsid w:val="00506D5A"/>
    <w:rsid w:val="0051229D"/>
    <w:rsid w:val="005140ED"/>
    <w:rsid w:val="005160EE"/>
    <w:rsid w:val="005244AD"/>
    <w:rsid w:val="00530A6E"/>
    <w:rsid w:val="00531550"/>
    <w:rsid w:val="005421FA"/>
    <w:rsid w:val="0054483B"/>
    <w:rsid w:val="005518F6"/>
    <w:rsid w:val="005560D1"/>
    <w:rsid w:val="005569E2"/>
    <w:rsid w:val="005668F8"/>
    <w:rsid w:val="00585530"/>
    <w:rsid w:val="0059475B"/>
    <w:rsid w:val="005A3589"/>
    <w:rsid w:val="005B0108"/>
    <w:rsid w:val="005D1786"/>
    <w:rsid w:val="005D2F0B"/>
    <w:rsid w:val="005E2215"/>
    <w:rsid w:val="005F61AE"/>
    <w:rsid w:val="005F6D3A"/>
    <w:rsid w:val="00602AC3"/>
    <w:rsid w:val="00605DF3"/>
    <w:rsid w:val="00610EA1"/>
    <w:rsid w:val="006176D7"/>
    <w:rsid w:val="0062221E"/>
    <w:rsid w:val="006310BA"/>
    <w:rsid w:val="006466C0"/>
    <w:rsid w:val="00654065"/>
    <w:rsid w:val="0065771B"/>
    <w:rsid w:val="00662C7D"/>
    <w:rsid w:val="0067579F"/>
    <w:rsid w:val="00681E86"/>
    <w:rsid w:val="0069001F"/>
    <w:rsid w:val="006A6405"/>
    <w:rsid w:val="006B23E5"/>
    <w:rsid w:val="006C07AD"/>
    <w:rsid w:val="006C11CA"/>
    <w:rsid w:val="006D5DDE"/>
    <w:rsid w:val="006E4B3C"/>
    <w:rsid w:val="00700A2F"/>
    <w:rsid w:val="00705D66"/>
    <w:rsid w:val="007201DC"/>
    <w:rsid w:val="00720513"/>
    <w:rsid w:val="0072330A"/>
    <w:rsid w:val="0072346A"/>
    <w:rsid w:val="0074622B"/>
    <w:rsid w:val="00764C00"/>
    <w:rsid w:val="00791B81"/>
    <w:rsid w:val="00794E2A"/>
    <w:rsid w:val="00796324"/>
    <w:rsid w:val="007A1160"/>
    <w:rsid w:val="007B734E"/>
    <w:rsid w:val="007C5902"/>
    <w:rsid w:val="007D2D80"/>
    <w:rsid w:val="007F1077"/>
    <w:rsid w:val="0081055F"/>
    <w:rsid w:val="0081299B"/>
    <w:rsid w:val="0085330C"/>
    <w:rsid w:val="008876C3"/>
    <w:rsid w:val="00891B23"/>
    <w:rsid w:val="00892BD2"/>
    <w:rsid w:val="008B1F63"/>
    <w:rsid w:val="008B5B10"/>
    <w:rsid w:val="008C6ED6"/>
    <w:rsid w:val="008E34BE"/>
    <w:rsid w:val="0090083E"/>
    <w:rsid w:val="00906CC6"/>
    <w:rsid w:val="0091714B"/>
    <w:rsid w:val="00936455"/>
    <w:rsid w:val="00936BD6"/>
    <w:rsid w:val="0096527B"/>
    <w:rsid w:val="00995605"/>
    <w:rsid w:val="009A60EF"/>
    <w:rsid w:val="009A7151"/>
    <w:rsid w:val="009B4E8C"/>
    <w:rsid w:val="009C5173"/>
    <w:rsid w:val="009D3398"/>
    <w:rsid w:val="009D5F69"/>
    <w:rsid w:val="009E244E"/>
    <w:rsid w:val="009E35B8"/>
    <w:rsid w:val="009F0043"/>
    <w:rsid w:val="00A02472"/>
    <w:rsid w:val="00A31C95"/>
    <w:rsid w:val="00A61F2B"/>
    <w:rsid w:val="00A73787"/>
    <w:rsid w:val="00A74D95"/>
    <w:rsid w:val="00A77DD7"/>
    <w:rsid w:val="00A804F0"/>
    <w:rsid w:val="00A8744A"/>
    <w:rsid w:val="00A93CC3"/>
    <w:rsid w:val="00AA14E6"/>
    <w:rsid w:val="00AB1ACC"/>
    <w:rsid w:val="00AC2788"/>
    <w:rsid w:val="00AD7E5E"/>
    <w:rsid w:val="00AF44E7"/>
    <w:rsid w:val="00AF51F9"/>
    <w:rsid w:val="00B070CE"/>
    <w:rsid w:val="00B072A5"/>
    <w:rsid w:val="00B07EB3"/>
    <w:rsid w:val="00B1222A"/>
    <w:rsid w:val="00B1606A"/>
    <w:rsid w:val="00B20BA0"/>
    <w:rsid w:val="00B53265"/>
    <w:rsid w:val="00B638FA"/>
    <w:rsid w:val="00B65510"/>
    <w:rsid w:val="00B7353B"/>
    <w:rsid w:val="00B86AD1"/>
    <w:rsid w:val="00BB3F5D"/>
    <w:rsid w:val="00BC3DE8"/>
    <w:rsid w:val="00BC5C5C"/>
    <w:rsid w:val="00BF05D1"/>
    <w:rsid w:val="00BF2189"/>
    <w:rsid w:val="00C03320"/>
    <w:rsid w:val="00C04709"/>
    <w:rsid w:val="00C10E62"/>
    <w:rsid w:val="00C1543C"/>
    <w:rsid w:val="00C22322"/>
    <w:rsid w:val="00C231FE"/>
    <w:rsid w:val="00C239BD"/>
    <w:rsid w:val="00C40289"/>
    <w:rsid w:val="00C54707"/>
    <w:rsid w:val="00C55B3E"/>
    <w:rsid w:val="00C663F2"/>
    <w:rsid w:val="00CA21EA"/>
    <w:rsid w:val="00CA6970"/>
    <w:rsid w:val="00CD4D5F"/>
    <w:rsid w:val="00CF225F"/>
    <w:rsid w:val="00CF569D"/>
    <w:rsid w:val="00D00647"/>
    <w:rsid w:val="00D06E18"/>
    <w:rsid w:val="00D10289"/>
    <w:rsid w:val="00D16F68"/>
    <w:rsid w:val="00D17B85"/>
    <w:rsid w:val="00D30E86"/>
    <w:rsid w:val="00D437E3"/>
    <w:rsid w:val="00D85B8C"/>
    <w:rsid w:val="00D915D9"/>
    <w:rsid w:val="00DB29AD"/>
    <w:rsid w:val="00DB2FA4"/>
    <w:rsid w:val="00DB44A4"/>
    <w:rsid w:val="00DC72DC"/>
    <w:rsid w:val="00DD0DD8"/>
    <w:rsid w:val="00DD6A5F"/>
    <w:rsid w:val="00DE22D2"/>
    <w:rsid w:val="00DE41C3"/>
    <w:rsid w:val="00DF01AE"/>
    <w:rsid w:val="00E26C8C"/>
    <w:rsid w:val="00E43A41"/>
    <w:rsid w:val="00E55E71"/>
    <w:rsid w:val="00EB4486"/>
    <w:rsid w:val="00EB630F"/>
    <w:rsid w:val="00ED4D8D"/>
    <w:rsid w:val="00EE1EE3"/>
    <w:rsid w:val="00EF306D"/>
    <w:rsid w:val="00EF7226"/>
    <w:rsid w:val="00F01D7C"/>
    <w:rsid w:val="00F13C4C"/>
    <w:rsid w:val="00F1644B"/>
    <w:rsid w:val="00F33CA7"/>
    <w:rsid w:val="00F37FB9"/>
    <w:rsid w:val="00F424E8"/>
    <w:rsid w:val="00F51B3E"/>
    <w:rsid w:val="00F53932"/>
    <w:rsid w:val="00F539AB"/>
    <w:rsid w:val="00F61248"/>
    <w:rsid w:val="00F64101"/>
    <w:rsid w:val="00F74975"/>
    <w:rsid w:val="00F805CB"/>
    <w:rsid w:val="00F93C64"/>
    <w:rsid w:val="00FA3F88"/>
    <w:rsid w:val="00FA408A"/>
    <w:rsid w:val="00FA6EAD"/>
    <w:rsid w:val="00FB099F"/>
    <w:rsid w:val="00FB2A35"/>
    <w:rsid w:val="00FC6348"/>
    <w:rsid w:val="00FD5C47"/>
    <w:rsid w:val="00FD61A2"/>
    <w:rsid w:val="00FD69A6"/>
    <w:rsid w:val="00FF2C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F3327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C1543C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1543C"/>
    <w:pPr>
      <w:widowControl w:val="0"/>
      <w:autoSpaceDE w:val="0"/>
      <w:autoSpaceDN w:val="0"/>
      <w:spacing w:line="192" w:lineRule="exact"/>
      <w:ind w:left="25"/>
    </w:pPr>
    <w:rPr>
      <w:sz w:val="22"/>
      <w:szCs w:val="22"/>
      <w:lang w:val="en-US" w:eastAsia="en-US"/>
    </w:rPr>
  </w:style>
  <w:style w:type="table" w:customStyle="1" w:styleId="11">
    <w:name w:val="Сетка таблицы1"/>
    <w:basedOn w:val="a2"/>
    <w:next w:val="a9"/>
    <w:uiPriority w:val="39"/>
    <w:rsid w:val="00A31C9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basedOn w:val="a1"/>
    <w:uiPriority w:val="22"/>
    <w:qFormat/>
    <w:rsid w:val="004A7B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45969-E6D1-4B50-9D2B-75B89FD48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494</Words>
  <Characters>2817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3305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Eugenia</cp:lastModifiedBy>
  <cp:revision>12</cp:revision>
  <cp:lastPrinted>2022-08-23T13:04:00Z</cp:lastPrinted>
  <dcterms:created xsi:type="dcterms:W3CDTF">2022-12-20T07:42:00Z</dcterms:created>
  <dcterms:modified xsi:type="dcterms:W3CDTF">2022-12-21T13:59:00Z</dcterms:modified>
</cp:coreProperties>
</file>