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499F798C" w:rsidR="000258A4" w:rsidRPr="00C60D06" w:rsidRDefault="000258A4" w:rsidP="005B5134">
            <w:pPr>
              <w:jc w:val="center"/>
              <w:rPr>
                <w:b/>
                <w:sz w:val="40"/>
                <w:szCs w:val="40"/>
              </w:rPr>
            </w:pPr>
            <w:r w:rsidRPr="00C60D06">
              <w:rPr>
                <w:b/>
                <w:sz w:val="40"/>
                <w:szCs w:val="40"/>
              </w:rPr>
              <w:t xml:space="preserve">de </w:t>
            </w:r>
            <w:r w:rsidR="0053579F">
              <w:rPr>
                <w:b/>
                <w:sz w:val="40"/>
                <w:szCs w:val="40"/>
              </w:rPr>
              <w:t>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DCA2A51" w14:textId="3FEF276F" w:rsidR="00077E77" w:rsidRDefault="000258A4" w:rsidP="00DE51DE">
            <w:pPr>
              <w:spacing w:line="360" w:lineRule="auto"/>
              <w:jc w:val="both"/>
              <w:rPr>
                <w:i/>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3579F" w:rsidRPr="0053579F">
              <w:rPr>
                <w:i/>
                <w:sz w:val="32"/>
                <w:szCs w:val="32"/>
                <w:u w:val="single"/>
              </w:rPr>
              <w:t>Achizitionarea serviciilor de constructie a standului expozitional (72,0 m²) pentru expozitia Daejeon International Wine Festival din or.Daejeon, Coreea de Sud, care se va desfasura in perioada 23-25 august 2019</w:t>
            </w:r>
            <w:r w:rsidR="00393BA7">
              <w:rPr>
                <w:i/>
                <w:sz w:val="32"/>
                <w:szCs w:val="32"/>
                <w:u w:val="single"/>
              </w:rPr>
              <w:t>.</w:t>
            </w:r>
          </w:p>
          <w:p w14:paraId="56A612F9" w14:textId="3C8C307B"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53579F" w:rsidRPr="0053579F">
              <w:rPr>
                <w:sz w:val="32"/>
                <w:szCs w:val="32"/>
                <w:u w:val="single"/>
              </w:rPr>
              <w:t>39100000-3</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10AFA6DA"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3579F">
              <w:rPr>
                <w:sz w:val="32"/>
                <w:szCs w:val="32"/>
              </w:rPr>
              <w:t>Licitație deschisă</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746"/>
        <w:gridCol w:w="2268"/>
        <w:gridCol w:w="1276"/>
        <w:gridCol w:w="992"/>
        <w:gridCol w:w="3827"/>
      </w:tblGrid>
      <w:tr w:rsidR="000258A4" w:rsidRPr="00C60D06" w14:paraId="07B373EC" w14:textId="77777777" w:rsidTr="00A05CFC">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A05CFC">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A05CFC">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3147"/>
              <w:gridCol w:w="992"/>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3D8A7182" w14:textId="2E016F8E" w:rsidR="000258A4" w:rsidRPr="007C1F85" w:rsidRDefault="0053579F" w:rsidP="005B5134">
                  <w:pPr>
                    <w:pStyle w:val="BodyText"/>
                    <w:rPr>
                      <w:b/>
                      <w:i/>
                      <w:color w:val="FF0000"/>
                      <w:szCs w:val="22"/>
                    </w:rPr>
                  </w:pPr>
                  <w:r w:rsidRPr="0053579F">
                    <w:rPr>
                      <w:b/>
                      <w:i/>
                      <w:color w:val="FF0000"/>
                      <w:sz w:val="22"/>
                      <w:szCs w:val="22"/>
                    </w:rPr>
                    <w:t>Achizitionarea serviciilor de constructie a standului expozitional (72,0 m²) pentru expozitia Daejeon International Wine Festival din or.Daejeon, Coreea de Sud, care se va desfasura in perioada 23-25 august 2019</w:t>
                  </w:r>
                  <w:r>
                    <w:rPr>
                      <w:b/>
                      <w:i/>
                      <w:color w:val="FF0000"/>
                      <w:sz w:val="22"/>
                      <w:szCs w:val="22"/>
                    </w:rPr>
                    <w:t>.</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5B8030" w14:textId="436A2D98" w:rsidR="000258A4" w:rsidRPr="00C60D06" w:rsidRDefault="0053579F" w:rsidP="005B5134">
                  <w:pPr>
                    <w:pStyle w:val="BodyText"/>
                    <w:rPr>
                      <w:b/>
                      <w:i/>
                      <w:szCs w:val="22"/>
                    </w:rPr>
                  </w:pPr>
                  <w:r>
                    <w:rPr>
                      <w:rStyle w:val="Strong"/>
                      <w:color w:val="000000"/>
                      <w:sz w:val="21"/>
                      <w:szCs w:val="21"/>
                      <w:shd w:val="clear" w:color="auto" w:fill="FFFFFF"/>
                    </w:rPr>
                    <w:t>Licitație deschisă</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67FEE16" w14:textId="226E6C8F" w:rsidR="000258A4" w:rsidRPr="00C60D06" w:rsidRDefault="0053579F" w:rsidP="005B5134">
                  <w:pPr>
                    <w:pStyle w:val="BodyText"/>
                    <w:rPr>
                      <w:b/>
                      <w:i/>
                      <w:szCs w:val="22"/>
                    </w:rPr>
                  </w:pPr>
                  <w:r w:rsidRPr="0053579F">
                    <w:rPr>
                      <w:b/>
                      <w:i/>
                      <w:color w:val="FF0000"/>
                      <w:sz w:val="22"/>
                      <w:szCs w:val="22"/>
                    </w:rPr>
                    <w:t>39100000-3</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68D8C49A" w:rsidR="007C1F85" w:rsidRPr="007C1F85" w:rsidRDefault="007C1F85" w:rsidP="007C1F85">
                  <w:pPr>
                    <w:pStyle w:val="BodyText"/>
                    <w:rPr>
                      <w:b/>
                      <w:szCs w:val="22"/>
                    </w:rPr>
                  </w:pPr>
                  <w:r w:rsidRPr="007C1F85">
                    <w:rPr>
                      <w:b/>
                      <w:sz w:val="22"/>
                      <w:szCs w:val="22"/>
                    </w:rPr>
                    <w:t>201</w:t>
                  </w:r>
                  <w:r w:rsidR="00F066C2">
                    <w:rPr>
                      <w:b/>
                      <w:sz w:val="22"/>
                      <w:szCs w:val="22"/>
                    </w:rPr>
                    <w:t>9</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83F2CBF" w14:textId="657C0186"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5B6032">
                    <w:rPr>
                      <w:rStyle w:val="Strong"/>
                      <w:color w:val="000000"/>
                      <w:sz w:val="21"/>
                      <w:szCs w:val="21"/>
                      <w:shd w:val="clear" w:color="auto" w:fill="FFFFFF"/>
                    </w:rPr>
                    <w:t>prestarea serviciului</w:t>
                  </w:r>
                  <w:r>
                    <w:rPr>
                      <w:rStyle w:val="Strong"/>
                      <w:color w:val="000000"/>
                      <w:sz w:val="21"/>
                      <w:szCs w:val="21"/>
                      <w:shd w:val="clear" w:color="auto" w:fill="FFFFFF"/>
                    </w:rPr>
                    <w:t>, semnarea actului de pr</w:t>
                  </w:r>
                  <w:r w:rsidR="005B6032">
                    <w:rPr>
                      <w:rStyle w:val="Strong"/>
                      <w:color w:val="000000"/>
                      <w:sz w:val="21"/>
                      <w:szCs w:val="21"/>
                      <w:shd w:val="clear" w:color="auto" w:fill="FFFFFF"/>
                    </w:rPr>
                    <w:t>estare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BodyText"/>
                    <w:rPr>
                      <w:szCs w:val="22"/>
                    </w:rPr>
                  </w:pPr>
                  <w:r w:rsidRPr="00A20ACF">
                    <w:rPr>
                      <w:sz w:val="22"/>
                      <w:szCs w:val="22"/>
                    </w:rPr>
                    <w:t>Destinatarul serviciilor,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17F531E" w14:textId="05B98DEA" w:rsidR="000258A4" w:rsidRPr="00A20ACF" w:rsidRDefault="007C1F85" w:rsidP="005B5134">
                  <w:pPr>
                    <w:pStyle w:val="BodyText"/>
                    <w:rPr>
                      <w:b/>
                      <w:i/>
                      <w:szCs w:val="22"/>
                    </w:rPr>
                  </w:pPr>
                  <w:r>
                    <w:rPr>
                      <w:rStyle w:val="Strong"/>
                      <w:color w:val="000000"/>
                      <w:sz w:val="21"/>
                      <w:szCs w:val="21"/>
                      <w:shd w:val="clear" w:color="auto" w:fill="FFFFFF"/>
                    </w:rPr>
                    <w:t>De stat și Engleză</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gridSpan w:val="2"/>
                  <w:tcBorders>
                    <w:top w:val="single" w:sz="4" w:space="0" w:color="auto"/>
                    <w:left w:val="single" w:sz="4" w:space="0" w:color="auto"/>
                  </w:tcBorders>
                  <w:vAlign w:val="center"/>
                </w:tcPr>
                <w:p w14:paraId="5A1B4F76" w14:textId="58AEA370"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mun. Chişinău, str. Mitropolit Dosoftei, 126</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3"/>
                  <w:tcBorders>
                    <w:left w:val="single" w:sz="4" w:space="0" w:color="auto"/>
                  </w:tcBorders>
                  <w:vAlign w:val="center"/>
                </w:tcPr>
                <w:p w14:paraId="0AC85832" w14:textId="77777777"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Tel: </w:t>
                  </w:r>
                  <w:r>
                    <w:rPr>
                      <w:rStyle w:val="Strong"/>
                      <w:color w:val="000000"/>
                      <w:sz w:val="21"/>
                      <w:szCs w:val="21"/>
                      <w:shd w:val="clear" w:color="auto" w:fill="FFFFFF"/>
                    </w:rPr>
                    <w:t>078800641</w:t>
                  </w:r>
                  <w:r>
                    <w:rPr>
                      <w:color w:val="000000"/>
                      <w:sz w:val="21"/>
                      <w:szCs w:val="21"/>
                      <w:shd w:val="clear" w:color="auto" w:fill="FFFFFF"/>
                    </w:rPr>
                    <w:t> </w:t>
                  </w:r>
                  <w:r>
                    <w:rPr>
                      <w:color w:val="000000"/>
                      <w:sz w:val="21"/>
                      <w:szCs w:val="21"/>
                    </w:rPr>
                    <w:br/>
                  </w:r>
                  <w:r>
                    <w:rPr>
                      <w:color w:val="000000"/>
                      <w:sz w:val="21"/>
                      <w:szCs w:val="21"/>
                      <w:shd w:val="clear" w:color="auto" w:fill="FFFFFF"/>
                    </w:rPr>
                    <w:t>Fax: </w:t>
                  </w:r>
                  <w:r>
                    <w:rPr>
                      <w:rStyle w:val="Strong"/>
                      <w:color w:val="000000"/>
                      <w:sz w:val="21"/>
                      <w:szCs w:val="21"/>
                      <w:shd w:val="clear" w:color="auto" w:fill="FFFFFF"/>
                    </w:rPr>
                    <w:t>022105561</w:t>
                  </w:r>
                </w:p>
                <w:p w14:paraId="0F2A89E2" w14:textId="35EA3F2C" w:rsidR="007C1F85" w:rsidRPr="004626F9"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4626F9" w:rsidRPr="004626F9">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147"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418" w:type="dxa"/>
                  <w:gridSpan w:val="3"/>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8A99E74" w14:textId="3CB4E611" w:rsidR="000258A4" w:rsidRPr="00393BA7" w:rsidRDefault="00077E77" w:rsidP="005B5134">
                  <w:pPr>
                    <w:pStyle w:val="BodyText"/>
                    <w:tabs>
                      <w:tab w:val="right" w:pos="4743"/>
                    </w:tabs>
                    <w:rPr>
                      <w:b/>
                      <w:szCs w:val="22"/>
                    </w:rPr>
                  </w:pPr>
                  <w:r w:rsidRPr="00393BA7">
                    <w:rPr>
                      <w:b/>
                      <w:szCs w:val="22"/>
                    </w:rPr>
                    <w:t>NU</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D64395F" w14:textId="58556C48" w:rsidR="000258A4" w:rsidRPr="007C1F85" w:rsidRDefault="0053579F"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Bunuri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A05CFC">
        <w:trPr>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BDDABE5"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0E13C94" w14:textId="459CF0C9" w:rsidR="00E75955" w:rsidRPr="00C60D06" w:rsidRDefault="0053579F" w:rsidP="004626F9">
            <w:pPr>
              <w:rPr>
                <w:sz w:val="18"/>
                <w:szCs w:val="18"/>
              </w:rPr>
            </w:pPr>
            <w:r w:rsidRPr="0053579F">
              <w:rPr>
                <w:b/>
                <w:sz w:val="20"/>
                <w:szCs w:val="20"/>
              </w:rPr>
              <w:t>39100000-3</w:t>
            </w:r>
            <w:r w:rsidR="00CE5967" w:rsidRPr="00CE5967">
              <w:rPr>
                <w:b/>
                <w:sz w:val="20"/>
                <w:szCs w:val="20"/>
              </w:rPr>
              <w:t>.</w:t>
            </w:r>
            <w:r w:rsidR="00CE5967">
              <w:rPr>
                <w:b/>
              </w:rPr>
              <w:t xml:space="preserve"> </w:t>
            </w:r>
            <w:r w:rsidR="00430280" w:rsidRPr="00430280">
              <w:rPr>
                <w:b/>
                <w:sz w:val="20"/>
                <w:szCs w:val="20"/>
              </w:rPr>
              <w:t>Lotul 1</w:t>
            </w:r>
            <w:r w:rsidR="00C27B1E">
              <w:rPr>
                <w:b/>
                <w:sz w:val="20"/>
                <w:szCs w:val="20"/>
              </w:rPr>
              <w:t xml:space="preserve">. </w:t>
            </w:r>
            <w:r w:rsidRPr="0053579F">
              <w:rPr>
                <w:b/>
                <w:sz w:val="20"/>
                <w:szCs w:val="20"/>
              </w:rPr>
              <w:t>Achizitionarea serviciilor de constructie a standului expozitional (72,0 m²) pentru expozitia Daejeon International Wine Festival din or.Daejeon, Coreea de Sud, care se va desfasura in perioada 23-25 august 2019</w:t>
            </w:r>
          </w:p>
        </w:tc>
      </w:tr>
      <w:tr w:rsidR="0053579F" w:rsidRPr="000F206F" w14:paraId="281C343F"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72183785" w14:textId="6AE16491" w:rsidR="0053579F" w:rsidRPr="000F206F" w:rsidRDefault="0053579F" w:rsidP="0053579F">
            <w:pPr>
              <w:ind w:left="-57" w:right="-57"/>
              <w:jc w:val="center"/>
              <w:rPr>
                <w:color w:val="000000" w:themeColor="text1"/>
                <w:sz w:val="20"/>
                <w:szCs w:val="20"/>
              </w:rPr>
            </w:pPr>
            <w:r w:rsidRPr="000F206F">
              <w:rPr>
                <w:color w:val="000000" w:themeColor="text1"/>
                <w:sz w:val="20"/>
                <w:szCs w:val="20"/>
              </w:rPr>
              <w:t>1</w:t>
            </w:r>
          </w:p>
        </w:tc>
        <w:tc>
          <w:tcPr>
            <w:tcW w:w="746" w:type="dxa"/>
            <w:shd w:val="clear" w:color="auto" w:fill="auto"/>
            <w:vAlign w:val="center"/>
          </w:tcPr>
          <w:p w14:paraId="2616E686" w14:textId="6EF89645" w:rsidR="0053579F" w:rsidRPr="000F206F" w:rsidRDefault="0053579F" w:rsidP="0053579F">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7966A3C" w14:textId="1D9E20BF" w:rsidR="0053579F" w:rsidRPr="000E1451" w:rsidRDefault="0053579F" w:rsidP="0053579F">
            <w:pPr>
              <w:ind w:left="-57" w:right="-57"/>
              <w:rPr>
                <w:color w:val="000000" w:themeColor="text1"/>
                <w:sz w:val="22"/>
                <w:szCs w:val="20"/>
              </w:rPr>
            </w:pPr>
            <w:r>
              <w:rPr>
                <w:i/>
                <w:lang w:val="ro-MD"/>
              </w:rPr>
              <w:t>Stand expozițional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766B8B" w14:textId="565AF2DD" w:rsidR="0053579F" w:rsidRPr="000E1451" w:rsidRDefault="0053579F" w:rsidP="0053579F">
            <w:pPr>
              <w:ind w:left="-57" w:right="-57"/>
              <w:jc w:val="center"/>
              <w:rPr>
                <w:color w:val="000000" w:themeColor="text1"/>
                <w:sz w:val="22"/>
                <w:szCs w:val="20"/>
              </w:rPr>
            </w:pPr>
            <w:r>
              <w:rPr>
                <w:lang w:val="ro-MD"/>
              </w:rPr>
              <w:t>M2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0894FB" w14:textId="7A23D9F4" w:rsidR="0053579F" w:rsidRPr="000E1451" w:rsidRDefault="0053579F" w:rsidP="0053579F">
            <w:pPr>
              <w:ind w:left="-57" w:right="-57"/>
              <w:jc w:val="center"/>
              <w:rPr>
                <w:color w:val="000000" w:themeColor="text1"/>
                <w:sz w:val="22"/>
                <w:szCs w:val="20"/>
              </w:rPr>
            </w:pPr>
            <w:r>
              <w:rPr>
                <w:lang w:val="ro-MD"/>
              </w:rPr>
              <w:t>72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C6D6565" w14:textId="77777777" w:rsidR="0053579F" w:rsidRPr="00AB2B69" w:rsidRDefault="0053579F" w:rsidP="0053579F">
            <w:pPr>
              <w:rPr>
                <w:lang w:val="ro-MD"/>
              </w:rPr>
            </w:pPr>
            <w:r w:rsidRPr="00AB2B69">
              <w:rPr>
                <w:lang w:val="ro-MD"/>
              </w:rPr>
              <w:t>Construirea standului expozi</w:t>
            </w:r>
            <w:r>
              <w:rPr>
                <w:lang w:val="ro-MD"/>
              </w:rPr>
              <w:t>ț</w:t>
            </w:r>
            <w:r w:rsidRPr="00AB2B69">
              <w:rPr>
                <w:lang w:val="ro-MD"/>
              </w:rPr>
              <w:t>ional:</w:t>
            </w:r>
          </w:p>
          <w:p w14:paraId="1BD7A1FE" w14:textId="77777777" w:rsidR="0053579F" w:rsidRPr="00AB2B69" w:rsidRDefault="0053579F" w:rsidP="0053579F">
            <w:pPr>
              <w:rPr>
                <w:lang w:val="ro-MD"/>
              </w:rPr>
            </w:pPr>
            <w:r w:rsidRPr="00AB2B69">
              <w:rPr>
                <w:lang w:val="ro-MD"/>
              </w:rPr>
              <w:t xml:space="preserve">Standul expoziţional de tip insulă, dimensiunile 6x12 m, 72 metri pătraţi. </w:t>
            </w:r>
            <w:r>
              <w:rPr>
                <w:lang w:val="ro-MD"/>
              </w:rPr>
              <w:t>Cerințele tehnice:</w:t>
            </w:r>
          </w:p>
          <w:p w14:paraId="3A6E5FFF" w14:textId="77777777" w:rsidR="0053579F" w:rsidRPr="00AB2B69" w:rsidRDefault="0053579F" w:rsidP="0053579F">
            <w:pPr>
              <w:rPr>
                <w:lang w:val="ro-MD"/>
              </w:rPr>
            </w:pPr>
            <w:r w:rsidRPr="00AB2B69">
              <w:rPr>
                <w:lang w:val="ro-MD"/>
              </w:rPr>
              <w:t>1. Designul conform reprezen</w:t>
            </w:r>
            <w:r>
              <w:rPr>
                <w:lang w:val="ro-MD"/>
              </w:rPr>
              <w:t>tă</w:t>
            </w:r>
            <w:r w:rsidRPr="00AB2B69">
              <w:rPr>
                <w:lang w:val="ro-MD"/>
              </w:rPr>
              <w:t>rii grafice anexate la documentele de licitaţie</w:t>
            </w:r>
            <w:r>
              <w:rPr>
                <w:lang w:val="ro-MD"/>
              </w:rPr>
              <w:t xml:space="preserve"> (anexa nr.1)</w:t>
            </w:r>
            <w:r w:rsidRPr="00AB2B69">
              <w:rPr>
                <w:lang w:val="ro-MD"/>
              </w:rPr>
              <w:t xml:space="preserve">. </w:t>
            </w:r>
          </w:p>
          <w:p w14:paraId="3765817E" w14:textId="77777777" w:rsidR="0053579F" w:rsidRPr="00AB2B69" w:rsidRDefault="0053579F" w:rsidP="0053579F">
            <w:pPr>
              <w:rPr>
                <w:lang w:val="ro-MD"/>
              </w:rPr>
            </w:pPr>
            <w:r w:rsidRPr="00AB2B69">
              <w:rPr>
                <w:lang w:val="ro-MD"/>
              </w:rPr>
              <w:t>- Gama de culori conform brandbook-ului „Wine of Moldova”</w:t>
            </w:r>
            <w:r>
              <w:rPr>
                <w:lang w:val="ro-MD"/>
              </w:rPr>
              <w:t>;</w:t>
            </w:r>
          </w:p>
          <w:p w14:paraId="4C25A008" w14:textId="77777777" w:rsidR="0053579F" w:rsidRPr="00AB2B69" w:rsidRDefault="0053579F" w:rsidP="0053579F">
            <w:pPr>
              <w:rPr>
                <w:lang w:val="ro-MD"/>
              </w:rPr>
            </w:pPr>
            <w:r w:rsidRPr="00AB2B69">
              <w:rPr>
                <w:lang w:val="ro-MD"/>
              </w:rPr>
              <w:t>- Culorile mate pe toata suprafa</w:t>
            </w:r>
            <w:r>
              <w:rPr>
                <w:lang w:val="ro-MD"/>
              </w:rPr>
              <w:t>ț</w:t>
            </w:r>
            <w:r w:rsidRPr="00AB2B69">
              <w:rPr>
                <w:lang w:val="ro-MD"/>
              </w:rPr>
              <w:t xml:space="preserve">a standului. </w:t>
            </w:r>
          </w:p>
          <w:p w14:paraId="5A7923E7" w14:textId="77777777" w:rsidR="0053579F" w:rsidRPr="00AB2B69" w:rsidRDefault="0053579F" w:rsidP="0053579F">
            <w:pPr>
              <w:rPr>
                <w:lang w:val="ro-MD"/>
              </w:rPr>
            </w:pPr>
            <w:r w:rsidRPr="00AB2B69">
              <w:rPr>
                <w:lang w:val="ro-MD"/>
              </w:rPr>
              <w:t>2. Podeaua: mocheta ro</w:t>
            </w:r>
            <w:r>
              <w:rPr>
                <w:lang w:val="ro-MD"/>
              </w:rPr>
              <w:t>ș</w:t>
            </w:r>
            <w:r w:rsidRPr="00AB2B69">
              <w:rPr>
                <w:lang w:val="ro-MD"/>
              </w:rPr>
              <w:t xml:space="preserve">ie, cît mai apropiată de culoarea roşie folosită la brand-ul „Wine of Moldova”. </w:t>
            </w:r>
          </w:p>
          <w:p w14:paraId="74633C51" w14:textId="77777777" w:rsidR="0053579F" w:rsidRPr="00AB2B69" w:rsidRDefault="0053579F" w:rsidP="0053579F">
            <w:pPr>
              <w:rPr>
                <w:lang w:val="ro-MD"/>
              </w:rPr>
            </w:pPr>
            <w:r w:rsidRPr="00AB2B69">
              <w:rPr>
                <w:lang w:val="ro-MD"/>
              </w:rPr>
              <w:t>3.Spa</w:t>
            </w:r>
            <w:r>
              <w:rPr>
                <w:lang w:val="ro-MD"/>
              </w:rPr>
              <w:t>ț</w:t>
            </w:r>
            <w:r w:rsidRPr="00AB2B69">
              <w:rPr>
                <w:lang w:val="ro-MD"/>
              </w:rPr>
              <w:t xml:space="preserve">iul de depozitare: </w:t>
            </w:r>
          </w:p>
          <w:p w14:paraId="1E0DE2BE" w14:textId="77777777" w:rsidR="0053579F" w:rsidRPr="00AB2B69" w:rsidRDefault="0053579F" w:rsidP="0053579F">
            <w:pPr>
              <w:rPr>
                <w:lang w:val="ro-MD"/>
              </w:rPr>
            </w:pPr>
            <w:r w:rsidRPr="00AB2B69">
              <w:rPr>
                <w:lang w:val="ro-MD"/>
              </w:rPr>
              <w:t xml:space="preserve">- dimensiuni L 4,0 x l 3,0 x h 5,0m </w:t>
            </w:r>
          </w:p>
          <w:p w14:paraId="15C05B7B" w14:textId="77777777" w:rsidR="0053579F" w:rsidRPr="00AB2B69" w:rsidRDefault="0053579F" w:rsidP="0053579F">
            <w:pPr>
              <w:rPr>
                <w:lang w:val="ro-MD"/>
              </w:rPr>
            </w:pPr>
            <w:r w:rsidRPr="00AB2B69">
              <w:rPr>
                <w:lang w:val="ro-MD"/>
              </w:rPr>
              <w:t>- materialul utilizat la producerea spaţiului de depozitare PAL melaminat de 18mm</w:t>
            </w:r>
            <w:r>
              <w:rPr>
                <w:lang w:val="ro-MD"/>
              </w:rPr>
              <w:t>;</w:t>
            </w:r>
          </w:p>
          <w:p w14:paraId="0F8249F7" w14:textId="77777777" w:rsidR="0053579F" w:rsidRPr="00AB2B69" w:rsidRDefault="0053579F" w:rsidP="0053579F">
            <w:pPr>
              <w:rPr>
                <w:lang w:val="ro-MD"/>
              </w:rPr>
            </w:pPr>
            <w:r w:rsidRPr="00AB2B69">
              <w:rPr>
                <w:lang w:val="ro-MD"/>
              </w:rPr>
              <w:t xml:space="preserve">- ușă cu lacăt </w:t>
            </w:r>
            <w:r>
              <w:rPr>
                <w:lang w:val="ro-MD"/>
              </w:rPr>
              <w:t>ș</w:t>
            </w:r>
            <w:r w:rsidRPr="00AB2B69">
              <w:rPr>
                <w:lang w:val="ro-MD"/>
              </w:rPr>
              <w:t>i cheie : 2 buc</w:t>
            </w:r>
            <w:r>
              <w:rPr>
                <w:lang w:val="ro-MD"/>
              </w:rPr>
              <w:t>ăți</w:t>
            </w:r>
            <w:r w:rsidRPr="00AB2B69">
              <w:rPr>
                <w:lang w:val="ro-MD"/>
              </w:rPr>
              <w:t xml:space="preserve">, </w:t>
            </w:r>
          </w:p>
          <w:p w14:paraId="145C38C3" w14:textId="0038E5F9" w:rsidR="0053579F" w:rsidRPr="00AB2B69" w:rsidRDefault="0053579F" w:rsidP="0053579F">
            <w:pPr>
              <w:rPr>
                <w:lang w:val="ro-MD"/>
              </w:rPr>
            </w:pPr>
            <w:r w:rsidRPr="00AB2B69">
              <w:rPr>
                <w:lang w:val="ro-MD"/>
              </w:rPr>
              <w:t>- partea din stânga şi dreapta a spaţiului pentru depozitare (pe laturile de 4 m) con</w:t>
            </w:r>
            <w:r>
              <w:rPr>
                <w:lang w:val="ro-MD"/>
              </w:rPr>
              <w:t>ț</w:t>
            </w:r>
            <w:r w:rsidRPr="00AB2B69">
              <w:rPr>
                <w:lang w:val="ro-MD"/>
              </w:rPr>
              <w:t xml:space="preserve">ine logo-ul ”Wine of Moldova” iluminat din interior şi inscripţia ”WINE OF MOLDOVA A LEGEND ALIVE”, iar pe laturile de 3 m, logo-ul “WINE OF MOLDOVA A LEGEND ALIVE”, </w:t>
            </w:r>
            <w:r>
              <w:rPr>
                <w:lang w:val="ro-MD"/>
              </w:rPr>
              <w:t>î</w:t>
            </w:r>
            <w:r w:rsidRPr="00AB2B69">
              <w:rPr>
                <w:lang w:val="ro-MD"/>
              </w:rPr>
              <w:t xml:space="preserve">n limba </w:t>
            </w:r>
            <w:r w:rsidR="00D710B3">
              <w:rPr>
                <w:lang w:val="ro-MD"/>
              </w:rPr>
              <w:t>engleza</w:t>
            </w:r>
            <w:bookmarkStart w:id="144" w:name="_GoBack"/>
            <w:bookmarkEnd w:id="144"/>
            <w:r w:rsidRPr="00AB2B69">
              <w:rPr>
                <w:lang w:val="ro-MD"/>
              </w:rPr>
              <w:t>, iluminat din interior, cu textul de culoare neagr</w:t>
            </w:r>
            <w:r>
              <w:rPr>
                <w:lang w:val="ro-MD"/>
              </w:rPr>
              <w:t>ă</w:t>
            </w:r>
            <w:r w:rsidRPr="00AB2B69">
              <w:rPr>
                <w:lang w:val="ro-MD"/>
              </w:rPr>
              <w:t xml:space="preserve">, cu litere volumetrice. </w:t>
            </w:r>
          </w:p>
          <w:p w14:paraId="30FA54E0" w14:textId="77777777" w:rsidR="0053579F" w:rsidRPr="00AB2B69" w:rsidRDefault="0053579F" w:rsidP="0053579F">
            <w:pPr>
              <w:rPr>
                <w:lang w:val="ro-MD"/>
              </w:rPr>
            </w:pPr>
            <w:r w:rsidRPr="00AB2B69">
              <w:rPr>
                <w:lang w:val="ro-MD"/>
              </w:rPr>
              <w:t>- Latura frontală, de 3m, va con</w:t>
            </w:r>
            <w:r>
              <w:rPr>
                <w:lang w:val="ro-MD"/>
              </w:rPr>
              <w:t>ț</w:t>
            </w:r>
            <w:r w:rsidRPr="00AB2B69">
              <w:rPr>
                <w:lang w:val="ro-MD"/>
              </w:rPr>
              <w:t xml:space="preserve">ine un ecran LED cu dimensiunile 2,5m x 2m. </w:t>
            </w:r>
          </w:p>
          <w:p w14:paraId="0E96EC85" w14:textId="77777777" w:rsidR="0053579F" w:rsidRPr="00AB2B69" w:rsidRDefault="0053579F" w:rsidP="0053579F">
            <w:pPr>
              <w:rPr>
                <w:lang w:val="ro-MD"/>
              </w:rPr>
            </w:pPr>
            <w:r w:rsidRPr="00AB2B69">
              <w:rPr>
                <w:lang w:val="ro-MD"/>
              </w:rPr>
              <w:t>- A doua latur</w:t>
            </w:r>
            <w:r>
              <w:rPr>
                <w:lang w:val="ro-MD"/>
              </w:rPr>
              <w:t>ă</w:t>
            </w:r>
            <w:r w:rsidRPr="00AB2B69">
              <w:rPr>
                <w:lang w:val="ro-MD"/>
              </w:rPr>
              <w:t xml:space="preserve"> de 3m va con</w:t>
            </w:r>
            <w:r>
              <w:rPr>
                <w:lang w:val="ro-MD"/>
              </w:rPr>
              <w:t>ț</w:t>
            </w:r>
            <w:r w:rsidRPr="00AB2B69">
              <w:rPr>
                <w:lang w:val="ro-MD"/>
              </w:rPr>
              <w:t>ine logo-ul “WINE OF MOLDOVA A LEGEND ALIVE”, în limba coreeană, iluminat din interior, cu textul de culoare neagr</w:t>
            </w:r>
            <w:r>
              <w:rPr>
                <w:lang w:val="ro-MD"/>
              </w:rPr>
              <w:t>ă</w:t>
            </w:r>
            <w:r w:rsidRPr="00AB2B69">
              <w:rPr>
                <w:lang w:val="ro-MD"/>
              </w:rPr>
              <w:t>, iar jum</w:t>
            </w:r>
            <w:r>
              <w:rPr>
                <w:lang w:val="ro-MD"/>
              </w:rPr>
              <w:t>ă</w:t>
            </w:r>
            <w:r w:rsidRPr="00AB2B69">
              <w:rPr>
                <w:lang w:val="ro-MD"/>
              </w:rPr>
              <w:t>tatea de jos a laturii va con</w:t>
            </w:r>
            <w:r>
              <w:rPr>
                <w:lang w:val="ro-MD"/>
              </w:rPr>
              <w:t>ț</w:t>
            </w:r>
            <w:r w:rsidRPr="00AB2B69">
              <w:rPr>
                <w:lang w:val="ro-MD"/>
              </w:rPr>
              <w:t>ine harta Europei, cu eviden</w:t>
            </w:r>
            <w:r>
              <w:rPr>
                <w:lang w:val="ro-MD"/>
              </w:rPr>
              <w:t>ț</w:t>
            </w:r>
            <w:r w:rsidRPr="00AB2B69">
              <w:rPr>
                <w:lang w:val="ro-MD"/>
              </w:rPr>
              <w:t>ierea Republicii Moldova.</w:t>
            </w:r>
          </w:p>
          <w:p w14:paraId="4EFC674F" w14:textId="77777777" w:rsidR="0053579F" w:rsidRPr="00AB2B69" w:rsidRDefault="0053579F" w:rsidP="0053579F">
            <w:pPr>
              <w:rPr>
                <w:lang w:val="ro-MD"/>
              </w:rPr>
            </w:pPr>
            <w:r w:rsidRPr="00AB2B69">
              <w:rPr>
                <w:lang w:val="ro-MD"/>
              </w:rPr>
              <w:t xml:space="preserve">- </w:t>
            </w:r>
            <w:r>
              <w:rPr>
                <w:lang w:val="ro-MD"/>
              </w:rPr>
              <w:t>Î</w:t>
            </w:r>
            <w:r w:rsidRPr="00AB2B69">
              <w:rPr>
                <w:lang w:val="ro-MD"/>
              </w:rPr>
              <w:t>n spa</w:t>
            </w:r>
            <w:r>
              <w:rPr>
                <w:lang w:val="ro-MD"/>
              </w:rPr>
              <w:t>ț</w:t>
            </w:r>
            <w:r w:rsidRPr="00AB2B69">
              <w:rPr>
                <w:lang w:val="ro-MD"/>
              </w:rPr>
              <w:t>iul pentru depozitare va fi instalat 1 frigider cu minimum 4 rafturi metalice, volum minim 370 litri</w:t>
            </w:r>
            <w:r>
              <w:rPr>
                <w:lang w:val="ro-MD"/>
              </w:rPr>
              <w:t>;</w:t>
            </w:r>
            <w:r w:rsidRPr="00AB2B69">
              <w:rPr>
                <w:lang w:val="ro-MD"/>
              </w:rPr>
              <w:t xml:space="preserve"> </w:t>
            </w:r>
          </w:p>
          <w:p w14:paraId="441415FE" w14:textId="77777777" w:rsidR="0053579F" w:rsidRPr="00AB2B69" w:rsidRDefault="0053579F" w:rsidP="0053579F">
            <w:pPr>
              <w:rPr>
                <w:lang w:val="ro-MD"/>
              </w:rPr>
            </w:pPr>
            <w:r w:rsidRPr="00AB2B69">
              <w:rPr>
                <w:lang w:val="ro-MD"/>
              </w:rPr>
              <w:t>- 1 aparat pentru cafea naturală, care va avea cafea şi pahare de unică folosinţă, zahăr și bețișoare pentru amestecat</w:t>
            </w:r>
            <w:r>
              <w:rPr>
                <w:lang w:val="ro-MD"/>
              </w:rPr>
              <w:t>;</w:t>
            </w:r>
            <w:r w:rsidRPr="00AB2B69">
              <w:rPr>
                <w:lang w:val="ro-MD"/>
              </w:rPr>
              <w:t xml:space="preserve"> </w:t>
            </w:r>
          </w:p>
          <w:p w14:paraId="519C9860" w14:textId="77777777" w:rsidR="0053579F" w:rsidRPr="00AB2B69" w:rsidRDefault="0053579F" w:rsidP="0053579F">
            <w:pPr>
              <w:rPr>
                <w:lang w:val="ro-MD"/>
              </w:rPr>
            </w:pPr>
            <w:r w:rsidRPr="00AB2B69">
              <w:rPr>
                <w:lang w:val="ro-MD"/>
              </w:rPr>
              <w:t>- 100 sticle de apa plat</w:t>
            </w:r>
            <w:r>
              <w:rPr>
                <w:lang w:val="ro-MD"/>
              </w:rPr>
              <w:t>ă</w:t>
            </w:r>
            <w:r w:rsidRPr="00AB2B69">
              <w:rPr>
                <w:lang w:val="ro-MD"/>
              </w:rPr>
              <w:t xml:space="preserve"> cu vol</w:t>
            </w:r>
            <w:r>
              <w:rPr>
                <w:lang w:val="ro-MD"/>
              </w:rPr>
              <w:t>um</w:t>
            </w:r>
            <w:r w:rsidRPr="00AB2B69">
              <w:rPr>
                <w:lang w:val="ro-MD"/>
              </w:rPr>
              <w:t xml:space="preserve"> de 0.5litri, </w:t>
            </w:r>
          </w:p>
          <w:p w14:paraId="7F8E7250" w14:textId="77777777" w:rsidR="0053579F" w:rsidRPr="00AB2B69" w:rsidRDefault="0053579F" w:rsidP="0053579F">
            <w:pPr>
              <w:rPr>
                <w:lang w:val="ro-MD"/>
              </w:rPr>
            </w:pPr>
            <w:r w:rsidRPr="00AB2B69">
              <w:rPr>
                <w:lang w:val="ro-MD"/>
              </w:rPr>
              <w:t>- spa</w:t>
            </w:r>
            <w:r>
              <w:rPr>
                <w:lang w:val="ro-MD"/>
              </w:rPr>
              <w:t>ț</w:t>
            </w:r>
            <w:r w:rsidRPr="00AB2B69">
              <w:rPr>
                <w:lang w:val="ro-MD"/>
              </w:rPr>
              <w:t>iul de depozitare va avea 2 rafturi metalice pentru depozitarea vinurilor, dimensiunile 3000L x 500l x 2400h mm, minimum 4 poliţe, rezistente la o sarcină de 250 kg fiecare</w:t>
            </w:r>
            <w:r>
              <w:rPr>
                <w:lang w:val="ro-MD"/>
              </w:rPr>
              <w:t>;</w:t>
            </w:r>
            <w:r w:rsidRPr="00AB2B69">
              <w:rPr>
                <w:lang w:val="ro-MD"/>
              </w:rPr>
              <w:t xml:space="preserve"> </w:t>
            </w:r>
          </w:p>
          <w:p w14:paraId="16C4664B" w14:textId="77777777" w:rsidR="0053579F" w:rsidRPr="00AB2B69" w:rsidRDefault="0053579F" w:rsidP="0053579F">
            <w:pPr>
              <w:rPr>
                <w:lang w:val="ro-MD"/>
              </w:rPr>
            </w:pPr>
            <w:r w:rsidRPr="00AB2B69">
              <w:rPr>
                <w:lang w:val="ro-MD"/>
              </w:rPr>
              <w:t>- partea inferioara a spațiului pentru depozitare este luminescentă (10 cm) 4.  Mobilier:</w:t>
            </w:r>
          </w:p>
          <w:p w14:paraId="07950F36" w14:textId="77777777" w:rsidR="0053579F" w:rsidRPr="00AB2B69" w:rsidRDefault="0053579F" w:rsidP="0053579F">
            <w:pPr>
              <w:rPr>
                <w:lang w:val="ro-MD"/>
              </w:rPr>
            </w:pPr>
            <w:r w:rsidRPr="00AB2B69">
              <w:rPr>
                <w:lang w:val="ro-MD"/>
              </w:rPr>
              <w:t xml:space="preserve"> a) Masa de lucru a expozanților: </w:t>
            </w:r>
          </w:p>
          <w:p w14:paraId="7C75346C" w14:textId="77777777" w:rsidR="0053579F" w:rsidRDefault="0053579F" w:rsidP="0053579F">
            <w:pPr>
              <w:rPr>
                <w:lang w:val="ro-MD"/>
              </w:rPr>
            </w:pPr>
            <w:r w:rsidRPr="00AB2B69">
              <w:rPr>
                <w:lang w:val="ro-MD"/>
              </w:rPr>
              <w:t>- dimensiunile: 800 x 550 x 1100 cm</w:t>
            </w:r>
            <w:r>
              <w:rPr>
                <w:lang w:val="ro-MD"/>
              </w:rPr>
              <w:t>;</w:t>
            </w:r>
          </w:p>
          <w:p w14:paraId="37692113" w14:textId="77777777" w:rsidR="0053579F" w:rsidRPr="00AB2B69" w:rsidRDefault="0053579F" w:rsidP="0053579F">
            <w:pPr>
              <w:rPr>
                <w:lang w:val="ro-MD"/>
              </w:rPr>
            </w:pPr>
            <w:r w:rsidRPr="00AB2B69">
              <w:rPr>
                <w:lang w:val="ro-MD"/>
              </w:rPr>
              <w:t>- cantitatea 20 buc</w:t>
            </w:r>
            <w:r>
              <w:rPr>
                <w:lang w:val="ro-MD"/>
              </w:rPr>
              <w:t>ăți;</w:t>
            </w:r>
            <w:r w:rsidRPr="00AB2B69">
              <w:rPr>
                <w:lang w:val="ro-MD"/>
              </w:rPr>
              <w:t xml:space="preserve"> </w:t>
            </w:r>
          </w:p>
          <w:p w14:paraId="5726A9E5" w14:textId="77777777" w:rsidR="0053579F" w:rsidRPr="00AB2B69" w:rsidRDefault="0053579F" w:rsidP="0053579F">
            <w:pPr>
              <w:rPr>
                <w:lang w:val="ro-MD"/>
              </w:rPr>
            </w:pPr>
            <w:r w:rsidRPr="00AB2B69">
              <w:rPr>
                <w:lang w:val="ro-MD"/>
              </w:rPr>
              <w:t>- material PAL melaminat alb</w:t>
            </w:r>
            <w:r>
              <w:rPr>
                <w:lang w:val="ro-MD"/>
              </w:rPr>
              <w:t>;</w:t>
            </w:r>
            <w:r w:rsidRPr="00AB2B69">
              <w:rPr>
                <w:lang w:val="ro-MD"/>
              </w:rPr>
              <w:t xml:space="preserve"> </w:t>
            </w:r>
          </w:p>
          <w:p w14:paraId="0150A7C9" w14:textId="77777777" w:rsidR="0053579F" w:rsidRPr="00AB2B69" w:rsidRDefault="0053579F" w:rsidP="0053579F">
            <w:pPr>
              <w:rPr>
                <w:lang w:val="ro-MD"/>
              </w:rPr>
            </w:pPr>
            <w:r w:rsidRPr="00AB2B69">
              <w:rPr>
                <w:lang w:val="ro-MD"/>
              </w:rPr>
              <w:t>- fiecare mas</w:t>
            </w:r>
            <w:r>
              <w:rPr>
                <w:lang w:val="ro-MD"/>
              </w:rPr>
              <w:t>ă</w:t>
            </w:r>
            <w:r w:rsidRPr="00AB2B69">
              <w:rPr>
                <w:lang w:val="ro-MD"/>
              </w:rPr>
              <w:t xml:space="preserve"> de lucru va con</w:t>
            </w:r>
            <w:r>
              <w:rPr>
                <w:lang w:val="ro-MD"/>
              </w:rPr>
              <w:t>ț</w:t>
            </w:r>
            <w:r w:rsidRPr="00AB2B69">
              <w:rPr>
                <w:lang w:val="ro-MD"/>
              </w:rPr>
              <w:t>ine pe partea frontal</w:t>
            </w:r>
            <w:r>
              <w:rPr>
                <w:lang w:val="ro-MD"/>
              </w:rPr>
              <w:t>ă</w:t>
            </w:r>
            <w:r w:rsidRPr="00AB2B69">
              <w:rPr>
                <w:lang w:val="ro-MD"/>
              </w:rPr>
              <w:t xml:space="preserve"> logo-ul companiilor, aplicat pe oracal alb</w:t>
            </w:r>
            <w:r>
              <w:rPr>
                <w:lang w:val="ro-MD"/>
              </w:rPr>
              <w:t>;</w:t>
            </w:r>
            <w:r w:rsidRPr="00AB2B69">
              <w:rPr>
                <w:lang w:val="ro-MD"/>
              </w:rPr>
              <w:t xml:space="preserve"> </w:t>
            </w:r>
          </w:p>
          <w:p w14:paraId="0E418B96" w14:textId="77777777" w:rsidR="0053579F" w:rsidRPr="00AB2B69" w:rsidRDefault="0053579F" w:rsidP="0053579F">
            <w:pPr>
              <w:rPr>
                <w:lang w:val="ro-MD"/>
              </w:rPr>
            </w:pPr>
            <w:r w:rsidRPr="00AB2B69">
              <w:rPr>
                <w:lang w:val="ro-MD"/>
              </w:rPr>
              <w:t>- col</w:t>
            </w:r>
            <w:r>
              <w:rPr>
                <w:lang w:val="ro-MD"/>
              </w:rPr>
              <w:t>ț</w:t>
            </w:r>
            <w:r w:rsidRPr="00AB2B69">
              <w:rPr>
                <w:lang w:val="ro-MD"/>
              </w:rPr>
              <w:t>ul din fa</w:t>
            </w:r>
            <w:r>
              <w:rPr>
                <w:lang w:val="ro-MD"/>
              </w:rPr>
              <w:t>ța</w:t>
            </w:r>
            <w:r w:rsidRPr="00AB2B69">
              <w:rPr>
                <w:lang w:val="ro-MD"/>
              </w:rPr>
              <w:t xml:space="preserve"> a mesei de lucru trebuie sa con</w:t>
            </w:r>
            <w:r>
              <w:rPr>
                <w:lang w:val="ro-MD"/>
              </w:rPr>
              <w:t>ț</w:t>
            </w:r>
            <w:r w:rsidRPr="00AB2B69">
              <w:rPr>
                <w:lang w:val="ro-MD"/>
              </w:rPr>
              <w:t>in</w:t>
            </w:r>
            <w:r>
              <w:rPr>
                <w:lang w:val="ro-MD"/>
              </w:rPr>
              <w:t>ă</w:t>
            </w:r>
            <w:r w:rsidRPr="00AB2B69">
              <w:rPr>
                <w:lang w:val="ro-MD"/>
              </w:rPr>
              <w:t xml:space="preserve"> o vitrin</w:t>
            </w:r>
            <w:r>
              <w:rPr>
                <w:lang w:val="ro-MD"/>
              </w:rPr>
              <w:t>ă</w:t>
            </w:r>
            <w:r w:rsidRPr="00AB2B69">
              <w:rPr>
                <w:lang w:val="ro-MD"/>
              </w:rPr>
              <w:t xml:space="preserve"> din sticl</w:t>
            </w:r>
            <w:r>
              <w:rPr>
                <w:lang w:val="ro-MD"/>
              </w:rPr>
              <w:t>ă</w:t>
            </w:r>
            <w:r w:rsidRPr="00AB2B69">
              <w:rPr>
                <w:lang w:val="ro-MD"/>
              </w:rPr>
              <w:t>, pentru expunerea sticlelor de vin</w:t>
            </w:r>
            <w:r>
              <w:rPr>
                <w:lang w:val="ro-MD"/>
              </w:rPr>
              <w:t>;</w:t>
            </w:r>
            <w:r w:rsidRPr="00AB2B69">
              <w:rPr>
                <w:lang w:val="ro-MD"/>
              </w:rPr>
              <w:t xml:space="preserve"> </w:t>
            </w:r>
          </w:p>
          <w:p w14:paraId="0394AA80" w14:textId="77777777" w:rsidR="0053579F" w:rsidRPr="00AB2B69" w:rsidRDefault="0053579F" w:rsidP="0053579F">
            <w:pPr>
              <w:rPr>
                <w:lang w:val="ro-MD"/>
              </w:rPr>
            </w:pPr>
            <w:r w:rsidRPr="00AB2B69">
              <w:rPr>
                <w:lang w:val="ro-MD"/>
              </w:rPr>
              <w:t>- interiorul mesei de lucru trebuie să con</w:t>
            </w:r>
            <w:r>
              <w:rPr>
                <w:lang w:val="ro-MD"/>
              </w:rPr>
              <w:t>ț</w:t>
            </w:r>
            <w:r w:rsidRPr="00AB2B69">
              <w:rPr>
                <w:lang w:val="ro-MD"/>
              </w:rPr>
              <w:t>ină o poliţă din PAL melaminat de 18 mm, montată la 25 cm de la partea superioară a mesei</w:t>
            </w:r>
            <w:r>
              <w:rPr>
                <w:lang w:val="ro-MD"/>
              </w:rPr>
              <w:t>;</w:t>
            </w:r>
            <w:r w:rsidRPr="00AB2B69">
              <w:rPr>
                <w:lang w:val="ro-MD"/>
              </w:rPr>
              <w:t xml:space="preserve"> </w:t>
            </w:r>
          </w:p>
          <w:p w14:paraId="795DA788" w14:textId="77777777" w:rsidR="0053579F" w:rsidRPr="00AB2B69" w:rsidRDefault="0053579F" w:rsidP="0053579F">
            <w:pPr>
              <w:rPr>
                <w:lang w:val="ro-MD"/>
              </w:rPr>
            </w:pPr>
            <w:r w:rsidRPr="00AB2B69">
              <w:rPr>
                <w:lang w:val="ro-MD"/>
              </w:rPr>
              <w:t>- partea inferioară a mesei de lucru este luminescentă (10 cm) - 20 scaune de bar, de culoare alb</w:t>
            </w:r>
            <w:r>
              <w:rPr>
                <w:lang w:val="ro-MD"/>
              </w:rPr>
              <w:t>ă</w:t>
            </w:r>
            <w:r w:rsidRPr="00AB2B69">
              <w:rPr>
                <w:lang w:val="ro-MD"/>
              </w:rPr>
              <w:t xml:space="preserve">. </w:t>
            </w:r>
          </w:p>
          <w:p w14:paraId="18F1095A" w14:textId="77777777" w:rsidR="0053579F" w:rsidRPr="00AB2B69" w:rsidRDefault="0053579F" w:rsidP="0053579F">
            <w:pPr>
              <w:rPr>
                <w:lang w:val="ro-MD"/>
              </w:rPr>
            </w:pPr>
            <w:r w:rsidRPr="00AB2B69">
              <w:rPr>
                <w:lang w:val="ro-MD"/>
              </w:rPr>
              <w:t>b) Masa pentru discu</w:t>
            </w:r>
            <w:r>
              <w:rPr>
                <w:lang w:val="ro-MD"/>
              </w:rPr>
              <w:t>ț</w:t>
            </w:r>
            <w:r w:rsidRPr="00AB2B69">
              <w:rPr>
                <w:lang w:val="ro-MD"/>
              </w:rPr>
              <w:t xml:space="preserve">ii: </w:t>
            </w:r>
          </w:p>
          <w:p w14:paraId="72008401" w14:textId="77777777" w:rsidR="0053579F" w:rsidRPr="00AB2B69" w:rsidRDefault="0053579F" w:rsidP="0053579F">
            <w:pPr>
              <w:rPr>
                <w:lang w:val="ro-MD"/>
              </w:rPr>
            </w:pPr>
            <w:r w:rsidRPr="00AB2B69">
              <w:rPr>
                <w:lang w:val="ro-MD"/>
              </w:rPr>
              <w:t>- mese pentru discuții, din sticl</w:t>
            </w:r>
            <w:r>
              <w:rPr>
                <w:lang w:val="ro-MD"/>
              </w:rPr>
              <w:t>ă</w:t>
            </w:r>
            <w:r w:rsidRPr="00AB2B69">
              <w:rPr>
                <w:lang w:val="ro-MD"/>
              </w:rPr>
              <w:t>, rotunde (</w:t>
            </w:r>
            <w:r>
              <w:rPr>
                <w:lang w:val="ro-MD"/>
              </w:rPr>
              <w:t>î</w:t>
            </w:r>
            <w:r w:rsidRPr="00AB2B69">
              <w:rPr>
                <w:lang w:val="ro-MD"/>
              </w:rPr>
              <w:t>n</w:t>
            </w:r>
            <w:r>
              <w:rPr>
                <w:lang w:val="ro-MD"/>
              </w:rPr>
              <w:t>ă</w:t>
            </w:r>
            <w:r w:rsidRPr="00AB2B69">
              <w:rPr>
                <w:lang w:val="ro-MD"/>
              </w:rPr>
              <w:t>l</w:t>
            </w:r>
            <w:r>
              <w:rPr>
                <w:lang w:val="ro-MD"/>
              </w:rPr>
              <w:t>ț</w:t>
            </w:r>
            <w:r w:rsidRPr="00AB2B69">
              <w:rPr>
                <w:lang w:val="ro-MD"/>
              </w:rPr>
              <w:t>ime 70-80 cm) – 6 buc</w:t>
            </w:r>
            <w:r>
              <w:rPr>
                <w:lang w:val="ro-MD"/>
              </w:rPr>
              <w:t>ăți;</w:t>
            </w:r>
            <w:r w:rsidRPr="00AB2B69">
              <w:rPr>
                <w:lang w:val="ro-MD"/>
              </w:rPr>
              <w:t xml:space="preserve"> </w:t>
            </w:r>
          </w:p>
          <w:p w14:paraId="18D5110D" w14:textId="77777777" w:rsidR="0053579F" w:rsidRPr="00AB2B69" w:rsidRDefault="0053579F" w:rsidP="0053579F">
            <w:pPr>
              <w:rPr>
                <w:lang w:val="ro-MD"/>
              </w:rPr>
            </w:pPr>
            <w:r w:rsidRPr="00AB2B69">
              <w:rPr>
                <w:lang w:val="ro-MD"/>
              </w:rPr>
              <w:t>- scaune (normale, nu de bar) – 24 buc</w:t>
            </w:r>
            <w:r>
              <w:rPr>
                <w:lang w:val="ro-MD"/>
              </w:rPr>
              <w:t>ăți;</w:t>
            </w:r>
          </w:p>
          <w:p w14:paraId="40FBEEC6" w14:textId="77777777" w:rsidR="0053579F" w:rsidRDefault="0053579F" w:rsidP="0053579F">
            <w:pPr>
              <w:rPr>
                <w:lang w:val="ro-MD"/>
              </w:rPr>
            </w:pPr>
            <w:r w:rsidRPr="00AB2B69">
              <w:rPr>
                <w:lang w:val="ro-MD"/>
              </w:rPr>
              <w:t>5. Iluminarea standului se va face cu lumina albă (caldă), astfel încît toată suprafața standului să fie iluminată uniform.</w:t>
            </w:r>
          </w:p>
          <w:p w14:paraId="1C03ED9C" w14:textId="77777777" w:rsidR="0053579F" w:rsidRDefault="0053579F" w:rsidP="0053579F">
            <w:pPr>
              <w:rPr>
                <w:lang w:val="ro-MD"/>
              </w:rPr>
            </w:pPr>
          </w:p>
          <w:p w14:paraId="564820B9" w14:textId="5DBF3EAE" w:rsidR="0053579F" w:rsidRPr="00BF72A5" w:rsidRDefault="0053579F" w:rsidP="0053579F">
            <w:pPr>
              <w:ind w:left="-57" w:right="-57"/>
              <w:rPr>
                <w:color w:val="000000" w:themeColor="text1"/>
                <w:sz w:val="22"/>
                <w:szCs w:val="22"/>
              </w:rPr>
            </w:pPr>
            <w:r w:rsidRPr="006D257A">
              <w:rPr>
                <w:i/>
                <w:iCs/>
                <w:lang w:val="ro-MD"/>
              </w:rPr>
              <w:t>Nota</w:t>
            </w:r>
            <w:r>
              <w:rPr>
                <w:lang w:val="ro-MD"/>
              </w:rPr>
              <w:t>!</w:t>
            </w:r>
            <w:r w:rsidRPr="006D257A">
              <w:rPr>
                <w:sz w:val="20"/>
                <w:szCs w:val="20"/>
                <w:lang w:val="ro-MD"/>
              </w:rPr>
              <w:t xml:space="preserve"> Standul trebuie predat autorit</w:t>
            </w:r>
            <w:r>
              <w:rPr>
                <w:lang w:val="ro-MD"/>
              </w:rPr>
              <w:t>ăț</w:t>
            </w:r>
            <w:r w:rsidRPr="006D257A">
              <w:rPr>
                <w:sz w:val="20"/>
                <w:szCs w:val="20"/>
                <w:lang w:val="ro-MD"/>
              </w:rPr>
              <w:t>ii contractante</w:t>
            </w:r>
            <w:r>
              <w:rPr>
                <w:lang w:val="ro-MD"/>
              </w:rPr>
              <w:t xml:space="preserve"> </w:t>
            </w:r>
            <w:r w:rsidRPr="006D257A">
              <w:rPr>
                <w:sz w:val="20"/>
                <w:szCs w:val="20"/>
                <w:lang w:val="ro-MD"/>
              </w:rPr>
              <w:t xml:space="preserve">pe data de 22 august 2019, </w:t>
            </w:r>
            <w:r>
              <w:rPr>
                <w:lang w:val="ro-MD"/>
              </w:rPr>
              <w:t>î</w:t>
            </w:r>
            <w:r w:rsidRPr="006D257A">
              <w:rPr>
                <w:sz w:val="20"/>
                <w:szCs w:val="20"/>
                <w:lang w:val="ro-MD"/>
              </w:rPr>
              <w:t>n centrul expozițional Daejeon Convention Center, Daejeon EXPO Plaza, Daeje</w:t>
            </w:r>
            <w:r>
              <w:rPr>
                <w:lang w:val="ro-MD"/>
              </w:rPr>
              <w:t>o</w:t>
            </w:r>
            <w:r w:rsidRPr="006D257A">
              <w:rPr>
                <w:sz w:val="20"/>
                <w:szCs w:val="20"/>
                <w:lang w:val="ro-MD"/>
              </w:rPr>
              <w:t>n, Coreea de Sud. Demontarea standului va avea loc pe 26 august 2019</w:t>
            </w:r>
            <w:r>
              <w:rPr>
                <w:lang w:val="ro-MD"/>
              </w:rPr>
              <w:t>.</w:t>
            </w:r>
          </w:p>
        </w:tc>
      </w:tr>
    </w:tbl>
    <w:p w14:paraId="7B5EF251" w14:textId="77777777"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7777777"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Garanţia pentru ofertă 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conformanexei</w:t>
            </w:r>
            <w:r>
              <w:rPr>
                <w:rStyle w:val="Strong"/>
                <w:color w:val="000000"/>
                <w:sz w:val="21"/>
                <w:szCs w:val="21"/>
                <w:shd w:val="clear" w:color="auto" w:fill="FFFFFF"/>
              </w:rPr>
              <w:t> </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09894F20" w:rsidR="000258A4" w:rsidRPr="00F92841" w:rsidRDefault="00F92841" w:rsidP="005B5134">
            <w:pPr>
              <w:tabs>
                <w:tab w:val="left" w:pos="372"/>
              </w:tabs>
              <w:suppressAutoHyphens/>
              <w:rPr>
                <w:b/>
              </w:rPr>
            </w:pPr>
            <w:r w:rsidRPr="003662EC">
              <w:rPr>
                <w:b/>
                <w:sz w:val="22"/>
                <w:szCs w:val="22"/>
                <w:highlight w:val="yellow"/>
              </w:rPr>
              <w:t xml:space="preserve">2 </w:t>
            </w:r>
            <w:r w:rsidR="000258A4" w:rsidRPr="003662EC">
              <w:rPr>
                <w:b/>
                <w:sz w:val="22"/>
                <w:szCs w:val="22"/>
                <w:highlight w:val="yellow"/>
              </w:rPr>
              <w:t>%</w:t>
            </w:r>
            <w:r w:rsidR="000258A4" w:rsidRPr="00F92841">
              <w:rPr>
                <w:b/>
                <w:sz w:val="22"/>
                <w:szCs w:val="22"/>
              </w:rPr>
              <w:t xml:space="preserve"> </w:t>
            </w:r>
            <w:r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A37251">
              <w:rPr>
                <w:color w:val="000000" w:themeColor="text1"/>
                <w:sz w:val="22"/>
                <w:szCs w:val="22"/>
              </w:rPr>
              <w:t>Termenul de 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77777777" w:rsidR="000258A4" w:rsidRPr="00C60D06" w:rsidRDefault="000258A4" w:rsidP="005B5134">
            <w:pPr>
              <w:tabs>
                <w:tab w:val="left" w:pos="372"/>
              </w:tabs>
              <w:suppressAutoHyphens/>
              <w:rPr>
                <w:b/>
                <w:i/>
              </w:rPr>
            </w:pPr>
            <w:r w:rsidRPr="00C60D06">
              <w:rPr>
                <w:b/>
                <w:i/>
                <w:sz w:val="22"/>
                <w:szCs w:val="22"/>
              </w:rPr>
              <w:t>[indicaţi]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B627412"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serviciilor,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58527B49" w:rsidR="000258A4" w:rsidRPr="00C60D06" w:rsidRDefault="00F92841" w:rsidP="005B5134">
            <w:pPr>
              <w:tabs>
                <w:tab w:val="left" w:pos="372"/>
              </w:tabs>
              <w:suppressAutoHyphens/>
              <w:rPr>
                <w:i/>
                <w:iCs/>
              </w:rPr>
            </w:pPr>
            <w:r>
              <w:rPr>
                <w:rStyle w:val="Strong"/>
                <w:color w:val="000000"/>
                <w:sz w:val="21"/>
                <w:szCs w:val="21"/>
                <w:shd w:val="clear" w:color="auto" w:fill="FFFFFF"/>
              </w:rPr>
              <w:t>Se acceptă</w:t>
            </w:r>
            <w:r w:rsidR="00203729">
              <w:rPr>
                <w:rStyle w:val="Strong"/>
                <w:color w:val="000000"/>
                <w:sz w:val="21"/>
                <w:szCs w:val="21"/>
                <w:shd w:val="clear" w:color="auto" w:fill="FFFFFF"/>
              </w:rPr>
              <w:t xml:space="preserve"> (Euro sau Dolari US)</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392A1DBB" w14:textId="640A036D" w:rsidR="001816AF" w:rsidRDefault="0053579F" w:rsidP="005D0ED2">
            <w:pPr>
              <w:rPr>
                <w:rStyle w:val="Strong"/>
                <w:color w:val="000000" w:themeColor="text1"/>
                <w:sz w:val="21"/>
                <w:szCs w:val="21"/>
                <w:shd w:val="clear" w:color="auto" w:fill="FFFFFF"/>
              </w:rPr>
            </w:pPr>
            <w:r>
              <w:rPr>
                <w:rStyle w:val="Strong"/>
                <w:color w:val="000000" w:themeColor="text1"/>
                <w:sz w:val="21"/>
                <w:szCs w:val="21"/>
                <w:shd w:val="clear" w:color="auto" w:fill="FFFFFF"/>
              </w:rPr>
              <w:t>Licitație deschisă</w:t>
            </w:r>
            <w:r w:rsidR="005D0ED2" w:rsidRPr="007917E9">
              <w:rPr>
                <w:rStyle w:val="Strong"/>
                <w:color w:val="000000" w:themeColor="text1"/>
                <w:sz w:val="21"/>
                <w:szCs w:val="21"/>
                <w:shd w:val="clear" w:color="auto" w:fill="FFFFFF"/>
              </w:rPr>
              <w:t xml:space="preserve"> </w:t>
            </w:r>
            <w:r w:rsidR="005D0ED2" w:rsidRPr="007917E9">
              <w:rPr>
                <w:color w:val="000000" w:themeColor="text1"/>
                <w:sz w:val="21"/>
                <w:szCs w:val="21"/>
              </w:rPr>
              <w:br/>
            </w:r>
            <w:r w:rsidR="005D0ED2" w:rsidRPr="007917E9">
              <w:rPr>
                <w:color w:val="000000" w:themeColor="text1"/>
                <w:sz w:val="21"/>
                <w:szCs w:val="21"/>
                <w:shd w:val="clear" w:color="auto" w:fill="FFFFFF"/>
              </w:rPr>
              <w:t>Pentru achiziţionarea de: </w:t>
            </w:r>
            <w:r w:rsidR="00203729" w:rsidRPr="00203729">
              <w:rPr>
                <w:rStyle w:val="Strong"/>
                <w:color w:val="000000" w:themeColor="text1"/>
                <w:sz w:val="21"/>
                <w:szCs w:val="21"/>
                <w:shd w:val="clear" w:color="auto" w:fill="FFFFFF"/>
              </w:rPr>
              <w:t>Servicii de comunicare și relații cu presa pentru anul 2019 pentru piața României</w:t>
            </w:r>
            <w:r w:rsidR="00765765">
              <w:rPr>
                <w:rStyle w:val="Strong"/>
                <w:color w:val="000000" w:themeColor="text1"/>
                <w:sz w:val="21"/>
                <w:szCs w:val="21"/>
                <w:shd w:val="clear" w:color="auto" w:fill="FFFFFF"/>
              </w:rPr>
              <w:t>.</w:t>
            </w:r>
          </w:p>
          <w:p w14:paraId="53F0DD64" w14:textId="6DBAFA88"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E169DBA" w:rsidR="000258A4" w:rsidRPr="00C60D06" w:rsidRDefault="007917E9" w:rsidP="005B5134">
            <w:pPr>
              <w:jc w:val="both"/>
              <w:rPr>
                <w:i/>
              </w:rPr>
            </w:pPr>
            <w:r>
              <w:rPr>
                <w:i/>
                <w:sz w:val="22"/>
                <w:szCs w:val="22"/>
              </w:rPr>
              <w:t>Conform 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172A506A" w:rsidR="000258A4" w:rsidRPr="00C60D06" w:rsidRDefault="005D0ED2" w:rsidP="005B5134">
            <w:pPr>
              <w:tabs>
                <w:tab w:val="right" w:pos="4743"/>
              </w:tabs>
              <w:jc w:val="both"/>
              <w:rPr>
                <w:b/>
                <w:i/>
              </w:rPr>
            </w:pPr>
            <w:r>
              <w:rPr>
                <w:rStyle w:val="Strong"/>
                <w:color w:val="000000"/>
                <w:sz w:val="21"/>
                <w:szCs w:val="21"/>
                <w:shd w:val="clear" w:color="auto" w:fill="FFFFFF"/>
              </w:rPr>
              <w:t>Leu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6A1666F4" w:rsidR="000258A4" w:rsidRPr="00C60D06" w:rsidRDefault="005D0ED2" w:rsidP="005B5134">
            <w:pPr>
              <w:tabs>
                <w:tab w:val="right" w:pos="4743"/>
              </w:tabs>
              <w:jc w:val="both"/>
              <w:rPr>
                <w:i/>
              </w:rPr>
            </w:pPr>
            <w:r>
              <w:rPr>
                <w:rStyle w:val="Strong"/>
                <w:color w:val="000000"/>
                <w:sz w:val="21"/>
                <w:szCs w:val="21"/>
                <w:shd w:val="clear" w:color="auto" w:fill="FFFFFF"/>
              </w:rPr>
              <w:t>BNM</w:t>
            </w:r>
            <w:r w:rsidR="0053579F">
              <w:rPr>
                <w:rStyle w:val="Strong"/>
                <w:color w:val="000000"/>
                <w:sz w:val="21"/>
                <w:szCs w:val="21"/>
                <w:shd w:val="clear" w:color="auto" w:fill="FFFFFF"/>
              </w:rPr>
              <w:t xml:space="preserve"> (Banca Naționala a Moldovei)</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4139E0AD" w:rsidR="000258A4" w:rsidRPr="007917E9" w:rsidRDefault="0053579F" w:rsidP="005B5134">
            <w:pPr>
              <w:tabs>
                <w:tab w:val="right" w:pos="4743"/>
              </w:tabs>
              <w:jc w:val="both"/>
              <w:rPr>
                <w:i/>
                <w:iCs/>
                <w:color w:val="000000" w:themeColor="text1"/>
              </w:rPr>
            </w:pPr>
            <w:r w:rsidRPr="0053579F">
              <w:rPr>
                <w:i/>
                <w:iCs/>
                <w:color w:val="000000" w:themeColor="text1"/>
                <w:sz w:val="22"/>
                <w:szCs w:val="22"/>
                <w:highlight w:val="yellow"/>
              </w:rPr>
              <w:t>la</w:t>
            </w:r>
            <w:r w:rsidR="001816AF" w:rsidRPr="0053579F">
              <w:rPr>
                <w:i/>
                <w:iCs/>
                <w:color w:val="000000" w:themeColor="text1"/>
                <w:sz w:val="22"/>
                <w:szCs w:val="22"/>
                <w:highlight w:val="yellow"/>
              </w:rPr>
              <w:t xml:space="preserve"> </w:t>
            </w:r>
            <w:r w:rsidR="00D25FB7" w:rsidRPr="0053579F">
              <w:rPr>
                <w:i/>
                <w:iCs/>
                <w:color w:val="000000" w:themeColor="text1"/>
                <w:sz w:val="22"/>
                <w:szCs w:val="22"/>
                <w:highlight w:val="yellow"/>
              </w:rPr>
              <w:t>data deschiderii</w:t>
            </w:r>
            <w:r w:rsidR="00203729" w:rsidRPr="0053579F">
              <w:rPr>
                <w:i/>
                <w:iCs/>
                <w:color w:val="000000" w:themeColor="text1"/>
                <w:sz w:val="22"/>
                <w:szCs w:val="22"/>
                <w:highlight w:val="yellow"/>
              </w:rPr>
              <w:t xml:space="preserve"> ofertelor din SIA RSAP</w:t>
            </w:r>
            <w:r w:rsidR="00D25FB7" w:rsidRPr="0053579F">
              <w:rPr>
                <w:i/>
                <w:iCs/>
                <w:color w:val="000000" w:themeColor="text1"/>
                <w:sz w:val="22"/>
                <w:szCs w:val="22"/>
                <w:highlight w:val="yellow"/>
              </w:rPr>
              <w:t>.</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35237DCB"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w:t>
            </w:r>
            <w:r w:rsidR="0053579F">
              <w:rPr>
                <w:rStyle w:val="Strong"/>
                <w:color w:val="000000"/>
                <w:sz w:val="21"/>
                <w:szCs w:val="21"/>
                <w:shd w:val="clear" w:color="auto" w:fill="FFFFFF"/>
              </w:rPr>
              <w:t>ț</w:t>
            </w:r>
            <w:r>
              <w:rPr>
                <w:rStyle w:val="Strong"/>
                <w:color w:val="000000"/>
                <w:sz w:val="21"/>
                <w:szCs w:val="21"/>
                <w:shd w:val="clear" w:color="auto" w:fill="FFFFFF"/>
              </w:rPr>
              <w:t xml:space="preserve"> pe </w:t>
            </w:r>
            <w:r w:rsidR="0053579F">
              <w:rPr>
                <w:rStyle w:val="Strong"/>
                <w:color w:val="000000"/>
                <w:sz w:val="21"/>
                <w:szCs w:val="21"/>
                <w:shd w:val="clear" w:color="auto" w:fill="FFFFFF"/>
              </w:rPr>
              <w:t>î</w:t>
            </w:r>
            <w:r>
              <w:rPr>
                <w:rStyle w:val="Strong"/>
                <w:color w:val="000000"/>
                <w:sz w:val="21"/>
                <w:szCs w:val="21"/>
                <w:shd w:val="clear" w:color="auto" w:fill="FFFFFF"/>
              </w:rPr>
              <w:t>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404476C9" w:rsidR="000258A4" w:rsidRPr="00B01E82" w:rsidRDefault="00F71290" w:rsidP="00765765">
            <w:pPr>
              <w:tabs>
                <w:tab w:val="right" w:pos="4743"/>
              </w:tabs>
              <w:jc w:val="both"/>
              <w:rPr>
                <w:b/>
                <w:bCs/>
                <w:i/>
                <w:color w:val="000000" w:themeColor="text1"/>
              </w:rPr>
            </w:pPr>
            <w:r w:rsidRPr="00B01E82">
              <w:rPr>
                <w:b/>
                <w:bCs/>
                <w:i/>
                <w:color w:val="000000" w:themeColor="text1"/>
              </w:rPr>
              <w:t>2 %</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1E58C893" w:rsidR="000258A4" w:rsidRPr="00C60D06" w:rsidRDefault="005D0ED2" w:rsidP="000258A4">
      <w:pPr>
        <w:tabs>
          <w:tab w:val="decimal" w:pos="8364"/>
        </w:tabs>
        <w:spacing w:line="276" w:lineRule="auto"/>
        <w:ind w:left="-142" w:right="-144"/>
        <w:rPr>
          <w:b/>
          <w:bCs/>
          <w:color w:val="000000"/>
          <w:sz w:val="22"/>
          <w:szCs w:val="22"/>
        </w:rPr>
      </w:pPr>
      <w:r>
        <w:rPr>
          <w:b/>
          <w:bCs/>
          <w:color w:val="000000"/>
          <w:sz w:val="21"/>
          <w:szCs w:val="21"/>
        </w:rPr>
        <w:t xml:space="preserve">BÎSTRIŢCHI IRINA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8" w:name="_Toc392180198"/>
            <w:bookmarkStart w:id="159" w:name="_Toc449539086"/>
            <w:r w:rsidRPr="00435528">
              <w:t>Formularul ofertei (F3.1)</w:t>
            </w:r>
            <w:bookmarkEnd w:id="158"/>
            <w:bookmarkEnd w:id="159"/>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4DA5540" w:rsidR="000258A4" w:rsidRPr="00C60D06" w:rsidRDefault="000E4D74" w:rsidP="000E4D74">
      <w:r>
        <w:rPr>
          <w:b/>
        </w:rPr>
        <w:t>L.Ș.</w:t>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2" w:name="_Toc392180203"/>
            <w:bookmarkStart w:id="163" w:name="_Toc449539093"/>
            <w:r w:rsidRPr="00435528">
              <w:t>Garanţie de bună execuţie (F3.3)</w:t>
            </w:r>
            <w:bookmarkEnd w:id="162"/>
            <w:bookmarkEnd w:id="163"/>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238CFB35" w:rsidR="00860D6A" w:rsidRDefault="00D978D0" w:rsidP="00D978D0">
                  <w:pPr>
                    <w:pStyle w:val="Heading1"/>
                    <w:numPr>
                      <w:ilvl w:val="0"/>
                      <w:numId w:val="0"/>
                    </w:numPr>
                    <w:ind w:left="720"/>
                    <w:jc w:val="left"/>
                    <w:rPr>
                      <w:lang w:val="ro-RO"/>
                    </w:rPr>
                  </w:pPr>
                  <w:bookmarkStart w:id="164" w:name="_Toc392180205"/>
                  <w:bookmarkStart w:id="165" w:name="_Toc449539094"/>
                  <w:r>
                    <w:rPr>
                      <w:lang w:val="ro-RO"/>
                    </w:rPr>
                    <w:t>L.Ș</w:t>
                  </w:r>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1904"/>
        <w:gridCol w:w="5402"/>
        <w:gridCol w:w="4402"/>
        <w:gridCol w:w="2235"/>
        <w:gridCol w:w="105"/>
        <w:gridCol w:w="237"/>
        <w:gridCol w:w="236"/>
      </w:tblGrid>
      <w:tr w:rsidR="000258A4" w:rsidRPr="00C60D06" w14:paraId="68CB0B6E" w14:textId="77777777" w:rsidTr="000E1451">
        <w:trPr>
          <w:gridAfter w:val="3"/>
          <w:wAfter w:w="181" w:type="pct"/>
          <w:trHeight w:val="697"/>
        </w:trPr>
        <w:tc>
          <w:tcPr>
            <w:tcW w:w="384" w:type="pct"/>
          </w:tcPr>
          <w:p w14:paraId="7F912B40" w14:textId="77777777" w:rsidR="000258A4" w:rsidRPr="00435528" w:rsidRDefault="000258A4" w:rsidP="005B5134">
            <w:pPr>
              <w:pStyle w:val="Heading2"/>
              <w:rPr>
                <w:b w:val="0"/>
                <w:sz w:val="20"/>
                <w:szCs w:val="20"/>
              </w:rPr>
            </w:pPr>
            <w:bookmarkStart w:id="166" w:name="_Hlk535596856"/>
          </w:p>
        </w:tc>
        <w:tc>
          <w:tcPr>
            <w:tcW w:w="74" w:type="pct"/>
          </w:tcPr>
          <w:p w14:paraId="7F35237E" w14:textId="77777777" w:rsidR="000258A4" w:rsidRPr="00435528" w:rsidRDefault="000258A4" w:rsidP="005B5134">
            <w:pPr>
              <w:pStyle w:val="Heading2"/>
              <w:rPr>
                <w:b w:val="0"/>
                <w:sz w:val="20"/>
                <w:szCs w:val="20"/>
              </w:rPr>
            </w:pPr>
          </w:p>
        </w:tc>
        <w:tc>
          <w:tcPr>
            <w:tcW w:w="4362"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7" w:name="_Toc356920194"/>
            <w:bookmarkStart w:id="168" w:name="_Toc392180206"/>
            <w:bookmarkStart w:id="169" w:name="_Toc449539095"/>
            <w:r w:rsidRPr="00435528">
              <w:t>Specificaţii tehnice (F4.1)</w:t>
            </w:r>
            <w:bookmarkEnd w:id="167"/>
            <w:bookmarkEnd w:id="168"/>
            <w:bookmarkEnd w:id="169"/>
            <w:r w:rsidRPr="00435528">
              <w:rPr>
                <w:b w:val="0"/>
              </w:rPr>
              <w:t xml:space="preserve"> </w:t>
            </w:r>
          </w:p>
        </w:tc>
      </w:tr>
      <w:tr w:rsidR="000258A4" w:rsidRPr="00C60D06" w14:paraId="70FB468F" w14:textId="77777777" w:rsidTr="000E1451">
        <w:trPr>
          <w:gridAfter w:val="3"/>
          <w:wAfter w:w="181" w:type="pct"/>
        </w:trPr>
        <w:tc>
          <w:tcPr>
            <w:tcW w:w="38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62"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D710B3">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361195">
        <w:trPr>
          <w:gridAfter w:val="3"/>
          <w:wAfter w:w="181" w:type="pct"/>
          <w:trHeight w:val="704"/>
        </w:trPr>
        <w:tc>
          <w:tcPr>
            <w:tcW w:w="481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361195">
        <w:trPr>
          <w:gridAfter w:val="3"/>
          <w:wAfter w:w="181" w:type="pct"/>
          <w:trHeight w:val="275"/>
        </w:trPr>
        <w:tc>
          <w:tcPr>
            <w:tcW w:w="481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18D2C0D4" w:rsidR="000258A4" w:rsidRPr="00C60D06" w:rsidRDefault="006407E5" w:rsidP="0047570A">
            <w:r w:rsidRPr="006407E5">
              <w:t>Lotul 1. Serviciilor de construcție a standului expozițional (72,0 m²) pentru expoziția Daejeon International Wine Festival din or.Daejeon, Coreea de Sud.</w:t>
            </w:r>
          </w:p>
        </w:tc>
      </w:tr>
      <w:tr w:rsidR="000258A4" w:rsidRPr="00C60D06" w14:paraId="512E6811" w14:textId="77777777" w:rsidTr="00742E05">
        <w:trPr>
          <w:gridAfter w:val="2"/>
          <w:wAfter w:w="148" w:type="pct"/>
          <w:trHeight w:val="55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77" w:type="pct"/>
            <w:tcBorders>
              <w:top w:val="single" w:sz="4" w:space="0" w:color="auto"/>
              <w:left w:val="single" w:sz="4" w:space="0" w:color="auto"/>
              <w:bottom w:val="single" w:sz="4" w:space="0" w:color="auto"/>
              <w:right w:val="single" w:sz="4" w:space="0" w:color="auto"/>
            </w:tcBorders>
          </w:tcPr>
          <w:p w14:paraId="1357C79D" w14:textId="192B9FA9" w:rsidR="000258A4" w:rsidRPr="00C60D06" w:rsidRDefault="000258A4" w:rsidP="00742E05">
            <w:pPr>
              <w:jc w:val="center"/>
              <w:rPr>
                <w:b/>
                <w:szCs w:val="28"/>
              </w:rPr>
            </w:pPr>
            <w:r w:rsidRPr="00E35052">
              <w:rPr>
                <w:b/>
                <w:highlight w:val="yellow"/>
              </w:rPr>
              <w:t>Specificarea tehnică deplină propusă de către ofertant</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742E05">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0141CA">
        <w:trPr>
          <w:trHeight w:val="388"/>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9147574" w:rsidR="007917E9" w:rsidRPr="00DF34EC" w:rsidRDefault="006407E5" w:rsidP="00765765">
            <w:pPr>
              <w:rPr>
                <w:b/>
                <w:sz w:val="22"/>
                <w:szCs w:val="22"/>
              </w:rPr>
            </w:pPr>
            <w:r w:rsidRPr="006407E5">
              <w:rPr>
                <w:lang w:val="ro-MD"/>
              </w:rPr>
              <w:t>39100000-3</w:t>
            </w:r>
            <w:r>
              <w:rPr>
                <w:lang w:val="ro-MD"/>
              </w:rPr>
              <w:t xml:space="preserve"> </w:t>
            </w:r>
            <w:r w:rsidRPr="006407E5">
              <w:rPr>
                <w:lang w:val="ro-MD"/>
              </w:rPr>
              <w:t>Lotul 1. Serviciilor de construcție a standului expozițional (72,0 m²) pentru expoziția Daejeon International Wine Festival din or.Daejeon, Coreea de Sud.</w:t>
            </w:r>
          </w:p>
        </w:tc>
        <w:tc>
          <w:tcPr>
            <w:tcW w:w="74" w:type="pct"/>
          </w:tcPr>
          <w:p w14:paraId="6B8B3971" w14:textId="2D41592B" w:rsidR="007917E9" w:rsidRPr="00C60D06" w:rsidRDefault="007917E9">
            <w:pPr>
              <w:spacing w:after="160" w:line="259" w:lineRule="auto"/>
            </w:pPr>
          </w:p>
        </w:tc>
        <w:tc>
          <w:tcPr>
            <w:tcW w:w="74" w:type="pct"/>
          </w:tcPr>
          <w:p w14:paraId="328B2984" w14:textId="30BF1F98" w:rsidR="007917E9" w:rsidRPr="00C60D06" w:rsidRDefault="007917E9">
            <w:pPr>
              <w:spacing w:after="160" w:line="259" w:lineRule="auto"/>
            </w:pPr>
          </w:p>
        </w:tc>
      </w:tr>
      <w:tr w:rsidR="00096320" w:rsidRPr="00C60D06" w14:paraId="733ED94E"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61A6539" w:rsidR="00096320" w:rsidRPr="007244EB" w:rsidRDefault="00096320" w:rsidP="00096320">
            <w:pPr>
              <w:jc w:val="center"/>
              <w:rPr>
                <w:sz w:val="20"/>
                <w:szCs w:val="20"/>
              </w:rPr>
            </w:pPr>
            <w:r>
              <w:rPr>
                <w:sz w:val="20"/>
                <w:szCs w:val="20"/>
              </w:rPr>
              <w:t>1.1</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239F0859" w14:textId="242F64BC" w:rsidR="00096320" w:rsidRPr="00096320" w:rsidRDefault="00096320" w:rsidP="00096320">
            <w:pPr>
              <w:rPr>
                <w:sz w:val="20"/>
                <w:szCs w:val="20"/>
              </w:rPr>
            </w:pPr>
            <w:r w:rsidRPr="00096320">
              <w:rPr>
                <w:sz w:val="20"/>
                <w:szCs w:val="20"/>
              </w:rPr>
              <w:t xml:space="preserve">Strategie de promovare pe canale digitale </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23EF610C" w14:textId="77777777" w:rsidR="00C429CF" w:rsidRPr="00C429CF" w:rsidRDefault="00C429CF" w:rsidP="00C429CF">
            <w:pPr>
              <w:rPr>
                <w:sz w:val="20"/>
                <w:szCs w:val="20"/>
                <w:u w:val="single"/>
              </w:rPr>
            </w:pPr>
            <w:r w:rsidRPr="00C429CF">
              <w:rPr>
                <w:sz w:val="20"/>
                <w:szCs w:val="20"/>
                <w:u w:val="single"/>
              </w:rPr>
              <w:t>Construirea standului expozițional:</w:t>
            </w:r>
          </w:p>
          <w:p w14:paraId="316ABF75" w14:textId="77777777" w:rsidR="00C429CF" w:rsidRPr="00C429CF" w:rsidRDefault="00C429CF" w:rsidP="00C429CF">
            <w:pPr>
              <w:rPr>
                <w:sz w:val="20"/>
                <w:szCs w:val="20"/>
                <w:u w:val="single"/>
              </w:rPr>
            </w:pPr>
            <w:r w:rsidRPr="00C429CF">
              <w:rPr>
                <w:sz w:val="20"/>
                <w:szCs w:val="20"/>
                <w:u w:val="single"/>
              </w:rPr>
              <w:t>Standul expoziţional de tip insulă, dimensiunile 6x12 m, 72 metri pătraţi. Cerințele tehnice:</w:t>
            </w:r>
          </w:p>
          <w:p w14:paraId="673FCAE3" w14:textId="77777777" w:rsidR="00C429CF" w:rsidRPr="00C429CF" w:rsidRDefault="00C429CF" w:rsidP="00C429CF">
            <w:pPr>
              <w:rPr>
                <w:sz w:val="20"/>
                <w:szCs w:val="20"/>
                <w:u w:val="single"/>
              </w:rPr>
            </w:pPr>
            <w:r w:rsidRPr="00C429CF">
              <w:rPr>
                <w:sz w:val="20"/>
                <w:szCs w:val="20"/>
                <w:u w:val="single"/>
              </w:rPr>
              <w:t xml:space="preserve">1. Designul conform reprezentării grafice anexate la documentele de licitaţie (anexa nr.1). </w:t>
            </w:r>
          </w:p>
          <w:p w14:paraId="15574913" w14:textId="77777777" w:rsidR="00C429CF" w:rsidRPr="00C429CF" w:rsidRDefault="00C429CF" w:rsidP="00C429CF">
            <w:pPr>
              <w:rPr>
                <w:sz w:val="20"/>
                <w:szCs w:val="20"/>
                <w:u w:val="single"/>
              </w:rPr>
            </w:pPr>
            <w:r w:rsidRPr="00C429CF">
              <w:rPr>
                <w:sz w:val="20"/>
                <w:szCs w:val="20"/>
                <w:u w:val="single"/>
              </w:rPr>
              <w:t>- Gama de culori conform brandbook-ului „Wine of Moldova”;</w:t>
            </w:r>
          </w:p>
          <w:p w14:paraId="509B12E0" w14:textId="77777777" w:rsidR="00C429CF" w:rsidRPr="00C429CF" w:rsidRDefault="00C429CF" w:rsidP="00C429CF">
            <w:pPr>
              <w:rPr>
                <w:sz w:val="20"/>
                <w:szCs w:val="20"/>
                <w:u w:val="single"/>
              </w:rPr>
            </w:pPr>
            <w:r w:rsidRPr="00C429CF">
              <w:rPr>
                <w:sz w:val="20"/>
                <w:szCs w:val="20"/>
                <w:u w:val="single"/>
              </w:rPr>
              <w:t xml:space="preserve">- Culorile mate pe toata suprafața standului. </w:t>
            </w:r>
          </w:p>
          <w:p w14:paraId="68300552" w14:textId="77777777" w:rsidR="00C429CF" w:rsidRPr="00C429CF" w:rsidRDefault="00C429CF" w:rsidP="00C429CF">
            <w:pPr>
              <w:rPr>
                <w:sz w:val="20"/>
                <w:szCs w:val="20"/>
                <w:u w:val="single"/>
              </w:rPr>
            </w:pPr>
            <w:r w:rsidRPr="00C429CF">
              <w:rPr>
                <w:sz w:val="20"/>
                <w:szCs w:val="20"/>
                <w:u w:val="single"/>
              </w:rPr>
              <w:t xml:space="preserve">2. Podeaua: mocheta roșie, cît mai apropiată de culoarea roşie folosită la brand-ul „Wine of Moldova”. </w:t>
            </w:r>
          </w:p>
          <w:p w14:paraId="154914DA" w14:textId="77777777" w:rsidR="00C429CF" w:rsidRPr="00C429CF" w:rsidRDefault="00C429CF" w:rsidP="00C429CF">
            <w:pPr>
              <w:rPr>
                <w:sz w:val="20"/>
                <w:szCs w:val="20"/>
                <w:u w:val="single"/>
              </w:rPr>
            </w:pPr>
            <w:r w:rsidRPr="00C429CF">
              <w:rPr>
                <w:sz w:val="20"/>
                <w:szCs w:val="20"/>
                <w:u w:val="single"/>
              </w:rPr>
              <w:t xml:space="preserve">3.Spațiul de depozitare: </w:t>
            </w:r>
          </w:p>
          <w:p w14:paraId="2FB19E8D" w14:textId="77777777" w:rsidR="00C429CF" w:rsidRPr="00C429CF" w:rsidRDefault="00C429CF" w:rsidP="00C429CF">
            <w:pPr>
              <w:rPr>
                <w:sz w:val="20"/>
                <w:szCs w:val="20"/>
                <w:u w:val="single"/>
              </w:rPr>
            </w:pPr>
            <w:r w:rsidRPr="00C429CF">
              <w:rPr>
                <w:sz w:val="20"/>
                <w:szCs w:val="20"/>
                <w:u w:val="single"/>
              </w:rPr>
              <w:t xml:space="preserve">- dimensiuni L 4,0 x l 3,0 x h 5,0m </w:t>
            </w:r>
          </w:p>
          <w:p w14:paraId="4C1C5945" w14:textId="77777777" w:rsidR="00C429CF" w:rsidRPr="00C429CF" w:rsidRDefault="00C429CF" w:rsidP="00C429CF">
            <w:pPr>
              <w:rPr>
                <w:sz w:val="20"/>
                <w:szCs w:val="20"/>
                <w:u w:val="single"/>
              </w:rPr>
            </w:pPr>
            <w:r w:rsidRPr="00C429CF">
              <w:rPr>
                <w:sz w:val="20"/>
                <w:szCs w:val="20"/>
                <w:u w:val="single"/>
              </w:rPr>
              <w:t>- materialul utilizat la producerea spaţiului de depozitare PAL melaminat de 18mm;</w:t>
            </w:r>
          </w:p>
          <w:p w14:paraId="769981EE" w14:textId="77777777" w:rsidR="00C429CF" w:rsidRPr="00C429CF" w:rsidRDefault="00C429CF" w:rsidP="00C429CF">
            <w:pPr>
              <w:rPr>
                <w:sz w:val="20"/>
                <w:szCs w:val="20"/>
                <w:u w:val="single"/>
              </w:rPr>
            </w:pPr>
            <w:r w:rsidRPr="00C429CF">
              <w:rPr>
                <w:sz w:val="20"/>
                <w:szCs w:val="20"/>
                <w:u w:val="single"/>
              </w:rPr>
              <w:t xml:space="preserve">- ușă cu lacăt și cheie : 2 bucăți, </w:t>
            </w:r>
          </w:p>
          <w:p w14:paraId="7A1A8DCE" w14:textId="77777777" w:rsidR="00C429CF" w:rsidRPr="00C429CF" w:rsidRDefault="00C429CF" w:rsidP="00C429CF">
            <w:pPr>
              <w:rPr>
                <w:sz w:val="20"/>
                <w:szCs w:val="20"/>
                <w:u w:val="single"/>
              </w:rPr>
            </w:pPr>
            <w:r w:rsidRPr="00C429CF">
              <w:rPr>
                <w:sz w:val="20"/>
                <w:szCs w:val="20"/>
                <w:u w:val="single"/>
              </w:rPr>
              <w:t xml:space="preserve">- partea din stânga şi dreapta a spaţiului pentru depozitare (pe laturile de 4 m) conține logo-ul ”Wine of Moldova” iluminat din interior şi inscripţia ”WINE OF MOLDOVA A LEGEND ALIVE”, iar pe laturile de 3 m, logo-ul “WINE OF MOLDOVA A LEGEND ALIVE”, în limba coreeană, iluminat din interior, cu textul de culoare neagră, cu litere volumetrice. </w:t>
            </w:r>
          </w:p>
          <w:p w14:paraId="67BF0BE6" w14:textId="77777777" w:rsidR="00C429CF" w:rsidRPr="00C429CF" w:rsidRDefault="00C429CF" w:rsidP="00C429CF">
            <w:pPr>
              <w:rPr>
                <w:sz w:val="20"/>
                <w:szCs w:val="20"/>
                <w:u w:val="single"/>
              </w:rPr>
            </w:pPr>
            <w:r w:rsidRPr="00C429CF">
              <w:rPr>
                <w:sz w:val="20"/>
                <w:szCs w:val="20"/>
                <w:u w:val="single"/>
              </w:rPr>
              <w:t xml:space="preserve">- Latura frontală, de 3m, va conține un ecran LED cu dimensiunile 2,5m x 2m. </w:t>
            </w:r>
          </w:p>
          <w:p w14:paraId="27385E55" w14:textId="77777777" w:rsidR="00C429CF" w:rsidRPr="00C429CF" w:rsidRDefault="00C429CF" w:rsidP="00C429CF">
            <w:pPr>
              <w:rPr>
                <w:sz w:val="20"/>
                <w:szCs w:val="20"/>
                <w:u w:val="single"/>
              </w:rPr>
            </w:pPr>
            <w:r w:rsidRPr="00C429CF">
              <w:rPr>
                <w:sz w:val="20"/>
                <w:szCs w:val="20"/>
                <w:u w:val="single"/>
              </w:rPr>
              <w:t>- A doua latură de 3m va conține logo-ul “WINE OF MOLDOVA A LEGEND ALIVE”, în limba coreeană, iluminat din interior, cu textul de culoare neagră, iar jumătatea de jos a laturii va conține harta Europei, cu evidențierea Republicii Moldova.</w:t>
            </w:r>
          </w:p>
          <w:p w14:paraId="3887AC4F" w14:textId="77777777" w:rsidR="00C429CF" w:rsidRPr="00C429CF" w:rsidRDefault="00C429CF" w:rsidP="00C429CF">
            <w:pPr>
              <w:rPr>
                <w:sz w:val="20"/>
                <w:szCs w:val="20"/>
                <w:u w:val="single"/>
              </w:rPr>
            </w:pPr>
            <w:r w:rsidRPr="00C429CF">
              <w:rPr>
                <w:sz w:val="20"/>
                <w:szCs w:val="20"/>
                <w:u w:val="single"/>
              </w:rPr>
              <w:t xml:space="preserve">- În spațiul pentru depozitare va fi instalat 1 frigider cu minimum 4 rafturi metalice, volum minim 370 litri; </w:t>
            </w:r>
          </w:p>
          <w:p w14:paraId="47EA2CD6" w14:textId="77777777" w:rsidR="00C429CF" w:rsidRPr="00C429CF" w:rsidRDefault="00C429CF" w:rsidP="00C429CF">
            <w:pPr>
              <w:rPr>
                <w:sz w:val="20"/>
                <w:szCs w:val="20"/>
                <w:u w:val="single"/>
              </w:rPr>
            </w:pPr>
            <w:r w:rsidRPr="00C429CF">
              <w:rPr>
                <w:sz w:val="20"/>
                <w:szCs w:val="20"/>
                <w:u w:val="single"/>
              </w:rPr>
              <w:t xml:space="preserve">- 1 aparat pentru cafea naturală, care va avea cafea şi pahare de unică folosinţă, zahăr și bețișoare pentru amestecat; </w:t>
            </w:r>
          </w:p>
          <w:p w14:paraId="7DC6FB49" w14:textId="77777777" w:rsidR="00C429CF" w:rsidRPr="00C429CF" w:rsidRDefault="00C429CF" w:rsidP="00C429CF">
            <w:pPr>
              <w:rPr>
                <w:sz w:val="20"/>
                <w:szCs w:val="20"/>
                <w:u w:val="single"/>
              </w:rPr>
            </w:pPr>
            <w:r w:rsidRPr="00C429CF">
              <w:rPr>
                <w:sz w:val="20"/>
                <w:szCs w:val="20"/>
                <w:u w:val="single"/>
              </w:rPr>
              <w:t xml:space="preserve">- 100 sticle de apa plată cu volum de 0.5litri, </w:t>
            </w:r>
          </w:p>
          <w:p w14:paraId="55A30EC9" w14:textId="77777777" w:rsidR="00C429CF" w:rsidRPr="00C429CF" w:rsidRDefault="00C429CF" w:rsidP="00C429CF">
            <w:pPr>
              <w:rPr>
                <w:sz w:val="20"/>
                <w:szCs w:val="20"/>
                <w:u w:val="single"/>
              </w:rPr>
            </w:pPr>
            <w:r w:rsidRPr="00C429CF">
              <w:rPr>
                <w:sz w:val="20"/>
                <w:szCs w:val="20"/>
                <w:u w:val="single"/>
              </w:rPr>
              <w:t xml:space="preserve">- spațiul de depozitare va avea 2 rafturi metalice pentru depozitarea vinurilor, dimensiunile 3000L x 500l x 2400h mm, minimum 4 poliţe, rezistente la o sarcină de 250 kg fiecare; </w:t>
            </w:r>
          </w:p>
          <w:p w14:paraId="6B7B2B2E" w14:textId="77777777" w:rsidR="00C429CF" w:rsidRPr="00C429CF" w:rsidRDefault="00C429CF" w:rsidP="00C429CF">
            <w:pPr>
              <w:rPr>
                <w:sz w:val="20"/>
                <w:szCs w:val="20"/>
                <w:u w:val="single"/>
              </w:rPr>
            </w:pPr>
            <w:r w:rsidRPr="00C429CF">
              <w:rPr>
                <w:sz w:val="20"/>
                <w:szCs w:val="20"/>
                <w:u w:val="single"/>
              </w:rPr>
              <w:t>- partea inferioara a spațiului pentru depozitare este luminescentă (10 cm) 4.  Mobilier:</w:t>
            </w:r>
          </w:p>
          <w:p w14:paraId="6F346EB5" w14:textId="77777777" w:rsidR="00C429CF" w:rsidRPr="00C429CF" w:rsidRDefault="00C429CF" w:rsidP="00C429CF">
            <w:pPr>
              <w:rPr>
                <w:sz w:val="20"/>
                <w:szCs w:val="20"/>
                <w:u w:val="single"/>
              </w:rPr>
            </w:pPr>
            <w:r w:rsidRPr="00C429CF">
              <w:rPr>
                <w:sz w:val="20"/>
                <w:szCs w:val="20"/>
                <w:u w:val="single"/>
              </w:rPr>
              <w:t xml:space="preserve"> a) Masa de lucru a expozanților: </w:t>
            </w:r>
          </w:p>
          <w:p w14:paraId="4987FE47" w14:textId="77777777" w:rsidR="00C429CF" w:rsidRPr="00C429CF" w:rsidRDefault="00C429CF" w:rsidP="00C429CF">
            <w:pPr>
              <w:rPr>
                <w:sz w:val="20"/>
                <w:szCs w:val="20"/>
                <w:u w:val="single"/>
              </w:rPr>
            </w:pPr>
            <w:r w:rsidRPr="00C429CF">
              <w:rPr>
                <w:sz w:val="20"/>
                <w:szCs w:val="20"/>
                <w:u w:val="single"/>
              </w:rPr>
              <w:t>- dimensiunile: 800 x 550 x 1100 cm;</w:t>
            </w:r>
          </w:p>
          <w:p w14:paraId="0132D29F" w14:textId="77777777" w:rsidR="00C429CF" w:rsidRPr="00C429CF" w:rsidRDefault="00C429CF" w:rsidP="00C429CF">
            <w:pPr>
              <w:rPr>
                <w:sz w:val="20"/>
                <w:szCs w:val="20"/>
                <w:u w:val="single"/>
              </w:rPr>
            </w:pPr>
            <w:r w:rsidRPr="00C429CF">
              <w:rPr>
                <w:sz w:val="20"/>
                <w:szCs w:val="20"/>
                <w:u w:val="single"/>
              </w:rPr>
              <w:t xml:space="preserve">- cantitatea 20 bucăți; </w:t>
            </w:r>
          </w:p>
          <w:p w14:paraId="15C6D5A9" w14:textId="77777777" w:rsidR="00C429CF" w:rsidRPr="00C429CF" w:rsidRDefault="00C429CF" w:rsidP="00C429CF">
            <w:pPr>
              <w:rPr>
                <w:sz w:val="20"/>
                <w:szCs w:val="20"/>
                <w:u w:val="single"/>
              </w:rPr>
            </w:pPr>
            <w:r w:rsidRPr="00C429CF">
              <w:rPr>
                <w:sz w:val="20"/>
                <w:szCs w:val="20"/>
                <w:u w:val="single"/>
              </w:rPr>
              <w:t xml:space="preserve">- material PAL melaminat alb; </w:t>
            </w:r>
          </w:p>
          <w:p w14:paraId="07FF7B35" w14:textId="77777777" w:rsidR="00C429CF" w:rsidRPr="00C429CF" w:rsidRDefault="00C429CF" w:rsidP="00C429CF">
            <w:pPr>
              <w:rPr>
                <w:sz w:val="20"/>
                <w:szCs w:val="20"/>
                <w:u w:val="single"/>
              </w:rPr>
            </w:pPr>
            <w:r w:rsidRPr="00C429CF">
              <w:rPr>
                <w:sz w:val="20"/>
                <w:szCs w:val="20"/>
                <w:u w:val="single"/>
              </w:rPr>
              <w:t xml:space="preserve">- fiecare masă de lucru va conține pe partea frontală logo-ul companiilor, aplicat pe oracal alb; </w:t>
            </w:r>
          </w:p>
          <w:p w14:paraId="6F2651D1" w14:textId="77777777" w:rsidR="00C429CF" w:rsidRPr="00C429CF" w:rsidRDefault="00C429CF" w:rsidP="00C429CF">
            <w:pPr>
              <w:rPr>
                <w:sz w:val="20"/>
                <w:szCs w:val="20"/>
                <w:u w:val="single"/>
              </w:rPr>
            </w:pPr>
            <w:r w:rsidRPr="00C429CF">
              <w:rPr>
                <w:sz w:val="20"/>
                <w:szCs w:val="20"/>
                <w:u w:val="single"/>
              </w:rPr>
              <w:t xml:space="preserve">- colțul din fața a mesei de lucru trebuie sa conțină o vitrină din sticlă, pentru expunerea sticlelor de vin; </w:t>
            </w:r>
          </w:p>
          <w:p w14:paraId="2C1DB1E8" w14:textId="77777777" w:rsidR="00C429CF" w:rsidRPr="00C429CF" w:rsidRDefault="00C429CF" w:rsidP="00C429CF">
            <w:pPr>
              <w:rPr>
                <w:sz w:val="20"/>
                <w:szCs w:val="20"/>
                <w:u w:val="single"/>
              </w:rPr>
            </w:pPr>
            <w:r w:rsidRPr="00C429CF">
              <w:rPr>
                <w:sz w:val="20"/>
                <w:szCs w:val="20"/>
                <w:u w:val="single"/>
              </w:rPr>
              <w:t xml:space="preserve">- interiorul mesei de lucru trebuie să conțină o poliţă din PAL melaminat de 18 mm, montată la 25 cm de la partea superioară a mesei; </w:t>
            </w:r>
          </w:p>
          <w:p w14:paraId="0A3ECD9A" w14:textId="77777777" w:rsidR="00C429CF" w:rsidRPr="00C429CF" w:rsidRDefault="00C429CF" w:rsidP="00C429CF">
            <w:pPr>
              <w:rPr>
                <w:sz w:val="20"/>
                <w:szCs w:val="20"/>
                <w:u w:val="single"/>
              </w:rPr>
            </w:pPr>
            <w:r w:rsidRPr="00C429CF">
              <w:rPr>
                <w:sz w:val="20"/>
                <w:szCs w:val="20"/>
                <w:u w:val="single"/>
              </w:rPr>
              <w:t xml:space="preserve">- partea inferioară a mesei de lucru este luminescentă (10 cm) - 20 scaune de bar, de culoare albă. </w:t>
            </w:r>
          </w:p>
          <w:p w14:paraId="266248E4" w14:textId="77777777" w:rsidR="00C429CF" w:rsidRPr="00C429CF" w:rsidRDefault="00C429CF" w:rsidP="00C429CF">
            <w:pPr>
              <w:rPr>
                <w:sz w:val="20"/>
                <w:szCs w:val="20"/>
                <w:u w:val="single"/>
              </w:rPr>
            </w:pPr>
            <w:r w:rsidRPr="00C429CF">
              <w:rPr>
                <w:sz w:val="20"/>
                <w:szCs w:val="20"/>
                <w:u w:val="single"/>
              </w:rPr>
              <w:t xml:space="preserve">b) Masa pentru discuții: </w:t>
            </w:r>
          </w:p>
          <w:p w14:paraId="2393124B" w14:textId="77777777" w:rsidR="00C429CF" w:rsidRPr="00C429CF" w:rsidRDefault="00C429CF" w:rsidP="00C429CF">
            <w:pPr>
              <w:rPr>
                <w:sz w:val="20"/>
                <w:szCs w:val="20"/>
                <w:u w:val="single"/>
              </w:rPr>
            </w:pPr>
            <w:r w:rsidRPr="00C429CF">
              <w:rPr>
                <w:sz w:val="20"/>
                <w:szCs w:val="20"/>
                <w:u w:val="single"/>
              </w:rPr>
              <w:t xml:space="preserve">- mese pentru discuții, din sticlă, rotunde (înălțime 70-80 cm) – 6 bucăți; </w:t>
            </w:r>
          </w:p>
          <w:p w14:paraId="5C319B50" w14:textId="77777777" w:rsidR="00C429CF" w:rsidRPr="00C429CF" w:rsidRDefault="00C429CF" w:rsidP="00C429CF">
            <w:pPr>
              <w:rPr>
                <w:sz w:val="20"/>
                <w:szCs w:val="20"/>
                <w:u w:val="single"/>
              </w:rPr>
            </w:pPr>
            <w:r w:rsidRPr="00C429CF">
              <w:rPr>
                <w:sz w:val="20"/>
                <w:szCs w:val="20"/>
                <w:u w:val="single"/>
              </w:rPr>
              <w:t>- scaune (normale, nu de bar) – 24 bucăți;</w:t>
            </w:r>
          </w:p>
          <w:p w14:paraId="7620449E" w14:textId="77777777" w:rsidR="00C429CF" w:rsidRPr="00C429CF" w:rsidRDefault="00C429CF" w:rsidP="00C429CF">
            <w:pPr>
              <w:rPr>
                <w:sz w:val="20"/>
                <w:szCs w:val="20"/>
                <w:u w:val="single"/>
              </w:rPr>
            </w:pPr>
            <w:r w:rsidRPr="00C429CF">
              <w:rPr>
                <w:sz w:val="20"/>
                <w:szCs w:val="20"/>
                <w:u w:val="single"/>
              </w:rPr>
              <w:t>5. Iluminarea standului se va face cu lumina albă (caldă), astfel încît toată suprafața standului să fie iluminată uniform.</w:t>
            </w:r>
          </w:p>
          <w:p w14:paraId="4EF56B91" w14:textId="77777777" w:rsidR="00C429CF" w:rsidRPr="00C429CF" w:rsidRDefault="00C429CF" w:rsidP="00C429CF">
            <w:pPr>
              <w:rPr>
                <w:sz w:val="20"/>
                <w:szCs w:val="20"/>
                <w:u w:val="single"/>
              </w:rPr>
            </w:pPr>
          </w:p>
          <w:p w14:paraId="2710140D" w14:textId="382C716B" w:rsidR="00096320" w:rsidRPr="00C429CF" w:rsidRDefault="00C429CF" w:rsidP="00C429CF">
            <w:pPr>
              <w:rPr>
                <w:sz w:val="20"/>
                <w:szCs w:val="20"/>
              </w:rPr>
            </w:pPr>
            <w:r w:rsidRPr="00C429CF">
              <w:rPr>
                <w:sz w:val="20"/>
                <w:szCs w:val="20"/>
                <w:u w:val="single"/>
              </w:rPr>
              <w:t>Nota! Standul trebuie predat autorității contractante pe data de 22 august 2019, în centrul expozițional Daejeon Convention Center, Daejeon EXPO Plaza, Daejeon, Coreea de Sud. Demontarea standului va avea loc pe 26 august 2019.</w:t>
            </w:r>
          </w:p>
        </w:tc>
        <w:tc>
          <w:tcPr>
            <w:tcW w:w="1377" w:type="pct"/>
            <w:tcBorders>
              <w:top w:val="single" w:sz="4" w:space="0" w:color="auto"/>
              <w:left w:val="single" w:sz="4" w:space="0" w:color="auto"/>
              <w:bottom w:val="single" w:sz="4" w:space="0" w:color="auto"/>
              <w:right w:val="single" w:sz="4" w:space="0" w:color="auto"/>
            </w:tcBorders>
          </w:tcPr>
          <w:p w14:paraId="2EDE08C5"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3356648F" w:rsidR="00096320" w:rsidRPr="001C1F11" w:rsidRDefault="00096320" w:rsidP="00096320">
            <w:pPr>
              <w:jc w:val="center"/>
              <w:rPr>
                <w:sz w:val="20"/>
                <w:szCs w:val="20"/>
              </w:rPr>
            </w:pPr>
          </w:p>
        </w:tc>
      </w:tr>
      <w:bookmarkEnd w:id="166"/>
    </w:tbl>
    <w:p w14:paraId="715DF4FD" w14:textId="77777777" w:rsidR="00361195" w:rsidRDefault="00361195" w:rsidP="00742E05">
      <w:pPr>
        <w:spacing w:line="259" w:lineRule="auto"/>
      </w:pPr>
    </w:p>
    <w:p w14:paraId="3F539F2A" w14:textId="753AF1DF" w:rsidR="000D22A1" w:rsidRDefault="000D22A1" w:rsidP="00742E05">
      <w:pPr>
        <w:spacing w:line="259" w:lineRule="auto"/>
      </w:pPr>
      <w:r>
        <w:t>Semnat:_______________ Numele, Prenumele:_____________________________ În calitate de: ________________</w:t>
      </w:r>
    </w:p>
    <w:p w14:paraId="03B6E94C" w14:textId="77777777" w:rsidR="004612DE" w:rsidRDefault="000D22A1" w:rsidP="00C277E3">
      <w:pPr>
        <w:spacing w:after="160" w:line="259" w:lineRule="auto"/>
      </w:pPr>
      <w:r>
        <w:t>Ofertantul: _______________________ Adresa: ______________________________</w:t>
      </w:r>
      <w:r w:rsidR="00EB0456">
        <w:t xml:space="preserve">  </w:t>
      </w:r>
    </w:p>
    <w:p w14:paraId="465DC557" w14:textId="77777777" w:rsidR="004612DE" w:rsidRDefault="004612DE" w:rsidP="00C277E3">
      <w:pPr>
        <w:spacing w:after="160" w:line="259" w:lineRule="auto"/>
      </w:pPr>
    </w:p>
    <w:p w14:paraId="7A95DAA6" w14:textId="5F0B0F7B" w:rsidR="00C277E3" w:rsidRDefault="00EB0456" w:rsidP="00C277E3">
      <w:pPr>
        <w:spacing w:after="160" w:line="259" w:lineRule="auto"/>
      </w:pPr>
      <w:r>
        <w:t>L.Ș</w:t>
      </w:r>
    </w:p>
    <w:p w14:paraId="5BA934CA" w14:textId="3A49B6FD" w:rsidR="00BB5D9F" w:rsidRDefault="00AF2CA4" w:rsidP="00C277E3">
      <w:pPr>
        <w:spacing w:after="160" w:line="259" w:lineRule="auto"/>
        <w:jc w:val="center"/>
      </w:pPr>
      <w:r>
        <w:t>2</w:t>
      </w:r>
      <w:r w:rsidR="00BB5D9F">
        <w:t>6</w:t>
      </w:r>
    </w:p>
    <w:tbl>
      <w:tblPr>
        <w:tblpPr w:leftFromText="180" w:rightFromText="180" w:horzAnchor="margin" w:tblpY="-710"/>
        <w:tblW w:w="15862" w:type="dxa"/>
        <w:tblLayout w:type="fixed"/>
        <w:tblLook w:val="04A0" w:firstRow="1" w:lastRow="0" w:firstColumn="1" w:lastColumn="0" w:noHBand="0" w:noVBand="1"/>
      </w:tblPr>
      <w:tblGrid>
        <w:gridCol w:w="1255"/>
        <w:gridCol w:w="2578"/>
        <w:gridCol w:w="1289"/>
        <w:gridCol w:w="1146"/>
        <w:gridCol w:w="1431"/>
        <w:gridCol w:w="1289"/>
        <w:gridCol w:w="1431"/>
        <w:gridCol w:w="995"/>
        <w:gridCol w:w="581"/>
        <w:gridCol w:w="116"/>
        <w:gridCol w:w="573"/>
        <w:gridCol w:w="697"/>
        <w:gridCol w:w="618"/>
        <w:gridCol w:w="1863"/>
      </w:tblGrid>
      <w:tr w:rsidR="000D22A1" w:rsidRPr="00C60D06" w14:paraId="5BBBDF4B" w14:textId="77777777" w:rsidTr="00742E05">
        <w:trPr>
          <w:gridAfter w:val="2"/>
          <w:wAfter w:w="2481" w:type="dxa"/>
          <w:trHeight w:val="759"/>
        </w:trPr>
        <w:tc>
          <w:tcPr>
            <w:tcW w:w="12111" w:type="dxa"/>
            <w:gridSpan w:val="10"/>
            <w:tcBorders>
              <w:bottom w:val="single" w:sz="4" w:space="0" w:color="auto"/>
            </w:tcBorders>
            <w:shd w:val="clear" w:color="auto" w:fill="auto"/>
          </w:tcPr>
          <w:p w14:paraId="5E1A285C" w14:textId="354AE75A" w:rsidR="00361195" w:rsidRDefault="00361195" w:rsidP="0015618C">
            <w:pPr>
              <w:jc w:val="both"/>
              <w:rPr>
                <w:i/>
                <w:iCs/>
              </w:rPr>
            </w:pPr>
            <w:bookmarkStart w:id="170" w:name="_Hlk535597400"/>
          </w:p>
          <w:p w14:paraId="159A2CDB" w14:textId="56B79A22" w:rsidR="00C429CF" w:rsidRDefault="00C429CF" w:rsidP="0015618C">
            <w:pPr>
              <w:jc w:val="both"/>
              <w:rPr>
                <w:i/>
                <w:iCs/>
              </w:rPr>
            </w:pPr>
          </w:p>
          <w:p w14:paraId="5CA0FC9E" w14:textId="77777777" w:rsidR="00C429CF" w:rsidRDefault="00C429CF" w:rsidP="0015618C">
            <w:pPr>
              <w:jc w:val="both"/>
              <w:rPr>
                <w:i/>
                <w:iCs/>
              </w:rPr>
            </w:pPr>
          </w:p>
          <w:p w14:paraId="719FFFAA" w14:textId="77777777" w:rsidR="00361195" w:rsidRDefault="00361195" w:rsidP="0015618C">
            <w:pPr>
              <w:jc w:val="both"/>
              <w:rPr>
                <w:i/>
                <w:iCs/>
              </w:rPr>
            </w:pPr>
          </w:p>
          <w:p w14:paraId="7BD9BCB3" w14:textId="77777777" w:rsidR="00C429CF" w:rsidRDefault="00C429CF" w:rsidP="0015618C">
            <w:pPr>
              <w:jc w:val="both"/>
              <w:rPr>
                <w:i/>
                <w:iCs/>
                <w:color w:val="5B9BD5" w:themeColor="accent1"/>
              </w:rPr>
            </w:pPr>
          </w:p>
          <w:p w14:paraId="22F09425" w14:textId="77777777" w:rsidR="00C429CF" w:rsidRDefault="00C429CF" w:rsidP="0015618C">
            <w:pPr>
              <w:jc w:val="both"/>
              <w:rPr>
                <w:i/>
                <w:iCs/>
                <w:color w:val="5B9BD5" w:themeColor="accent1"/>
              </w:rPr>
            </w:pPr>
          </w:p>
          <w:p w14:paraId="2362870A" w14:textId="77777777" w:rsidR="00C429CF" w:rsidRDefault="00C429CF" w:rsidP="0015618C">
            <w:pPr>
              <w:jc w:val="both"/>
              <w:rPr>
                <w:i/>
                <w:iCs/>
                <w:color w:val="5B9BD5" w:themeColor="accent1"/>
              </w:rPr>
            </w:pPr>
          </w:p>
          <w:p w14:paraId="4AA75747" w14:textId="77777777" w:rsidR="00C429CF" w:rsidRDefault="00C429CF" w:rsidP="0015618C">
            <w:pPr>
              <w:jc w:val="both"/>
              <w:rPr>
                <w:i/>
                <w:iCs/>
                <w:color w:val="5B9BD5" w:themeColor="accent1"/>
              </w:rPr>
            </w:pPr>
          </w:p>
          <w:p w14:paraId="7FB77D95" w14:textId="77777777" w:rsidR="00C429CF" w:rsidRDefault="00C429CF" w:rsidP="0015618C">
            <w:pPr>
              <w:jc w:val="both"/>
              <w:rPr>
                <w:i/>
                <w:iCs/>
                <w:color w:val="5B9BD5" w:themeColor="accent1"/>
              </w:rPr>
            </w:pPr>
          </w:p>
          <w:p w14:paraId="35D2A249" w14:textId="77777777" w:rsidR="00C429CF" w:rsidRDefault="00C429CF" w:rsidP="0015618C">
            <w:pPr>
              <w:jc w:val="both"/>
              <w:rPr>
                <w:i/>
                <w:iCs/>
                <w:color w:val="5B9BD5" w:themeColor="accent1"/>
              </w:rPr>
            </w:pPr>
          </w:p>
          <w:p w14:paraId="1C29556F" w14:textId="77777777" w:rsidR="00C429CF" w:rsidRDefault="00C429CF" w:rsidP="0015618C">
            <w:pPr>
              <w:jc w:val="both"/>
              <w:rPr>
                <w:i/>
                <w:iCs/>
                <w:color w:val="5B9BD5" w:themeColor="accent1"/>
              </w:rPr>
            </w:pPr>
          </w:p>
          <w:p w14:paraId="5C1BD755" w14:textId="77777777" w:rsidR="00C429CF" w:rsidRDefault="00C429CF" w:rsidP="0015618C">
            <w:pPr>
              <w:jc w:val="both"/>
              <w:rPr>
                <w:i/>
                <w:iCs/>
                <w:color w:val="5B9BD5" w:themeColor="accent1"/>
              </w:rPr>
            </w:pPr>
          </w:p>
          <w:p w14:paraId="08712FF8" w14:textId="77777777" w:rsidR="00C429CF" w:rsidRDefault="00C429CF" w:rsidP="0015618C">
            <w:pPr>
              <w:jc w:val="both"/>
              <w:rPr>
                <w:i/>
                <w:iCs/>
                <w:color w:val="5B9BD5" w:themeColor="accent1"/>
              </w:rPr>
            </w:pPr>
          </w:p>
          <w:p w14:paraId="22E436A1" w14:textId="77777777" w:rsidR="00C429CF" w:rsidRDefault="00C429CF" w:rsidP="0015618C">
            <w:pPr>
              <w:jc w:val="both"/>
              <w:rPr>
                <w:i/>
                <w:iCs/>
                <w:color w:val="5B9BD5" w:themeColor="accent1"/>
              </w:rPr>
            </w:pPr>
          </w:p>
          <w:p w14:paraId="1CFEBF3A" w14:textId="77777777" w:rsidR="00C429CF" w:rsidRDefault="00C429CF" w:rsidP="0015618C">
            <w:pPr>
              <w:jc w:val="both"/>
              <w:rPr>
                <w:i/>
                <w:iCs/>
                <w:color w:val="5B9BD5" w:themeColor="accent1"/>
              </w:rPr>
            </w:pPr>
          </w:p>
          <w:p w14:paraId="7B32A493" w14:textId="77777777" w:rsidR="00C429CF" w:rsidRDefault="00C429CF" w:rsidP="0015618C">
            <w:pPr>
              <w:jc w:val="both"/>
              <w:rPr>
                <w:i/>
                <w:iCs/>
                <w:color w:val="5B9BD5" w:themeColor="accent1"/>
              </w:rPr>
            </w:pPr>
          </w:p>
          <w:p w14:paraId="21CFF14D" w14:textId="77777777" w:rsidR="00C429CF" w:rsidRDefault="00C429CF" w:rsidP="0015618C">
            <w:pPr>
              <w:jc w:val="both"/>
              <w:rPr>
                <w:i/>
                <w:iCs/>
                <w:color w:val="5B9BD5" w:themeColor="accent1"/>
              </w:rPr>
            </w:pPr>
          </w:p>
          <w:p w14:paraId="6FE2E4A4" w14:textId="77777777" w:rsidR="00C429CF" w:rsidRDefault="00C429CF" w:rsidP="0015618C">
            <w:pPr>
              <w:jc w:val="both"/>
              <w:rPr>
                <w:i/>
                <w:iCs/>
                <w:color w:val="5B9BD5" w:themeColor="accent1"/>
              </w:rPr>
            </w:pPr>
          </w:p>
          <w:p w14:paraId="7FD7BAF5" w14:textId="77777777" w:rsidR="00C429CF" w:rsidRDefault="00C429CF" w:rsidP="0015618C">
            <w:pPr>
              <w:jc w:val="both"/>
              <w:rPr>
                <w:i/>
                <w:iCs/>
                <w:color w:val="5B9BD5" w:themeColor="accent1"/>
              </w:rPr>
            </w:pPr>
          </w:p>
          <w:p w14:paraId="49713772" w14:textId="77777777" w:rsidR="00C429CF" w:rsidRDefault="00C429CF" w:rsidP="0015618C">
            <w:pPr>
              <w:jc w:val="both"/>
              <w:rPr>
                <w:i/>
                <w:iCs/>
                <w:color w:val="5B9BD5" w:themeColor="accent1"/>
              </w:rPr>
            </w:pPr>
          </w:p>
          <w:p w14:paraId="3159957B" w14:textId="77777777" w:rsidR="00C429CF" w:rsidRDefault="00C429CF" w:rsidP="0015618C">
            <w:pPr>
              <w:jc w:val="both"/>
              <w:rPr>
                <w:i/>
                <w:iCs/>
                <w:color w:val="5B9BD5" w:themeColor="accent1"/>
              </w:rPr>
            </w:pPr>
          </w:p>
          <w:p w14:paraId="26E6F277" w14:textId="77777777" w:rsidR="00C429CF" w:rsidRDefault="00C429CF" w:rsidP="0015618C">
            <w:pPr>
              <w:jc w:val="both"/>
              <w:rPr>
                <w:i/>
                <w:iCs/>
                <w:color w:val="5B9BD5" w:themeColor="accent1"/>
              </w:rPr>
            </w:pPr>
          </w:p>
          <w:p w14:paraId="1C94C011" w14:textId="77777777" w:rsidR="00C429CF" w:rsidRDefault="00C429CF" w:rsidP="0015618C">
            <w:pPr>
              <w:jc w:val="both"/>
              <w:rPr>
                <w:i/>
                <w:iCs/>
                <w:color w:val="5B9BD5" w:themeColor="accent1"/>
              </w:rPr>
            </w:pPr>
          </w:p>
          <w:p w14:paraId="397FAE35" w14:textId="77777777" w:rsidR="00C429CF" w:rsidRDefault="00C429CF" w:rsidP="0015618C">
            <w:pPr>
              <w:jc w:val="both"/>
              <w:rPr>
                <w:i/>
                <w:iCs/>
                <w:color w:val="5B9BD5" w:themeColor="accent1"/>
              </w:rPr>
            </w:pPr>
          </w:p>
          <w:p w14:paraId="3F9308A1" w14:textId="77777777" w:rsidR="00C429CF" w:rsidRDefault="00C429CF" w:rsidP="0015618C">
            <w:pPr>
              <w:jc w:val="both"/>
              <w:rPr>
                <w:i/>
                <w:iCs/>
                <w:color w:val="5B9BD5" w:themeColor="accent1"/>
              </w:rPr>
            </w:pPr>
          </w:p>
          <w:p w14:paraId="61AD5CD4" w14:textId="77777777" w:rsidR="00C429CF" w:rsidRDefault="00C429CF" w:rsidP="0015618C">
            <w:pPr>
              <w:jc w:val="both"/>
              <w:rPr>
                <w:i/>
                <w:iCs/>
                <w:color w:val="5B9BD5" w:themeColor="accent1"/>
              </w:rPr>
            </w:pPr>
          </w:p>
          <w:p w14:paraId="6C8CBD78" w14:textId="77777777" w:rsidR="00C429CF" w:rsidRDefault="00C429CF" w:rsidP="0015618C">
            <w:pPr>
              <w:jc w:val="both"/>
              <w:rPr>
                <w:i/>
                <w:iCs/>
                <w:color w:val="5B9BD5" w:themeColor="accent1"/>
              </w:rPr>
            </w:pPr>
          </w:p>
          <w:p w14:paraId="3117561F" w14:textId="77777777" w:rsidR="00C429CF" w:rsidRDefault="00C429CF" w:rsidP="0015618C">
            <w:pPr>
              <w:jc w:val="both"/>
              <w:rPr>
                <w:i/>
                <w:iCs/>
                <w:color w:val="5B9BD5" w:themeColor="accent1"/>
              </w:rPr>
            </w:pPr>
          </w:p>
          <w:p w14:paraId="751CCDE5" w14:textId="77777777" w:rsidR="00C429CF" w:rsidRDefault="00C429CF" w:rsidP="0015618C">
            <w:pPr>
              <w:jc w:val="both"/>
              <w:rPr>
                <w:i/>
                <w:iCs/>
                <w:color w:val="5B9BD5" w:themeColor="accent1"/>
              </w:rPr>
            </w:pPr>
          </w:p>
          <w:p w14:paraId="2B5F5568" w14:textId="77777777" w:rsidR="00C429CF" w:rsidRDefault="00C429CF" w:rsidP="0015618C">
            <w:pPr>
              <w:jc w:val="both"/>
              <w:rPr>
                <w:i/>
                <w:iCs/>
                <w:color w:val="5B9BD5" w:themeColor="accent1"/>
              </w:rPr>
            </w:pPr>
          </w:p>
          <w:p w14:paraId="0399E2F6" w14:textId="77777777" w:rsidR="00C429CF" w:rsidRDefault="00C429CF" w:rsidP="0015618C">
            <w:pPr>
              <w:jc w:val="both"/>
              <w:rPr>
                <w:i/>
                <w:iCs/>
                <w:color w:val="5B9BD5" w:themeColor="accent1"/>
              </w:rPr>
            </w:pPr>
          </w:p>
          <w:p w14:paraId="6415BF54" w14:textId="77777777" w:rsidR="00C429CF" w:rsidRDefault="00C429CF" w:rsidP="0015618C">
            <w:pPr>
              <w:jc w:val="both"/>
              <w:rPr>
                <w:i/>
                <w:iCs/>
                <w:color w:val="5B9BD5" w:themeColor="accent1"/>
              </w:rPr>
            </w:pPr>
          </w:p>
          <w:p w14:paraId="637D5D23" w14:textId="77777777" w:rsidR="00C429CF" w:rsidRDefault="00C429CF" w:rsidP="0015618C">
            <w:pPr>
              <w:jc w:val="both"/>
              <w:rPr>
                <w:i/>
                <w:iCs/>
                <w:color w:val="5B9BD5" w:themeColor="accent1"/>
              </w:rPr>
            </w:pPr>
          </w:p>
          <w:p w14:paraId="2E561685" w14:textId="77777777" w:rsidR="00C429CF" w:rsidRDefault="00C429CF" w:rsidP="0015618C">
            <w:pPr>
              <w:jc w:val="both"/>
              <w:rPr>
                <w:i/>
                <w:iCs/>
                <w:color w:val="5B9BD5" w:themeColor="accent1"/>
              </w:rPr>
            </w:pPr>
          </w:p>
          <w:p w14:paraId="28EBF2F8" w14:textId="77777777" w:rsidR="00C429CF" w:rsidRDefault="00C429CF" w:rsidP="0015618C">
            <w:pPr>
              <w:jc w:val="both"/>
              <w:rPr>
                <w:i/>
                <w:iCs/>
                <w:color w:val="5B9BD5" w:themeColor="accent1"/>
              </w:rPr>
            </w:pPr>
          </w:p>
          <w:p w14:paraId="48AA87A7" w14:textId="77777777" w:rsidR="00C429CF" w:rsidRDefault="00C429CF" w:rsidP="0015618C">
            <w:pPr>
              <w:jc w:val="both"/>
              <w:rPr>
                <w:i/>
                <w:iCs/>
                <w:color w:val="5B9BD5" w:themeColor="accent1"/>
              </w:rPr>
            </w:pPr>
          </w:p>
          <w:p w14:paraId="44302635" w14:textId="77777777" w:rsidR="00C429CF" w:rsidRDefault="00C429CF" w:rsidP="0015618C">
            <w:pPr>
              <w:jc w:val="both"/>
              <w:rPr>
                <w:i/>
                <w:iCs/>
                <w:color w:val="5B9BD5" w:themeColor="accent1"/>
              </w:rPr>
            </w:pPr>
          </w:p>
          <w:p w14:paraId="791D2E0F" w14:textId="77777777" w:rsidR="00C429CF" w:rsidRDefault="00C429CF" w:rsidP="0015618C">
            <w:pPr>
              <w:jc w:val="both"/>
              <w:rPr>
                <w:i/>
                <w:iCs/>
                <w:color w:val="5B9BD5" w:themeColor="accent1"/>
              </w:rPr>
            </w:pPr>
          </w:p>
          <w:p w14:paraId="38849A61" w14:textId="0636A323" w:rsidR="00361195" w:rsidRPr="00361195" w:rsidRDefault="00361195" w:rsidP="0015618C">
            <w:pPr>
              <w:jc w:val="both"/>
              <w:rPr>
                <w:i/>
                <w:iCs/>
                <w:color w:val="5B9BD5" w:themeColor="accent1"/>
              </w:rPr>
            </w:pPr>
            <w:r w:rsidRPr="00361195">
              <w:rPr>
                <w:i/>
                <w:iCs/>
                <w:color w:val="5B9BD5" w:themeColor="accent1"/>
              </w:rPr>
              <w:t>Specificatia de preț F 4.2</w:t>
            </w:r>
          </w:p>
          <w:p w14:paraId="0AE724B1" w14:textId="1E48C6AF" w:rsidR="000D22A1" w:rsidRPr="00C60D06" w:rsidRDefault="000D22A1" w:rsidP="00AF2CA4">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tc>
        <w:tc>
          <w:tcPr>
            <w:tcW w:w="1270"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AF2CA4">
        <w:trPr>
          <w:trHeight w:val="430"/>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AF2CA4">
        <w:trPr>
          <w:trHeight w:val="422"/>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62588D5C" w:rsidR="000D22A1" w:rsidRPr="002674E1" w:rsidRDefault="000D22A1" w:rsidP="0015618C">
            <w:pPr>
              <w:rPr>
                <w:sz w:val="20"/>
              </w:rPr>
            </w:pPr>
            <w:r w:rsidRPr="002674E1">
              <w:rPr>
                <w:sz w:val="20"/>
              </w:rPr>
              <w:t>Denumirea licitaţiei:</w:t>
            </w:r>
            <w:r w:rsidR="003349D2">
              <w:rPr>
                <w:sz w:val="20"/>
              </w:rPr>
              <w:t xml:space="preserve"> </w:t>
            </w:r>
            <w:r w:rsidR="00600392">
              <w:t xml:space="preserve"> </w:t>
            </w:r>
            <w:r w:rsidR="00AF2CA4">
              <w:t xml:space="preserve"> </w:t>
            </w:r>
            <w:r w:rsidR="003F0EC0" w:rsidRPr="003F0EC0">
              <w:rPr>
                <w:sz w:val="20"/>
              </w:rPr>
              <w:t>Lotul 1. Serviciilor de construcție a standului expozițional (72,0 m²) pentru expoziția Daejeon International Wine Festival din or.Daejeon, Coreea de Sud.</w:t>
            </w:r>
          </w:p>
        </w:tc>
      </w:tr>
      <w:tr w:rsidR="000D22A1" w:rsidRPr="002674E1" w14:paraId="74EE203E" w14:textId="77777777" w:rsidTr="00742E05">
        <w:trPr>
          <w:trHeight w:val="55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6C2E67" w14:textId="77777777" w:rsidR="000D22A1" w:rsidRPr="002674E1" w:rsidRDefault="000D22A1" w:rsidP="0015618C">
            <w:pPr>
              <w:jc w:val="center"/>
              <w:rPr>
                <w:b/>
                <w:sz w:val="20"/>
              </w:rPr>
            </w:pPr>
            <w:r w:rsidRPr="002674E1">
              <w:rPr>
                <w:b/>
                <w:sz w:val="20"/>
              </w:rPr>
              <w:t xml:space="preserve">Denumirea serviciilor </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46"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200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7777777" w:rsidR="000D22A1" w:rsidRPr="002674E1" w:rsidRDefault="000D22A1" w:rsidP="0015618C">
            <w:pPr>
              <w:jc w:val="center"/>
              <w:rPr>
                <w:b/>
                <w:sz w:val="20"/>
              </w:rPr>
            </w:pPr>
            <w:r w:rsidRPr="002674E1">
              <w:rPr>
                <w:b/>
                <w:sz w:val="20"/>
                <w:szCs w:val="28"/>
              </w:rPr>
              <w:t xml:space="preserve">prestare </w:t>
            </w:r>
          </w:p>
        </w:tc>
        <w:tc>
          <w:tcPr>
            <w:tcW w:w="186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742E05">
        <w:trPr>
          <w:trHeight w:val="278"/>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200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6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E34CFF">
        <w:trPr>
          <w:trHeight w:val="551"/>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7713AE16" w:rsidR="003C65A1" w:rsidRPr="003C65A1" w:rsidRDefault="003F0EC0" w:rsidP="0015618C">
            <w:pPr>
              <w:rPr>
                <w:sz w:val="20"/>
                <w:szCs w:val="20"/>
              </w:rPr>
            </w:pPr>
            <w:r w:rsidRPr="003F0EC0">
              <w:rPr>
                <w:sz w:val="20"/>
                <w:szCs w:val="20"/>
              </w:rPr>
              <w:t>Lotul 1. Serviciilor de construcție a standului expozițional (72,0 m²) pentru expoziția Daejeon International Wine Festival din or.Daejeon, Coreea de Sud.</w:t>
            </w:r>
          </w:p>
        </w:tc>
      </w:tr>
      <w:tr w:rsidR="00F23CF7" w:rsidRPr="002674E1" w14:paraId="2279C243" w14:textId="77777777" w:rsidTr="006407E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7D6FB789" w:rsidR="00F23CF7" w:rsidRPr="005D5BDE" w:rsidRDefault="00F23CF7" w:rsidP="00F23CF7">
            <w:pPr>
              <w:rPr>
                <w:sz w:val="20"/>
                <w:szCs w:val="22"/>
              </w:rPr>
            </w:pPr>
            <w:r>
              <w:rPr>
                <w:sz w:val="20"/>
                <w:szCs w:val="22"/>
              </w:rPr>
              <w:t>1.1</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DFE12F" w14:textId="1450F24A" w:rsidR="00F23CF7" w:rsidRPr="00F23CF7" w:rsidRDefault="00D26F50" w:rsidP="00F23CF7">
            <w:pPr>
              <w:rPr>
                <w:sz w:val="20"/>
                <w:szCs w:val="22"/>
              </w:rPr>
            </w:pPr>
            <w:r w:rsidRPr="00D26F50">
              <w:rPr>
                <w:sz w:val="20"/>
              </w:rPr>
              <w:t>Stand expozițional</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00CE9268" w14:textId="5C16564B" w:rsidR="00F23CF7" w:rsidRPr="00F23CF7" w:rsidRDefault="00D26F50" w:rsidP="00F23CF7">
            <w:pPr>
              <w:jc w:val="center"/>
              <w:rPr>
                <w:sz w:val="20"/>
                <w:szCs w:val="22"/>
              </w:rPr>
            </w:pPr>
            <w:r>
              <w:rPr>
                <w:sz w:val="20"/>
              </w:rPr>
              <w:t>M2</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FD35A74" w14:textId="7294D34E" w:rsidR="00F23CF7" w:rsidRPr="00F23CF7" w:rsidRDefault="00D26F50" w:rsidP="00F23CF7">
            <w:pPr>
              <w:jc w:val="center"/>
              <w:rPr>
                <w:sz w:val="20"/>
                <w:szCs w:val="22"/>
              </w:rPr>
            </w:pPr>
            <w:r>
              <w:rPr>
                <w:sz w:val="20"/>
              </w:rPr>
              <w:t>72</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F23CF7" w:rsidRPr="00E34CFF"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F23CF7" w:rsidRPr="00E34CFF"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F23CF7" w:rsidRPr="00E34CFF"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F23CF7" w:rsidRPr="00E34CFF"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5BEE432" w14:textId="0D2EC390" w:rsidR="00F23CF7" w:rsidRPr="00E34CFF" w:rsidRDefault="00F23CF7" w:rsidP="00F23CF7">
            <w:pPr>
              <w:rPr>
                <w:sz w:val="20"/>
                <w:szCs w:val="20"/>
              </w:rPr>
            </w:pPr>
            <w:r w:rsidRPr="00E34CFF">
              <w:rPr>
                <w:sz w:val="20"/>
                <w:szCs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274523C3" w14:textId="77777777" w:rsidR="00F23CF7" w:rsidRPr="006C1FA2" w:rsidRDefault="00F23CF7" w:rsidP="00F23CF7">
            <w:pPr>
              <w:rPr>
                <w:sz w:val="20"/>
              </w:rPr>
            </w:pPr>
          </w:p>
        </w:tc>
      </w:tr>
      <w:tr w:rsidR="00F23CF7" w:rsidRPr="002674E1" w14:paraId="2AD0D92D" w14:textId="77777777" w:rsidTr="00E34CFF">
        <w:trPr>
          <w:trHeight w:val="27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F23CF7" w:rsidRPr="00C27676" w:rsidRDefault="00F23CF7" w:rsidP="00F23CF7">
            <w:pPr>
              <w:rPr>
                <w:b/>
                <w:sz w:val="20"/>
                <w:szCs w:val="20"/>
              </w:rPr>
            </w:pPr>
            <w:r w:rsidRPr="00C27676">
              <w:rPr>
                <w:b/>
                <w:sz w:val="20"/>
                <w:szCs w:val="20"/>
              </w:rPr>
              <w:t>TOTAL</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F23CF7" w:rsidRPr="00D1675B"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F23CF7" w:rsidRPr="00540285"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F23CF7" w:rsidRPr="00540285"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F23CF7" w:rsidRPr="00540285"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F23CF7" w:rsidRPr="00540285"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F5BB860" w14:textId="77777777" w:rsidR="00F23CF7" w:rsidRPr="00540285" w:rsidRDefault="00F23CF7" w:rsidP="00F23CF7">
            <w:pPr>
              <w:rPr>
                <w:sz w:val="20"/>
                <w:szCs w:val="20"/>
              </w:rPr>
            </w:pPr>
          </w:p>
        </w:tc>
        <w:tc>
          <w:tcPr>
            <w:tcW w:w="1863" w:type="dxa"/>
            <w:tcBorders>
              <w:top w:val="single" w:sz="4" w:space="0" w:color="auto"/>
              <w:left w:val="single" w:sz="4" w:space="0" w:color="auto"/>
              <w:bottom w:val="single" w:sz="4" w:space="0" w:color="auto"/>
              <w:right w:val="single" w:sz="4" w:space="0" w:color="auto"/>
            </w:tcBorders>
          </w:tcPr>
          <w:p w14:paraId="6CBD0760" w14:textId="77777777" w:rsidR="00F23CF7" w:rsidRPr="006C1FA2" w:rsidRDefault="00F23CF7" w:rsidP="00F23CF7">
            <w:pPr>
              <w:rPr>
                <w:sz w:val="20"/>
              </w:rPr>
            </w:pPr>
          </w:p>
        </w:tc>
      </w:tr>
      <w:tr w:rsidR="00F23CF7" w:rsidRPr="002674E1" w14:paraId="3467035B" w14:textId="77777777" w:rsidTr="00E34CFF">
        <w:trPr>
          <w:trHeight w:val="2092"/>
        </w:trPr>
        <w:tc>
          <w:tcPr>
            <w:tcW w:w="11414" w:type="dxa"/>
            <w:gridSpan w:val="8"/>
            <w:tcBorders>
              <w:top w:val="single" w:sz="4" w:space="0" w:color="auto"/>
            </w:tcBorders>
            <w:shd w:val="clear" w:color="auto" w:fill="auto"/>
            <w:vAlign w:val="center"/>
          </w:tcPr>
          <w:p w14:paraId="2A9D067B" w14:textId="77777777" w:rsidR="00F23CF7" w:rsidRPr="002674E1" w:rsidRDefault="00F23CF7" w:rsidP="00F23CF7">
            <w:pPr>
              <w:tabs>
                <w:tab w:val="left" w:pos="6120"/>
              </w:tabs>
              <w:rPr>
                <w:sz w:val="20"/>
              </w:rPr>
            </w:pPr>
          </w:p>
          <w:p w14:paraId="650E63DD" w14:textId="77777777" w:rsidR="00F23CF7" w:rsidRPr="002674E1" w:rsidRDefault="00F23CF7" w:rsidP="00F23CF7">
            <w:pPr>
              <w:rPr>
                <w:sz w:val="20"/>
              </w:rPr>
            </w:pPr>
            <w:r w:rsidRPr="002674E1">
              <w:rPr>
                <w:sz w:val="20"/>
              </w:rPr>
              <w:t>Semnat:_______________ Numele, Prenumele:_____________________________ În calitate de: ______________</w:t>
            </w:r>
          </w:p>
          <w:p w14:paraId="741A048D" w14:textId="77777777" w:rsidR="00F23CF7" w:rsidRPr="002674E1" w:rsidRDefault="00F23CF7" w:rsidP="00F23CF7">
            <w:pPr>
              <w:rPr>
                <w:sz w:val="20"/>
              </w:rPr>
            </w:pPr>
          </w:p>
          <w:p w14:paraId="77119E37" w14:textId="77777777" w:rsidR="00F23CF7" w:rsidRDefault="00F23CF7" w:rsidP="00F23CF7">
            <w:pPr>
              <w:rPr>
                <w:bCs/>
                <w:iCs/>
                <w:sz w:val="20"/>
              </w:rPr>
            </w:pPr>
            <w:r w:rsidRPr="002674E1">
              <w:rPr>
                <w:bCs/>
                <w:iCs/>
                <w:sz w:val="20"/>
              </w:rPr>
              <w:t>Ofertantul: _______________________ Adresa: ________________________________________________________</w:t>
            </w:r>
          </w:p>
          <w:p w14:paraId="77D103F5" w14:textId="6BE8FDA3" w:rsidR="00F23CF7" w:rsidRDefault="00F23CF7" w:rsidP="00F23CF7">
            <w:pPr>
              <w:rPr>
                <w:bCs/>
                <w:iCs/>
                <w:sz w:val="20"/>
              </w:rPr>
            </w:pPr>
          </w:p>
          <w:p w14:paraId="6457555E" w14:textId="05B08ABF" w:rsidR="00F23CF7" w:rsidRDefault="00F23CF7" w:rsidP="00F23CF7">
            <w:pPr>
              <w:rPr>
                <w:bCs/>
                <w:iCs/>
                <w:sz w:val="20"/>
              </w:rPr>
            </w:pPr>
          </w:p>
          <w:p w14:paraId="60C77217" w14:textId="5E70B8BE" w:rsidR="00F23CF7" w:rsidRDefault="00F23CF7" w:rsidP="00F23CF7">
            <w:pPr>
              <w:rPr>
                <w:bCs/>
                <w:iCs/>
                <w:sz w:val="20"/>
              </w:rPr>
            </w:pPr>
          </w:p>
          <w:p w14:paraId="596214D9" w14:textId="6E78DEEE" w:rsidR="00F23CF7" w:rsidRDefault="00F23CF7" w:rsidP="00F23CF7">
            <w:pPr>
              <w:rPr>
                <w:bCs/>
                <w:iCs/>
                <w:sz w:val="20"/>
              </w:rPr>
            </w:pPr>
            <w:r>
              <w:rPr>
                <w:bCs/>
                <w:iCs/>
                <w:sz w:val="20"/>
              </w:rPr>
              <w:t>L.Ș</w:t>
            </w:r>
          </w:p>
          <w:p w14:paraId="3DED5D85" w14:textId="77777777" w:rsidR="00F23CF7" w:rsidRDefault="00F23CF7" w:rsidP="00F23CF7">
            <w:pPr>
              <w:rPr>
                <w:bCs/>
                <w:iCs/>
                <w:sz w:val="20"/>
              </w:rPr>
            </w:pPr>
          </w:p>
          <w:p w14:paraId="153C4B7D" w14:textId="77777777" w:rsidR="00F23CF7" w:rsidRDefault="00F23CF7" w:rsidP="00F23CF7">
            <w:pPr>
              <w:rPr>
                <w:bCs/>
                <w:iCs/>
                <w:sz w:val="20"/>
              </w:rPr>
            </w:pPr>
          </w:p>
          <w:p w14:paraId="252D8B50" w14:textId="630FD637" w:rsidR="00F23CF7" w:rsidRPr="00BB5D9F" w:rsidRDefault="00F23CF7" w:rsidP="00F23CF7">
            <w:pPr>
              <w:jc w:val="center"/>
              <w:rPr>
                <w:bCs/>
                <w:iCs/>
              </w:rPr>
            </w:pPr>
            <w:r w:rsidRPr="00BB5D9F">
              <w:rPr>
                <w:bCs/>
                <w:iCs/>
              </w:rPr>
              <w:t xml:space="preserve">                                                                                                     27</w:t>
            </w:r>
          </w:p>
        </w:tc>
        <w:tc>
          <w:tcPr>
            <w:tcW w:w="1270" w:type="dxa"/>
            <w:gridSpan w:val="3"/>
            <w:tcBorders>
              <w:top w:val="single" w:sz="4" w:space="0" w:color="auto"/>
            </w:tcBorders>
          </w:tcPr>
          <w:p w14:paraId="5F4639BA" w14:textId="77777777" w:rsidR="00F23CF7" w:rsidRPr="006C1FA2" w:rsidRDefault="00F23CF7" w:rsidP="00F23CF7">
            <w:pPr>
              <w:tabs>
                <w:tab w:val="left" w:pos="6120"/>
              </w:tabs>
              <w:rPr>
                <w:sz w:val="20"/>
              </w:rPr>
            </w:pPr>
          </w:p>
        </w:tc>
        <w:tc>
          <w:tcPr>
            <w:tcW w:w="3178" w:type="dxa"/>
            <w:gridSpan w:val="3"/>
            <w:tcBorders>
              <w:top w:val="single" w:sz="4" w:space="0" w:color="auto"/>
            </w:tcBorders>
          </w:tcPr>
          <w:p w14:paraId="24218138" w14:textId="77777777" w:rsidR="00F23CF7" w:rsidRPr="002674E1" w:rsidRDefault="00F23CF7" w:rsidP="00F23CF7">
            <w:pPr>
              <w:tabs>
                <w:tab w:val="left" w:pos="6120"/>
              </w:tabs>
              <w:rPr>
                <w:sz w:val="20"/>
              </w:rPr>
            </w:pPr>
          </w:p>
        </w:tc>
      </w:tr>
      <w:bookmarkEnd w:id="170"/>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3" w:name="_Toc392180209"/>
            <w:bookmarkStart w:id="174" w:name="_Toc449539098"/>
            <w:r w:rsidRPr="00C60D06">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407E5" w:rsidRDefault="006407E5" w:rsidP="009C5033">
                                  <w:r w:rsidRPr="00EC278C">
                                    <w:object w:dxaOrig="61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pt;height:37.5pt" fillcolor="window">
                                        <v:imagedata r:id="rId12" o:title=""/>
                                      </v:shape>
                                      <o:OLEObject Type="Embed" ProgID="Word.Picture.8" ShapeID="_x0000_i1026" DrawAspect="Content" ObjectID="_162297683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6407E5" w:rsidRDefault="006407E5" w:rsidP="009C5033">
                            <w:r w:rsidRPr="00EC278C">
                              <w:object w:dxaOrig="610" w:dyaOrig="750" w14:anchorId="1AEA1E4C">
                                <v:shape id="_x0000_i1026" type="#_x0000_t75" style="width:30.5pt;height:37.5pt" fillcolor="window">
                                  <v:imagedata r:id="rId12" o:title=""/>
                                </v:shape>
                                <o:OLEObject Type="Embed" ProgID="Word.Picture.8" ShapeID="_x0000_i1026" DrawAspect="Content" ObjectID="_1622976839"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72FAA7FD" w14:textId="429F158B" w:rsidR="00C413CA" w:rsidRDefault="00F1548E" w:rsidP="00DE51DE">
            <w:pPr>
              <w:tabs>
                <w:tab w:val="center" w:pos="-6663"/>
                <w:tab w:val="right" w:pos="9531"/>
              </w:tabs>
              <w:jc w:val="both"/>
              <w:rPr>
                <w:b/>
                <w:sz w:val="28"/>
                <w:szCs w:val="28"/>
              </w:rPr>
            </w:pPr>
            <w:r>
              <w:rPr>
                <w:b/>
                <w:sz w:val="28"/>
                <w:szCs w:val="28"/>
              </w:rPr>
              <w:t xml:space="preserve">de achiziţionare </w:t>
            </w:r>
            <w:r w:rsidR="003846FD" w:rsidRPr="003846FD">
              <w:rPr>
                <w:b/>
                <w:sz w:val="28"/>
                <w:szCs w:val="28"/>
              </w:rPr>
              <w:t>Serviciilor de construcție a standului expozițional (72,0 m²) pentru expoziția Daejeon International Wine Festival din or.Daejeon, Coreea de Sud.</w:t>
            </w:r>
            <w:r w:rsidR="00C413CA" w:rsidRPr="00C413CA">
              <w:rPr>
                <w:b/>
                <w:sz w:val="28"/>
                <w:szCs w:val="28"/>
              </w:rPr>
              <w:t>.</w:t>
            </w:r>
          </w:p>
          <w:p w14:paraId="7827EE12" w14:textId="77777777" w:rsidR="00C413CA" w:rsidRDefault="00C413CA" w:rsidP="00DE51DE">
            <w:pPr>
              <w:tabs>
                <w:tab w:val="center" w:pos="-6663"/>
                <w:tab w:val="right" w:pos="9531"/>
              </w:tabs>
              <w:jc w:val="both"/>
              <w:rPr>
                <w:b/>
                <w:sz w:val="28"/>
                <w:szCs w:val="28"/>
              </w:rPr>
            </w:pPr>
          </w:p>
          <w:p w14:paraId="26170CD7" w14:textId="77777777" w:rsidR="00C413CA" w:rsidRDefault="00C413CA" w:rsidP="00DE51DE">
            <w:pPr>
              <w:tabs>
                <w:tab w:val="center" w:pos="-6663"/>
                <w:tab w:val="right" w:pos="9531"/>
              </w:tabs>
              <w:jc w:val="both"/>
              <w:rPr>
                <w:b/>
                <w:sz w:val="28"/>
                <w:szCs w:val="28"/>
              </w:rPr>
            </w:pPr>
          </w:p>
          <w:p w14:paraId="0AB75257" w14:textId="77777777" w:rsidR="00C413CA" w:rsidRDefault="00C413CA" w:rsidP="00DE51DE">
            <w:pPr>
              <w:tabs>
                <w:tab w:val="center" w:pos="-6663"/>
                <w:tab w:val="right" w:pos="9531"/>
              </w:tabs>
              <w:jc w:val="both"/>
              <w:rPr>
                <w:b/>
                <w:sz w:val="28"/>
                <w:szCs w:val="28"/>
              </w:rPr>
            </w:pPr>
          </w:p>
          <w:p w14:paraId="05A96371" w14:textId="5D546BC5"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398B82AD" w:rsidR="00F1548E" w:rsidRPr="00C60D06" w:rsidRDefault="00F1548E" w:rsidP="00F1548E">
            <w:pPr>
              <w:spacing w:line="360" w:lineRule="auto"/>
              <w:rPr>
                <w:b/>
                <w:caps/>
                <w:sz w:val="40"/>
              </w:rPr>
            </w:pPr>
            <w:r>
              <w:t xml:space="preserve">reprezentată prin Directorul </w:t>
            </w:r>
            <w:r w:rsidRPr="00F1548E">
              <w:t>adjunct</w:t>
            </w:r>
            <w:r>
              <w:rPr>
                <w:b/>
              </w:rPr>
              <w:t xml:space="preserve"> Irina BÎSTRIȚCHI,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64394E62" w:rsidR="00F1548E" w:rsidRDefault="003846FD" w:rsidP="006B61F8">
            <w:pPr>
              <w:jc w:val="both"/>
            </w:pPr>
            <w:r w:rsidRPr="003846FD">
              <w:t>Servicii de construcție a standului expozițional (72,0 m²) pentru expoziția Daejeon International Wine Festival din or.Daejeon, Coreea de Sud.</w:t>
            </w:r>
            <w:r w:rsidR="006B61F8">
              <w:t>, în baza deciziei grupului de lucru al Beneficiarului din „...” ... 201</w:t>
            </w:r>
            <w:r w:rsidR="006D4BA1">
              <w:t>9</w:t>
            </w:r>
            <w:r w:rsidR="006B61F8">
              <w:t>.</w:t>
            </w:r>
          </w:p>
          <w:p w14:paraId="231DB3AE" w14:textId="77777777" w:rsidR="006B61F8" w:rsidRPr="00C60D06" w:rsidRDefault="006B61F8" w:rsidP="006B61F8">
            <w:pPr>
              <w:jc w:val="both"/>
            </w:pPr>
          </w:p>
          <w:p w14:paraId="09C163AC" w14:textId="77777777" w:rsidR="00F1548E" w:rsidRPr="00C60D06" w:rsidRDefault="00F1548E" w:rsidP="00F1548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F1548E">
            <w:pPr>
              <w:numPr>
                <w:ilvl w:val="0"/>
                <w:numId w:val="21"/>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F1548E">
            <w:pPr>
              <w:numPr>
                <w:ilvl w:val="0"/>
                <w:numId w:val="21"/>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F1548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F1548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77777777" w:rsidR="00F1548E" w:rsidRPr="00C60D06" w:rsidRDefault="00F1548E" w:rsidP="00F1548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7777777" w:rsidR="00F1548E" w:rsidRPr="00C60D06" w:rsidRDefault="00F1548E" w:rsidP="00F1548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77777777" w:rsidR="00F1548E" w:rsidRPr="00C60D06" w:rsidRDefault="00F1548E" w:rsidP="00F1548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F1548E" w:rsidRPr="00C60D06" w:rsidRDefault="00F1548E" w:rsidP="00F1548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F1548E" w:rsidRPr="00C60D06" w:rsidRDefault="00F1548E" w:rsidP="00F1548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F1548E" w:rsidRPr="00C60D06" w:rsidRDefault="00F1548E" w:rsidP="00F1548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Termeni şi condiţii de prestare</w:t>
            </w:r>
          </w:p>
        </w:tc>
      </w:tr>
      <w:tr w:rsidR="00F1548E" w:rsidRPr="00C60D06" w14:paraId="267C0CD8" w14:textId="77777777" w:rsidTr="00DE51DE">
        <w:trPr>
          <w:gridAfter w:val="1"/>
          <w:wAfter w:w="34" w:type="dxa"/>
          <w:trHeight w:val="697"/>
        </w:trPr>
        <w:tc>
          <w:tcPr>
            <w:tcW w:w="9747" w:type="dxa"/>
            <w:gridSpan w:val="3"/>
            <w:vAlign w:val="center"/>
          </w:tcPr>
          <w:p w14:paraId="00476D1E" w14:textId="77777777" w:rsidR="00F1548E" w:rsidRPr="00C60D06" w:rsidRDefault="00F1548E" w:rsidP="00F1548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F1548E" w:rsidRPr="00C60D06" w:rsidRDefault="00F1548E" w:rsidP="00F1548E">
            <w:pPr>
              <w:numPr>
                <w:ilvl w:val="1"/>
                <w:numId w:val="22"/>
              </w:numPr>
              <w:tabs>
                <w:tab w:val="left" w:pos="1134"/>
              </w:tabs>
              <w:ind w:left="0" w:firstLine="567"/>
              <w:jc w:val="both"/>
            </w:pPr>
            <w:r w:rsidRPr="00C60D06">
              <w:t>Documentaţia de însoţire a Serviciilor include:</w:t>
            </w:r>
          </w:p>
          <w:p w14:paraId="41BBF16C" w14:textId="35FA9258" w:rsidR="00F1548E" w:rsidRPr="00C0670A" w:rsidRDefault="00C0670A" w:rsidP="00F1548E">
            <w:pPr>
              <w:tabs>
                <w:tab w:val="left" w:pos="1134"/>
              </w:tabs>
              <w:ind w:firstLine="567"/>
              <w:jc w:val="both"/>
            </w:pPr>
            <w:r w:rsidRPr="00C0670A">
              <w:t>a) Factura fiscala.</w:t>
            </w:r>
          </w:p>
          <w:p w14:paraId="68CD0F4F" w14:textId="0869BC2F" w:rsidR="00C0670A" w:rsidRPr="00C0670A" w:rsidRDefault="00C0670A" w:rsidP="00F1548E">
            <w:pPr>
              <w:tabs>
                <w:tab w:val="left" w:pos="1134"/>
              </w:tabs>
              <w:ind w:firstLine="567"/>
              <w:jc w:val="both"/>
            </w:pPr>
            <w:r w:rsidRPr="00C0670A">
              <w:t>b) Actul de primire-predare.</w:t>
            </w:r>
          </w:p>
          <w:p w14:paraId="62299CE4" w14:textId="77777777" w:rsidR="00F1548E" w:rsidRPr="00C60D06" w:rsidRDefault="00F1548E" w:rsidP="00F1548E">
            <w:pPr>
              <w:tabs>
                <w:tab w:val="left" w:pos="1134"/>
              </w:tabs>
              <w:ind w:firstLine="567"/>
              <w:jc w:val="both"/>
              <w:rPr>
                <w:i/>
              </w:rPr>
            </w:pPr>
          </w:p>
          <w:p w14:paraId="7174BCCE" w14:textId="77777777" w:rsidR="00F1548E" w:rsidRPr="00C60D06" w:rsidRDefault="00F1548E" w:rsidP="00F1548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67E1CF9D" w14:textId="77777777" w:rsidR="00DB7F51" w:rsidRDefault="00DB7F51" w:rsidP="00DB7F51">
            <w:pPr>
              <w:numPr>
                <w:ilvl w:val="1"/>
                <w:numId w:val="22"/>
              </w:numPr>
              <w:jc w:val="both"/>
            </w:pPr>
            <w:r>
              <w:t>Preţul Serviciilor prestate conform prezentului Contract este stabilit în ..., fiind indicat Specificaţia prezentului Contract.</w:t>
            </w:r>
          </w:p>
          <w:p w14:paraId="5CE6B4C4" w14:textId="77777777" w:rsidR="00DB7F51" w:rsidRDefault="00DB7F51" w:rsidP="00DB7F51">
            <w:pPr>
              <w:numPr>
                <w:ilvl w:val="1"/>
                <w:numId w:val="22"/>
              </w:numPr>
              <w:jc w:val="both"/>
            </w:pPr>
            <w:r>
              <w:t xml:space="preserve">Suma totală a prezentului Contract, inclusiv TVA, se stabileşte în ... şi constituie: </w:t>
            </w:r>
          </w:p>
          <w:p w14:paraId="19B1B147" w14:textId="77777777" w:rsidR="00DB7F51" w:rsidRDefault="00DB7F51" w:rsidP="00DB7F51">
            <w:pPr>
              <w:numPr>
                <w:ilvl w:val="1"/>
                <w:numId w:val="22"/>
              </w:numPr>
              <w:jc w:val="both"/>
            </w:pPr>
            <w:r>
              <w:t xml:space="preserve">Achitarea plăţilor pentru Serviciilor prestate se va efectua în lei MDL. </w:t>
            </w:r>
          </w:p>
          <w:p w14:paraId="50EA9DC0" w14:textId="77777777" w:rsidR="00DB7F51" w:rsidRDefault="00DB7F51" w:rsidP="00DB7F51">
            <w:pPr>
              <w:numPr>
                <w:ilvl w:val="1"/>
                <w:numId w:val="22"/>
              </w:numPr>
              <w:jc w:val="both"/>
            </w:pPr>
            <w:r>
              <w:t xml:space="preserve">Metoda şi condiţiile de plată de către Beneficiar vor fi: </w:t>
            </w:r>
          </w:p>
          <w:p w14:paraId="53B2A7FD" w14:textId="77777777" w:rsidR="00DB7F51" w:rsidRDefault="00DB7F51" w:rsidP="00DB7F51">
            <w:pPr>
              <w:numPr>
                <w:ilvl w:val="1"/>
                <w:numId w:val="22"/>
              </w:numPr>
              <w:jc w:val="both"/>
            </w:pPr>
            <w:r>
              <w:t>Plata se efectuează în termen de 15 zile de la momentul prestării serviciilor, prezentării Facturii şi semnării de ambele Părţi a Actului de prestare-primire.</w:t>
            </w:r>
          </w:p>
          <w:p w14:paraId="07E37B91" w14:textId="77777777" w:rsidR="00DB7F51" w:rsidRDefault="00DB7F51" w:rsidP="00DB7F51">
            <w:pPr>
              <w:numPr>
                <w:ilvl w:val="1"/>
                <w:numId w:val="22"/>
              </w:numPr>
              <w:jc w:val="both"/>
            </w:pPr>
            <w:r>
              <w:t>Plăţile se vor efectua prin transfer bancar pe contul de decontare al Prestatorului indicat în prezentul Contract.</w:t>
            </w:r>
          </w:p>
          <w:p w14:paraId="6F9136F4" w14:textId="46DBA08E" w:rsidR="00F1548E" w:rsidRPr="00C60D06" w:rsidRDefault="00F1548E" w:rsidP="00110BA1">
            <w:pPr>
              <w:ind w:left="1078"/>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3811CC7C"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Condiţii de </w:t>
            </w:r>
            <w:r w:rsidR="00627B7C">
              <w:rPr>
                <w:b/>
                <w:sz w:val="28"/>
                <w:szCs w:val="28"/>
              </w:rPr>
              <w:t>prestare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77777777" w:rsidR="00F1548E" w:rsidRPr="00C60D06" w:rsidRDefault="00F1548E" w:rsidP="00F1548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F1548E" w:rsidRPr="00C60D06" w:rsidRDefault="00F1548E" w:rsidP="00F1548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F1548E" w:rsidRPr="00C60D06" w:rsidRDefault="00F1548E" w:rsidP="00F1548E">
            <w:pPr>
              <w:numPr>
                <w:ilvl w:val="0"/>
                <w:numId w:val="23"/>
              </w:numPr>
              <w:tabs>
                <w:tab w:val="left" w:pos="1134"/>
              </w:tabs>
              <w:ind w:left="0" w:firstLine="567"/>
              <w:jc w:val="both"/>
            </w:pPr>
            <w:r w:rsidRPr="00C60D06">
              <w:t>calitatea Serviciilor corespunde informaţiei indicate în Specificaţie;</w:t>
            </w:r>
          </w:p>
          <w:p w14:paraId="688D9363" w14:textId="77777777" w:rsidR="00F1548E" w:rsidRPr="00C60D06" w:rsidRDefault="00F1548E" w:rsidP="00F1548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77777777" w:rsidR="00F1548E" w:rsidRPr="00C60D06" w:rsidRDefault="00F1548E" w:rsidP="00F1548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F1548E" w:rsidRPr="00C60D06" w:rsidRDefault="00F1548E" w:rsidP="00F1548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F1548E">
            <w:pPr>
              <w:numPr>
                <w:ilvl w:val="1"/>
                <w:numId w:val="22"/>
              </w:numPr>
              <w:tabs>
                <w:tab w:val="left" w:pos="1134"/>
              </w:tabs>
              <w:ind w:left="0" w:firstLine="567"/>
              <w:jc w:val="both"/>
            </w:pPr>
            <w:r w:rsidRPr="00C60D06">
              <w:t>În baza prezentului Contract, Prestatorul se obligă:</w:t>
            </w:r>
          </w:p>
          <w:p w14:paraId="143AEA12" w14:textId="77777777" w:rsidR="00F1548E" w:rsidRPr="00C60D06" w:rsidRDefault="00F1548E" w:rsidP="00F1548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F1548E" w:rsidRPr="00C60D06" w:rsidRDefault="00F1548E" w:rsidP="00F1548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F1548E" w:rsidRPr="00C60D06" w:rsidRDefault="00F1548E" w:rsidP="00F1548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F1548E" w:rsidRPr="00C60D06" w:rsidRDefault="00F1548E" w:rsidP="00F1548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F1548E" w:rsidRPr="00C60D06" w:rsidRDefault="00F1548E" w:rsidP="00F1548E">
            <w:pPr>
              <w:numPr>
                <w:ilvl w:val="1"/>
                <w:numId w:val="22"/>
              </w:numPr>
              <w:tabs>
                <w:tab w:val="left" w:pos="1134"/>
              </w:tabs>
              <w:ind w:left="0" w:firstLine="567"/>
              <w:jc w:val="both"/>
            </w:pPr>
            <w:r w:rsidRPr="00C60D06">
              <w:t>În baza prezentului Contract, Cumpărătorul se obligă:</w:t>
            </w:r>
          </w:p>
          <w:p w14:paraId="2918237C" w14:textId="77777777" w:rsidR="00F1548E" w:rsidRPr="00C60D06" w:rsidRDefault="00F1548E" w:rsidP="00F1548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F1548E" w:rsidRPr="00C60D06" w:rsidRDefault="00F1548E" w:rsidP="00F1548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F1548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F1548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F1548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F1548E">
            <w:pPr>
              <w:numPr>
                <w:ilvl w:val="1"/>
                <w:numId w:val="22"/>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F1548E">
            <w:pPr>
              <w:numPr>
                <w:ilvl w:val="1"/>
                <w:numId w:val="22"/>
              </w:numPr>
              <w:tabs>
                <w:tab w:val="left" w:pos="1134"/>
              </w:tabs>
              <w:ind w:left="0" w:firstLine="567"/>
              <w:jc w:val="both"/>
            </w:pPr>
            <w:r w:rsidRPr="00C60D06">
              <w:t>Contractul poate fi reziliat în mod unilateral de către:</w:t>
            </w:r>
          </w:p>
          <w:p w14:paraId="3D3E3644" w14:textId="77777777"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F1548E" w:rsidRPr="00C60D06" w:rsidRDefault="00F1548E" w:rsidP="00F1548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F1548E" w:rsidRPr="00C60D06" w:rsidRDefault="00F1548E" w:rsidP="00F1548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F1548E" w:rsidRPr="00C60D06" w:rsidRDefault="00F1548E" w:rsidP="00F1548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F1548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F1548E">
            <w:pPr>
              <w:numPr>
                <w:ilvl w:val="1"/>
                <w:numId w:val="22"/>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77777777" w:rsidR="00F1548E" w:rsidRPr="00C60D06" w:rsidRDefault="00F1548E" w:rsidP="00F1548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2565E235" w:rsidR="00F1548E" w:rsidRPr="00C60D06" w:rsidRDefault="00F1548E" w:rsidP="00F1548E">
            <w:pPr>
              <w:numPr>
                <w:ilvl w:val="1"/>
                <w:numId w:val="22"/>
              </w:numPr>
              <w:tabs>
                <w:tab w:val="left" w:pos="1134"/>
              </w:tabs>
              <w:ind w:left="0" w:firstLine="567"/>
              <w:jc w:val="both"/>
            </w:pPr>
            <w:r w:rsidRPr="00C60D06">
              <w:t xml:space="preserve">Pretenţiile privind calitatea Serviciilor prestate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F1548E">
            <w:pPr>
              <w:numPr>
                <w:ilvl w:val="1"/>
                <w:numId w:val="22"/>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F1548E">
            <w:pPr>
              <w:numPr>
                <w:ilvl w:val="1"/>
                <w:numId w:val="22"/>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F1548E" w:rsidRPr="00C60D06" w:rsidRDefault="00F1548E" w:rsidP="00F1548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F1548E" w:rsidRPr="00C60D06" w:rsidRDefault="00F1548E" w:rsidP="00F1548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F1548E">
            <w:pPr>
              <w:numPr>
                <w:ilvl w:val="0"/>
                <w:numId w:val="22"/>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6C037757" w:rsidR="00040041" w:rsidRDefault="00040041" w:rsidP="00CD16ED">
            <w:pPr>
              <w:numPr>
                <w:ilvl w:val="1"/>
                <w:numId w:val="22"/>
              </w:numPr>
              <w:tabs>
                <w:tab w:val="left" w:pos="654"/>
              </w:tabs>
              <w:ind w:left="30" w:firstLine="567"/>
              <w:jc w:val="both"/>
            </w:pPr>
            <w:r>
              <w:t xml:space="preserve">Forma de garanţie de bună executare a contractului agreată de Beneficiar este garanție bancară, în cuantum de </w:t>
            </w:r>
            <w:r w:rsidR="00B01E82">
              <w:t>2</w:t>
            </w:r>
            <w:r w:rsidR="00680324">
              <w:t xml:space="preserve"> </w:t>
            </w:r>
            <w:r>
              <w:t xml:space="preserve">% din valoarea contractului. </w:t>
            </w:r>
          </w:p>
          <w:p w14:paraId="1779FA2E" w14:textId="77777777" w:rsidR="00040041" w:rsidRDefault="00040041" w:rsidP="00040041">
            <w:pPr>
              <w:numPr>
                <w:ilvl w:val="1"/>
                <w:numId w:val="22"/>
              </w:numPr>
              <w:tabs>
                <w:tab w:val="left" w:pos="1306"/>
              </w:tabs>
              <w:ind w:left="30" w:firstLine="538"/>
              <w:jc w:val="both"/>
            </w:pPr>
            <w:r>
              <w:t>Pentru refuzul de a presta Serviciile prevăzute în prezentul Contract, se va reține garanţia de bună executare a contractului, în cazul în care ea a fost constituită în conformitate cu prevederile punctului 10.1.</w:t>
            </w:r>
          </w:p>
          <w:p w14:paraId="3662F621" w14:textId="3DC058CA" w:rsidR="00040041" w:rsidRDefault="00040041" w:rsidP="00040041">
            <w:pPr>
              <w:numPr>
                <w:ilvl w:val="1"/>
                <w:numId w:val="22"/>
              </w:numPr>
              <w:tabs>
                <w:tab w:val="left" w:pos="1134"/>
              </w:tabs>
              <w:ind w:left="30" w:firstLine="567"/>
              <w:jc w:val="both"/>
            </w:pPr>
            <w:r>
              <w:t>Pentru achitarea cu întîrziere, Beneficiarul poartă răspundere materială în valoare de 0,01%  din suma Serviciilor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F1548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F1548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F1548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321D9FE0" w:rsidR="00FA169F" w:rsidRPr="00C60D06" w:rsidRDefault="00FA169F" w:rsidP="00FA169F">
            <w:pPr>
              <w:tabs>
                <w:tab w:val="left" w:pos="1134"/>
              </w:tabs>
              <w:ind w:left="567"/>
            </w:pPr>
            <w:r>
              <w:t>11.2.  Toate drepturile de proprietate intelectuală (drepturile de autor, drepturi conexe, și alte drepturi derivate) asupra serviciilor prestate și bunurile livrate în rezultatul prestării serviciilor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F1548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F1548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F1548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F1548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F1548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F1548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07731F12" w:rsidR="00F1548E" w:rsidRPr="00A20ACF" w:rsidRDefault="00F1548E" w:rsidP="00F1548E">
            <w:pPr>
              <w:numPr>
                <w:ilvl w:val="1"/>
                <w:numId w:val="22"/>
              </w:numPr>
              <w:tabs>
                <w:tab w:val="left" w:pos="1134"/>
              </w:tabs>
              <w:ind w:left="0" w:firstLine="567"/>
              <w:jc w:val="both"/>
            </w:pPr>
            <w:r w:rsidRPr="00A20ACF">
              <w:t>Prezentul Contract este valabil pînă la 31 decembrie 20</w:t>
            </w:r>
            <w:r w:rsidR="0032272B">
              <w:t>1</w:t>
            </w:r>
            <w:r w:rsidR="008E5098">
              <w:t>9</w:t>
            </w:r>
            <w:r w:rsidRPr="00A20ACF">
              <w:t xml:space="preserve">.                         </w:t>
            </w:r>
          </w:p>
          <w:p w14:paraId="160E21FE" w14:textId="37E85A02" w:rsidR="00F1548E" w:rsidRPr="00C60D06" w:rsidRDefault="00F1548E" w:rsidP="00F1548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F1548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043B132" w14:textId="540A2A9D" w:rsidR="00F1548E" w:rsidRPr="00C60D06" w:rsidRDefault="00F1548E" w:rsidP="00F1548E">
            <w:pPr>
              <w:tabs>
                <w:tab w:val="left" w:pos="1134"/>
                <w:tab w:val="left" w:pos="4680"/>
                <w:tab w:val="left" w:pos="7020"/>
              </w:tabs>
              <w:suppressAutoHyphens/>
              <w:ind w:firstLine="567"/>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653B134" w14:textId="2511A2F3" w:rsidR="00F1548E" w:rsidRPr="00C60D06" w:rsidRDefault="00F1548E" w:rsidP="00F1548E">
            <w:pPr>
              <w:tabs>
                <w:tab w:val="left" w:pos="1134"/>
                <w:tab w:val="left" w:pos="4680"/>
                <w:tab w:val="left" w:pos="7020"/>
              </w:tabs>
              <w:suppressAutoHyphens/>
              <w:ind w:firstLine="567"/>
            </w:pP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6CB30" w14:textId="77777777" w:rsidR="0048446A" w:rsidRDefault="0048446A" w:rsidP="000258A4">
      <w:r>
        <w:separator/>
      </w:r>
    </w:p>
  </w:endnote>
  <w:endnote w:type="continuationSeparator" w:id="0">
    <w:p w14:paraId="055D3C1C" w14:textId="77777777" w:rsidR="0048446A" w:rsidRDefault="0048446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6407E5" w:rsidRDefault="006407E5" w:rsidP="005B5134">
    <w:pPr>
      <w:pStyle w:val="Footer"/>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6407E5" w:rsidRDefault="006407E5" w:rsidP="005B5134">
    <w:pPr>
      <w:pStyle w:val="Footer"/>
      <w:jc w:val="center"/>
    </w:pPr>
    <w:r>
      <w:fldChar w:fldCharType="begin"/>
    </w:r>
    <w:r>
      <w:instrText xml:space="preserve"> PAGE   \* MERGEFORMAT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6407E5" w:rsidRDefault="00640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A8D0C" w14:textId="77777777" w:rsidR="0048446A" w:rsidRDefault="0048446A" w:rsidP="000258A4">
      <w:r>
        <w:separator/>
      </w:r>
    </w:p>
  </w:footnote>
  <w:footnote w:type="continuationSeparator" w:id="0">
    <w:p w14:paraId="2D167D65" w14:textId="77777777" w:rsidR="0048446A" w:rsidRDefault="0048446A" w:rsidP="000258A4">
      <w:r>
        <w:continuationSeparator/>
      </w:r>
    </w:p>
  </w:footnote>
  <w:footnote w:id="1">
    <w:p w14:paraId="50F8D749" w14:textId="77777777" w:rsidR="006407E5" w:rsidRPr="00540469" w:rsidRDefault="006407E5"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B0A"/>
    <w:multiLevelType w:val="hybridMultilevel"/>
    <w:tmpl w:val="85DCC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D044F"/>
    <w:multiLevelType w:val="hybridMultilevel"/>
    <w:tmpl w:val="299A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FB2B4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643B7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6B43619"/>
    <w:multiLevelType w:val="hybridMultilevel"/>
    <w:tmpl w:val="EFBE0BC6"/>
    <w:lvl w:ilvl="0" w:tplc="31EE03E6">
      <w:start w:val="1"/>
      <w:numFmt w:val="decimal"/>
      <w:lvlText w:val="%1."/>
      <w:lvlJc w:val="left"/>
      <w:pPr>
        <w:ind w:left="309" w:hanging="360"/>
      </w:pPr>
      <w:rPr>
        <w:rFonts w:hint="default"/>
      </w:rPr>
    </w:lvl>
    <w:lvl w:ilvl="1" w:tplc="04090019" w:tentative="1">
      <w:start w:val="1"/>
      <w:numFmt w:val="lowerLetter"/>
      <w:lvlText w:val="%2."/>
      <w:lvlJc w:val="left"/>
      <w:pPr>
        <w:ind w:left="1029" w:hanging="360"/>
      </w:pPr>
    </w:lvl>
    <w:lvl w:ilvl="2" w:tplc="0409001B" w:tentative="1">
      <w:start w:val="1"/>
      <w:numFmt w:val="lowerRoman"/>
      <w:lvlText w:val="%3."/>
      <w:lvlJc w:val="right"/>
      <w:pPr>
        <w:ind w:left="1749" w:hanging="180"/>
      </w:pPr>
    </w:lvl>
    <w:lvl w:ilvl="3" w:tplc="0409000F" w:tentative="1">
      <w:start w:val="1"/>
      <w:numFmt w:val="decimal"/>
      <w:lvlText w:val="%4."/>
      <w:lvlJc w:val="left"/>
      <w:pPr>
        <w:ind w:left="2469" w:hanging="360"/>
      </w:pPr>
    </w:lvl>
    <w:lvl w:ilvl="4" w:tplc="04090019" w:tentative="1">
      <w:start w:val="1"/>
      <w:numFmt w:val="lowerLetter"/>
      <w:lvlText w:val="%5."/>
      <w:lvlJc w:val="left"/>
      <w:pPr>
        <w:ind w:left="3189" w:hanging="360"/>
      </w:pPr>
    </w:lvl>
    <w:lvl w:ilvl="5" w:tplc="0409001B" w:tentative="1">
      <w:start w:val="1"/>
      <w:numFmt w:val="lowerRoman"/>
      <w:lvlText w:val="%6."/>
      <w:lvlJc w:val="right"/>
      <w:pPr>
        <w:ind w:left="3909" w:hanging="180"/>
      </w:pPr>
    </w:lvl>
    <w:lvl w:ilvl="6" w:tplc="0409000F" w:tentative="1">
      <w:start w:val="1"/>
      <w:numFmt w:val="decimal"/>
      <w:lvlText w:val="%7."/>
      <w:lvlJc w:val="left"/>
      <w:pPr>
        <w:ind w:left="4629" w:hanging="360"/>
      </w:pPr>
    </w:lvl>
    <w:lvl w:ilvl="7" w:tplc="04090019" w:tentative="1">
      <w:start w:val="1"/>
      <w:numFmt w:val="lowerLetter"/>
      <w:lvlText w:val="%8."/>
      <w:lvlJc w:val="left"/>
      <w:pPr>
        <w:ind w:left="5349" w:hanging="360"/>
      </w:pPr>
    </w:lvl>
    <w:lvl w:ilvl="8" w:tplc="0409001B" w:tentative="1">
      <w:start w:val="1"/>
      <w:numFmt w:val="lowerRoman"/>
      <w:lvlText w:val="%9."/>
      <w:lvlJc w:val="right"/>
      <w:pPr>
        <w:ind w:left="6069" w:hanging="180"/>
      </w:pPr>
    </w:lvl>
  </w:abstractNum>
  <w:abstractNum w:abstractNumId="10"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39E172B"/>
    <w:multiLevelType w:val="multilevel"/>
    <w:tmpl w:val="F5C4F692"/>
    <w:lvl w:ilvl="0">
      <w:start w:val="1"/>
      <w:numFmt w:val="decimal"/>
      <w:lvlText w:val="%1."/>
      <w:lvlJc w:val="left"/>
      <w:pPr>
        <w:ind w:left="720" w:hanging="360"/>
      </w:pPr>
      <w:rPr>
        <w:b/>
      </w:rPr>
    </w:lvl>
    <w:lvl w:ilvl="1">
      <w:start w:val="1"/>
      <w:numFmt w:val="decimal"/>
      <w:lvlText w:val="%1.%2."/>
      <w:lvlJc w:val="left"/>
      <w:pPr>
        <w:ind w:left="1077"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3"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A477448"/>
    <w:multiLevelType w:val="hybridMultilevel"/>
    <w:tmpl w:val="1B7A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03260E"/>
    <w:multiLevelType w:val="hybridMultilevel"/>
    <w:tmpl w:val="0A4C5864"/>
    <w:lvl w:ilvl="0" w:tplc="8DCA011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9742F7"/>
    <w:multiLevelType w:val="hybridMultilevel"/>
    <w:tmpl w:val="813EB54C"/>
    <w:lvl w:ilvl="0" w:tplc="87DA5E5C">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24" w15:restartNumberingAfterBreak="0">
    <w:nsid w:val="42364C8E"/>
    <w:multiLevelType w:val="hybridMultilevel"/>
    <w:tmpl w:val="E68C4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7529C4"/>
    <w:multiLevelType w:val="hybridMultilevel"/>
    <w:tmpl w:val="C7E0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ED1659"/>
    <w:multiLevelType w:val="hybridMultilevel"/>
    <w:tmpl w:val="11A2C8E0"/>
    <w:lvl w:ilvl="0" w:tplc="B7D86674">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30" w15:restartNumberingAfterBreak="0">
    <w:nsid w:val="4DD23268"/>
    <w:multiLevelType w:val="hybridMultilevel"/>
    <w:tmpl w:val="70EC7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2C5DF0"/>
    <w:multiLevelType w:val="hybridMultilevel"/>
    <w:tmpl w:val="17489EEE"/>
    <w:lvl w:ilvl="0" w:tplc="1B38B86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2E4A92"/>
    <w:multiLevelType w:val="hybridMultilevel"/>
    <w:tmpl w:val="7A6E7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6707211"/>
    <w:multiLevelType w:val="hybridMultilevel"/>
    <w:tmpl w:val="7024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6"/>
  </w:num>
  <w:num w:numId="4">
    <w:abstractNumId w:val="4"/>
  </w:num>
  <w:num w:numId="5">
    <w:abstractNumId w:val="3"/>
  </w:num>
  <w:num w:numId="6">
    <w:abstractNumId w:val="28"/>
  </w:num>
  <w:num w:numId="7">
    <w:abstractNumId w:val="18"/>
  </w:num>
  <w:num w:numId="8">
    <w:abstractNumId w:val="34"/>
  </w:num>
  <w:num w:numId="9">
    <w:abstractNumId w:val="7"/>
  </w:num>
  <w:num w:numId="10">
    <w:abstractNumId w:val="31"/>
  </w:num>
  <w:num w:numId="11">
    <w:abstractNumId w:val="43"/>
  </w:num>
  <w:num w:numId="12">
    <w:abstractNumId w:val="41"/>
  </w:num>
  <w:num w:numId="13">
    <w:abstractNumId w:val="19"/>
  </w:num>
  <w:num w:numId="14">
    <w:abstractNumId w:val="10"/>
  </w:num>
  <w:num w:numId="15">
    <w:abstractNumId w:val="20"/>
  </w:num>
  <w:num w:numId="16">
    <w:abstractNumId w:val="33"/>
  </w:num>
  <w:num w:numId="17">
    <w:abstractNumId w:val="13"/>
  </w:num>
  <w:num w:numId="18">
    <w:abstractNumId w:val="11"/>
  </w:num>
  <w:num w:numId="19">
    <w:abstractNumId w:val="32"/>
  </w:num>
  <w:num w:numId="20">
    <w:abstractNumId w:val="1"/>
  </w:num>
  <w:num w:numId="21">
    <w:abstractNumId w:val="27"/>
  </w:num>
  <w:num w:numId="22">
    <w:abstractNumId w:val="16"/>
  </w:num>
  <w:num w:numId="23">
    <w:abstractNumId w:val="39"/>
  </w:num>
  <w:num w:numId="24">
    <w:abstractNumId w:val="26"/>
  </w:num>
  <w:num w:numId="25">
    <w:abstractNumId w:val="14"/>
  </w:num>
  <w:num w:numId="26">
    <w:abstractNumId w:val="17"/>
  </w:num>
  <w:num w:numId="27">
    <w:abstractNumId w:val="15"/>
  </w:num>
  <w:num w:numId="28">
    <w:abstractNumId w:val="37"/>
  </w:num>
  <w:num w:numId="29">
    <w:abstractNumId w:val="22"/>
  </w:num>
  <w:num w:numId="30">
    <w:abstractNumId w:val="24"/>
  </w:num>
  <w:num w:numId="31">
    <w:abstractNumId w:val="21"/>
  </w:num>
  <w:num w:numId="32">
    <w:abstractNumId w:val="40"/>
  </w:num>
  <w:num w:numId="33">
    <w:abstractNumId w:val="0"/>
  </w:num>
  <w:num w:numId="34">
    <w:abstractNumId w:val="2"/>
  </w:num>
  <w:num w:numId="35">
    <w:abstractNumId w:val="12"/>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9"/>
  </w:num>
  <w:num w:numId="42">
    <w:abstractNumId w:val="36"/>
  </w:num>
  <w:num w:numId="43">
    <w:abstractNumId w:val="30"/>
  </w:num>
  <w:num w:numId="44">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141CA"/>
    <w:rsid w:val="000258A4"/>
    <w:rsid w:val="00036F8F"/>
    <w:rsid w:val="00040041"/>
    <w:rsid w:val="0004136F"/>
    <w:rsid w:val="00052027"/>
    <w:rsid w:val="00074F41"/>
    <w:rsid w:val="00077E77"/>
    <w:rsid w:val="000910A1"/>
    <w:rsid w:val="00096320"/>
    <w:rsid w:val="000963B8"/>
    <w:rsid w:val="000A49E6"/>
    <w:rsid w:val="000D22A1"/>
    <w:rsid w:val="000E1451"/>
    <w:rsid w:val="000E4D74"/>
    <w:rsid w:val="000F206F"/>
    <w:rsid w:val="000F6460"/>
    <w:rsid w:val="000F69E6"/>
    <w:rsid w:val="00110BA1"/>
    <w:rsid w:val="001346DB"/>
    <w:rsid w:val="00150F80"/>
    <w:rsid w:val="00153379"/>
    <w:rsid w:val="00154486"/>
    <w:rsid w:val="0015618C"/>
    <w:rsid w:val="00163EA4"/>
    <w:rsid w:val="001646A0"/>
    <w:rsid w:val="00167EE1"/>
    <w:rsid w:val="001719F2"/>
    <w:rsid w:val="00175D4D"/>
    <w:rsid w:val="001816AF"/>
    <w:rsid w:val="00182985"/>
    <w:rsid w:val="00186029"/>
    <w:rsid w:val="001B559F"/>
    <w:rsid w:val="001C1F11"/>
    <w:rsid w:val="001C3F7A"/>
    <w:rsid w:val="00203729"/>
    <w:rsid w:val="00205E2B"/>
    <w:rsid w:val="00206060"/>
    <w:rsid w:val="00221A30"/>
    <w:rsid w:val="00223713"/>
    <w:rsid w:val="002455C9"/>
    <w:rsid w:val="002544C5"/>
    <w:rsid w:val="00270826"/>
    <w:rsid w:val="0028519E"/>
    <w:rsid w:val="00285508"/>
    <w:rsid w:val="002A386D"/>
    <w:rsid w:val="002C4F48"/>
    <w:rsid w:val="002C6020"/>
    <w:rsid w:val="002E6D2F"/>
    <w:rsid w:val="00307855"/>
    <w:rsid w:val="0032272B"/>
    <w:rsid w:val="003349D2"/>
    <w:rsid w:val="00334A68"/>
    <w:rsid w:val="00344C59"/>
    <w:rsid w:val="00355FD2"/>
    <w:rsid w:val="00361195"/>
    <w:rsid w:val="003662EC"/>
    <w:rsid w:val="003846FD"/>
    <w:rsid w:val="00392B3B"/>
    <w:rsid w:val="00393BA7"/>
    <w:rsid w:val="003A4D66"/>
    <w:rsid w:val="003C0C83"/>
    <w:rsid w:val="003C5B98"/>
    <w:rsid w:val="003C65A1"/>
    <w:rsid w:val="003D0697"/>
    <w:rsid w:val="003F0EC0"/>
    <w:rsid w:val="003F7E50"/>
    <w:rsid w:val="00412681"/>
    <w:rsid w:val="0043027F"/>
    <w:rsid w:val="00430280"/>
    <w:rsid w:val="00430972"/>
    <w:rsid w:val="0043769E"/>
    <w:rsid w:val="00445ACF"/>
    <w:rsid w:val="00450FC5"/>
    <w:rsid w:val="004612DE"/>
    <w:rsid w:val="004626F9"/>
    <w:rsid w:val="00466BD7"/>
    <w:rsid w:val="0047570A"/>
    <w:rsid w:val="00475756"/>
    <w:rsid w:val="0047605D"/>
    <w:rsid w:val="0048446A"/>
    <w:rsid w:val="00516A5F"/>
    <w:rsid w:val="00527EF8"/>
    <w:rsid w:val="0053579F"/>
    <w:rsid w:val="00540285"/>
    <w:rsid w:val="00541427"/>
    <w:rsid w:val="005422D1"/>
    <w:rsid w:val="005A6852"/>
    <w:rsid w:val="005A71E8"/>
    <w:rsid w:val="005B5134"/>
    <w:rsid w:val="005B6032"/>
    <w:rsid w:val="005C286E"/>
    <w:rsid w:val="005D0ED2"/>
    <w:rsid w:val="005D5BDE"/>
    <w:rsid w:val="005E054C"/>
    <w:rsid w:val="005E65FA"/>
    <w:rsid w:val="005F49C3"/>
    <w:rsid w:val="00600392"/>
    <w:rsid w:val="00600BB2"/>
    <w:rsid w:val="0061446F"/>
    <w:rsid w:val="00614851"/>
    <w:rsid w:val="00627B7C"/>
    <w:rsid w:val="00635995"/>
    <w:rsid w:val="006407E5"/>
    <w:rsid w:val="00641D62"/>
    <w:rsid w:val="00650D0F"/>
    <w:rsid w:val="0066170D"/>
    <w:rsid w:val="00664E73"/>
    <w:rsid w:val="0067245A"/>
    <w:rsid w:val="00680324"/>
    <w:rsid w:val="006821F3"/>
    <w:rsid w:val="00686A91"/>
    <w:rsid w:val="006A105E"/>
    <w:rsid w:val="006A76DC"/>
    <w:rsid w:val="006B61F8"/>
    <w:rsid w:val="006D4BA1"/>
    <w:rsid w:val="00700D20"/>
    <w:rsid w:val="0072036C"/>
    <w:rsid w:val="007244EB"/>
    <w:rsid w:val="00742E05"/>
    <w:rsid w:val="007433B3"/>
    <w:rsid w:val="007445A7"/>
    <w:rsid w:val="00765765"/>
    <w:rsid w:val="00783687"/>
    <w:rsid w:val="00790789"/>
    <w:rsid w:val="007917E9"/>
    <w:rsid w:val="00792649"/>
    <w:rsid w:val="007A619D"/>
    <w:rsid w:val="007B35D4"/>
    <w:rsid w:val="007C1F85"/>
    <w:rsid w:val="007C51A8"/>
    <w:rsid w:val="007D24DF"/>
    <w:rsid w:val="007E0ACA"/>
    <w:rsid w:val="008178B4"/>
    <w:rsid w:val="00824C66"/>
    <w:rsid w:val="00827138"/>
    <w:rsid w:val="008326C7"/>
    <w:rsid w:val="00856F6B"/>
    <w:rsid w:val="00860D6A"/>
    <w:rsid w:val="00867C81"/>
    <w:rsid w:val="00873220"/>
    <w:rsid w:val="008B105F"/>
    <w:rsid w:val="008B4080"/>
    <w:rsid w:val="008D30C9"/>
    <w:rsid w:val="008D37D9"/>
    <w:rsid w:val="008D4DA9"/>
    <w:rsid w:val="008E5098"/>
    <w:rsid w:val="008F2347"/>
    <w:rsid w:val="008F528D"/>
    <w:rsid w:val="00912759"/>
    <w:rsid w:val="00926C00"/>
    <w:rsid w:val="00930365"/>
    <w:rsid w:val="00940F75"/>
    <w:rsid w:val="00972EB9"/>
    <w:rsid w:val="00974E7E"/>
    <w:rsid w:val="009C0876"/>
    <w:rsid w:val="009C5033"/>
    <w:rsid w:val="00A04300"/>
    <w:rsid w:val="00A05CFC"/>
    <w:rsid w:val="00A06898"/>
    <w:rsid w:val="00A14652"/>
    <w:rsid w:val="00A360A3"/>
    <w:rsid w:val="00A37251"/>
    <w:rsid w:val="00A40850"/>
    <w:rsid w:val="00A40ABD"/>
    <w:rsid w:val="00A43B87"/>
    <w:rsid w:val="00A61C61"/>
    <w:rsid w:val="00A76B48"/>
    <w:rsid w:val="00A825FD"/>
    <w:rsid w:val="00A858E5"/>
    <w:rsid w:val="00A97587"/>
    <w:rsid w:val="00AA6B08"/>
    <w:rsid w:val="00AB0479"/>
    <w:rsid w:val="00AE2107"/>
    <w:rsid w:val="00AE7EB5"/>
    <w:rsid w:val="00AF2CA4"/>
    <w:rsid w:val="00B01E82"/>
    <w:rsid w:val="00B022A1"/>
    <w:rsid w:val="00B53374"/>
    <w:rsid w:val="00B55524"/>
    <w:rsid w:val="00B755B9"/>
    <w:rsid w:val="00B81FBF"/>
    <w:rsid w:val="00B83D24"/>
    <w:rsid w:val="00B9429C"/>
    <w:rsid w:val="00BB5D9F"/>
    <w:rsid w:val="00BC685B"/>
    <w:rsid w:val="00BC73B8"/>
    <w:rsid w:val="00BE7121"/>
    <w:rsid w:val="00BF055C"/>
    <w:rsid w:val="00BF2B0B"/>
    <w:rsid w:val="00BF72A5"/>
    <w:rsid w:val="00BF735E"/>
    <w:rsid w:val="00C00896"/>
    <w:rsid w:val="00C02B24"/>
    <w:rsid w:val="00C0670A"/>
    <w:rsid w:val="00C27676"/>
    <w:rsid w:val="00C277E3"/>
    <w:rsid w:val="00C27B1E"/>
    <w:rsid w:val="00C413CA"/>
    <w:rsid w:val="00C429CF"/>
    <w:rsid w:val="00C716F6"/>
    <w:rsid w:val="00C93883"/>
    <w:rsid w:val="00C9577A"/>
    <w:rsid w:val="00CA40B5"/>
    <w:rsid w:val="00CA51BE"/>
    <w:rsid w:val="00CC3EF4"/>
    <w:rsid w:val="00CC7930"/>
    <w:rsid w:val="00CD16ED"/>
    <w:rsid w:val="00CD642D"/>
    <w:rsid w:val="00CE0DE6"/>
    <w:rsid w:val="00CE5967"/>
    <w:rsid w:val="00CF0896"/>
    <w:rsid w:val="00D055F4"/>
    <w:rsid w:val="00D10697"/>
    <w:rsid w:val="00D1675B"/>
    <w:rsid w:val="00D25FB7"/>
    <w:rsid w:val="00D26F50"/>
    <w:rsid w:val="00D510D4"/>
    <w:rsid w:val="00D66B70"/>
    <w:rsid w:val="00D710B3"/>
    <w:rsid w:val="00D80C0A"/>
    <w:rsid w:val="00D86541"/>
    <w:rsid w:val="00D86880"/>
    <w:rsid w:val="00D90D18"/>
    <w:rsid w:val="00D978D0"/>
    <w:rsid w:val="00DB60D2"/>
    <w:rsid w:val="00DB7F51"/>
    <w:rsid w:val="00DD3D6D"/>
    <w:rsid w:val="00DE51DE"/>
    <w:rsid w:val="00DF34EC"/>
    <w:rsid w:val="00DF79C3"/>
    <w:rsid w:val="00E12875"/>
    <w:rsid w:val="00E13C77"/>
    <w:rsid w:val="00E34CFF"/>
    <w:rsid w:val="00E35052"/>
    <w:rsid w:val="00E373C4"/>
    <w:rsid w:val="00E628C7"/>
    <w:rsid w:val="00E75955"/>
    <w:rsid w:val="00E776BD"/>
    <w:rsid w:val="00EB0456"/>
    <w:rsid w:val="00EB37CE"/>
    <w:rsid w:val="00EB3C6A"/>
    <w:rsid w:val="00EB733A"/>
    <w:rsid w:val="00EC4A80"/>
    <w:rsid w:val="00ED46BD"/>
    <w:rsid w:val="00ED7597"/>
    <w:rsid w:val="00F066C2"/>
    <w:rsid w:val="00F1548E"/>
    <w:rsid w:val="00F23CF7"/>
    <w:rsid w:val="00F61996"/>
    <w:rsid w:val="00F66603"/>
    <w:rsid w:val="00F71290"/>
    <w:rsid w:val="00F76544"/>
    <w:rsid w:val="00F80BB0"/>
    <w:rsid w:val="00F82FAF"/>
    <w:rsid w:val="00F92841"/>
    <w:rsid w:val="00FA169F"/>
    <w:rsid w:val="00FA7EC9"/>
    <w:rsid w:val="00FB2A36"/>
    <w:rsid w:val="00FC05F9"/>
    <w:rsid w:val="00FC62D8"/>
    <w:rsid w:val="00FC6B4F"/>
    <w:rsid w:val="00FF0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3CFD04C7-8A44-408B-B71C-E8CD59D4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86A96-E2AB-4AA7-9B17-FBC80B58A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35</Pages>
  <Words>12035</Words>
  <Characters>68600</Characters>
  <Application>Microsoft Office Word</Application>
  <DocSecurity>0</DocSecurity>
  <Lines>571</Lines>
  <Paragraphs>160</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80475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Valentina PC</cp:lastModifiedBy>
  <cp:revision>169</cp:revision>
  <cp:lastPrinted>2019-02-26T12:29:00Z</cp:lastPrinted>
  <dcterms:created xsi:type="dcterms:W3CDTF">2018-10-10T10:58:00Z</dcterms:created>
  <dcterms:modified xsi:type="dcterms:W3CDTF">2019-06-25T11:08:00Z</dcterms:modified>
</cp:coreProperties>
</file>