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32C7" w:rsidRPr="00E032C7" w:rsidRDefault="00E032C7" w:rsidP="00E032C7">
      <w:pPr>
        <w:spacing w:before="120"/>
        <w:jc w:val="right"/>
        <w:rPr>
          <w:b/>
          <w:sz w:val="24"/>
          <w:szCs w:val="24"/>
          <w:lang w:val="ro-RO"/>
        </w:rPr>
      </w:pPr>
      <w:r w:rsidRPr="00E032C7">
        <w:rPr>
          <w:b/>
          <w:sz w:val="24"/>
          <w:szCs w:val="24"/>
          <w:lang w:val="ro-RO"/>
        </w:rPr>
        <w:t>Director interimar SRL ”Cahul-gaz”</w:t>
      </w:r>
    </w:p>
    <w:p w:rsidR="00E01A5D" w:rsidRPr="008F3995" w:rsidRDefault="00E032C7" w:rsidP="00E032C7">
      <w:pPr>
        <w:spacing w:before="120"/>
        <w:jc w:val="right"/>
        <w:rPr>
          <w:lang w:val="ro-RO"/>
        </w:rPr>
      </w:pPr>
      <w:r w:rsidRPr="00E032C7">
        <w:rPr>
          <w:b/>
          <w:sz w:val="24"/>
          <w:szCs w:val="24"/>
          <w:lang w:val="ro-RO"/>
        </w:rPr>
        <w:t>Valeriu Valachi _____________</w:t>
      </w:r>
    </w:p>
    <w:p w:rsidR="00E032C7" w:rsidRDefault="00E032C7" w:rsidP="009559EC">
      <w:pPr>
        <w:pStyle w:val="1"/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B41A5E" w:rsidRPr="00E032C7" w:rsidRDefault="00E032C7" w:rsidP="00B41A5E">
      <w:pPr>
        <w:jc w:val="center"/>
        <w:rPr>
          <w:b/>
          <w:bCs/>
          <w:sz w:val="24"/>
          <w:szCs w:val="24"/>
          <w:lang w:val="ro-RO"/>
        </w:rPr>
      </w:pPr>
      <w:r w:rsidRPr="00E032C7">
        <w:rPr>
          <w:b/>
          <w:bCs/>
          <w:sz w:val="24"/>
          <w:szCs w:val="24"/>
          <w:lang w:val="ro-RO"/>
        </w:rPr>
        <w:t>Lucrări de reparație și finisare la încăperi, birouri și fațade ale Sucursalei «Cahul-gaz» (depozit sector Protecția Chimică, cabinet sector Protecția Chimică, garaj Nr.2 Slobozia Mare, clădire SRG-5)</w:t>
      </w:r>
    </w:p>
    <w:p w:rsidR="004A1EC7" w:rsidRPr="008F3995" w:rsidRDefault="004A1EC7" w:rsidP="00B41A5E">
      <w:pPr>
        <w:jc w:val="center"/>
        <w:rPr>
          <w:b/>
          <w:sz w:val="24"/>
          <w:szCs w:val="24"/>
          <w:lang w:val="ro-RO"/>
        </w:rPr>
      </w:pPr>
    </w:p>
    <w:p w:rsidR="00225A59" w:rsidRPr="009F1B0A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9F1B0A" w:rsidRPr="009F1B0A">
        <w:rPr>
          <w:b/>
          <w:bCs/>
          <w:sz w:val="24"/>
          <w:szCs w:val="24"/>
          <w:lang w:val="ro-RO"/>
        </w:rPr>
        <w:t>Cah – G -07/2026 din 1</w:t>
      </w:r>
      <w:r w:rsidR="001D1DAE">
        <w:rPr>
          <w:b/>
          <w:bCs/>
          <w:sz w:val="24"/>
          <w:szCs w:val="24"/>
          <w:lang w:val="ro-RO"/>
        </w:rPr>
        <w:t>6</w:t>
      </w:r>
      <w:r w:rsidR="009F1B0A" w:rsidRPr="009F1B0A">
        <w:rPr>
          <w:b/>
          <w:bCs/>
          <w:sz w:val="24"/>
          <w:szCs w:val="24"/>
          <w:lang w:val="ro-RO"/>
        </w:rPr>
        <w:t>.02.2026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1D1DA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 xml:space="preserve">Legea privind achizițiile în sectoarele energeticii, apei, transporturilor și serviciilor poștale </w:t>
      </w:r>
      <w:r w:rsidRPr="001D1DAE">
        <w:rPr>
          <w:sz w:val="24"/>
          <w:szCs w:val="24"/>
          <w:lang w:val="ro-RO"/>
        </w:rPr>
        <w:t>74/2020;</w:t>
      </w:r>
    </w:p>
    <w:p w:rsidR="0080758E" w:rsidRPr="001D1DA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1D1DAE">
        <w:rPr>
          <w:sz w:val="24"/>
          <w:szCs w:val="24"/>
          <w:lang w:val="ro-MD"/>
        </w:rPr>
        <w:t>Hotărârea de Guvern nr. 870/2022 pentru aprobarea Regulamentului cu privire la achi</w:t>
      </w:r>
      <w:r w:rsidR="002B40D2" w:rsidRPr="001D1DAE">
        <w:rPr>
          <w:sz w:val="24"/>
          <w:szCs w:val="24"/>
          <w:lang w:val="ro-MD"/>
        </w:rPr>
        <w:t>zițiile publice de valoare mică</w:t>
      </w:r>
      <w:r w:rsidR="002B40D2" w:rsidRPr="001D1DAE">
        <w:rPr>
          <w:sz w:val="24"/>
          <w:szCs w:val="24"/>
          <w:lang w:val="en-US"/>
        </w:rPr>
        <w:t>;</w:t>
      </w:r>
    </w:p>
    <w:p w:rsidR="00F37345" w:rsidRPr="001D1DAE" w:rsidRDefault="00F37345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proofErr w:type="spellStart"/>
      <w:r w:rsidRPr="001D1DAE">
        <w:rPr>
          <w:sz w:val="24"/>
          <w:szCs w:val="24"/>
          <w:lang w:val="en-US"/>
        </w:rPr>
        <w:t>Codul</w:t>
      </w:r>
      <w:proofErr w:type="spellEnd"/>
      <w:r w:rsidRPr="001D1DAE">
        <w:rPr>
          <w:sz w:val="24"/>
          <w:szCs w:val="24"/>
          <w:lang w:val="en-US"/>
        </w:rPr>
        <w:t xml:space="preserve"> </w:t>
      </w:r>
      <w:proofErr w:type="spellStart"/>
      <w:r w:rsidRPr="001D1DAE">
        <w:rPr>
          <w:sz w:val="24"/>
          <w:szCs w:val="24"/>
          <w:lang w:val="en-US"/>
        </w:rPr>
        <w:t>urbanismului</w:t>
      </w:r>
      <w:proofErr w:type="spellEnd"/>
      <w:r w:rsidRPr="001D1DAE">
        <w:rPr>
          <w:sz w:val="24"/>
          <w:szCs w:val="24"/>
          <w:lang w:val="en-US"/>
        </w:rPr>
        <w:t xml:space="preserve"> şi </w:t>
      </w:r>
      <w:proofErr w:type="spellStart"/>
      <w:r w:rsidRPr="001D1DAE">
        <w:rPr>
          <w:sz w:val="24"/>
          <w:szCs w:val="24"/>
          <w:lang w:val="en-US"/>
        </w:rPr>
        <w:t>construcţiilor</w:t>
      </w:r>
      <w:proofErr w:type="spellEnd"/>
      <w:r w:rsidRPr="001D1DAE">
        <w:rPr>
          <w:sz w:val="24"/>
          <w:szCs w:val="24"/>
          <w:lang w:val="en-US"/>
        </w:rPr>
        <w:t xml:space="preserve"> (</w:t>
      </w:r>
      <w:proofErr w:type="spellStart"/>
      <w:r w:rsidRPr="001D1DAE">
        <w:rPr>
          <w:sz w:val="24"/>
          <w:szCs w:val="24"/>
          <w:lang w:val="en-US"/>
        </w:rPr>
        <w:t>nr</w:t>
      </w:r>
      <w:proofErr w:type="spellEnd"/>
      <w:r w:rsidRPr="001D1DAE">
        <w:rPr>
          <w:sz w:val="24"/>
          <w:szCs w:val="24"/>
          <w:lang w:val="en-US"/>
        </w:rPr>
        <w:t>. 434 din 28.12.2023)</w:t>
      </w:r>
      <w:r w:rsidR="002B40D2" w:rsidRPr="001D1DAE">
        <w:rPr>
          <w:sz w:val="24"/>
          <w:szCs w:val="24"/>
          <w:lang w:val="en-US"/>
        </w:rPr>
        <w:t>.</w:t>
      </w:r>
    </w:p>
    <w:p w:rsidR="00853628" w:rsidRPr="001D1DAE" w:rsidRDefault="00853628" w:rsidP="009F1B0A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rPr>
          <w:b/>
          <w:sz w:val="24"/>
          <w:szCs w:val="24"/>
          <w:lang w:val="ro-RO"/>
        </w:rPr>
      </w:pPr>
      <w:r w:rsidRPr="001D1DA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1D1DAE">
        <w:rPr>
          <w:sz w:val="24"/>
          <w:szCs w:val="24"/>
          <w:lang w:val="ro-RO"/>
        </w:rPr>
        <w:t>SRL ”</w:t>
      </w:r>
      <w:r w:rsidR="009F1B0A" w:rsidRPr="001D1DAE">
        <w:rPr>
          <w:sz w:val="24"/>
          <w:szCs w:val="24"/>
          <w:lang w:val="ro-RO"/>
        </w:rPr>
        <w:t>Cahul-</w:t>
      </w:r>
      <w:r w:rsidR="00385F94" w:rsidRPr="001D1DAE">
        <w:rPr>
          <w:sz w:val="24"/>
          <w:szCs w:val="24"/>
          <w:lang w:val="ro-RO"/>
        </w:rPr>
        <w:t>G</w:t>
      </w:r>
      <w:r w:rsidRPr="001D1DAE">
        <w:rPr>
          <w:sz w:val="24"/>
          <w:szCs w:val="24"/>
          <w:lang w:val="ro-RO"/>
        </w:rPr>
        <w:t>az”</w:t>
      </w:r>
      <w:r w:rsidRPr="001D1DAE">
        <w:rPr>
          <w:b/>
          <w:sz w:val="24"/>
          <w:szCs w:val="24"/>
          <w:lang w:val="ro-RO"/>
        </w:rPr>
        <w:t>;</w:t>
      </w:r>
    </w:p>
    <w:p w:rsidR="00853628" w:rsidRPr="0080758E" w:rsidRDefault="00853628" w:rsidP="009F1B0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9F1B0A" w:rsidRPr="009F1B0A">
        <w:rPr>
          <w:sz w:val="24"/>
          <w:szCs w:val="24"/>
          <w:lang w:val="ro-RO"/>
        </w:rPr>
        <w:t>1003603150315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9F1B0A" w:rsidRPr="0080758E">
        <w:rPr>
          <w:b/>
          <w:sz w:val="24"/>
          <w:szCs w:val="24"/>
          <w:lang w:val="ro-RO"/>
        </w:rPr>
        <w:t>MD</w:t>
      </w:r>
      <w:r w:rsidR="009F1B0A" w:rsidRPr="00E146AC">
        <w:rPr>
          <w:b/>
          <w:sz w:val="24"/>
          <w:szCs w:val="24"/>
          <w:lang w:val="ro-RO"/>
        </w:rPr>
        <w:t>-</w:t>
      </w:r>
      <w:r w:rsidR="009F1B0A" w:rsidRPr="00E146AC">
        <w:rPr>
          <w:lang w:val="en-US"/>
        </w:rPr>
        <w:t xml:space="preserve"> </w:t>
      </w:r>
      <w:r w:rsidR="009F1B0A" w:rsidRPr="00E146AC">
        <w:rPr>
          <w:b/>
          <w:sz w:val="24"/>
          <w:szCs w:val="24"/>
          <w:lang w:val="ro-RO"/>
        </w:rPr>
        <w:t xml:space="preserve">3909 </w:t>
      </w:r>
      <w:r w:rsidR="009F1B0A" w:rsidRPr="0080758E">
        <w:rPr>
          <w:sz w:val="24"/>
          <w:szCs w:val="24"/>
          <w:lang w:val="ro-RO"/>
        </w:rPr>
        <w:t>Republica Moldova,</w:t>
      </w:r>
      <w:r w:rsidR="009F1B0A" w:rsidRPr="0080758E">
        <w:rPr>
          <w:b/>
          <w:bCs/>
          <w:sz w:val="24"/>
          <w:szCs w:val="24"/>
          <w:lang w:val="ro-RO"/>
        </w:rPr>
        <w:t xml:space="preserve"> </w:t>
      </w:r>
      <w:r w:rsidR="009F1B0A" w:rsidRPr="00E146AC">
        <w:rPr>
          <w:bCs/>
          <w:sz w:val="24"/>
          <w:szCs w:val="24"/>
          <w:lang w:val="ro-RO"/>
        </w:rPr>
        <w:t>mun. Cahul, str. M. Viteazul nr.49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9F1B0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80758E">
        <w:rPr>
          <w:sz w:val="24"/>
          <w:szCs w:val="24"/>
          <w:lang w:val="ro-RO"/>
        </w:rPr>
        <w:t>+</w:t>
      </w:r>
      <w:r w:rsidR="009F1B0A" w:rsidRPr="009F1B0A">
        <w:rPr>
          <w:sz w:val="24"/>
          <w:szCs w:val="24"/>
          <w:lang w:val="ro-RO"/>
        </w:rPr>
        <w:t>373 299 4 26 93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9F1B0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9F1B0A" w:rsidRPr="00A130A2">
          <w:rPr>
            <w:rStyle w:val="ad"/>
            <w:sz w:val="24"/>
            <w:szCs w:val="24"/>
            <w:lang w:val="en-US"/>
          </w:rPr>
          <w:t>office.cahul@moldovagaz.md</w:t>
        </w:r>
      </w:hyperlink>
      <w:r w:rsidR="009F1B0A">
        <w:rPr>
          <w:sz w:val="24"/>
          <w:szCs w:val="24"/>
          <w:lang w:val="en-US"/>
        </w:rPr>
        <w:t xml:space="preserve"> </w:t>
      </w:r>
      <w:r w:rsidR="009F1B0A" w:rsidRPr="009F1B0A">
        <w:rPr>
          <w:sz w:val="24"/>
          <w:szCs w:val="24"/>
          <w:lang w:val="en-US"/>
        </w:rPr>
        <w:t xml:space="preserve">  </w:t>
      </w:r>
      <w:hyperlink r:id="rId9" w:history="1">
        <w:r w:rsidR="009F1B0A" w:rsidRPr="00A130A2">
          <w:rPr>
            <w:rStyle w:val="ad"/>
            <w:sz w:val="24"/>
            <w:szCs w:val="24"/>
            <w:lang w:val="en-US"/>
          </w:rPr>
          <w:t>www.cahul-gaz.md</w:t>
        </w:r>
      </w:hyperlink>
      <w:r w:rsidR="009F1B0A">
        <w:rPr>
          <w:sz w:val="24"/>
          <w:szCs w:val="24"/>
          <w:lang w:val="en-US"/>
        </w:rPr>
        <w:t xml:space="preserve"> </w:t>
      </w:r>
      <w:r w:rsidR="002B40D2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</w:t>
      </w:r>
      <w:r w:rsidRPr="009F1B0A">
        <w:rPr>
          <w:b/>
          <w:sz w:val="24"/>
          <w:szCs w:val="24"/>
          <w:lang w:val="ro-RO"/>
        </w:rPr>
        <w:t>următoarelor lucrări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89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418"/>
        <w:gridCol w:w="2977"/>
        <w:gridCol w:w="1134"/>
        <w:gridCol w:w="993"/>
        <w:gridCol w:w="1845"/>
      </w:tblGrid>
      <w:tr w:rsidR="009F1B0A" w:rsidRPr="008E46F9" w:rsidTr="009F1B0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1B0A" w:rsidRPr="0080758E" w:rsidRDefault="009F1B0A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1B0A" w:rsidRPr="0080758E" w:rsidRDefault="009F1B0A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9F1B0A" w:rsidRPr="0080758E" w:rsidRDefault="009F1B0A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9F1B0A" w:rsidRPr="0080758E" w:rsidRDefault="009F1B0A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1B0A" w:rsidRPr="0080758E" w:rsidRDefault="009F1B0A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1B0A" w:rsidRPr="0080758E" w:rsidRDefault="009F1B0A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9F1B0A" w:rsidRPr="008E46F9" w:rsidTr="009F1B0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0A" w:rsidRPr="00A54180" w:rsidRDefault="009F1B0A" w:rsidP="009D05E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A54180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0A" w:rsidRPr="00A54180" w:rsidRDefault="009F1B0A" w:rsidP="009D05E0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9F1B0A">
              <w:rPr>
                <w:bCs/>
                <w:color w:val="000000" w:themeColor="text1"/>
                <w:sz w:val="22"/>
                <w:szCs w:val="22"/>
                <w:lang w:val="ro-RO"/>
              </w:rPr>
              <w:t>45400000-1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0A" w:rsidRPr="009F1B0A" w:rsidRDefault="009F1B0A" w:rsidP="009F1B0A">
            <w:pPr>
              <w:rPr>
                <w:bCs/>
                <w:sz w:val="22"/>
                <w:szCs w:val="22"/>
                <w:lang w:val="ro-RO"/>
              </w:rPr>
            </w:pPr>
            <w:r w:rsidRPr="009F1B0A">
              <w:rPr>
                <w:bCs/>
                <w:sz w:val="22"/>
                <w:szCs w:val="22"/>
                <w:lang w:val="ro-RO"/>
              </w:rPr>
              <w:t>Lucrări de reparație și finisare la încăperi, birouri și fațade ale Sucursalei «Cahul-gaz»:</w:t>
            </w:r>
          </w:p>
          <w:p w:rsidR="009F1B0A" w:rsidRPr="009F1B0A" w:rsidRDefault="009F1B0A" w:rsidP="009F1B0A">
            <w:pPr>
              <w:pStyle w:val="aa"/>
              <w:numPr>
                <w:ilvl w:val="0"/>
                <w:numId w:val="35"/>
              </w:numPr>
              <w:ind w:left="311" w:hanging="283"/>
              <w:rPr>
                <w:bCs/>
                <w:sz w:val="22"/>
                <w:szCs w:val="22"/>
                <w:lang w:val="ro-RO"/>
              </w:rPr>
            </w:pPr>
            <w:r w:rsidRPr="009F1B0A">
              <w:rPr>
                <w:bCs/>
                <w:sz w:val="22"/>
                <w:szCs w:val="22"/>
                <w:lang w:val="ro-RO"/>
              </w:rPr>
              <w:t>depozit sector Protecția Chimică</w:t>
            </w:r>
          </w:p>
          <w:p w:rsidR="009F1B0A" w:rsidRPr="009F1B0A" w:rsidRDefault="009F1B0A" w:rsidP="009F1B0A">
            <w:pPr>
              <w:pStyle w:val="aa"/>
              <w:numPr>
                <w:ilvl w:val="0"/>
                <w:numId w:val="35"/>
              </w:numPr>
              <w:ind w:left="311" w:hanging="283"/>
              <w:rPr>
                <w:bCs/>
                <w:sz w:val="22"/>
                <w:szCs w:val="22"/>
                <w:lang w:val="ro-RO"/>
              </w:rPr>
            </w:pPr>
            <w:r w:rsidRPr="009F1B0A">
              <w:rPr>
                <w:bCs/>
                <w:sz w:val="22"/>
                <w:szCs w:val="22"/>
                <w:lang w:val="ro-RO"/>
              </w:rPr>
              <w:t xml:space="preserve">cabinet sector Protecția Chimică, </w:t>
            </w:r>
          </w:p>
          <w:p w:rsidR="009F1B0A" w:rsidRPr="009F1B0A" w:rsidRDefault="009F1B0A" w:rsidP="009F1B0A">
            <w:pPr>
              <w:pStyle w:val="aa"/>
              <w:numPr>
                <w:ilvl w:val="0"/>
                <w:numId w:val="35"/>
              </w:numPr>
              <w:ind w:left="311" w:hanging="283"/>
              <w:rPr>
                <w:bCs/>
                <w:sz w:val="22"/>
                <w:szCs w:val="22"/>
                <w:lang w:val="ro-RO"/>
              </w:rPr>
            </w:pPr>
            <w:r w:rsidRPr="009F1B0A">
              <w:rPr>
                <w:bCs/>
                <w:sz w:val="22"/>
                <w:szCs w:val="22"/>
                <w:lang w:val="ro-RO"/>
              </w:rPr>
              <w:t>garaj Nr.2 Slobozia Mare,</w:t>
            </w:r>
          </w:p>
          <w:p w:rsidR="009F1B0A" w:rsidRPr="009F1B0A" w:rsidRDefault="009F1B0A" w:rsidP="009F1B0A">
            <w:pPr>
              <w:pStyle w:val="aa"/>
              <w:numPr>
                <w:ilvl w:val="0"/>
                <w:numId w:val="35"/>
              </w:numPr>
              <w:ind w:left="311" w:hanging="283"/>
              <w:rPr>
                <w:sz w:val="22"/>
                <w:szCs w:val="22"/>
                <w:lang w:val="ro-RO"/>
              </w:rPr>
            </w:pPr>
            <w:r w:rsidRPr="009F1B0A">
              <w:rPr>
                <w:bCs/>
                <w:sz w:val="22"/>
                <w:szCs w:val="22"/>
                <w:lang w:val="ro-RO"/>
              </w:rPr>
              <w:t>clădire SRG-5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0A" w:rsidRPr="009F1B0A" w:rsidRDefault="009F1B0A" w:rsidP="004A1EC7">
            <w:pPr>
              <w:jc w:val="center"/>
              <w:rPr>
                <w:sz w:val="22"/>
                <w:szCs w:val="22"/>
                <w:lang w:val="ro-RO"/>
              </w:rPr>
            </w:pPr>
            <w:r w:rsidRPr="009F1B0A">
              <w:rPr>
                <w:sz w:val="22"/>
                <w:szCs w:val="22"/>
                <w:lang w:val="ro-RO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0A" w:rsidRPr="009F1B0A" w:rsidRDefault="009F1B0A" w:rsidP="004A1EC7">
            <w:pPr>
              <w:jc w:val="center"/>
              <w:rPr>
                <w:sz w:val="22"/>
                <w:szCs w:val="22"/>
                <w:lang w:val="ro-RO"/>
              </w:rPr>
            </w:pPr>
            <w:r w:rsidRPr="009F1B0A">
              <w:rPr>
                <w:sz w:val="22"/>
                <w:szCs w:val="22"/>
                <w:lang w:val="ro-RO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0A" w:rsidRPr="00A54180" w:rsidRDefault="009F1B0A" w:rsidP="009D05E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A54180">
              <w:rPr>
                <w:sz w:val="22"/>
                <w:szCs w:val="22"/>
                <w:lang w:val="ro-RO"/>
              </w:rPr>
              <w:t>Conform documentației de atribuire (caietului de sarcini)</w:t>
            </w:r>
          </w:p>
        </w:tc>
      </w:tr>
      <w:tr w:rsidR="009F1B0A" w:rsidRPr="009F1B0A" w:rsidTr="009F1B0A">
        <w:trPr>
          <w:trHeight w:val="397"/>
        </w:trPr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0A" w:rsidRPr="0080758E" w:rsidRDefault="009F1B0A" w:rsidP="00651AE6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estimativă totală (MDL fără TVA) :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B0A" w:rsidRPr="009F1B0A" w:rsidRDefault="009F1B0A" w:rsidP="00651AE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F1B0A">
              <w:rPr>
                <w:b/>
                <w:sz w:val="24"/>
                <w:szCs w:val="24"/>
                <w:lang w:val="ro-RO"/>
              </w:rPr>
              <w:t>211 500,00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9F1B0A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9F1B0A">
        <w:rPr>
          <w:i/>
          <w:sz w:val="24"/>
          <w:szCs w:val="24"/>
          <w:lang w:val="ro-RO"/>
        </w:rPr>
        <w:t xml:space="preserve">termen de </w:t>
      </w:r>
      <w:r w:rsidR="00593047" w:rsidRPr="009F1B0A">
        <w:rPr>
          <w:i/>
          <w:sz w:val="24"/>
          <w:szCs w:val="24"/>
          <w:lang w:val="ro-RO"/>
        </w:rPr>
        <w:t>efectuare a lucrărilor</w:t>
      </w:r>
      <w:r w:rsidRPr="009F1B0A">
        <w:rPr>
          <w:i/>
          <w:sz w:val="24"/>
          <w:szCs w:val="24"/>
          <w:lang w:val="ro-RO"/>
        </w:rPr>
        <w:t>:</w:t>
      </w:r>
      <w:r w:rsidR="006F6EBA" w:rsidRPr="009F1B0A">
        <w:rPr>
          <w:i/>
          <w:sz w:val="24"/>
          <w:szCs w:val="24"/>
          <w:lang w:val="ro-RO"/>
        </w:rPr>
        <w:t xml:space="preserve"> </w:t>
      </w:r>
      <w:r w:rsidR="00614B82" w:rsidRPr="009F1B0A">
        <w:rPr>
          <w:i/>
          <w:sz w:val="24"/>
          <w:szCs w:val="24"/>
          <w:lang w:val="ro-RO"/>
        </w:rPr>
        <w:t xml:space="preserve">până </w:t>
      </w:r>
      <w:r w:rsidR="0061222F" w:rsidRPr="009F1B0A">
        <w:rPr>
          <w:i/>
          <w:sz w:val="24"/>
          <w:szCs w:val="24"/>
          <w:lang w:val="ro-RO"/>
        </w:rPr>
        <w:t>3</w:t>
      </w:r>
      <w:r w:rsidR="009F1B0A" w:rsidRPr="009F1B0A">
        <w:rPr>
          <w:i/>
          <w:sz w:val="24"/>
          <w:szCs w:val="24"/>
          <w:lang w:val="ro-RO"/>
        </w:rPr>
        <w:t>0</w:t>
      </w:r>
      <w:r w:rsidR="00F4709F" w:rsidRPr="009F1B0A">
        <w:rPr>
          <w:i/>
          <w:sz w:val="24"/>
          <w:szCs w:val="24"/>
          <w:lang w:val="ro-RO"/>
        </w:rPr>
        <w:t>.</w:t>
      </w:r>
      <w:r w:rsidR="0061222F" w:rsidRPr="009F1B0A">
        <w:rPr>
          <w:i/>
          <w:sz w:val="24"/>
          <w:szCs w:val="24"/>
          <w:lang w:val="ro-RO"/>
        </w:rPr>
        <w:t>0</w:t>
      </w:r>
      <w:r w:rsidR="009F1B0A" w:rsidRPr="009F1B0A">
        <w:rPr>
          <w:i/>
          <w:sz w:val="24"/>
          <w:szCs w:val="24"/>
          <w:lang w:val="ro-RO"/>
        </w:rPr>
        <w:t>9</w:t>
      </w:r>
      <w:r w:rsidR="00F4709F" w:rsidRPr="009F1B0A">
        <w:rPr>
          <w:i/>
          <w:sz w:val="24"/>
          <w:szCs w:val="24"/>
          <w:lang w:val="ro-RO"/>
        </w:rPr>
        <w:t>.</w:t>
      </w:r>
      <w:r w:rsidR="00E00883" w:rsidRPr="009F1B0A">
        <w:rPr>
          <w:i/>
          <w:sz w:val="24"/>
          <w:szCs w:val="24"/>
          <w:lang w:val="ro-RO"/>
        </w:rPr>
        <w:t>202</w:t>
      </w:r>
      <w:r w:rsidR="002D08B4" w:rsidRPr="009F1B0A">
        <w:rPr>
          <w:i/>
          <w:sz w:val="24"/>
          <w:szCs w:val="24"/>
          <w:lang w:val="ro-RO"/>
        </w:rPr>
        <w:t>6</w:t>
      </w:r>
      <w:r w:rsidR="00F37345" w:rsidRPr="009F1B0A">
        <w:rPr>
          <w:i/>
          <w:sz w:val="24"/>
          <w:szCs w:val="24"/>
          <w:lang w:val="en-US"/>
        </w:rPr>
        <w:t>;</w:t>
      </w:r>
      <w:r w:rsidR="006F6EBA" w:rsidRPr="009F1B0A">
        <w:rPr>
          <w:i/>
          <w:sz w:val="24"/>
          <w:szCs w:val="24"/>
          <w:lang w:val="ro-RO"/>
        </w:rPr>
        <w:t xml:space="preserve"> </w:t>
      </w:r>
    </w:p>
    <w:p w:rsidR="004E69AA" w:rsidRPr="009F1B0A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9F1B0A">
        <w:rPr>
          <w:i/>
          <w:sz w:val="24"/>
          <w:szCs w:val="24"/>
          <w:lang w:val="ro-RO"/>
        </w:rPr>
        <w:t xml:space="preserve">executarea lucrărilor: </w:t>
      </w:r>
      <w:r w:rsidR="008B5B6C" w:rsidRPr="009F1B0A">
        <w:rPr>
          <w:i/>
          <w:sz w:val="24"/>
          <w:szCs w:val="24"/>
          <w:lang w:val="ro-RO"/>
        </w:rPr>
        <w:t>conform</w:t>
      </w:r>
      <w:r w:rsidRPr="009F1B0A">
        <w:rPr>
          <w:i/>
          <w:sz w:val="24"/>
          <w:szCs w:val="24"/>
          <w:lang w:val="ro-RO"/>
        </w:rPr>
        <w:t xml:space="preserve"> documentați</w:t>
      </w:r>
      <w:r w:rsidR="008B5B6C" w:rsidRPr="009F1B0A">
        <w:rPr>
          <w:i/>
          <w:sz w:val="24"/>
          <w:szCs w:val="24"/>
          <w:lang w:val="ro-RO"/>
        </w:rPr>
        <w:t>ei</w:t>
      </w:r>
      <w:r w:rsidRPr="009F1B0A">
        <w:rPr>
          <w:i/>
          <w:sz w:val="24"/>
          <w:szCs w:val="24"/>
          <w:lang w:val="ro-RO"/>
        </w:rPr>
        <w:t xml:space="preserve"> de atribuire</w:t>
      </w:r>
      <w:r w:rsidR="008B5B6C" w:rsidRPr="009F1B0A">
        <w:rPr>
          <w:i/>
          <w:sz w:val="24"/>
          <w:szCs w:val="24"/>
          <w:lang w:val="ro-RO"/>
        </w:rPr>
        <w:t xml:space="preserve"> (caietul de sarcini)</w:t>
      </w:r>
      <w:r w:rsidRPr="009F1B0A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6E4989">
              <w:rPr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6E4989" w:rsidP="00761677">
            <w:pPr>
              <w:rPr>
                <w:bCs/>
                <w:i/>
                <w:u w:val="single"/>
                <w:lang w:val="ro-RO"/>
              </w:rPr>
            </w:pPr>
            <w:r w:rsidRPr="00E166AC">
              <w:rPr>
                <w:lang w:val="ro-RO"/>
              </w:rPr>
              <w:t>Rechizitele bancare pentru efectuarea transferului: cod fiscal: 1003603150315, cod TVA 3400363, cod IBAN MD58ML000000002251248810, deschis la B.C. „MOLDINDCONBANK” S.A, codul băncii MOLDMD2X, Beneficiar SRL ”Cahul-gaz”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4A1EC7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06520F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F37345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6E4989" w:rsidRDefault="009475E7" w:rsidP="00F37345">
            <w:pPr>
              <w:rPr>
                <w:strike/>
                <w:color w:val="000000"/>
                <w:lang w:val="ro-RO"/>
              </w:rPr>
            </w:pPr>
            <w:r w:rsidRPr="006E4989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 w:rsidRPr="006E4989">
              <w:rPr>
                <w:color w:val="000000"/>
                <w:lang w:val="ro-RO"/>
              </w:rPr>
              <w:t>3</w:t>
            </w:r>
            <w:r w:rsidRPr="006E4989">
              <w:rPr>
                <w:color w:val="000000"/>
                <w:lang w:val="ro-RO"/>
              </w:rPr>
              <w:t xml:space="preserve"> ani de activitate, care atestă experiența similară </w:t>
            </w:r>
            <w:r w:rsidRPr="006E4989">
              <w:rPr>
                <w:lang w:val="ro-RO"/>
              </w:rPr>
              <w:t>(</w:t>
            </w:r>
            <w:r w:rsidR="00F37345" w:rsidRPr="006E4989">
              <w:rPr>
                <w:lang w:val="ro-RO"/>
              </w:rPr>
              <w:t xml:space="preserve">lucrări de reparații a </w:t>
            </w:r>
            <w:r w:rsidR="00F37345" w:rsidRPr="006E4989">
              <w:rPr>
                <w:lang w:val="ro-RO"/>
              </w:rPr>
              <w:lastRenderedPageBreak/>
              <w:t>clădirilor</w:t>
            </w:r>
            <w:r w:rsidRPr="006E4989">
              <w:rPr>
                <w:lang w:val="ro-RO"/>
              </w:rPr>
              <w:t>), conform anexei nr. 7,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06520F" w:rsidRDefault="009475E7" w:rsidP="009475E7">
            <w:pPr>
              <w:jc w:val="center"/>
              <w:rPr>
                <w:lang w:val="ro-RO"/>
              </w:rPr>
            </w:pPr>
            <w:r w:rsidRPr="0006520F">
              <w:rPr>
                <w:lang w:val="ro-RO"/>
              </w:rPr>
              <w:lastRenderedPageBreak/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6E4989" w:rsidRDefault="009475E7" w:rsidP="009475E7">
            <w:pPr>
              <w:rPr>
                <w:lang w:val="ro-RO"/>
              </w:rPr>
            </w:pPr>
            <w:r w:rsidRPr="006E4989">
              <w:rPr>
                <w:color w:val="000000"/>
                <w:lang w:val="ro-RO"/>
              </w:rPr>
              <w:t xml:space="preserve">Ofertantul (operator economic sau membrii asocierii împreună) trebuie să demonstreze (prin prezentarea/anexarea) că a finalizat în ultimii </w:t>
            </w:r>
            <w:r w:rsidR="007E03A6" w:rsidRPr="006E4989">
              <w:rPr>
                <w:lang w:val="ro-RO"/>
              </w:rPr>
              <w:t>3</w:t>
            </w:r>
            <w:r w:rsidRPr="006E4989">
              <w:rPr>
                <w:color w:val="000000"/>
                <w:lang w:val="ro-RO"/>
              </w:rPr>
              <w:t xml:space="preserve"> ani:</w:t>
            </w:r>
            <w:r w:rsidRPr="006E4989">
              <w:rPr>
                <w:color w:val="000000"/>
                <w:lang w:val="ro-RO"/>
              </w:rPr>
              <w:br/>
              <w:t xml:space="preserve">- un contract ce au avut ca obiect execuţia unor lucrări similare cu cele ce fac obiectul achiziției contractului </w:t>
            </w:r>
            <w:r w:rsidR="00694659" w:rsidRPr="006E4989">
              <w:rPr>
                <w:lang w:val="ro-RO"/>
              </w:rPr>
              <w:t xml:space="preserve">(lucrări de reparații a clădirilor) </w:t>
            </w:r>
            <w:r w:rsidRPr="006E4989">
              <w:rPr>
                <w:lang w:val="ro-RO"/>
              </w:rPr>
              <w:t>ce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9475E7" w:rsidRPr="006E4989" w:rsidRDefault="009475E7" w:rsidP="009475E7">
            <w:pPr>
              <w:rPr>
                <w:strike/>
                <w:color w:val="000000"/>
                <w:lang w:val="ro-RO"/>
              </w:rPr>
            </w:pPr>
            <w:r w:rsidRPr="006E4989">
              <w:rPr>
                <w:lang w:val="ro-RO"/>
              </w:rPr>
              <w:t xml:space="preserve">Metoda de demonstrare: copii la contracte, copii la procese verbale, copii la Actele de recepție a obiectelor privind </w:t>
            </w:r>
            <w:r w:rsidR="00694659" w:rsidRPr="006E4989">
              <w:rPr>
                <w:lang w:val="ro-RO"/>
              </w:rPr>
              <w:t xml:space="preserve">lucrări de reparații a clădirilor </w:t>
            </w:r>
            <w:r w:rsidRPr="006E4989">
              <w:rPr>
                <w:lang w:val="ro-RO"/>
              </w:rPr>
              <w:t>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6520F" w:rsidRPr="0006520F" w:rsidTr="00A54180">
        <w:trPr>
          <w:trHeight w:val="1375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06520F" w:rsidRPr="00D751C2" w:rsidRDefault="0006520F" w:rsidP="002B40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06520F" w:rsidRPr="00D751C2" w:rsidRDefault="0006520F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06520F" w:rsidRPr="00D751C2" w:rsidRDefault="0006520F" w:rsidP="009475E7">
            <w:pPr>
              <w:rPr>
                <w:color w:val="000000"/>
                <w:lang w:val="ro-RO"/>
              </w:rPr>
            </w:pPr>
            <w:r w:rsidRPr="001775D1">
              <w:rPr>
                <w:lang w:val="ro-RO"/>
              </w:rPr>
              <w:t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6520F" w:rsidRPr="00D751C2" w:rsidRDefault="0006520F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402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E4989" w:rsidRPr="006E4989" w:rsidRDefault="006E4989" w:rsidP="006E4989">
            <w:pPr>
              <w:rPr>
                <w:lang w:val="ro-RO"/>
              </w:rPr>
            </w:pPr>
            <w:r w:rsidRPr="006E4989">
              <w:rPr>
                <w:lang w:val="ro-RO"/>
              </w:rPr>
              <w:t xml:space="preserve">Rechizitele bancare pentru efectuarea transferului: </w:t>
            </w:r>
          </w:p>
          <w:p w:rsidR="006E4989" w:rsidRPr="006E4989" w:rsidRDefault="006E4989" w:rsidP="006E4989">
            <w:pPr>
              <w:rPr>
                <w:lang w:val="ro-RO"/>
              </w:rPr>
            </w:pPr>
            <w:r w:rsidRPr="006E4989">
              <w:rPr>
                <w:lang w:val="ro-RO"/>
              </w:rPr>
              <w:t>IDNO: 1003603150315;</w:t>
            </w:r>
          </w:p>
          <w:p w:rsidR="006E4989" w:rsidRPr="006E4989" w:rsidRDefault="006E4989" w:rsidP="006E4989">
            <w:pPr>
              <w:rPr>
                <w:lang w:val="ro-RO"/>
              </w:rPr>
            </w:pPr>
            <w:r w:rsidRPr="006E4989">
              <w:rPr>
                <w:lang w:val="ro-RO"/>
              </w:rPr>
              <w:t>IBAN MD58ML000000002251248810;</w:t>
            </w:r>
          </w:p>
          <w:p w:rsidR="006E4989" w:rsidRPr="006E4989" w:rsidRDefault="006E4989" w:rsidP="006E4989">
            <w:pPr>
              <w:rPr>
                <w:lang w:val="ro-RO"/>
              </w:rPr>
            </w:pPr>
            <w:r w:rsidRPr="006E4989">
              <w:rPr>
                <w:lang w:val="ro-RO"/>
              </w:rPr>
              <w:t xml:space="preserve">BIC bancar: MOLDMD2X; </w:t>
            </w:r>
          </w:p>
          <w:p w:rsidR="006C4510" w:rsidRPr="00D751C2" w:rsidRDefault="006E4989" w:rsidP="006E4989">
            <w:pPr>
              <w:rPr>
                <w:bCs/>
                <w:i/>
                <w:u w:val="single"/>
                <w:lang w:val="ro-RO"/>
              </w:rPr>
            </w:pPr>
            <w:r w:rsidRPr="006E4989">
              <w:rPr>
                <w:lang w:val="ro-RO"/>
              </w:rPr>
              <w:t>Beneficiar SRL „Cahul 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6E4989">
              <w:rPr>
                <w:lang w:val="ro-MD"/>
              </w:rPr>
              <w:t>office.</w:t>
            </w:r>
            <w:hyperlink r:id="rId10" w:history="1">
              <w:r w:rsidR="006E4989" w:rsidRPr="00A33657">
                <w:rPr>
                  <w:rStyle w:val="ad"/>
                  <w:lang w:val="ro-MD"/>
                </w:rPr>
                <w:t>cahul@moldovagaz.md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8E46F9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6E4989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8E46F9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8E46F9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33424B" w:rsidRPr="002B40D2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MD"/>
        </w:rPr>
      </w:pPr>
      <w:proofErr w:type="spellStart"/>
      <w:r w:rsidRPr="002B40D2">
        <w:rPr>
          <w:b/>
          <w:sz w:val="24"/>
          <w:szCs w:val="24"/>
          <w:lang w:val="en-US"/>
        </w:rPr>
        <w:t>Criteriul</w:t>
      </w:r>
      <w:proofErr w:type="spellEnd"/>
      <w:r w:rsidRPr="002B40D2">
        <w:rPr>
          <w:b/>
          <w:sz w:val="24"/>
          <w:szCs w:val="24"/>
          <w:lang w:val="en-US"/>
        </w:rPr>
        <w:t> de </w:t>
      </w:r>
      <w:proofErr w:type="spellStart"/>
      <w:r w:rsidRPr="002B40D2">
        <w:rPr>
          <w:b/>
          <w:sz w:val="24"/>
          <w:szCs w:val="24"/>
          <w:lang w:val="en-US"/>
        </w:rPr>
        <w:t>evaluare</w:t>
      </w:r>
      <w:proofErr w:type="spellEnd"/>
      <w:r w:rsidRPr="002B40D2">
        <w:rPr>
          <w:b/>
          <w:sz w:val="24"/>
          <w:szCs w:val="24"/>
          <w:lang w:val="en-US"/>
        </w:rPr>
        <w:t> </w:t>
      </w:r>
      <w:proofErr w:type="spellStart"/>
      <w:r w:rsidRPr="002B40D2">
        <w:rPr>
          <w:b/>
          <w:sz w:val="24"/>
          <w:szCs w:val="24"/>
          <w:lang w:val="en-US"/>
        </w:rPr>
        <w:t>aplicat</w:t>
      </w:r>
      <w:proofErr w:type="spellEnd"/>
      <w:r w:rsidRPr="002B40D2">
        <w:rPr>
          <w:b/>
          <w:sz w:val="24"/>
          <w:szCs w:val="24"/>
          <w:lang w:val="en-US"/>
        </w:rPr>
        <w:t> </w:t>
      </w:r>
      <w:proofErr w:type="spellStart"/>
      <w:r w:rsidRPr="002B40D2">
        <w:rPr>
          <w:b/>
          <w:sz w:val="24"/>
          <w:szCs w:val="24"/>
          <w:lang w:val="en-US"/>
        </w:rPr>
        <w:t>pentru</w:t>
      </w:r>
      <w:proofErr w:type="spellEnd"/>
      <w:r w:rsidRPr="002B40D2">
        <w:rPr>
          <w:b/>
          <w:sz w:val="24"/>
          <w:szCs w:val="24"/>
          <w:lang w:val="en-US"/>
        </w:rPr>
        <w:t> </w:t>
      </w:r>
      <w:proofErr w:type="spellStart"/>
      <w:r w:rsidRPr="002B40D2">
        <w:rPr>
          <w:b/>
          <w:sz w:val="24"/>
          <w:szCs w:val="24"/>
          <w:lang w:val="en-US"/>
        </w:rPr>
        <w:t>atribuirea</w:t>
      </w:r>
      <w:proofErr w:type="spellEnd"/>
      <w:r w:rsidRPr="002B40D2">
        <w:rPr>
          <w:b/>
          <w:sz w:val="24"/>
          <w:szCs w:val="24"/>
          <w:lang w:val="en-US"/>
        </w:rPr>
        <w:t> </w:t>
      </w:r>
      <w:proofErr w:type="spellStart"/>
      <w:r w:rsidRPr="002B40D2">
        <w:rPr>
          <w:b/>
          <w:sz w:val="24"/>
          <w:szCs w:val="24"/>
          <w:lang w:val="en-US"/>
        </w:rPr>
        <w:t>contractului</w:t>
      </w:r>
      <w:proofErr w:type="spellEnd"/>
      <w:r w:rsidRPr="002B40D2">
        <w:rPr>
          <w:b/>
          <w:sz w:val="24"/>
          <w:szCs w:val="24"/>
          <w:lang w:val="ro-MD"/>
        </w:rPr>
        <w:t>:</w:t>
      </w:r>
      <w:r w:rsidRPr="002B40D2">
        <w:rPr>
          <w:sz w:val="24"/>
          <w:szCs w:val="24"/>
          <w:lang w:val="ro-MD"/>
        </w:rPr>
        <w:t xml:space="preserve"> </w:t>
      </w:r>
      <w:proofErr w:type="spellStart"/>
      <w:r w:rsidR="0033424B" w:rsidRPr="002B40D2">
        <w:rPr>
          <w:sz w:val="24"/>
          <w:szCs w:val="24"/>
          <w:lang w:val="en-US"/>
        </w:rPr>
        <w:t>Cel</w:t>
      </w:r>
      <w:proofErr w:type="spellEnd"/>
      <w:r w:rsidR="0033424B" w:rsidRPr="002B40D2">
        <w:rPr>
          <w:sz w:val="24"/>
          <w:szCs w:val="24"/>
          <w:lang w:val="en-US"/>
        </w:rPr>
        <w:t xml:space="preserve"> </w:t>
      </w:r>
      <w:proofErr w:type="spellStart"/>
      <w:r w:rsidR="0033424B" w:rsidRPr="002B40D2">
        <w:rPr>
          <w:sz w:val="24"/>
          <w:szCs w:val="24"/>
          <w:lang w:val="en-US"/>
        </w:rPr>
        <w:t>mai</w:t>
      </w:r>
      <w:proofErr w:type="spellEnd"/>
      <w:r w:rsidR="0033424B" w:rsidRPr="002B40D2">
        <w:rPr>
          <w:sz w:val="24"/>
          <w:szCs w:val="24"/>
          <w:lang w:val="en-US"/>
        </w:rPr>
        <w:t xml:space="preserve"> bun </w:t>
      </w:r>
      <w:proofErr w:type="spellStart"/>
      <w:r w:rsidR="0033424B" w:rsidRPr="002B40D2">
        <w:rPr>
          <w:sz w:val="24"/>
          <w:szCs w:val="24"/>
          <w:lang w:val="en-US"/>
        </w:rPr>
        <w:t>raport</w:t>
      </w:r>
      <w:proofErr w:type="spellEnd"/>
      <w:r w:rsidR="0033424B" w:rsidRPr="002B40D2">
        <w:rPr>
          <w:sz w:val="24"/>
          <w:szCs w:val="24"/>
          <w:lang w:val="en-US"/>
        </w:rPr>
        <w:t xml:space="preserve"> </w:t>
      </w:r>
      <w:proofErr w:type="spellStart"/>
      <w:r w:rsidR="0033424B" w:rsidRPr="002B40D2">
        <w:rPr>
          <w:sz w:val="24"/>
          <w:szCs w:val="24"/>
          <w:lang w:val="en-US"/>
        </w:rPr>
        <w:t>calitate-preț</w:t>
      </w:r>
      <w:proofErr w:type="spellEnd"/>
      <w:r w:rsidR="002B40D2" w:rsidRPr="002B40D2">
        <w:rPr>
          <w:sz w:val="24"/>
          <w:szCs w:val="24"/>
          <w:lang w:val="en-US"/>
        </w:rPr>
        <w:t>.</w:t>
      </w:r>
    </w:p>
    <w:p w:rsidR="009475E7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9475E7" w:rsidRPr="00C17631" w:rsidRDefault="009475E7" w:rsidP="009475E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11"/>
        <w:gridCol w:w="3115"/>
        <w:gridCol w:w="1610"/>
        <w:gridCol w:w="1099"/>
        <w:gridCol w:w="1234"/>
        <w:gridCol w:w="963"/>
        <w:gridCol w:w="1095"/>
      </w:tblGrid>
      <w:tr w:rsidR="009475E7" w:rsidRPr="005F0EBB" w:rsidTr="00FD6567">
        <w:tc>
          <w:tcPr>
            <w:tcW w:w="260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lastRenderedPageBreak/>
              <w:t>Nr. crt.</w:t>
            </w:r>
          </w:p>
        </w:tc>
        <w:tc>
          <w:tcPr>
            <w:tcW w:w="1619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837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72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42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01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71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9475E7" w:rsidRPr="005F0EBB" w:rsidTr="00FD6567">
        <w:trPr>
          <w:trHeight w:val="1071"/>
        </w:trPr>
        <w:tc>
          <w:tcPr>
            <w:tcW w:w="260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19" w:type="pct"/>
            <w:vAlign w:val="center"/>
          </w:tcPr>
          <w:p w:rsidR="009475E7" w:rsidRPr="005F0EBB" w:rsidRDefault="009475E7" w:rsidP="007E03A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7E03A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</w:t>
            </w:r>
            <w:r w:rsidRPr="006E4989">
              <w:rPr>
                <w:lang w:val="ro-MD"/>
              </w:rPr>
              <w:t>suma contractelor fără TVA</w:t>
            </w:r>
            <w:r w:rsidRPr="006E4989">
              <w:rPr>
                <w:lang w:val="ro-RO"/>
              </w:rPr>
              <w:t xml:space="preserve">, executate la </w:t>
            </w:r>
            <w:r w:rsidR="0006520F" w:rsidRPr="006E4989">
              <w:rPr>
                <w:lang w:val="ro-RO"/>
              </w:rPr>
              <w:t>l</w:t>
            </w:r>
            <w:r w:rsidR="00381919">
              <w:rPr>
                <w:lang w:val="ro-RO"/>
              </w:rPr>
              <w:t>ucrări de reparații a clădirilo</w:t>
            </w:r>
            <w:r w:rsidR="00830AE8">
              <w:rPr>
                <w:lang w:val="en-US"/>
              </w:rPr>
              <w:t>r</w:t>
            </w:r>
            <w:r w:rsidR="0006520F" w:rsidRPr="006E4989">
              <w:rPr>
                <w:lang w:val="ro-RO"/>
              </w:rPr>
              <w:t xml:space="preserve"> </w:t>
            </w:r>
            <w:r w:rsidRPr="006E4989">
              <w:rPr>
                <w:lang w:val="ro-MD"/>
              </w:rPr>
              <w:t>conform informației prezentate în Anexa nr. 7</w:t>
            </w:r>
          </w:p>
        </w:tc>
        <w:tc>
          <w:tcPr>
            <w:tcW w:w="837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72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42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1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71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FD6567">
        <w:trPr>
          <w:trHeight w:val="313"/>
        </w:trPr>
        <w:tc>
          <w:tcPr>
            <w:tcW w:w="260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19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837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72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42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1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71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FD6567">
        <w:trPr>
          <w:trHeight w:val="313"/>
        </w:trPr>
        <w:tc>
          <w:tcPr>
            <w:tcW w:w="260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19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837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72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42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01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71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FD6567" w:rsidRPr="00FD6567">
        <w:rPr>
          <w:lang w:val="en-US"/>
        </w:rPr>
        <w:t xml:space="preserve"> </w:t>
      </w:r>
      <w:r w:rsidR="00FD6567" w:rsidRPr="00FD6567">
        <w:rPr>
          <w:rFonts w:ascii="PermianSerifTypeface" w:hAnsi="PermianSerifTypeface"/>
          <w:i/>
          <w:iCs/>
          <w:noProof/>
          <w:u w:val="single"/>
          <w:lang w:val="ro-MD"/>
        </w:rPr>
        <w:t xml:space="preserve">office.cahul@moldovagaz.md, </w:t>
      </w:r>
      <w:r w:rsidRPr="005E40F8">
        <w:rPr>
          <w:rFonts w:ascii="PermianSerifTypeface" w:hAnsi="PermianSerifTypeface"/>
          <w:i/>
          <w:iCs/>
          <w:noProof/>
          <w:lang w:val="ro-MD"/>
        </w:rPr>
        <w:t>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="0043095F">
        <w:rPr>
          <w:i/>
          <w:sz w:val="24"/>
          <w:szCs w:val="24"/>
          <w:lang w:val="ro-RO"/>
        </w:rPr>
        <w:t xml:space="preserve">- </w:t>
      </w:r>
      <w:r w:rsidR="0043095F" w:rsidRPr="00FD6567">
        <w:rPr>
          <w:i/>
          <w:sz w:val="24"/>
          <w:szCs w:val="24"/>
          <w:lang w:val="ro-RO"/>
        </w:rPr>
        <w:t>minimum 3</w:t>
      </w:r>
      <w:r w:rsidRPr="00FD6567">
        <w:rPr>
          <w:i/>
          <w:sz w:val="24"/>
          <w:szCs w:val="24"/>
          <w:lang w:val="ro-RO"/>
        </w:rPr>
        <w:t>0 de</w:t>
      </w:r>
      <w:r w:rsidRPr="008F3995">
        <w:rPr>
          <w:i/>
          <w:sz w:val="24"/>
          <w:szCs w:val="24"/>
          <w:lang w:val="ro-RO"/>
        </w:rPr>
        <w:t xml:space="preserve">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A5418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FD6567" w:rsidRPr="004E78D4" w:rsidRDefault="00FD6567" w:rsidP="00FD6567">
      <w:pPr>
        <w:pStyle w:val="aa"/>
        <w:spacing w:before="120" w:after="120" w:line="276" w:lineRule="auto"/>
        <w:ind w:left="360"/>
        <w:jc w:val="center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  <w:t xml:space="preserve">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</w:t>
      </w:r>
      <w:r w:rsidRPr="004E78D4">
        <w:rPr>
          <w:b/>
          <w:sz w:val="24"/>
          <w:szCs w:val="24"/>
          <w:lang w:val="ro-MD"/>
        </w:rPr>
        <w:t xml:space="preserve">     Chirilenco Iu.</w:t>
      </w:r>
    </w:p>
    <w:p w:rsidR="00FD6567" w:rsidRPr="004E78D4" w:rsidRDefault="00FD6567" w:rsidP="00FD6567">
      <w:pPr>
        <w:pStyle w:val="aa"/>
        <w:spacing w:before="120" w:after="120" w:line="276" w:lineRule="auto"/>
        <w:ind w:left="360"/>
        <w:jc w:val="center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>Secretarul Grupului                                                              Suveica E.</w:t>
      </w:r>
    </w:p>
    <w:p w:rsidR="00FD6567" w:rsidRPr="004E78D4" w:rsidRDefault="00FD6567" w:rsidP="00FD6567">
      <w:pPr>
        <w:pStyle w:val="aa"/>
        <w:spacing w:before="120" w:after="120" w:line="276" w:lineRule="auto"/>
        <w:ind w:left="360"/>
        <w:jc w:val="center"/>
        <w:rPr>
          <w:b/>
          <w:sz w:val="24"/>
          <w:szCs w:val="24"/>
          <w:lang w:val="ro-MD"/>
        </w:rPr>
      </w:pPr>
      <w:r w:rsidRPr="004E78D4">
        <w:rPr>
          <w:b/>
          <w:sz w:val="24"/>
          <w:szCs w:val="24"/>
          <w:lang w:val="ro-MD"/>
        </w:rPr>
        <w:t>Membrii Grupului                                                                 Varenic L.</w:t>
      </w:r>
    </w:p>
    <w:p w:rsidR="00FD6567" w:rsidRPr="00FD6567" w:rsidRDefault="00FD6567" w:rsidP="00FD6567">
      <w:pPr>
        <w:spacing w:before="120" w:after="120" w:line="276" w:lineRule="auto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</w:t>
      </w:r>
      <w:r w:rsidRPr="00FD6567">
        <w:rPr>
          <w:b/>
          <w:sz w:val="24"/>
          <w:szCs w:val="24"/>
          <w:lang w:val="ro-MD"/>
        </w:rPr>
        <w:t>Boitan V.</w:t>
      </w:r>
    </w:p>
    <w:p w:rsidR="00FD6567" w:rsidRPr="004E78D4" w:rsidRDefault="00FD6567" w:rsidP="00FD6567">
      <w:pPr>
        <w:pStyle w:val="aa"/>
        <w:spacing w:before="120" w:after="120" w:line="276" w:lineRule="auto"/>
        <w:ind w:left="36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</w:t>
      </w:r>
      <w:r w:rsidRPr="004E78D4">
        <w:rPr>
          <w:b/>
          <w:sz w:val="24"/>
          <w:szCs w:val="24"/>
          <w:lang w:val="ro-MD"/>
        </w:rPr>
        <w:t>Cujbă M.</w:t>
      </w:r>
    </w:p>
    <w:p w:rsidR="009C664A" w:rsidRDefault="009C664A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</w:p>
    <w:p w:rsidR="009C664A" w:rsidRDefault="009C664A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</w:p>
    <w:p w:rsidR="009C664A" w:rsidRDefault="009C664A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szCs w:val="24"/>
          <w:lang w:val="ro-RO"/>
        </w:rPr>
      </w:pPr>
      <w:r w:rsidRPr="004C54E0">
        <w:rPr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4C54E0">
        <w:rPr>
          <w:i/>
          <w:iCs/>
          <w:lang w:val="ro-RO"/>
        </w:rPr>
        <w:t>(denumirea entității contractante și adresa completă)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</w:t>
      </w:r>
      <w:r w:rsidRPr="00FD6567">
        <w:rPr>
          <w:b/>
          <w:sz w:val="24"/>
          <w:szCs w:val="24"/>
          <w:lang w:val="ro-RO"/>
        </w:rPr>
        <w:t xml:space="preserve">.  </w:t>
      </w:r>
      <w:r w:rsidR="00FD6567" w:rsidRPr="00FD6567">
        <w:rPr>
          <w:b/>
          <w:sz w:val="24"/>
          <w:szCs w:val="24"/>
          <w:lang w:val="ro-RO"/>
        </w:rPr>
        <w:t>Cah – G -07/2026 din 16.02.2026</w:t>
      </w:r>
      <w:r w:rsidR="00FD6567" w:rsidRPr="00FD6567">
        <w:rPr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(ziua/luna/anul), privind aplicarea procedurii </w:t>
      </w:r>
      <w:r w:rsidR="003943F8">
        <w:rPr>
          <w:sz w:val="24"/>
          <w:szCs w:val="24"/>
          <w:lang w:val="ro-RO"/>
        </w:rPr>
        <w:t xml:space="preserve">pentru atribuirea contractului </w:t>
      </w:r>
      <w:r w:rsidRPr="00720A3F">
        <w:rPr>
          <w:sz w:val="24"/>
          <w:szCs w:val="24"/>
          <w:lang w:val="ro-RO"/>
        </w:rPr>
        <w:t xml:space="preserve"> </w:t>
      </w:r>
      <w:r w:rsidR="00FD6567" w:rsidRPr="00FD6567">
        <w:rPr>
          <w:b/>
          <w:sz w:val="24"/>
          <w:szCs w:val="24"/>
          <w:lang w:val="ro-RO"/>
        </w:rPr>
        <w:t>Lucrări de reparație și finisare la încăperi, birouri și fațade ale Sucursalei «Cahul-gaz» (depozit sector Protecția Chimică, cabinet sector Protecția Chimică, garaj Nr.2 Slobozia Mare, clădire SRG-5)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1D1DAE" w:rsidRPr="001D1DAE">
        <w:rPr>
          <w:lang w:val="en-US"/>
        </w:rPr>
        <w:t xml:space="preserve"> </w:t>
      </w:r>
      <w:proofErr w:type="gramStart"/>
      <w:r w:rsidR="001D1DAE" w:rsidRPr="001D1DAE">
        <w:rPr>
          <w:b/>
          <w:sz w:val="24"/>
          <w:szCs w:val="24"/>
          <w:u w:val="single"/>
          <w:lang w:val="en-US"/>
        </w:rPr>
        <w:t>SRL ”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Cahul</w:t>
      </w:r>
      <w:proofErr w:type="gramEnd"/>
      <w:r w:rsidR="001D1DAE" w:rsidRPr="001D1DAE">
        <w:rPr>
          <w:b/>
          <w:sz w:val="24"/>
          <w:szCs w:val="24"/>
          <w:u w:val="single"/>
          <w:lang w:val="en-US"/>
        </w:rPr>
        <w:t>-Gaz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”,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mun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. Cahul, str. M.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Viteazul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nr.49</w:t>
      </w:r>
      <w:r w:rsidRPr="00B57D65">
        <w:rPr>
          <w:sz w:val="24"/>
          <w:szCs w:val="24"/>
          <w:lang w:val="en-US"/>
        </w:rPr>
        <w:t>___________________________</w:t>
      </w:r>
    </w:p>
    <w:p w:rsidR="00720A3F" w:rsidRPr="0061503F" w:rsidRDefault="00720A3F" w:rsidP="00720A3F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entității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contractate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și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adresa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completă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283A" w:rsidRDefault="00720A3F" w:rsidP="001D1DAE">
      <w:pPr>
        <w:pStyle w:val="aa"/>
        <w:numPr>
          <w:ilvl w:val="0"/>
          <w:numId w:val="31"/>
        </w:numPr>
        <w:spacing w:before="60" w:after="60"/>
        <w:ind w:left="142" w:hanging="1"/>
        <w:contextualSpacing w:val="0"/>
        <w:rPr>
          <w:i/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1D1DAE">
        <w:rPr>
          <w:sz w:val="24"/>
          <w:szCs w:val="24"/>
          <w:lang w:val="en-US"/>
        </w:rPr>
        <w:t xml:space="preserve">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Lucrări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reparație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și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finisare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la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încăperi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birouri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și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fațade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ale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Sucursalei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«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Cahul-gaz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>» (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depozit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sector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Protecția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Chimică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, cabinet sector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Protecția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Chimică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garaj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Nr.2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Slobozia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Mare, </w:t>
      </w:r>
      <w:proofErr w:type="spellStart"/>
      <w:r w:rsidR="001D1DAE" w:rsidRPr="001D1DAE">
        <w:rPr>
          <w:b/>
          <w:sz w:val="24"/>
          <w:szCs w:val="24"/>
          <w:u w:val="single"/>
          <w:lang w:val="en-US"/>
        </w:rPr>
        <w:t>clădire</w:t>
      </w:r>
      <w:proofErr w:type="spellEnd"/>
      <w:r w:rsidR="001D1DAE" w:rsidRPr="001D1DAE">
        <w:rPr>
          <w:b/>
          <w:sz w:val="24"/>
          <w:szCs w:val="24"/>
          <w:u w:val="single"/>
          <w:lang w:val="en-US"/>
        </w:rPr>
        <w:t xml:space="preserve"> SRG-5)</w:t>
      </w:r>
      <w:r w:rsidR="001D1DAE" w:rsidRPr="001D1DAE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9559EC" w:rsidRPr="005652FA" w:rsidRDefault="009559EC" w:rsidP="009559EC">
      <w:pPr>
        <w:jc w:val="both"/>
        <w:rPr>
          <w:b/>
          <w:i/>
          <w:sz w:val="28"/>
          <w:szCs w:val="28"/>
          <w:highlight w:val="yellow"/>
          <w:lang w:val="ro-RO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5652FA">
        <w:rPr>
          <w:bCs/>
          <w:sz w:val="24"/>
          <w:szCs w:val="24"/>
          <w:lang w:val="ro-MD"/>
        </w:rPr>
        <w:t xml:space="preserve">: </w:t>
      </w:r>
      <w:r w:rsidR="001D1DAE" w:rsidRPr="005652FA">
        <w:rPr>
          <w:b/>
          <w:bCs/>
          <w:i/>
          <w:sz w:val="24"/>
          <w:szCs w:val="24"/>
          <w:lang w:val="ro-RO"/>
        </w:rPr>
        <w:t>Lucrări de reparație și finisare la încăperi, birouri și fațade ale Sucursalei «Cahul-gaz» (depozit sector Protecția Chimică, cabinet sector Protecția Chimică, garaj Nr.2 Slobozia Mare, clădire SRG-5)</w:t>
      </w:r>
    </w:p>
    <w:p w:rsidR="009559EC" w:rsidRPr="005652FA" w:rsidRDefault="009559EC" w:rsidP="009559EC">
      <w:pPr>
        <w:jc w:val="both"/>
        <w:rPr>
          <w:bCs/>
          <w:sz w:val="24"/>
          <w:szCs w:val="24"/>
          <w:lang w:val="ro-MD"/>
        </w:rPr>
      </w:pPr>
      <w:r w:rsidRPr="005652FA">
        <w:rPr>
          <w:bCs/>
          <w:sz w:val="24"/>
          <w:szCs w:val="24"/>
          <w:lang w:val="ro-MD"/>
        </w:rPr>
        <w:t xml:space="preserve">Numărul: </w:t>
      </w:r>
      <w:r w:rsidR="001D1DAE" w:rsidRPr="005652FA">
        <w:rPr>
          <w:bCs/>
          <w:sz w:val="24"/>
          <w:szCs w:val="24"/>
          <w:lang w:val="ro-MD"/>
        </w:rPr>
        <w:t>Cah – G -07/2026 din 16.02.2026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4221"/>
        <w:gridCol w:w="1556"/>
        <w:gridCol w:w="1452"/>
        <w:gridCol w:w="1640"/>
      </w:tblGrid>
      <w:tr w:rsidR="009559EC" w:rsidRPr="008E46F9" w:rsidTr="00F419DC">
        <w:trPr>
          <w:trHeight w:val="858"/>
        </w:trPr>
        <w:tc>
          <w:tcPr>
            <w:tcW w:w="371" w:type="pct"/>
            <w:shd w:val="clear" w:color="auto" w:fill="auto"/>
            <w:vAlign w:val="center"/>
            <w:hideMark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203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12" w:type="pct"/>
            <w:vAlign w:val="center"/>
            <w:hideMark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7" w:type="pct"/>
            <w:vAlign w:val="center"/>
          </w:tcPr>
          <w:p w:rsidR="009559EC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F419DC">
        <w:trPr>
          <w:trHeight w:val="351"/>
        </w:trPr>
        <w:tc>
          <w:tcPr>
            <w:tcW w:w="371" w:type="pct"/>
            <w:shd w:val="clear" w:color="auto" w:fill="auto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shd w:val="clear" w:color="auto" w:fill="auto"/>
            <w:vAlign w:val="center"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812" w:type="pct"/>
            <w:vAlign w:val="center"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7" w:type="pct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F419DC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F419DC" w:rsidRPr="00861451" w:rsidRDefault="00F419DC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</w:tcPr>
          <w:p w:rsidR="00F419DC" w:rsidRPr="00140701" w:rsidRDefault="001D1DAE" w:rsidP="001D1DAE">
            <w:pPr>
              <w:tabs>
                <w:tab w:val="left" w:pos="1134"/>
                <w:tab w:val="left" w:pos="8364"/>
              </w:tabs>
              <w:contextualSpacing/>
              <w:rPr>
                <w:sz w:val="24"/>
                <w:szCs w:val="24"/>
                <w:lang w:val="ro-RO"/>
              </w:rPr>
            </w:pPr>
            <w:r w:rsidRPr="00140701">
              <w:rPr>
                <w:b/>
                <w:bCs/>
                <w:i/>
                <w:sz w:val="24"/>
                <w:szCs w:val="24"/>
                <w:lang w:val="ro-RO"/>
              </w:rPr>
              <w:t>Lucrări de reparație și finisare la încăperi, birouri și fațade ale Sucursalei «Cahul-gaz»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80758E" w:rsidRDefault="005D552B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5D552B"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1D1DAE" w:rsidRDefault="001D1DAE" w:rsidP="00F419DC">
            <w:pPr>
              <w:jc w:val="center"/>
              <w:rPr>
                <w:sz w:val="24"/>
                <w:szCs w:val="24"/>
                <w:lang w:val="ro-RO"/>
              </w:rPr>
            </w:pPr>
            <w:r w:rsidRPr="001D1DAE"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857" w:type="pct"/>
            <w:vAlign w:val="center"/>
          </w:tcPr>
          <w:p w:rsidR="00F419DC" w:rsidRPr="001D1DAE" w:rsidRDefault="001D1DAE" w:rsidP="00F419DC">
            <w:pPr>
              <w:rPr>
                <w:sz w:val="24"/>
                <w:szCs w:val="24"/>
                <w:lang w:val="en-US"/>
              </w:rPr>
            </w:pPr>
            <w:r w:rsidRPr="001D1DAE">
              <w:rPr>
                <w:sz w:val="24"/>
                <w:szCs w:val="24"/>
                <w:lang w:val="en-US"/>
              </w:rPr>
              <w:t>-</w:t>
            </w:r>
          </w:p>
        </w:tc>
      </w:tr>
      <w:tr w:rsidR="001D1DAE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1D1DAE" w:rsidRDefault="001D1DAE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2203" w:type="pct"/>
          </w:tcPr>
          <w:p w:rsidR="001D1DAE" w:rsidRPr="00140701" w:rsidRDefault="001D1DAE" w:rsidP="001D1DAE">
            <w:pPr>
              <w:pStyle w:val="aa"/>
              <w:numPr>
                <w:ilvl w:val="0"/>
                <w:numId w:val="36"/>
              </w:numPr>
              <w:tabs>
                <w:tab w:val="left" w:pos="1134"/>
                <w:tab w:val="left" w:pos="8364"/>
              </w:tabs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140701">
              <w:rPr>
                <w:b/>
                <w:bCs/>
                <w:i/>
                <w:sz w:val="24"/>
                <w:szCs w:val="24"/>
                <w:lang w:val="ro-RO"/>
              </w:rPr>
              <w:t>depozit sector Protecția Chimică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DAE" w:rsidRPr="005D552B" w:rsidRDefault="001D1DAE" w:rsidP="00F419D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DAE" w:rsidRPr="0080758E" w:rsidRDefault="001D1DA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1D1DAE" w:rsidRPr="00561593" w:rsidRDefault="001D1DA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1D1DAE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1D1DAE" w:rsidRDefault="001D1DAE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2203" w:type="pct"/>
          </w:tcPr>
          <w:p w:rsidR="001D1DAE" w:rsidRPr="00140701" w:rsidRDefault="001D1DAE" w:rsidP="001D1DAE">
            <w:pPr>
              <w:pStyle w:val="aa"/>
              <w:numPr>
                <w:ilvl w:val="0"/>
                <w:numId w:val="36"/>
              </w:numPr>
              <w:tabs>
                <w:tab w:val="left" w:pos="1134"/>
                <w:tab w:val="left" w:pos="8364"/>
              </w:tabs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140701">
              <w:rPr>
                <w:b/>
                <w:bCs/>
                <w:i/>
                <w:sz w:val="24"/>
                <w:szCs w:val="24"/>
                <w:lang w:val="ro-RO"/>
              </w:rPr>
              <w:t>cabinet sector Protecția Chimică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DAE" w:rsidRPr="005D552B" w:rsidRDefault="001D1DAE" w:rsidP="00F419D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DAE" w:rsidRPr="0080758E" w:rsidRDefault="001D1DA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1D1DAE" w:rsidRPr="00561593" w:rsidRDefault="001D1DA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1D1DAE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1D1DAE" w:rsidRDefault="001D1DAE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2203" w:type="pct"/>
          </w:tcPr>
          <w:p w:rsidR="001D1DAE" w:rsidRPr="00140701" w:rsidRDefault="001D1DAE" w:rsidP="001D1DAE">
            <w:pPr>
              <w:pStyle w:val="aa"/>
              <w:numPr>
                <w:ilvl w:val="0"/>
                <w:numId w:val="36"/>
              </w:numPr>
              <w:tabs>
                <w:tab w:val="left" w:pos="1134"/>
                <w:tab w:val="left" w:pos="8364"/>
              </w:tabs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140701">
              <w:rPr>
                <w:b/>
                <w:bCs/>
                <w:i/>
                <w:sz w:val="24"/>
                <w:szCs w:val="24"/>
                <w:lang w:val="ro-RO"/>
              </w:rPr>
              <w:t>garaj Nr.2 Slobozia Mare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DAE" w:rsidRPr="005D552B" w:rsidRDefault="001D1DAE" w:rsidP="00F419D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DAE" w:rsidRPr="0080758E" w:rsidRDefault="001D1DA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1D1DAE" w:rsidRPr="00561593" w:rsidRDefault="001D1DA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1D1DAE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1D1DAE" w:rsidRDefault="001D1DAE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2203" w:type="pct"/>
          </w:tcPr>
          <w:p w:rsidR="001D1DAE" w:rsidRPr="00140701" w:rsidRDefault="001D1DAE" w:rsidP="001D1DAE">
            <w:pPr>
              <w:pStyle w:val="aa"/>
              <w:numPr>
                <w:ilvl w:val="0"/>
                <w:numId w:val="36"/>
              </w:numPr>
              <w:tabs>
                <w:tab w:val="left" w:pos="1134"/>
                <w:tab w:val="left" w:pos="8364"/>
              </w:tabs>
              <w:rPr>
                <w:b/>
                <w:bCs/>
                <w:i/>
                <w:sz w:val="24"/>
                <w:szCs w:val="24"/>
                <w:lang w:val="ro-RO"/>
              </w:rPr>
            </w:pPr>
            <w:r w:rsidRPr="00140701">
              <w:rPr>
                <w:b/>
                <w:bCs/>
                <w:i/>
                <w:sz w:val="24"/>
                <w:szCs w:val="24"/>
                <w:lang w:val="ro-RO"/>
              </w:rPr>
              <w:t>clădire SRG-5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DAE" w:rsidRPr="005D552B" w:rsidRDefault="001D1DAE" w:rsidP="00F419D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DAE" w:rsidRPr="0080758E" w:rsidRDefault="001D1DAE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1D1DAE" w:rsidRPr="00561593" w:rsidRDefault="001D1DAE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9475E7">
        <w:trPr>
          <w:trHeight w:val="665"/>
        </w:trPr>
        <w:tc>
          <w:tcPr>
            <w:tcW w:w="3385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7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</w:t>
      </w:r>
      <w:r w:rsidRPr="008E46F9">
        <w:rPr>
          <w:rFonts w:eastAsia="Calibri"/>
          <w:noProof/>
          <w:sz w:val="24"/>
          <w:szCs w:val="24"/>
          <w:lang w:val="ro-RO"/>
        </w:rPr>
        <w:t xml:space="preserve">nr. </w:t>
      </w:r>
      <w:r w:rsidR="001D1DAE" w:rsidRPr="008E46F9">
        <w:rPr>
          <w:rFonts w:eastAsia="Calibri"/>
          <w:b/>
          <w:noProof/>
          <w:sz w:val="24"/>
          <w:szCs w:val="24"/>
          <w:u w:val="single"/>
          <w:lang w:val="ro-RO"/>
        </w:rPr>
        <w:t xml:space="preserve">Cah – G </w:t>
      </w:r>
      <w:r w:rsidR="00A30896" w:rsidRPr="008E46F9">
        <w:rPr>
          <w:rFonts w:eastAsia="Calibri"/>
          <w:b/>
          <w:noProof/>
          <w:sz w:val="24"/>
          <w:szCs w:val="24"/>
          <w:lang w:val="ro-RO"/>
        </w:rPr>
        <w:t>07</w:t>
      </w:r>
      <w:r w:rsidR="001D1DAE" w:rsidRPr="008E46F9">
        <w:rPr>
          <w:rFonts w:eastAsia="Calibri"/>
          <w:b/>
          <w:noProof/>
          <w:sz w:val="24"/>
          <w:szCs w:val="24"/>
          <w:u w:val="single"/>
          <w:lang w:val="ro-RO"/>
        </w:rPr>
        <w:t>/2026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1D1DAE" w:rsidRPr="001D1DAE">
        <w:rPr>
          <w:rFonts w:eastAsia="Calibri"/>
          <w:b/>
          <w:noProof/>
          <w:sz w:val="24"/>
          <w:szCs w:val="24"/>
          <w:u w:val="single"/>
          <w:lang w:val="ro-RO"/>
        </w:rPr>
        <w:t>16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36110F">
        <w:rPr>
          <w:kern w:val="2"/>
          <w:sz w:val="24"/>
          <w:szCs w:val="24"/>
          <w:lang w:val="ro-RO" w:eastAsia="hi-IN" w:bidi="hi-IN"/>
        </w:rPr>
        <w:t>3 ani</w:t>
      </w:r>
      <w:r w:rsidRPr="00B87BE7">
        <w:rPr>
          <w:kern w:val="2"/>
          <w:sz w:val="24"/>
          <w:szCs w:val="24"/>
          <w:lang w:val="ro-RO" w:eastAsia="hi-IN" w:bidi="hi-IN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8E46F9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lucrărilor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efectuate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în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ultimii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430EBA" w:rsidRDefault="008979B4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1D1DAE">
        <w:rPr>
          <w:b/>
          <w:sz w:val="24"/>
          <w:szCs w:val="24"/>
          <w:lang w:val="ro-RO"/>
        </w:rPr>
        <w:t>(lucrări de reparații a clădirilor)</w:t>
      </w: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8E46F9" w:rsidTr="004A1EC7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4A1EC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A1EC7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4A1EC7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CF0033" w:rsidRDefault="008D24CE" w:rsidP="00CF0033">
      <w:pPr>
        <w:spacing w:line="259" w:lineRule="auto"/>
        <w:rPr>
          <w:kern w:val="2"/>
          <w:sz w:val="24"/>
          <w:szCs w:val="24"/>
          <w:lang w:val="ro-RO" w:eastAsia="hi-IN" w:bidi="hi-IN"/>
        </w:rPr>
      </w:pPr>
      <w:bookmarkStart w:id="4" w:name="_GoBack"/>
      <w:bookmarkEnd w:id="4"/>
    </w:p>
    <w:sectPr w:rsidR="008D24CE" w:rsidRPr="00CF0033" w:rsidSect="00B86BDD">
      <w:footerReference w:type="default" r:id="rId11"/>
      <w:pgSz w:w="11906" w:h="16838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883" w:rsidRDefault="00AF1883">
      <w:r>
        <w:separator/>
      </w:r>
    </w:p>
  </w:endnote>
  <w:endnote w:type="continuationSeparator" w:id="0">
    <w:p w:rsidR="00AF1883" w:rsidRDefault="00AF1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EndPr/>
    <w:sdtContent>
      <w:p w:rsidR="009F1B0A" w:rsidRDefault="009F1B0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46F9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883" w:rsidRDefault="00AF1883">
      <w:r>
        <w:separator/>
      </w:r>
    </w:p>
  </w:footnote>
  <w:footnote w:type="continuationSeparator" w:id="0">
    <w:p w:rsidR="00AF1883" w:rsidRDefault="00AF1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44DF6"/>
    <w:multiLevelType w:val="hybridMultilevel"/>
    <w:tmpl w:val="4EEC4AC0"/>
    <w:lvl w:ilvl="0" w:tplc="D724270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54A57ABD"/>
    <w:multiLevelType w:val="hybridMultilevel"/>
    <w:tmpl w:val="B358C504"/>
    <w:lvl w:ilvl="0" w:tplc="CC94C52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DA016BE"/>
    <w:multiLevelType w:val="hybridMultilevel"/>
    <w:tmpl w:val="371C9220"/>
    <w:lvl w:ilvl="0" w:tplc="D724270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3"/>
  </w:num>
  <w:num w:numId="3">
    <w:abstractNumId w:val="19"/>
  </w:num>
  <w:num w:numId="4">
    <w:abstractNumId w:val="27"/>
  </w:num>
  <w:num w:numId="5">
    <w:abstractNumId w:val="20"/>
  </w:num>
  <w:num w:numId="6">
    <w:abstractNumId w:val="3"/>
  </w:num>
  <w:num w:numId="7">
    <w:abstractNumId w:val="12"/>
  </w:num>
  <w:num w:numId="8">
    <w:abstractNumId w:val="30"/>
  </w:num>
  <w:num w:numId="9">
    <w:abstractNumId w:val="4"/>
  </w:num>
  <w:num w:numId="10">
    <w:abstractNumId w:val="7"/>
  </w:num>
  <w:num w:numId="11">
    <w:abstractNumId w:val="15"/>
  </w:num>
  <w:num w:numId="12">
    <w:abstractNumId w:val="32"/>
  </w:num>
  <w:num w:numId="13">
    <w:abstractNumId w:val="29"/>
  </w:num>
  <w:num w:numId="14">
    <w:abstractNumId w:val="34"/>
  </w:num>
  <w:num w:numId="15">
    <w:abstractNumId w:val="18"/>
  </w:num>
  <w:num w:numId="16">
    <w:abstractNumId w:val="10"/>
  </w:num>
  <w:num w:numId="17">
    <w:abstractNumId w:val="6"/>
  </w:num>
  <w:num w:numId="18">
    <w:abstractNumId w:val="8"/>
  </w:num>
  <w:num w:numId="19">
    <w:abstractNumId w:val="13"/>
  </w:num>
  <w:num w:numId="20">
    <w:abstractNumId w:val="31"/>
  </w:num>
  <w:num w:numId="21">
    <w:abstractNumId w:val="17"/>
  </w:num>
  <w:num w:numId="22">
    <w:abstractNumId w:val="11"/>
  </w:num>
  <w:num w:numId="23">
    <w:abstractNumId w:val="0"/>
  </w:num>
  <w:num w:numId="24">
    <w:abstractNumId w:val="22"/>
  </w:num>
  <w:num w:numId="25">
    <w:abstractNumId w:val="16"/>
  </w:num>
  <w:num w:numId="26">
    <w:abstractNumId w:val="24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5"/>
  </w:num>
  <w:num w:numId="32">
    <w:abstractNumId w:val="21"/>
  </w:num>
  <w:num w:numId="33">
    <w:abstractNumId w:val="26"/>
  </w:num>
  <w:num w:numId="34">
    <w:abstractNumId w:val="9"/>
  </w:num>
  <w:num w:numId="35">
    <w:abstractNumId w:val="2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520F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0701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775D1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6780"/>
    <w:rsid w:val="001C08D4"/>
    <w:rsid w:val="001C3377"/>
    <w:rsid w:val="001C634E"/>
    <w:rsid w:val="001C6541"/>
    <w:rsid w:val="001C7204"/>
    <w:rsid w:val="001C7298"/>
    <w:rsid w:val="001D1D8B"/>
    <w:rsid w:val="001D1DAE"/>
    <w:rsid w:val="001D3E65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40D2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24B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110F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1919"/>
    <w:rsid w:val="003835B9"/>
    <w:rsid w:val="00383A18"/>
    <w:rsid w:val="00385F94"/>
    <w:rsid w:val="003943F8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095F"/>
    <w:rsid w:val="00430EB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1EC7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30B0"/>
    <w:rsid w:val="00543665"/>
    <w:rsid w:val="00546DBD"/>
    <w:rsid w:val="005518F6"/>
    <w:rsid w:val="00551A9B"/>
    <w:rsid w:val="00551FA9"/>
    <w:rsid w:val="005560D1"/>
    <w:rsid w:val="005600EB"/>
    <w:rsid w:val="00560132"/>
    <w:rsid w:val="005652FA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D552B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659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E4989"/>
    <w:rsid w:val="006F19A1"/>
    <w:rsid w:val="006F1E03"/>
    <w:rsid w:val="006F2F05"/>
    <w:rsid w:val="006F4692"/>
    <w:rsid w:val="006F6EBA"/>
    <w:rsid w:val="00700A2F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AE8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979B4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6F9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664A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B0A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0896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4180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1883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86BDD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4077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6FD8"/>
    <w:rsid w:val="00C9797D"/>
    <w:rsid w:val="00CA00A9"/>
    <w:rsid w:val="00CA09F3"/>
    <w:rsid w:val="00CA31EB"/>
    <w:rsid w:val="00CA4D26"/>
    <w:rsid w:val="00CA6C9F"/>
    <w:rsid w:val="00CA6FA1"/>
    <w:rsid w:val="00CA7577"/>
    <w:rsid w:val="00CB3970"/>
    <w:rsid w:val="00CB6B41"/>
    <w:rsid w:val="00CC7B9F"/>
    <w:rsid w:val="00CD226E"/>
    <w:rsid w:val="00CD47FB"/>
    <w:rsid w:val="00CD67D3"/>
    <w:rsid w:val="00CD6B43"/>
    <w:rsid w:val="00CF003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32C7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37E81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345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567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ahul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ahul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hul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31DC8-77FC-456F-863E-FA63E7F9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12</Pages>
  <Words>3470</Words>
  <Characters>19784</Characters>
  <Application>Microsoft Office Word</Application>
  <DocSecurity>0</DocSecurity>
  <Lines>164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33</cp:revision>
  <cp:lastPrinted>2026-02-13T11:30:00Z</cp:lastPrinted>
  <dcterms:created xsi:type="dcterms:W3CDTF">2026-01-20T11:58:00Z</dcterms:created>
  <dcterms:modified xsi:type="dcterms:W3CDTF">2026-02-13T11:30:00Z</dcterms:modified>
</cp:coreProperties>
</file>