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31A43" w14:textId="77777777" w:rsidR="007D5989" w:rsidRPr="00CE6A6E" w:rsidRDefault="000E3E49" w:rsidP="007D5989">
      <w:pPr>
        <w:spacing w:after="0"/>
        <w:jc w:val="right"/>
        <w:rPr>
          <w:rFonts w:ascii="Times New Roman" w:hAnsi="Times New Roman" w:cs="Times New Roman"/>
          <w:b/>
          <w:sz w:val="30"/>
          <w:szCs w:val="30"/>
          <w:lang w:val="ro-MD"/>
        </w:rPr>
      </w:pPr>
      <w:r w:rsidRPr="00CE6A6E">
        <w:rPr>
          <w:rFonts w:ascii="Times New Roman" w:hAnsi="Times New Roman" w:cs="Times New Roman"/>
          <w:sz w:val="18"/>
          <w:szCs w:val="20"/>
          <w:lang w:val="ro-MD"/>
        </w:rPr>
        <w:t xml:space="preserve"> </w:t>
      </w:r>
      <w:r w:rsidR="007D5989" w:rsidRPr="00CE6A6E">
        <w:rPr>
          <w:rFonts w:ascii="Times New Roman" w:hAnsi="Times New Roman" w:cs="Times New Roman"/>
          <w:b/>
          <w:sz w:val="30"/>
          <w:szCs w:val="30"/>
          <w:lang w:val="ro-MD"/>
        </w:rPr>
        <w:t>APROB:</w:t>
      </w:r>
    </w:p>
    <w:p w14:paraId="1DF34C97" w14:textId="77777777" w:rsidR="007D5989" w:rsidRPr="00CE6A6E" w:rsidRDefault="007D5989" w:rsidP="007D5989">
      <w:pPr>
        <w:spacing w:after="0"/>
        <w:jc w:val="right"/>
        <w:rPr>
          <w:rFonts w:ascii="Times New Roman" w:hAnsi="Times New Roman" w:cs="Times New Roman"/>
          <w:b/>
          <w:sz w:val="28"/>
          <w:szCs w:val="24"/>
          <w:lang w:val="ro-MD"/>
        </w:rPr>
      </w:pPr>
      <w:r w:rsidRPr="00CE6A6E">
        <w:rPr>
          <w:rFonts w:ascii="Times New Roman" w:hAnsi="Times New Roman" w:cs="Times New Roman"/>
          <w:b/>
          <w:sz w:val="28"/>
          <w:szCs w:val="24"/>
          <w:lang w:val="ro-MD"/>
        </w:rPr>
        <w:t>Director adjunct ARCOM</w:t>
      </w:r>
    </w:p>
    <w:p w14:paraId="19CE04F0" w14:textId="77777777" w:rsidR="007D5989" w:rsidRPr="00CE6A6E" w:rsidRDefault="007D5989" w:rsidP="007D5989">
      <w:pPr>
        <w:spacing w:after="0"/>
        <w:jc w:val="right"/>
        <w:rPr>
          <w:rFonts w:ascii="Times New Roman" w:hAnsi="Times New Roman" w:cs="Times New Roman"/>
          <w:sz w:val="28"/>
          <w:szCs w:val="24"/>
          <w:lang w:val="ro-MD"/>
        </w:rPr>
      </w:pPr>
      <w:r w:rsidRPr="00CE6A6E">
        <w:rPr>
          <w:rFonts w:ascii="Times New Roman" w:hAnsi="Times New Roman" w:cs="Times New Roman"/>
          <w:b/>
          <w:sz w:val="28"/>
          <w:szCs w:val="24"/>
          <w:lang w:val="ro-MD"/>
        </w:rPr>
        <w:t xml:space="preserve">                                      </w:t>
      </w:r>
    </w:p>
    <w:p w14:paraId="687112BC" w14:textId="0FA03AFD" w:rsidR="00932A6E" w:rsidRPr="00CE6A6E" w:rsidRDefault="007D5989" w:rsidP="007D5989">
      <w:pPr>
        <w:spacing w:after="0"/>
        <w:jc w:val="right"/>
        <w:rPr>
          <w:rFonts w:ascii="Times New Roman" w:hAnsi="Times New Roman" w:cs="Times New Roman"/>
          <w:b/>
          <w:bCs/>
          <w:sz w:val="32"/>
          <w:szCs w:val="28"/>
          <w:lang w:val="ro-MD"/>
        </w:rPr>
      </w:pPr>
      <w:r w:rsidRPr="00CE6A6E">
        <w:rPr>
          <w:rFonts w:ascii="Times New Roman" w:hAnsi="Times New Roman" w:cs="Times New Roman"/>
          <w:sz w:val="28"/>
          <w:szCs w:val="24"/>
          <w:lang w:val="ro-MD"/>
        </w:rPr>
        <w:t xml:space="preserve">__________________ Denis </w:t>
      </w:r>
      <w:r w:rsidRPr="00CE6A6E">
        <w:rPr>
          <w:rFonts w:ascii="Times New Roman" w:hAnsi="Times New Roman" w:cs="Times New Roman"/>
          <w:caps/>
          <w:sz w:val="28"/>
          <w:szCs w:val="24"/>
          <w:lang w:val="ro-MD"/>
        </w:rPr>
        <w:t>SÎTARI</w:t>
      </w:r>
    </w:p>
    <w:p w14:paraId="54E8B214" w14:textId="77777777" w:rsidR="00932A6E" w:rsidRPr="00CE6A6E" w:rsidRDefault="00932A6E" w:rsidP="00932A6E">
      <w:pPr>
        <w:autoSpaceDE w:val="0"/>
        <w:autoSpaceDN w:val="0"/>
        <w:adjustRightInd w:val="0"/>
        <w:jc w:val="center"/>
        <w:rPr>
          <w:rFonts w:ascii="Times New Roman" w:hAnsi="Times New Roman" w:cs="Times New Roman"/>
          <w:b/>
          <w:bCs/>
          <w:sz w:val="28"/>
          <w:szCs w:val="28"/>
          <w:lang w:val="ro-MD"/>
        </w:rPr>
      </w:pPr>
    </w:p>
    <w:p w14:paraId="57FE7D05" w14:textId="77777777" w:rsidR="007D5989" w:rsidRPr="00CE6A6E" w:rsidRDefault="007D5989" w:rsidP="00932A6E">
      <w:pPr>
        <w:autoSpaceDE w:val="0"/>
        <w:autoSpaceDN w:val="0"/>
        <w:adjustRightInd w:val="0"/>
        <w:jc w:val="center"/>
        <w:rPr>
          <w:rFonts w:ascii="Times New Roman" w:hAnsi="Times New Roman" w:cs="Times New Roman"/>
          <w:b/>
          <w:bCs/>
          <w:sz w:val="28"/>
          <w:szCs w:val="28"/>
          <w:lang w:val="ro-MD"/>
        </w:rPr>
      </w:pPr>
    </w:p>
    <w:p w14:paraId="3221BEF8" w14:textId="77777777" w:rsidR="007D5989" w:rsidRPr="00CE6A6E" w:rsidRDefault="007D5989" w:rsidP="00932A6E">
      <w:pPr>
        <w:autoSpaceDE w:val="0"/>
        <w:autoSpaceDN w:val="0"/>
        <w:adjustRightInd w:val="0"/>
        <w:jc w:val="center"/>
        <w:rPr>
          <w:rFonts w:ascii="Times New Roman" w:hAnsi="Times New Roman" w:cs="Times New Roman"/>
          <w:b/>
          <w:bCs/>
          <w:sz w:val="28"/>
          <w:szCs w:val="28"/>
          <w:lang w:val="ro-MD"/>
        </w:rPr>
      </w:pPr>
    </w:p>
    <w:p w14:paraId="7E0485CC" w14:textId="590F1191" w:rsidR="00932A6E" w:rsidRPr="00CE6A6E" w:rsidRDefault="00932A6E" w:rsidP="005111A7">
      <w:pPr>
        <w:autoSpaceDE w:val="0"/>
        <w:autoSpaceDN w:val="0"/>
        <w:adjustRightInd w:val="0"/>
        <w:spacing w:after="0"/>
        <w:jc w:val="center"/>
        <w:rPr>
          <w:rFonts w:ascii="Times New Roman" w:hAnsi="Times New Roman" w:cs="Times New Roman"/>
          <w:b/>
          <w:bCs/>
          <w:sz w:val="28"/>
          <w:szCs w:val="28"/>
          <w:lang w:val="ro-MD"/>
        </w:rPr>
      </w:pPr>
      <w:r w:rsidRPr="00CE6A6E">
        <w:rPr>
          <w:rFonts w:ascii="Times New Roman" w:hAnsi="Times New Roman" w:cs="Times New Roman"/>
          <w:b/>
          <w:bCs/>
          <w:sz w:val="28"/>
          <w:szCs w:val="28"/>
          <w:lang w:val="ro-MD"/>
        </w:rPr>
        <w:t>CAIET DE SARCINI</w:t>
      </w:r>
    </w:p>
    <w:p w14:paraId="0E8DEFD4" w14:textId="6156B88A" w:rsidR="00932A6E" w:rsidRPr="00CE6A6E" w:rsidRDefault="00932A6E" w:rsidP="005111A7">
      <w:pPr>
        <w:autoSpaceDE w:val="0"/>
        <w:autoSpaceDN w:val="0"/>
        <w:adjustRightInd w:val="0"/>
        <w:spacing w:after="0"/>
        <w:jc w:val="center"/>
        <w:rPr>
          <w:rFonts w:ascii="Times New Roman" w:hAnsi="Times New Roman" w:cs="Times New Roman"/>
          <w:b/>
          <w:bCs/>
          <w:sz w:val="28"/>
          <w:szCs w:val="28"/>
          <w:lang w:val="ro-MD"/>
        </w:rPr>
      </w:pPr>
      <w:r w:rsidRPr="00CE6A6E">
        <w:rPr>
          <w:rFonts w:ascii="Times New Roman" w:hAnsi="Times New Roman" w:cs="Times New Roman"/>
          <w:b/>
          <w:bCs/>
          <w:sz w:val="28"/>
          <w:szCs w:val="28"/>
          <w:lang w:val="ro-MD"/>
        </w:rPr>
        <w:t>privind achiziționarea serviciilor de asigurare pentru a. 2026</w:t>
      </w:r>
    </w:p>
    <w:p w14:paraId="76365049" w14:textId="7052371C" w:rsidR="00932A6E" w:rsidRPr="00CE6A6E" w:rsidRDefault="00932A6E" w:rsidP="005111A7">
      <w:pPr>
        <w:autoSpaceDE w:val="0"/>
        <w:autoSpaceDN w:val="0"/>
        <w:adjustRightInd w:val="0"/>
        <w:spacing w:after="0"/>
        <w:jc w:val="center"/>
        <w:rPr>
          <w:rFonts w:ascii="Times New Roman" w:hAnsi="Times New Roman" w:cs="Times New Roman"/>
          <w:b/>
          <w:bCs/>
          <w:sz w:val="28"/>
          <w:szCs w:val="28"/>
          <w:lang w:val="ro-MD"/>
        </w:rPr>
      </w:pPr>
      <w:r w:rsidRPr="00CE6A6E">
        <w:rPr>
          <w:rFonts w:ascii="Times New Roman" w:hAnsi="Times New Roman" w:cs="Times New Roman"/>
          <w:b/>
          <w:bCs/>
          <w:sz w:val="28"/>
          <w:szCs w:val="28"/>
          <w:lang w:val="ro-MD"/>
        </w:rPr>
        <w:t xml:space="preserve">Lot </w:t>
      </w:r>
      <w:r w:rsidR="00C779B7">
        <w:rPr>
          <w:rFonts w:ascii="Times New Roman" w:hAnsi="Times New Roman" w:cs="Times New Roman"/>
          <w:b/>
          <w:bCs/>
          <w:sz w:val="28"/>
          <w:szCs w:val="28"/>
          <w:lang w:val="ro-MD"/>
        </w:rPr>
        <w:t>2</w:t>
      </w:r>
      <w:bookmarkStart w:id="0" w:name="_GoBack"/>
      <w:bookmarkEnd w:id="0"/>
      <w:r w:rsidRPr="00CE6A6E">
        <w:rPr>
          <w:rFonts w:ascii="Times New Roman" w:hAnsi="Times New Roman" w:cs="Times New Roman"/>
          <w:b/>
          <w:bCs/>
          <w:sz w:val="28"/>
          <w:szCs w:val="28"/>
          <w:lang w:val="ro-MD"/>
        </w:rPr>
        <w:t xml:space="preserve">. Asigurarea CASCO  a automobilelor, stațiilor mobile de </w:t>
      </w:r>
      <w:proofErr w:type="spellStart"/>
      <w:r w:rsidRPr="00CE6A6E">
        <w:rPr>
          <w:rFonts w:ascii="Times New Roman" w:hAnsi="Times New Roman" w:cs="Times New Roman"/>
          <w:b/>
          <w:bCs/>
          <w:sz w:val="28"/>
          <w:szCs w:val="28"/>
          <w:lang w:val="ro-MD"/>
        </w:rPr>
        <w:t>radiomonitoring</w:t>
      </w:r>
      <w:proofErr w:type="spellEnd"/>
      <w:r w:rsidRPr="00CE6A6E">
        <w:rPr>
          <w:rFonts w:ascii="Times New Roman" w:hAnsi="Times New Roman" w:cs="Times New Roman"/>
          <w:b/>
          <w:bCs/>
          <w:sz w:val="28"/>
          <w:szCs w:val="28"/>
          <w:lang w:val="ro-MD"/>
        </w:rPr>
        <w:t xml:space="preserve"> montate pe automobile și a echipamentele portabile de </w:t>
      </w:r>
      <w:proofErr w:type="spellStart"/>
      <w:r w:rsidRPr="00CE6A6E">
        <w:rPr>
          <w:rFonts w:ascii="Times New Roman" w:hAnsi="Times New Roman" w:cs="Times New Roman"/>
          <w:b/>
          <w:bCs/>
          <w:sz w:val="28"/>
          <w:szCs w:val="28"/>
          <w:lang w:val="ro-MD"/>
        </w:rPr>
        <w:t>radiomonitoring</w:t>
      </w:r>
      <w:proofErr w:type="spellEnd"/>
      <w:r w:rsidRPr="00CE6A6E">
        <w:rPr>
          <w:rFonts w:ascii="Times New Roman" w:hAnsi="Times New Roman" w:cs="Times New Roman"/>
          <w:b/>
          <w:bCs/>
          <w:sz w:val="28"/>
          <w:szCs w:val="28"/>
          <w:lang w:val="ro-MD"/>
        </w:rPr>
        <w:t xml:space="preserve"> </w:t>
      </w:r>
    </w:p>
    <w:p w14:paraId="239EDF98" w14:textId="77777777" w:rsidR="005111A7" w:rsidRPr="00CE6A6E" w:rsidRDefault="005111A7" w:rsidP="00932A6E">
      <w:pPr>
        <w:autoSpaceDE w:val="0"/>
        <w:autoSpaceDN w:val="0"/>
        <w:adjustRightInd w:val="0"/>
        <w:rPr>
          <w:rFonts w:ascii="Times New Roman" w:hAnsi="Times New Roman" w:cs="Times New Roman"/>
          <w:b/>
          <w:bCs/>
          <w:sz w:val="28"/>
          <w:szCs w:val="28"/>
          <w:lang w:val="ro-MD"/>
        </w:rPr>
      </w:pPr>
    </w:p>
    <w:p w14:paraId="1CB2EA2C" w14:textId="598021D5" w:rsidR="00932A6E" w:rsidRPr="00CE6A6E" w:rsidRDefault="00932A6E" w:rsidP="00932A6E">
      <w:pPr>
        <w:autoSpaceDE w:val="0"/>
        <w:autoSpaceDN w:val="0"/>
        <w:adjustRightInd w:val="0"/>
        <w:rPr>
          <w:rFonts w:ascii="Times New Roman" w:hAnsi="Times New Roman" w:cs="Times New Roman"/>
          <w:b/>
          <w:bCs/>
          <w:sz w:val="28"/>
          <w:szCs w:val="28"/>
          <w:lang w:val="ro-MD"/>
        </w:rPr>
      </w:pPr>
      <w:r w:rsidRPr="00CE6A6E">
        <w:rPr>
          <w:rFonts w:ascii="Times New Roman" w:hAnsi="Times New Roman" w:cs="Times New Roman"/>
          <w:b/>
          <w:bCs/>
          <w:sz w:val="28"/>
          <w:szCs w:val="28"/>
          <w:lang w:val="ro-MD"/>
        </w:rPr>
        <w:t>Cod CPV 66514100-0/66515200-5</w:t>
      </w:r>
    </w:p>
    <w:p w14:paraId="16CE51F5" w14:textId="77777777" w:rsidR="00932A6E" w:rsidRPr="00CE6A6E" w:rsidRDefault="00932A6E" w:rsidP="00932A6E">
      <w:pPr>
        <w:autoSpaceDE w:val="0"/>
        <w:autoSpaceDN w:val="0"/>
        <w:adjustRightInd w:val="0"/>
        <w:jc w:val="center"/>
        <w:rPr>
          <w:rFonts w:ascii="Times New Roman" w:hAnsi="Times New Roman" w:cs="Times New Roman"/>
          <w:b/>
          <w:bCs/>
          <w:sz w:val="28"/>
          <w:szCs w:val="28"/>
          <w:lang w:val="ro-MD"/>
        </w:rPr>
      </w:pPr>
    </w:p>
    <w:tbl>
      <w:tblPr>
        <w:tblW w:w="0" w:type="auto"/>
        <w:tblLook w:val="01E0" w:firstRow="1" w:lastRow="1" w:firstColumn="1" w:lastColumn="1" w:noHBand="0" w:noVBand="0"/>
      </w:tblPr>
      <w:tblGrid>
        <w:gridCol w:w="426"/>
        <w:gridCol w:w="3959"/>
        <w:gridCol w:w="543"/>
        <w:gridCol w:w="4643"/>
      </w:tblGrid>
      <w:tr w:rsidR="00932A6E" w:rsidRPr="00CE6A6E" w14:paraId="0F6801A3" w14:textId="77777777" w:rsidTr="00EB32D6">
        <w:tc>
          <w:tcPr>
            <w:tcW w:w="426" w:type="dxa"/>
            <w:shd w:val="clear" w:color="auto" w:fill="auto"/>
          </w:tcPr>
          <w:p w14:paraId="042AF1C9" w14:textId="77777777" w:rsidR="00932A6E" w:rsidRPr="00CE6A6E" w:rsidRDefault="00932A6E" w:rsidP="00EB32D6">
            <w:pPr>
              <w:autoSpaceDE w:val="0"/>
              <w:autoSpaceDN w:val="0"/>
              <w:adjustRightInd w:val="0"/>
              <w:rPr>
                <w:rFonts w:ascii="Times New Roman" w:hAnsi="Times New Roman" w:cs="Times New Roman"/>
                <w:b/>
                <w:bCs/>
                <w:i/>
                <w:iCs/>
                <w:sz w:val="28"/>
                <w:szCs w:val="28"/>
                <w:lang w:val="ro-MD"/>
              </w:rPr>
            </w:pPr>
          </w:p>
        </w:tc>
        <w:tc>
          <w:tcPr>
            <w:tcW w:w="3959" w:type="dxa"/>
            <w:shd w:val="clear" w:color="auto" w:fill="auto"/>
          </w:tcPr>
          <w:p w14:paraId="7E8A4DF5" w14:textId="77777777" w:rsidR="00932A6E" w:rsidRPr="00CE6A6E" w:rsidRDefault="00932A6E" w:rsidP="00EB32D6">
            <w:pPr>
              <w:autoSpaceDE w:val="0"/>
              <w:autoSpaceDN w:val="0"/>
              <w:adjustRightInd w:val="0"/>
              <w:rPr>
                <w:rFonts w:ascii="Times New Roman" w:hAnsi="Times New Roman" w:cs="Times New Roman"/>
                <w:b/>
                <w:bCs/>
                <w:i/>
                <w:iCs/>
                <w:sz w:val="28"/>
                <w:szCs w:val="28"/>
                <w:lang w:val="ro-MD"/>
              </w:rPr>
            </w:pPr>
            <w:r w:rsidRPr="00CE6A6E">
              <w:rPr>
                <w:rFonts w:ascii="Times New Roman" w:hAnsi="Times New Roman" w:cs="Times New Roman"/>
                <w:b/>
                <w:bCs/>
                <w:i/>
                <w:iCs/>
                <w:sz w:val="28"/>
                <w:szCs w:val="28"/>
                <w:lang w:val="ro-MD"/>
              </w:rPr>
              <w:t>Denumirea beneficiarului:</w:t>
            </w:r>
          </w:p>
        </w:tc>
        <w:tc>
          <w:tcPr>
            <w:tcW w:w="543" w:type="dxa"/>
            <w:shd w:val="clear" w:color="auto" w:fill="auto"/>
          </w:tcPr>
          <w:p w14:paraId="1ADDBB13" w14:textId="77777777" w:rsidR="00932A6E" w:rsidRPr="00CE6A6E" w:rsidRDefault="00932A6E" w:rsidP="00EB32D6">
            <w:pPr>
              <w:autoSpaceDE w:val="0"/>
              <w:autoSpaceDN w:val="0"/>
              <w:adjustRightInd w:val="0"/>
              <w:rPr>
                <w:rFonts w:ascii="Times New Roman" w:hAnsi="Times New Roman" w:cs="Times New Roman"/>
                <w:b/>
                <w:bCs/>
                <w:i/>
                <w:iCs/>
                <w:sz w:val="28"/>
                <w:szCs w:val="28"/>
                <w:lang w:val="ro-MD"/>
              </w:rPr>
            </w:pPr>
          </w:p>
        </w:tc>
        <w:tc>
          <w:tcPr>
            <w:tcW w:w="4643" w:type="dxa"/>
            <w:shd w:val="clear" w:color="auto" w:fill="auto"/>
          </w:tcPr>
          <w:p w14:paraId="475E802C" w14:textId="0D2EC985" w:rsidR="00932A6E" w:rsidRPr="00CE6A6E" w:rsidRDefault="00932A6E" w:rsidP="00932A6E">
            <w:pPr>
              <w:autoSpaceDE w:val="0"/>
              <w:autoSpaceDN w:val="0"/>
              <w:adjustRightInd w:val="0"/>
              <w:ind w:right="-174"/>
              <w:rPr>
                <w:rFonts w:ascii="Times New Roman" w:hAnsi="Times New Roman" w:cs="Times New Roman"/>
                <w:b/>
                <w:bCs/>
                <w:i/>
                <w:iCs/>
                <w:sz w:val="26"/>
                <w:szCs w:val="26"/>
                <w:lang w:val="ro-MD"/>
              </w:rPr>
            </w:pPr>
            <w:proofErr w:type="spellStart"/>
            <w:r w:rsidRPr="00CE6A6E">
              <w:rPr>
                <w:rFonts w:ascii="Times New Roman" w:hAnsi="Times New Roman" w:cs="Times New Roman"/>
                <w:b/>
                <w:bCs/>
                <w:sz w:val="26"/>
                <w:szCs w:val="26"/>
                <w:lang w:val="ro-MD"/>
              </w:rPr>
              <w:t>Agenţia</w:t>
            </w:r>
            <w:proofErr w:type="spellEnd"/>
            <w:r w:rsidRPr="00CE6A6E">
              <w:rPr>
                <w:rFonts w:ascii="Times New Roman" w:hAnsi="Times New Roman" w:cs="Times New Roman"/>
                <w:b/>
                <w:bCs/>
                <w:sz w:val="26"/>
                <w:szCs w:val="26"/>
                <w:lang w:val="ro-MD"/>
              </w:rPr>
              <w:t xml:space="preserve"> </w:t>
            </w:r>
            <w:proofErr w:type="spellStart"/>
            <w:r w:rsidRPr="00CE6A6E">
              <w:rPr>
                <w:rFonts w:ascii="Times New Roman" w:hAnsi="Times New Roman" w:cs="Times New Roman"/>
                <w:b/>
                <w:bCs/>
                <w:sz w:val="26"/>
                <w:szCs w:val="26"/>
                <w:lang w:val="ro-MD"/>
              </w:rPr>
              <w:t>Naţională</w:t>
            </w:r>
            <w:proofErr w:type="spellEnd"/>
            <w:r w:rsidRPr="00CE6A6E">
              <w:rPr>
                <w:rFonts w:ascii="Times New Roman" w:hAnsi="Times New Roman" w:cs="Times New Roman"/>
                <w:b/>
                <w:bCs/>
                <w:sz w:val="26"/>
                <w:szCs w:val="26"/>
                <w:lang w:val="ro-MD"/>
              </w:rPr>
              <w:t xml:space="preserve"> pentru Reglementare în </w:t>
            </w:r>
            <w:proofErr w:type="spellStart"/>
            <w:r w:rsidRPr="00CE6A6E">
              <w:rPr>
                <w:rFonts w:ascii="Times New Roman" w:hAnsi="Times New Roman" w:cs="Times New Roman"/>
                <w:b/>
                <w:bCs/>
                <w:sz w:val="26"/>
                <w:szCs w:val="26"/>
                <w:lang w:val="ro-MD"/>
              </w:rPr>
              <w:t>Comunicaţii</w:t>
            </w:r>
            <w:proofErr w:type="spellEnd"/>
            <w:r w:rsidRPr="00CE6A6E">
              <w:rPr>
                <w:rFonts w:ascii="Times New Roman" w:hAnsi="Times New Roman" w:cs="Times New Roman"/>
                <w:b/>
                <w:bCs/>
                <w:sz w:val="26"/>
                <w:szCs w:val="26"/>
                <w:lang w:val="ro-MD"/>
              </w:rPr>
              <w:t xml:space="preserve"> (ARCOM)</w:t>
            </w:r>
          </w:p>
        </w:tc>
      </w:tr>
      <w:tr w:rsidR="00932A6E" w:rsidRPr="00CE6A6E" w14:paraId="12E0EE9B" w14:textId="77777777" w:rsidTr="00EB32D6">
        <w:tc>
          <w:tcPr>
            <w:tcW w:w="426" w:type="dxa"/>
            <w:shd w:val="clear" w:color="auto" w:fill="auto"/>
          </w:tcPr>
          <w:p w14:paraId="2413820A" w14:textId="77777777" w:rsidR="00932A6E" w:rsidRPr="00CE6A6E" w:rsidRDefault="00932A6E" w:rsidP="00EB32D6">
            <w:pPr>
              <w:autoSpaceDE w:val="0"/>
              <w:autoSpaceDN w:val="0"/>
              <w:adjustRightInd w:val="0"/>
              <w:spacing w:before="120"/>
              <w:rPr>
                <w:rFonts w:ascii="Times New Roman" w:hAnsi="Times New Roman" w:cs="Times New Roman"/>
                <w:b/>
                <w:bCs/>
                <w:i/>
                <w:iCs/>
                <w:sz w:val="28"/>
                <w:szCs w:val="28"/>
                <w:lang w:val="ro-MD"/>
              </w:rPr>
            </w:pPr>
          </w:p>
        </w:tc>
        <w:tc>
          <w:tcPr>
            <w:tcW w:w="3959" w:type="dxa"/>
            <w:shd w:val="clear" w:color="auto" w:fill="auto"/>
          </w:tcPr>
          <w:p w14:paraId="1B707979" w14:textId="77777777" w:rsidR="00932A6E" w:rsidRPr="00CE6A6E" w:rsidRDefault="00932A6E" w:rsidP="00EB32D6">
            <w:pPr>
              <w:autoSpaceDE w:val="0"/>
              <w:autoSpaceDN w:val="0"/>
              <w:adjustRightInd w:val="0"/>
              <w:spacing w:before="120"/>
              <w:rPr>
                <w:rFonts w:ascii="Times New Roman" w:hAnsi="Times New Roman" w:cs="Times New Roman"/>
                <w:b/>
                <w:bCs/>
                <w:i/>
                <w:iCs/>
                <w:sz w:val="28"/>
                <w:szCs w:val="28"/>
                <w:lang w:val="ro-MD"/>
              </w:rPr>
            </w:pPr>
            <w:r w:rsidRPr="00CE6A6E">
              <w:rPr>
                <w:rFonts w:ascii="Times New Roman" w:hAnsi="Times New Roman" w:cs="Times New Roman"/>
                <w:b/>
                <w:bCs/>
                <w:i/>
                <w:iCs/>
                <w:sz w:val="28"/>
                <w:szCs w:val="28"/>
                <w:lang w:val="ro-MD"/>
              </w:rPr>
              <w:t xml:space="preserve">Organizatorul procedurii de </w:t>
            </w:r>
            <w:proofErr w:type="spellStart"/>
            <w:r w:rsidRPr="00CE6A6E">
              <w:rPr>
                <w:rFonts w:ascii="Times New Roman" w:hAnsi="Times New Roman" w:cs="Times New Roman"/>
                <w:b/>
                <w:bCs/>
                <w:i/>
                <w:iCs/>
                <w:sz w:val="28"/>
                <w:szCs w:val="28"/>
                <w:lang w:val="ro-MD"/>
              </w:rPr>
              <w:t>achiziţie</w:t>
            </w:r>
            <w:proofErr w:type="spellEnd"/>
            <w:r w:rsidRPr="00CE6A6E">
              <w:rPr>
                <w:rFonts w:ascii="Times New Roman" w:hAnsi="Times New Roman" w:cs="Times New Roman"/>
                <w:b/>
                <w:bCs/>
                <w:i/>
                <w:iCs/>
                <w:sz w:val="28"/>
                <w:szCs w:val="28"/>
                <w:lang w:val="ro-MD"/>
              </w:rPr>
              <w:t>:</w:t>
            </w:r>
          </w:p>
        </w:tc>
        <w:tc>
          <w:tcPr>
            <w:tcW w:w="543" w:type="dxa"/>
            <w:shd w:val="clear" w:color="auto" w:fill="auto"/>
          </w:tcPr>
          <w:p w14:paraId="44F0E781" w14:textId="77777777" w:rsidR="00932A6E" w:rsidRPr="00CE6A6E" w:rsidRDefault="00932A6E" w:rsidP="00EB32D6">
            <w:pPr>
              <w:autoSpaceDE w:val="0"/>
              <w:autoSpaceDN w:val="0"/>
              <w:adjustRightInd w:val="0"/>
              <w:rPr>
                <w:rFonts w:ascii="Times New Roman" w:hAnsi="Times New Roman" w:cs="Times New Roman"/>
                <w:b/>
                <w:bCs/>
                <w:i/>
                <w:iCs/>
                <w:sz w:val="28"/>
                <w:szCs w:val="28"/>
                <w:lang w:val="ro-MD"/>
              </w:rPr>
            </w:pPr>
          </w:p>
        </w:tc>
        <w:tc>
          <w:tcPr>
            <w:tcW w:w="4643" w:type="dxa"/>
            <w:shd w:val="clear" w:color="auto" w:fill="auto"/>
          </w:tcPr>
          <w:p w14:paraId="68EE23D1" w14:textId="2CEDF2E5" w:rsidR="00932A6E" w:rsidRPr="00CE6A6E" w:rsidRDefault="00932A6E" w:rsidP="00EB32D6">
            <w:pPr>
              <w:autoSpaceDE w:val="0"/>
              <w:autoSpaceDN w:val="0"/>
              <w:adjustRightInd w:val="0"/>
              <w:rPr>
                <w:rFonts w:ascii="Times New Roman" w:hAnsi="Times New Roman" w:cs="Times New Roman"/>
                <w:b/>
                <w:bCs/>
                <w:sz w:val="26"/>
                <w:szCs w:val="26"/>
                <w:lang w:val="ro-MD"/>
              </w:rPr>
            </w:pPr>
            <w:proofErr w:type="spellStart"/>
            <w:r w:rsidRPr="00CE6A6E">
              <w:rPr>
                <w:rFonts w:ascii="Times New Roman" w:hAnsi="Times New Roman" w:cs="Times New Roman"/>
                <w:b/>
                <w:bCs/>
                <w:sz w:val="26"/>
                <w:szCs w:val="26"/>
                <w:lang w:val="ro-MD"/>
              </w:rPr>
              <w:t>Agenţia</w:t>
            </w:r>
            <w:proofErr w:type="spellEnd"/>
            <w:r w:rsidRPr="00CE6A6E">
              <w:rPr>
                <w:rFonts w:ascii="Times New Roman" w:hAnsi="Times New Roman" w:cs="Times New Roman"/>
                <w:b/>
                <w:bCs/>
                <w:sz w:val="26"/>
                <w:szCs w:val="26"/>
                <w:lang w:val="ro-MD"/>
              </w:rPr>
              <w:t xml:space="preserve"> </w:t>
            </w:r>
            <w:proofErr w:type="spellStart"/>
            <w:r w:rsidRPr="00CE6A6E">
              <w:rPr>
                <w:rFonts w:ascii="Times New Roman" w:hAnsi="Times New Roman" w:cs="Times New Roman"/>
                <w:b/>
                <w:bCs/>
                <w:sz w:val="26"/>
                <w:szCs w:val="26"/>
                <w:lang w:val="ro-MD"/>
              </w:rPr>
              <w:t>Naţională</w:t>
            </w:r>
            <w:proofErr w:type="spellEnd"/>
            <w:r w:rsidRPr="00CE6A6E">
              <w:rPr>
                <w:rFonts w:ascii="Times New Roman" w:hAnsi="Times New Roman" w:cs="Times New Roman"/>
                <w:b/>
                <w:bCs/>
                <w:sz w:val="26"/>
                <w:szCs w:val="26"/>
                <w:lang w:val="ro-MD"/>
              </w:rPr>
              <w:t xml:space="preserve"> pentru Reglementare în </w:t>
            </w:r>
            <w:proofErr w:type="spellStart"/>
            <w:r w:rsidRPr="00CE6A6E">
              <w:rPr>
                <w:rFonts w:ascii="Times New Roman" w:hAnsi="Times New Roman" w:cs="Times New Roman"/>
                <w:b/>
                <w:bCs/>
                <w:sz w:val="26"/>
                <w:szCs w:val="26"/>
                <w:lang w:val="ro-MD"/>
              </w:rPr>
              <w:t>Comunicaţii</w:t>
            </w:r>
            <w:proofErr w:type="spellEnd"/>
            <w:r w:rsidRPr="00CE6A6E">
              <w:rPr>
                <w:rFonts w:ascii="Times New Roman" w:hAnsi="Times New Roman" w:cs="Times New Roman"/>
                <w:b/>
                <w:bCs/>
                <w:sz w:val="26"/>
                <w:szCs w:val="26"/>
                <w:lang w:val="ro-MD"/>
              </w:rPr>
              <w:t xml:space="preserve"> </w:t>
            </w:r>
          </w:p>
        </w:tc>
      </w:tr>
      <w:tr w:rsidR="00932A6E" w:rsidRPr="00CE6A6E" w14:paraId="32AB05CB" w14:textId="77777777" w:rsidTr="00EB32D6">
        <w:tc>
          <w:tcPr>
            <w:tcW w:w="426" w:type="dxa"/>
            <w:shd w:val="clear" w:color="auto" w:fill="auto"/>
          </w:tcPr>
          <w:p w14:paraId="5A2E7671" w14:textId="77777777" w:rsidR="00932A6E" w:rsidRPr="00CE6A6E" w:rsidRDefault="00932A6E" w:rsidP="00EB32D6">
            <w:pPr>
              <w:autoSpaceDE w:val="0"/>
              <w:autoSpaceDN w:val="0"/>
              <w:adjustRightInd w:val="0"/>
              <w:spacing w:before="120"/>
              <w:rPr>
                <w:rFonts w:ascii="Times New Roman" w:hAnsi="Times New Roman" w:cs="Times New Roman"/>
                <w:b/>
                <w:bCs/>
                <w:i/>
                <w:iCs/>
                <w:sz w:val="28"/>
                <w:szCs w:val="28"/>
                <w:lang w:val="ro-MD"/>
              </w:rPr>
            </w:pPr>
          </w:p>
        </w:tc>
        <w:tc>
          <w:tcPr>
            <w:tcW w:w="3959" w:type="dxa"/>
            <w:shd w:val="clear" w:color="auto" w:fill="auto"/>
          </w:tcPr>
          <w:p w14:paraId="4382A77D" w14:textId="77777777" w:rsidR="00932A6E" w:rsidRPr="00CE6A6E" w:rsidRDefault="00932A6E" w:rsidP="00EB32D6">
            <w:pPr>
              <w:autoSpaceDE w:val="0"/>
              <w:autoSpaceDN w:val="0"/>
              <w:adjustRightInd w:val="0"/>
              <w:spacing w:before="120"/>
              <w:rPr>
                <w:rFonts w:ascii="Times New Roman" w:hAnsi="Times New Roman" w:cs="Times New Roman"/>
                <w:b/>
                <w:bCs/>
                <w:i/>
                <w:iCs/>
                <w:sz w:val="28"/>
                <w:szCs w:val="28"/>
                <w:lang w:val="ro-MD"/>
              </w:rPr>
            </w:pPr>
            <w:r w:rsidRPr="00CE6A6E">
              <w:rPr>
                <w:rFonts w:ascii="Times New Roman" w:hAnsi="Times New Roman" w:cs="Times New Roman"/>
                <w:b/>
                <w:bCs/>
                <w:i/>
                <w:iCs/>
                <w:sz w:val="28"/>
                <w:szCs w:val="28"/>
                <w:lang w:val="ro-MD"/>
              </w:rPr>
              <w:t xml:space="preserve">Obiectul </w:t>
            </w:r>
            <w:proofErr w:type="spellStart"/>
            <w:r w:rsidRPr="00CE6A6E">
              <w:rPr>
                <w:rFonts w:ascii="Times New Roman" w:hAnsi="Times New Roman" w:cs="Times New Roman"/>
                <w:b/>
                <w:bCs/>
                <w:i/>
                <w:iCs/>
                <w:sz w:val="28"/>
                <w:szCs w:val="28"/>
                <w:lang w:val="ro-MD"/>
              </w:rPr>
              <w:t>achiziţiilor</w:t>
            </w:r>
            <w:proofErr w:type="spellEnd"/>
            <w:r w:rsidRPr="00CE6A6E">
              <w:rPr>
                <w:rFonts w:ascii="Times New Roman" w:hAnsi="Times New Roman" w:cs="Times New Roman"/>
                <w:b/>
                <w:bCs/>
                <w:i/>
                <w:iCs/>
                <w:sz w:val="28"/>
                <w:szCs w:val="28"/>
                <w:lang w:val="ro-MD"/>
              </w:rPr>
              <w:t>:</w:t>
            </w:r>
          </w:p>
        </w:tc>
        <w:tc>
          <w:tcPr>
            <w:tcW w:w="543" w:type="dxa"/>
            <w:shd w:val="clear" w:color="auto" w:fill="auto"/>
          </w:tcPr>
          <w:p w14:paraId="06604978" w14:textId="77777777" w:rsidR="00932A6E" w:rsidRPr="00CE6A6E" w:rsidRDefault="00932A6E" w:rsidP="00EB32D6">
            <w:pPr>
              <w:autoSpaceDE w:val="0"/>
              <w:autoSpaceDN w:val="0"/>
              <w:adjustRightInd w:val="0"/>
              <w:rPr>
                <w:rFonts w:ascii="Times New Roman" w:hAnsi="Times New Roman" w:cs="Times New Roman"/>
                <w:b/>
                <w:bCs/>
                <w:i/>
                <w:iCs/>
                <w:sz w:val="28"/>
                <w:szCs w:val="28"/>
                <w:lang w:val="ro-MD"/>
              </w:rPr>
            </w:pPr>
          </w:p>
        </w:tc>
        <w:tc>
          <w:tcPr>
            <w:tcW w:w="4643" w:type="dxa"/>
            <w:shd w:val="clear" w:color="auto" w:fill="auto"/>
          </w:tcPr>
          <w:p w14:paraId="36EF3904" w14:textId="069633F5" w:rsidR="00932A6E" w:rsidRPr="00CE6A6E" w:rsidRDefault="00932A6E" w:rsidP="00EB32D6">
            <w:pPr>
              <w:autoSpaceDE w:val="0"/>
              <w:autoSpaceDN w:val="0"/>
              <w:adjustRightInd w:val="0"/>
              <w:spacing w:before="120"/>
              <w:rPr>
                <w:rFonts w:ascii="Times New Roman" w:hAnsi="Times New Roman" w:cs="Times New Roman"/>
                <w:b/>
                <w:bCs/>
                <w:sz w:val="26"/>
                <w:szCs w:val="26"/>
                <w:lang w:val="ro-MD"/>
              </w:rPr>
            </w:pPr>
            <w:r w:rsidRPr="00CE6A6E">
              <w:rPr>
                <w:rFonts w:ascii="Times New Roman" w:hAnsi="Times New Roman" w:cs="Times New Roman"/>
                <w:b/>
                <w:bCs/>
                <w:sz w:val="26"/>
                <w:szCs w:val="26"/>
                <w:lang w:val="ro-MD"/>
              </w:rPr>
              <w:t>Servicii de asigurare CASCO a automobilelor (</w:t>
            </w:r>
            <w:r w:rsidR="0010089C" w:rsidRPr="00CE6A6E">
              <w:rPr>
                <w:rFonts w:ascii="Times New Roman" w:hAnsi="Times New Roman" w:cs="Times New Roman"/>
                <w:b/>
                <w:bCs/>
                <w:sz w:val="26"/>
                <w:szCs w:val="26"/>
                <w:lang w:val="ro-MD"/>
              </w:rPr>
              <w:t>7</w:t>
            </w:r>
            <w:r w:rsidRPr="00CE6A6E">
              <w:rPr>
                <w:rFonts w:ascii="Times New Roman" w:hAnsi="Times New Roman" w:cs="Times New Roman"/>
                <w:b/>
                <w:bCs/>
                <w:sz w:val="26"/>
                <w:szCs w:val="26"/>
                <w:lang w:val="ro-MD"/>
              </w:rPr>
              <w:t xml:space="preserve"> </w:t>
            </w:r>
            <w:proofErr w:type="spellStart"/>
            <w:r w:rsidRPr="00CE6A6E">
              <w:rPr>
                <w:rFonts w:ascii="Times New Roman" w:hAnsi="Times New Roman" w:cs="Times New Roman"/>
                <w:b/>
                <w:bCs/>
                <w:sz w:val="26"/>
                <w:szCs w:val="26"/>
                <w:lang w:val="ro-MD"/>
              </w:rPr>
              <w:t>unităţi</w:t>
            </w:r>
            <w:proofErr w:type="spellEnd"/>
            <w:r w:rsidRPr="00CE6A6E">
              <w:rPr>
                <w:rFonts w:ascii="Times New Roman" w:hAnsi="Times New Roman" w:cs="Times New Roman"/>
                <w:b/>
                <w:bCs/>
                <w:sz w:val="26"/>
                <w:szCs w:val="26"/>
                <w:lang w:val="ro-MD"/>
              </w:rPr>
              <w:t xml:space="preserve">),  </w:t>
            </w:r>
            <w:proofErr w:type="spellStart"/>
            <w:r w:rsidRPr="00CE6A6E">
              <w:rPr>
                <w:rFonts w:ascii="Times New Roman" w:hAnsi="Times New Roman" w:cs="Times New Roman"/>
                <w:b/>
                <w:bCs/>
                <w:sz w:val="26"/>
                <w:szCs w:val="26"/>
                <w:lang w:val="ro-MD"/>
              </w:rPr>
              <w:t>staţiilor</w:t>
            </w:r>
            <w:proofErr w:type="spellEnd"/>
            <w:r w:rsidRPr="00CE6A6E">
              <w:rPr>
                <w:rFonts w:ascii="Times New Roman" w:hAnsi="Times New Roman" w:cs="Times New Roman"/>
                <w:b/>
                <w:bCs/>
                <w:sz w:val="26"/>
                <w:szCs w:val="26"/>
                <w:lang w:val="ro-MD"/>
              </w:rPr>
              <w:t xml:space="preserve"> mobile de </w:t>
            </w:r>
            <w:proofErr w:type="spellStart"/>
            <w:r w:rsidRPr="00CE6A6E">
              <w:rPr>
                <w:rFonts w:ascii="Times New Roman" w:hAnsi="Times New Roman" w:cs="Times New Roman"/>
                <w:b/>
                <w:bCs/>
                <w:sz w:val="26"/>
                <w:szCs w:val="26"/>
                <w:lang w:val="ro-MD"/>
              </w:rPr>
              <w:t>radiomonitoring</w:t>
            </w:r>
            <w:proofErr w:type="spellEnd"/>
            <w:r w:rsidRPr="00CE6A6E">
              <w:rPr>
                <w:rFonts w:ascii="Times New Roman" w:hAnsi="Times New Roman" w:cs="Times New Roman"/>
                <w:b/>
                <w:bCs/>
                <w:sz w:val="26"/>
                <w:szCs w:val="26"/>
                <w:lang w:val="ro-MD"/>
              </w:rPr>
              <w:t xml:space="preserve"> instalate pe automobile (</w:t>
            </w:r>
            <w:r w:rsidR="00C779B7">
              <w:rPr>
                <w:rFonts w:ascii="Times New Roman" w:hAnsi="Times New Roman" w:cs="Times New Roman"/>
                <w:b/>
                <w:bCs/>
                <w:sz w:val="26"/>
                <w:szCs w:val="26"/>
                <w:lang w:val="ro-MD"/>
              </w:rPr>
              <w:t>2</w:t>
            </w:r>
            <w:r w:rsidRPr="00CE6A6E">
              <w:rPr>
                <w:rFonts w:ascii="Times New Roman" w:hAnsi="Times New Roman" w:cs="Times New Roman"/>
                <w:b/>
                <w:bCs/>
                <w:sz w:val="26"/>
                <w:szCs w:val="26"/>
                <w:lang w:val="ro-MD"/>
              </w:rPr>
              <w:t xml:space="preserve"> </w:t>
            </w:r>
            <w:proofErr w:type="spellStart"/>
            <w:r w:rsidRPr="00CE6A6E">
              <w:rPr>
                <w:rFonts w:ascii="Times New Roman" w:hAnsi="Times New Roman" w:cs="Times New Roman"/>
                <w:b/>
                <w:bCs/>
                <w:sz w:val="26"/>
                <w:szCs w:val="26"/>
                <w:lang w:val="ro-MD"/>
              </w:rPr>
              <w:t>unităţi</w:t>
            </w:r>
            <w:proofErr w:type="spellEnd"/>
            <w:r w:rsidRPr="00CE6A6E">
              <w:rPr>
                <w:rFonts w:ascii="Times New Roman" w:hAnsi="Times New Roman" w:cs="Times New Roman"/>
                <w:b/>
                <w:bCs/>
                <w:sz w:val="26"/>
                <w:szCs w:val="26"/>
                <w:lang w:val="ro-MD"/>
              </w:rPr>
              <w:t xml:space="preserve">) </w:t>
            </w:r>
            <w:proofErr w:type="spellStart"/>
            <w:r w:rsidRPr="00CE6A6E">
              <w:rPr>
                <w:rFonts w:ascii="Times New Roman" w:hAnsi="Times New Roman" w:cs="Times New Roman"/>
                <w:b/>
                <w:bCs/>
                <w:sz w:val="26"/>
                <w:szCs w:val="26"/>
                <w:lang w:val="ro-MD"/>
              </w:rPr>
              <w:t>şi</w:t>
            </w:r>
            <w:proofErr w:type="spellEnd"/>
            <w:r w:rsidRPr="00CE6A6E">
              <w:rPr>
                <w:rFonts w:ascii="Times New Roman" w:hAnsi="Times New Roman" w:cs="Times New Roman"/>
                <w:b/>
                <w:bCs/>
                <w:sz w:val="26"/>
                <w:szCs w:val="26"/>
                <w:lang w:val="ro-MD"/>
              </w:rPr>
              <w:t xml:space="preserve">  a echipamentelor  portabile de </w:t>
            </w:r>
            <w:proofErr w:type="spellStart"/>
            <w:r w:rsidRPr="00CE6A6E">
              <w:rPr>
                <w:rFonts w:ascii="Times New Roman" w:hAnsi="Times New Roman" w:cs="Times New Roman"/>
                <w:b/>
                <w:bCs/>
                <w:sz w:val="26"/>
                <w:szCs w:val="26"/>
                <w:lang w:val="ro-MD"/>
              </w:rPr>
              <w:t>radiomonitoring</w:t>
            </w:r>
            <w:proofErr w:type="spellEnd"/>
            <w:r w:rsidRPr="00CE6A6E">
              <w:rPr>
                <w:rFonts w:ascii="Times New Roman" w:hAnsi="Times New Roman" w:cs="Times New Roman"/>
                <w:b/>
                <w:bCs/>
                <w:sz w:val="26"/>
                <w:szCs w:val="26"/>
                <w:lang w:val="ro-MD"/>
              </w:rPr>
              <w:t xml:space="preserve"> (</w:t>
            </w:r>
            <w:r w:rsidR="0010089C" w:rsidRPr="00CE6A6E">
              <w:rPr>
                <w:rFonts w:ascii="Times New Roman" w:hAnsi="Times New Roman" w:cs="Times New Roman"/>
                <w:b/>
                <w:bCs/>
                <w:sz w:val="26"/>
                <w:szCs w:val="26"/>
                <w:lang w:val="ro-MD"/>
              </w:rPr>
              <w:t>1</w:t>
            </w:r>
            <w:r w:rsidRPr="00CE6A6E">
              <w:rPr>
                <w:rFonts w:ascii="Times New Roman" w:hAnsi="Times New Roman" w:cs="Times New Roman"/>
                <w:b/>
                <w:bCs/>
                <w:sz w:val="26"/>
                <w:szCs w:val="26"/>
                <w:lang w:val="ro-MD"/>
              </w:rPr>
              <w:t xml:space="preserve"> </w:t>
            </w:r>
            <w:proofErr w:type="spellStart"/>
            <w:r w:rsidRPr="00CE6A6E">
              <w:rPr>
                <w:rFonts w:ascii="Times New Roman" w:hAnsi="Times New Roman" w:cs="Times New Roman"/>
                <w:b/>
                <w:bCs/>
                <w:sz w:val="26"/>
                <w:szCs w:val="26"/>
                <w:lang w:val="ro-MD"/>
              </w:rPr>
              <w:t>unităţi</w:t>
            </w:r>
            <w:proofErr w:type="spellEnd"/>
            <w:r w:rsidRPr="00CE6A6E">
              <w:rPr>
                <w:rFonts w:ascii="Times New Roman" w:hAnsi="Times New Roman" w:cs="Times New Roman"/>
                <w:b/>
                <w:bCs/>
                <w:sz w:val="26"/>
                <w:szCs w:val="26"/>
                <w:lang w:val="ro-MD"/>
              </w:rPr>
              <w:t>).</w:t>
            </w:r>
          </w:p>
          <w:p w14:paraId="126B1FAE" w14:textId="77777777" w:rsidR="00932A6E" w:rsidRPr="00CE6A6E" w:rsidRDefault="00932A6E" w:rsidP="00EB32D6">
            <w:pPr>
              <w:autoSpaceDE w:val="0"/>
              <w:autoSpaceDN w:val="0"/>
              <w:adjustRightInd w:val="0"/>
              <w:spacing w:before="120"/>
              <w:rPr>
                <w:rFonts w:ascii="Times New Roman" w:hAnsi="Times New Roman" w:cs="Times New Roman"/>
                <w:b/>
                <w:bCs/>
                <w:sz w:val="26"/>
                <w:szCs w:val="26"/>
                <w:lang w:val="ro-MD"/>
              </w:rPr>
            </w:pPr>
          </w:p>
        </w:tc>
      </w:tr>
    </w:tbl>
    <w:p w14:paraId="6609FD55"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ab/>
        <w:t xml:space="preserve">Caietul de sarcini </w:t>
      </w:r>
      <w:r w:rsidRPr="00CE6A6E">
        <w:rPr>
          <w:rFonts w:ascii="Times New Roman" w:hAnsi="Times New Roman" w:cs="Times New Roman"/>
          <w:color w:val="auto"/>
          <w:sz w:val="28"/>
          <w:szCs w:val="28"/>
          <w:lang w:val="ro-MD"/>
        </w:rPr>
        <w:t xml:space="preserve">face parte integrantă din </w:t>
      </w:r>
      <w:proofErr w:type="spellStart"/>
      <w:r w:rsidRPr="00CE6A6E">
        <w:rPr>
          <w:rFonts w:ascii="Times New Roman" w:hAnsi="Times New Roman" w:cs="Times New Roman"/>
          <w:color w:val="auto"/>
          <w:sz w:val="28"/>
          <w:szCs w:val="28"/>
          <w:lang w:val="ro-MD"/>
        </w:rPr>
        <w:t>documentaţia</w:t>
      </w:r>
      <w:proofErr w:type="spellEnd"/>
      <w:r w:rsidRPr="00CE6A6E">
        <w:rPr>
          <w:rFonts w:ascii="Times New Roman" w:hAnsi="Times New Roman" w:cs="Times New Roman"/>
          <w:color w:val="auto"/>
          <w:sz w:val="28"/>
          <w:szCs w:val="28"/>
          <w:lang w:val="ro-MD"/>
        </w:rPr>
        <w:t xml:space="preserve"> de atribuire a </w:t>
      </w:r>
      <w:proofErr w:type="spellStart"/>
      <w:r w:rsidRPr="00CE6A6E">
        <w:rPr>
          <w:rFonts w:ascii="Times New Roman" w:hAnsi="Times New Roman" w:cs="Times New Roman"/>
          <w:color w:val="auto"/>
          <w:sz w:val="28"/>
          <w:szCs w:val="28"/>
          <w:lang w:val="ro-MD"/>
        </w:rPr>
        <w:t>achizitiei</w:t>
      </w:r>
      <w:proofErr w:type="spellEnd"/>
      <w:r w:rsidRPr="00CE6A6E">
        <w:rPr>
          <w:rFonts w:ascii="Times New Roman" w:hAnsi="Times New Roman" w:cs="Times New Roman"/>
          <w:color w:val="auto"/>
          <w:sz w:val="28"/>
          <w:szCs w:val="28"/>
          <w:lang w:val="ro-MD"/>
        </w:rPr>
        <w:t xml:space="preserve"> serviciilor de asigurare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constituie ansamblul </w:t>
      </w:r>
      <w:proofErr w:type="spellStart"/>
      <w:r w:rsidRPr="00CE6A6E">
        <w:rPr>
          <w:rFonts w:ascii="Times New Roman" w:hAnsi="Times New Roman" w:cs="Times New Roman"/>
          <w:color w:val="auto"/>
          <w:sz w:val="28"/>
          <w:szCs w:val="28"/>
          <w:lang w:val="ro-MD"/>
        </w:rPr>
        <w:t>cerinţelor</w:t>
      </w:r>
      <w:proofErr w:type="spellEnd"/>
      <w:r w:rsidRPr="00CE6A6E">
        <w:rPr>
          <w:rFonts w:ascii="Times New Roman" w:hAnsi="Times New Roman" w:cs="Times New Roman"/>
          <w:color w:val="auto"/>
          <w:sz w:val="28"/>
          <w:szCs w:val="28"/>
          <w:lang w:val="ro-MD"/>
        </w:rPr>
        <w:t xml:space="preserve"> pe baza cărora se elaborează de către fiecare ofertant propunerea tehnică. </w:t>
      </w:r>
    </w:p>
    <w:p w14:paraId="284895C0" w14:textId="3E33F86E" w:rsidR="00932A6E" w:rsidRPr="00CE6A6E" w:rsidRDefault="00932A6E" w:rsidP="00932A6E">
      <w:pPr>
        <w:pStyle w:val="Default"/>
        <w:jc w:val="both"/>
        <w:rPr>
          <w:rFonts w:ascii="Times New Roman" w:hAnsi="Times New Roman" w:cs="Times New Roman"/>
          <w:color w:val="auto"/>
          <w:sz w:val="28"/>
          <w:szCs w:val="28"/>
          <w:lang w:val="ro-MD"/>
        </w:rPr>
      </w:pPr>
      <w:proofErr w:type="spellStart"/>
      <w:r w:rsidRPr="00CE6A6E">
        <w:rPr>
          <w:rFonts w:ascii="Times New Roman" w:hAnsi="Times New Roman" w:cs="Times New Roman"/>
          <w:color w:val="auto"/>
          <w:sz w:val="28"/>
          <w:szCs w:val="28"/>
          <w:lang w:val="ro-MD"/>
        </w:rPr>
        <w:t>Cerinţele</w:t>
      </w:r>
      <w:proofErr w:type="spellEnd"/>
      <w:r w:rsidRPr="00CE6A6E">
        <w:rPr>
          <w:rFonts w:ascii="Times New Roman" w:hAnsi="Times New Roman" w:cs="Times New Roman"/>
          <w:color w:val="auto"/>
          <w:sz w:val="28"/>
          <w:szCs w:val="28"/>
          <w:lang w:val="ro-MD"/>
        </w:rPr>
        <w:t xml:space="preserve"> impuse vor fi considerate ca fiind minimale. În acest sens orice ofertă prezentată care se abate de la prevederile caietului de sarcini va fi luată în considerare numai în măsura în care propunerea tehnică presupune asigurarea unui nivel calitativ superior </w:t>
      </w:r>
      <w:proofErr w:type="spellStart"/>
      <w:r w:rsidRPr="00CE6A6E">
        <w:rPr>
          <w:rFonts w:ascii="Times New Roman" w:hAnsi="Times New Roman" w:cs="Times New Roman"/>
          <w:color w:val="auto"/>
          <w:sz w:val="28"/>
          <w:szCs w:val="28"/>
          <w:lang w:val="ro-MD"/>
        </w:rPr>
        <w:t>cerinţelor</w:t>
      </w:r>
      <w:proofErr w:type="spellEnd"/>
      <w:r w:rsidRPr="00CE6A6E">
        <w:rPr>
          <w:rFonts w:ascii="Times New Roman" w:hAnsi="Times New Roman" w:cs="Times New Roman"/>
          <w:color w:val="auto"/>
          <w:sz w:val="28"/>
          <w:szCs w:val="28"/>
          <w:lang w:val="ro-MD"/>
        </w:rPr>
        <w:t xml:space="preserve"> minimale din caietul de sarcini. </w:t>
      </w:r>
    </w:p>
    <w:p w14:paraId="04314834" w14:textId="77777777" w:rsidR="00932A6E" w:rsidRPr="00CE6A6E" w:rsidRDefault="00932A6E" w:rsidP="00932A6E">
      <w:pPr>
        <w:pStyle w:val="Default"/>
        <w:numPr>
          <w:ilvl w:val="0"/>
          <w:numId w:val="7"/>
        </w:numPr>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lastRenderedPageBreak/>
        <w:t>CERINŢE PRIVIND PREZENTAREA OFERTEI</w:t>
      </w:r>
      <w:r w:rsidRPr="00CE6A6E">
        <w:rPr>
          <w:rFonts w:ascii="Times New Roman" w:hAnsi="Times New Roman" w:cs="Times New Roman"/>
          <w:color w:val="auto"/>
          <w:sz w:val="28"/>
          <w:szCs w:val="28"/>
          <w:lang w:val="ro-MD"/>
        </w:rPr>
        <w:t xml:space="preserve">: </w:t>
      </w:r>
    </w:p>
    <w:p w14:paraId="71AB95CE" w14:textId="77777777" w:rsidR="00932A6E" w:rsidRPr="00CE6A6E" w:rsidRDefault="00932A6E" w:rsidP="00932A6E">
      <w:pPr>
        <w:pStyle w:val="Default"/>
        <w:ind w:left="1080"/>
        <w:jc w:val="both"/>
        <w:rPr>
          <w:rFonts w:ascii="Times New Roman" w:hAnsi="Times New Roman" w:cs="Times New Roman"/>
          <w:color w:val="auto"/>
          <w:sz w:val="28"/>
          <w:szCs w:val="28"/>
          <w:lang w:val="ro-MD"/>
        </w:rPr>
      </w:pPr>
    </w:p>
    <w:p w14:paraId="0B770075" w14:textId="77777777" w:rsidR="00CE38C5" w:rsidRPr="00CE6A6E" w:rsidRDefault="00CE38C5" w:rsidP="005C4D3C">
      <w:pPr>
        <w:pStyle w:val="NormalWeb"/>
        <w:spacing w:before="0" w:beforeAutospacing="0" w:after="0" w:afterAutospacing="0"/>
        <w:jc w:val="both"/>
        <w:rPr>
          <w:sz w:val="28"/>
          <w:lang w:val="ro-MD"/>
        </w:rPr>
      </w:pPr>
      <w:r w:rsidRPr="00CE6A6E">
        <w:rPr>
          <w:sz w:val="28"/>
          <w:lang w:val="ro-MD"/>
        </w:rPr>
        <w:t xml:space="preserve">Ofertele se vor prezenta de către asigurători (societăți de asigurare) din </w:t>
      </w:r>
      <w:r w:rsidRPr="00CE6A6E">
        <w:rPr>
          <w:rStyle w:val="whitespace-normal"/>
          <w:sz w:val="28"/>
          <w:lang w:val="ro-MD"/>
        </w:rPr>
        <w:t>Republica Moldova</w:t>
      </w:r>
      <w:r w:rsidRPr="00CE6A6E">
        <w:rPr>
          <w:sz w:val="28"/>
          <w:lang w:val="ro-MD"/>
        </w:rPr>
        <w:t xml:space="preserve">, </w:t>
      </w:r>
      <w:r w:rsidRPr="00CE6A6E">
        <w:rPr>
          <w:rStyle w:val="Strong"/>
          <w:b w:val="0"/>
          <w:sz w:val="28"/>
          <w:lang w:val="ro-MD"/>
        </w:rPr>
        <w:t>autorizați</w:t>
      </w:r>
      <w:r w:rsidRPr="00CE6A6E">
        <w:rPr>
          <w:b/>
          <w:sz w:val="28"/>
          <w:lang w:val="ro-MD"/>
        </w:rPr>
        <w:t xml:space="preserve"> </w:t>
      </w:r>
      <w:r w:rsidRPr="00CE6A6E">
        <w:rPr>
          <w:sz w:val="28"/>
          <w:lang w:val="ro-MD"/>
        </w:rPr>
        <w:t xml:space="preserve">să desfășoare activitate în domeniul asigurărilor, în conformitate cu Legea nr. 92 din 07.04.2022 privind activitatea de asigurare sau de reasigurare, și </w:t>
      </w:r>
      <w:r w:rsidRPr="00CE6A6E">
        <w:rPr>
          <w:rStyle w:val="Strong"/>
          <w:b w:val="0"/>
          <w:sz w:val="28"/>
          <w:lang w:val="ro-MD"/>
        </w:rPr>
        <w:t>înscriși în Registrul participanților profesioniști pe piața asigurărilor</w:t>
      </w:r>
      <w:r w:rsidRPr="00CE6A6E">
        <w:rPr>
          <w:b/>
          <w:sz w:val="28"/>
          <w:lang w:val="ro-MD"/>
        </w:rPr>
        <w:t>.</w:t>
      </w:r>
      <w:r w:rsidRPr="00CE6A6E">
        <w:rPr>
          <w:sz w:val="28"/>
          <w:lang w:val="ro-MD"/>
        </w:rPr>
        <w:t xml:space="preserve"> </w:t>
      </w:r>
    </w:p>
    <w:p w14:paraId="6F592EB7" w14:textId="77777777" w:rsidR="00CE38C5" w:rsidRPr="00CE6A6E" w:rsidRDefault="00CE38C5" w:rsidP="00CE38C5">
      <w:pPr>
        <w:pStyle w:val="NormalWeb"/>
        <w:spacing w:after="0" w:afterAutospacing="0"/>
        <w:rPr>
          <w:sz w:val="28"/>
          <w:lang w:val="ro-MD"/>
        </w:rPr>
      </w:pPr>
      <w:r w:rsidRPr="00CE6A6E">
        <w:rPr>
          <w:sz w:val="28"/>
          <w:lang w:val="ro-MD"/>
        </w:rPr>
        <w:t xml:space="preserve">Ofertele trebuie să </w:t>
      </w:r>
      <w:r w:rsidRPr="00CE6A6E">
        <w:rPr>
          <w:rStyle w:val="Strong"/>
          <w:b w:val="0"/>
          <w:sz w:val="28"/>
          <w:lang w:val="ro-MD"/>
        </w:rPr>
        <w:t>conțină</w:t>
      </w:r>
      <w:r w:rsidRPr="00CE6A6E">
        <w:rPr>
          <w:b/>
          <w:sz w:val="28"/>
          <w:lang w:val="ro-MD"/>
        </w:rPr>
        <w:t>:</w:t>
      </w:r>
    </w:p>
    <w:p w14:paraId="4B6214BF" w14:textId="21E50317" w:rsidR="00CE38C5" w:rsidRPr="00CE6A6E" w:rsidRDefault="00CE38C5" w:rsidP="00CE38C5">
      <w:pPr>
        <w:pStyle w:val="NormalWeb"/>
        <w:numPr>
          <w:ilvl w:val="0"/>
          <w:numId w:val="9"/>
        </w:numPr>
        <w:tabs>
          <w:tab w:val="clear" w:pos="720"/>
          <w:tab w:val="num" w:pos="284"/>
        </w:tabs>
        <w:ind w:left="0" w:firstLine="0"/>
        <w:rPr>
          <w:sz w:val="28"/>
          <w:lang w:val="ro-MD"/>
        </w:rPr>
      </w:pPr>
      <w:r w:rsidRPr="00CE6A6E">
        <w:rPr>
          <w:sz w:val="28"/>
          <w:lang w:val="ro-MD"/>
        </w:rPr>
        <w:t xml:space="preserve">includerea riscurilor ce pot fi acoperite prin polițele care urmează a fi încheiate cu autoritatea contractantă, </w:t>
      </w:r>
      <w:r w:rsidRPr="00CE6A6E">
        <w:rPr>
          <w:rStyle w:val="Strong"/>
          <w:b w:val="0"/>
          <w:sz w:val="28"/>
          <w:lang w:val="ro-MD"/>
        </w:rPr>
        <w:t>separat</w:t>
      </w:r>
      <w:r w:rsidRPr="00CE6A6E">
        <w:rPr>
          <w:sz w:val="28"/>
          <w:lang w:val="ro-MD"/>
        </w:rPr>
        <w:t xml:space="preserve"> pentru:</w:t>
      </w:r>
      <w:r w:rsidRPr="00CE6A6E">
        <w:rPr>
          <w:sz w:val="28"/>
          <w:lang w:val="ro-MD"/>
        </w:rPr>
        <w:br/>
        <w:t xml:space="preserve">- asigurarea </w:t>
      </w:r>
      <w:r w:rsidRPr="00CE6A6E">
        <w:rPr>
          <w:rStyle w:val="Strong"/>
          <w:b w:val="0"/>
          <w:sz w:val="28"/>
          <w:lang w:val="ro-MD"/>
        </w:rPr>
        <w:t>CASCO</w:t>
      </w:r>
      <w:r w:rsidRPr="00CE6A6E">
        <w:rPr>
          <w:sz w:val="28"/>
          <w:lang w:val="ro-MD"/>
        </w:rPr>
        <w:t xml:space="preserve"> a autovehiculelor;</w:t>
      </w:r>
      <w:r w:rsidRPr="00CE6A6E">
        <w:rPr>
          <w:sz w:val="28"/>
          <w:lang w:val="ro-MD"/>
        </w:rPr>
        <w:br/>
        <w:t xml:space="preserve">- asigurarea stațiilor mobile de </w:t>
      </w:r>
      <w:proofErr w:type="spellStart"/>
      <w:r w:rsidRPr="00CE6A6E">
        <w:rPr>
          <w:sz w:val="28"/>
          <w:lang w:val="ro-MD"/>
        </w:rPr>
        <w:t>radiomonitoring</w:t>
      </w:r>
      <w:proofErr w:type="spellEnd"/>
      <w:r w:rsidRPr="00CE6A6E">
        <w:rPr>
          <w:sz w:val="28"/>
          <w:lang w:val="ro-MD"/>
        </w:rPr>
        <w:t>;</w:t>
      </w:r>
      <w:r w:rsidRPr="00CE6A6E">
        <w:rPr>
          <w:sz w:val="28"/>
          <w:lang w:val="ro-MD"/>
        </w:rPr>
        <w:br/>
        <w:t xml:space="preserve">- asigurarea echipamentului portabil de </w:t>
      </w:r>
      <w:proofErr w:type="spellStart"/>
      <w:r w:rsidRPr="00CE6A6E">
        <w:rPr>
          <w:sz w:val="28"/>
          <w:lang w:val="ro-MD"/>
        </w:rPr>
        <w:t>radiomonitoring</w:t>
      </w:r>
      <w:proofErr w:type="spellEnd"/>
      <w:r w:rsidRPr="00CE6A6E">
        <w:rPr>
          <w:sz w:val="28"/>
          <w:lang w:val="ro-MD"/>
        </w:rPr>
        <w:t>;</w:t>
      </w:r>
    </w:p>
    <w:p w14:paraId="0CC2BD61" w14:textId="77777777" w:rsidR="00CE38C5" w:rsidRPr="00CE6A6E" w:rsidRDefault="00CE38C5" w:rsidP="00CE38C5">
      <w:pPr>
        <w:pStyle w:val="NormalWeb"/>
        <w:numPr>
          <w:ilvl w:val="0"/>
          <w:numId w:val="9"/>
        </w:numPr>
        <w:tabs>
          <w:tab w:val="clear" w:pos="720"/>
          <w:tab w:val="num" w:pos="284"/>
        </w:tabs>
        <w:spacing w:after="0" w:afterAutospacing="0"/>
        <w:ind w:left="0" w:firstLine="0"/>
        <w:rPr>
          <w:sz w:val="28"/>
          <w:lang w:val="ro-MD"/>
        </w:rPr>
      </w:pPr>
      <w:r w:rsidRPr="00CE6A6E">
        <w:rPr>
          <w:sz w:val="28"/>
          <w:lang w:val="ro-MD"/>
        </w:rPr>
        <w:t xml:space="preserve">indicarea clauzelor suplimentare și/sau a facilităților care se acordă </w:t>
      </w:r>
      <w:r w:rsidRPr="00CE6A6E">
        <w:rPr>
          <w:rStyle w:val="Strong"/>
          <w:b w:val="0"/>
          <w:sz w:val="28"/>
          <w:lang w:val="ro-MD"/>
        </w:rPr>
        <w:t>gratuit</w:t>
      </w:r>
      <w:r w:rsidRPr="00CE6A6E">
        <w:rPr>
          <w:sz w:val="28"/>
          <w:lang w:val="ro-MD"/>
        </w:rPr>
        <w:t xml:space="preserve"> (fără majorarea primei de asigurare) față de pachetul de bază propus.</w:t>
      </w:r>
    </w:p>
    <w:p w14:paraId="7D9370C7"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Oferta va cuprinde propunerea tehnică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propunerea financiară. </w:t>
      </w:r>
    </w:p>
    <w:p w14:paraId="1C5A8FE9"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594F9CCF"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 xml:space="preserve">Propunerea tehnică </w:t>
      </w:r>
      <w:r w:rsidRPr="00CE6A6E">
        <w:rPr>
          <w:rFonts w:ascii="Times New Roman" w:hAnsi="Times New Roman" w:cs="Times New Roman"/>
          <w:color w:val="auto"/>
          <w:sz w:val="28"/>
          <w:szCs w:val="28"/>
          <w:lang w:val="ro-MD"/>
        </w:rPr>
        <w:t xml:space="preserve">va trebui să cuprindă următoarele elemente: </w:t>
      </w:r>
    </w:p>
    <w:p w14:paraId="5E3F8FC2"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toate riscurile care pot fi acoperite prin </w:t>
      </w:r>
      <w:proofErr w:type="spellStart"/>
      <w:r w:rsidRPr="00CE6A6E">
        <w:rPr>
          <w:rFonts w:ascii="Times New Roman" w:hAnsi="Times New Roman" w:cs="Times New Roman"/>
          <w:color w:val="auto"/>
          <w:sz w:val="28"/>
          <w:szCs w:val="28"/>
          <w:lang w:val="ro-MD"/>
        </w:rPr>
        <w:t>poliţa</w:t>
      </w:r>
      <w:proofErr w:type="spellEnd"/>
      <w:r w:rsidRPr="00CE6A6E">
        <w:rPr>
          <w:rFonts w:ascii="Times New Roman" w:hAnsi="Times New Roman" w:cs="Times New Roman"/>
          <w:color w:val="auto"/>
          <w:sz w:val="28"/>
          <w:szCs w:val="28"/>
          <w:lang w:val="ro-MD"/>
        </w:rPr>
        <w:t xml:space="preserve"> de asigurare; </w:t>
      </w:r>
    </w:p>
    <w:p w14:paraId="477AE828"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riscuri excluse din asigurare; </w:t>
      </w:r>
    </w:p>
    <w:p w14:paraId="512928D6" w14:textId="1B5021A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w:t>
      </w:r>
      <w:r w:rsidR="0015551C" w:rsidRPr="0015551C">
        <w:rPr>
          <w:rFonts w:ascii="Times New Roman" w:hAnsi="Times New Roman" w:cs="Times New Roman"/>
          <w:color w:val="auto"/>
          <w:sz w:val="28"/>
          <w:szCs w:val="28"/>
          <w:lang w:val="ro-MD"/>
        </w:rPr>
        <w:t>franșize (obligatoriu în %, pe categorii și riscuri, conform cerințelor din cap. II)</w:t>
      </w:r>
      <w:r w:rsidRPr="00CE6A6E">
        <w:rPr>
          <w:rFonts w:ascii="Times New Roman" w:hAnsi="Times New Roman" w:cs="Times New Roman"/>
          <w:color w:val="auto"/>
          <w:sz w:val="28"/>
          <w:szCs w:val="28"/>
          <w:lang w:val="ro-MD"/>
        </w:rPr>
        <w:t xml:space="preserve">; </w:t>
      </w:r>
    </w:p>
    <w:p w14:paraId="33107F92"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limita de despăgubire pe eveniment; </w:t>
      </w:r>
    </w:p>
    <w:p w14:paraId="1AFAD81C" w14:textId="77777777" w:rsidR="00932A6E" w:rsidRPr="00CE6A6E" w:rsidRDefault="00932A6E" w:rsidP="00932A6E">
      <w:pPr>
        <w:pStyle w:val="Default"/>
        <w:jc w:val="both"/>
        <w:rPr>
          <w:rFonts w:ascii="Times New Roman" w:hAnsi="Times New Roman" w:cs="Times New Roman"/>
          <w:b/>
          <w:bCs/>
          <w:color w:val="auto"/>
          <w:sz w:val="28"/>
          <w:szCs w:val="28"/>
          <w:lang w:val="ro-MD"/>
        </w:rPr>
      </w:pPr>
      <w:r w:rsidRPr="00CE6A6E">
        <w:rPr>
          <w:rFonts w:ascii="Times New Roman" w:hAnsi="Times New Roman" w:cs="Times New Roman"/>
          <w:color w:val="auto"/>
          <w:sz w:val="28"/>
          <w:szCs w:val="28"/>
          <w:lang w:val="ro-MD"/>
        </w:rPr>
        <w:t xml:space="preserve">- termenul de plată a despăgubirilor din momentul avizării daunei de către asigurat; </w:t>
      </w:r>
    </w:p>
    <w:p w14:paraId="24417C5F" w14:textId="77777777" w:rsidR="00932A6E" w:rsidRPr="00CE6A6E" w:rsidRDefault="00932A6E" w:rsidP="00CE38C5">
      <w:pPr>
        <w:pStyle w:val="Default"/>
        <w:spacing w:before="240"/>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 xml:space="preserve">Propunerea financiară </w:t>
      </w:r>
      <w:r w:rsidRPr="00CE6A6E">
        <w:rPr>
          <w:rFonts w:ascii="Times New Roman" w:hAnsi="Times New Roman" w:cs="Times New Roman"/>
          <w:color w:val="auto"/>
          <w:sz w:val="28"/>
          <w:szCs w:val="28"/>
          <w:lang w:val="ro-MD"/>
        </w:rPr>
        <w:t xml:space="preserve">va trebui să cuprindă primele de asigurare pentru fiecare categorie de bunuri de asigurat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prima totală anuală; </w:t>
      </w:r>
    </w:p>
    <w:p w14:paraId="7F4D05F3" w14:textId="1E161AA5"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Prima de asigurare anuală totală va constitui </w:t>
      </w:r>
      <w:r w:rsidR="00CE6A6E" w:rsidRPr="00CE6A6E">
        <w:rPr>
          <w:rFonts w:ascii="Times New Roman" w:hAnsi="Times New Roman" w:cs="Times New Roman"/>
          <w:color w:val="auto"/>
          <w:sz w:val="28"/>
          <w:szCs w:val="28"/>
          <w:lang w:val="ro-MD"/>
        </w:rPr>
        <w:t>prețul</w:t>
      </w:r>
      <w:r w:rsidRPr="00CE6A6E">
        <w:rPr>
          <w:rFonts w:ascii="Times New Roman" w:hAnsi="Times New Roman" w:cs="Times New Roman"/>
          <w:color w:val="auto"/>
          <w:sz w:val="28"/>
          <w:szCs w:val="28"/>
          <w:lang w:val="ro-MD"/>
        </w:rPr>
        <w:t xml:space="preserve"> ofertei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implicit valoarea contractului de asigurare. </w:t>
      </w:r>
    </w:p>
    <w:p w14:paraId="48EA3962"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5CA8330D"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II. CERINŢE GENERALE</w:t>
      </w:r>
    </w:p>
    <w:p w14:paraId="3BBB5A61" w14:textId="2018B43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w:t>
      </w:r>
      <w:r w:rsidR="00CE6A6E" w:rsidRPr="00CE6A6E">
        <w:rPr>
          <w:rFonts w:ascii="Times New Roman" w:hAnsi="Times New Roman" w:cs="Times New Roman"/>
          <w:color w:val="auto"/>
          <w:sz w:val="28"/>
          <w:szCs w:val="28"/>
          <w:lang w:val="ro-MD"/>
        </w:rPr>
        <w:t>Constatarea și evaluarea pagubelor se efectuează de către reprezentanții asigurătorului sau persoanele împuternicite de acesta. Implicarea unui expert independent (neutru) este posibilă doar în baza unei solicitări scrise, motivate, transmise autorității contractante, cu indicarea obiectului expertizei și a termenului de realizare, și nu suspendă efectuarea constatării inițiale și înaintarea dosarului de daună. Cheltuielile expertizei sunt suportate de asigurător, cu excepția cazului în care părțile convin altfel în scris.</w:t>
      </w:r>
      <w:r w:rsidRPr="00CE6A6E">
        <w:rPr>
          <w:rFonts w:ascii="Times New Roman" w:hAnsi="Times New Roman" w:cs="Times New Roman"/>
          <w:color w:val="auto"/>
          <w:sz w:val="28"/>
          <w:szCs w:val="28"/>
          <w:lang w:val="ro-MD"/>
        </w:rPr>
        <w:t xml:space="preserve"> </w:t>
      </w:r>
    </w:p>
    <w:p w14:paraId="1D872138" w14:textId="4EA3034E"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Despăgubirea se </w:t>
      </w:r>
      <w:r w:rsidR="00CE6A6E" w:rsidRPr="00CE6A6E">
        <w:rPr>
          <w:rFonts w:ascii="Times New Roman" w:hAnsi="Times New Roman" w:cs="Times New Roman"/>
          <w:color w:val="auto"/>
          <w:sz w:val="28"/>
          <w:szCs w:val="28"/>
          <w:lang w:val="ro-MD"/>
        </w:rPr>
        <w:t>plătește</w:t>
      </w:r>
      <w:r w:rsidRPr="00CE6A6E">
        <w:rPr>
          <w:rFonts w:ascii="Times New Roman" w:hAnsi="Times New Roman" w:cs="Times New Roman"/>
          <w:color w:val="auto"/>
          <w:sz w:val="28"/>
          <w:szCs w:val="28"/>
          <w:lang w:val="ro-MD"/>
        </w:rPr>
        <w:t xml:space="preserve"> în lei la nivelul pagubelor suferite de asigurat. </w:t>
      </w:r>
    </w:p>
    <w:p w14:paraId="64121CFC" w14:textId="6F0C6638"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Plata despăgubirilor se va face în maximum 15 zile lucrătoare de la depunerea de către asigurat a ultimului document solicitat pentru </w:t>
      </w:r>
      <w:r w:rsidR="00CE6A6E" w:rsidRPr="00CE6A6E">
        <w:rPr>
          <w:rFonts w:ascii="Times New Roman" w:hAnsi="Times New Roman" w:cs="Times New Roman"/>
          <w:color w:val="auto"/>
          <w:sz w:val="28"/>
          <w:szCs w:val="28"/>
          <w:lang w:val="ro-MD"/>
        </w:rPr>
        <w:t>soluționarea</w:t>
      </w:r>
      <w:r w:rsidRPr="00CE6A6E">
        <w:rPr>
          <w:rFonts w:ascii="Times New Roman" w:hAnsi="Times New Roman" w:cs="Times New Roman"/>
          <w:color w:val="auto"/>
          <w:sz w:val="28"/>
          <w:szCs w:val="28"/>
          <w:lang w:val="ro-MD"/>
        </w:rPr>
        <w:t xml:space="preserve"> dosarului de daună. </w:t>
      </w:r>
    </w:p>
    <w:p w14:paraId="25EEDFDE"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Plata primelor de asigurare se va face în lei. </w:t>
      </w:r>
    </w:p>
    <w:p w14:paraId="580F05D6" w14:textId="64CCD6D5"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Achitarea </w:t>
      </w:r>
      <w:r w:rsidR="00CE6A6E" w:rsidRPr="00CE6A6E">
        <w:rPr>
          <w:rFonts w:ascii="Times New Roman" w:hAnsi="Times New Roman" w:cs="Times New Roman"/>
          <w:color w:val="auto"/>
          <w:sz w:val="28"/>
          <w:szCs w:val="28"/>
          <w:lang w:val="ro-MD"/>
        </w:rPr>
        <w:t>plăților</w:t>
      </w:r>
      <w:r w:rsidRPr="00CE6A6E">
        <w:rPr>
          <w:rFonts w:ascii="Times New Roman" w:hAnsi="Times New Roman" w:cs="Times New Roman"/>
          <w:color w:val="auto"/>
          <w:sz w:val="28"/>
          <w:szCs w:val="28"/>
          <w:lang w:val="ro-MD"/>
        </w:rPr>
        <w:t xml:space="preserve"> se va efectua la data întocmirii </w:t>
      </w:r>
      <w:r w:rsidR="00CE6A6E" w:rsidRPr="00CE6A6E">
        <w:rPr>
          <w:rFonts w:ascii="Times New Roman" w:hAnsi="Times New Roman" w:cs="Times New Roman"/>
          <w:color w:val="auto"/>
          <w:sz w:val="28"/>
          <w:szCs w:val="28"/>
          <w:lang w:val="ro-MD"/>
        </w:rPr>
        <w:t>polițelor</w:t>
      </w:r>
      <w:r w:rsidRPr="00CE6A6E">
        <w:rPr>
          <w:rFonts w:ascii="Times New Roman" w:hAnsi="Times New Roman" w:cs="Times New Roman"/>
          <w:color w:val="auto"/>
          <w:sz w:val="28"/>
          <w:szCs w:val="28"/>
          <w:lang w:val="ro-MD"/>
        </w:rPr>
        <w:t xml:space="preserve"> de asigurare.</w:t>
      </w:r>
    </w:p>
    <w:p w14:paraId="535FD9CD" w14:textId="57311E6D"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w:t>
      </w:r>
      <w:r w:rsidR="00CE6A6E" w:rsidRPr="00CE6A6E">
        <w:rPr>
          <w:rFonts w:ascii="Times New Roman" w:hAnsi="Times New Roman" w:cs="Times New Roman"/>
          <w:color w:val="auto"/>
          <w:sz w:val="28"/>
          <w:szCs w:val="28"/>
          <w:lang w:val="ro-MD"/>
        </w:rPr>
        <w:t>Polițele</w:t>
      </w:r>
      <w:r w:rsidRPr="00CE6A6E">
        <w:rPr>
          <w:rFonts w:ascii="Times New Roman" w:hAnsi="Times New Roman" w:cs="Times New Roman"/>
          <w:color w:val="auto"/>
          <w:sz w:val="28"/>
          <w:szCs w:val="28"/>
          <w:lang w:val="ro-MD"/>
        </w:rPr>
        <w:t xml:space="preserve"> de asigurare vor prevedea despăgubiri pentru pagubele produse </w:t>
      </w:r>
      <w:r w:rsidR="00CE6A6E" w:rsidRPr="00CE6A6E">
        <w:rPr>
          <w:rFonts w:ascii="Times New Roman" w:hAnsi="Times New Roman" w:cs="Times New Roman"/>
          <w:color w:val="auto"/>
          <w:sz w:val="28"/>
          <w:szCs w:val="28"/>
          <w:lang w:val="ro-MD"/>
        </w:rPr>
        <w:t>atât</w:t>
      </w:r>
      <w:r w:rsidRPr="00CE6A6E">
        <w:rPr>
          <w:rFonts w:ascii="Times New Roman" w:hAnsi="Times New Roman" w:cs="Times New Roman"/>
          <w:color w:val="auto"/>
          <w:sz w:val="28"/>
          <w:szCs w:val="28"/>
          <w:lang w:val="ro-MD"/>
        </w:rPr>
        <w:t xml:space="preserve"> în procesul utilizării obiectelor asigurate în afara teritoriului asiguratului, </w:t>
      </w:r>
      <w:r w:rsidR="00CE6A6E" w:rsidRPr="00CE6A6E">
        <w:rPr>
          <w:rFonts w:ascii="Times New Roman" w:hAnsi="Times New Roman" w:cs="Times New Roman"/>
          <w:color w:val="auto"/>
          <w:sz w:val="28"/>
          <w:szCs w:val="28"/>
          <w:lang w:val="ro-MD"/>
        </w:rPr>
        <w:t>cât</w:t>
      </w:r>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în procesul păstrării în incinta asiguratului. </w:t>
      </w:r>
    </w:p>
    <w:p w14:paraId="1F337F5E" w14:textId="67054100" w:rsidR="00932A6E" w:rsidRPr="00CE6A6E" w:rsidRDefault="00932A6E" w:rsidP="00932A6E">
      <w:pPr>
        <w:pStyle w:val="Default"/>
        <w:jc w:val="both"/>
        <w:rPr>
          <w:rFonts w:ascii="Times New Roman" w:hAnsi="Times New Roman" w:cs="Times New Roman"/>
          <w:bCs/>
          <w:color w:val="auto"/>
          <w:sz w:val="28"/>
          <w:szCs w:val="28"/>
          <w:lang w:val="ro-MD"/>
        </w:rPr>
      </w:pPr>
      <w:r w:rsidRPr="00CE6A6E">
        <w:rPr>
          <w:rFonts w:ascii="Times New Roman" w:hAnsi="Times New Roman" w:cs="Times New Roman"/>
          <w:bCs/>
          <w:color w:val="auto"/>
          <w:sz w:val="28"/>
          <w:szCs w:val="28"/>
          <w:lang w:val="ro-MD"/>
        </w:rPr>
        <w:t xml:space="preserve">- </w:t>
      </w:r>
      <w:r w:rsidR="00CE6A6E" w:rsidRPr="00CE6A6E">
        <w:rPr>
          <w:rFonts w:ascii="Times New Roman" w:hAnsi="Times New Roman" w:cs="Times New Roman"/>
          <w:bCs/>
          <w:color w:val="auto"/>
          <w:sz w:val="28"/>
          <w:szCs w:val="28"/>
          <w:lang w:val="ro-MD"/>
        </w:rPr>
        <w:t>Polițele</w:t>
      </w:r>
      <w:r w:rsidRPr="00CE6A6E">
        <w:rPr>
          <w:rFonts w:ascii="Times New Roman" w:hAnsi="Times New Roman" w:cs="Times New Roman"/>
          <w:bCs/>
          <w:color w:val="auto"/>
          <w:sz w:val="28"/>
          <w:szCs w:val="28"/>
          <w:lang w:val="ro-MD"/>
        </w:rPr>
        <w:t xml:space="preserve"> de asigurare se vor întocmi în ordinea precizată de </w:t>
      </w:r>
      <w:r w:rsidR="00CE6A6E" w:rsidRPr="00CE6A6E">
        <w:rPr>
          <w:rFonts w:ascii="Times New Roman" w:hAnsi="Times New Roman" w:cs="Times New Roman"/>
          <w:bCs/>
          <w:color w:val="auto"/>
          <w:sz w:val="28"/>
          <w:szCs w:val="28"/>
          <w:lang w:val="ro-MD"/>
        </w:rPr>
        <w:t>către</w:t>
      </w:r>
      <w:r w:rsidRPr="00CE6A6E">
        <w:rPr>
          <w:rFonts w:ascii="Times New Roman" w:hAnsi="Times New Roman" w:cs="Times New Roman"/>
          <w:bCs/>
          <w:color w:val="auto"/>
          <w:sz w:val="28"/>
          <w:szCs w:val="28"/>
          <w:lang w:val="ro-MD"/>
        </w:rPr>
        <w:t xml:space="preserve"> autoritatea contractantă în baza unor comenzi ferme, în </w:t>
      </w:r>
      <w:r w:rsidR="00CE6A6E" w:rsidRPr="00CE6A6E">
        <w:rPr>
          <w:rFonts w:ascii="Times New Roman" w:hAnsi="Times New Roman" w:cs="Times New Roman"/>
          <w:bCs/>
          <w:color w:val="auto"/>
          <w:sz w:val="28"/>
          <w:szCs w:val="28"/>
          <w:lang w:val="ro-MD"/>
        </w:rPr>
        <w:t>condițiile</w:t>
      </w:r>
      <w:r w:rsidRPr="00CE6A6E">
        <w:rPr>
          <w:rFonts w:ascii="Times New Roman" w:hAnsi="Times New Roman" w:cs="Times New Roman"/>
          <w:bCs/>
          <w:color w:val="auto"/>
          <w:sz w:val="28"/>
          <w:szCs w:val="28"/>
          <w:lang w:val="ro-MD"/>
        </w:rPr>
        <w:t xml:space="preserve"> contractului care va fi încheiat cu ofertantul </w:t>
      </w:r>
      <w:r w:rsidR="00CE6A6E" w:rsidRPr="00CE6A6E">
        <w:rPr>
          <w:rFonts w:ascii="Times New Roman" w:hAnsi="Times New Roman" w:cs="Times New Roman"/>
          <w:bCs/>
          <w:color w:val="auto"/>
          <w:sz w:val="28"/>
          <w:szCs w:val="28"/>
          <w:lang w:val="ro-MD"/>
        </w:rPr>
        <w:t>câștigător</w:t>
      </w:r>
      <w:r w:rsidRPr="00CE6A6E">
        <w:rPr>
          <w:rFonts w:ascii="Times New Roman" w:hAnsi="Times New Roman" w:cs="Times New Roman"/>
          <w:bCs/>
          <w:color w:val="auto"/>
          <w:sz w:val="28"/>
          <w:szCs w:val="28"/>
          <w:lang w:val="ro-MD"/>
        </w:rPr>
        <w:t>.</w:t>
      </w:r>
    </w:p>
    <w:p w14:paraId="15A9F039" w14:textId="45461FBE" w:rsidR="00932A6E" w:rsidRPr="00CE6A6E" w:rsidRDefault="00932A6E" w:rsidP="00932A6E">
      <w:pPr>
        <w:pStyle w:val="Default"/>
        <w:jc w:val="both"/>
        <w:rPr>
          <w:rFonts w:ascii="Times New Roman" w:hAnsi="Times New Roman" w:cs="Times New Roman"/>
          <w:bCs/>
          <w:color w:val="auto"/>
          <w:sz w:val="28"/>
          <w:szCs w:val="28"/>
          <w:lang w:val="ro-MD"/>
        </w:rPr>
      </w:pPr>
      <w:r w:rsidRPr="00CE6A6E">
        <w:rPr>
          <w:rFonts w:ascii="Times New Roman" w:hAnsi="Times New Roman" w:cs="Times New Roman"/>
          <w:bCs/>
          <w:color w:val="auto"/>
          <w:sz w:val="28"/>
          <w:szCs w:val="28"/>
          <w:lang w:val="ro-MD"/>
        </w:rPr>
        <w:lastRenderedPageBreak/>
        <w:t xml:space="preserve">- Valabilitatea </w:t>
      </w:r>
      <w:r w:rsidR="0015551C" w:rsidRPr="00CE6A6E">
        <w:rPr>
          <w:rFonts w:ascii="Times New Roman" w:hAnsi="Times New Roman" w:cs="Times New Roman"/>
          <w:bCs/>
          <w:color w:val="auto"/>
          <w:sz w:val="28"/>
          <w:szCs w:val="28"/>
          <w:lang w:val="ro-MD"/>
        </w:rPr>
        <w:t>polițelor</w:t>
      </w:r>
      <w:r w:rsidRPr="00CE6A6E">
        <w:rPr>
          <w:rFonts w:ascii="Times New Roman" w:hAnsi="Times New Roman" w:cs="Times New Roman"/>
          <w:bCs/>
          <w:color w:val="auto"/>
          <w:sz w:val="28"/>
          <w:szCs w:val="28"/>
          <w:lang w:val="ro-MD"/>
        </w:rPr>
        <w:t xml:space="preserve"> de asigurare este de 12 luni </w:t>
      </w:r>
      <w:proofErr w:type="spellStart"/>
      <w:r w:rsidRPr="00CE6A6E">
        <w:rPr>
          <w:rFonts w:ascii="Times New Roman" w:hAnsi="Times New Roman" w:cs="Times New Roman"/>
          <w:bCs/>
          <w:color w:val="auto"/>
          <w:sz w:val="28"/>
          <w:szCs w:val="28"/>
          <w:lang w:val="ro-MD"/>
        </w:rPr>
        <w:t>şi</w:t>
      </w:r>
      <w:proofErr w:type="spellEnd"/>
      <w:r w:rsidRPr="00CE6A6E">
        <w:rPr>
          <w:rFonts w:ascii="Times New Roman" w:hAnsi="Times New Roman" w:cs="Times New Roman"/>
          <w:bCs/>
          <w:color w:val="auto"/>
          <w:sz w:val="28"/>
          <w:szCs w:val="28"/>
          <w:lang w:val="ro-MD"/>
        </w:rPr>
        <w:t xml:space="preserve"> începe de la momentul de la care va fi făcută comanda de către autoritatea contractantă.</w:t>
      </w:r>
    </w:p>
    <w:p w14:paraId="33718197" w14:textId="265F9EC5" w:rsidR="00932A6E" w:rsidRDefault="00932A6E" w:rsidP="00932A6E">
      <w:pPr>
        <w:pStyle w:val="Default"/>
        <w:jc w:val="both"/>
        <w:rPr>
          <w:rFonts w:ascii="Times New Roman" w:hAnsi="Times New Roman" w:cs="Times New Roman"/>
          <w:bCs/>
          <w:color w:val="auto"/>
          <w:sz w:val="28"/>
          <w:szCs w:val="28"/>
          <w:lang w:val="ro-MD"/>
        </w:rPr>
      </w:pPr>
      <w:r w:rsidRPr="00CE6A6E">
        <w:rPr>
          <w:rFonts w:ascii="Times New Roman" w:hAnsi="Times New Roman" w:cs="Times New Roman"/>
          <w:bCs/>
          <w:color w:val="auto"/>
          <w:sz w:val="28"/>
          <w:szCs w:val="28"/>
          <w:lang w:val="ro-MD"/>
        </w:rPr>
        <w:t xml:space="preserve">- </w:t>
      </w:r>
      <w:r w:rsidR="00CE6A6E" w:rsidRPr="00CE6A6E">
        <w:rPr>
          <w:rFonts w:ascii="Times New Roman" w:hAnsi="Times New Roman" w:cs="Times New Roman"/>
          <w:bCs/>
          <w:color w:val="auto"/>
          <w:sz w:val="28"/>
          <w:szCs w:val="28"/>
          <w:lang w:val="ro-MD"/>
        </w:rPr>
        <w:t>Polițele</w:t>
      </w:r>
      <w:r w:rsidRPr="00CE6A6E">
        <w:rPr>
          <w:rFonts w:ascii="Times New Roman" w:hAnsi="Times New Roman" w:cs="Times New Roman"/>
          <w:bCs/>
          <w:color w:val="auto"/>
          <w:sz w:val="28"/>
          <w:szCs w:val="28"/>
          <w:lang w:val="ro-MD"/>
        </w:rPr>
        <w:t xml:space="preserve"> de asigurare originale comandate vor fi puse la </w:t>
      </w:r>
      <w:r w:rsidR="00CE6A6E" w:rsidRPr="00CE6A6E">
        <w:rPr>
          <w:rFonts w:ascii="Times New Roman" w:hAnsi="Times New Roman" w:cs="Times New Roman"/>
          <w:bCs/>
          <w:color w:val="auto"/>
          <w:sz w:val="28"/>
          <w:szCs w:val="28"/>
          <w:lang w:val="ro-MD"/>
        </w:rPr>
        <w:t>dispoziția</w:t>
      </w:r>
      <w:r w:rsidRPr="00CE6A6E">
        <w:rPr>
          <w:rFonts w:ascii="Times New Roman" w:hAnsi="Times New Roman" w:cs="Times New Roman"/>
          <w:bCs/>
          <w:color w:val="auto"/>
          <w:sz w:val="28"/>
          <w:szCs w:val="28"/>
          <w:lang w:val="ro-MD"/>
        </w:rPr>
        <w:t xml:space="preserve"> Asiguratului de către Asigurator în termen de 3 zile de la primirea comenzii.</w:t>
      </w:r>
    </w:p>
    <w:p w14:paraId="599CAEC5" w14:textId="77777777" w:rsidR="0015551C" w:rsidRPr="00831971" w:rsidRDefault="0015551C" w:rsidP="0015551C">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w:t>
      </w:r>
      <w:r w:rsidRPr="00831971">
        <w:rPr>
          <w:rFonts w:ascii="Times New Roman" w:hAnsi="Times New Roman" w:cs="Times New Roman"/>
          <w:color w:val="auto"/>
          <w:sz w:val="28"/>
          <w:szCs w:val="28"/>
          <w:lang w:val="ro-MD"/>
        </w:rPr>
        <w:t xml:space="preserve">Cerințe obligatorii privind </w:t>
      </w:r>
      <w:r w:rsidRPr="00831971">
        <w:rPr>
          <w:rFonts w:ascii="Times New Roman" w:hAnsi="Times New Roman" w:cs="Times New Roman"/>
          <w:b/>
          <w:color w:val="auto"/>
          <w:sz w:val="28"/>
          <w:szCs w:val="28"/>
          <w:lang w:val="ro-MD"/>
        </w:rPr>
        <w:t>franșiza</w:t>
      </w:r>
      <w:r w:rsidRPr="00831971">
        <w:rPr>
          <w:rFonts w:ascii="Times New Roman" w:hAnsi="Times New Roman" w:cs="Times New Roman"/>
          <w:color w:val="auto"/>
          <w:sz w:val="28"/>
          <w:szCs w:val="28"/>
          <w:lang w:val="ro-MD"/>
        </w:rPr>
        <w:t xml:space="preserve"> (deductibilul):</w:t>
      </w:r>
    </w:p>
    <w:p w14:paraId="6AE99973" w14:textId="77777777" w:rsidR="0015551C" w:rsidRPr="00831971" w:rsidRDefault="0015551C" w:rsidP="0015551C">
      <w:pPr>
        <w:pStyle w:val="ListBullet"/>
        <w:numPr>
          <w:ilvl w:val="0"/>
          <w:numId w:val="10"/>
        </w:numPr>
        <w:spacing w:after="0"/>
        <w:rPr>
          <w:rFonts w:ascii="Times New Roman" w:hAnsi="Times New Roman" w:cs="Times New Roman"/>
          <w:sz w:val="28"/>
        </w:rPr>
      </w:pPr>
      <w:proofErr w:type="spellStart"/>
      <w:r w:rsidRPr="00831971">
        <w:rPr>
          <w:rFonts w:ascii="Times New Roman" w:hAnsi="Times New Roman" w:cs="Times New Roman"/>
          <w:sz w:val="28"/>
        </w:rPr>
        <w:t>Franșiza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ofertată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trebuie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să</w:t>
      </w:r>
      <w:proofErr w:type="spellEnd"/>
      <w:r w:rsidRPr="00831971">
        <w:rPr>
          <w:rFonts w:ascii="Times New Roman" w:hAnsi="Times New Roman" w:cs="Times New Roman"/>
          <w:sz w:val="28"/>
        </w:rPr>
        <w:t xml:space="preserve"> fie </w:t>
      </w:r>
      <w:proofErr w:type="spellStart"/>
      <w:r w:rsidRPr="00831971">
        <w:rPr>
          <w:rFonts w:ascii="Times New Roman" w:hAnsi="Times New Roman" w:cs="Times New Roman"/>
          <w:sz w:val="28"/>
        </w:rPr>
        <w:t>franșiză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necondiționată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și</w:t>
      </w:r>
      <w:proofErr w:type="spellEnd"/>
      <w:r w:rsidRPr="00831971">
        <w:rPr>
          <w:rFonts w:ascii="Times New Roman" w:hAnsi="Times New Roman" w:cs="Times New Roman"/>
          <w:sz w:val="28"/>
        </w:rPr>
        <w:t xml:space="preserve"> se </w:t>
      </w:r>
      <w:proofErr w:type="spellStart"/>
      <w:r w:rsidRPr="00831971">
        <w:rPr>
          <w:rFonts w:ascii="Times New Roman" w:hAnsi="Times New Roman" w:cs="Times New Roman"/>
          <w:sz w:val="28"/>
        </w:rPr>
        <w:t>aplică</w:t>
      </w:r>
      <w:proofErr w:type="spellEnd"/>
      <w:r w:rsidRPr="00831971">
        <w:rPr>
          <w:rFonts w:ascii="Times New Roman" w:hAnsi="Times New Roman" w:cs="Times New Roman"/>
          <w:sz w:val="28"/>
        </w:rPr>
        <w:t xml:space="preserve"> per </w:t>
      </w:r>
      <w:proofErr w:type="spellStart"/>
      <w:r w:rsidRPr="00831971">
        <w:rPr>
          <w:rFonts w:ascii="Times New Roman" w:hAnsi="Times New Roman" w:cs="Times New Roman"/>
          <w:sz w:val="28"/>
        </w:rPr>
        <w:t>eveniment</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asigurat</w:t>
      </w:r>
      <w:proofErr w:type="spellEnd"/>
      <w:r w:rsidRPr="00831971">
        <w:rPr>
          <w:rFonts w:ascii="Times New Roman" w:hAnsi="Times New Roman" w:cs="Times New Roman"/>
          <w:sz w:val="28"/>
        </w:rPr>
        <w:t>;</w:t>
      </w:r>
    </w:p>
    <w:p w14:paraId="1EB0C179" w14:textId="77777777" w:rsidR="0015551C" w:rsidRPr="00831971" w:rsidRDefault="0015551C" w:rsidP="0015551C">
      <w:pPr>
        <w:pStyle w:val="ListBullet"/>
        <w:numPr>
          <w:ilvl w:val="0"/>
          <w:numId w:val="10"/>
        </w:numPr>
        <w:spacing w:after="0"/>
        <w:rPr>
          <w:rFonts w:ascii="Times New Roman" w:hAnsi="Times New Roman" w:cs="Times New Roman"/>
          <w:sz w:val="28"/>
        </w:rPr>
      </w:pPr>
      <w:proofErr w:type="spellStart"/>
      <w:r w:rsidRPr="00831971">
        <w:rPr>
          <w:rFonts w:ascii="Times New Roman" w:hAnsi="Times New Roman" w:cs="Times New Roman"/>
          <w:sz w:val="28"/>
        </w:rPr>
        <w:t>Franșiza</w:t>
      </w:r>
      <w:proofErr w:type="spellEnd"/>
      <w:r w:rsidRPr="00831971">
        <w:rPr>
          <w:rFonts w:ascii="Times New Roman" w:hAnsi="Times New Roman" w:cs="Times New Roman"/>
          <w:sz w:val="28"/>
        </w:rPr>
        <w:t xml:space="preserve"> se </w:t>
      </w:r>
      <w:proofErr w:type="spellStart"/>
      <w:r w:rsidRPr="00831971">
        <w:rPr>
          <w:rFonts w:ascii="Times New Roman" w:hAnsi="Times New Roman" w:cs="Times New Roman"/>
          <w:sz w:val="28"/>
        </w:rPr>
        <w:t>exprimă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exclusiv</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în</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procente</w:t>
      </w:r>
      <w:proofErr w:type="spellEnd"/>
      <w:r w:rsidRPr="00831971">
        <w:rPr>
          <w:rFonts w:ascii="Times New Roman" w:hAnsi="Times New Roman" w:cs="Times New Roman"/>
          <w:sz w:val="28"/>
        </w:rPr>
        <w:t xml:space="preserve"> (%) </w:t>
      </w:r>
      <w:proofErr w:type="spellStart"/>
      <w:r w:rsidRPr="00831971">
        <w:rPr>
          <w:rFonts w:ascii="Times New Roman" w:hAnsi="Times New Roman" w:cs="Times New Roman"/>
          <w:sz w:val="28"/>
        </w:rPr>
        <w:t>și</w:t>
      </w:r>
      <w:proofErr w:type="spellEnd"/>
      <w:r w:rsidRPr="00831971">
        <w:rPr>
          <w:rFonts w:ascii="Times New Roman" w:hAnsi="Times New Roman" w:cs="Times New Roman"/>
          <w:sz w:val="28"/>
        </w:rPr>
        <w:t xml:space="preserve"> se </w:t>
      </w:r>
      <w:proofErr w:type="spellStart"/>
      <w:r w:rsidRPr="00831971">
        <w:rPr>
          <w:rFonts w:ascii="Times New Roman" w:hAnsi="Times New Roman" w:cs="Times New Roman"/>
          <w:sz w:val="28"/>
        </w:rPr>
        <w:t>aplică</w:t>
      </w:r>
      <w:proofErr w:type="spellEnd"/>
      <w:r w:rsidRPr="00831971">
        <w:rPr>
          <w:rFonts w:ascii="Times New Roman" w:hAnsi="Times New Roman" w:cs="Times New Roman"/>
          <w:sz w:val="28"/>
        </w:rPr>
        <w:t>: (</w:t>
      </w:r>
      <w:proofErr w:type="spellStart"/>
      <w:r w:rsidRPr="00831971">
        <w:rPr>
          <w:rFonts w:ascii="Times New Roman" w:hAnsi="Times New Roman" w:cs="Times New Roman"/>
          <w:sz w:val="28"/>
        </w:rPr>
        <w:t>i</w:t>
      </w:r>
      <w:proofErr w:type="spellEnd"/>
      <w:r w:rsidRPr="00831971">
        <w:rPr>
          <w:rFonts w:ascii="Times New Roman" w:hAnsi="Times New Roman" w:cs="Times New Roman"/>
          <w:sz w:val="28"/>
        </w:rPr>
        <w:t xml:space="preserve">) la </w:t>
      </w:r>
      <w:proofErr w:type="spellStart"/>
      <w:r w:rsidRPr="00831971">
        <w:rPr>
          <w:rFonts w:ascii="Times New Roman" w:hAnsi="Times New Roman" w:cs="Times New Roman"/>
          <w:sz w:val="28"/>
        </w:rPr>
        <w:t>suma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pagubei</w:t>
      </w:r>
      <w:proofErr w:type="spellEnd"/>
      <w:r w:rsidRPr="00831971">
        <w:rPr>
          <w:rFonts w:ascii="Times New Roman" w:hAnsi="Times New Roman" w:cs="Times New Roman"/>
          <w:sz w:val="28"/>
        </w:rPr>
        <w:t>/</w:t>
      </w:r>
      <w:proofErr w:type="spellStart"/>
      <w:r w:rsidRPr="00831971">
        <w:rPr>
          <w:rFonts w:ascii="Times New Roman" w:hAnsi="Times New Roman" w:cs="Times New Roman"/>
          <w:sz w:val="28"/>
        </w:rPr>
        <w:t>despăgubirii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pentru</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deteriorare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parțială</w:t>
      </w:r>
      <w:proofErr w:type="spellEnd"/>
      <w:r w:rsidRPr="00831971">
        <w:rPr>
          <w:rFonts w:ascii="Times New Roman" w:hAnsi="Times New Roman" w:cs="Times New Roman"/>
          <w:sz w:val="28"/>
        </w:rPr>
        <w:t xml:space="preserve">; (ii) la </w:t>
      </w:r>
      <w:proofErr w:type="spellStart"/>
      <w:r w:rsidRPr="00831971">
        <w:rPr>
          <w:rFonts w:ascii="Times New Roman" w:hAnsi="Times New Roman" w:cs="Times New Roman"/>
          <w:sz w:val="28"/>
        </w:rPr>
        <w:t>suma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asigurată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pentru</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furt</w:t>
      </w:r>
      <w:proofErr w:type="spellEnd"/>
      <w:r w:rsidRPr="00831971">
        <w:rPr>
          <w:rFonts w:ascii="Times New Roman" w:hAnsi="Times New Roman" w:cs="Times New Roman"/>
          <w:sz w:val="28"/>
        </w:rPr>
        <w:t>/</w:t>
      </w:r>
      <w:proofErr w:type="spellStart"/>
      <w:r w:rsidRPr="00831971">
        <w:rPr>
          <w:rFonts w:ascii="Times New Roman" w:hAnsi="Times New Roman" w:cs="Times New Roman"/>
          <w:sz w:val="28"/>
        </w:rPr>
        <w:t>sustragere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și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distrugere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totală</w:t>
      </w:r>
      <w:proofErr w:type="spellEnd"/>
      <w:r w:rsidRPr="00831971">
        <w:rPr>
          <w:rFonts w:ascii="Times New Roman" w:hAnsi="Times New Roman" w:cs="Times New Roman"/>
          <w:sz w:val="28"/>
        </w:rPr>
        <w:t>;</w:t>
      </w:r>
    </w:p>
    <w:p w14:paraId="7DFAF99F" w14:textId="6DB191BD" w:rsidR="0015551C" w:rsidRPr="00831971" w:rsidRDefault="0015551C" w:rsidP="0015551C">
      <w:pPr>
        <w:pStyle w:val="ListBullet"/>
        <w:numPr>
          <w:ilvl w:val="0"/>
          <w:numId w:val="10"/>
        </w:numPr>
        <w:spacing w:after="0"/>
        <w:rPr>
          <w:rFonts w:ascii="Times New Roman" w:hAnsi="Times New Roman" w:cs="Times New Roman"/>
          <w:sz w:val="28"/>
        </w:rPr>
      </w:pPr>
      <w:r w:rsidRPr="00831971">
        <w:rPr>
          <w:rFonts w:ascii="Times New Roman" w:hAnsi="Times New Roman" w:cs="Times New Roman"/>
          <w:sz w:val="28"/>
        </w:rPr>
        <w:t xml:space="preserve">Nu se </w:t>
      </w:r>
      <w:proofErr w:type="spellStart"/>
      <w:r w:rsidRPr="00831971">
        <w:rPr>
          <w:rFonts w:ascii="Times New Roman" w:hAnsi="Times New Roman" w:cs="Times New Roman"/>
          <w:sz w:val="28"/>
        </w:rPr>
        <w:t>acceptă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franșize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exprimate</w:t>
      </w:r>
      <w:proofErr w:type="spellEnd"/>
      <w:r w:rsidRPr="00831971">
        <w:rPr>
          <w:rFonts w:ascii="Times New Roman" w:hAnsi="Times New Roman" w:cs="Times New Roman"/>
          <w:sz w:val="28"/>
        </w:rPr>
        <w:t xml:space="preserve"> ca „% </w:t>
      </w:r>
      <w:proofErr w:type="spellStart"/>
      <w:r w:rsidRPr="00831971">
        <w:rPr>
          <w:rFonts w:ascii="Times New Roman" w:hAnsi="Times New Roman" w:cs="Times New Roman"/>
          <w:sz w:val="28"/>
        </w:rPr>
        <w:t>dar</w:t>
      </w:r>
      <w:proofErr w:type="spellEnd"/>
      <w:r w:rsidRPr="00831971">
        <w:rPr>
          <w:rFonts w:ascii="Times New Roman" w:hAnsi="Times New Roman" w:cs="Times New Roman"/>
          <w:sz w:val="28"/>
        </w:rPr>
        <w:t xml:space="preserve"> nu </w:t>
      </w:r>
      <w:proofErr w:type="spellStart"/>
      <w:r w:rsidRPr="00831971">
        <w:rPr>
          <w:rFonts w:ascii="Times New Roman" w:hAnsi="Times New Roman" w:cs="Times New Roman"/>
          <w:sz w:val="28"/>
        </w:rPr>
        <w:t>mai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puțin</w:t>
      </w:r>
      <w:proofErr w:type="spellEnd"/>
      <w:r w:rsidRPr="00831971">
        <w:rPr>
          <w:rFonts w:ascii="Times New Roman" w:hAnsi="Times New Roman" w:cs="Times New Roman"/>
          <w:sz w:val="28"/>
        </w:rPr>
        <w:t xml:space="preserve"> de … lei” </w:t>
      </w:r>
      <w:proofErr w:type="spellStart"/>
      <w:r w:rsidRPr="00831971">
        <w:rPr>
          <w:rFonts w:ascii="Times New Roman" w:hAnsi="Times New Roman" w:cs="Times New Roman"/>
          <w:sz w:val="28"/>
        </w:rPr>
        <w:t>sau</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alte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praguri</w:t>
      </w:r>
      <w:proofErr w:type="spellEnd"/>
      <w:r w:rsidRPr="00831971">
        <w:rPr>
          <w:rFonts w:ascii="Times New Roman" w:hAnsi="Times New Roman" w:cs="Times New Roman"/>
          <w:sz w:val="28"/>
        </w:rPr>
        <w:t>/</w:t>
      </w:r>
      <w:proofErr w:type="spellStart"/>
      <w:r w:rsidRPr="00831971">
        <w:rPr>
          <w:rFonts w:ascii="Times New Roman" w:hAnsi="Times New Roman" w:cs="Times New Roman"/>
          <w:sz w:val="28"/>
        </w:rPr>
        <w:t>valori</w:t>
      </w:r>
      <w:proofErr w:type="spellEnd"/>
      <w:r w:rsidRPr="00831971">
        <w:rPr>
          <w:rFonts w:ascii="Times New Roman" w:hAnsi="Times New Roman" w:cs="Times New Roman"/>
          <w:sz w:val="28"/>
        </w:rPr>
        <w:t xml:space="preserve"> fixe</w:t>
      </w:r>
      <w:r w:rsidR="004B672A" w:rsidRPr="00831971">
        <w:rPr>
          <w:rFonts w:ascii="Times New Roman" w:hAnsi="Times New Roman" w:cs="Times New Roman"/>
          <w:sz w:val="28"/>
        </w:rPr>
        <w:t>.</w:t>
      </w:r>
      <w:r w:rsidR="00F37B73"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Ofertele</w:t>
      </w:r>
      <w:proofErr w:type="spellEnd"/>
      <w:r w:rsidR="004B672A" w:rsidRPr="00831971">
        <w:rPr>
          <w:rFonts w:ascii="Times New Roman" w:hAnsi="Times New Roman" w:cs="Times New Roman"/>
          <w:sz w:val="28"/>
        </w:rPr>
        <w:t xml:space="preserve"> care </w:t>
      </w:r>
      <w:proofErr w:type="spellStart"/>
      <w:r w:rsidR="004B672A" w:rsidRPr="00831971">
        <w:rPr>
          <w:rFonts w:ascii="Times New Roman" w:hAnsi="Times New Roman" w:cs="Times New Roman"/>
          <w:sz w:val="28"/>
        </w:rPr>
        <w:t>prevăd</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franșiză</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în</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altă</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formă</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decât</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cea</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solicitată</w:t>
      </w:r>
      <w:proofErr w:type="spellEnd"/>
      <w:r w:rsidR="004B672A" w:rsidRPr="00831971">
        <w:rPr>
          <w:rFonts w:ascii="Times New Roman" w:hAnsi="Times New Roman" w:cs="Times New Roman"/>
          <w:sz w:val="28"/>
        </w:rPr>
        <w:t xml:space="preserve"> se </w:t>
      </w:r>
      <w:proofErr w:type="spellStart"/>
      <w:r w:rsidR="004B672A" w:rsidRPr="00831971">
        <w:rPr>
          <w:rFonts w:ascii="Times New Roman" w:hAnsi="Times New Roman" w:cs="Times New Roman"/>
          <w:sz w:val="28"/>
        </w:rPr>
        <w:t>consideră</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b/>
          <w:sz w:val="28"/>
        </w:rPr>
        <w:t>neconforme</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deoarece</w:t>
      </w:r>
      <w:proofErr w:type="spellEnd"/>
      <w:r w:rsidR="004B672A" w:rsidRPr="00831971">
        <w:rPr>
          <w:rFonts w:ascii="Times New Roman" w:hAnsi="Times New Roman" w:cs="Times New Roman"/>
          <w:sz w:val="28"/>
        </w:rPr>
        <w:t xml:space="preserve"> nu permit </w:t>
      </w:r>
      <w:proofErr w:type="spellStart"/>
      <w:r w:rsidR="004B672A" w:rsidRPr="00831971">
        <w:rPr>
          <w:rFonts w:ascii="Times New Roman" w:hAnsi="Times New Roman" w:cs="Times New Roman"/>
          <w:sz w:val="28"/>
        </w:rPr>
        <w:t>evaluarea</w:t>
      </w:r>
      <w:proofErr w:type="spellEnd"/>
      <w:r w:rsidR="004B672A" w:rsidRPr="00831971">
        <w:rPr>
          <w:rFonts w:ascii="Times New Roman" w:hAnsi="Times New Roman" w:cs="Times New Roman"/>
          <w:sz w:val="28"/>
        </w:rPr>
        <w:t xml:space="preserve"> </w:t>
      </w:r>
      <w:proofErr w:type="spellStart"/>
      <w:r w:rsidR="004B672A" w:rsidRPr="00831971">
        <w:rPr>
          <w:rFonts w:ascii="Times New Roman" w:hAnsi="Times New Roman" w:cs="Times New Roman"/>
          <w:sz w:val="28"/>
        </w:rPr>
        <w:t>unitară</w:t>
      </w:r>
      <w:proofErr w:type="spellEnd"/>
      <w:r w:rsidR="004B672A" w:rsidRPr="00831971">
        <w:rPr>
          <w:rFonts w:ascii="Times New Roman" w:hAnsi="Times New Roman" w:cs="Times New Roman"/>
          <w:sz w:val="28"/>
        </w:rPr>
        <w:t>.</w:t>
      </w:r>
    </w:p>
    <w:p w14:paraId="20475195" w14:textId="77777777" w:rsidR="0015551C" w:rsidRPr="00831971" w:rsidRDefault="0015551C" w:rsidP="0015551C">
      <w:pPr>
        <w:pStyle w:val="ListBullet"/>
        <w:numPr>
          <w:ilvl w:val="0"/>
          <w:numId w:val="10"/>
        </w:numPr>
        <w:spacing w:after="0"/>
        <w:rPr>
          <w:rFonts w:ascii="Times New Roman" w:hAnsi="Times New Roman" w:cs="Times New Roman"/>
          <w:sz w:val="28"/>
        </w:rPr>
      </w:pPr>
      <w:proofErr w:type="spellStart"/>
      <w:r w:rsidRPr="00831971">
        <w:rPr>
          <w:rFonts w:ascii="Times New Roman" w:hAnsi="Times New Roman" w:cs="Times New Roman"/>
          <w:sz w:val="28"/>
        </w:rPr>
        <w:t>Franșiza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trebuie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să</w:t>
      </w:r>
      <w:proofErr w:type="spellEnd"/>
      <w:r w:rsidRPr="00831971">
        <w:rPr>
          <w:rFonts w:ascii="Times New Roman" w:hAnsi="Times New Roman" w:cs="Times New Roman"/>
          <w:sz w:val="28"/>
        </w:rPr>
        <w:t xml:space="preserve"> fie </w:t>
      </w:r>
      <w:proofErr w:type="spellStart"/>
      <w:r w:rsidRPr="00831971">
        <w:rPr>
          <w:rFonts w:ascii="Times New Roman" w:hAnsi="Times New Roman" w:cs="Times New Roman"/>
          <w:sz w:val="28"/>
        </w:rPr>
        <w:t>identică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pentru</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toate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obiectele</w:t>
      </w:r>
      <w:proofErr w:type="spellEnd"/>
      <w:r w:rsidRPr="00831971">
        <w:rPr>
          <w:rFonts w:ascii="Times New Roman" w:hAnsi="Times New Roman" w:cs="Times New Roman"/>
          <w:sz w:val="28"/>
        </w:rPr>
        <w:t xml:space="preserve"> din </w:t>
      </w:r>
      <w:proofErr w:type="spellStart"/>
      <w:r w:rsidRPr="00831971">
        <w:rPr>
          <w:rFonts w:ascii="Times New Roman" w:hAnsi="Times New Roman" w:cs="Times New Roman"/>
          <w:sz w:val="28"/>
        </w:rPr>
        <w:t>aceeași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categorie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autovehicule</w:t>
      </w:r>
      <w:proofErr w:type="spellEnd"/>
      <w:r w:rsidRPr="00831971">
        <w:rPr>
          <w:rFonts w:ascii="Times New Roman" w:hAnsi="Times New Roman" w:cs="Times New Roman"/>
          <w:sz w:val="28"/>
        </w:rPr>
        <w:t xml:space="preserve"> / </w:t>
      </w:r>
      <w:proofErr w:type="spellStart"/>
      <w:r w:rsidRPr="00831971">
        <w:rPr>
          <w:rFonts w:ascii="Times New Roman" w:hAnsi="Times New Roman" w:cs="Times New Roman"/>
          <w:sz w:val="28"/>
        </w:rPr>
        <w:t>stații</w:t>
      </w:r>
      <w:proofErr w:type="spellEnd"/>
      <w:r w:rsidRPr="00831971">
        <w:rPr>
          <w:rFonts w:ascii="Times New Roman" w:hAnsi="Times New Roman" w:cs="Times New Roman"/>
          <w:sz w:val="28"/>
        </w:rPr>
        <w:t xml:space="preserve"> mobile de </w:t>
      </w:r>
      <w:proofErr w:type="spellStart"/>
      <w:r w:rsidRPr="00831971">
        <w:rPr>
          <w:rFonts w:ascii="Times New Roman" w:hAnsi="Times New Roman" w:cs="Times New Roman"/>
          <w:sz w:val="28"/>
        </w:rPr>
        <w:t>radiomonitoring</w:t>
      </w:r>
      <w:proofErr w:type="spellEnd"/>
      <w:r w:rsidRPr="00831971">
        <w:rPr>
          <w:rFonts w:ascii="Times New Roman" w:hAnsi="Times New Roman" w:cs="Times New Roman"/>
          <w:sz w:val="28"/>
        </w:rPr>
        <w:t xml:space="preserve"> / </w:t>
      </w:r>
      <w:proofErr w:type="spellStart"/>
      <w:r w:rsidRPr="00831971">
        <w:rPr>
          <w:rFonts w:ascii="Times New Roman" w:hAnsi="Times New Roman" w:cs="Times New Roman"/>
          <w:sz w:val="28"/>
        </w:rPr>
        <w:t>echipament</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portabil</w:t>
      </w:r>
      <w:proofErr w:type="spellEnd"/>
      <w:r w:rsidRPr="00831971">
        <w:rPr>
          <w:rFonts w:ascii="Times New Roman" w:hAnsi="Times New Roman" w:cs="Times New Roman"/>
          <w:sz w:val="28"/>
        </w:rPr>
        <w:t xml:space="preserve"> de </w:t>
      </w:r>
      <w:proofErr w:type="spellStart"/>
      <w:r w:rsidRPr="00831971">
        <w:rPr>
          <w:rFonts w:ascii="Times New Roman" w:hAnsi="Times New Roman" w:cs="Times New Roman"/>
          <w:sz w:val="28"/>
        </w:rPr>
        <w:t>radiomonitoring</w:t>
      </w:r>
      <w:proofErr w:type="spellEnd"/>
      <w:r w:rsidRPr="00831971">
        <w:rPr>
          <w:rFonts w:ascii="Times New Roman" w:hAnsi="Times New Roman" w:cs="Times New Roman"/>
          <w:sz w:val="28"/>
        </w:rPr>
        <w:t>;</w:t>
      </w:r>
    </w:p>
    <w:p w14:paraId="6B118EAD" w14:textId="77777777" w:rsidR="0015551C" w:rsidRPr="00831971" w:rsidRDefault="0015551C" w:rsidP="0015551C">
      <w:pPr>
        <w:pStyle w:val="ListBullet"/>
        <w:numPr>
          <w:ilvl w:val="0"/>
          <w:numId w:val="10"/>
        </w:numPr>
        <w:spacing w:after="0"/>
        <w:rPr>
          <w:rFonts w:ascii="Times New Roman" w:hAnsi="Times New Roman" w:cs="Times New Roman"/>
          <w:sz w:val="28"/>
        </w:rPr>
      </w:pPr>
      <w:proofErr w:type="spellStart"/>
      <w:r w:rsidRPr="00831971">
        <w:rPr>
          <w:rFonts w:ascii="Times New Roman" w:hAnsi="Times New Roman" w:cs="Times New Roman"/>
          <w:sz w:val="28"/>
        </w:rPr>
        <w:t>Franșiza</w:t>
      </w:r>
      <w:proofErr w:type="spellEnd"/>
      <w:r w:rsidRPr="00831971">
        <w:rPr>
          <w:rFonts w:ascii="Times New Roman" w:hAnsi="Times New Roman" w:cs="Times New Roman"/>
          <w:sz w:val="28"/>
        </w:rPr>
        <w:t xml:space="preserve"> se </w:t>
      </w:r>
      <w:proofErr w:type="spellStart"/>
      <w:r w:rsidRPr="00831971">
        <w:rPr>
          <w:rFonts w:ascii="Times New Roman" w:hAnsi="Times New Roman" w:cs="Times New Roman"/>
          <w:sz w:val="28"/>
        </w:rPr>
        <w:t>indică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obligatoriu</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în</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ofertă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separat</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pentru</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fiecare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categorie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și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pentru</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riscurile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deteriorare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parțială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furt</w:t>
      </w:r>
      <w:proofErr w:type="spellEnd"/>
      <w:r w:rsidRPr="00831971">
        <w:rPr>
          <w:rFonts w:ascii="Times New Roman" w:hAnsi="Times New Roman" w:cs="Times New Roman"/>
          <w:sz w:val="28"/>
        </w:rPr>
        <w:t>/</w:t>
      </w:r>
      <w:proofErr w:type="spellStart"/>
      <w:r w:rsidRPr="00831971">
        <w:rPr>
          <w:rFonts w:ascii="Times New Roman" w:hAnsi="Times New Roman" w:cs="Times New Roman"/>
          <w:sz w:val="28"/>
        </w:rPr>
        <w:t>sustragere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distrugere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totală</w:t>
      </w:r>
      <w:proofErr w:type="spellEnd"/>
      <w:r w:rsidRPr="00831971">
        <w:rPr>
          <w:rFonts w:ascii="Times New Roman" w:hAnsi="Times New Roman" w:cs="Times New Roman"/>
          <w:sz w:val="28"/>
        </w:rPr>
        <w:t>;</w:t>
      </w:r>
    </w:p>
    <w:p w14:paraId="1B9B82FA" w14:textId="77777777" w:rsidR="0015551C" w:rsidRPr="00831971" w:rsidRDefault="0015551C" w:rsidP="0015551C">
      <w:pPr>
        <w:pStyle w:val="ListBullet"/>
        <w:numPr>
          <w:ilvl w:val="0"/>
          <w:numId w:val="10"/>
        </w:numPr>
        <w:spacing w:after="0"/>
        <w:rPr>
          <w:rFonts w:ascii="Times New Roman" w:hAnsi="Times New Roman" w:cs="Times New Roman"/>
          <w:sz w:val="28"/>
        </w:rPr>
      </w:pPr>
      <w:r w:rsidRPr="00831971">
        <w:rPr>
          <w:rFonts w:ascii="Times New Roman" w:hAnsi="Times New Roman" w:cs="Times New Roman"/>
          <w:sz w:val="28"/>
        </w:rPr>
        <w:t xml:space="preserve">Nu se </w:t>
      </w:r>
      <w:proofErr w:type="spellStart"/>
      <w:r w:rsidRPr="00831971">
        <w:rPr>
          <w:rFonts w:ascii="Times New Roman" w:hAnsi="Times New Roman" w:cs="Times New Roman"/>
          <w:sz w:val="28"/>
        </w:rPr>
        <w:t>acceptă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franșize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sau</w:t>
      </w:r>
      <w:proofErr w:type="spellEnd"/>
      <w:r w:rsidRPr="00831971">
        <w:rPr>
          <w:rFonts w:ascii="Times New Roman" w:hAnsi="Times New Roman" w:cs="Times New Roman"/>
          <w:sz w:val="28"/>
        </w:rPr>
        <w:t xml:space="preserve"> reguli de </w:t>
      </w:r>
      <w:proofErr w:type="spellStart"/>
      <w:r w:rsidRPr="00831971">
        <w:rPr>
          <w:rFonts w:ascii="Times New Roman" w:hAnsi="Times New Roman" w:cs="Times New Roman"/>
          <w:sz w:val="28"/>
        </w:rPr>
        <w:t>aplicare</w:t>
      </w:r>
      <w:proofErr w:type="spellEnd"/>
      <w:r w:rsidRPr="00831971">
        <w:rPr>
          <w:rFonts w:ascii="Times New Roman" w:hAnsi="Times New Roman" w:cs="Times New Roman"/>
          <w:sz w:val="28"/>
        </w:rPr>
        <w:t xml:space="preserve"> care </w:t>
      </w:r>
      <w:proofErr w:type="spellStart"/>
      <w:r w:rsidRPr="00831971">
        <w:rPr>
          <w:rFonts w:ascii="Times New Roman" w:hAnsi="Times New Roman" w:cs="Times New Roman"/>
          <w:sz w:val="28"/>
        </w:rPr>
        <w:t>depind</w:t>
      </w:r>
      <w:proofErr w:type="spellEnd"/>
      <w:r w:rsidRPr="00831971">
        <w:rPr>
          <w:rFonts w:ascii="Times New Roman" w:hAnsi="Times New Roman" w:cs="Times New Roman"/>
          <w:sz w:val="28"/>
        </w:rPr>
        <w:t xml:space="preserve"> de </w:t>
      </w:r>
      <w:proofErr w:type="spellStart"/>
      <w:r w:rsidRPr="00831971">
        <w:rPr>
          <w:rFonts w:ascii="Times New Roman" w:hAnsi="Times New Roman" w:cs="Times New Roman"/>
          <w:sz w:val="28"/>
        </w:rPr>
        <w:t>numărul</w:t>
      </w:r>
      <w:proofErr w:type="spellEnd"/>
      <w:r w:rsidRPr="00831971">
        <w:rPr>
          <w:rFonts w:ascii="Times New Roman" w:hAnsi="Times New Roman" w:cs="Times New Roman"/>
          <w:sz w:val="28"/>
        </w:rPr>
        <w:t xml:space="preserve"> de </w:t>
      </w:r>
      <w:proofErr w:type="spellStart"/>
      <w:r w:rsidRPr="00831971">
        <w:rPr>
          <w:rFonts w:ascii="Times New Roman" w:hAnsi="Times New Roman" w:cs="Times New Roman"/>
          <w:sz w:val="28"/>
        </w:rPr>
        <w:t>daune</w:t>
      </w:r>
      <w:proofErr w:type="spellEnd"/>
      <w:r w:rsidRPr="00831971">
        <w:rPr>
          <w:rFonts w:ascii="Times New Roman" w:hAnsi="Times New Roman" w:cs="Times New Roman"/>
          <w:sz w:val="28"/>
        </w:rPr>
        <w:t>/</w:t>
      </w:r>
      <w:proofErr w:type="spellStart"/>
      <w:r w:rsidRPr="00831971">
        <w:rPr>
          <w:rFonts w:ascii="Times New Roman" w:hAnsi="Times New Roman" w:cs="Times New Roman"/>
          <w:sz w:val="28"/>
        </w:rPr>
        <w:t>dosare</w:t>
      </w:r>
      <w:proofErr w:type="spellEnd"/>
      <w:r w:rsidRPr="00831971">
        <w:rPr>
          <w:rFonts w:ascii="Times New Roman" w:hAnsi="Times New Roman" w:cs="Times New Roman"/>
          <w:sz w:val="28"/>
        </w:rPr>
        <w:t xml:space="preserve">, de culpa </w:t>
      </w:r>
      <w:proofErr w:type="spellStart"/>
      <w:r w:rsidRPr="00831971">
        <w:rPr>
          <w:rFonts w:ascii="Times New Roman" w:hAnsi="Times New Roman" w:cs="Times New Roman"/>
          <w:sz w:val="28"/>
        </w:rPr>
        <w:t>Asiguratului</w:t>
      </w:r>
      <w:proofErr w:type="spellEnd"/>
      <w:r w:rsidRPr="00831971">
        <w:rPr>
          <w:rFonts w:ascii="Times New Roman" w:hAnsi="Times New Roman" w:cs="Times New Roman"/>
          <w:sz w:val="28"/>
        </w:rPr>
        <w:t>/</w:t>
      </w:r>
      <w:proofErr w:type="spellStart"/>
      <w:r w:rsidRPr="00831971">
        <w:rPr>
          <w:rFonts w:ascii="Times New Roman" w:hAnsi="Times New Roman" w:cs="Times New Roman"/>
          <w:sz w:val="28"/>
        </w:rPr>
        <w:t>Beneficiarului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ori</w:t>
      </w:r>
      <w:proofErr w:type="spellEnd"/>
      <w:r w:rsidRPr="00831971">
        <w:rPr>
          <w:rFonts w:ascii="Times New Roman" w:hAnsi="Times New Roman" w:cs="Times New Roman"/>
          <w:sz w:val="28"/>
        </w:rPr>
        <w:t xml:space="preserve"> de „</w:t>
      </w:r>
      <w:proofErr w:type="spellStart"/>
      <w:r w:rsidRPr="00831971">
        <w:rPr>
          <w:rFonts w:ascii="Times New Roman" w:hAnsi="Times New Roman" w:cs="Times New Roman"/>
          <w:sz w:val="28"/>
        </w:rPr>
        <w:t>neidentificarea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terțului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vinovat</w:t>
      </w:r>
      <w:proofErr w:type="spellEnd"/>
      <w:r w:rsidRPr="00831971">
        <w:rPr>
          <w:rFonts w:ascii="Times New Roman" w:hAnsi="Times New Roman" w:cs="Times New Roman"/>
          <w:sz w:val="28"/>
        </w:rPr>
        <w:t>” (de tip: „</w:t>
      </w:r>
      <w:proofErr w:type="spellStart"/>
      <w:r w:rsidRPr="00831971">
        <w:rPr>
          <w:rFonts w:ascii="Times New Roman" w:hAnsi="Times New Roman" w:cs="Times New Roman"/>
          <w:sz w:val="28"/>
        </w:rPr>
        <w:t>începând</w:t>
      </w:r>
      <w:proofErr w:type="spellEnd"/>
      <w:r w:rsidRPr="00831971">
        <w:rPr>
          <w:rFonts w:ascii="Times New Roman" w:hAnsi="Times New Roman" w:cs="Times New Roman"/>
          <w:sz w:val="28"/>
        </w:rPr>
        <w:t xml:space="preserve"> cu al </w:t>
      </w:r>
      <w:proofErr w:type="spellStart"/>
      <w:r w:rsidRPr="00831971">
        <w:rPr>
          <w:rFonts w:ascii="Times New Roman" w:hAnsi="Times New Roman" w:cs="Times New Roman"/>
          <w:sz w:val="28"/>
        </w:rPr>
        <w:t>treilea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caz</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Franșiza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ofertată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rămâne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neschimbată</w:t>
      </w:r>
      <w:proofErr w:type="spellEnd"/>
      <w:r w:rsidRPr="00831971">
        <w:rPr>
          <w:rFonts w:ascii="Times New Roman" w:hAnsi="Times New Roman" w:cs="Times New Roman"/>
          <w:sz w:val="28"/>
        </w:rPr>
        <w:t xml:space="preserve"> pe </w:t>
      </w:r>
      <w:proofErr w:type="spellStart"/>
      <w:r w:rsidRPr="00831971">
        <w:rPr>
          <w:rFonts w:ascii="Times New Roman" w:hAnsi="Times New Roman" w:cs="Times New Roman"/>
          <w:sz w:val="28"/>
        </w:rPr>
        <w:t>toată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durata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polițelor</w:t>
      </w:r>
      <w:proofErr w:type="spellEnd"/>
      <w:r w:rsidRPr="00831971">
        <w:rPr>
          <w:rFonts w:ascii="Times New Roman" w:hAnsi="Times New Roman" w:cs="Times New Roman"/>
          <w:sz w:val="28"/>
        </w:rPr>
        <w:t>;</w:t>
      </w:r>
    </w:p>
    <w:p w14:paraId="37FC7BAD" w14:textId="77777777" w:rsidR="0015551C" w:rsidRPr="00831971" w:rsidRDefault="0015551C" w:rsidP="0015551C">
      <w:pPr>
        <w:pStyle w:val="ListBullet"/>
        <w:numPr>
          <w:ilvl w:val="0"/>
          <w:numId w:val="10"/>
        </w:numPr>
        <w:spacing w:after="0"/>
        <w:rPr>
          <w:rFonts w:ascii="Times New Roman" w:hAnsi="Times New Roman" w:cs="Times New Roman"/>
          <w:sz w:val="28"/>
        </w:rPr>
      </w:pPr>
      <w:proofErr w:type="spellStart"/>
      <w:r w:rsidRPr="00831971">
        <w:rPr>
          <w:rFonts w:ascii="Times New Roman" w:hAnsi="Times New Roman" w:cs="Times New Roman"/>
          <w:sz w:val="28"/>
        </w:rPr>
        <w:t>Valori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maxime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admise</w:t>
      </w:r>
      <w:proofErr w:type="spellEnd"/>
      <w:r w:rsidRPr="00831971">
        <w:rPr>
          <w:rFonts w:ascii="Times New Roman" w:hAnsi="Times New Roman" w:cs="Times New Roman"/>
          <w:sz w:val="28"/>
        </w:rPr>
        <w:t xml:space="preserve"> ale </w:t>
      </w:r>
      <w:proofErr w:type="spellStart"/>
      <w:r w:rsidRPr="00831971">
        <w:rPr>
          <w:rFonts w:ascii="Times New Roman" w:hAnsi="Times New Roman" w:cs="Times New Roman"/>
          <w:sz w:val="28"/>
        </w:rPr>
        <w:t>franșizei</w:t>
      </w:r>
      <w:proofErr w:type="spellEnd"/>
      <w:r w:rsidRPr="00831971">
        <w:rPr>
          <w:rFonts w:ascii="Times New Roman" w:hAnsi="Times New Roman" w:cs="Times New Roman"/>
          <w:sz w:val="28"/>
        </w:rPr>
        <w:t xml:space="preserve">: (a) </w:t>
      </w:r>
      <w:proofErr w:type="spellStart"/>
      <w:r w:rsidRPr="00831971">
        <w:rPr>
          <w:rFonts w:ascii="Times New Roman" w:hAnsi="Times New Roman" w:cs="Times New Roman"/>
          <w:sz w:val="28"/>
        </w:rPr>
        <w:t>deteriorare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parțială</w:t>
      </w:r>
      <w:proofErr w:type="spellEnd"/>
      <w:r w:rsidRPr="00831971">
        <w:rPr>
          <w:rFonts w:ascii="Times New Roman" w:hAnsi="Times New Roman" w:cs="Times New Roman"/>
          <w:sz w:val="28"/>
        </w:rPr>
        <w:t xml:space="preserve"> ≤ 5%; (b) </w:t>
      </w:r>
      <w:proofErr w:type="spellStart"/>
      <w:r w:rsidRPr="00831971">
        <w:rPr>
          <w:rFonts w:ascii="Times New Roman" w:hAnsi="Times New Roman" w:cs="Times New Roman"/>
          <w:sz w:val="28"/>
        </w:rPr>
        <w:t>furt</w:t>
      </w:r>
      <w:proofErr w:type="spellEnd"/>
      <w:r w:rsidRPr="00831971">
        <w:rPr>
          <w:rFonts w:ascii="Times New Roman" w:hAnsi="Times New Roman" w:cs="Times New Roman"/>
          <w:sz w:val="28"/>
        </w:rPr>
        <w:t>/</w:t>
      </w:r>
      <w:proofErr w:type="spellStart"/>
      <w:r w:rsidRPr="00831971">
        <w:rPr>
          <w:rFonts w:ascii="Times New Roman" w:hAnsi="Times New Roman" w:cs="Times New Roman"/>
          <w:sz w:val="28"/>
        </w:rPr>
        <w:t>sustragere</w:t>
      </w:r>
      <w:proofErr w:type="spellEnd"/>
      <w:r w:rsidRPr="00831971">
        <w:rPr>
          <w:rFonts w:ascii="Times New Roman" w:hAnsi="Times New Roman" w:cs="Times New Roman"/>
          <w:sz w:val="28"/>
        </w:rPr>
        <w:t xml:space="preserve"> ≤ 10%; (c) </w:t>
      </w:r>
      <w:proofErr w:type="spellStart"/>
      <w:r w:rsidRPr="00831971">
        <w:rPr>
          <w:rFonts w:ascii="Times New Roman" w:hAnsi="Times New Roman" w:cs="Times New Roman"/>
          <w:sz w:val="28"/>
        </w:rPr>
        <w:t>distrugere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totală</w:t>
      </w:r>
      <w:proofErr w:type="spellEnd"/>
      <w:r w:rsidRPr="00831971">
        <w:rPr>
          <w:rFonts w:ascii="Times New Roman" w:hAnsi="Times New Roman" w:cs="Times New Roman"/>
          <w:sz w:val="28"/>
        </w:rPr>
        <w:t xml:space="preserve"> ≤ 10%. </w:t>
      </w:r>
      <w:proofErr w:type="spellStart"/>
      <w:r w:rsidRPr="00831971">
        <w:rPr>
          <w:rFonts w:ascii="Times New Roman" w:hAnsi="Times New Roman" w:cs="Times New Roman"/>
          <w:sz w:val="28"/>
        </w:rPr>
        <w:t>Depășirea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acestor</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limite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atrage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neconformitatea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ofertei</w:t>
      </w:r>
      <w:proofErr w:type="spellEnd"/>
      <w:r w:rsidRPr="00831971">
        <w:rPr>
          <w:rFonts w:ascii="Times New Roman" w:hAnsi="Times New Roman" w:cs="Times New Roman"/>
          <w:sz w:val="28"/>
        </w:rPr>
        <w:t>;</w:t>
      </w:r>
    </w:p>
    <w:p w14:paraId="6C2160EE" w14:textId="01FA1CDD" w:rsidR="0015551C" w:rsidRPr="00831971" w:rsidRDefault="0015551C" w:rsidP="0015551C">
      <w:pPr>
        <w:pStyle w:val="ListBullet"/>
        <w:numPr>
          <w:ilvl w:val="0"/>
          <w:numId w:val="10"/>
        </w:numPr>
        <w:spacing w:after="0"/>
        <w:rPr>
          <w:rFonts w:ascii="Times New Roman" w:hAnsi="Times New Roman" w:cs="Times New Roman"/>
          <w:sz w:val="28"/>
        </w:rPr>
      </w:pPr>
      <w:proofErr w:type="spellStart"/>
      <w:r w:rsidRPr="00831971">
        <w:rPr>
          <w:rFonts w:ascii="Times New Roman" w:hAnsi="Times New Roman" w:cs="Times New Roman"/>
          <w:sz w:val="28"/>
        </w:rPr>
        <w:t>Franșiza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declarată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în</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ofertă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trebuie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preluată</w:t>
      </w:r>
      <w:proofErr w:type="spellEnd"/>
      <w:r w:rsidRPr="00831971">
        <w:rPr>
          <w:rFonts w:ascii="Times New Roman" w:hAnsi="Times New Roman" w:cs="Times New Roman"/>
          <w:sz w:val="28"/>
        </w:rPr>
        <w:t xml:space="preserve"> identic </w:t>
      </w:r>
      <w:proofErr w:type="spellStart"/>
      <w:r w:rsidRPr="00831971">
        <w:rPr>
          <w:rFonts w:ascii="Times New Roman" w:hAnsi="Times New Roman" w:cs="Times New Roman"/>
          <w:sz w:val="28"/>
        </w:rPr>
        <w:t>în</w:t>
      </w:r>
      <w:proofErr w:type="spellEnd"/>
      <w:r w:rsidRPr="00831971">
        <w:rPr>
          <w:rFonts w:ascii="Times New Roman" w:hAnsi="Times New Roman" w:cs="Times New Roman"/>
          <w:sz w:val="28"/>
        </w:rPr>
        <w:t xml:space="preserve"> contract </w:t>
      </w:r>
      <w:proofErr w:type="spellStart"/>
      <w:r w:rsidRPr="00831971">
        <w:rPr>
          <w:rFonts w:ascii="Times New Roman" w:hAnsi="Times New Roman" w:cs="Times New Roman"/>
          <w:sz w:val="28"/>
        </w:rPr>
        <w:t>și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în</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poli</w:t>
      </w:r>
      <w:r w:rsidR="004B672A" w:rsidRPr="00831971">
        <w:rPr>
          <w:rFonts w:ascii="Times New Roman" w:hAnsi="Times New Roman" w:cs="Times New Roman"/>
          <w:sz w:val="28"/>
        </w:rPr>
        <w:t>ț</w:t>
      </w:r>
      <w:r w:rsidRPr="00831971">
        <w:rPr>
          <w:rFonts w:ascii="Times New Roman" w:hAnsi="Times New Roman" w:cs="Times New Roman"/>
          <w:sz w:val="28"/>
        </w:rPr>
        <w:t>e</w:t>
      </w:r>
      <w:proofErr w:type="spellEnd"/>
      <w:r w:rsidRPr="00831971">
        <w:rPr>
          <w:rFonts w:ascii="Times New Roman" w:hAnsi="Times New Roman" w:cs="Times New Roman"/>
          <w:sz w:val="28"/>
        </w:rPr>
        <w:t xml:space="preserve">, nu se </w:t>
      </w:r>
      <w:proofErr w:type="spellStart"/>
      <w:r w:rsidRPr="00831971">
        <w:rPr>
          <w:rFonts w:ascii="Times New Roman" w:hAnsi="Times New Roman" w:cs="Times New Roman"/>
          <w:sz w:val="28"/>
        </w:rPr>
        <w:t>admite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stabilirea</w:t>
      </w:r>
      <w:proofErr w:type="spellEnd"/>
      <w:r w:rsidRPr="00831971">
        <w:rPr>
          <w:rFonts w:ascii="Times New Roman" w:hAnsi="Times New Roman" w:cs="Times New Roman"/>
          <w:sz w:val="28"/>
        </w:rPr>
        <w:t>/</w:t>
      </w:r>
      <w:proofErr w:type="spellStart"/>
      <w:r w:rsidRPr="00831971">
        <w:rPr>
          <w:rFonts w:ascii="Times New Roman" w:hAnsi="Times New Roman" w:cs="Times New Roman"/>
          <w:sz w:val="28"/>
        </w:rPr>
        <w:t>modificarea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franșizei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în</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poliță</w:t>
      </w:r>
      <w:proofErr w:type="spellEnd"/>
      <w:r w:rsidRPr="00831971">
        <w:rPr>
          <w:rFonts w:ascii="Times New Roman" w:hAnsi="Times New Roman" w:cs="Times New Roman"/>
          <w:sz w:val="28"/>
        </w:rPr>
        <w:t>/</w:t>
      </w:r>
      <w:proofErr w:type="spellStart"/>
      <w:r w:rsidRPr="00831971">
        <w:rPr>
          <w:rFonts w:ascii="Times New Roman" w:hAnsi="Times New Roman" w:cs="Times New Roman"/>
          <w:sz w:val="28"/>
        </w:rPr>
        <w:t>cerere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după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atribuirea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contractului</w:t>
      </w:r>
      <w:proofErr w:type="spellEnd"/>
      <w:r w:rsidRPr="00831971">
        <w:rPr>
          <w:rFonts w:ascii="Times New Roman" w:hAnsi="Times New Roman" w:cs="Times New Roman"/>
          <w:sz w:val="28"/>
        </w:rPr>
        <w:t>;</w:t>
      </w:r>
    </w:p>
    <w:p w14:paraId="5790766E" w14:textId="77777777" w:rsidR="0015551C" w:rsidRPr="00831971" w:rsidRDefault="0015551C" w:rsidP="0015551C">
      <w:pPr>
        <w:pStyle w:val="ListBullet"/>
        <w:numPr>
          <w:ilvl w:val="0"/>
          <w:numId w:val="10"/>
        </w:numPr>
        <w:spacing w:after="0"/>
        <w:rPr>
          <w:rFonts w:ascii="Times New Roman" w:hAnsi="Times New Roman" w:cs="Times New Roman"/>
          <w:sz w:val="28"/>
        </w:rPr>
      </w:pPr>
      <w:r w:rsidRPr="00831971">
        <w:rPr>
          <w:rFonts w:ascii="Times New Roman" w:hAnsi="Times New Roman" w:cs="Times New Roman"/>
          <w:sz w:val="28"/>
        </w:rPr>
        <w:t xml:space="preserve">Se admit </w:t>
      </w:r>
      <w:proofErr w:type="spellStart"/>
      <w:r w:rsidRPr="00831971">
        <w:rPr>
          <w:rFonts w:ascii="Times New Roman" w:hAnsi="Times New Roman" w:cs="Times New Roman"/>
          <w:sz w:val="28"/>
        </w:rPr>
        <w:t>clauze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suplimentare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doar</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în</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favoarea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autorității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contractante</w:t>
      </w:r>
      <w:proofErr w:type="spellEnd"/>
      <w:r w:rsidRPr="00831971">
        <w:rPr>
          <w:rFonts w:ascii="Times New Roman" w:hAnsi="Times New Roman" w:cs="Times New Roman"/>
          <w:sz w:val="28"/>
        </w:rPr>
        <w:t xml:space="preserve"> (de ex. </w:t>
      </w:r>
      <w:proofErr w:type="spellStart"/>
      <w:r w:rsidRPr="00831971">
        <w:rPr>
          <w:rFonts w:ascii="Times New Roman" w:hAnsi="Times New Roman" w:cs="Times New Roman"/>
          <w:sz w:val="28"/>
        </w:rPr>
        <w:t>excluderi</w:t>
      </w:r>
      <w:proofErr w:type="spellEnd"/>
      <w:r w:rsidRPr="00831971">
        <w:rPr>
          <w:rFonts w:ascii="Times New Roman" w:hAnsi="Times New Roman" w:cs="Times New Roman"/>
          <w:sz w:val="28"/>
        </w:rPr>
        <w:t xml:space="preserve"> de </w:t>
      </w:r>
      <w:proofErr w:type="spellStart"/>
      <w:r w:rsidRPr="00831971">
        <w:rPr>
          <w:rFonts w:ascii="Times New Roman" w:hAnsi="Times New Roman" w:cs="Times New Roman"/>
          <w:sz w:val="28"/>
        </w:rPr>
        <w:t>franșiză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pentru</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anumite</w:t>
      </w:r>
      <w:proofErr w:type="spellEnd"/>
      <w:r w:rsidRPr="00831971">
        <w:rPr>
          <w:rFonts w:ascii="Times New Roman" w:hAnsi="Times New Roman" w:cs="Times New Roman"/>
          <w:sz w:val="28"/>
        </w:rPr>
        <w:t xml:space="preserve"> sub-</w:t>
      </w:r>
      <w:proofErr w:type="spellStart"/>
      <w:r w:rsidRPr="00831971">
        <w:rPr>
          <w:rFonts w:ascii="Times New Roman" w:hAnsi="Times New Roman" w:cs="Times New Roman"/>
          <w:sz w:val="28"/>
        </w:rPr>
        <w:t>riscuri</w:t>
      </w:r>
      <w:proofErr w:type="spellEnd"/>
      <w:r w:rsidRPr="00831971">
        <w:rPr>
          <w:rFonts w:ascii="Times New Roman" w:hAnsi="Times New Roman" w:cs="Times New Roman"/>
          <w:sz w:val="28"/>
        </w:rPr>
        <w:t xml:space="preserve">), cu </w:t>
      </w:r>
      <w:proofErr w:type="spellStart"/>
      <w:r w:rsidRPr="00831971">
        <w:rPr>
          <w:rFonts w:ascii="Times New Roman" w:hAnsi="Times New Roman" w:cs="Times New Roman"/>
          <w:sz w:val="28"/>
        </w:rPr>
        <w:t>condiția</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să</w:t>
      </w:r>
      <w:proofErr w:type="spellEnd"/>
      <w:r w:rsidRPr="00831971">
        <w:rPr>
          <w:rFonts w:ascii="Times New Roman" w:hAnsi="Times New Roman" w:cs="Times New Roman"/>
          <w:sz w:val="28"/>
        </w:rPr>
        <w:t xml:space="preserve"> fie </w:t>
      </w:r>
      <w:proofErr w:type="spellStart"/>
      <w:r w:rsidRPr="00831971">
        <w:rPr>
          <w:rFonts w:ascii="Times New Roman" w:hAnsi="Times New Roman" w:cs="Times New Roman"/>
          <w:sz w:val="28"/>
        </w:rPr>
        <w:t>acordate</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gratuit</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și</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să</w:t>
      </w:r>
      <w:proofErr w:type="spellEnd"/>
      <w:r w:rsidRPr="00831971">
        <w:rPr>
          <w:rFonts w:ascii="Times New Roman" w:hAnsi="Times New Roman" w:cs="Times New Roman"/>
          <w:sz w:val="28"/>
        </w:rPr>
        <w:t xml:space="preserve"> nu </w:t>
      </w:r>
      <w:proofErr w:type="spellStart"/>
      <w:r w:rsidRPr="00831971">
        <w:rPr>
          <w:rFonts w:ascii="Times New Roman" w:hAnsi="Times New Roman" w:cs="Times New Roman"/>
          <w:sz w:val="28"/>
        </w:rPr>
        <w:t>contravină</w:t>
      </w:r>
      <w:proofErr w:type="spellEnd"/>
      <w:r w:rsidRPr="00831971">
        <w:rPr>
          <w:rFonts w:ascii="Times New Roman" w:hAnsi="Times New Roman" w:cs="Times New Roman"/>
          <w:sz w:val="28"/>
        </w:rPr>
        <w:t xml:space="preserve"> </w:t>
      </w:r>
      <w:proofErr w:type="spellStart"/>
      <w:r w:rsidRPr="00831971">
        <w:rPr>
          <w:rFonts w:ascii="Times New Roman" w:hAnsi="Times New Roman" w:cs="Times New Roman"/>
          <w:sz w:val="28"/>
        </w:rPr>
        <w:t>punctelor</w:t>
      </w:r>
      <w:proofErr w:type="spellEnd"/>
      <w:r w:rsidRPr="00831971">
        <w:rPr>
          <w:rFonts w:ascii="Times New Roman" w:hAnsi="Times New Roman" w:cs="Times New Roman"/>
          <w:sz w:val="28"/>
        </w:rPr>
        <w:t xml:space="preserve"> de </w:t>
      </w:r>
      <w:proofErr w:type="spellStart"/>
      <w:r w:rsidRPr="00831971">
        <w:rPr>
          <w:rFonts w:ascii="Times New Roman" w:hAnsi="Times New Roman" w:cs="Times New Roman"/>
          <w:sz w:val="28"/>
        </w:rPr>
        <w:t>mai</w:t>
      </w:r>
      <w:proofErr w:type="spellEnd"/>
      <w:r w:rsidRPr="00831971">
        <w:rPr>
          <w:rFonts w:ascii="Times New Roman" w:hAnsi="Times New Roman" w:cs="Times New Roman"/>
          <w:sz w:val="28"/>
        </w:rPr>
        <w:t xml:space="preserve"> sus.</w:t>
      </w:r>
    </w:p>
    <w:p w14:paraId="24855141" w14:textId="77777777" w:rsidR="00932A6E" w:rsidRPr="00CE6A6E" w:rsidRDefault="00932A6E" w:rsidP="00CE38C5">
      <w:pPr>
        <w:autoSpaceDE w:val="0"/>
        <w:autoSpaceDN w:val="0"/>
        <w:adjustRightInd w:val="0"/>
        <w:spacing w:after="0"/>
        <w:rPr>
          <w:rFonts w:ascii="Times New Roman" w:hAnsi="Times New Roman" w:cs="Times New Roman"/>
          <w:sz w:val="28"/>
          <w:szCs w:val="28"/>
          <w:lang w:val="ro-MD"/>
        </w:rPr>
      </w:pPr>
      <w:r w:rsidRPr="00CE6A6E">
        <w:rPr>
          <w:rFonts w:ascii="Times New Roman" w:hAnsi="Times New Roman" w:cs="Times New Roman"/>
          <w:sz w:val="28"/>
          <w:szCs w:val="28"/>
          <w:lang w:val="ro-MD"/>
        </w:rPr>
        <w:t xml:space="preserve">- Compania de asigurări va avea experiență de asigurare nu mai puțin de </w:t>
      </w:r>
      <w:r w:rsidRPr="00CE6A6E">
        <w:rPr>
          <w:rFonts w:ascii="Times New Roman" w:hAnsi="Times New Roman" w:cs="Times New Roman"/>
          <w:b/>
          <w:sz w:val="28"/>
          <w:szCs w:val="28"/>
          <w:lang w:val="ro-MD"/>
        </w:rPr>
        <w:t>5 ani</w:t>
      </w:r>
      <w:r w:rsidRPr="00CE6A6E">
        <w:rPr>
          <w:rFonts w:ascii="Times New Roman" w:hAnsi="Times New Roman" w:cs="Times New Roman"/>
          <w:sz w:val="28"/>
          <w:szCs w:val="28"/>
          <w:lang w:val="ro-MD"/>
        </w:rPr>
        <w:t xml:space="preserve"> pe teritoriul Republicii Moldova.</w:t>
      </w:r>
    </w:p>
    <w:p w14:paraId="298AE476" w14:textId="4C1A1465" w:rsidR="00932A6E" w:rsidRPr="00CE6A6E" w:rsidRDefault="00932A6E" w:rsidP="00CE38C5">
      <w:pPr>
        <w:autoSpaceDE w:val="0"/>
        <w:autoSpaceDN w:val="0"/>
        <w:adjustRightInd w:val="0"/>
        <w:spacing w:after="0"/>
        <w:rPr>
          <w:rFonts w:ascii="Times New Roman" w:hAnsi="Times New Roman" w:cs="Times New Roman"/>
          <w:sz w:val="28"/>
          <w:szCs w:val="28"/>
          <w:lang w:val="ro-MD"/>
        </w:rPr>
      </w:pPr>
      <w:r w:rsidRPr="00CE6A6E">
        <w:rPr>
          <w:rFonts w:ascii="Times New Roman" w:hAnsi="Times New Roman" w:cs="Times New Roman"/>
          <w:sz w:val="28"/>
          <w:szCs w:val="28"/>
          <w:lang w:val="ro-MD"/>
        </w:rPr>
        <w:t>- Compania de asigurări trebuie să aibă pe perioada anului 202</w:t>
      </w:r>
      <w:r w:rsidR="00CE38C5" w:rsidRPr="00CE6A6E">
        <w:rPr>
          <w:rFonts w:ascii="Times New Roman" w:hAnsi="Times New Roman" w:cs="Times New Roman"/>
          <w:sz w:val="28"/>
          <w:szCs w:val="28"/>
          <w:lang w:val="ro-MD"/>
        </w:rPr>
        <w:t>5</w:t>
      </w:r>
      <w:r w:rsidRPr="00CE6A6E">
        <w:rPr>
          <w:rFonts w:ascii="Times New Roman" w:hAnsi="Times New Roman" w:cs="Times New Roman"/>
          <w:sz w:val="28"/>
          <w:szCs w:val="28"/>
          <w:lang w:val="ro-MD"/>
        </w:rPr>
        <w:t xml:space="preserve"> coeficientul de lichiditate de cel </w:t>
      </w:r>
      <w:r w:rsidR="00CE6A6E" w:rsidRPr="00CE6A6E">
        <w:rPr>
          <w:rFonts w:ascii="Times New Roman" w:hAnsi="Times New Roman" w:cs="Times New Roman"/>
          <w:sz w:val="28"/>
          <w:szCs w:val="28"/>
          <w:lang w:val="ro-MD"/>
        </w:rPr>
        <w:t>puțin</w:t>
      </w:r>
      <w:r w:rsidRPr="00CE6A6E">
        <w:rPr>
          <w:rFonts w:ascii="Times New Roman" w:hAnsi="Times New Roman" w:cs="Times New Roman"/>
          <w:sz w:val="28"/>
          <w:szCs w:val="28"/>
          <w:lang w:val="ro-MD"/>
        </w:rPr>
        <w:t xml:space="preserve"> </w:t>
      </w:r>
      <w:r w:rsidRPr="00CE6A6E">
        <w:rPr>
          <w:rFonts w:ascii="Times New Roman" w:hAnsi="Times New Roman" w:cs="Times New Roman"/>
          <w:b/>
          <w:sz w:val="28"/>
          <w:szCs w:val="28"/>
          <w:lang w:val="ro-MD"/>
        </w:rPr>
        <w:t>1.0</w:t>
      </w:r>
      <w:r w:rsidRPr="00CE6A6E">
        <w:rPr>
          <w:rFonts w:ascii="Times New Roman" w:hAnsi="Times New Roman" w:cs="Times New Roman"/>
          <w:sz w:val="28"/>
          <w:szCs w:val="28"/>
          <w:lang w:val="ro-MD"/>
        </w:rPr>
        <w:t>;</w:t>
      </w:r>
    </w:p>
    <w:p w14:paraId="506B3F09" w14:textId="59B9C593" w:rsidR="00932A6E" w:rsidRPr="00CE6A6E" w:rsidRDefault="00932A6E" w:rsidP="00CE38C5">
      <w:pPr>
        <w:autoSpaceDE w:val="0"/>
        <w:autoSpaceDN w:val="0"/>
        <w:adjustRightInd w:val="0"/>
        <w:spacing w:after="0"/>
        <w:rPr>
          <w:rFonts w:ascii="Times New Roman" w:hAnsi="Times New Roman" w:cs="Times New Roman"/>
          <w:sz w:val="28"/>
          <w:szCs w:val="28"/>
          <w:lang w:val="ro-MD"/>
        </w:rPr>
      </w:pPr>
      <w:r w:rsidRPr="00CE6A6E">
        <w:rPr>
          <w:rFonts w:ascii="Times New Roman" w:hAnsi="Times New Roman" w:cs="Times New Roman"/>
          <w:sz w:val="28"/>
          <w:szCs w:val="28"/>
          <w:lang w:val="ro-MD"/>
        </w:rPr>
        <w:t xml:space="preserve">- Compania de asigurări va prezenta </w:t>
      </w:r>
      <w:r w:rsidR="00CE6A6E" w:rsidRPr="00CE6A6E">
        <w:rPr>
          <w:rFonts w:ascii="Times New Roman" w:hAnsi="Times New Roman" w:cs="Times New Roman"/>
          <w:sz w:val="28"/>
          <w:szCs w:val="28"/>
          <w:lang w:val="ro-MD"/>
        </w:rPr>
        <w:t>Licența</w:t>
      </w:r>
      <w:r w:rsidRPr="00CE6A6E">
        <w:rPr>
          <w:rFonts w:ascii="Times New Roman" w:hAnsi="Times New Roman" w:cs="Times New Roman"/>
          <w:sz w:val="28"/>
          <w:szCs w:val="28"/>
          <w:lang w:val="ro-MD"/>
        </w:rPr>
        <w:t xml:space="preserve"> de activitate valabilă fără careva </w:t>
      </w:r>
      <w:r w:rsidR="00CE6A6E" w:rsidRPr="00CE6A6E">
        <w:rPr>
          <w:rFonts w:ascii="Times New Roman" w:hAnsi="Times New Roman" w:cs="Times New Roman"/>
          <w:sz w:val="28"/>
          <w:szCs w:val="28"/>
          <w:lang w:val="ro-MD"/>
        </w:rPr>
        <w:t>prescripții</w:t>
      </w:r>
      <w:r w:rsidRPr="00CE6A6E">
        <w:rPr>
          <w:rFonts w:ascii="Times New Roman" w:hAnsi="Times New Roman" w:cs="Times New Roman"/>
          <w:sz w:val="28"/>
          <w:szCs w:val="28"/>
          <w:lang w:val="ro-MD"/>
        </w:rPr>
        <w:t xml:space="preserve"> sau limitări la zi impuse de Banca Națională a Moldovei.  </w:t>
      </w:r>
    </w:p>
    <w:p w14:paraId="3D5E10A4" w14:textId="77777777" w:rsidR="00932A6E" w:rsidRPr="00CE6A6E" w:rsidRDefault="00932A6E" w:rsidP="00CE38C5">
      <w:pPr>
        <w:autoSpaceDE w:val="0"/>
        <w:autoSpaceDN w:val="0"/>
        <w:adjustRightInd w:val="0"/>
        <w:spacing w:after="0"/>
        <w:rPr>
          <w:rFonts w:ascii="Times New Roman" w:hAnsi="Times New Roman" w:cs="Times New Roman"/>
          <w:sz w:val="28"/>
          <w:szCs w:val="28"/>
          <w:lang w:val="ro-MD"/>
        </w:rPr>
      </w:pPr>
      <w:r w:rsidRPr="00CE6A6E">
        <w:rPr>
          <w:rFonts w:ascii="Times New Roman" w:hAnsi="Times New Roman" w:cs="Times New Roman"/>
          <w:sz w:val="28"/>
          <w:szCs w:val="28"/>
          <w:lang w:val="ro-MD"/>
        </w:rPr>
        <w:t xml:space="preserve">- Rata de solvabilitate a companiei de asigurări pentru ultima perioada raportată trebuie să fie egală cu cel </w:t>
      </w:r>
      <w:proofErr w:type="spellStart"/>
      <w:r w:rsidRPr="00CE6A6E">
        <w:rPr>
          <w:rFonts w:ascii="Times New Roman" w:hAnsi="Times New Roman" w:cs="Times New Roman"/>
          <w:sz w:val="28"/>
          <w:szCs w:val="28"/>
          <w:lang w:val="ro-MD"/>
        </w:rPr>
        <w:t>puţin</w:t>
      </w:r>
      <w:proofErr w:type="spellEnd"/>
      <w:r w:rsidRPr="00CE6A6E">
        <w:rPr>
          <w:rFonts w:ascii="Times New Roman" w:hAnsi="Times New Roman" w:cs="Times New Roman"/>
          <w:sz w:val="28"/>
          <w:szCs w:val="28"/>
          <w:lang w:val="ro-MD"/>
        </w:rPr>
        <w:t xml:space="preserve"> </w:t>
      </w:r>
      <w:r w:rsidRPr="00CE6A6E">
        <w:rPr>
          <w:rFonts w:ascii="Times New Roman" w:hAnsi="Times New Roman" w:cs="Times New Roman"/>
          <w:b/>
          <w:sz w:val="28"/>
          <w:szCs w:val="28"/>
          <w:lang w:val="ro-MD"/>
        </w:rPr>
        <w:t>100%</w:t>
      </w:r>
      <w:r w:rsidRPr="00CE6A6E">
        <w:rPr>
          <w:rFonts w:ascii="Times New Roman" w:hAnsi="Times New Roman" w:cs="Times New Roman"/>
          <w:sz w:val="28"/>
          <w:szCs w:val="28"/>
          <w:lang w:val="ro-MD"/>
        </w:rPr>
        <w:t>.</w:t>
      </w:r>
    </w:p>
    <w:p w14:paraId="5CB12B48" w14:textId="77777777" w:rsidR="00932A6E" w:rsidRPr="00CE6A6E" w:rsidRDefault="00932A6E" w:rsidP="00CE38C5">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 xml:space="preserve">- </w:t>
      </w:r>
      <w:r w:rsidRPr="00CE6A6E">
        <w:rPr>
          <w:rFonts w:ascii="Times New Roman" w:hAnsi="Times New Roman" w:cs="Times New Roman"/>
          <w:color w:val="auto"/>
          <w:sz w:val="28"/>
          <w:szCs w:val="28"/>
          <w:lang w:val="ro-MD"/>
        </w:rPr>
        <w:t xml:space="preserve">Compania de asigurări </w:t>
      </w:r>
      <w:r w:rsidRPr="00CE6A6E">
        <w:rPr>
          <w:rFonts w:ascii="Times New Roman" w:hAnsi="Times New Roman" w:cs="Times New Roman"/>
          <w:b/>
          <w:color w:val="auto"/>
          <w:sz w:val="28"/>
          <w:szCs w:val="28"/>
          <w:lang w:val="ro-MD"/>
        </w:rPr>
        <w:t>trebuie să raporteze profit</w:t>
      </w:r>
      <w:r w:rsidRPr="00CE6A6E">
        <w:rPr>
          <w:rFonts w:ascii="Times New Roman" w:hAnsi="Times New Roman" w:cs="Times New Roman"/>
          <w:color w:val="auto"/>
          <w:sz w:val="28"/>
          <w:szCs w:val="28"/>
          <w:lang w:val="ro-MD"/>
        </w:rPr>
        <w:t xml:space="preserve"> pentru ultima perioada raportată până la impozitare.</w:t>
      </w:r>
    </w:p>
    <w:p w14:paraId="5066D3B1" w14:textId="13D40B0A" w:rsidR="00CE6A6E" w:rsidRDefault="00CE6A6E" w:rsidP="00932A6E">
      <w:pPr>
        <w:pStyle w:val="Default"/>
        <w:jc w:val="both"/>
        <w:rPr>
          <w:rFonts w:ascii="Times New Roman" w:hAnsi="Times New Roman" w:cs="Times New Roman"/>
          <w:color w:val="auto"/>
          <w:lang w:val="ro-MD"/>
        </w:rPr>
      </w:pPr>
    </w:p>
    <w:p w14:paraId="48B83B06" w14:textId="5EBD3E74" w:rsidR="00CE6A6E" w:rsidRDefault="00CE6A6E" w:rsidP="00932A6E">
      <w:pPr>
        <w:pStyle w:val="Default"/>
        <w:jc w:val="both"/>
        <w:rPr>
          <w:rFonts w:ascii="Times New Roman" w:hAnsi="Times New Roman" w:cs="Times New Roman"/>
          <w:color w:val="auto"/>
          <w:lang w:val="ro-MD"/>
        </w:rPr>
      </w:pPr>
    </w:p>
    <w:p w14:paraId="1D11C9D9" w14:textId="4E795E47" w:rsidR="00CE6A6E" w:rsidRDefault="00CE6A6E" w:rsidP="00932A6E">
      <w:pPr>
        <w:pStyle w:val="Default"/>
        <w:jc w:val="both"/>
        <w:rPr>
          <w:rFonts w:ascii="Times New Roman" w:hAnsi="Times New Roman" w:cs="Times New Roman"/>
          <w:color w:val="auto"/>
          <w:lang w:val="ro-MD"/>
        </w:rPr>
      </w:pPr>
    </w:p>
    <w:p w14:paraId="21229878" w14:textId="77777777" w:rsidR="00CE6A6E" w:rsidRPr="00CE6A6E" w:rsidRDefault="00CE6A6E" w:rsidP="00932A6E">
      <w:pPr>
        <w:pStyle w:val="Default"/>
        <w:jc w:val="both"/>
        <w:rPr>
          <w:rFonts w:ascii="Times New Roman" w:hAnsi="Times New Roman" w:cs="Times New Roman"/>
          <w:color w:val="auto"/>
          <w:lang w:val="ro-MD"/>
        </w:rPr>
      </w:pPr>
    </w:p>
    <w:p w14:paraId="0E025252" w14:textId="77777777" w:rsidR="00932A6E" w:rsidRPr="00CE6A6E" w:rsidRDefault="00932A6E" w:rsidP="00932A6E">
      <w:pPr>
        <w:pStyle w:val="Default"/>
        <w:jc w:val="both"/>
        <w:rPr>
          <w:rFonts w:ascii="Times New Roman" w:hAnsi="Times New Roman" w:cs="Times New Roman"/>
          <w:b/>
          <w:bCs/>
          <w:color w:val="auto"/>
          <w:sz w:val="28"/>
          <w:szCs w:val="28"/>
          <w:lang w:val="ro-MD"/>
        </w:rPr>
      </w:pPr>
      <w:r w:rsidRPr="00CE6A6E">
        <w:rPr>
          <w:rFonts w:ascii="Times New Roman" w:hAnsi="Times New Roman" w:cs="Times New Roman"/>
          <w:b/>
          <w:bCs/>
          <w:color w:val="auto"/>
          <w:sz w:val="28"/>
          <w:szCs w:val="28"/>
          <w:lang w:val="ro-MD"/>
        </w:rPr>
        <w:t xml:space="preserve">III. OBIECTUL ACHIZIŢIEI  DE SERVICII </w:t>
      </w:r>
    </w:p>
    <w:p w14:paraId="0A1CC4CC"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0CB671A5"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3.1</w:t>
      </w:r>
      <w:r w:rsidRPr="00CE6A6E">
        <w:rPr>
          <w:rFonts w:ascii="Times New Roman" w:hAnsi="Times New Roman" w:cs="Times New Roman"/>
          <w:color w:val="auto"/>
          <w:sz w:val="28"/>
          <w:szCs w:val="28"/>
          <w:lang w:val="ro-MD"/>
        </w:rPr>
        <w:t xml:space="preserve">. </w:t>
      </w:r>
      <w:r w:rsidRPr="00CE6A6E">
        <w:rPr>
          <w:rFonts w:ascii="Times New Roman" w:hAnsi="Times New Roman" w:cs="Times New Roman"/>
          <w:b/>
          <w:bCs/>
          <w:color w:val="auto"/>
          <w:sz w:val="28"/>
          <w:szCs w:val="28"/>
          <w:lang w:val="ro-MD"/>
        </w:rPr>
        <w:t xml:space="preserve">Obiectul asigurării: </w:t>
      </w:r>
    </w:p>
    <w:p w14:paraId="4E328EDF" w14:textId="38E4A12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Autoritatea contractantă va achiziționa servicii de asigurări </w:t>
      </w:r>
      <w:r w:rsidRPr="00CE6A6E">
        <w:rPr>
          <w:rFonts w:ascii="Times New Roman" w:hAnsi="Times New Roman" w:cs="Times New Roman"/>
          <w:bCs/>
          <w:color w:val="auto"/>
          <w:sz w:val="28"/>
          <w:szCs w:val="28"/>
          <w:lang w:val="ro-MD"/>
        </w:rPr>
        <w:t>pentru autovehiculele</w:t>
      </w:r>
      <w:r w:rsidRPr="00CE6A6E">
        <w:rPr>
          <w:rFonts w:ascii="Times New Roman" w:hAnsi="Times New Roman" w:cs="Times New Roman"/>
          <w:b/>
          <w:bCs/>
          <w:color w:val="auto"/>
          <w:sz w:val="28"/>
          <w:szCs w:val="28"/>
          <w:lang w:val="ro-MD"/>
        </w:rPr>
        <w:t xml:space="preserve"> </w:t>
      </w:r>
      <w:r w:rsidRPr="00CE6A6E">
        <w:rPr>
          <w:rFonts w:ascii="Times New Roman" w:hAnsi="Times New Roman" w:cs="Times New Roman"/>
          <w:color w:val="auto"/>
          <w:sz w:val="28"/>
          <w:szCs w:val="28"/>
          <w:lang w:val="ro-MD"/>
        </w:rPr>
        <w:t xml:space="preserve">din parcul său auto, asigurări a echipamentelor </w:t>
      </w:r>
      <w:r w:rsidR="00CE6A6E" w:rsidRPr="00CE6A6E">
        <w:rPr>
          <w:rFonts w:ascii="Times New Roman" w:hAnsi="Times New Roman" w:cs="Times New Roman"/>
          <w:color w:val="auto"/>
          <w:sz w:val="28"/>
          <w:szCs w:val="28"/>
          <w:lang w:val="ro-MD"/>
        </w:rPr>
        <w:t>stațiilor</w:t>
      </w:r>
      <w:r w:rsidRPr="00CE6A6E">
        <w:rPr>
          <w:rFonts w:ascii="Times New Roman" w:hAnsi="Times New Roman" w:cs="Times New Roman"/>
          <w:color w:val="auto"/>
          <w:sz w:val="28"/>
          <w:szCs w:val="28"/>
          <w:lang w:val="ro-MD"/>
        </w:rPr>
        <w:t xml:space="preserve"> mobile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instalate în/pe automobile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echipamentelor portabile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după cum urmează: </w:t>
      </w:r>
    </w:p>
    <w:p w14:paraId="049FE93E" w14:textId="49A55A97" w:rsidR="00932A6E" w:rsidRPr="00CE6A6E" w:rsidRDefault="00932A6E" w:rsidP="00932A6E">
      <w:pPr>
        <w:pStyle w:val="Default"/>
        <w:numPr>
          <w:ilvl w:val="0"/>
          <w:numId w:val="6"/>
        </w:numPr>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servicii de asigurare CASCO  (</w:t>
      </w:r>
      <w:r w:rsidR="00602B40" w:rsidRPr="00CE6A6E">
        <w:rPr>
          <w:rFonts w:ascii="Times New Roman" w:hAnsi="Times New Roman" w:cs="Times New Roman"/>
          <w:color w:val="auto"/>
          <w:sz w:val="28"/>
          <w:szCs w:val="28"/>
          <w:lang w:val="ro-MD"/>
        </w:rPr>
        <w:t>7</w:t>
      </w:r>
      <w:r w:rsidRPr="00CE6A6E">
        <w:rPr>
          <w:rFonts w:ascii="Times New Roman" w:hAnsi="Times New Roman" w:cs="Times New Roman"/>
          <w:color w:val="auto"/>
          <w:sz w:val="28"/>
          <w:szCs w:val="28"/>
          <w:lang w:val="ro-MD"/>
        </w:rPr>
        <w:t xml:space="preserve"> automobile), pentru avarii, distrugere, furt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alte evenimente; </w:t>
      </w:r>
    </w:p>
    <w:p w14:paraId="05C3960A" w14:textId="35F3DD34"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Lista autovehiculelor din dotarea </w:t>
      </w:r>
      <w:r w:rsidR="00B37E8B" w:rsidRPr="00CE6A6E">
        <w:rPr>
          <w:rFonts w:ascii="Times New Roman" w:hAnsi="Times New Roman" w:cs="Times New Roman"/>
          <w:color w:val="auto"/>
          <w:sz w:val="28"/>
          <w:szCs w:val="28"/>
          <w:lang w:val="ro-MD"/>
        </w:rPr>
        <w:t>ARCOM</w:t>
      </w:r>
      <w:r w:rsidRPr="00CE6A6E">
        <w:rPr>
          <w:rFonts w:ascii="Times New Roman" w:hAnsi="Times New Roman" w:cs="Times New Roman"/>
          <w:color w:val="auto"/>
          <w:sz w:val="28"/>
          <w:szCs w:val="28"/>
          <w:lang w:val="ro-MD"/>
        </w:rPr>
        <w:t xml:space="preserve"> cuprinzând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elementele de identificare pentru fiecare autovehicul, este prezentată în Anexa nr 1.</w:t>
      </w:r>
    </w:p>
    <w:p w14:paraId="3B5FBF0C"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  servicii de asigurare a echipamentelor suplimentare – </w:t>
      </w:r>
      <w:proofErr w:type="spellStart"/>
      <w:r w:rsidRPr="00CE6A6E">
        <w:rPr>
          <w:rFonts w:ascii="Times New Roman" w:hAnsi="Times New Roman" w:cs="Times New Roman"/>
          <w:color w:val="auto"/>
          <w:sz w:val="28"/>
          <w:szCs w:val="28"/>
          <w:lang w:val="ro-MD"/>
        </w:rPr>
        <w:t>staţiilor</w:t>
      </w:r>
      <w:proofErr w:type="spellEnd"/>
      <w:r w:rsidRPr="00CE6A6E">
        <w:rPr>
          <w:rFonts w:ascii="Times New Roman" w:hAnsi="Times New Roman" w:cs="Times New Roman"/>
          <w:color w:val="auto"/>
          <w:sz w:val="28"/>
          <w:szCs w:val="28"/>
          <w:lang w:val="ro-MD"/>
        </w:rPr>
        <w:t xml:space="preserve"> mobile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instalate în automobile (2 </w:t>
      </w:r>
      <w:proofErr w:type="spellStart"/>
      <w:r w:rsidRPr="00CE6A6E">
        <w:rPr>
          <w:rFonts w:ascii="Times New Roman" w:hAnsi="Times New Roman" w:cs="Times New Roman"/>
          <w:color w:val="auto"/>
          <w:sz w:val="28"/>
          <w:szCs w:val="28"/>
          <w:lang w:val="ro-MD"/>
        </w:rPr>
        <w:t>staţii</w:t>
      </w:r>
      <w:proofErr w:type="spellEnd"/>
      <w:r w:rsidRPr="00CE6A6E">
        <w:rPr>
          <w:rFonts w:ascii="Times New Roman" w:hAnsi="Times New Roman" w:cs="Times New Roman"/>
          <w:color w:val="auto"/>
          <w:sz w:val="28"/>
          <w:szCs w:val="28"/>
          <w:lang w:val="ro-MD"/>
        </w:rPr>
        <w:t xml:space="preserve">). Lista </w:t>
      </w:r>
      <w:proofErr w:type="spellStart"/>
      <w:r w:rsidRPr="00CE6A6E">
        <w:rPr>
          <w:rFonts w:ascii="Times New Roman" w:hAnsi="Times New Roman" w:cs="Times New Roman"/>
          <w:color w:val="auto"/>
          <w:sz w:val="28"/>
          <w:szCs w:val="28"/>
          <w:lang w:val="ro-MD"/>
        </w:rPr>
        <w:t>staţiilor</w:t>
      </w:r>
      <w:proofErr w:type="spellEnd"/>
      <w:r w:rsidRPr="00CE6A6E">
        <w:rPr>
          <w:rFonts w:ascii="Times New Roman" w:hAnsi="Times New Roman" w:cs="Times New Roman"/>
          <w:color w:val="auto"/>
          <w:sz w:val="28"/>
          <w:szCs w:val="28"/>
          <w:lang w:val="ro-MD"/>
        </w:rPr>
        <w:t xml:space="preserve"> mobile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este prezentată în Anexa nr. 2. </w:t>
      </w:r>
    </w:p>
    <w:p w14:paraId="6330F8CA" w14:textId="77777777" w:rsidR="00932A6E" w:rsidRPr="00CE6A6E" w:rsidRDefault="00932A6E" w:rsidP="00932A6E">
      <w:pPr>
        <w:pStyle w:val="Default"/>
        <w:ind w:firstLine="284"/>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servicii de asigurare a echipamentelor portabile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(2 </w:t>
      </w:r>
      <w:proofErr w:type="spellStart"/>
      <w:r w:rsidRPr="00CE6A6E">
        <w:rPr>
          <w:rFonts w:ascii="Times New Roman" w:hAnsi="Times New Roman" w:cs="Times New Roman"/>
          <w:color w:val="auto"/>
          <w:sz w:val="28"/>
          <w:szCs w:val="28"/>
          <w:lang w:val="ro-MD"/>
        </w:rPr>
        <w:t>unităţi</w:t>
      </w:r>
      <w:proofErr w:type="spellEnd"/>
      <w:r w:rsidRPr="00CE6A6E">
        <w:rPr>
          <w:rFonts w:ascii="Times New Roman" w:hAnsi="Times New Roman" w:cs="Times New Roman"/>
          <w:color w:val="auto"/>
          <w:sz w:val="28"/>
          <w:szCs w:val="28"/>
          <w:lang w:val="ro-MD"/>
        </w:rPr>
        <w:t>).</w:t>
      </w:r>
    </w:p>
    <w:p w14:paraId="68C53785" w14:textId="77777777" w:rsidR="00932A6E" w:rsidRPr="00CE6A6E" w:rsidRDefault="00932A6E" w:rsidP="00932A6E">
      <w:pPr>
        <w:pStyle w:val="Default"/>
        <w:jc w:val="both"/>
        <w:rPr>
          <w:rFonts w:ascii="Times New Roman" w:hAnsi="Times New Roman" w:cs="Times New Roman"/>
          <w:b/>
          <w:color w:val="auto"/>
          <w:sz w:val="28"/>
          <w:szCs w:val="28"/>
          <w:u w:val="single"/>
          <w:lang w:val="ro-MD"/>
        </w:rPr>
      </w:pPr>
      <w:r w:rsidRPr="00CE6A6E">
        <w:rPr>
          <w:rFonts w:ascii="Times New Roman" w:hAnsi="Times New Roman" w:cs="Times New Roman"/>
          <w:color w:val="auto"/>
          <w:sz w:val="28"/>
          <w:szCs w:val="28"/>
          <w:lang w:val="ro-MD"/>
        </w:rPr>
        <w:t xml:space="preserve">          </w:t>
      </w:r>
      <w:r w:rsidRPr="00CE6A6E">
        <w:rPr>
          <w:rFonts w:ascii="Times New Roman" w:hAnsi="Times New Roman" w:cs="Times New Roman"/>
          <w:b/>
          <w:color w:val="auto"/>
          <w:sz w:val="28"/>
          <w:szCs w:val="28"/>
          <w:u w:val="single"/>
          <w:lang w:val="ro-MD"/>
        </w:rPr>
        <w:t>Se vor elibera :</w:t>
      </w:r>
    </w:p>
    <w:p w14:paraId="70EFD6DC" w14:textId="69DC3682" w:rsidR="00932A6E" w:rsidRPr="00CE6A6E" w:rsidRDefault="00932A6E" w:rsidP="00932A6E">
      <w:pPr>
        <w:pStyle w:val="Default"/>
        <w:jc w:val="both"/>
        <w:rPr>
          <w:rFonts w:ascii="Times New Roman" w:hAnsi="Times New Roman" w:cs="Times New Roman"/>
          <w:b/>
          <w:color w:val="auto"/>
          <w:sz w:val="28"/>
          <w:szCs w:val="28"/>
          <w:lang w:val="ro-MD"/>
        </w:rPr>
      </w:pPr>
      <w:r w:rsidRPr="00CE6A6E">
        <w:rPr>
          <w:rFonts w:ascii="Times New Roman" w:hAnsi="Times New Roman" w:cs="Times New Roman"/>
          <w:b/>
          <w:color w:val="auto"/>
          <w:sz w:val="28"/>
          <w:szCs w:val="28"/>
          <w:lang w:val="ro-MD"/>
        </w:rPr>
        <w:t xml:space="preserve">- </w:t>
      </w:r>
      <w:r w:rsidR="00D315D6" w:rsidRPr="00CE6A6E">
        <w:rPr>
          <w:rFonts w:ascii="Times New Roman" w:hAnsi="Times New Roman" w:cs="Times New Roman"/>
          <w:b/>
          <w:color w:val="auto"/>
          <w:sz w:val="28"/>
          <w:szCs w:val="28"/>
          <w:lang w:val="ro-MD"/>
        </w:rPr>
        <w:t>7</w:t>
      </w:r>
      <w:r w:rsidRPr="00CE6A6E">
        <w:rPr>
          <w:rFonts w:ascii="Times New Roman" w:hAnsi="Times New Roman" w:cs="Times New Roman"/>
          <w:b/>
          <w:color w:val="auto"/>
          <w:sz w:val="28"/>
          <w:szCs w:val="28"/>
          <w:lang w:val="ro-MD"/>
        </w:rPr>
        <w:t xml:space="preserve"> polițe de asigurare CASCO; </w:t>
      </w:r>
    </w:p>
    <w:p w14:paraId="3C12A531" w14:textId="6E1278E3" w:rsidR="00932A6E" w:rsidRPr="00CE6A6E" w:rsidRDefault="00932A6E" w:rsidP="00932A6E">
      <w:pPr>
        <w:pStyle w:val="Default"/>
        <w:jc w:val="both"/>
        <w:rPr>
          <w:rFonts w:ascii="Times New Roman" w:hAnsi="Times New Roman" w:cs="Times New Roman"/>
          <w:b/>
          <w:color w:val="auto"/>
          <w:sz w:val="28"/>
          <w:szCs w:val="28"/>
          <w:lang w:val="ro-MD"/>
        </w:rPr>
      </w:pPr>
      <w:r w:rsidRPr="00CE6A6E">
        <w:rPr>
          <w:rFonts w:ascii="Times New Roman" w:hAnsi="Times New Roman" w:cs="Times New Roman"/>
          <w:b/>
          <w:color w:val="auto"/>
          <w:sz w:val="28"/>
          <w:szCs w:val="28"/>
          <w:lang w:val="ro-MD"/>
        </w:rPr>
        <w:t xml:space="preserve">- </w:t>
      </w:r>
      <w:r w:rsidR="003650F6" w:rsidRPr="00CE6A6E">
        <w:rPr>
          <w:rFonts w:ascii="Times New Roman" w:hAnsi="Times New Roman" w:cs="Times New Roman"/>
          <w:b/>
          <w:color w:val="auto"/>
          <w:sz w:val="28"/>
          <w:szCs w:val="28"/>
          <w:lang w:val="ro-MD"/>
        </w:rPr>
        <w:t>2</w:t>
      </w:r>
      <w:r w:rsidRPr="00CE6A6E">
        <w:rPr>
          <w:rFonts w:ascii="Times New Roman" w:hAnsi="Times New Roman" w:cs="Times New Roman"/>
          <w:b/>
          <w:color w:val="auto"/>
          <w:sz w:val="28"/>
          <w:szCs w:val="28"/>
          <w:lang w:val="ro-MD"/>
        </w:rPr>
        <w:t xml:space="preserve">  </w:t>
      </w:r>
      <w:r w:rsidR="003650F6" w:rsidRPr="00CE6A6E">
        <w:rPr>
          <w:rFonts w:ascii="Times New Roman" w:hAnsi="Times New Roman" w:cs="Times New Roman"/>
          <w:b/>
          <w:color w:val="auto"/>
          <w:sz w:val="28"/>
          <w:szCs w:val="28"/>
          <w:lang w:val="ro-MD"/>
        </w:rPr>
        <w:t xml:space="preserve">polițe de asigurare pentru fiecare stație de </w:t>
      </w:r>
      <w:proofErr w:type="spellStart"/>
      <w:r w:rsidR="003650F6" w:rsidRPr="00CE6A6E">
        <w:rPr>
          <w:rFonts w:ascii="Times New Roman" w:hAnsi="Times New Roman" w:cs="Times New Roman"/>
          <w:b/>
          <w:color w:val="auto"/>
          <w:sz w:val="28"/>
          <w:szCs w:val="28"/>
          <w:lang w:val="ro-MD"/>
        </w:rPr>
        <w:t>radiomonitoring</w:t>
      </w:r>
      <w:proofErr w:type="spellEnd"/>
      <w:r w:rsidRPr="00CE6A6E">
        <w:rPr>
          <w:rFonts w:ascii="Times New Roman" w:hAnsi="Times New Roman" w:cs="Times New Roman"/>
          <w:b/>
          <w:color w:val="auto"/>
          <w:sz w:val="28"/>
          <w:szCs w:val="28"/>
          <w:lang w:val="ro-MD"/>
        </w:rPr>
        <w:t>;</w:t>
      </w:r>
    </w:p>
    <w:p w14:paraId="3258189A"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color w:val="auto"/>
          <w:sz w:val="28"/>
          <w:szCs w:val="28"/>
          <w:lang w:val="ro-MD"/>
        </w:rPr>
        <w:t>- 1 poliță de asigurare pentru echipamentele portabile.</w:t>
      </w:r>
    </w:p>
    <w:p w14:paraId="78B49094"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421B664A" w14:textId="4B7B1EB8" w:rsidR="00932A6E" w:rsidRPr="00CE6A6E" w:rsidRDefault="00932A6E" w:rsidP="00932A6E">
      <w:pPr>
        <w:pStyle w:val="Default"/>
        <w:jc w:val="both"/>
        <w:rPr>
          <w:rFonts w:ascii="Times New Roman" w:hAnsi="Times New Roman" w:cs="Times New Roman"/>
          <w:b/>
          <w:color w:val="auto"/>
          <w:sz w:val="28"/>
          <w:szCs w:val="28"/>
          <w:lang w:val="ro-MD"/>
        </w:rPr>
      </w:pPr>
      <w:r w:rsidRPr="00CE6A6E">
        <w:rPr>
          <w:rFonts w:ascii="Times New Roman" w:hAnsi="Times New Roman" w:cs="Times New Roman"/>
          <w:b/>
          <w:bCs/>
          <w:color w:val="auto"/>
          <w:sz w:val="28"/>
          <w:szCs w:val="28"/>
          <w:lang w:val="ro-MD"/>
        </w:rPr>
        <w:t>3.2</w:t>
      </w:r>
      <w:r w:rsidRPr="00CE6A6E">
        <w:rPr>
          <w:rFonts w:ascii="Times New Roman" w:hAnsi="Times New Roman" w:cs="Times New Roman"/>
          <w:color w:val="auto"/>
          <w:sz w:val="28"/>
          <w:szCs w:val="28"/>
          <w:lang w:val="ro-MD"/>
        </w:rPr>
        <w:t xml:space="preserve">. </w:t>
      </w:r>
      <w:r w:rsidR="00CE6A6E" w:rsidRPr="00CE6A6E">
        <w:rPr>
          <w:rFonts w:ascii="Times New Roman" w:hAnsi="Times New Roman" w:cs="Times New Roman"/>
          <w:b/>
          <w:color w:val="auto"/>
          <w:sz w:val="28"/>
          <w:szCs w:val="28"/>
          <w:lang w:val="ro-MD"/>
        </w:rPr>
        <w:t>Cerințe</w:t>
      </w:r>
      <w:r w:rsidRPr="00CE6A6E">
        <w:rPr>
          <w:rFonts w:ascii="Times New Roman" w:hAnsi="Times New Roman" w:cs="Times New Roman"/>
          <w:b/>
          <w:color w:val="auto"/>
          <w:sz w:val="28"/>
          <w:szCs w:val="28"/>
          <w:lang w:val="ro-MD"/>
        </w:rPr>
        <w:t xml:space="preserve"> pentru asigurarea automobilelor CASCO</w:t>
      </w:r>
    </w:p>
    <w:p w14:paraId="30300DB5"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3E8AB704"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w:t>
      </w:r>
      <w:r w:rsidRPr="00CE6A6E">
        <w:rPr>
          <w:rFonts w:ascii="Times New Roman" w:hAnsi="Times New Roman" w:cs="Times New Roman"/>
          <w:b/>
          <w:color w:val="auto"/>
          <w:sz w:val="28"/>
          <w:szCs w:val="28"/>
          <w:lang w:val="ro-MD"/>
        </w:rPr>
        <w:t>3.2.1</w:t>
      </w:r>
      <w:r w:rsidRPr="00CE6A6E">
        <w:rPr>
          <w:rFonts w:ascii="Times New Roman" w:hAnsi="Times New Roman" w:cs="Times New Roman"/>
          <w:color w:val="auto"/>
          <w:sz w:val="28"/>
          <w:szCs w:val="28"/>
          <w:lang w:val="ro-MD"/>
        </w:rPr>
        <w:t>.</w:t>
      </w:r>
      <w:r w:rsidRPr="00CE6A6E">
        <w:rPr>
          <w:rFonts w:ascii="Times New Roman" w:hAnsi="Times New Roman" w:cs="Times New Roman"/>
          <w:bCs/>
          <w:color w:val="auto"/>
          <w:sz w:val="28"/>
          <w:szCs w:val="28"/>
          <w:lang w:val="ro-MD"/>
        </w:rPr>
        <w:t xml:space="preserve">Riscuri acoperite prin </w:t>
      </w:r>
      <w:proofErr w:type="spellStart"/>
      <w:r w:rsidRPr="00CE6A6E">
        <w:rPr>
          <w:rFonts w:ascii="Times New Roman" w:hAnsi="Times New Roman" w:cs="Times New Roman"/>
          <w:bCs/>
          <w:color w:val="auto"/>
          <w:sz w:val="28"/>
          <w:szCs w:val="28"/>
          <w:lang w:val="ro-MD"/>
        </w:rPr>
        <w:t>poliţa</w:t>
      </w:r>
      <w:proofErr w:type="spellEnd"/>
      <w:r w:rsidRPr="00CE6A6E">
        <w:rPr>
          <w:rFonts w:ascii="Times New Roman" w:hAnsi="Times New Roman" w:cs="Times New Roman"/>
          <w:bCs/>
          <w:color w:val="auto"/>
          <w:sz w:val="28"/>
          <w:szCs w:val="28"/>
          <w:lang w:val="ro-MD"/>
        </w:rPr>
        <w:t xml:space="preserve"> de asigurare CASCO:</w:t>
      </w:r>
      <w:r w:rsidRPr="00CE6A6E">
        <w:rPr>
          <w:rFonts w:ascii="Times New Roman" w:hAnsi="Times New Roman" w:cs="Times New Roman"/>
          <w:b/>
          <w:bCs/>
          <w:color w:val="auto"/>
          <w:sz w:val="28"/>
          <w:szCs w:val="28"/>
          <w:u w:val="single"/>
          <w:lang w:val="ro-MD"/>
        </w:rPr>
        <w:t xml:space="preserve"> </w:t>
      </w:r>
    </w:p>
    <w:p w14:paraId="6A9BDB42"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 xml:space="preserve">     a) </w:t>
      </w:r>
      <w:r w:rsidRPr="00CE6A6E">
        <w:rPr>
          <w:rFonts w:ascii="Times New Roman" w:hAnsi="Times New Roman" w:cs="Times New Roman"/>
          <w:color w:val="auto"/>
          <w:sz w:val="28"/>
          <w:szCs w:val="28"/>
          <w:lang w:val="ro-MD"/>
        </w:rPr>
        <w:t xml:space="preserve">Se vor acorda despăgubiri pentru pagubele produse prin avarierea sau distrugerea autovehiculelor asigurate, provocate de: </w:t>
      </w:r>
    </w:p>
    <w:p w14:paraId="783765C3"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 ciocniri, loviri sau izbiri cu alte vehicule sau cu orice alte corpuri mobile sau imobile aflate în afara ori în interiorul autovehiculului asigurat; </w:t>
      </w:r>
    </w:p>
    <w:p w14:paraId="0047F489"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2. zgârieri accidentale, </w:t>
      </w:r>
    </w:p>
    <w:p w14:paraId="637CE7A3"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3. căderi (căderea unor corpuri pe autovehicul, căderea în prăpastie, cădere în apă cu prilejul transbordării, cădere din cauza ruperii podului), derapări, răsturnări; </w:t>
      </w:r>
    </w:p>
    <w:p w14:paraId="49CF3713" w14:textId="03FC71C2"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4. incendiu, explozie (inclusiv pătări, afumări, </w:t>
      </w:r>
      <w:r w:rsidR="00CE6A6E" w:rsidRPr="00CE6A6E">
        <w:rPr>
          <w:rFonts w:ascii="Times New Roman" w:hAnsi="Times New Roman" w:cs="Times New Roman"/>
          <w:color w:val="auto"/>
          <w:sz w:val="28"/>
          <w:szCs w:val="28"/>
          <w:lang w:val="ro-MD"/>
        </w:rPr>
        <w:t>consecință</w:t>
      </w:r>
      <w:r w:rsidRPr="00CE6A6E">
        <w:rPr>
          <w:rFonts w:ascii="Times New Roman" w:hAnsi="Times New Roman" w:cs="Times New Roman"/>
          <w:color w:val="auto"/>
          <w:sz w:val="28"/>
          <w:szCs w:val="28"/>
          <w:lang w:val="ro-MD"/>
        </w:rPr>
        <w:t xml:space="preserve"> a exploziei), </w:t>
      </w:r>
    </w:p>
    <w:p w14:paraId="2D80BA7B"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5. fulger, </w:t>
      </w:r>
    </w:p>
    <w:p w14:paraId="3E7ECDB6" w14:textId="7CBF067D"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6. ploaie </w:t>
      </w:r>
      <w:r w:rsidR="00CE6A6E" w:rsidRPr="00CE6A6E">
        <w:rPr>
          <w:rFonts w:ascii="Times New Roman" w:hAnsi="Times New Roman" w:cs="Times New Roman"/>
          <w:color w:val="auto"/>
          <w:sz w:val="28"/>
          <w:szCs w:val="28"/>
          <w:lang w:val="ro-MD"/>
        </w:rPr>
        <w:t>torențială</w:t>
      </w:r>
      <w:r w:rsidRPr="00CE6A6E">
        <w:rPr>
          <w:rFonts w:ascii="Times New Roman" w:hAnsi="Times New Roman" w:cs="Times New Roman"/>
          <w:color w:val="auto"/>
          <w:sz w:val="28"/>
          <w:szCs w:val="28"/>
          <w:lang w:val="ro-MD"/>
        </w:rPr>
        <w:t xml:space="preserve"> (inclusiv efectele indirecte ale acesteia), </w:t>
      </w:r>
    </w:p>
    <w:p w14:paraId="21A68E78"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7.grindină, </w:t>
      </w:r>
    </w:p>
    <w:p w14:paraId="0DB452C9" w14:textId="1FBA13A4"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8. </w:t>
      </w:r>
      <w:r w:rsidR="00CE6A6E" w:rsidRPr="00CE6A6E">
        <w:rPr>
          <w:rFonts w:ascii="Times New Roman" w:hAnsi="Times New Roman" w:cs="Times New Roman"/>
          <w:color w:val="auto"/>
          <w:sz w:val="28"/>
          <w:szCs w:val="28"/>
          <w:lang w:val="ro-MD"/>
        </w:rPr>
        <w:t>inundație</w:t>
      </w:r>
      <w:r w:rsidRPr="00CE6A6E">
        <w:rPr>
          <w:rFonts w:ascii="Times New Roman" w:hAnsi="Times New Roman" w:cs="Times New Roman"/>
          <w:color w:val="auto"/>
          <w:sz w:val="28"/>
          <w:szCs w:val="28"/>
          <w:lang w:val="ro-MD"/>
        </w:rPr>
        <w:t xml:space="preserve">, </w:t>
      </w:r>
    </w:p>
    <w:p w14:paraId="59D89D8B"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9.furtună, uragan ; </w:t>
      </w:r>
    </w:p>
    <w:p w14:paraId="6620C3FF" w14:textId="7B3D0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10. cutremur de pământ, </w:t>
      </w:r>
      <w:r w:rsidR="00CE6A6E" w:rsidRPr="00CE6A6E">
        <w:rPr>
          <w:rFonts w:ascii="Times New Roman" w:hAnsi="Times New Roman" w:cs="Times New Roman"/>
          <w:color w:val="auto"/>
          <w:sz w:val="28"/>
          <w:szCs w:val="28"/>
          <w:lang w:val="ro-MD"/>
        </w:rPr>
        <w:t>prăbușire</w:t>
      </w:r>
      <w:r w:rsidRPr="00CE6A6E">
        <w:rPr>
          <w:rFonts w:ascii="Times New Roman" w:hAnsi="Times New Roman" w:cs="Times New Roman"/>
          <w:color w:val="auto"/>
          <w:sz w:val="28"/>
          <w:szCs w:val="28"/>
          <w:lang w:val="ro-MD"/>
        </w:rPr>
        <w:t xml:space="preserve"> sau alunecare de teren ; </w:t>
      </w:r>
    </w:p>
    <w:p w14:paraId="120BFA10"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11. greutatea stratului de zăpadă sau </w:t>
      </w:r>
      <w:proofErr w:type="spellStart"/>
      <w:r w:rsidRPr="00CE6A6E">
        <w:rPr>
          <w:rFonts w:ascii="Times New Roman" w:hAnsi="Times New Roman" w:cs="Times New Roman"/>
          <w:color w:val="auto"/>
          <w:sz w:val="28"/>
          <w:szCs w:val="28"/>
          <w:lang w:val="ro-MD"/>
        </w:rPr>
        <w:t>gheaţă</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avalanşe</w:t>
      </w:r>
      <w:proofErr w:type="spellEnd"/>
      <w:r w:rsidRPr="00CE6A6E">
        <w:rPr>
          <w:rFonts w:ascii="Times New Roman" w:hAnsi="Times New Roman" w:cs="Times New Roman"/>
          <w:color w:val="auto"/>
          <w:sz w:val="28"/>
          <w:szCs w:val="28"/>
          <w:lang w:val="ro-MD"/>
        </w:rPr>
        <w:t xml:space="preserve"> de zăpadă, </w:t>
      </w:r>
    </w:p>
    <w:p w14:paraId="7084E4EB"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inclusiv efectele directe ale fenomenelor de la nr. 5-11, ca de exemplu : </w:t>
      </w:r>
      <w:proofErr w:type="spellStart"/>
      <w:r w:rsidRPr="00CE6A6E">
        <w:rPr>
          <w:rFonts w:ascii="Times New Roman" w:hAnsi="Times New Roman" w:cs="Times New Roman"/>
          <w:color w:val="auto"/>
          <w:sz w:val="28"/>
          <w:szCs w:val="28"/>
          <w:lang w:val="ro-MD"/>
        </w:rPr>
        <w:t>prăbuşirea</w:t>
      </w:r>
      <w:proofErr w:type="spellEnd"/>
      <w:r w:rsidRPr="00CE6A6E">
        <w:rPr>
          <w:rFonts w:ascii="Times New Roman" w:hAnsi="Times New Roman" w:cs="Times New Roman"/>
          <w:color w:val="auto"/>
          <w:sz w:val="28"/>
          <w:szCs w:val="28"/>
          <w:lang w:val="ro-MD"/>
        </w:rPr>
        <w:t xml:space="preserve"> unui copac lovit de fulger, </w:t>
      </w:r>
      <w:proofErr w:type="spellStart"/>
      <w:r w:rsidRPr="00CE6A6E">
        <w:rPr>
          <w:rFonts w:ascii="Times New Roman" w:hAnsi="Times New Roman" w:cs="Times New Roman"/>
          <w:color w:val="auto"/>
          <w:sz w:val="28"/>
          <w:szCs w:val="28"/>
          <w:lang w:val="ro-MD"/>
        </w:rPr>
        <w:t>acţiunea</w:t>
      </w:r>
      <w:proofErr w:type="spellEnd"/>
      <w:r w:rsidRPr="00CE6A6E">
        <w:rPr>
          <w:rFonts w:ascii="Times New Roman" w:hAnsi="Times New Roman" w:cs="Times New Roman"/>
          <w:color w:val="auto"/>
          <w:sz w:val="28"/>
          <w:szCs w:val="28"/>
          <w:lang w:val="ro-MD"/>
        </w:rPr>
        <w:t xml:space="preserve"> mecanică a obiectelor purtate de furtună sau uragan, dărâmarea </w:t>
      </w:r>
      <w:proofErr w:type="spellStart"/>
      <w:r w:rsidRPr="00CE6A6E">
        <w:rPr>
          <w:rFonts w:ascii="Times New Roman" w:hAnsi="Times New Roman" w:cs="Times New Roman"/>
          <w:color w:val="auto"/>
          <w:sz w:val="28"/>
          <w:szCs w:val="28"/>
          <w:lang w:val="ro-MD"/>
        </w:rPr>
        <w:t>acoperişurilor</w:t>
      </w:r>
      <w:proofErr w:type="spellEnd"/>
      <w:r w:rsidRPr="00CE6A6E">
        <w:rPr>
          <w:rFonts w:ascii="Times New Roman" w:hAnsi="Times New Roman" w:cs="Times New Roman"/>
          <w:color w:val="auto"/>
          <w:sz w:val="28"/>
          <w:szCs w:val="28"/>
          <w:lang w:val="ro-MD"/>
        </w:rPr>
        <w:t xml:space="preserve"> sau </w:t>
      </w:r>
      <w:proofErr w:type="spellStart"/>
      <w:r w:rsidRPr="00CE6A6E">
        <w:rPr>
          <w:rFonts w:ascii="Times New Roman" w:hAnsi="Times New Roman" w:cs="Times New Roman"/>
          <w:color w:val="auto"/>
          <w:sz w:val="28"/>
          <w:szCs w:val="28"/>
          <w:lang w:val="ro-MD"/>
        </w:rPr>
        <w:t>construcţiilor</w:t>
      </w:r>
      <w:proofErr w:type="spellEnd"/>
      <w:r w:rsidRPr="00CE6A6E">
        <w:rPr>
          <w:rFonts w:ascii="Times New Roman" w:hAnsi="Times New Roman" w:cs="Times New Roman"/>
          <w:color w:val="auto"/>
          <w:sz w:val="28"/>
          <w:szCs w:val="28"/>
          <w:lang w:val="ro-MD"/>
        </w:rPr>
        <w:t xml:space="preserve"> din cauza </w:t>
      </w:r>
      <w:proofErr w:type="spellStart"/>
      <w:r w:rsidRPr="00CE6A6E">
        <w:rPr>
          <w:rFonts w:ascii="Times New Roman" w:hAnsi="Times New Roman" w:cs="Times New Roman"/>
          <w:color w:val="auto"/>
          <w:sz w:val="28"/>
          <w:szCs w:val="28"/>
          <w:lang w:val="ro-MD"/>
        </w:rPr>
        <w:t>greutăţii</w:t>
      </w:r>
      <w:proofErr w:type="spellEnd"/>
      <w:r w:rsidRPr="00CE6A6E">
        <w:rPr>
          <w:rFonts w:ascii="Times New Roman" w:hAnsi="Times New Roman" w:cs="Times New Roman"/>
          <w:color w:val="auto"/>
          <w:sz w:val="28"/>
          <w:szCs w:val="28"/>
          <w:lang w:val="ro-MD"/>
        </w:rPr>
        <w:t xml:space="preserve"> stratului de zăpadă sau de </w:t>
      </w:r>
      <w:proofErr w:type="spellStart"/>
      <w:r w:rsidRPr="00CE6A6E">
        <w:rPr>
          <w:rFonts w:ascii="Times New Roman" w:hAnsi="Times New Roman" w:cs="Times New Roman"/>
          <w:color w:val="auto"/>
          <w:sz w:val="28"/>
          <w:szCs w:val="28"/>
          <w:lang w:val="ro-MD"/>
        </w:rPr>
        <w:t>gheaţă</w:t>
      </w:r>
      <w:proofErr w:type="spellEnd"/>
      <w:r w:rsidRPr="00CE6A6E">
        <w:rPr>
          <w:rFonts w:ascii="Times New Roman" w:hAnsi="Times New Roman" w:cs="Times New Roman"/>
          <w:color w:val="auto"/>
          <w:sz w:val="28"/>
          <w:szCs w:val="28"/>
          <w:lang w:val="ro-MD"/>
        </w:rPr>
        <w:t xml:space="preserve"> ori a </w:t>
      </w:r>
      <w:proofErr w:type="spellStart"/>
      <w:r w:rsidRPr="00CE6A6E">
        <w:rPr>
          <w:rFonts w:ascii="Times New Roman" w:hAnsi="Times New Roman" w:cs="Times New Roman"/>
          <w:color w:val="auto"/>
          <w:sz w:val="28"/>
          <w:szCs w:val="28"/>
          <w:lang w:val="ro-MD"/>
        </w:rPr>
        <w:t>avalanşelor</w:t>
      </w:r>
      <w:proofErr w:type="spellEnd"/>
      <w:r w:rsidRPr="00CE6A6E">
        <w:rPr>
          <w:rFonts w:ascii="Times New Roman" w:hAnsi="Times New Roman" w:cs="Times New Roman"/>
          <w:color w:val="auto"/>
          <w:sz w:val="28"/>
          <w:szCs w:val="28"/>
          <w:lang w:val="ro-MD"/>
        </w:rPr>
        <w:t xml:space="preserve"> de zăpadă, a cutremurelor de pământ, a </w:t>
      </w:r>
      <w:proofErr w:type="spellStart"/>
      <w:r w:rsidRPr="00CE6A6E">
        <w:rPr>
          <w:rFonts w:ascii="Times New Roman" w:hAnsi="Times New Roman" w:cs="Times New Roman"/>
          <w:color w:val="auto"/>
          <w:sz w:val="28"/>
          <w:szCs w:val="28"/>
          <w:lang w:val="ro-MD"/>
        </w:rPr>
        <w:t>prăbuşirilor</w:t>
      </w:r>
      <w:proofErr w:type="spellEnd"/>
      <w:r w:rsidRPr="00CE6A6E">
        <w:rPr>
          <w:rFonts w:ascii="Times New Roman" w:hAnsi="Times New Roman" w:cs="Times New Roman"/>
          <w:color w:val="auto"/>
          <w:sz w:val="28"/>
          <w:szCs w:val="28"/>
          <w:lang w:val="ro-MD"/>
        </w:rPr>
        <w:t xml:space="preserve"> sau alunecărilor de teren. </w:t>
      </w:r>
    </w:p>
    <w:p w14:paraId="54D839AB"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 xml:space="preserve">    b) </w:t>
      </w:r>
      <w:r w:rsidRPr="00CE6A6E">
        <w:rPr>
          <w:rFonts w:ascii="Times New Roman" w:hAnsi="Times New Roman" w:cs="Times New Roman"/>
          <w:color w:val="auto"/>
          <w:sz w:val="28"/>
          <w:szCs w:val="28"/>
          <w:lang w:val="ro-MD"/>
        </w:rPr>
        <w:t xml:space="preserve">Se vor acorda despăgubiri pentru : </w:t>
      </w:r>
    </w:p>
    <w:p w14:paraId="06292CB7"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 pagubele, produse </w:t>
      </w:r>
      <w:proofErr w:type="spellStart"/>
      <w:r w:rsidRPr="00CE6A6E">
        <w:rPr>
          <w:rFonts w:ascii="Times New Roman" w:hAnsi="Times New Roman" w:cs="Times New Roman"/>
          <w:color w:val="auto"/>
          <w:sz w:val="28"/>
          <w:szCs w:val="28"/>
          <w:lang w:val="ro-MD"/>
        </w:rPr>
        <w:t>autovehicului</w:t>
      </w:r>
      <w:proofErr w:type="spellEnd"/>
      <w:r w:rsidRPr="00CE6A6E">
        <w:rPr>
          <w:rFonts w:ascii="Times New Roman" w:hAnsi="Times New Roman" w:cs="Times New Roman"/>
          <w:color w:val="auto"/>
          <w:sz w:val="28"/>
          <w:szCs w:val="28"/>
          <w:lang w:val="ro-MD"/>
        </w:rPr>
        <w:t xml:space="preserve"> asigurat, prilejuite de măsurile luate în timpul procedurii evenimentului asigurat, pentru salvarea autovehiculului sau a </w:t>
      </w:r>
      <w:proofErr w:type="spellStart"/>
      <w:r w:rsidRPr="00CE6A6E">
        <w:rPr>
          <w:rFonts w:ascii="Times New Roman" w:hAnsi="Times New Roman" w:cs="Times New Roman"/>
          <w:color w:val="auto"/>
          <w:sz w:val="28"/>
          <w:szCs w:val="28"/>
          <w:lang w:val="ro-MD"/>
        </w:rPr>
        <w:t>construcţiei</w:t>
      </w:r>
      <w:proofErr w:type="spellEnd"/>
      <w:r w:rsidRPr="00CE6A6E">
        <w:rPr>
          <w:rFonts w:ascii="Times New Roman" w:hAnsi="Times New Roman" w:cs="Times New Roman"/>
          <w:color w:val="auto"/>
          <w:sz w:val="28"/>
          <w:szCs w:val="28"/>
          <w:lang w:val="ro-MD"/>
        </w:rPr>
        <w:t xml:space="preserve"> în care se află acesta, precum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pentru salvarea persoanelor imobilizate în acesta (</w:t>
      </w:r>
      <w:proofErr w:type="spellStart"/>
      <w:r w:rsidRPr="00CE6A6E">
        <w:rPr>
          <w:rFonts w:ascii="Times New Roman" w:hAnsi="Times New Roman" w:cs="Times New Roman"/>
          <w:color w:val="auto"/>
          <w:sz w:val="28"/>
          <w:szCs w:val="28"/>
          <w:lang w:val="ro-MD"/>
        </w:rPr>
        <w:t>ex.descarcerarea</w:t>
      </w:r>
      <w:proofErr w:type="spellEnd"/>
      <w:r w:rsidRPr="00CE6A6E">
        <w:rPr>
          <w:rFonts w:ascii="Times New Roman" w:hAnsi="Times New Roman" w:cs="Times New Roman"/>
          <w:color w:val="auto"/>
          <w:sz w:val="28"/>
          <w:szCs w:val="28"/>
          <w:lang w:val="ro-MD"/>
        </w:rPr>
        <w:t xml:space="preserve">); </w:t>
      </w:r>
    </w:p>
    <w:p w14:paraId="74A528EA"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lastRenderedPageBreak/>
        <w:t xml:space="preserve">2. pagubele produse echipamentelor cu care automobilele au fost dotate din </w:t>
      </w:r>
      <w:proofErr w:type="spellStart"/>
      <w:r w:rsidRPr="00CE6A6E">
        <w:rPr>
          <w:rFonts w:ascii="Times New Roman" w:hAnsi="Times New Roman" w:cs="Times New Roman"/>
          <w:color w:val="auto"/>
          <w:sz w:val="28"/>
          <w:szCs w:val="28"/>
          <w:lang w:val="ro-MD"/>
        </w:rPr>
        <w:t>fabricaţie</w:t>
      </w:r>
      <w:proofErr w:type="spellEnd"/>
      <w:r w:rsidRPr="00CE6A6E">
        <w:rPr>
          <w:rFonts w:ascii="Times New Roman" w:hAnsi="Times New Roman" w:cs="Times New Roman"/>
          <w:color w:val="auto"/>
          <w:sz w:val="28"/>
          <w:szCs w:val="28"/>
          <w:lang w:val="ro-MD"/>
        </w:rPr>
        <w:t xml:space="preserve"> de producător, dacă avariile sau distrugerile au fost produse din orice</w:t>
      </w:r>
    </w:p>
    <w:p w14:paraId="7F1FA14D"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cauză cuprinsă în asigurare, chiar dacă </w:t>
      </w:r>
      <w:proofErr w:type="spellStart"/>
      <w:r w:rsidRPr="00CE6A6E">
        <w:rPr>
          <w:rFonts w:ascii="Times New Roman" w:hAnsi="Times New Roman" w:cs="Times New Roman"/>
          <w:color w:val="auto"/>
          <w:sz w:val="28"/>
          <w:szCs w:val="28"/>
          <w:lang w:val="ro-MD"/>
        </w:rPr>
        <w:t>însuşi</w:t>
      </w:r>
      <w:proofErr w:type="spellEnd"/>
      <w:r w:rsidRPr="00CE6A6E">
        <w:rPr>
          <w:rFonts w:ascii="Times New Roman" w:hAnsi="Times New Roman" w:cs="Times New Roman"/>
          <w:color w:val="auto"/>
          <w:sz w:val="28"/>
          <w:szCs w:val="28"/>
          <w:lang w:val="ro-MD"/>
        </w:rPr>
        <w:t xml:space="preserve"> corpului autovehiculului nu  s-au produs asemenea pagube; </w:t>
      </w:r>
    </w:p>
    <w:p w14:paraId="7B7BF065"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 xml:space="preserve">     c) </w:t>
      </w:r>
      <w:r w:rsidRPr="00CE6A6E">
        <w:rPr>
          <w:rFonts w:ascii="Times New Roman" w:hAnsi="Times New Roman" w:cs="Times New Roman"/>
          <w:color w:val="auto"/>
          <w:sz w:val="28"/>
          <w:szCs w:val="28"/>
          <w:lang w:val="ro-MD"/>
        </w:rPr>
        <w:t xml:space="preserve">La asigurarea de furt se vor acorda despăgubiri pentru : </w:t>
      </w:r>
    </w:p>
    <w:p w14:paraId="5CC24268"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 furtul autovehiculului ; </w:t>
      </w:r>
    </w:p>
    <w:p w14:paraId="237A8964" w14:textId="0F91DBB4"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2. furtul unor </w:t>
      </w:r>
      <w:r w:rsidR="00CE6A6E" w:rsidRPr="00CE6A6E">
        <w:rPr>
          <w:rFonts w:ascii="Times New Roman" w:hAnsi="Times New Roman" w:cs="Times New Roman"/>
          <w:color w:val="auto"/>
          <w:sz w:val="28"/>
          <w:szCs w:val="28"/>
          <w:lang w:val="ro-MD"/>
        </w:rPr>
        <w:t>părți</w:t>
      </w:r>
      <w:r w:rsidRPr="00CE6A6E">
        <w:rPr>
          <w:rFonts w:ascii="Times New Roman" w:hAnsi="Times New Roman" w:cs="Times New Roman"/>
          <w:color w:val="auto"/>
          <w:sz w:val="28"/>
          <w:szCs w:val="28"/>
          <w:lang w:val="ro-MD"/>
        </w:rPr>
        <w:t xml:space="preserve"> componente ori piese ale autovehiculului ; </w:t>
      </w:r>
    </w:p>
    <w:p w14:paraId="2EF5939A"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3. avariile produse autovehiculului ca urmare a furtului sau a tentativei de furt ; </w:t>
      </w:r>
    </w:p>
    <w:p w14:paraId="1E2C3F5B"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4. cheltuielile efectuate de către asigurat în vederea înlocuirii setului de închidere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/sau contactului de pornire a autovehiculului asigurat,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în cazul avarierii numai a uneia dintre acestea, ca urmare a furtului sau tentativei de furt ; </w:t>
      </w:r>
    </w:p>
    <w:p w14:paraId="228759AE"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5. furtul sau distrugerea ca urmare a tentativei de furt a echipamentelor cu care automobilele au fost dotate din </w:t>
      </w:r>
      <w:proofErr w:type="spellStart"/>
      <w:r w:rsidRPr="00CE6A6E">
        <w:rPr>
          <w:rFonts w:ascii="Times New Roman" w:hAnsi="Times New Roman" w:cs="Times New Roman"/>
          <w:color w:val="auto"/>
          <w:sz w:val="28"/>
          <w:szCs w:val="28"/>
          <w:lang w:val="ro-MD"/>
        </w:rPr>
        <w:t>fabricaţie</w:t>
      </w:r>
      <w:proofErr w:type="spellEnd"/>
      <w:r w:rsidRPr="00CE6A6E">
        <w:rPr>
          <w:rFonts w:ascii="Times New Roman" w:hAnsi="Times New Roman" w:cs="Times New Roman"/>
          <w:color w:val="auto"/>
          <w:sz w:val="28"/>
          <w:szCs w:val="28"/>
          <w:lang w:val="ro-MD"/>
        </w:rPr>
        <w:t xml:space="preserve"> de producător sau unor </w:t>
      </w:r>
      <w:proofErr w:type="spellStart"/>
      <w:r w:rsidRPr="00CE6A6E">
        <w:rPr>
          <w:rFonts w:ascii="Times New Roman" w:hAnsi="Times New Roman" w:cs="Times New Roman"/>
          <w:color w:val="auto"/>
          <w:sz w:val="28"/>
          <w:szCs w:val="28"/>
          <w:lang w:val="ro-MD"/>
        </w:rPr>
        <w:t>părţi</w:t>
      </w:r>
      <w:proofErr w:type="spellEnd"/>
      <w:r w:rsidRPr="00CE6A6E">
        <w:rPr>
          <w:rFonts w:ascii="Times New Roman" w:hAnsi="Times New Roman" w:cs="Times New Roman"/>
          <w:color w:val="auto"/>
          <w:sz w:val="28"/>
          <w:szCs w:val="28"/>
          <w:lang w:val="ro-MD"/>
        </w:rPr>
        <w:t xml:space="preserve"> componente ale acestora,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dacă erau montate la autovehicul ; </w:t>
      </w:r>
    </w:p>
    <w:p w14:paraId="3D8836F6"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5FBB284C" w14:textId="77777777" w:rsidR="00D315D6" w:rsidRPr="00CE6A6E" w:rsidRDefault="00932A6E" w:rsidP="00D315D6">
      <w:pPr>
        <w:pStyle w:val="Default"/>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 xml:space="preserve">3.2.2  </w:t>
      </w:r>
      <w:r w:rsidRPr="00CE6A6E">
        <w:rPr>
          <w:rFonts w:ascii="Times New Roman" w:hAnsi="Times New Roman" w:cs="Times New Roman"/>
          <w:bCs/>
          <w:color w:val="auto"/>
          <w:sz w:val="28"/>
          <w:szCs w:val="28"/>
          <w:lang w:val="ro-MD"/>
        </w:rPr>
        <w:t>Suma de asigurat estimativă</w:t>
      </w:r>
      <w:r w:rsidRPr="00CE6A6E">
        <w:rPr>
          <w:rFonts w:ascii="Times New Roman" w:hAnsi="Times New Roman" w:cs="Times New Roman"/>
          <w:color w:val="auto"/>
          <w:sz w:val="28"/>
          <w:szCs w:val="28"/>
          <w:lang w:val="ro-MD"/>
        </w:rPr>
        <w:t xml:space="preserve"> pentru asigurarea automobilelor CASCO:</w:t>
      </w:r>
    </w:p>
    <w:p w14:paraId="2DB15189" w14:textId="13B2746E" w:rsidR="00932A6E" w:rsidRPr="00CE6A6E" w:rsidRDefault="00D315D6" w:rsidP="00D315D6">
      <w:pPr>
        <w:pStyle w:val="Default"/>
        <w:rPr>
          <w:rFonts w:ascii="Times New Roman" w:hAnsi="Times New Roman" w:cs="Times New Roman"/>
          <w:color w:val="auto"/>
          <w:sz w:val="28"/>
          <w:szCs w:val="26"/>
          <w:lang w:val="ro-MD"/>
        </w:rPr>
      </w:pPr>
      <w:r w:rsidRPr="00CE6A6E">
        <w:rPr>
          <w:rFonts w:ascii="Times New Roman" w:hAnsi="Times New Roman" w:cs="Times New Roman"/>
          <w:color w:val="auto"/>
          <w:sz w:val="32"/>
          <w:szCs w:val="28"/>
          <w:lang w:val="ro-MD"/>
        </w:rPr>
        <w:t xml:space="preserve">-  </w:t>
      </w:r>
      <w:r w:rsidR="00932A6E" w:rsidRPr="00CE6A6E">
        <w:rPr>
          <w:rFonts w:ascii="Times New Roman" w:hAnsi="Times New Roman" w:cs="Times New Roman"/>
          <w:b/>
          <w:color w:val="auto"/>
          <w:sz w:val="28"/>
          <w:szCs w:val="26"/>
          <w:u w:val="single"/>
          <w:lang w:val="ro-MD"/>
        </w:rPr>
        <w:t>2</w:t>
      </w:r>
      <w:r w:rsidRPr="00CE6A6E">
        <w:rPr>
          <w:rFonts w:ascii="Times New Roman" w:hAnsi="Times New Roman" w:cs="Times New Roman"/>
          <w:b/>
          <w:color w:val="auto"/>
          <w:sz w:val="28"/>
          <w:szCs w:val="26"/>
          <w:u w:val="single"/>
          <w:lang w:val="ro-MD"/>
        </w:rPr>
        <w:t> 828 269</w:t>
      </w:r>
      <w:r w:rsidR="00932A6E" w:rsidRPr="00CE6A6E">
        <w:rPr>
          <w:rFonts w:ascii="Times New Roman" w:hAnsi="Times New Roman" w:cs="Times New Roman"/>
          <w:b/>
          <w:color w:val="auto"/>
          <w:sz w:val="28"/>
          <w:szCs w:val="26"/>
          <w:u w:val="single"/>
          <w:lang w:val="ro-MD"/>
        </w:rPr>
        <w:t xml:space="preserve"> lei.</w:t>
      </w:r>
    </w:p>
    <w:p w14:paraId="0691CA44"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22094FD9"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 xml:space="preserve">3.2.3 </w:t>
      </w:r>
      <w:proofErr w:type="spellStart"/>
      <w:r w:rsidRPr="00CE6A6E">
        <w:rPr>
          <w:rFonts w:ascii="Times New Roman" w:hAnsi="Times New Roman" w:cs="Times New Roman"/>
          <w:bCs/>
          <w:color w:val="auto"/>
          <w:sz w:val="28"/>
          <w:szCs w:val="28"/>
          <w:lang w:val="ro-MD"/>
        </w:rPr>
        <w:t>Cerinţe</w:t>
      </w:r>
      <w:proofErr w:type="spellEnd"/>
      <w:r w:rsidRPr="00CE6A6E">
        <w:rPr>
          <w:rFonts w:ascii="Times New Roman" w:hAnsi="Times New Roman" w:cs="Times New Roman"/>
          <w:bCs/>
          <w:color w:val="auto"/>
          <w:sz w:val="28"/>
          <w:szCs w:val="28"/>
          <w:lang w:val="ro-MD"/>
        </w:rPr>
        <w:t xml:space="preserve"> de natură tehnică :</w:t>
      </w:r>
      <w:r w:rsidRPr="00CE6A6E">
        <w:rPr>
          <w:rFonts w:ascii="Times New Roman" w:hAnsi="Times New Roman" w:cs="Times New Roman"/>
          <w:b/>
          <w:bCs/>
          <w:color w:val="auto"/>
          <w:sz w:val="28"/>
          <w:szCs w:val="28"/>
          <w:u w:val="single"/>
          <w:lang w:val="ro-MD"/>
        </w:rPr>
        <w:t xml:space="preserve"> </w:t>
      </w:r>
    </w:p>
    <w:p w14:paraId="5A48F3B3"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În scopul efectuării </w:t>
      </w:r>
      <w:proofErr w:type="spellStart"/>
      <w:r w:rsidRPr="00CE6A6E">
        <w:rPr>
          <w:rFonts w:ascii="Times New Roman" w:hAnsi="Times New Roman" w:cs="Times New Roman"/>
          <w:color w:val="auto"/>
          <w:sz w:val="28"/>
          <w:szCs w:val="28"/>
          <w:lang w:val="ro-MD"/>
        </w:rPr>
        <w:t>reparaţiilor</w:t>
      </w:r>
      <w:proofErr w:type="spellEnd"/>
      <w:r w:rsidRPr="00CE6A6E">
        <w:rPr>
          <w:rFonts w:ascii="Times New Roman" w:hAnsi="Times New Roman" w:cs="Times New Roman"/>
          <w:color w:val="auto"/>
          <w:sz w:val="28"/>
          <w:szCs w:val="28"/>
          <w:lang w:val="ro-MD"/>
        </w:rPr>
        <w:t xml:space="preserve"> datorate producerii unor eventuale evenimente, se solicită </w:t>
      </w:r>
      <w:proofErr w:type="spellStart"/>
      <w:r w:rsidRPr="00CE6A6E">
        <w:rPr>
          <w:rFonts w:ascii="Times New Roman" w:hAnsi="Times New Roman" w:cs="Times New Roman"/>
          <w:color w:val="auto"/>
          <w:sz w:val="28"/>
          <w:szCs w:val="28"/>
          <w:lang w:val="ro-MD"/>
        </w:rPr>
        <w:t>existenţa</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convenţiilor</w:t>
      </w:r>
      <w:proofErr w:type="spellEnd"/>
      <w:r w:rsidRPr="00CE6A6E">
        <w:rPr>
          <w:rFonts w:ascii="Times New Roman" w:hAnsi="Times New Roman" w:cs="Times New Roman"/>
          <w:color w:val="auto"/>
          <w:sz w:val="28"/>
          <w:szCs w:val="28"/>
          <w:lang w:val="ro-MD"/>
        </w:rPr>
        <w:t xml:space="preserve"> de service pentru a permite </w:t>
      </w:r>
      <w:proofErr w:type="spellStart"/>
      <w:r w:rsidRPr="00CE6A6E">
        <w:rPr>
          <w:rFonts w:ascii="Times New Roman" w:hAnsi="Times New Roman" w:cs="Times New Roman"/>
          <w:color w:val="auto"/>
          <w:sz w:val="28"/>
          <w:szCs w:val="28"/>
          <w:lang w:val="ro-MD"/>
        </w:rPr>
        <w:t>intervenţia</w:t>
      </w:r>
      <w:proofErr w:type="spellEnd"/>
      <w:r w:rsidRPr="00CE6A6E">
        <w:rPr>
          <w:rFonts w:ascii="Times New Roman" w:hAnsi="Times New Roman" w:cs="Times New Roman"/>
          <w:color w:val="auto"/>
          <w:sz w:val="28"/>
          <w:szCs w:val="28"/>
          <w:lang w:val="ro-MD"/>
        </w:rPr>
        <w:t xml:space="preserve"> mai </w:t>
      </w:r>
      <w:proofErr w:type="spellStart"/>
      <w:r w:rsidRPr="00CE6A6E">
        <w:rPr>
          <w:rFonts w:ascii="Times New Roman" w:hAnsi="Times New Roman" w:cs="Times New Roman"/>
          <w:color w:val="auto"/>
          <w:sz w:val="28"/>
          <w:szCs w:val="28"/>
          <w:lang w:val="ro-MD"/>
        </w:rPr>
        <w:t>uşoară</w:t>
      </w:r>
      <w:proofErr w:type="spellEnd"/>
      <w:r w:rsidRPr="00CE6A6E">
        <w:rPr>
          <w:rFonts w:ascii="Times New Roman" w:hAnsi="Times New Roman" w:cs="Times New Roman"/>
          <w:color w:val="auto"/>
          <w:sz w:val="28"/>
          <w:szCs w:val="28"/>
          <w:lang w:val="ro-MD"/>
        </w:rPr>
        <w:t xml:space="preserve"> si mai promptă, precum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decontarea directă a cheltuielilor. </w:t>
      </w:r>
    </w:p>
    <w:p w14:paraId="3BB9F8E3"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688DF4A7" w14:textId="77777777" w:rsidR="00932A6E" w:rsidRPr="00CE6A6E" w:rsidRDefault="00932A6E" w:rsidP="00932A6E">
      <w:pPr>
        <w:pStyle w:val="Default"/>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3.2.4</w:t>
      </w:r>
      <w:r w:rsidRPr="00CE6A6E">
        <w:rPr>
          <w:rFonts w:ascii="Times New Roman" w:hAnsi="Times New Roman" w:cs="Times New Roman"/>
          <w:color w:val="auto"/>
          <w:sz w:val="28"/>
          <w:szCs w:val="28"/>
          <w:lang w:val="ro-MD"/>
        </w:rPr>
        <w:t xml:space="preserve">. Alte </w:t>
      </w:r>
      <w:proofErr w:type="spellStart"/>
      <w:r w:rsidRPr="00CE6A6E">
        <w:rPr>
          <w:rFonts w:ascii="Times New Roman" w:hAnsi="Times New Roman" w:cs="Times New Roman"/>
          <w:color w:val="auto"/>
          <w:sz w:val="28"/>
          <w:szCs w:val="28"/>
          <w:lang w:val="ro-MD"/>
        </w:rPr>
        <w:t>cerinţe</w:t>
      </w:r>
      <w:proofErr w:type="spellEnd"/>
      <w:r w:rsidRPr="00CE6A6E">
        <w:rPr>
          <w:rFonts w:ascii="Times New Roman" w:hAnsi="Times New Roman" w:cs="Times New Roman"/>
          <w:color w:val="auto"/>
          <w:sz w:val="28"/>
          <w:szCs w:val="28"/>
          <w:lang w:val="ro-MD"/>
        </w:rPr>
        <w:t xml:space="preserve"> </w:t>
      </w:r>
    </w:p>
    <w:p w14:paraId="28EFA2DB" w14:textId="77777777" w:rsidR="00932A6E" w:rsidRPr="00CE6A6E" w:rsidRDefault="00932A6E" w:rsidP="00932A6E">
      <w:pPr>
        <w:pStyle w:val="Defaul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Extinderea automată a asigurării tip CASCO pentru avarii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furt pe teritoriul </w:t>
      </w:r>
      <w:proofErr w:type="spellStart"/>
      <w:r w:rsidRPr="00CE6A6E">
        <w:rPr>
          <w:rFonts w:ascii="Times New Roman" w:hAnsi="Times New Roman" w:cs="Times New Roman"/>
          <w:color w:val="auto"/>
          <w:sz w:val="28"/>
          <w:szCs w:val="28"/>
          <w:lang w:val="ro-MD"/>
        </w:rPr>
        <w:t>ţărilor</w:t>
      </w:r>
      <w:proofErr w:type="spellEnd"/>
      <w:r w:rsidRPr="00CE6A6E">
        <w:rPr>
          <w:rFonts w:ascii="Times New Roman" w:hAnsi="Times New Roman" w:cs="Times New Roman"/>
          <w:color w:val="auto"/>
          <w:sz w:val="28"/>
          <w:szCs w:val="28"/>
          <w:lang w:val="ro-MD"/>
        </w:rPr>
        <w:t xml:space="preserve"> Europene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CSI, pentru autovehiculele care se deplasează în afara </w:t>
      </w:r>
      <w:proofErr w:type="spellStart"/>
      <w:r w:rsidRPr="00CE6A6E">
        <w:rPr>
          <w:rFonts w:ascii="Times New Roman" w:hAnsi="Times New Roman" w:cs="Times New Roman"/>
          <w:color w:val="auto"/>
          <w:sz w:val="28"/>
          <w:szCs w:val="28"/>
          <w:lang w:val="ro-MD"/>
        </w:rPr>
        <w:t>graniţelor</w:t>
      </w:r>
      <w:proofErr w:type="spellEnd"/>
      <w:r w:rsidRPr="00CE6A6E">
        <w:rPr>
          <w:rFonts w:ascii="Times New Roman" w:hAnsi="Times New Roman" w:cs="Times New Roman"/>
          <w:color w:val="auto"/>
          <w:sz w:val="28"/>
          <w:szCs w:val="28"/>
          <w:lang w:val="ro-MD"/>
        </w:rPr>
        <w:t xml:space="preserve"> Republicii Moldova ; </w:t>
      </w:r>
    </w:p>
    <w:p w14:paraId="0C476C86" w14:textId="77777777" w:rsidR="00932A6E" w:rsidRPr="00CE6A6E" w:rsidRDefault="00932A6E" w:rsidP="00932A6E">
      <w:pPr>
        <w:pStyle w:val="Default"/>
        <w:jc w:val="both"/>
        <w:rPr>
          <w:rFonts w:ascii="Times New Roman" w:hAnsi="Times New Roman" w:cs="Times New Roman"/>
          <w:strike/>
          <w:color w:val="auto"/>
          <w:sz w:val="28"/>
          <w:szCs w:val="28"/>
          <w:lang w:val="ro-MD"/>
        </w:rPr>
      </w:pPr>
      <w:r w:rsidRPr="00CE6A6E">
        <w:rPr>
          <w:rFonts w:ascii="Times New Roman" w:hAnsi="Times New Roman" w:cs="Times New Roman"/>
          <w:strike/>
          <w:color w:val="auto"/>
          <w:sz w:val="28"/>
          <w:szCs w:val="28"/>
          <w:lang w:val="ro-MD"/>
        </w:rPr>
        <w:t xml:space="preserve"> </w:t>
      </w:r>
    </w:p>
    <w:p w14:paraId="67E48346" w14:textId="21B07065" w:rsidR="00932A6E" w:rsidRPr="00CE6A6E" w:rsidRDefault="00932A6E" w:rsidP="00932A6E">
      <w:pPr>
        <w:autoSpaceDE w:val="0"/>
        <w:autoSpaceDN w:val="0"/>
        <w:adjustRightInd w:val="0"/>
        <w:jc w:val="center"/>
        <w:rPr>
          <w:rFonts w:ascii="Times New Roman" w:hAnsi="Times New Roman" w:cs="Times New Roman"/>
          <w:b/>
          <w:bCs/>
          <w:sz w:val="28"/>
          <w:szCs w:val="28"/>
          <w:lang w:val="ro-MD"/>
        </w:rPr>
      </w:pPr>
      <w:r w:rsidRPr="00CE6A6E">
        <w:rPr>
          <w:rFonts w:ascii="Times New Roman" w:hAnsi="Times New Roman" w:cs="Times New Roman"/>
          <w:b/>
          <w:sz w:val="28"/>
          <w:szCs w:val="28"/>
          <w:lang w:val="ro-MD"/>
        </w:rPr>
        <w:t xml:space="preserve">3.3  </w:t>
      </w:r>
      <w:proofErr w:type="spellStart"/>
      <w:r w:rsidRPr="00CE6A6E">
        <w:rPr>
          <w:rFonts w:ascii="Times New Roman" w:hAnsi="Times New Roman" w:cs="Times New Roman"/>
          <w:b/>
          <w:sz w:val="28"/>
          <w:szCs w:val="28"/>
          <w:lang w:val="ro-MD"/>
        </w:rPr>
        <w:t>Cerinţe</w:t>
      </w:r>
      <w:proofErr w:type="spellEnd"/>
      <w:r w:rsidRPr="00CE6A6E">
        <w:rPr>
          <w:rFonts w:ascii="Times New Roman" w:hAnsi="Times New Roman" w:cs="Times New Roman"/>
          <w:b/>
          <w:sz w:val="28"/>
          <w:szCs w:val="28"/>
          <w:lang w:val="ro-MD"/>
        </w:rPr>
        <w:t xml:space="preserve"> pentru asigurarea echipamentelor suplimentare – </w:t>
      </w:r>
      <w:proofErr w:type="spellStart"/>
      <w:r w:rsidRPr="00CE6A6E">
        <w:rPr>
          <w:rFonts w:ascii="Times New Roman" w:hAnsi="Times New Roman" w:cs="Times New Roman"/>
          <w:b/>
          <w:sz w:val="28"/>
          <w:szCs w:val="28"/>
          <w:lang w:val="ro-MD"/>
        </w:rPr>
        <w:t>staţiilor</w:t>
      </w:r>
      <w:proofErr w:type="spellEnd"/>
      <w:r w:rsidRPr="00CE6A6E">
        <w:rPr>
          <w:rFonts w:ascii="Times New Roman" w:hAnsi="Times New Roman" w:cs="Times New Roman"/>
          <w:b/>
          <w:sz w:val="28"/>
          <w:szCs w:val="28"/>
          <w:lang w:val="ro-MD"/>
        </w:rPr>
        <w:t xml:space="preserve"> mobile de </w:t>
      </w:r>
      <w:proofErr w:type="spellStart"/>
      <w:r w:rsidRPr="00CE6A6E">
        <w:rPr>
          <w:rFonts w:ascii="Times New Roman" w:hAnsi="Times New Roman" w:cs="Times New Roman"/>
          <w:b/>
          <w:sz w:val="28"/>
          <w:szCs w:val="28"/>
          <w:lang w:val="ro-MD"/>
        </w:rPr>
        <w:t>radiomonitoring</w:t>
      </w:r>
      <w:proofErr w:type="spellEnd"/>
      <w:r w:rsidRPr="00CE6A6E">
        <w:rPr>
          <w:rFonts w:ascii="Times New Roman" w:hAnsi="Times New Roman" w:cs="Times New Roman"/>
          <w:b/>
          <w:sz w:val="28"/>
          <w:szCs w:val="28"/>
          <w:lang w:val="ro-MD"/>
        </w:rPr>
        <w:t xml:space="preserve"> instalate în/pe automobile </w:t>
      </w:r>
      <w:proofErr w:type="spellStart"/>
      <w:r w:rsidRPr="00CE6A6E">
        <w:rPr>
          <w:rFonts w:ascii="Times New Roman" w:hAnsi="Times New Roman" w:cs="Times New Roman"/>
          <w:b/>
          <w:sz w:val="28"/>
          <w:szCs w:val="28"/>
          <w:lang w:val="ro-MD"/>
        </w:rPr>
        <w:t>şi</w:t>
      </w:r>
      <w:proofErr w:type="spellEnd"/>
      <w:r w:rsidRPr="00CE6A6E">
        <w:rPr>
          <w:rFonts w:ascii="Times New Roman" w:hAnsi="Times New Roman" w:cs="Times New Roman"/>
          <w:b/>
          <w:sz w:val="28"/>
          <w:szCs w:val="28"/>
          <w:lang w:val="ro-MD"/>
        </w:rPr>
        <w:t xml:space="preserve"> </w:t>
      </w:r>
      <w:r w:rsidRPr="00CE6A6E">
        <w:rPr>
          <w:rFonts w:ascii="Times New Roman" w:hAnsi="Times New Roman" w:cs="Times New Roman"/>
          <w:b/>
          <w:bCs/>
          <w:sz w:val="28"/>
          <w:szCs w:val="28"/>
          <w:lang w:val="ro-MD"/>
        </w:rPr>
        <w:t xml:space="preserve">echipamentelor portabile de </w:t>
      </w:r>
      <w:proofErr w:type="spellStart"/>
      <w:r w:rsidRPr="00CE6A6E">
        <w:rPr>
          <w:rFonts w:ascii="Times New Roman" w:hAnsi="Times New Roman" w:cs="Times New Roman"/>
          <w:b/>
          <w:bCs/>
          <w:sz w:val="28"/>
          <w:szCs w:val="28"/>
          <w:lang w:val="ro-MD"/>
        </w:rPr>
        <w:t>radiomonitoring</w:t>
      </w:r>
      <w:proofErr w:type="spellEnd"/>
      <w:r w:rsidRPr="00CE6A6E">
        <w:rPr>
          <w:rFonts w:ascii="Times New Roman" w:hAnsi="Times New Roman" w:cs="Times New Roman"/>
          <w:b/>
          <w:bCs/>
          <w:sz w:val="28"/>
          <w:szCs w:val="28"/>
          <w:lang w:val="ro-MD"/>
        </w:rPr>
        <w:t xml:space="preserve"> </w:t>
      </w:r>
    </w:p>
    <w:p w14:paraId="6E3E977E" w14:textId="77777777" w:rsidR="00932A6E" w:rsidRPr="00CE6A6E" w:rsidRDefault="00932A6E" w:rsidP="00932A6E">
      <w:pPr>
        <w:pStyle w:val="Default"/>
        <w:jc w:val="both"/>
        <w:rPr>
          <w:rFonts w:ascii="Times New Roman" w:hAnsi="Times New Roman" w:cs="Times New Roman"/>
          <w:b/>
          <w:bCs/>
          <w:color w:val="auto"/>
          <w:sz w:val="28"/>
          <w:szCs w:val="28"/>
          <w:lang w:val="ro-MD"/>
        </w:rPr>
      </w:pPr>
      <w:r w:rsidRPr="00CE6A6E">
        <w:rPr>
          <w:rFonts w:ascii="Times New Roman" w:hAnsi="Times New Roman" w:cs="Times New Roman"/>
          <w:b/>
          <w:bCs/>
          <w:color w:val="auto"/>
          <w:sz w:val="28"/>
          <w:szCs w:val="28"/>
          <w:lang w:val="ro-MD"/>
        </w:rPr>
        <w:t xml:space="preserve">3.3.1  Riscuri acoperite: </w:t>
      </w:r>
    </w:p>
    <w:p w14:paraId="7246BBED"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Asigurarea echipamentelor va cuprinde acordarea de despăgubiri în cazul pagubelor materiale provocate de următoarele evenimente neprevăzute: </w:t>
      </w:r>
    </w:p>
    <w:p w14:paraId="1EA45661" w14:textId="77777777" w:rsidR="00932A6E" w:rsidRPr="00CE6A6E" w:rsidRDefault="00932A6E" w:rsidP="00932A6E">
      <w:pPr>
        <w:pStyle w:val="Defaul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1 - </w:t>
      </w:r>
      <w:r w:rsidRPr="00CE6A6E">
        <w:rPr>
          <w:rFonts w:ascii="Times New Roman" w:hAnsi="Times New Roman" w:cs="Times New Roman"/>
          <w:b/>
          <w:bCs/>
          <w:color w:val="auto"/>
          <w:sz w:val="28"/>
          <w:szCs w:val="28"/>
          <w:lang w:val="ro-MD"/>
        </w:rPr>
        <w:t>incendiu</w:t>
      </w:r>
      <w:r w:rsidRPr="00CE6A6E">
        <w:rPr>
          <w:rFonts w:ascii="Times New Roman" w:hAnsi="Times New Roman" w:cs="Times New Roman"/>
          <w:color w:val="auto"/>
          <w:sz w:val="28"/>
          <w:szCs w:val="28"/>
          <w:lang w:val="ro-MD"/>
        </w:rPr>
        <w:t xml:space="preserve">, inclusiv pagube materiale directe produse bunurilor asigurate de incendiu prin: </w:t>
      </w:r>
    </w:p>
    <w:p w14:paraId="219294A4"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carbonizare totală sau </w:t>
      </w:r>
      <w:proofErr w:type="spellStart"/>
      <w:r w:rsidRPr="00CE6A6E">
        <w:rPr>
          <w:rFonts w:ascii="Times New Roman" w:hAnsi="Times New Roman" w:cs="Times New Roman"/>
          <w:color w:val="auto"/>
          <w:sz w:val="28"/>
          <w:szCs w:val="28"/>
          <w:lang w:val="ro-MD"/>
        </w:rPr>
        <w:t>parţială</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topire cu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fără flacără; </w:t>
      </w:r>
    </w:p>
    <w:p w14:paraId="0F5D2369"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pagube produse de incendiu </w:t>
      </w:r>
      <w:proofErr w:type="spellStart"/>
      <w:r w:rsidRPr="00CE6A6E">
        <w:rPr>
          <w:rFonts w:ascii="Times New Roman" w:hAnsi="Times New Roman" w:cs="Times New Roman"/>
          <w:color w:val="auto"/>
          <w:sz w:val="28"/>
          <w:szCs w:val="28"/>
          <w:lang w:val="ro-MD"/>
        </w:rPr>
        <w:t>instalaţiilor</w:t>
      </w:r>
      <w:proofErr w:type="spellEnd"/>
      <w:r w:rsidRPr="00CE6A6E">
        <w:rPr>
          <w:rFonts w:ascii="Times New Roman" w:hAnsi="Times New Roman" w:cs="Times New Roman"/>
          <w:color w:val="auto"/>
          <w:sz w:val="28"/>
          <w:szCs w:val="28"/>
          <w:lang w:val="ro-MD"/>
        </w:rPr>
        <w:t xml:space="preserve"> electrice, de apă, canalizare sau încălzire centrală aferente clădirilor; </w:t>
      </w:r>
    </w:p>
    <w:p w14:paraId="03241FBB"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pagube apărute ca urmare a </w:t>
      </w:r>
      <w:proofErr w:type="spellStart"/>
      <w:r w:rsidRPr="00CE6A6E">
        <w:rPr>
          <w:rFonts w:ascii="Times New Roman" w:hAnsi="Times New Roman" w:cs="Times New Roman"/>
          <w:color w:val="auto"/>
          <w:sz w:val="28"/>
          <w:szCs w:val="28"/>
          <w:lang w:val="ro-MD"/>
        </w:rPr>
        <w:t>operaţiunilor</w:t>
      </w:r>
      <w:proofErr w:type="spellEnd"/>
      <w:r w:rsidRPr="00CE6A6E">
        <w:rPr>
          <w:rFonts w:ascii="Times New Roman" w:hAnsi="Times New Roman" w:cs="Times New Roman"/>
          <w:color w:val="auto"/>
          <w:sz w:val="28"/>
          <w:szCs w:val="28"/>
          <w:lang w:val="ro-MD"/>
        </w:rPr>
        <w:t xml:space="preserve"> de stingere a incendiilor, </w:t>
      </w:r>
      <w:proofErr w:type="spellStart"/>
      <w:r w:rsidRPr="00CE6A6E">
        <w:rPr>
          <w:rFonts w:ascii="Times New Roman" w:hAnsi="Times New Roman" w:cs="Times New Roman"/>
          <w:color w:val="auto"/>
          <w:sz w:val="28"/>
          <w:szCs w:val="28"/>
          <w:lang w:val="ro-MD"/>
        </w:rPr>
        <w:t>curăţire</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eliberare a </w:t>
      </w:r>
      <w:proofErr w:type="spellStart"/>
      <w:r w:rsidRPr="00CE6A6E">
        <w:rPr>
          <w:rFonts w:ascii="Times New Roman" w:hAnsi="Times New Roman" w:cs="Times New Roman"/>
          <w:color w:val="auto"/>
          <w:sz w:val="28"/>
          <w:szCs w:val="28"/>
          <w:lang w:val="ro-MD"/>
        </w:rPr>
        <w:t>spaţiilor</w:t>
      </w:r>
      <w:proofErr w:type="spellEnd"/>
      <w:r w:rsidRPr="00CE6A6E">
        <w:rPr>
          <w:rFonts w:ascii="Times New Roman" w:hAnsi="Times New Roman" w:cs="Times New Roman"/>
          <w:color w:val="auto"/>
          <w:sz w:val="28"/>
          <w:szCs w:val="28"/>
          <w:lang w:val="ro-MD"/>
        </w:rPr>
        <w:t xml:space="preserve"> în caz de incendiu; </w:t>
      </w:r>
    </w:p>
    <w:p w14:paraId="1BE1FF56"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degajare de fum, gaz sau vapori ca urmare a incendiului. </w:t>
      </w:r>
    </w:p>
    <w:p w14:paraId="480D34C6" w14:textId="77777777" w:rsidR="00932A6E" w:rsidRPr="00CE6A6E" w:rsidRDefault="00932A6E" w:rsidP="00932A6E">
      <w:pPr>
        <w:pStyle w:val="Defaul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2 - </w:t>
      </w:r>
      <w:r w:rsidRPr="00CE6A6E">
        <w:rPr>
          <w:rFonts w:ascii="Times New Roman" w:hAnsi="Times New Roman" w:cs="Times New Roman"/>
          <w:b/>
          <w:color w:val="auto"/>
          <w:sz w:val="28"/>
          <w:szCs w:val="28"/>
          <w:lang w:val="ro-MD"/>
        </w:rPr>
        <w:t>f</w:t>
      </w:r>
      <w:r w:rsidRPr="00CE6A6E">
        <w:rPr>
          <w:rFonts w:ascii="Times New Roman" w:hAnsi="Times New Roman" w:cs="Times New Roman"/>
          <w:b/>
          <w:bCs/>
          <w:color w:val="auto"/>
          <w:sz w:val="28"/>
          <w:szCs w:val="28"/>
          <w:lang w:val="ro-MD"/>
        </w:rPr>
        <w:t>ulger</w:t>
      </w:r>
      <w:r w:rsidRPr="00CE6A6E">
        <w:rPr>
          <w:rFonts w:ascii="Times New Roman" w:hAnsi="Times New Roman" w:cs="Times New Roman"/>
          <w:color w:val="auto"/>
          <w:sz w:val="28"/>
          <w:szCs w:val="28"/>
          <w:lang w:val="ro-MD"/>
        </w:rPr>
        <w:t xml:space="preserve">, respectiv descărcare electrică atmosferică directă asupra clădirii/ </w:t>
      </w:r>
      <w:proofErr w:type="spellStart"/>
      <w:r w:rsidRPr="00CE6A6E">
        <w:rPr>
          <w:rFonts w:ascii="Times New Roman" w:hAnsi="Times New Roman" w:cs="Times New Roman"/>
          <w:color w:val="auto"/>
          <w:sz w:val="28"/>
          <w:szCs w:val="28"/>
          <w:lang w:val="ro-MD"/>
        </w:rPr>
        <w:t>construcţiei</w:t>
      </w:r>
      <w:proofErr w:type="spellEnd"/>
      <w:r w:rsidRPr="00CE6A6E">
        <w:rPr>
          <w:rFonts w:ascii="Times New Roman" w:hAnsi="Times New Roman" w:cs="Times New Roman"/>
          <w:color w:val="auto"/>
          <w:sz w:val="28"/>
          <w:szCs w:val="28"/>
          <w:lang w:val="ro-MD"/>
        </w:rPr>
        <w:t xml:space="preserve"> asigurate sau direct asupra bunurilor asigurate aflate în automobile sau sub cerul liber; </w:t>
      </w:r>
    </w:p>
    <w:p w14:paraId="3DAE790E"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3 - </w:t>
      </w:r>
      <w:r w:rsidRPr="00CE6A6E">
        <w:rPr>
          <w:rFonts w:ascii="Times New Roman" w:hAnsi="Times New Roman" w:cs="Times New Roman"/>
          <w:b/>
          <w:bCs/>
          <w:color w:val="auto"/>
          <w:sz w:val="28"/>
          <w:szCs w:val="28"/>
          <w:lang w:val="ro-MD"/>
        </w:rPr>
        <w:t>explozie</w:t>
      </w:r>
      <w:r w:rsidRPr="00CE6A6E">
        <w:rPr>
          <w:rFonts w:ascii="Times New Roman" w:hAnsi="Times New Roman" w:cs="Times New Roman"/>
          <w:color w:val="auto"/>
          <w:sz w:val="28"/>
          <w:szCs w:val="28"/>
          <w:lang w:val="ro-MD"/>
        </w:rPr>
        <w:t>, (urmată sau nu de incendiu) chiar dacă a avut loc în afara clădirii sau automobilului;</w:t>
      </w:r>
    </w:p>
    <w:p w14:paraId="6966E1DB" w14:textId="77777777" w:rsidR="00932A6E" w:rsidRPr="00CE6A6E" w:rsidRDefault="00932A6E" w:rsidP="00932A6E">
      <w:pPr>
        <w:pStyle w:val="Defaul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lastRenderedPageBreak/>
        <w:t xml:space="preserve">4 - </w:t>
      </w:r>
      <w:r w:rsidRPr="00CE6A6E">
        <w:rPr>
          <w:rFonts w:ascii="Times New Roman" w:hAnsi="Times New Roman" w:cs="Times New Roman"/>
          <w:b/>
          <w:bCs/>
          <w:color w:val="auto"/>
          <w:sz w:val="28"/>
          <w:szCs w:val="28"/>
          <w:lang w:val="ro-MD"/>
        </w:rPr>
        <w:t>căderea aparatelor de zbor</w:t>
      </w:r>
      <w:r w:rsidRPr="00CE6A6E">
        <w:rPr>
          <w:rFonts w:ascii="Times New Roman" w:hAnsi="Times New Roman" w:cs="Times New Roman"/>
          <w:color w:val="auto"/>
          <w:sz w:val="28"/>
          <w:szCs w:val="28"/>
          <w:lang w:val="ro-MD"/>
        </w:rPr>
        <w:t xml:space="preserve">, a unor </w:t>
      </w:r>
      <w:proofErr w:type="spellStart"/>
      <w:r w:rsidRPr="00CE6A6E">
        <w:rPr>
          <w:rFonts w:ascii="Times New Roman" w:hAnsi="Times New Roman" w:cs="Times New Roman"/>
          <w:color w:val="auto"/>
          <w:sz w:val="28"/>
          <w:szCs w:val="28"/>
          <w:lang w:val="ro-MD"/>
        </w:rPr>
        <w:t>părţi</w:t>
      </w:r>
      <w:proofErr w:type="spellEnd"/>
      <w:r w:rsidRPr="00CE6A6E">
        <w:rPr>
          <w:rFonts w:ascii="Times New Roman" w:hAnsi="Times New Roman" w:cs="Times New Roman"/>
          <w:color w:val="auto"/>
          <w:sz w:val="28"/>
          <w:szCs w:val="28"/>
          <w:lang w:val="ro-MD"/>
        </w:rPr>
        <w:t xml:space="preserve"> ale acestora sau a obiectelor transportate, sau impactul cu acestea; </w:t>
      </w:r>
    </w:p>
    <w:p w14:paraId="2AF36B3F"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5 - </w:t>
      </w:r>
      <w:r w:rsidRPr="00CE6A6E">
        <w:rPr>
          <w:rFonts w:ascii="Times New Roman" w:hAnsi="Times New Roman" w:cs="Times New Roman"/>
          <w:b/>
          <w:bCs/>
          <w:color w:val="auto"/>
          <w:sz w:val="28"/>
          <w:szCs w:val="28"/>
          <w:lang w:val="ro-MD"/>
        </w:rPr>
        <w:t>cutremur de pământ</w:t>
      </w:r>
      <w:r w:rsidRPr="00CE6A6E">
        <w:rPr>
          <w:rFonts w:ascii="Times New Roman" w:hAnsi="Times New Roman" w:cs="Times New Roman"/>
          <w:color w:val="auto"/>
          <w:sz w:val="28"/>
          <w:szCs w:val="28"/>
          <w:lang w:val="ro-MD"/>
        </w:rPr>
        <w:t xml:space="preserve">; </w:t>
      </w:r>
    </w:p>
    <w:p w14:paraId="57661DD0"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6 - </w:t>
      </w:r>
      <w:proofErr w:type="spellStart"/>
      <w:r w:rsidRPr="00CE6A6E">
        <w:rPr>
          <w:rFonts w:ascii="Times New Roman" w:hAnsi="Times New Roman" w:cs="Times New Roman"/>
          <w:b/>
          <w:bCs/>
          <w:color w:val="auto"/>
          <w:sz w:val="28"/>
          <w:szCs w:val="28"/>
          <w:lang w:val="ro-MD"/>
        </w:rPr>
        <w:t>inundaţii</w:t>
      </w:r>
      <w:proofErr w:type="spellEnd"/>
      <w:r w:rsidRPr="00CE6A6E">
        <w:rPr>
          <w:rFonts w:ascii="Times New Roman" w:hAnsi="Times New Roman" w:cs="Times New Roman"/>
          <w:b/>
          <w:bCs/>
          <w:color w:val="auto"/>
          <w:sz w:val="28"/>
          <w:szCs w:val="28"/>
          <w:lang w:val="ro-MD"/>
        </w:rPr>
        <w:t xml:space="preserve"> </w:t>
      </w:r>
      <w:r w:rsidRPr="00CE6A6E">
        <w:rPr>
          <w:rFonts w:ascii="Times New Roman" w:hAnsi="Times New Roman" w:cs="Times New Roman"/>
          <w:color w:val="auto"/>
          <w:sz w:val="28"/>
          <w:szCs w:val="28"/>
          <w:lang w:val="ro-MD"/>
        </w:rPr>
        <w:t xml:space="preserve">(inclusiv prin spargerea conductelor de apă) provenind din revărsarea apelor de </w:t>
      </w:r>
      <w:proofErr w:type="spellStart"/>
      <w:r w:rsidRPr="00CE6A6E">
        <w:rPr>
          <w:rFonts w:ascii="Times New Roman" w:hAnsi="Times New Roman" w:cs="Times New Roman"/>
          <w:color w:val="auto"/>
          <w:sz w:val="28"/>
          <w:szCs w:val="28"/>
          <w:lang w:val="ro-MD"/>
        </w:rPr>
        <w:t>suprafaţă</w:t>
      </w:r>
      <w:proofErr w:type="spellEnd"/>
      <w:r w:rsidRPr="00CE6A6E">
        <w:rPr>
          <w:rFonts w:ascii="Times New Roman" w:hAnsi="Times New Roman" w:cs="Times New Roman"/>
          <w:color w:val="auto"/>
          <w:sz w:val="28"/>
          <w:szCs w:val="28"/>
          <w:lang w:val="ro-MD"/>
        </w:rPr>
        <w:t xml:space="preserve"> (curgătoare sau stătătoare) precum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din </w:t>
      </w:r>
      <w:proofErr w:type="spellStart"/>
      <w:r w:rsidRPr="00CE6A6E">
        <w:rPr>
          <w:rFonts w:ascii="Times New Roman" w:hAnsi="Times New Roman" w:cs="Times New Roman"/>
          <w:color w:val="auto"/>
          <w:sz w:val="28"/>
          <w:szCs w:val="28"/>
          <w:lang w:val="ro-MD"/>
        </w:rPr>
        <w:t>precipitaţii</w:t>
      </w:r>
      <w:proofErr w:type="spellEnd"/>
      <w:r w:rsidRPr="00CE6A6E">
        <w:rPr>
          <w:rFonts w:ascii="Times New Roman" w:hAnsi="Times New Roman" w:cs="Times New Roman"/>
          <w:color w:val="auto"/>
          <w:sz w:val="28"/>
          <w:szCs w:val="28"/>
          <w:lang w:val="ro-MD"/>
        </w:rPr>
        <w:t xml:space="preserve"> atmosferice temporare, inclusiv din topirea zăpezii ori </w:t>
      </w:r>
      <w:proofErr w:type="spellStart"/>
      <w:r w:rsidRPr="00CE6A6E">
        <w:rPr>
          <w:rFonts w:ascii="Times New Roman" w:hAnsi="Times New Roman" w:cs="Times New Roman"/>
          <w:color w:val="auto"/>
          <w:sz w:val="28"/>
          <w:szCs w:val="28"/>
          <w:lang w:val="ro-MD"/>
        </w:rPr>
        <w:t>gheţii</w:t>
      </w:r>
      <w:proofErr w:type="spellEnd"/>
      <w:r w:rsidRPr="00CE6A6E">
        <w:rPr>
          <w:rFonts w:ascii="Times New Roman" w:hAnsi="Times New Roman" w:cs="Times New Roman"/>
          <w:color w:val="auto"/>
          <w:sz w:val="28"/>
          <w:szCs w:val="28"/>
          <w:lang w:val="ro-MD"/>
        </w:rPr>
        <w:t xml:space="preserve">; </w:t>
      </w:r>
    </w:p>
    <w:p w14:paraId="03928ACF"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7 - </w:t>
      </w:r>
      <w:r w:rsidRPr="00CE6A6E">
        <w:rPr>
          <w:rFonts w:ascii="Times New Roman" w:hAnsi="Times New Roman" w:cs="Times New Roman"/>
          <w:b/>
          <w:bCs/>
          <w:color w:val="auto"/>
          <w:sz w:val="28"/>
          <w:szCs w:val="28"/>
          <w:lang w:val="ro-MD"/>
        </w:rPr>
        <w:t>furtună</w:t>
      </w:r>
      <w:r w:rsidRPr="00CE6A6E">
        <w:rPr>
          <w:rFonts w:ascii="Times New Roman" w:hAnsi="Times New Roman" w:cs="Times New Roman"/>
          <w:color w:val="auto"/>
          <w:sz w:val="28"/>
          <w:szCs w:val="28"/>
          <w:lang w:val="ro-MD"/>
        </w:rPr>
        <w:t>, uragan, vijelie, tornade</w:t>
      </w:r>
    </w:p>
    <w:p w14:paraId="27E3DD4D"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8 - </w:t>
      </w:r>
      <w:r w:rsidRPr="00CE6A6E">
        <w:rPr>
          <w:rFonts w:ascii="Times New Roman" w:hAnsi="Times New Roman" w:cs="Times New Roman"/>
          <w:b/>
          <w:color w:val="auto"/>
          <w:sz w:val="28"/>
          <w:szCs w:val="28"/>
          <w:lang w:val="ro-MD"/>
        </w:rPr>
        <w:t>efecte directe</w:t>
      </w:r>
      <w:r w:rsidRPr="00CE6A6E">
        <w:rPr>
          <w:rFonts w:ascii="Times New Roman" w:hAnsi="Times New Roman" w:cs="Times New Roman"/>
          <w:color w:val="auto"/>
          <w:sz w:val="28"/>
          <w:szCs w:val="28"/>
          <w:lang w:val="ro-MD"/>
        </w:rPr>
        <w:t xml:space="preserve"> ale ploii </w:t>
      </w:r>
      <w:proofErr w:type="spellStart"/>
      <w:r w:rsidRPr="00CE6A6E">
        <w:rPr>
          <w:rFonts w:ascii="Times New Roman" w:hAnsi="Times New Roman" w:cs="Times New Roman"/>
          <w:color w:val="auto"/>
          <w:sz w:val="28"/>
          <w:szCs w:val="28"/>
          <w:lang w:val="ro-MD"/>
        </w:rPr>
        <w:t>torentiale</w:t>
      </w:r>
      <w:proofErr w:type="spellEnd"/>
      <w:r w:rsidRPr="00CE6A6E">
        <w:rPr>
          <w:rFonts w:ascii="Times New Roman" w:hAnsi="Times New Roman" w:cs="Times New Roman"/>
          <w:color w:val="auto"/>
          <w:sz w:val="28"/>
          <w:szCs w:val="28"/>
          <w:lang w:val="ro-MD"/>
        </w:rPr>
        <w:t xml:space="preserve">, inclusiv cele cauzate de pătrunderea apei prin spărturile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rupturile provocate </w:t>
      </w:r>
      <w:proofErr w:type="spellStart"/>
      <w:r w:rsidRPr="00CE6A6E">
        <w:rPr>
          <w:rFonts w:ascii="Times New Roman" w:hAnsi="Times New Roman" w:cs="Times New Roman"/>
          <w:color w:val="auto"/>
          <w:sz w:val="28"/>
          <w:szCs w:val="28"/>
          <w:lang w:val="ro-MD"/>
        </w:rPr>
        <w:t>acoperişului</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pereţilor</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uşilor</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ferestrelor, prin manifestarea violentă a fenomenelor atmosferice enumerate la punctul 7;</w:t>
      </w:r>
    </w:p>
    <w:p w14:paraId="6BAD8BFE"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9 - </w:t>
      </w:r>
      <w:r w:rsidRPr="00CE6A6E">
        <w:rPr>
          <w:rFonts w:ascii="Times New Roman" w:hAnsi="Times New Roman" w:cs="Times New Roman"/>
          <w:b/>
          <w:color w:val="auto"/>
          <w:sz w:val="28"/>
          <w:szCs w:val="28"/>
          <w:lang w:val="ro-MD"/>
        </w:rPr>
        <w:t>grindină,</w:t>
      </w:r>
      <w:r w:rsidRPr="00CE6A6E">
        <w:rPr>
          <w:rFonts w:ascii="Times New Roman" w:hAnsi="Times New Roman" w:cs="Times New Roman"/>
          <w:color w:val="auto"/>
          <w:sz w:val="28"/>
          <w:szCs w:val="28"/>
          <w:lang w:val="ro-MD"/>
        </w:rPr>
        <w:t xml:space="preserve"> efectele directe; </w:t>
      </w:r>
    </w:p>
    <w:p w14:paraId="7BE071E0"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10 - </w:t>
      </w:r>
      <w:r w:rsidRPr="00CE6A6E">
        <w:rPr>
          <w:rFonts w:ascii="Times New Roman" w:hAnsi="Times New Roman" w:cs="Times New Roman"/>
          <w:b/>
          <w:color w:val="auto"/>
          <w:sz w:val="28"/>
          <w:szCs w:val="28"/>
          <w:lang w:val="ro-MD"/>
        </w:rPr>
        <w:t>furtul sau distrugerea</w:t>
      </w:r>
      <w:r w:rsidRPr="00CE6A6E">
        <w:rPr>
          <w:rFonts w:ascii="Times New Roman" w:hAnsi="Times New Roman" w:cs="Times New Roman"/>
          <w:color w:val="auto"/>
          <w:sz w:val="28"/>
          <w:szCs w:val="28"/>
          <w:lang w:val="ro-MD"/>
        </w:rPr>
        <w:t xml:space="preserve"> ca urmare a tentativei de furt a echipamentelor </w:t>
      </w:r>
      <w:proofErr w:type="spellStart"/>
      <w:r w:rsidRPr="00CE6A6E">
        <w:rPr>
          <w:rFonts w:ascii="Times New Roman" w:hAnsi="Times New Roman" w:cs="Times New Roman"/>
          <w:color w:val="auto"/>
          <w:sz w:val="28"/>
          <w:szCs w:val="28"/>
          <w:lang w:val="ro-MD"/>
        </w:rPr>
        <w:t>staţiilor</w:t>
      </w:r>
      <w:proofErr w:type="spellEnd"/>
      <w:r w:rsidRPr="00CE6A6E">
        <w:rPr>
          <w:rFonts w:ascii="Times New Roman" w:hAnsi="Times New Roman" w:cs="Times New Roman"/>
          <w:color w:val="auto"/>
          <w:sz w:val="28"/>
          <w:szCs w:val="28"/>
          <w:lang w:val="ro-MD"/>
        </w:rPr>
        <w:t xml:space="preserv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echipamentelor portabile sau unor </w:t>
      </w:r>
      <w:proofErr w:type="spellStart"/>
      <w:r w:rsidRPr="00CE6A6E">
        <w:rPr>
          <w:rFonts w:ascii="Times New Roman" w:hAnsi="Times New Roman" w:cs="Times New Roman"/>
          <w:color w:val="auto"/>
          <w:sz w:val="28"/>
          <w:szCs w:val="28"/>
          <w:lang w:val="ro-MD"/>
        </w:rPr>
        <w:t>părţi</w:t>
      </w:r>
      <w:proofErr w:type="spellEnd"/>
      <w:r w:rsidRPr="00CE6A6E">
        <w:rPr>
          <w:rFonts w:ascii="Times New Roman" w:hAnsi="Times New Roman" w:cs="Times New Roman"/>
          <w:color w:val="auto"/>
          <w:sz w:val="28"/>
          <w:szCs w:val="28"/>
          <w:lang w:val="ro-MD"/>
        </w:rPr>
        <w:t xml:space="preserve"> componente ale acestora.</w:t>
      </w:r>
    </w:p>
    <w:p w14:paraId="6C7DA013"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11 - </w:t>
      </w:r>
      <w:r w:rsidRPr="00CE6A6E">
        <w:rPr>
          <w:rFonts w:ascii="Times New Roman" w:hAnsi="Times New Roman" w:cs="Times New Roman"/>
          <w:b/>
          <w:color w:val="auto"/>
          <w:sz w:val="28"/>
          <w:szCs w:val="28"/>
          <w:lang w:val="ro-MD"/>
        </w:rPr>
        <w:t>vandalism</w:t>
      </w:r>
      <w:r w:rsidRPr="00CE6A6E">
        <w:rPr>
          <w:rFonts w:ascii="Times New Roman" w:hAnsi="Times New Roman" w:cs="Times New Roman"/>
          <w:color w:val="auto"/>
          <w:sz w:val="28"/>
          <w:szCs w:val="28"/>
          <w:lang w:val="ro-MD"/>
        </w:rPr>
        <w:t xml:space="preserve"> sau tâlhărie; </w:t>
      </w:r>
    </w:p>
    <w:p w14:paraId="2A72E2ED"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12 - </w:t>
      </w:r>
      <w:proofErr w:type="spellStart"/>
      <w:r w:rsidRPr="00CE6A6E">
        <w:rPr>
          <w:rFonts w:ascii="Times New Roman" w:hAnsi="Times New Roman" w:cs="Times New Roman"/>
          <w:b/>
          <w:color w:val="auto"/>
          <w:sz w:val="28"/>
          <w:szCs w:val="28"/>
          <w:lang w:val="ro-MD"/>
        </w:rPr>
        <w:t>prăbuşire</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/sau alunecare de teren din cauze naturale; </w:t>
      </w:r>
    </w:p>
    <w:p w14:paraId="147878D7"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13 - </w:t>
      </w:r>
      <w:r w:rsidRPr="00CE6A6E">
        <w:rPr>
          <w:rFonts w:ascii="Times New Roman" w:hAnsi="Times New Roman" w:cs="Times New Roman"/>
          <w:b/>
          <w:color w:val="auto"/>
          <w:sz w:val="28"/>
          <w:szCs w:val="28"/>
          <w:lang w:val="ro-MD"/>
        </w:rPr>
        <w:t>greutatea zăpezii</w:t>
      </w:r>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/sau a </w:t>
      </w:r>
      <w:proofErr w:type="spellStart"/>
      <w:r w:rsidRPr="00CE6A6E">
        <w:rPr>
          <w:rFonts w:ascii="Times New Roman" w:hAnsi="Times New Roman" w:cs="Times New Roman"/>
          <w:color w:val="auto"/>
          <w:sz w:val="28"/>
          <w:szCs w:val="28"/>
          <w:lang w:val="ro-MD"/>
        </w:rPr>
        <w:t>gheţii</w:t>
      </w:r>
      <w:proofErr w:type="spellEnd"/>
      <w:r w:rsidRPr="00CE6A6E">
        <w:rPr>
          <w:rFonts w:ascii="Times New Roman" w:hAnsi="Times New Roman" w:cs="Times New Roman"/>
          <w:color w:val="auto"/>
          <w:sz w:val="28"/>
          <w:szCs w:val="28"/>
          <w:lang w:val="ro-MD"/>
        </w:rPr>
        <w:t xml:space="preserve">; </w:t>
      </w:r>
    </w:p>
    <w:p w14:paraId="6CC0824E" w14:textId="77777777" w:rsidR="00932A6E" w:rsidRPr="00CE6A6E" w:rsidRDefault="00932A6E" w:rsidP="00932A6E">
      <w:pPr>
        <w:pStyle w:val="Defaul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14 - </w:t>
      </w:r>
      <w:r w:rsidRPr="00CE6A6E">
        <w:rPr>
          <w:rFonts w:ascii="Times New Roman" w:hAnsi="Times New Roman" w:cs="Times New Roman"/>
          <w:b/>
          <w:color w:val="auto"/>
          <w:sz w:val="28"/>
          <w:szCs w:val="28"/>
          <w:lang w:val="ro-MD"/>
        </w:rPr>
        <w:t>accidente rutiere</w:t>
      </w:r>
      <w:r w:rsidRPr="00CE6A6E">
        <w:rPr>
          <w:rFonts w:ascii="Times New Roman" w:hAnsi="Times New Roman" w:cs="Times New Roman"/>
          <w:color w:val="auto"/>
          <w:sz w:val="28"/>
          <w:szCs w:val="28"/>
          <w:lang w:val="ro-MD"/>
        </w:rPr>
        <w:t xml:space="preserve">, deteriorarea </w:t>
      </w:r>
      <w:proofErr w:type="spellStart"/>
      <w:r w:rsidRPr="00CE6A6E">
        <w:rPr>
          <w:rFonts w:ascii="Times New Roman" w:hAnsi="Times New Roman" w:cs="Times New Roman"/>
          <w:color w:val="auto"/>
          <w:sz w:val="28"/>
          <w:szCs w:val="28"/>
          <w:lang w:val="ro-MD"/>
        </w:rPr>
        <w:t>echipamenterlor</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statiilor</w:t>
      </w:r>
      <w:proofErr w:type="spellEnd"/>
      <w:r w:rsidRPr="00CE6A6E">
        <w:rPr>
          <w:rFonts w:ascii="Times New Roman" w:hAnsi="Times New Roman" w:cs="Times New Roman"/>
          <w:color w:val="auto"/>
          <w:sz w:val="28"/>
          <w:szCs w:val="28"/>
          <w:lang w:val="ro-MD"/>
        </w:rPr>
        <w:t xml:space="preserve"> mobile, echipamentelor portabile sau </w:t>
      </w:r>
      <w:proofErr w:type="spellStart"/>
      <w:r w:rsidRPr="00CE6A6E">
        <w:rPr>
          <w:rFonts w:ascii="Times New Roman" w:hAnsi="Times New Roman" w:cs="Times New Roman"/>
          <w:color w:val="auto"/>
          <w:sz w:val="28"/>
          <w:szCs w:val="28"/>
          <w:lang w:val="ro-MD"/>
        </w:rPr>
        <w:t>partilor</w:t>
      </w:r>
      <w:proofErr w:type="spellEnd"/>
      <w:r w:rsidRPr="00CE6A6E">
        <w:rPr>
          <w:rFonts w:ascii="Times New Roman" w:hAnsi="Times New Roman" w:cs="Times New Roman"/>
          <w:color w:val="auto"/>
          <w:sz w:val="28"/>
          <w:szCs w:val="28"/>
          <w:lang w:val="ro-MD"/>
        </w:rPr>
        <w:t xml:space="preserve"> lor componente.</w:t>
      </w:r>
    </w:p>
    <w:p w14:paraId="3053DF00"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15 - </w:t>
      </w:r>
      <w:proofErr w:type="spellStart"/>
      <w:r w:rsidRPr="00CE6A6E">
        <w:rPr>
          <w:rFonts w:ascii="Times New Roman" w:hAnsi="Times New Roman" w:cs="Times New Roman"/>
          <w:b/>
          <w:color w:val="auto"/>
          <w:sz w:val="28"/>
          <w:szCs w:val="28"/>
          <w:lang w:val="ro-MD"/>
        </w:rPr>
        <w:t>avalanşe</w:t>
      </w:r>
      <w:proofErr w:type="spellEnd"/>
      <w:r w:rsidRPr="00CE6A6E">
        <w:rPr>
          <w:rFonts w:ascii="Times New Roman" w:hAnsi="Times New Roman" w:cs="Times New Roman"/>
          <w:b/>
          <w:color w:val="auto"/>
          <w:sz w:val="28"/>
          <w:szCs w:val="28"/>
          <w:lang w:val="ro-MD"/>
        </w:rPr>
        <w:t xml:space="preserve"> de zăpadă</w:t>
      </w:r>
      <w:r w:rsidRPr="00CE6A6E">
        <w:rPr>
          <w:rFonts w:ascii="Times New Roman" w:hAnsi="Times New Roman" w:cs="Times New Roman"/>
          <w:color w:val="auto"/>
          <w:sz w:val="28"/>
          <w:szCs w:val="28"/>
          <w:lang w:val="ro-MD"/>
        </w:rPr>
        <w:t xml:space="preserve">; </w:t>
      </w:r>
    </w:p>
    <w:p w14:paraId="1C9ED5CC"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16 - </w:t>
      </w:r>
      <w:r w:rsidRPr="00CE6A6E">
        <w:rPr>
          <w:rFonts w:ascii="Times New Roman" w:hAnsi="Times New Roman" w:cs="Times New Roman"/>
          <w:b/>
          <w:color w:val="auto"/>
          <w:sz w:val="28"/>
          <w:szCs w:val="28"/>
          <w:lang w:val="ro-MD"/>
        </w:rPr>
        <w:t>cădere accidentală</w:t>
      </w:r>
      <w:r w:rsidRPr="00CE6A6E">
        <w:rPr>
          <w:rFonts w:ascii="Times New Roman" w:hAnsi="Times New Roman" w:cs="Times New Roman"/>
          <w:color w:val="auto"/>
          <w:sz w:val="28"/>
          <w:szCs w:val="28"/>
          <w:lang w:val="ro-MD"/>
        </w:rPr>
        <w:t xml:space="preserve"> de corpuri care nu sunt parte a bunului asigurat  (</w:t>
      </w:r>
      <w:proofErr w:type="spellStart"/>
      <w:r w:rsidRPr="00CE6A6E">
        <w:rPr>
          <w:rFonts w:ascii="Times New Roman" w:hAnsi="Times New Roman" w:cs="Times New Roman"/>
          <w:color w:val="auto"/>
          <w:sz w:val="28"/>
          <w:szCs w:val="28"/>
          <w:lang w:val="ro-MD"/>
        </w:rPr>
        <w:t>stînci</w:t>
      </w:r>
      <w:proofErr w:type="spellEnd"/>
      <w:r w:rsidRPr="00CE6A6E">
        <w:rPr>
          <w:rFonts w:ascii="Times New Roman" w:hAnsi="Times New Roman" w:cs="Times New Roman"/>
          <w:color w:val="auto"/>
          <w:sz w:val="28"/>
          <w:szCs w:val="28"/>
          <w:lang w:val="ro-MD"/>
        </w:rPr>
        <w:t>, copaci, stâlpi, etc);</w:t>
      </w:r>
    </w:p>
    <w:p w14:paraId="147CC1F0" w14:textId="77777777" w:rsidR="00932A6E" w:rsidRPr="00CE6A6E" w:rsidRDefault="00932A6E" w:rsidP="00932A6E">
      <w:pPr>
        <w:pStyle w:val="Default"/>
        <w:jc w:val="both"/>
        <w:rPr>
          <w:rFonts w:ascii="Times New Roman" w:hAnsi="Times New Roman" w:cs="Times New Roman"/>
          <w:b/>
          <w:bCs/>
          <w:color w:val="auto"/>
          <w:sz w:val="28"/>
          <w:szCs w:val="28"/>
          <w:lang w:val="ro-MD"/>
        </w:rPr>
      </w:pPr>
    </w:p>
    <w:p w14:paraId="1128CAF7"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bCs/>
          <w:color w:val="auto"/>
          <w:sz w:val="28"/>
          <w:szCs w:val="28"/>
          <w:lang w:val="ro-MD"/>
        </w:rPr>
        <w:t xml:space="preserve">3.3.2 Asigurare pentru echipamente electronice: </w:t>
      </w:r>
    </w:p>
    <w:p w14:paraId="64FF10BD"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Asigurarea pentru echipamentele electronice, respectiv echipamente a </w:t>
      </w:r>
      <w:proofErr w:type="spellStart"/>
      <w:r w:rsidRPr="00CE6A6E">
        <w:rPr>
          <w:rFonts w:ascii="Times New Roman" w:hAnsi="Times New Roman" w:cs="Times New Roman"/>
          <w:color w:val="auto"/>
          <w:sz w:val="28"/>
          <w:szCs w:val="28"/>
          <w:lang w:val="ro-MD"/>
        </w:rPr>
        <w:t>staţiilor</w:t>
      </w:r>
      <w:proofErr w:type="spellEnd"/>
      <w:r w:rsidRPr="00CE6A6E">
        <w:rPr>
          <w:rFonts w:ascii="Times New Roman" w:hAnsi="Times New Roman" w:cs="Times New Roman"/>
          <w:color w:val="auto"/>
          <w:sz w:val="28"/>
          <w:szCs w:val="28"/>
          <w:lang w:val="ro-MD"/>
        </w:rPr>
        <w:t xml:space="preserv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mobile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echipamente portabile va acoperi în plus </w:t>
      </w:r>
      <w:proofErr w:type="spellStart"/>
      <w:r w:rsidRPr="00CE6A6E">
        <w:rPr>
          <w:rFonts w:ascii="Times New Roman" w:hAnsi="Times New Roman" w:cs="Times New Roman"/>
          <w:color w:val="auto"/>
          <w:sz w:val="28"/>
          <w:szCs w:val="28"/>
          <w:lang w:val="ro-MD"/>
        </w:rPr>
        <w:t>faţă</w:t>
      </w:r>
      <w:proofErr w:type="spellEnd"/>
      <w:r w:rsidRPr="00CE6A6E">
        <w:rPr>
          <w:rFonts w:ascii="Times New Roman" w:hAnsi="Times New Roman" w:cs="Times New Roman"/>
          <w:color w:val="auto"/>
          <w:sz w:val="28"/>
          <w:szCs w:val="28"/>
          <w:lang w:val="ro-MD"/>
        </w:rPr>
        <w:t xml:space="preserve"> de </w:t>
      </w:r>
      <w:proofErr w:type="spellStart"/>
      <w:r w:rsidRPr="00CE6A6E">
        <w:rPr>
          <w:rFonts w:ascii="Times New Roman" w:hAnsi="Times New Roman" w:cs="Times New Roman"/>
          <w:color w:val="auto"/>
          <w:sz w:val="28"/>
          <w:szCs w:val="28"/>
          <w:lang w:val="ro-MD"/>
        </w:rPr>
        <w:t>situaţiile</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menţionate</w:t>
      </w:r>
      <w:proofErr w:type="spellEnd"/>
      <w:r w:rsidRPr="00CE6A6E">
        <w:rPr>
          <w:rFonts w:ascii="Times New Roman" w:hAnsi="Times New Roman" w:cs="Times New Roman"/>
          <w:color w:val="auto"/>
          <w:sz w:val="28"/>
          <w:szCs w:val="28"/>
          <w:lang w:val="ro-MD"/>
        </w:rPr>
        <w:t xml:space="preserve"> anterior la p.3.3.</w:t>
      </w:r>
      <w:r w:rsidRPr="00CE6A6E">
        <w:rPr>
          <w:rFonts w:ascii="Times New Roman" w:hAnsi="Times New Roman" w:cs="Times New Roman"/>
          <w:bCs/>
          <w:color w:val="auto"/>
          <w:sz w:val="28"/>
          <w:szCs w:val="28"/>
          <w:lang w:val="ro-MD"/>
        </w:rPr>
        <w:t>1</w:t>
      </w:r>
      <w:r w:rsidRPr="00CE6A6E">
        <w:rPr>
          <w:rFonts w:ascii="Times New Roman" w:hAnsi="Times New Roman" w:cs="Times New Roman"/>
          <w:b/>
          <w:bCs/>
          <w:color w:val="auto"/>
          <w:sz w:val="28"/>
          <w:szCs w:val="28"/>
          <w:lang w:val="ro-MD"/>
        </w:rPr>
        <w:t xml:space="preserv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daunele produse din următoarele cauze: </w:t>
      </w:r>
    </w:p>
    <w:p w14:paraId="2832068B"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1. acte rău </w:t>
      </w:r>
      <w:proofErr w:type="spellStart"/>
      <w:r w:rsidRPr="00CE6A6E">
        <w:rPr>
          <w:rFonts w:ascii="Times New Roman" w:hAnsi="Times New Roman" w:cs="Times New Roman"/>
          <w:color w:val="auto"/>
          <w:sz w:val="28"/>
          <w:szCs w:val="28"/>
          <w:lang w:val="ro-MD"/>
        </w:rPr>
        <w:t>intenţionate</w:t>
      </w:r>
      <w:proofErr w:type="spellEnd"/>
      <w:r w:rsidRPr="00CE6A6E">
        <w:rPr>
          <w:rFonts w:ascii="Times New Roman" w:hAnsi="Times New Roman" w:cs="Times New Roman"/>
          <w:color w:val="auto"/>
          <w:sz w:val="28"/>
          <w:szCs w:val="28"/>
          <w:lang w:val="ro-MD"/>
        </w:rPr>
        <w:t xml:space="preserve"> din partea </w:t>
      </w:r>
      <w:proofErr w:type="spellStart"/>
      <w:r w:rsidRPr="00CE6A6E">
        <w:rPr>
          <w:rFonts w:ascii="Times New Roman" w:hAnsi="Times New Roman" w:cs="Times New Roman"/>
          <w:color w:val="auto"/>
          <w:sz w:val="28"/>
          <w:szCs w:val="28"/>
          <w:lang w:val="ro-MD"/>
        </w:rPr>
        <w:t>terţilor</w:t>
      </w:r>
      <w:proofErr w:type="spellEnd"/>
      <w:r w:rsidRPr="00CE6A6E">
        <w:rPr>
          <w:rFonts w:ascii="Times New Roman" w:hAnsi="Times New Roman" w:cs="Times New Roman"/>
          <w:color w:val="auto"/>
          <w:sz w:val="28"/>
          <w:szCs w:val="28"/>
          <w:lang w:val="ro-MD"/>
        </w:rPr>
        <w:t xml:space="preserve">; </w:t>
      </w:r>
    </w:p>
    <w:p w14:paraId="2231BAD8"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2. condensat, abur, coroziune, umezeală, </w:t>
      </w:r>
      <w:proofErr w:type="spellStart"/>
      <w:r w:rsidRPr="00CE6A6E">
        <w:rPr>
          <w:rFonts w:ascii="Times New Roman" w:hAnsi="Times New Roman" w:cs="Times New Roman"/>
          <w:color w:val="auto"/>
          <w:sz w:val="28"/>
          <w:szCs w:val="28"/>
          <w:lang w:val="ro-MD"/>
        </w:rPr>
        <w:t>îngheţ</w:t>
      </w:r>
      <w:proofErr w:type="spellEnd"/>
      <w:r w:rsidRPr="00CE6A6E">
        <w:rPr>
          <w:rFonts w:ascii="Times New Roman" w:hAnsi="Times New Roman" w:cs="Times New Roman"/>
          <w:color w:val="auto"/>
          <w:sz w:val="28"/>
          <w:szCs w:val="28"/>
          <w:lang w:val="ro-MD"/>
        </w:rPr>
        <w:t xml:space="preserve">; </w:t>
      </w:r>
    </w:p>
    <w:p w14:paraId="68D9BAB8"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3. supratensiune, </w:t>
      </w:r>
      <w:proofErr w:type="spellStart"/>
      <w:r w:rsidRPr="00CE6A6E">
        <w:rPr>
          <w:rFonts w:ascii="Times New Roman" w:hAnsi="Times New Roman" w:cs="Times New Roman"/>
          <w:color w:val="auto"/>
          <w:sz w:val="28"/>
          <w:szCs w:val="28"/>
          <w:lang w:val="ro-MD"/>
        </w:rPr>
        <w:t>inducţie</w:t>
      </w:r>
      <w:proofErr w:type="spellEnd"/>
      <w:r w:rsidRPr="00CE6A6E">
        <w:rPr>
          <w:rFonts w:ascii="Times New Roman" w:hAnsi="Times New Roman" w:cs="Times New Roman"/>
          <w:color w:val="auto"/>
          <w:sz w:val="28"/>
          <w:szCs w:val="28"/>
          <w:lang w:val="ro-MD"/>
        </w:rPr>
        <w:t xml:space="preserve">, efectul indirect al fulgerului; </w:t>
      </w:r>
    </w:p>
    <w:p w14:paraId="03DD2546" w14:textId="77777777" w:rsidR="00932A6E" w:rsidRPr="00CE6A6E" w:rsidRDefault="00932A6E" w:rsidP="00932A6E">
      <w:pPr>
        <w:pStyle w:val="Default"/>
        <w:jc w:val="both"/>
        <w:rPr>
          <w:rFonts w:ascii="Times New Roman" w:hAnsi="Times New Roman" w:cs="Times New Roman"/>
          <w:b/>
          <w:color w:val="auto"/>
          <w:sz w:val="28"/>
          <w:szCs w:val="28"/>
          <w:lang w:val="ro-MD"/>
        </w:rPr>
      </w:pPr>
    </w:p>
    <w:p w14:paraId="55EBAEA4"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color w:val="auto"/>
          <w:sz w:val="28"/>
          <w:szCs w:val="28"/>
          <w:lang w:val="ro-MD"/>
        </w:rPr>
        <w:t xml:space="preserve">3.3.3  </w:t>
      </w:r>
      <w:r w:rsidRPr="00CE6A6E">
        <w:rPr>
          <w:rFonts w:ascii="Times New Roman" w:hAnsi="Times New Roman" w:cs="Times New Roman"/>
          <w:color w:val="auto"/>
          <w:sz w:val="28"/>
          <w:szCs w:val="28"/>
          <w:lang w:val="ro-MD"/>
        </w:rPr>
        <w:t xml:space="preserve">Se acordă despăgubiri pentru pagubele produse echipamentelor suplimentare - </w:t>
      </w:r>
      <w:proofErr w:type="spellStart"/>
      <w:r w:rsidRPr="00CE6A6E">
        <w:rPr>
          <w:rFonts w:ascii="Times New Roman" w:hAnsi="Times New Roman" w:cs="Times New Roman"/>
          <w:color w:val="auto"/>
          <w:sz w:val="28"/>
          <w:szCs w:val="28"/>
          <w:lang w:val="ro-MD"/>
        </w:rPr>
        <w:t>staţiilor</w:t>
      </w:r>
      <w:proofErr w:type="spellEnd"/>
      <w:r w:rsidRPr="00CE6A6E">
        <w:rPr>
          <w:rFonts w:ascii="Times New Roman" w:hAnsi="Times New Roman" w:cs="Times New Roman"/>
          <w:color w:val="auto"/>
          <w:sz w:val="28"/>
          <w:szCs w:val="28"/>
          <w:lang w:val="ro-MD"/>
        </w:rPr>
        <w:t xml:space="preserve"> mobile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instalate în/pe automobile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echipamentelor portabile dacă avariile sau distrugerile au fost produse din orice cauză cuprinsă în asigurare, chiar dacă </w:t>
      </w:r>
      <w:proofErr w:type="spellStart"/>
      <w:r w:rsidRPr="00CE6A6E">
        <w:rPr>
          <w:rFonts w:ascii="Times New Roman" w:hAnsi="Times New Roman" w:cs="Times New Roman"/>
          <w:color w:val="auto"/>
          <w:sz w:val="28"/>
          <w:szCs w:val="28"/>
          <w:lang w:val="ro-MD"/>
        </w:rPr>
        <w:t>însuşi</w:t>
      </w:r>
      <w:proofErr w:type="spellEnd"/>
      <w:r w:rsidRPr="00CE6A6E">
        <w:rPr>
          <w:rFonts w:ascii="Times New Roman" w:hAnsi="Times New Roman" w:cs="Times New Roman"/>
          <w:color w:val="auto"/>
          <w:sz w:val="28"/>
          <w:szCs w:val="28"/>
          <w:lang w:val="ro-MD"/>
        </w:rPr>
        <w:t xml:space="preserve"> corpului autovehiculului nu  s-au produs asemenea pagube; </w:t>
      </w:r>
    </w:p>
    <w:p w14:paraId="4D97BCF8"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51394571"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color w:val="auto"/>
          <w:sz w:val="28"/>
          <w:szCs w:val="28"/>
          <w:lang w:val="ro-MD"/>
        </w:rPr>
        <w:t>3.3.4</w:t>
      </w:r>
      <w:r w:rsidRPr="00CE6A6E">
        <w:rPr>
          <w:rFonts w:ascii="Times New Roman" w:hAnsi="Times New Roman" w:cs="Times New Roman"/>
          <w:color w:val="auto"/>
          <w:sz w:val="28"/>
          <w:szCs w:val="28"/>
          <w:lang w:val="ro-MD"/>
        </w:rPr>
        <w:t xml:space="preserve"> Echipamentele </w:t>
      </w:r>
      <w:proofErr w:type="spellStart"/>
      <w:r w:rsidRPr="00CE6A6E">
        <w:rPr>
          <w:rFonts w:ascii="Times New Roman" w:hAnsi="Times New Roman" w:cs="Times New Roman"/>
          <w:color w:val="auto"/>
          <w:sz w:val="28"/>
          <w:szCs w:val="28"/>
          <w:lang w:val="ro-MD"/>
        </w:rPr>
        <w:t>staţiilor</w:t>
      </w:r>
      <w:proofErr w:type="spellEnd"/>
      <w:r w:rsidRPr="00CE6A6E">
        <w:rPr>
          <w:rFonts w:ascii="Times New Roman" w:hAnsi="Times New Roman" w:cs="Times New Roman"/>
          <w:color w:val="auto"/>
          <w:sz w:val="28"/>
          <w:szCs w:val="28"/>
          <w:lang w:val="ro-MD"/>
        </w:rPr>
        <w:t xml:space="preserve"> mobile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sunt instalate, transportate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utilizate în/pe automobile concrete </w:t>
      </w:r>
      <w:proofErr w:type="spellStart"/>
      <w:r w:rsidRPr="00CE6A6E">
        <w:rPr>
          <w:rFonts w:ascii="Times New Roman" w:hAnsi="Times New Roman" w:cs="Times New Roman"/>
          <w:color w:val="auto"/>
          <w:sz w:val="28"/>
          <w:szCs w:val="28"/>
          <w:lang w:val="ro-MD"/>
        </w:rPr>
        <w:t>menţionate</w:t>
      </w:r>
      <w:proofErr w:type="spellEnd"/>
      <w:r w:rsidRPr="00CE6A6E">
        <w:rPr>
          <w:rFonts w:ascii="Times New Roman" w:hAnsi="Times New Roman" w:cs="Times New Roman"/>
          <w:color w:val="auto"/>
          <w:sz w:val="28"/>
          <w:szCs w:val="28"/>
          <w:lang w:val="ro-MD"/>
        </w:rPr>
        <w:t xml:space="preserve"> în Anexa 2.</w:t>
      </w:r>
    </w:p>
    <w:p w14:paraId="1D29E79B"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Echipamente separate care fac parte din echipamentele portabile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pot fi transportate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utilizate în oricare din automobilele </w:t>
      </w:r>
      <w:proofErr w:type="spellStart"/>
      <w:r w:rsidRPr="00CE6A6E">
        <w:rPr>
          <w:rFonts w:ascii="Times New Roman" w:hAnsi="Times New Roman" w:cs="Times New Roman"/>
          <w:color w:val="auto"/>
          <w:sz w:val="28"/>
          <w:szCs w:val="28"/>
          <w:lang w:val="ro-MD"/>
        </w:rPr>
        <w:t>menţionate</w:t>
      </w:r>
      <w:proofErr w:type="spellEnd"/>
      <w:r w:rsidRPr="00CE6A6E">
        <w:rPr>
          <w:rFonts w:ascii="Times New Roman" w:hAnsi="Times New Roman" w:cs="Times New Roman"/>
          <w:color w:val="auto"/>
          <w:sz w:val="28"/>
          <w:szCs w:val="28"/>
          <w:lang w:val="ro-MD"/>
        </w:rPr>
        <w:t xml:space="preserve"> în anexa 1, precum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utilizate pe teren, în afara automobilului.</w:t>
      </w:r>
    </w:p>
    <w:p w14:paraId="6BA6D9D5"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7AFFA6E1"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b/>
          <w:color w:val="auto"/>
          <w:sz w:val="28"/>
          <w:szCs w:val="28"/>
          <w:lang w:val="ro-MD"/>
        </w:rPr>
        <w:t>3.3.5</w:t>
      </w:r>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Componenţa</w:t>
      </w:r>
      <w:proofErr w:type="spellEnd"/>
      <w:r w:rsidRPr="00CE6A6E">
        <w:rPr>
          <w:rFonts w:ascii="Times New Roman" w:hAnsi="Times New Roman" w:cs="Times New Roman"/>
          <w:color w:val="auto"/>
          <w:sz w:val="28"/>
          <w:szCs w:val="28"/>
          <w:lang w:val="ro-MD"/>
        </w:rPr>
        <w:t xml:space="preserve"> detaliată a echipamentelor </w:t>
      </w:r>
      <w:proofErr w:type="spellStart"/>
      <w:r w:rsidRPr="00CE6A6E">
        <w:rPr>
          <w:rFonts w:ascii="Times New Roman" w:hAnsi="Times New Roman" w:cs="Times New Roman"/>
          <w:color w:val="auto"/>
          <w:sz w:val="28"/>
          <w:szCs w:val="28"/>
          <w:lang w:val="ro-MD"/>
        </w:rPr>
        <w:t>staţiilor</w:t>
      </w:r>
      <w:proofErr w:type="spellEnd"/>
      <w:r w:rsidRPr="00CE6A6E">
        <w:rPr>
          <w:rFonts w:ascii="Times New Roman" w:hAnsi="Times New Roman" w:cs="Times New Roman"/>
          <w:color w:val="auto"/>
          <w:sz w:val="28"/>
          <w:szCs w:val="28"/>
          <w:lang w:val="ro-MD"/>
        </w:rPr>
        <w:t xml:space="preserve"> mobile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echipamentelor portabile se va prezenta la etapa încheieri contractului de </w:t>
      </w:r>
      <w:proofErr w:type="spellStart"/>
      <w:r w:rsidRPr="00CE6A6E">
        <w:rPr>
          <w:rFonts w:ascii="Times New Roman" w:hAnsi="Times New Roman" w:cs="Times New Roman"/>
          <w:color w:val="auto"/>
          <w:sz w:val="28"/>
          <w:szCs w:val="28"/>
          <w:lang w:val="ro-MD"/>
        </w:rPr>
        <w:t>achiziţii</w:t>
      </w:r>
      <w:proofErr w:type="spellEnd"/>
      <w:r w:rsidRPr="00CE6A6E">
        <w:rPr>
          <w:rFonts w:ascii="Times New Roman" w:hAnsi="Times New Roman" w:cs="Times New Roman"/>
          <w:color w:val="auto"/>
          <w:sz w:val="28"/>
          <w:szCs w:val="28"/>
          <w:lang w:val="ro-MD"/>
        </w:rPr>
        <w:t>.</w:t>
      </w:r>
    </w:p>
    <w:p w14:paraId="3CB1F229" w14:textId="77777777" w:rsidR="00932A6E" w:rsidRPr="00CE6A6E" w:rsidRDefault="00932A6E" w:rsidP="00932A6E">
      <w:pPr>
        <w:pStyle w:val="Default"/>
        <w:jc w:val="both"/>
        <w:rPr>
          <w:rFonts w:ascii="Times New Roman" w:hAnsi="Times New Roman" w:cs="Times New Roman"/>
          <w:color w:val="auto"/>
          <w:sz w:val="28"/>
          <w:szCs w:val="28"/>
          <w:lang w:val="ro-MD"/>
        </w:rPr>
      </w:pPr>
    </w:p>
    <w:p w14:paraId="11A3E271" w14:textId="3CEFA30E" w:rsidR="00932A6E" w:rsidRPr="00CE6A6E" w:rsidRDefault="00932A6E" w:rsidP="00932A6E">
      <w:pPr>
        <w:pStyle w:val="Default"/>
        <w:jc w:val="both"/>
        <w:rPr>
          <w:rFonts w:ascii="Times New Roman" w:hAnsi="Times New Roman" w:cs="Times New Roman"/>
          <w:b/>
          <w:bCs/>
          <w:color w:val="auto"/>
          <w:sz w:val="28"/>
          <w:szCs w:val="28"/>
          <w:lang w:val="ro-MD"/>
        </w:rPr>
      </w:pPr>
      <w:r w:rsidRPr="00CE6A6E">
        <w:rPr>
          <w:rFonts w:ascii="Times New Roman" w:hAnsi="Times New Roman" w:cs="Times New Roman"/>
          <w:b/>
          <w:color w:val="auto"/>
          <w:sz w:val="28"/>
          <w:szCs w:val="28"/>
          <w:lang w:val="ro-MD"/>
        </w:rPr>
        <w:t xml:space="preserve"> 3.3.6 </w:t>
      </w:r>
      <w:r w:rsidRPr="00CE6A6E">
        <w:rPr>
          <w:rFonts w:ascii="Times New Roman" w:hAnsi="Times New Roman" w:cs="Times New Roman"/>
          <w:bCs/>
          <w:color w:val="auto"/>
          <w:sz w:val="28"/>
          <w:szCs w:val="28"/>
          <w:lang w:val="ro-MD"/>
        </w:rPr>
        <w:t xml:space="preserve">Suma de asigurat estimativă pentru </w:t>
      </w:r>
      <w:r w:rsidRPr="00CE6A6E">
        <w:rPr>
          <w:rFonts w:ascii="Times New Roman" w:hAnsi="Times New Roman" w:cs="Times New Roman"/>
          <w:color w:val="auto"/>
          <w:sz w:val="28"/>
          <w:szCs w:val="28"/>
          <w:lang w:val="ro-MD"/>
        </w:rPr>
        <w:t xml:space="preserve"> asigurarea echipamentelor suplimentare - </w:t>
      </w:r>
      <w:proofErr w:type="spellStart"/>
      <w:r w:rsidRPr="00CE6A6E">
        <w:rPr>
          <w:rFonts w:ascii="Times New Roman" w:hAnsi="Times New Roman" w:cs="Times New Roman"/>
          <w:color w:val="auto"/>
          <w:sz w:val="28"/>
          <w:szCs w:val="28"/>
          <w:lang w:val="ro-MD"/>
        </w:rPr>
        <w:t>staţii</w:t>
      </w:r>
      <w:proofErr w:type="spellEnd"/>
      <w:r w:rsidRPr="00CE6A6E">
        <w:rPr>
          <w:rFonts w:ascii="Times New Roman" w:hAnsi="Times New Roman" w:cs="Times New Roman"/>
          <w:color w:val="auto"/>
          <w:sz w:val="28"/>
          <w:szCs w:val="28"/>
          <w:lang w:val="ro-MD"/>
        </w:rPr>
        <w:t xml:space="preserve"> mobile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instalate în/pe automobile</w:t>
      </w:r>
      <w:r w:rsidRPr="00CE6A6E">
        <w:rPr>
          <w:rFonts w:ascii="Times New Roman" w:hAnsi="Times New Roman" w:cs="Times New Roman"/>
          <w:b/>
          <w:bCs/>
          <w:color w:val="auto"/>
          <w:sz w:val="28"/>
          <w:szCs w:val="28"/>
          <w:lang w:val="ro-MD"/>
        </w:rPr>
        <w:t xml:space="preserve"> :   </w:t>
      </w:r>
      <w:r w:rsidR="00D315D6" w:rsidRPr="00CE6A6E">
        <w:rPr>
          <w:rFonts w:ascii="Times New Roman" w:hAnsi="Times New Roman" w:cs="Times New Roman"/>
          <w:b/>
          <w:bCs/>
          <w:color w:val="auto"/>
          <w:sz w:val="28"/>
          <w:szCs w:val="28"/>
          <w:u w:val="single"/>
          <w:lang w:val="ro-MD"/>
        </w:rPr>
        <w:t>894 322</w:t>
      </w:r>
      <w:r w:rsidRPr="00CE6A6E">
        <w:rPr>
          <w:rFonts w:ascii="Times New Roman" w:hAnsi="Times New Roman" w:cs="Times New Roman"/>
          <w:b/>
          <w:bCs/>
          <w:color w:val="auto"/>
          <w:sz w:val="28"/>
          <w:szCs w:val="28"/>
          <w:u w:val="single"/>
          <w:lang w:val="ro-MD"/>
        </w:rPr>
        <w:t xml:space="preserve"> lei</w:t>
      </w:r>
      <w:r w:rsidRPr="00CE6A6E">
        <w:rPr>
          <w:rFonts w:ascii="Times New Roman" w:hAnsi="Times New Roman" w:cs="Times New Roman"/>
          <w:b/>
          <w:bCs/>
          <w:color w:val="auto"/>
          <w:sz w:val="28"/>
          <w:szCs w:val="28"/>
          <w:lang w:val="ro-MD"/>
        </w:rPr>
        <w:t>.</w:t>
      </w:r>
    </w:p>
    <w:p w14:paraId="5732D0D5" w14:textId="77777777" w:rsidR="00932A6E" w:rsidRPr="00CE6A6E" w:rsidRDefault="00932A6E" w:rsidP="00932A6E">
      <w:pPr>
        <w:pStyle w:val="Default"/>
        <w:jc w:val="both"/>
        <w:rPr>
          <w:rFonts w:ascii="Times New Roman" w:hAnsi="Times New Roman" w:cs="Times New Roman"/>
          <w:b/>
          <w:bCs/>
          <w:color w:val="auto"/>
          <w:sz w:val="28"/>
          <w:szCs w:val="28"/>
          <w:lang w:val="ro-MD"/>
        </w:rPr>
      </w:pPr>
    </w:p>
    <w:p w14:paraId="538255AB" w14:textId="18A22D32" w:rsidR="00932A6E" w:rsidRPr="00CE6A6E" w:rsidRDefault="00932A6E" w:rsidP="00932A6E">
      <w:pPr>
        <w:pStyle w:val="Default"/>
        <w:jc w:val="both"/>
        <w:rPr>
          <w:rFonts w:ascii="Times New Roman" w:hAnsi="Times New Roman" w:cs="Times New Roman"/>
          <w:b/>
          <w:bCs/>
          <w:color w:val="auto"/>
          <w:sz w:val="28"/>
          <w:szCs w:val="28"/>
          <w:lang w:val="ro-MD"/>
        </w:rPr>
      </w:pPr>
      <w:r w:rsidRPr="00CE6A6E">
        <w:rPr>
          <w:rFonts w:ascii="Times New Roman" w:hAnsi="Times New Roman" w:cs="Times New Roman"/>
          <w:b/>
          <w:bCs/>
          <w:color w:val="auto"/>
          <w:sz w:val="28"/>
          <w:szCs w:val="28"/>
          <w:lang w:val="ro-MD"/>
        </w:rPr>
        <w:lastRenderedPageBreak/>
        <w:t xml:space="preserve"> 3.3.7  </w:t>
      </w:r>
      <w:r w:rsidRPr="00CE6A6E">
        <w:rPr>
          <w:rFonts w:ascii="Times New Roman" w:hAnsi="Times New Roman" w:cs="Times New Roman"/>
          <w:bCs/>
          <w:color w:val="auto"/>
          <w:sz w:val="28"/>
          <w:szCs w:val="28"/>
          <w:lang w:val="ro-MD"/>
        </w:rPr>
        <w:t>Suma de asigurat estimativă pentru</w:t>
      </w:r>
      <w:r w:rsidRPr="00CE6A6E">
        <w:rPr>
          <w:rFonts w:ascii="Times New Roman" w:hAnsi="Times New Roman" w:cs="Times New Roman"/>
          <w:color w:val="auto"/>
          <w:sz w:val="28"/>
          <w:szCs w:val="28"/>
          <w:lang w:val="ro-MD"/>
        </w:rPr>
        <w:t xml:space="preserve">  asigurarea echipamentelor suplimentare – echipamente  portabile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b/>
          <w:bCs/>
          <w:color w:val="auto"/>
          <w:sz w:val="28"/>
          <w:szCs w:val="28"/>
          <w:lang w:val="ro-MD"/>
        </w:rPr>
        <w:t xml:space="preserve"> :  </w:t>
      </w:r>
      <w:r w:rsidR="00D315D6" w:rsidRPr="00CE6A6E">
        <w:rPr>
          <w:rFonts w:ascii="Times New Roman" w:hAnsi="Times New Roman" w:cs="Times New Roman"/>
          <w:b/>
          <w:bCs/>
          <w:color w:val="auto"/>
          <w:sz w:val="28"/>
          <w:szCs w:val="28"/>
          <w:u w:val="single"/>
          <w:lang w:val="ro-MD"/>
        </w:rPr>
        <w:t>125 080</w:t>
      </w:r>
      <w:r w:rsidRPr="00CE6A6E">
        <w:rPr>
          <w:rFonts w:ascii="Times New Roman" w:hAnsi="Times New Roman" w:cs="Times New Roman"/>
          <w:b/>
          <w:bCs/>
          <w:color w:val="auto"/>
          <w:sz w:val="28"/>
          <w:szCs w:val="28"/>
          <w:u w:val="single"/>
          <w:lang w:val="ro-MD"/>
        </w:rPr>
        <w:t xml:space="preserve"> lei</w:t>
      </w:r>
      <w:r w:rsidRPr="00CE6A6E">
        <w:rPr>
          <w:rFonts w:ascii="Times New Roman" w:hAnsi="Times New Roman" w:cs="Times New Roman"/>
          <w:b/>
          <w:bCs/>
          <w:color w:val="auto"/>
          <w:sz w:val="28"/>
          <w:szCs w:val="28"/>
          <w:lang w:val="ro-MD"/>
        </w:rPr>
        <w:t>.</w:t>
      </w:r>
    </w:p>
    <w:p w14:paraId="4A1D563D" w14:textId="77777777" w:rsidR="00932A6E" w:rsidRPr="00CE6A6E" w:rsidRDefault="00932A6E" w:rsidP="00932A6E">
      <w:pPr>
        <w:pStyle w:val="Default"/>
        <w:jc w:val="both"/>
        <w:rPr>
          <w:rFonts w:ascii="Times New Roman" w:hAnsi="Times New Roman" w:cs="Times New Roman"/>
          <w:b/>
          <w:bCs/>
          <w:color w:val="auto"/>
          <w:sz w:val="28"/>
          <w:szCs w:val="28"/>
          <w:lang w:val="ro-MD"/>
        </w:rPr>
      </w:pPr>
    </w:p>
    <w:p w14:paraId="6282492F" w14:textId="746E0C1C" w:rsidR="00932A6E" w:rsidRPr="00CE6A6E" w:rsidRDefault="00932A6E" w:rsidP="00932A6E">
      <w:pPr>
        <w:pStyle w:val="Default"/>
        <w:rPr>
          <w:rFonts w:ascii="Times New Roman" w:hAnsi="Times New Roman" w:cs="Times New Roman"/>
          <w:b/>
          <w:bCs/>
          <w:color w:val="auto"/>
          <w:sz w:val="28"/>
          <w:szCs w:val="28"/>
          <w:lang w:val="ro-MD"/>
        </w:rPr>
      </w:pPr>
      <w:r w:rsidRPr="00CE6A6E">
        <w:rPr>
          <w:rFonts w:ascii="Times New Roman" w:hAnsi="Times New Roman" w:cs="Times New Roman"/>
          <w:b/>
          <w:color w:val="auto"/>
          <w:sz w:val="28"/>
          <w:szCs w:val="28"/>
          <w:lang w:val="ro-MD"/>
        </w:rPr>
        <w:t xml:space="preserve">3.4. </w:t>
      </w:r>
      <w:r w:rsidRPr="00CE6A6E">
        <w:rPr>
          <w:rFonts w:ascii="Times New Roman" w:hAnsi="Times New Roman" w:cs="Times New Roman"/>
          <w:bCs/>
          <w:color w:val="auto"/>
          <w:sz w:val="28"/>
          <w:szCs w:val="28"/>
          <w:lang w:val="ro-MD"/>
        </w:rPr>
        <w:t xml:space="preserve">Suma de asigurat estimativă totală  pentru </w:t>
      </w:r>
      <w:r w:rsidRPr="00CE6A6E">
        <w:rPr>
          <w:rFonts w:ascii="Times New Roman" w:hAnsi="Times New Roman" w:cs="Times New Roman"/>
          <w:b/>
          <w:bCs/>
          <w:color w:val="auto"/>
          <w:sz w:val="28"/>
          <w:szCs w:val="28"/>
          <w:lang w:val="ro-MD"/>
        </w:rPr>
        <w:t>Lot 1</w:t>
      </w:r>
      <w:r w:rsidRPr="00CE6A6E">
        <w:rPr>
          <w:rFonts w:ascii="Times New Roman" w:hAnsi="Times New Roman" w:cs="Times New Roman"/>
          <w:bCs/>
          <w:color w:val="auto"/>
          <w:sz w:val="28"/>
          <w:szCs w:val="28"/>
          <w:lang w:val="ro-MD"/>
        </w:rPr>
        <w:t xml:space="preserve"> Asigurarea automobilelor CASCO  </w:t>
      </w:r>
      <w:proofErr w:type="spellStart"/>
      <w:r w:rsidRPr="00CE6A6E">
        <w:rPr>
          <w:rFonts w:ascii="Times New Roman" w:hAnsi="Times New Roman" w:cs="Times New Roman"/>
          <w:bCs/>
          <w:color w:val="auto"/>
          <w:sz w:val="28"/>
          <w:szCs w:val="28"/>
          <w:lang w:val="ro-MD"/>
        </w:rPr>
        <w:t>şi</w:t>
      </w:r>
      <w:proofErr w:type="spellEnd"/>
      <w:r w:rsidRPr="00CE6A6E">
        <w:rPr>
          <w:rFonts w:ascii="Times New Roman" w:hAnsi="Times New Roman" w:cs="Times New Roman"/>
          <w:bCs/>
          <w:color w:val="auto"/>
          <w:sz w:val="28"/>
          <w:szCs w:val="28"/>
          <w:lang w:val="ro-MD"/>
        </w:rPr>
        <w:t xml:space="preserve"> a echipamentelor suplimentare –</w:t>
      </w:r>
      <w:proofErr w:type="spellStart"/>
      <w:r w:rsidRPr="00CE6A6E">
        <w:rPr>
          <w:rFonts w:ascii="Times New Roman" w:hAnsi="Times New Roman" w:cs="Times New Roman"/>
          <w:bCs/>
          <w:color w:val="auto"/>
          <w:sz w:val="28"/>
          <w:szCs w:val="28"/>
          <w:lang w:val="ro-MD"/>
        </w:rPr>
        <w:t>staţiilor</w:t>
      </w:r>
      <w:proofErr w:type="spellEnd"/>
      <w:r w:rsidRPr="00CE6A6E">
        <w:rPr>
          <w:rFonts w:ascii="Times New Roman" w:hAnsi="Times New Roman" w:cs="Times New Roman"/>
          <w:bCs/>
          <w:color w:val="auto"/>
          <w:sz w:val="28"/>
          <w:szCs w:val="28"/>
          <w:lang w:val="ro-MD"/>
        </w:rPr>
        <w:t xml:space="preserve"> mobile de </w:t>
      </w:r>
      <w:proofErr w:type="spellStart"/>
      <w:r w:rsidRPr="00CE6A6E">
        <w:rPr>
          <w:rFonts w:ascii="Times New Roman" w:hAnsi="Times New Roman" w:cs="Times New Roman"/>
          <w:bCs/>
          <w:color w:val="auto"/>
          <w:sz w:val="28"/>
          <w:szCs w:val="28"/>
          <w:lang w:val="ro-MD"/>
        </w:rPr>
        <w:t>radiomonitoring</w:t>
      </w:r>
      <w:proofErr w:type="spellEnd"/>
      <w:r w:rsidRPr="00CE6A6E">
        <w:rPr>
          <w:rFonts w:ascii="Times New Roman" w:hAnsi="Times New Roman" w:cs="Times New Roman"/>
          <w:bCs/>
          <w:color w:val="auto"/>
          <w:sz w:val="28"/>
          <w:szCs w:val="28"/>
          <w:lang w:val="ro-MD"/>
        </w:rPr>
        <w:t xml:space="preserve"> montate pe automobile, echipamentelor portabile de </w:t>
      </w:r>
      <w:proofErr w:type="spellStart"/>
      <w:r w:rsidRPr="00CE6A6E">
        <w:rPr>
          <w:rFonts w:ascii="Times New Roman" w:hAnsi="Times New Roman" w:cs="Times New Roman"/>
          <w:bCs/>
          <w:color w:val="auto"/>
          <w:sz w:val="28"/>
          <w:szCs w:val="28"/>
          <w:lang w:val="ro-MD"/>
        </w:rPr>
        <w:t>radiomonitoring</w:t>
      </w:r>
      <w:proofErr w:type="spellEnd"/>
      <w:r w:rsidRPr="00CE6A6E">
        <w:rPr>
          <w:rFonts w:ascii="Times New Roman" w:hAnsi="Times New Roman" w:cs="Times New Roman"/>
          <w:b/>
          <w:bCs/>
          <w:color w:val="auto"/>
          <w:sz w:val="28"/>
          <w:szCs w:val="28"/>
          <w:lang w:val="ro-MD"/>
        </w:rPr>
        <w:t xml:space="preserve">:  </w:t>
      </w:r>
      <w:r w:rsidRPr="00CE6A6E">
        <w:rPr>
          <w:rFonts w:ascii="Times New Roman" w:hAnsi="Times New Roman" w:cs="Times New Roman"/>
          <w:b/>
          <w:bCs/>
          <w:color w:val="auto"/>
          <w:sz w:val="28"/>
          <w:szCs w:val="28"/>
          <w:u w:val="single"/>
          <w:lang w:val="ro-MD"/>
        </w:rPr>
        <w:t>3 </w:t>
      </w:r>
      <w:r w:rsidR="00D315D6" w:rsidRPr="00CE6A6E">
        <w:rPr>
          <w:rFonts w:ascii="Times New Roman" w:hAnsi="Times New Roman" w:cs="Times New Roman"/>
          <w:b/>
          <w:bCs/>
          <w:color w:val="auto"/>
          <w:sz w:val="28"/>
          <w:szCs w:val="28"/>
          <w:u w:val="single"/>
          <w:lang w:val="ro-MD"/>
        </w:rPr>
        <w:t>847</w:t>
      </w:r>
      <w:r w:rsidRPr="00CE6A6E">
        <w:rPr>
          <w:rFonts w:ascii="Times New Roman" w:hAnsi="Times New Roman" w:cs="Times New Roman"/>
          <w:b/>
          <w:bCs/>
          <w:color w:val="auto"/>
          <w:sz w:val="28"/>
          <w:szCs w:val="28"/>
          <w:u w:val="single"/>
          <w:lang w:val="ro-MD"/>
        </w:rPr>
        <w:t xml:space="preserve"> </w:t>
      </w:r>
      <w:r w:rsidR="00D315D6" w:rsidRPr="00CE6A6E">
        <w:rPr>
          <w:rFonts w:ascii="Times New Roman" w:hAnsi="Times New Roman" w:cs="Times New Roman"/>
          <w:b/>
          <w:bCs/>
          <w:color w:val="auto"/>
          <w:sz w:val="28"/>
          <w:szCs w:val="28"/>
          <w:u w:val="single"/>
          <w:lang w:val="ro-MD"/>
        </w:rPr>
        <w:t>671</w:t>
      </w:r>
      <w:r w:rsidRPr="00CE6A6E">
        <w:rPr>
          <w:rFonts w:ascii="Times New Roman" w:hAnsi="Times New Roman" w:cs="Times New Roman"/>
          <w:b/>
          <w:bCs/>
          <w:color w:val="auto"/>
          <w:sz w:val="28"/>
          <w:szCs w:val="28"/>
          <w:u w:val="single"/>
          <w:lang w:val="ro-MD"/>
        </w:rPr>
        <w:t xml:space="preserve"> lei</w:t>
      </w:r>
      <w:r w:rsidRPr="00CE6A6E">
        <w:rPr>
          <w:rFonts w:ascii="Times New Roman" w:hAnsi="Times New Roman" w:cs="Times New Roman"/>
          <w:b/>
          <w:bCs/>
          <w:color w:val="auto"/>
          <w:sz w:val="28"/>
          <w:szCs w:val="28"/>
          <w:lang w:val="ro-MD"/>
        </w:rPr>
        <w:t xml:space="preserve">. </w:t>
      </w:r>
    </w:p>
    <w:p w14:paraId="3B3E86E9" w14:textId="77777777" w:rsidR="00932A6E" w:rsidRPr="00CE6A6E" w:rsidRDefault="00932A6E" w:rsidP="00932A6E">
      <w:pPr>
        <w:pStyle w:val="Default"/>
        <w:rPr>
          <w:rFonts w:ascii="Times New Roman" w:hAnsi="Times New Roman" w:cs="Times New Roman"/>
          <w:b/>
          <w:bCs/>
          <w:color w:val="auto"/>
          <w:sz w:val="28"/>
          <w:szCs w:val="28"/>
          <w:lang w:val="ro-MD"/>
        </w:rPr>
      </w:pPr>
    </w:p>
    <w:p w14:paraId="68CA75A1" w14:textId="77777777" w:rsidR="00932A6E" w:rsidRPr="00CE6A6E" w:rsidRDefault="00932A6E" w:rsidP="00932A6E">
      <w:pPr>
        <w:pStyle w:val="Default"/>
        <w:jc w:val="both"/>
        <w:rPr>
          <w:rFonts w:ascii="Times New Roman" w:hAnsi="Times New Roman" w:cs="Times New Roman"/>
          <w:b/>
          <w:bCs/>
          <w:color w:val="auto"/>
          <w:sz w:val="28"/>
          <w:szCs w:val="28"/>
          <w:lang w:val="ro-MD"/>
        </w:rPr>
      </w:pPr>
      <w:r w:rsidRPr="00CE6A6E">
        <w:rPr>
          <w:rFonts w:ascii="Times New Roman" w:hAnsi="Times New Roman" w:cs="Times New Roman"/>
          <w:b/>
          <w:bCs/>
          <w:color w:val="auto"/>
          <w:sz w:val="28"/>
          <w:szCs w:val="28"/>
          <w:lang w:val="ro-MD"/>
        </w:rPr>
        <w:t>IV.    Criterii de evaluare a ofertelor de asigurare :</w:t>
      </w:r>
    </w:p>
    <w:p w14:paraId="3A0F8B4A" w14:textId="77777777" w:rsidR="00932A6E" w:rsidRPr="00CE6A6E" w:rsidRDefault="00932A6E" w:rsidP="00932A6E">
      <w:pPr>
        <w:pStyle w:val="Default"/>
        <w:jc w:val="right"/>
        <w:rPr>
          <w:rFonts w:ascii="Times New Roman" w:hAnsi="Times New Roman" w:cs="Times New Roman"/>
          <w:color w:val="auto"/>
          <w:sz w:val="28"/>
          <w:szCs w:val="28"/>
          <w:lang w:val="ro-MD"/>
        </w:rPr>
      </w:pPr>
    </w:p>
    <w:p w14:paraId="015F5BA5" w14:textId="77777777" w:rsidR="00932A6E" w:rsidRPr="00CE6A6E" w:rsidRDefault="00932A6E" w:rsidP="005111A7">
      <w:pPr>
        <w:autoSpaceDE w:val="0"/>
        <w:autoSpaceDN w:val="0"/>
        <w:adjustRightInd w:val="0"/>
        <w:spacing w:after="0"/>
        <w:jc w:val="both"/>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4.1  Câștigătoare se va declara oferta cea mai avantajoasă din punct de vedere economic. Criteriul de atribuire – cel mai bun raport calitate-</w:t>
      </w:r>
      <w:proofErr w:type="spellStart"/>
      <w:r w:rsidRPr="00CE6A6E">
        <w:rPr>
          <w:rFonts w:ascii="Times New Roman" w:eastAsia="PMingLiU" w:hAnsi="Times New Roman" w:cs="Times New Roman"/>
          <w:sz w:val="28"/>
          <w:szCs w:val="28"/>
          <w:lang w:val="ro-MD" w:eastAsia="zh-CN"/>
        </w:rPr>
        <w:t>preţ</w:t>
      </w:r>
      <w:proofErr w:type="spellEnd"/>
      <w:r w:rsidRPr="00CE6A6E">
        <w:rPr>
          <w:rFonts w:ascii="Times New Roman" w:eastAsia="PMingLiU" w:hAnsi="Times New Roman" w:cs="Times New Roman"/>
          <w:sz w:val="28"/>
          <w:szCs w:val="28"/>
          <w:lang w:val="ro-MD" w:eastAsia="zh-CN"/>
        </w:rPr>
        <w:t>.</w:t>
      </w:r>
    </w:p>
    <w:p w14:paraId="424B808A" w14:textId="77777777" w:rsidR="00932A6E" w:rsidRPr="00CE6A6E" w:rsidRDefault="00932A6E" w:rsidP="005111A7">
      <w:pPr>
        <w:autoSpaceDE w:val="0"/>
        <w:autoSpaceDN w:val="0"/>
        <w:adjustRightInd w:val="0"/>
        <w:spacing w:after="0"/>
        <w:jc w:val="both"/>
        <w:rPr>
          <w:rFonts w:ascii="Times New Roman" w:eastAsia="PMingLiU" w:hAnsi="Times New Roman" w:cs="Times New Roman"/>
          <w:bCs/>
          <w:sz w:val="28"/>
          <w:szCs w:val="28"/>
          <w:lang w:val="ro-MD" w:eastAsia="zh-CN"/>
        </w:rPr>
      </w:pPr>
      <w:r w:rsidRPr="00CE6A6E">
        <w:rPr>
          <w:rFonts w:ascii="Times New Roman" w:eastAsia="PMingLiU" w:hAnsi="Times New Roman" w:cs="Times New Roman"/>
          <w:bCs/>
          <w:sz w:val="28"/>
          <w:szCs w:val="28"/>
          <w:lang w:val="ro-MD" w:eastAsia="zh-CN"/>
        </w:rPr>
        <w:t>4.2  Factorii de evaluare a ofertelor :</w:t>
      </w:r>
    </w:p>
    <w:p w14:paraId="658EFF6E" w14:textId="0A78C698" w:rsidR="00932A6E" w:rsidRPr="00CE6A6E" w:rsidRDefault="00932A6E" w:rsidP="005111A7">
      <w:pPr>
        <w:autoSpaceDE w:val="0"/>
        <w:autoSpaceDN w:val="0"/>
        <w:adjustRightInd w:val="0"/>
        <w:spacing w:after="0"/>
        <w:jc w:val="both"/>
        <w:rPr>
          <w:rFonts w:ascii="Times New Roman" w:eastAsia="PMingLiU" w:hAnsi="Times New Roman" w:cs="Times New Roman"/>
          <w:sz w:val="28"/>
          <w:szCs w:val="28"/>
          <w:lang w:val="ro-MD" w:eastAsia="zh-CN"/>
        </w:rPr>
      </w:pPr>
      <w:proofErr w:type="spellStart"/>
      <w:r w:rsidRPr="00CE6A6E">
        <w:rPr>
          <w:rFonts w:ascii="Times New Roman" w:eastAsia="PMingLiU" w:hAnsi="Times New Roman" w:cs="Times New Roman"/>
          <w:sz w:val="28"/>
          <w:szCs w:val="28"/>
          <w:lang w:val="ro-MD" w:eastAsia="zh-CN"/>
        </w:rPr>
        <w:t>Preţul</w:t>
      </w:r>
      <w:proofErr w:type="spellEnd"/>
      <w:r w:rsidRPr="00CE6A6E">
        <w:rPr>
          <w:rFonts w:ascii="Times New Roman" w:eastAsia="PMingLiU" w:hAnsi="Times New Roman" w:cs="Times New Roman"/>
          <w:sz w:val="28"/>
          <w:szCs w:val="28"/>
          <w:lang w:val="ro-MD" w:eastAsia="zh-CN"/>
        </w:rPr>
        <w:t xml:space="preserve"> </w:t>
      </w:r>
      <w:proofErr w:type="spellStart"/>
      <w:r w:rsidRPr="00CE6A6E">
        <w:rPr>
          <w:rFonts w:ascii="Times New Roman" w:eastAsia="PMingLiU" w:hAnsi="Times New Roman" w:cs="Times New Roman"/>
          <w:sz w:val="28"/>
          <w:szCs w:val="28"/>
          <w:lang w:val="ro-MD" w:eastAsia="zh-CN"/>
        </w:rPr>
        <w:t>achiziţiei</w:t>
      </w:r>
      <w:proofErr w:type="spellEnd"/>
      <w:r w:rsidRPr="00CE6A6E">
        <w:rPr>
          <w:rFonts w:ascii="Times New Roman" w:eastAsia="PMingLiU" w:hAnsi="Times New Roman" w:cs="Times New Roman"/>
          <w:sz w:val="28"/>
          <w:szCs w:val="28"/>
          <w:lang w:val="ro-MD" w:eastAsia="zh-CN"/>
        </w:rPr>
        <w:t xml:space="preserve"> - prima de asigurare anuală totală -  </w:t>
      </w:r>
      <w:r w:rsidR="00AD154A" w:rsidRPr="00CE6A6E">
        <w:rPr>
          <w:rFonts w:ascii="Times New Roman" w:eastAsia="PMingLiU" w:hAnsi="Times New Roman" w:cs="Times New Roman"/>
          <w:sz w:val="28"/>
          <w:szCs w:val="28"/>
          <w:lang w:val="ro-MD" w:eastAsia="zh-CN"/>
        </w:rPr>
        <w:t>5</w:t>
      </w:r>
      <w:r w:rsidRPr="00CE6A6E">
        <w:rPr>
          <w:rFonts w:ascii="Times New Roman" w:eastAsia="PMingLiU" w:hAnsi="Times New Roman" w:cs="Times New Roman"/>
          <w:sz w:val="28"/>
          <w:szCs w:val="28"/>
          <w:lang w:val="ro-MD" w:eastAsia="zh-CN"/>
        </w:rPr>
        <w:t>0 puncte ;</w:t>
      </w:r>
    </w:p>
    <w:p w14:paraId="39EA0756" w14:textId="595338E3" w:rsidR="00932A6E" w:rsidRPr="00CE6A6E" w:rsidRDefault="00932A6E" w:rsidP="005111A7">
      <w:pPr>
        <w:autoSpaceDE w:val="0"/>
        <w:autoSpaceDN w:val="0"/>
        <w:adjustRightInd w:val="0"/>
        <w:spacing w:after="0"/>
        <w:jc w:val="both"/>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Factori de calitate - caracteristici tehnice  -   </w:t>
      </w:r>
      <w:r w:rsidR="00AD154A" w:rsidRPr="00CE6A6E">
        <w:rPr>
          <w:rFonts w:ascii="Times New Roman" w:eastAsia="PMingLiU" w:hAnsi="Times New Roman" w:cs="Times New Roman"/>
          <w:sz w:val="28"/>
          <w:szCs w:val="28"/>
          <w:lang w:val="ro-MD" w:eastAsia="zh-CN"/>
        </w:rPr>
        <w:t>5</w:t>
      </w:r>
      <w:r w:rsidRPr="00CE6A6E">
        <w:rPr>
          <w:rFonts w:ascii="Times New Roman" w:eastAsia="PMingLiU" w:hAnsi="Times New Roman" w:cs="Times New Roman"/>
          <w:sz w:val="28"/>
          <w:szCs w:val="28"/>
          <w:lang w:val="ro-MD" w:eastAsia="zh-CN"/>
        </w:rPr>
        <w:t>0 puncte;</w:t>
      </w:r>
    </w:p>
    <w:p w14:paraId="6228490E" w14:textId="77777777" w:rsidR="00932A6E" w:rsidRPr="00CE6A6E" w:rsidRDefault="00932A6E" w:rsidP="005111A7">
      <w:pPr>
        <w:autoSpaceDE w:val="0"/>
        <w:autoSpaceDN w:val="0"/>
        <w:adjustRightInd w:val="0"/>
        <w:spacing w:after="0"/>
        <w:jc w:val="both"/>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Total   -      100 puncte.</w:t>
      </w:r>
    </w:p>
    <w:p w14:paraId="3E877D9F" w14:textId="77777777" w:rsidR="00932A6E" w:rsidRPr="00CE6A6E" w:rsidRDefault="00932A6E" w:rsidP="005111A7">
      <w:pPr>
        <w:autoSpaceDE w:val="0"/>
        <w:autoSpaceDN w:val="0"/>
        <w:adjustRightInd w:val="0"/>
        <w:spacing w:after="0"/>
        <w:jc w:val="both"/>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4.3. Aplicarea algoritmului de calcul</w:t>
      </w:r>
    </w:p>
    <w:p w14:paraId="6EEB06F0" w14:textId="77777777" w:rsidR="00932A6E" w:rsidRPr="00CE6A6E" w:rsidRDefault="00932A6E" w:rsidP="005111A7">
      <w:pPr>
        <w:autoSpaceDE w:val="0"/>
        <w:autoSpaceDN w:val="0"/>
        <w:adjustRightInd w:val="0"/>
        <w:spacing w:after="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Punctajul total acordat pentru fiecare ofertă se calculează pe baza formulei :</w:t>
      </w:r>
    </w:p>
    <w:p w14:paraId="53828AB7" w14:textId="77777777" w:rsidR="00932A6E" w:rsidRPr="00CE6A6E" w:rsidRDefault="00932A6E" w:rsidP="005111A7">
      <w:pPr>
        <w:autoSpaceDE w:val="0"/>
        <w:autoSpaceDN w:val="0"/>
        <w:adjustRightInd w:val="0"/>
        <w:spacing w:before="240"/>
        <w:jc w:val="center"/>
        <w:rPr>
          <w:rFonts w:ascii="Times New Roman" w:eastAsia="PMingLiU" w:hAnsi="Times New Roman" w:cs="Times New Roman"/>
          <w:strike/>
          <w:sz w:val="28"/>
          <w:szCs w:val="28"/>
          <w:lang w:val="ro-MD" w:eastAsia="zh-CN"/>
        </w:rPr>
      </w:pPr>
      <w:r w:rsidRPr="00CE6A6E">
        <w:rPr>
          <w:rFonts w:ascii="Times New Roman" w:eastAsia="PMingLiU" w:hAnsi="Times New Roman" w:cs="Times New Roman"/>
          <w:b/>
          <w:sz w:val="28"/>
          <w:szCs w:val="28"/>
          <w:lang w:val="ro-MD" w:eastAsia="zh-CN"/>
        </w:rPr>
        <w:t>P(total) = P(financiar) + P(tehnic)</w:t>
      </w:r>
    </w:p>
    <w:p w14:paraId="59904E32" w14:textId="77777777" w:rsidR="00932A6E" w:rsidRPr="00CE6A6E" w:rsidRDefault="00932A6E" w:rsidP="00D20489">
      <w:pPr>
        <w:numPr>
          <w:ilvl w:val="0"/>
          <w:numId w:val="8"/>
        </w:numPr>
        <w:tabs>
          <w:tab w:val="clear" w:pos="720"/>
          <w:tab w:val="num" w:pos="426"/>
        </w:tabs>
        <w:autoSpaceDE w:val="0"/>
        <w:autoSpaceDN w:val="0"/>
        <w:adjustRightInd w:val="0"/>
        <w:spacing w:after="0" w:line="240" w:lineRule="auto"/>
        <w:ind w:hanging="720"/>
        <w:rPr>
          <w:rFonts w:ascii="Times New Roman" w:eastAsia="PMingLiU" w:hAnsi="Times New Roman" w:cs="Times New Roman"/>
          <w:sz w:val="28"/>
          <w:szCs w:val="28"/>
          <w:lang w:val="ro-MD" w:eastAsia="zh-CN"/>
        </w:rPr>
      </w:pPr>
      <w:r w:rsidRPr="00CE6A6E">
        <w:rPr>
          <w:rFonts w:ascii="Times New Roman" w:eastAsia="PMingLiU" w:hAnsi="Times New Roman" w:cs="Times New Roman"/>
          <w:b/>
          <w:sz w:val="28"/>
          <w:szCs w:val="28"/>
          <w:lang w:val="ro-MD" w:eastAsia="zh-CN"/>
        </w:rPr>
        <w:t>Punctajul financiar</w:t>
      </w:r>
      <w:r w:rsidRPr="00CE6A6E">
        <w:rPr>
          <w:rFonts w:ascii="Times New Roman" w:eastAsia="PMingLiU" w:hAnsi="Times New Roman" w:cs="Times New Roman"/>
          <w:sz w:val="28"/>
          <w:szCs w:val="28"/>
          <w:lang w:val="ro-MD" w:eastAsia="zh-CN"/>
        </w:rPr>
        <w:t xml:space="preserve"> se acordă astfel :</w:t>
      </w:r>
    </w:p>
    <w:p w14:paraId="1014AA56" w14:textId="18712024" w:rsidR="00932A6E" w:rsidRPr="00CE6A6E" w:rsidRDefault="00932A6E" w:rsidP="00932A6E">
      <w:pPr>
        <w:numPr>
          <w:ilvl w:val="1"/>
          <w:numId w:val="8"/>
        </w:numPr>
        <w:tabs>
          <w:tab w:val="num" w:pos="630"/>
        </w:tabs>
        <w:autoSpaceDE w:val="0"/>
        <w:autoSpaceDN w:val="0"/>
        <w:adjustRightInd w:val="0"/>
        <w:spacing w:after="0" w:line="240" w:lineRule="auto"/>
        <w:ind w:hanging="117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pentru cel mai scăzut </w:t>
      </w:r>
      <w:proofErr w:type="spellStart"/>
      <w:r w:rsidRPr="00CE6A6E">
        <w:rPr>
          <w:rFonts w:ascii="Times New Roman" w:eastAsia="PMingLiU" w:hAnsi="Times New Roman" w:cs="Times New Roman"/>
          <w:sz w:val="28"/>
          <w:szCs w:val="28"/>
          <w:lang w:val="ro-MD" w:eastAsia="zh-CN"/>
        </w:rPr>
        <w:t>preţ</w:t>
      </w:r>
      <w:proofErr w:type="spellEnd"/>
      <w:r w:rsidRPr="00CE6A6E">
        <w:rPr>
          <w:rFonts w:ascii="Times New Roman" w:eastAsia="PMingLiU" w:hAnsi="Times New Roman" w:cs="Times New Roman"/>
          <w:sz w:val="28"/>
          <w:szCs w:val="28"/>
          <w:lang w:val="ro-MD" w:eastAsia="zh-CN"/>
        </w:rPr>
        <w:t xml:space="preserve"> dintre prețurile oferite se acordă – </w:t>
      </w:r>
      <w:r w:rsidR="00027E2D">
        <w:rPr>
          <w:rFonts w:ascii="Times New Roman" w:eastAsia="PMingLiU" w:hAnsi="Times New Roman" w:cs="Times New Roman"/>
          <w:sz w:val="28"/>
          <w:szCs w:val="28"/>
          <w:lang w:val="ro-MD" w:eastAsia="zh-CN"/>
        </w:rPr>
        <w:t>5</w:t>
      </w:r>
      <w:r w:rsidRPr="00CE6A6E">
        <w:rPr>
          <w:rFonts w:ascii="Times New Roman" w:eastAsia="PMingLiU" w:hAnsi="Times New Roman" w:cs="Times New Roman"/>
          <w:sz w:val="28"/>
          <w:szCs w:val="28"/>
          <w:lang w:val="ro-MD" w:eastAsia="zh-CN"/>
        </w:rPr>
        <w:t>0 puncte ;</w:t>
      </w:r>
    </w:p>
    <w:p w14:paraId="03D75460" w14:textId="77777777" w:rsidR="00932A6E" w:rsidRPr="00CE6A6E" w:rsidRDefault="00932A6E" w:rsidP="00932A6E">
      <w:pPr>
        <w:numPr>
          <w:ilvl w:val="1"/>
          <w:numId w:val="8"/>
        </w:numPr>
        <w:tabs>
          <w:tab w:val="num" w:pos="630"/>
        </w:tabs>
        <w:autoSpaceDE w:val="0"/>
        <w:autoSpaceDN w:val="0"/>
        <w:adjustRightInd w:val="0"/>
        <w:spacing w:after="0" w:line="240" w:lineRule="auto"/>
        <w:ind w:hanging="117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pentru alt </w:t>
      </w:r>
      <w:proofErr w:type="spellStart"/>
      <w:r w:rsidRPr="00CE6A6E">
        <w:rPr>
          <w:rFonts w:ascii="Times New Roman" w:eastAsia="PMingLiU" w:hAnsi="Times New Roman" w:cs="Times New Roman"/>
          <w:sz w:val="28"/>
          <w:szCs w:val="28"/>
          <w:lang w:val="ro-MD" w:eastAsia="zh-CN"/>
        </w:rPr>
        <w:t>preţ</w:t>
      </w:r>
      <w:proofErr w:type="spellEnd"/>
      <w:r w:rsidRPr="00CE6A6E">
        <w:rPr>
          <w:rFonts w:ascii="Times New Roman" w:eastAsia="PMingLiU" w:hAnsi="Times New Roman" w:cs="Times New Roman"/>
          <w:sz w:val="28"/>
          <w:szCs w:val="28"/>
          <w:lang w:val="ro-MD" w:eastAsia="zh-CN"/>
        </w:rPr>
        <w:t xml:space="preserve"> decât cel prevăzut la lit. a) punctajul se acordă astfel :</w:t>
      </w:r>
    </w:p>
    <w:p w14:paraId="76CCA403" w14:textId="77777777" w:rsidR="00932A6E" w:rsidRPr="00CE6A6E" w:rsidRDefault="00932A6E" w:rsidP="005111A7">
      <w:pPr>
        <w:tabs>
          <w:tab w:val="num" w:pos="630"/>
        </w:tabs>
        <w:autoSpaceDE w:val="0"/>
        <w:autoSpaceDN w:val="0"/>
        <w:adjustRightInd w:val="0"/>
        <w:spacing w:after="0"/>
        <w:ind w:left="360" w:hanging="1170"/>
        <w:jc w:val="center"/>
        <w:rPr>
          <w:rFonts w:ascii="Times New Roman" w:eastAsia="PMingLiU" w:hAnsi="Times New Roman" w:cs="Times New Roman"/>
          <w:b/>
          <w:sz w:val="28"/>
          <w:szCs w:val="28"/>
          <w:lang w:val="ro-MD" w:eastAsia="zh-CN"/>
        </w:rPr>
      </w:pPr>
    </w:p>
    <w:p w14:paraId="23BD0FB0" w14:textId="3501D968" w:rsidR="00932A6E" w:rsidRPr="00CE6A6E" w:rsidRDefault="00932A6E" w:rsidP="005111A7">
      <w:pPr>
        <w:tabs>
          <w:tab w:val="num" w:pos="630"/>
        </w:tabs>
        <w:autoSpaceDE w:val="0"/>
        <w:autoSpaceDN w:val="0"/>
        <w:adjustRightInd w:val="0"/>
        <w:spacing w:after="0"/>
        <w:ind w:left="360" w:hanging="1170"/>
        <w:jc w:val="center"/>
        <w:rPr>
          <w:rFonts w:ascii="Times New Roman" w:eastAsia="PMingLiU" w:hAnsi="Times New Roman" w:cs="Times New Roman"/>
          <w:b/>
          <w:sz w:val="28"/>
          <w:szCs w:val="28"/>
          <w:lang w:val="ro-MD" w:eastAsia="zh-CN"/>
        </w:rPr>
      </w:pPr>
      <w:proofErr w:type="spellStart"/>
      <w:r w:rsidRPr="00CE6A6E">
        <w:rPr>
          <w:rFonts w:ascii="Times New Roman" w:eastAsia="PMingLiU" w:hAnsi="Times New Roman" w:cs="Times New Roman"/>
          <w:b/>
          <w:sz w:val="28"/>
          <w:szCs w:val="28"/>
          <w:lang w:val="ro-MD" w:eastAsia="zh-CN"/>
        </w:rPr>
        <w:t>P</w:t>
      </w:r>
      <w:r w:rsidRPr="00CE6A6E">
        <w:rPr>
          <w:rFonts w:ascii="Times New Roman" w:eastAsia="PMingLiU" w:hAnsi="Times New Roman" w:cs="Times New Roman"/>
          <w:b/>
          <w:sz w:val="28"/>
          <w:szCs w:val="28"/>
          <w:vertAlign w:val="subscript"/>
          <w:lang w:val="ro-MD" w:eastAsia="zh-CN"/>
        </w:rPr>
        <w:t>n</w:t>
      </w:r>
      <w:proofErr w:type="spellEnd"/>
      <w:r w:rsidRPr="00CE6A6E">
        <w:rPr>
          <w:rFonts w:ascii="Times New Roman" w:eastAsia="PMingLiU" w:hAnsi="Times New Roman" w:cs="Times New Roman"/>
          <w:b/>
          <w:sz w:val="28"/>
          <w:szCs w:val="28"/>
          <w:lang w:val="ro-MD" w:eastAsia="zh-CN"/>
        </w:rPr>
        <w:t xml:space="preserve"> (financiar) = (</w:t>
      </w:r>
      <w:proofErr w:type="spellStart"/>
      <w:r w:rsidRPr="00CE6A6E">
        <w:rPr>
          <w:rFonts w:ascii="Times New Roman" w:eastAsia="PMingLiU" w:hAnsi="Times New Roman" w:cs="Times New Roman"/>
          <w:b/>
          <w:sz w:val="28"/>
          <w:szCs w:val="28"/>
          <w:lang w:val="ro-MD" w:eastAsia="zh-CN"/>
        </w:rPr>
        <w:t>preţ</w:t>
      </w:r>
      <w:proofErr w:type="spellEnd"/>
      <w:r w:rsidRPr="00CE6A6E">
        <w:rPr>
          <w:rFonts w:ascii="Times New Roman" w:eastAsia="PMingLiU" w:hAnsi="Times New Roman" w:cs="Times New Roman"/>
          <w:b/>
          <w:sz w:val="28"/>
          <w:szCs w:val="28"/>
          <w:lang w:val="ro-MD" w:eastAsia="zh-CN"/>
        </w:rPr>
        <w:t xml:space="preserve"> </w:t>
      </w:r>
      <w:r w:rsidRPr="00CE6A6E">
        <w:rPr>
          <w:rFonts w:ascii="Times New Roman" w:eastAsia="PMingLiU" w:hAnsi="Times New Roman" w:cs="Times New Roman"/>
          <w:b/>
          <w:sz w:val="28"/>
          <w:szCs w:val="28"/>
          <w:vertAlign w:val="subscript"/>
          <w:lang w:val="ro-MD" w:eastAsia="zh-CN"/>
        </w:rPr>
        <w:t>minim</w:t>
      </w:r>
      <w:r w:rsidRPr="00CE6A6E">
        <w:rPr>
          <w:rFonts w:ascii="Times New Roman" w:eastAsia="PMingLiU" w:hAnsi="Times New Roman" w:cs="Times New Roman"/>
          <w:b/>
          <w:sz w:val="28"/>
          <w:szCs w:val="28"/>
          <w:lang w:val="ro-MD" w:eastAsia="zh-CN"/>
        </w:rPr>
        <w:t>/</w:t>
      </w:r>
      <w:proofErr w:type="spellStart"/>
      <w:r w:rsidRPr="00CE6A6E">
        <w:rPr>
          <w:rFonts w:ascii="Times New Roman" w:eastAsia="PMingLiU" w:hAnsi="Times New Roman" w:cs="Times New Roman"/>
          <w:b/>
          <w:sz w:val="28"/>
          <w:szCs w:val="28"/>
          <w:lang w:val="ro-MD" w:eastAsia="zh-CN"/>
        </w:rPr>
        <w:t>preţ</w:t>
      </w:r>
      <w:proofErr w:type="spellEnd"/>
      <w:r w:rsidRPr="00CE6A6E">
        <w:rPr>
          <w:rFonts w:ascii="Times New Roman" w:eastAsia="PMingLiU" w:hAnsi="Times New Roman" w:cs="Times New Roman"/>
          <w:b/>
          <w:sz w:val="28"/>
          <w:szCs w:val="28"/>
          <w:lang w:val="ro-MD" w:eastAsia="zh-CN"/>
        </w:rPr>
        <w:t xml:space="preserve"> </w:t>
      </w:r>
      <w:r w:rsidRPr="00CE6A6E">
        <w:rPr>
          <w:rFonts w:ascii="Times New Roman" w:eastAsia="PMingLiU" w:hAnsi="Times New Roman" w:cs="Times New Roman"/>
          <w:b/>
          <w:sz w:val="28"/>
          <w:szCs w:val="28"/>
          <w:vertAlign w:val="subscript"/>
          <w:lang w:val="ro-MD" w:eastAsia="zh-CN"/>
        </w:rPr>
        <w:t>n</w:t>
      </w:r>
      <w:r w:rsidRPr="00CE6A6E">
        <w:rPr>
          <w:rFonts w:ascii="Times New Roman" w:eastAsia="PMingLiU" w:hAnsi="Times New Roman" w:cs="Times New Roman"/>
          <w:b/>
          <w:sz w:val="28"/>
          <w:szCs w:val="28"/>
          <w:lang w:val="ro-MD" w:eastAsia="zh-CN"/>
        </w:rPr>
        <w:t xml:space="preserve">) x </w:t>
      </w:r>
      <w:r w:rsidR="00027E2D">
        <w:rPr>
          <w:rFonts w:ascii="Times New Roman" w:eastAsia="PMingLiU" w:hAnsi="Times New Roman" w:cs="Times New Roman"/>
          <w:b/>
          <w:sz w:val="28"/>
          <w:szCs w:val="28"/>
          <w:lang w:val="ro-MD" w:eastAsia="zh-CN"/>
        </w:rPr>
        <w:t>5</w:t>
      </w:r>
      <w:r w:rsidRPr="00CE6A6E">
        <w:rPr>
          <w:rFonts w:ascii="Times New Roman" w:eastAsia="PMingLiU" w:hAnsi="Times New Roman" w:cs="Times New Roman"/>
          <w:b/>
          <w:sz w:val="28"/>
          <w:szCs w:val="28"/>
          <w:lang w:val="ro-MD" w:eastAsia="zh-CN"/>
        </w:rPr>
        <w:t>0.</w:t>
      </w:r>
    </w:p>
    <w:p w14:paraId="1A67D963" w14:textId="77777777" w:rsidR="00932A6E" w:rsidRPr="00CE6A6E" w:rsidRDefault="00932A6E" w:rsidP="005111A7">
      <w:pPr>
        <w:autoSpaceDE w:val="0"/>
        <w:autoSpaceDN w:val="0"/>
        <w:adjustRightInd w:val="0"/>
        <w:spacing w:before="240" w:after="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Notă: rezultatul împărțirii se rotunjește până la sutimi ( 2 cifre după virgulă);</w:t>
      </w:r>
    </w:p>
    <w:p w14:paraId="1D0B78AB" w14:textId="3D340D9F" w:rsidR="00932A6E" w:rsidRPr="00CE6A6E" w:rsidRDefault="00932A6E" w:rsidP="005111A7">
      <w:pPr>
        <w:tabs>
          <w:tab w:val="num" w:pos="630"/>
        </w:tabs>
        <w:autoSpaceDE w:val="0"/>
        <w:autoSpaceDN w:val="0"/>
        <w:adjustRightInd w:val="0"/>
        <w:spacing w:after="0"/>
        <w:ind w:left="360" w:hanging="117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                      n – numărul de ofertanți 1, 2, 3 ....etc..</w:t>
      </w:r>
    </w:p>
    <w:p w14:paraId="10FB73E7" w14:textId="77777777" w:rsidR="005111A7" w:rsidRPr="00CE6A6E" w:rsidRDefault="005111A7" w:rsidP="005111A7">
      <w:pPr>
        <w:tabs>
          <w:tab w:val="num" w:pos="630"/>
        </w:tabs>
        <w:autoSpaceDE w:val="0"/>
        <w:autoSpaceDN w:val="0"/>
        <w:adjustRightInd w:val="0"/>
        <w:spacing w:after="0"/>
        <w:ind w:left="360" w:hanging="1170"/>
        <w:rPr>
          <w:rFonts w:ascii="Times New Roman" w:eastAsia="PMingLiU" w:hAnsi="Times New Roman" w:cs="Times New Roman"/>
          <w:sz w:val="28"/>
          <w:szCs w:val="28"/>
          <w:lang w:val="ro-MD" w:eastAsia="zh-CN"/>
        </w:rPr>
      </w:pPr>
    </w:p>
    <w:p w14:paraId="780EE653" w14:textId="77777777" w:rsidR="00932A6E" w:rsidRPr="00CE6A6E" w:rsidRDefault="00932A6E" w:rsidP="00D20489">
      <w:pPr>
        <w:numPr>
          <w:ilvl w:val="0"/>
          <w:numId w:val="8"/>
        </w:numPr>
        <w:tabs>
          <w:tab w:val="clear" w:pos="720"/>
          <w:tab w:val="num" w:pos="426"/>
        </w:tabs>
        <w:autoSpaceDE w:val="0"/>
        <w:autoSpaceDN w:val="0"/>
        <w:adjustRightInd w:val="0"/>
        <w:spacing w:after="0" w:line="240" w:lineRule="auto"/>
        <w:ind w:hanging="720"/>
        <w:rPr>
          <w:rFonts w:ascii="Times New Roman" w:eastAsia="PMingLiU" w:hAnsi="Times New Roman" w:cs="Times New Roman"/>
          <w:sz w:val="28"/>
          <w:szCs w:val="28"/>
          <w:lang w:val="ro-MD" w:eastAsia="zh-CN"/>
        </w:rPr>
      </w:pPr>
      <w:bookmarkStart w:id="1" w:name="_Hlk222422243"/>
      <w:r w:rsidRPr="00CE6A6E">
        <w:rPr>
          <w:rFonts w:ascii="Times New Roman" w:eastAsia="PMingLiU" w:hAnsi="Times New Roman" w:cs="Times New Roman"/>
          <w:b/>
          <w:sz w:val="28"/>
          <w:szCs w:val="28"/>
          <w:lang w:val="ro-MD" w:eastAsia="zh-CN"/>
        </w:rPr>
        <w:t>Punctajul tehni</w:t>
      </w:r>
      <w:r w:rsidRPr="00CE6A6E">
        <w:rPr>
          <w:rFonts w:ascii="Times New Roman" w:eastAsia="PMingLiU" w:hAnsi="Times New Roman" w:cs="Times New Roman"/>
          <w:sz w:val="28"/>
          <w:szCs w:val="28"/>
          <w:lang w:val="ro-MD" w:eastAsia="zh-CN"/>
        </w:rPr>
        <w:t>c reprezintă suma punctelor ce se acordă pentru următorii factori de evaluare, după cum urmează :</w:t>
      </w:r>
    </w:p>
    <w:p w14:paraId="6EA702C6" w14:textId="77777777" w:rsidR="00932A6E" w:rsidRPr="00CE6A6E" w:rsidRDefault="00932A6E" w:rsidP="00932A6E">
      <w:pPr>
        <w:autoSpaceDE w:val="0"/>
        <w:autoSpaceDN w:val="0"/>
        <w:adjustRightInd w:val="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1. </w:t>
      </w:r>
      <w:r w:rsidRPr="00CE6A6E">
        <w:rPr>
          <w:rFonts w:ascii="Times New Roman" w:eastAsia="PMingLiU" w:hAnsi="Times New Roman" w:cs="Times New Roman"/>
          <w:sz w:val="28"/>
          <w:szCs w:val="28"/>
          <w:u w:val="single"/>
          <w:lang w:val="ro-MD" w:eastAsia="zh-CN"/>
        </w:rPr>
        <w:t>Mărimea activelor nete</w:t>
      </w:r>
      <w:r w:rsidRPr="00CE6A6E">
        <w:rPr>
          <w:rFonts w:ascii="Times New Roman" w:eastAsia="PMingLiU" w:hAnsi="Times New Roman" w:cs="Times New Roman"/>
          <w:sz w:val="28"/>
          <w:szCs w:val="28"/>
          <w:lang w:val="ro-MD" w:eastAsia="zh-CN"/>
        </w:rPr>
        <w:t xml:space="preserve"> ale Companiei de asigurări (conform ultimelor indicatori/situație publicată pe site-ul BNM până la data evaluării ofertelor):</w:t>
      </w:r>
    </w:p>
    <w:p w14:paraId="18225341" w14:textId="6D3753BA" w:rsidR="00932A6E" w:rsidRPr="00CE6A6E" w:rsidRDefault="00932A6E" w:rsidP="005111A7">
      <w:pPr>
        <w:autoSpaceDE w:val="0"/>
        <w:autoSpaceDN w:val="0"/>
        <w:adjustRightInd w:val="0"/>
        <w:spacing w:after="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   a) pentru cea mai mare valoare a  Activelor nete (</w:t>
      </w:r>
      <w:proofErr w:type="spellStart"/>
      <w:r w:rsidRPr="00CE6A6E">
        <w:rPr>
          <w:rFonts w:ascii="Times New Roman" w:eastAsia="PMingLiU" w:hAnsi="Times New Roman" w:cs="Times New Roman"/>
          <w:sz w:val="28"/>
          <w:szCs w:val="28"/>
          <w:lang w:val="ro-MD" w:eastAsia="zh-CN"/>
        </w:rPr>
        <w:t>An.</w:t>
      </w:r>
      <w:r w:rsidRPr="00CE6A6E">
        <w:rPr>
          <w:rFonts w:ascii="Times New Roman" w:eastAsia="PMingLiU" w:hAnsi="Times New Roman" w:cs="Times New Roman"/>
          <w:sz w:val="28"/>
          <w:szCs w:val="28"/>
          <w:vertAlign w:val="subscript"/>
          <w:lang w:val="ro-MD" w:eastAsia="zh-CN"/>
        </w:rPr>
        <w:t>max</w:t>
      </w:r>
      <w:proofErr w:type="spellEnd"/>
      <w:r w:rsidRPr="00CE6A6E">
        <w:rPr>
          <w:rFonts w:ascii="Times New Roman" w:eastAsia="PMingLiU" w:hAnsi="Times New Roman" w:cs="Times New Roman"/>
          <w:sz w:val="28"/>
          <w:szCs w:val="28"/>
          <w:lang w:val="ro-MD" w:eastAsia="zh-CN"/>
        </w:rPr>
        <w:t xml:space="preserve">) se acordă – </w:t>
      </w:r>
      <w:r w:rsidR="008960DD" w:rsidRPr="00CE6A6E">
        <w:rPr>
          <w:rFonts w:ascii="Times New Roman" w:eastAsia="PMingLiU" w:hAnsi="Times New Roman" w:cs="Times New Roman"/>
          <w:sz w:val="28"/>
          <w:szCs w:val="28"/>
          <w:lang w:val="ro-MD" w:eastAsia="zh-CN"/>
        </w:rPr>
        <w:t>2</w:t>
      </w:r>
      <w:r w:rsidR="00DB4707">
        <w:rPr>
          <w:rFonts w:ascii="Times New Roman" w:eastAsia="PMingLiU" w:hAnsi="Times New Roman" w:cs="Times New Roman"/>
          <w:sz w:val="28"/>
          <w:szCs w:val="28"/>
          <w:lang w:val="ro-MD" w:eastAsia="zh-CN"/>
        </w:rPr>
        <w:t>0</w:t>
      </w:r>
      <w:r w:rsidRPr="00CE6A6E">
        <w:rPr>
          <w:rFonts w:ascii="Times New Roman" w:eastAsia="PMingLiU" w:hAnsi="Times New Roman" w:cs="Times New Roman"/>
          <w:sz w:val="28"/>
          <w:szCs w:val="28"/>
          <w:lang w:val="ro-MD" w:eastAsia="zh-CN"/>
        </w:rPr>
        <w:t xml:space="preserve"> puncte;</w:t>
      </w:r>
    </w:p>
    <w:p w14:paraId="77E098AF" w14:textId="77777777" w:rsidR="00932A6E" w:rsidRPr="00CE6A6E" w:rsidRDefault="00932A6E" w:rsidP="005111A7">
      <w:pPr>
        <w:autoSpaceDE w:val="0"/>
        <w:autoSpaceDN w:val="0"/>
        <w:adjustRightInd w:val="0"/>
        <w:spacing w:after="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   b) Pentru celelalte oferte punctajul se acordă conform formulei:</w:t>
      </w:r>
    </w:p>
    <w:p w14:paraId="7E4E7AFD" w14:textId="0D1D0AFA" w:rsidR="00932A6E" w:rsidRPr="00CE6A6E" w:rsidRDefault="00932A6E" w:rsidP="005111A7">
      <w:pPr>
        <w:autoSpaceDE w:val="0"/>
        <w:autoSpaceDN w:val="0"/>
        <w:adjustRightInd w:val="0"/>
        <w:spacing w:after="0"/>
        <w:ind w:left="360"/>
        <w:jc w:val="center"/>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P</w:t>
      </w:r>
      <w:r w:rsidRPr="00CE6A6E">
        <w:rPr>
          <w:rFonts w:ascii="Times New Roman" w:eastAsia="PMingLiU" w:hAnsi="Times New Roman" w:cs="Times New Roman"/>
          <w:sz w:val="28"/>
          <w:szCs w:val="28"/>
          <w:vertAlign w:val="subscript"/>
          <w:lang w:val="ro-MD" w:eastAsia="zh-CN"/>
        </w:rPr>
        <w:t>n</w:t>
      </w:r>
      <w:r w:rsidRPr="00CE6A6E">
        <w:rPr>
          <w:rFonts w:ascii="Times New Roman" w:eastAsia="PMingLiU" w:hAnsi="Times New Roman" w:cs="Times New Roman"/>
          <w:sz w:val="28"/>
          <w:szCs w:val="28"/>
          <w:lang w:val="ro-MD" w:eastAsia="zh-CN"/>
        </w:rPr>
        <w:t>1 = (</w:t>
      </w:r>
      <w:proofErr w:type="spellStart"/>
      <w:r w:rsidRPr="00CE6A6E">
        <w:rPr>
          <w:rFonts w:ascii="Times New Roman" w:eastAsia="PMingLiU" w:hAnsi="Times New Roman" w:cs="Times New Roman"/>
          <w:sz w:val="28"/>
          <w:szCs w:val="28"/>
          <w:lang w:val="ro-MD" w:eastAsia="zh-CN"/>
        </w:rPr>
        <w:t>An.</w:t>
      </w:r>
      <w:r w:rsidRPr="00CE6A6E">
        <w:rPr>
          <w:rFonts w:ascii="Times New Roman" w:eastAsia="PMingLiU" w:hAnsi="Times New Roman" w:cs="Times New Roman"/>
          <w:sz w:val="28"/>
          <w:szCs w:val="28"/>
          <w:vertAlign w:val="subscript"/>
          <w:lang w:val="ro-MD" w:eastAsia="zh-CN"/>
        </w:rPr>
        <w:t>n</w:t>
      </w:r>
      <w:proofErr w:type="spellEnd"/>
      <w:r w:rsidRPr="00CE6A6E">
        <w:rPr>
          <w:rFonts w:ascii="Times New Roman" w:eastAsia="PMingLiU" w:hAnsi="Times New Roman" w:cs="Times New Roman"/>
          <w:sz w:val="28"/>
          <w:szCs w:val="28"/>
          <w:lang w:val="ro-MD" w:eastAsia="zh-CN"/>
        </w:rPr>
        <w:t xml:space="preserve"> /</w:t>
      </w:r>
      <w:proofErr w:type="spellStart"/>
      <w:r w:rsidRPr="00CE6A6E">
        <w:rPr>
          <w:rFonts w:ascii="Times New Roman" w:eastAsia="PMingLiU" w:hAnsi="Times New Roman" w:cs="Times New Roman"/>
          <w:sz w:val="28"/>
          <w:szCs w:val="28"/>
          <w:lang w:val="ro-MD" w:eastAsia="zh-CN"/>
        </w:rPr>
        <w:t>An.</w:t>
      </w:r>
      <w:r w:rsidRPr="00CE6A6E">
        <w:rPr>
          <w:rFonts w:ascii="Times New Roman" w:eastAsia="PMingLiU" w:hAnsi="Times New Roman" w:cs="Times New Roman"/>
          <w:sz w:val="28"/>
          <w:szCs w:val="28"/>
          <w:vertAlign w:val="subscript"/>
          <w:lang w:val="ro-MD" w:eastAsia="zh-CN"/>
        </w:rPr>
        <w:t>max</w:t>
      </w:r>
      <w:proofErr w:type="spellEnd"/>
      <w:r w:rsidRPr="00CE6A6E">
        <w:rPr>
          <w:rFonts w:ascii="Times New Roman" w:eastAsia="PMingLiU" w:hAnsi="Times New Roman" w:cs="Times New Roman"/>
          <w:sz w:val="28"/>
          <w:szCs w:val="28"/>
          <w:lang w:val="ro-MD" w:eastAsia="zh-CN"/>
        </w:rPr>
        <w:t xml:space="preserve">) x </w:t>
      </w:r>
      <w:r w:rsidR="008960DD" w:rsidRPr="00CE6A6E">
        <w:rPr>
          <w:rFonts w:ascii="Times New Roman" w:eastAsia="PMingLiU" w:hAnsi="Times New Roman" w:cs="Times New Roman"/>
          <w:sz w:val="28"/>
          <w:szCs w:val="28"/>
          <w:lang w:val="ro-MD" w:eastAsia="zh-CN"/>
        </w:rPr>
        <w:t>2</w:t>
      </w:r>
      <w:r w:rsidR="00DB4707">
        <w:rPr>
          <w:rFonts w:ascii="Times New Roman" w:eastAsia="PMingLiU" w:hAnsi="Times New Roman" w:cs="Times New Roman"/>
          <w:sz w:val="28"/>
          <w:szCs w:val="28"/>
          <w:lang w:val="ro-MD" w:eastAsia="zh-CN"/>
        </w:rPr>
        <w:t>0</w:t>
      </w:r>
      <w:r w:rsidRPr="00CE6A6E">
        <w:rPr>
          <w:rFonts w:ascii="Times New Roman" w:eastAsia="PMingLiU" w:hAnsi="Times New Roman" w:cs="Times New Roman"/>
          <w:sz w:val="28"/>
          <w:szCs w:val="28"/>
          <w:lang w:val="ro-MD" w:eastAsia="zh-CN"/>
        </w:rPr>
        <w:t>.</w:t>
      </w:r>
    </w:p>
    <w:p w14:paraId="23D14136" w14:textId="77777777" w:rsidR="00932A6E" w:rsidRPr="00CE6A6E" w:rsidRDefault="00932A6E" w:rsidP="005111A7">
      <w:pPr>
        <w:autoSpaceDE w:val="0"/>
        <w:autoSpaceDN w:val="0"/>
        <w:adjustRightInd w:val="0"/>
        <w:spacing w:after="0"/>
        <w:rPr>
          <w:rFonts w:ascii="Times New Roman" w:eastAsia="PMingLiU" w:hAnsi="Times New Roman" w:cs="Times New Roman"/>
          <w:sz w:val="28"/>
          <w:szCs w:val="28"/>
          <w:lang w:val="ro-MD" w:eastAsia="zh-CN"/>
        </w:rPr>
      </w:pPr>
      <w:proofErr w:type="spellStart"/>
      <w:r w:rsidRPr="00CE6A6E">
        <w:rPr>
          <w:rFonts w:ascii="Times New Roman" w:eastAsia="PMingLiU" w:hAnsi="Times New Roman" w:cs="Times New Roman"/>
          <w:sz w:val="28"/>
          <w:szCs w:val="28"/>
          <w:lang w:val="ro-MD" w:eastAsia="zh-CN"/>
        </w:rPr>
        <w:t>An.</w:t>
      </w:r>
      <w:r w:rsidRPr="00CE6A6E">
        <w:rPr>
          <w:rFonts w:ascii="Times New Roman" w:eastAsia="PMingLiU" w:hAnsi="Times New Roman" w:cs="Times New Roman"/>
          <w:sz w:val="28"/>
          <w:szCs w:val="28"/>
          <w:vertAlign w:val="subscript"/>
          <w:lang w:val="ro-MD" w:eastAsia="zh-CN"/>
        </w:rPr>
        <w:t>n</w:t>
      </w:r>
      <w:proofErr w:type="spellEnd"/>
      <w:r w:rsidRPr="00CE6A6E">
        <w:rPr>
          <w:rFonts w:ascii="Times New Roman" w:eastAsia="PMingLiU" w:hAnsi="Times New Roman" w:cs="Times New Roman"/>
          <w:sz w:val="28"/>
          <w:szCs w:val="28"/>
          <w:lang w:val="ro-MD" w:eastAsia="zh-CN"/>
        </w:rPr>
        <w:t xml:space="preserve"> - mărimea Activelor nete a ofertantului evaluat.</w:t>
      </w:r>
    </w:p>
    <w:p w14:paraId="65E4B66B" w14:textId="77777777" w:rsidR="005111A7" w:rsidRPr="00CE6A6E" w:rsidRDefault="005111A7" w:rsidP="00932A6E">
      <w:pPr>
        <w:autoSpaceDE w:val="0"/>
        <w:autoSpaceDN w:val="0"/>
        <w:adjustRightInd w:val="0"/>
        <w:rPr>
          <w:rFonts w:ascii="Times New Roman" w:eastAsia="PMingLiU" w:hAnsi="Times New Roman" w:cs="Times New Roman"/>
          <w:sz w:val="28"/>
          <w:szCs w:val="28"/>
          <w:lang w:val="ro-MD" w:eastAsia="zh-CN"/>
        </w:rPr>
      </w:pPr>
    </w:p>
    <w:p w14:paraId="23D82915" w14:textId="6CF09DDA" w:rsidR="00932A6E" w:rsidRPr="00CE6A6E" w:rsidRDefault="00932A6E" w:rsidP="005111A7">
      <w:pPr>
        <w:autoSpaceDE w:val="0"/>
        <w:autoSpaceDN w:val="0"/>
        <w:adjustRightInd w:val="0"/>
        <w:spacing w:after="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2. </w:t>
      </w:r>
      <w:r w:rsidRPr="00CE6A6E">
        <w:rPr>
          <w:rFonts w:ascii="Times New Roman" w:eastAsia="PMingLiU" w:hAnsi="Times New Roman" w:cs="Times New Roman"/>
          <w:sz w:val="28"/>
          <w:szCs w:val="28"/>
          <w:u w:val="single"/>
          <w:lang w:val="ro-MD" w:eastAsia="zh-CN"/>
        </w:rPr>
        <w:t>Nivelul ratei de solvabilitate</w:t>
      </w:r>
      <w:r w:rsidRPr="00CE6A6E">
        <w:rPr>
          <w:rFonts w:ascii="Times New Roman" w:eastAsia="PMingLiU" w:hAnsi="Times New Roman" w:cs="Times New Roman"/>
          <w:sz w:val="28"/>
          <w:szCs w:val="28"/>
          <w:lang w:val="ro-MD" w:eastAsia="zh-CN"/>
        </w:rPr>
        <w:t xml:space="preserve">  al Companiei de asigurări (conform ultimelor indicatori/situație publicată pe site-ul BNM până la data evaluării ofertelor):</w:t>
      </w:r>
    </w:p>
    <w:p w14:paraId="36ACC7D9" w14:textId="6ADC2D66" w:rsidR="00932A6E" w:rsidRPr="00CE6A6E" w:rsidRDefault="00932A6E" w:rsidP="005111A7">
      <w:pPr>
        <w:autoSpaceDE w:val="0"/>
        <w:autoSpaceDN w:val="0"/>
        <w:adjustRightInd w:val="0"/>
        <w:spacing w:after="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    a) Pentru cea mai mare rată de solvabilitate  (</w:t>
      </w:r>
      <w:proofErr w:type="spellStart"/>
      <w:r w:rsidRPr="00CE6A6E">
        <w:rPr>
          <w:rFonts w:ascii="Times New Roman" w:eastAsia="PMingLiU" w:hAnsi="Times New Roman" w:cs="Times New Roman"/>
          <w:sz w:val="28"/>
          <w:szCs w:val="28"/>
          <w:lang w:val="ro-MD" w:eastAsia="zh-CN"/>
        </w:rPr>
        <w:t>Rs.</w:t>
      </w:r>
      <w:r w:rsidRPr="00CE6A6E">
        <w:rPr>
          <w:rFonts w:ascii="Times New Roman" w:eastAsia="PMingLiU" w:hAnsi="Times New Roman" w:cs="Times New Roman"/>
          <w:sz w:val="28"/>
          <w:szCs w:val="28"/>
          <w:vertAlign w:val="subscript"/>
          <w:lang w:val="ro-MD" w:eastAsia="zh-CN"/>
        </w:rPr>
        <w:t>max</w:t>
      </w:r>
      <w:proofErr w:type="spellEnd"/>
      <w:r w:rsidRPr="00CE6A6E">
        <w:rPr>
          <w:rFonts w:ascii="Times New Roman" w:eastAsia="PMingLiU" w:hAnsi="Times New Roman" w:cs="Times New Roman"/>
          <w:sz w:val="28"/>
          <w:szCs w:val="28"/>
          <w:lang w:val="ro-MD" w:eastAsia="zh-CN"/>
        </w:rPr>
        <w:t xml:space="preserve">) se acordă – </w:t>
      </w:r>
      <w:r w:rsidR="00DB4707">
        <w:rPr>
          <w:rFonts w:ascii="Times New Roman" w:eastAsia="PMingLiU" w:hAnsi="Times New Roman" w:cs="Times New Roman"/>
          <w:sz w:val="28"/>
          <w:szCs w:val="28"/>
          <w:lang w:val="ro-MD" w:eastAsia="zh-CN"/>
        </w:rPr>
        <w:t>10</w:t>
      </w:r>
      <w:r w:rsidRPr="00CE6A6E">
        <w:rPr>
          <w:rFonts w:ascii="Times New Roman" w:eastAsia="PMingLiU" w:hAnsi="Times New Roman" w:cs="Times New Roman"/>
          <w:sz w:val="28"/>
          <w:szCs w:val="28"/>
          <w:lang w:val="ro-MD" w:eastAsia="zh-CN"/>
        </w:rPr>
        <w:t xml:space="preserve"> puncte,</w:t>
      </w:r>
    </w:p>
    <w:p w14:paraId="1D7B92AC" w14:textId="77777777" w:rsidR="00932A6E" w:rsidRPr="00CE6A6E" w:rsidRDefault="00932A6E" w:rsidP="005111A7">
      <w:pPr>
        <w:autoSpaceDE w:val="0"/>
        <w:autoSpaceDN w:val="0"/>
        <w:adjustRightInd w:val="0"/>
        <w:spacing w:after="0"/>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 xml:space="preserve">    b) Pentru celelalte oferte punctajul se acordă conform formulei:</w:t>
      </w:r>
    </w:p>
    <w:p w14:paraId="28B684DC" w14:textId="2A0740DE" w:rsidR="00932A6E" w:rsidRPr="00CE6A6E" w:rsidRDefault="00932A6E" w:rsidP="005111A7">
      <w:pPr>
        <w:autoSpaceDE w:val="0"/>
        <w:autoSpaceDN w:val="0"/>
        <w:adjustRightInd w:val="0"/>
        <w:spacing w:after="0"/>
        <w:ind w:left="360"/>
        <w:jc w:val="center"/>
        <w:rPr>
          <w:rFonts w:ascii="Times New Roman" w:eastAsia="PMingLiU" w:hAnsi="Times New Roman" w:cs="Times New Roman"/>
          <w:sz w:val="28"/>
          <w:szCs w:val="28"/>
          <w:lang w:val="ro-MD" w:eastAsia="zh-CN"/>
        </w:rPr>
      </w:pPr>
      <w:r w:rsidRPr="00CE6A6E">
        <w:rPr>
          <w:rFonts w:ascii="Times New Roman" w:eastAsia="PMingLiU" w:hAnsi="Times New Roman" w:cs="Times New Roman"/>
          <w:sz w:val="28"/>
          <w:szCs w:val="28"/>
          <w:lang w:val="ro-MD" w:eastAsia="zh-CN"/>
        </w:rPr>
        <w:t>P</w:t>
      </w:r>
      <w:r w:rsidRPr="00CE6A6E">
        <w:rPr>
          <w:rFonts w:ascii="Times New Roman" w:eastAsia="PMingLiU" w:hAnsi="Times New Roman" w:cs="Times New Roman"/>
          <w:sz w:val="28"/>
          <w:szCs w:val="28"/>
          <w:vertAlign w:val="subscript"/>
          <w:lang w:val="ro-MD" w:eastAsia="zh-CN"/>
        </w:rPr>
        <w:t>n</w:t>
      </w:r>
      <w:r w:rsidRPr="00CE6A6E">
        <w:rPr>
          <w:rFonts w:ascii="Times New Roman" w:eastAsia="PMingLiU" w:hAnsi="Times New Roman" w:cs="Times New Roman"/>
          <w:sz w:val="28"/>
          <w:szCs w:val="28"/>
          <w:lang w:val="ro-MD" w:eastAsia="zh-CN"/>
        </w:rPr>
        <w:t>2 = (</w:t>
      </w:r>
      <w:proofErr w:type="spellStart"/>
      <w:r w:rsidRPr="00CE6A6E">
        <w:rPr>
          <w:rFonts w:ascii="Times New Roman" w:eastAsia="PMingLiU" w:hAnsi="Times New Roman" w:cs="Times New Roman"/>
          <w:sz w:val="28"/>
          <w:szCs w:val="28"/>
          <w:lang w:val="ro-MD" w:eastAsia="zh-CN"/>
        </w:rPr>
        <w:t>Rs.</w:t>
      </w:r>
      <w:r w:rsidRPr="00CE6A6E">
        <w:rPr>
          <w:rFonts w:ascii="Times New Roman" w:eastAsia="PMingLiU" w:hAnsi="Times New Roman" w:cs="Times New Roman"/>
          <w:sz w:val="28"/>
          <w:szCs w:val="28"/>
          <w:vertAlign w:val="subscript"/>
          <w:lang w:val="ro-MD" w:eastAsia="zh-CN"/>
        </w:rPr>
        <w:t>n</w:t>
      </w:r>
      <w:proofErr w:type="spellEnd"/>
      <w:r w:rsidRPr="00CE6A6E">
        <w:rPr>
          <w:rFonts w:ascii="Times New Roman" w:eastAsia="PMingLiU" w:hAnsi="Times New Roman" w:cs="Times New Roman"/>
          <w:sz w:val="28"/>
          <w:szCs w:val="28"/>
          <w:lang w:val="ro-MD" w:eastAsia="zh-CN"/>
        </w:rPr>
        <w:t xml:space="preserve"> /</w:t>
      </w:r>
      <w:proofErr w:type="spellStart"/>
      <w:r w:rsidRPr="00CE6A6E">
        <w:rPr>
          <w:rFonts w:ascii="Times New Roman" w:eastAsia="PMingLiU" w:hAnsi="Times New Roman" w:cs="Times New Roman"/>
          <w:sz w:val="28"/>
          <w:szCs w:val="28"/>
          <w:lang w:val="ro-MD" w:eastAsia="zh-CN"/>
        </w:rPr>
        <w:t>Rs.</w:t>
      </w:r>
      <w:r w:rsidRPr="00CE6A6E">
        <w:rPr>
          <w:rFonts w:ascii="Times New Roman" w:eastAsia="PMingLiU" w:hAnsi="Times New Roman" w:cs="Times New Roman"/>
          <w:sz w:val="28"/>
          <w:szCs w:val="28"/>
          <w:vertAlign w:val="subscript"/>
          <w:lang w:val="ro-MD" w:eastAsia="zh-CN"/>
        </w:rPr>
        <w:t>max</w:t>
      </w:r>
      <w:proofErr w:type="spellEnd"/>
      <w:r w:rsidRPr="00CE6A6E">
        <w:rPr>
          <w:rFonts w:ascii="Times New Roman" w:eastAsia="PMingLiU" w:hAnsi="Times New Roman" w:cs="Times New Roman"/>
          <w:sz w:val="28"/>
          <w:szCs w:val="28"/>
          <w:lang w:val="ro-MD" w:eastAsia="zh-CN"/>
        </w:rPr>
        <w:t xml:space="preserve">) x </w:t>
      </w:r>
      <w:r w:rsidR="008960DD" w:rsidRPr="00CE6A6E">
        <w:rPr>
          <w:rFonts w:ascii="Times New Roman" w:eastAsia="PMingLiU" w:hAnsi="Times New Roman" w:cs="Times New Roman"/>
          <w:sz w:val="28"/>
          <w:szCs w:val="28"/>
          <w:lang w:val="ro-MD" w:eastAsia="zh-CN"/>
        </w:rPr>
        <w:t>1</w:t>
      </w:r>
      <w:r w:rsidR="00DB4707">
        <w:rPr>
          <w:rFonts w:ascii="Times New Roman" w:eastAsia="PMingLiU" w:hAnsi="Times New Roman" w:cs="Times New Roman"/>
          <w:sz w:val="28"/>
          <w:szCs w:val="28"/>
          <w:lang w:val="ro-MD" w:eastAsia="zh-CN"/>
        </w:rPr>
        <w:t>0</w:t>
      </w:r>
      <w:r w:rsidRPr="00CE6A6E">
        <w:rPr>
          <w:rFonts w:ascii="Times New Roman" w:eastAsia="PMingLiU" w:hAnsi="Times New Roman" w:cs="Times New Roman"/>
          <w:sz w:val="28"/>
          <w:szCs w:val="28"/>
          <w:lang w:val="ro-MD" w:eastAsia="zh-CN"/>
        </w:rPr>
        <w:t>.</w:t>
      </w:r>
    </w:p>
    <w:p w14:paraId="7D13C47C" w14:textId="77777777" w:rsidR="00932A6E" w:rsidRPr="00CE6A6E" w:rsidRDefault="00932A6E" w:rsidP="005111A7">
      <w:pPr>
        <w:autoSpaceDE w:val="0"/>
        <w:autoSpaceDN w:val="0"/>
        <w:adjustRightInd w:val="0"/>
        <w:spacing w:after="0"/>
        <w:ind w:left="360"/>
        <w:rPr>
          <w:rFonts w:ascii="Times New Roman" w:eastAsia="PMingLiU" w:hAnsi="Times New Roman" w:cs="Times New Roman"/>
          <w:sz w:val="28"/>
          <w:szCs w:val="28"/>
          <w:lang w:val="ro-MD" w:eastAsia="zh-CN"/>
        </w:rPr>
      </w:pPr>
      <w:proofErr w:type="spellStart"/>
      <w:r w:rsidRPr="00CE6A6E">
        <w:rPr>
          <w:rFonts w:ascii="Times New Roman" w:eastAsia="PMingLiU" w:hAnsi="Times New Roman" w:cs="Times New Roman"/>
          <w:sz w:val="28"/>
          <w:szCs w:val="28"/>
          <w:lang w:val="ro-MD" w:eastAsia="zh-CN"/>
        </w:rPr>
        <w:lastRenderedPageBreak/>
        <w:t>Rs.</w:t>
      </w:r>
      <w:r w:rsidRPr="00CE6A6E">
        <w:rPr>
          <w:rFonts w:ascii="Times New Roman" w:eastAsia="PMingLiU" w:hAnsi="Times New Roman" w:cs="Times New Roman"/>
          <w:sz w:val="28"/>
          <w:szCs w:val="28"/>
          <w:vertAlign w:val="subscript"/>
          <w:lang w:val="ro-MD" w:eastAsia="zh-CN"/>
        </w:rPr>
        <w:t>n</w:t>
      </w:r>
      <w:proofErr w:type="spellEnd"/>
      <w:r w:rsidRPr="00CE6A6E">
        <w:rPr>
          <w:rFonts w:ascii="Times New Roman" w:eastAsia="PMingLiU" w:hAnsi="Times New Roman" w:cs="Times New Roman"/>
          <w:sz w:val="28"/>
          <w:szCs w:val="28"/>
          <w:lang w:val="ro-MD" w:eastAsia="zh-CN"/>
        </w:rPr>
        <w:t xml:space="preserve"> – Rata de solvabilitate  a ofertantului evaluat.</w:t>
      </w:r>
    </w:p>
    <w:p w14:paraId="1B5F0FCE" w14:textId="77777777" w:rsidR="00027E2D" w:rsidRDefault="00027E2D" w:rsidP="00027E2D">
      <w:pPr>
        <w:autoSpaceDE w:val="0"/>
        <w:autoSpaceDN w:val="0"/>
        <w:adjustRightInd w:val="0"/>
        <w:spacing w:after="0"/>
      </w:pPr>
    </w:p>
    <w:p w14:paraId="542CA9CB" w14:textId="467897A9" w:rsidR="00027E2D" w:rsidRPr="00027E2D" w:rsidRDefault="00027E2D" w:rsidP="00027E2D">
      <w:pPr>
        <w:autoSpaceDE w:val="0"/>
        <w:autoSpaceDN w:val="0"/>
        <w:adjustRightInd w:val="0"/>
        <w:spacing w:after="0"/>
        <w:rPr>
          <w:rFonts w:ascii="Times New Roman" w:eastAsia="PMingLiU" w:hAnsi="Times New Roman" w:cs="Times New Roman"/>
          <w:sz w:val="36"/>
          <w:szCs w:val="28"/>
          <w:lang w:val="ro-MD" w:eastAsia="zh-CN"/>
        </w:rPr>
      </w:pPr>
      <w:r w:rsidRPr="00027E2D">
        <w:rPr>
          <w:rFonts w:ascii="Times New Roman" w:hAnsi="Times New Roman" w:cs="Times New Roman"/>
          <w:sz w:val="28"/>
        </w:rPr>
        <w:t xml:space="preserve">3. </w:t>
      </w:r>
      <w:r w:rsidRPr="00027E2D">
        <w:rPr>
          <w:rFonts w:ascii="Times New Roman" w:eastAsia="PMingLiU" w:hAnsi="Times New Roman" w:cs="Times New Roman"/>
          <w:sz w:val="28"/>
          <w:szCs w:val="28"/>
          <w:u w:val="single"/>
          <w:lang w:val="ro-MD" w:eastAsia="zh-CN"/>
        </w:rPr>
        <w:t>Franșiza (deductibilul) ofertată (conform propunerii tehnice)</w:t>
      </w:r>
      <w:r w:rsidRPr="00027E2D">
        <w:rPr>
          <w:rFonts w:ascii="Times New Roman" w:hAnsi="Times New Roman" w:cs="Times New Roman"/>
          <w:sz w:val="28"/>
        </w:rPr>
        <w:t>:</w:t>
      </w:r>
    </w:p>
    <w:bookmarkEnd w:id="1"/>
    <w:p w14:paraId="507AA770" w14:textId="391E7D46" w:rsidR="00027E2D" w:rsidRPr="00027E2D" w:rsidRDefault="00027E2D" w:rsidP="00027E2D">
      <w:pPr>
        <w:autoSpaceDE w:val="0"/>
        <w:autoSpaceDN w:val="0"/>
        <w:adjustRightInd w:val="0"/>
        <w:spacing w:after="0"/>
        <w:rPr>
          <w:rFonts w:ascii="Times New Roman" w:eastAsia="PMingLiU" w:hAnsi="Times New Roman" w:cs="Times New Roman"/>
          <w:sz w:val="36"/>
          <w:szCs w:val="28"/>
          <w:lang w:val="ro-MD" w:eastAsia="zh-CN"/>
        </w:rPr>
      </w:pPr>
      <w:r w:rsidRPr="00027E2D">
        <w:rPr>
          <w:rFonts w:ascii="Times New Roman" w:hAnsi="Times New Roman" w:cs="Times New Roman"/>
          <w:sz w:val="28"/>
        </w:rPr>
        <w:t xml:space="preserve">Se determină </w:t>
      </w:r>
      <w:r w:rsidR="00DB4707">
        <w:rPr>
          <w:rFonts w:ascii="Times New Roman" w:hAnsi="Times New Roman" w:cs="Times New Roman"/>
          <w:i/>
          <w:sz w:val="28"/>
        </w:rPr>
        <w:t>f</w:t>
      </w:r>
      <w:r w:rsidR="00DB4707" w:rsidRPr="00DB4707">
        <w:rPr>
          <w:rFonts w:ascii="Times New Roman" w:hAnsi="Times New Roman" w:cs="Times New Roman"/>
          <w:i/>
          <w:sz w:val="28"/>
        </w:rPr>
        <w:t>ranșiza evaluată a ofertei</w:t>
      </w:r>
      <w:r w:rsidR="00DB4707" w:rsidRPr="00DB4707">
        <w:rPr>
          <w:rFonts w:ascii="Times New Roman" w:hAnsi="Times New Roman" w:cs="Times New Roman"/>
          <w:sz w:val="28"/>
        </w:rPr>
        <w:t xml:space="preserve"> </w:t>
      </w:r>
      <w:r w:rsidR="00DB4707">
        <w:rPr>
          <w:rFonts w:ascii="Times New Roman" w:hAnsi="Times New Roman" w:cs="Times New Roman"/>
          <w:sz w:val="28"/>
        </w:rPr>
        <w:t>(</w:t>
      </w:r>
      <w:proofErr w:type="spellStart"/>
      <w:r w:rsidRPr="00DB4707">
        <w:rPr>
          <w:rFonts w:ascii="Times New Roman" w:hAnsi="Times New Roman" w:cs="Times New Roman"/>
          <w:b/>
          <w:sz w:val="28"/>
        </w:rPr>
        <w:t>Fr</w:t>
      </w:r>
      <w:r w:rsidRPr="00DB4707">
        <w:rPr>
          <w:rFonts w:ascii="Times New Roman" w:hAnsi="Times New Roman" w:cs="Times New Roman"/>
          <w:b/>
          <w:sz w:val="28"/>
          <w:vertAlign w:val="subscript"/>
        </w:rPr>
        <w:t>eval</w:t>
      </w:r>
      <w:proofErr w:type="spellEnd"/>
      <w:r w:rsidRPr="00027E2D">
        <w:rPr>
          <w:rFonts w:ascii="Times New Roman" w:hAnsi="Times New Roman" w:cs="Times New Roman"/>
          <w:sz w:val="28"/>
        </w:rPr>
        <w:t xml:space="preserve"> </w:t>
      </w:r>
      <w:r w:rsidR="00DB4707">
        <w:rPr>
          <w:rFonts w:ascii="Times New Roman" w:hAnsi="Times New Roman" w:cs="Times New Roman"/>
          <w:sz w:val="28"/>
        </w:rPr>
        <w:t xml:space="preserve">) </w:t>
      </w:r>
      <w:r w:rsidRPr="00027E2D">
        <w:rPr>
          <w:rFonts w:ascii="Times New Roman" w:hAnsi="Times New Roman" w:cs="Times New Roman"/>
          <w:sz w:val="28"/>
        </w:rPr>
        <w:t>– valoarea cea mai mare a franșizei (%) dintre toate valorile declarate în ofertă pentru categoriile și riscurile solicitate (autovehicule / stații mobile / echipament portabil; deteriorare parțială / furt-sustragere / distrugere totală).</w:t>
      </w:r>
    </w:p>
    <w:p w14:paraId="037D975C" w14:textId="071F6F78" w:rsidR="00DB4707" w:rsidRDefault="00DB4707" w:rsidP="00DB4707">
      <w:pPr>
        <w:autoSpaceDE w:val="0"/>
        <w:autoSpaceDN w:val="0"/>
        <w:adjustRightInd w:val="0"/>
        <w:spacing w:before="240" w:after="0"/>
        <w:rPr>
          <w:rFonts w:ascii="Times New Roman" w:hAnsi="Times New Roman" w:cs="Times New Roman"/>
          <w:sz w:val="28"/>
        </w:rPr>
      </w:pPr>
      <w:r>
        <w:rPr>
          <w:rFonts w:ascii="Times New Roman" w:hAnsi="Times New Roman" w:cs="Times New Roman"/>
          <w:sz w:val="28"/>
        </w:rPr>
        <w:t>a</w:t>
      </w:r>
      <w:r w:rsidR="00027E2D" w:rsidRPr="00027E2D">
        <w:rPr>
          <w:rFonts w:ascii="Times New Roman" w:hAnsi="Times New Roman" w:cs="Times New Roman"/>
          <w:sz w:val="28"/>
        </w:rPr>
        <w:t xml:space="preserve">) </w:t>
      </w:r>
      <w:r w:rsidRPr="00DB4707">
        <w:rPr>
          <w:rFonts w:ascii="Times New Roman" w:hAnsi="Times New Roman" w:cs="Times New Roman"/>
          <w:sz w:val="28"/>
        </w:rPr>
        <w:t>Pentru cea mai mică franșiză evaluată (</w:t>
      </w:r>
      <w:proofErr w:type="spellStart"/>
      <w:r w:rsidRPr="00DB4707">
        <w:rPr>
          <w:rFonts w:ascii="Times New Roman" w:hAnsi="Times New Roman" w:cs="Times New Roman"/>
          <w:sz w:val="28"/>
        </w:rPr>
        <w:t>Fr</w:t>
      </w:r>
      <w:r w:rsidRPr="00DB4707">
        <w:rPr>
          <w:rFonts w:ascii="Times New Roman" w:hAnsi="Times New Roman" w:cs="Times New Roman"/>
          <w:sz w:val="28"/>
          <w:vertAlign w:val="subscript"/>
        </w:rPr>
        <w:t>eval</w:t>
      </w:r>
      <w:proofErr w:type="spellEnd"/>
      <w:r w:rsidRPr="00DB4707">
        <w:rPr>
          <w:rFonts w:ascii="Times New Roman" w:hAnsi="Times New Roman" w:cs="Times New Roman"/>
          <w:sz w:val="28"/>
          <w:vertAlign w:val="subscript"/>
        </w:rPr>
        <w:t xml:space="preserve"> min</w:t>
      </w:r>
      <w:r w:rsidRPr="00DB4707">
        <w:rPr>
          <w:rFonts w:ascii="Times New Roman" w:hAnsi="Times New Roman" w:cs="Times New Roman"/>
          <w:sz w:val="28"/>
        </w:rPr>
        <w:t xml:space="preserve">) se acordă – </w:t>
      </w:r>
      <w:r>
        <w:rPr>
          <w:rFonts w:ascii="Times New Roman" w:hAnsi="Times New Roman" w:cs="Times New Roman"/>
          <w:sz w:val="28"/>
        </w:rPr>
        <w:t>2</w:t>
      </w:r>
      <w:r w:rsidRPr="00DB4707">
        <w:rPr>
          <w:rFonts w:ascii="Times New Roman" w:hAnsi="Times New Roman" w:cs="Times New Roman"/>
          <w:sz w:val="28"/>
        </w:rPr>
        <w:t>0 puncte;</w:t>
      </w:r>
    </w:p>
    <w:p w14:paraId="688887F5" w14:textId="1E5D9A68" w:rsidR="00DB4707" w:rsidRPr="00DB4707" w:rsidRDefault="00DB4707" w:rsidP="00DB4707">
      <w:pPr>
        <w:autoSpaceDE w:val="0"/>
        <w:autoSpaceDN w:val="0"/>
        <w:adjustRightInd w:val="0"/>
        <w:spacing w:after="0"/>
        <w:rPr>
          <w:rFonts w:ascii="Times New Roman" w:hAnsi="Times New Roman" w:cs="Times New Roman"/>
          <w:sz w:val="28"/>
        </w:rPr>
      </w:pPr>
      <w:r w:rsidRPr="00DB4707">
        <w:rPr>
          <w:rFonts w:ascii="Times New Roman" w:hAnsi="Times New Roman" w:cs="Times New Roman"/>
          <w:sz w:val="28"/>
        </w:rPr>
        <w:t>b) Pentru celelalte oferte punctajul se acordă conform formulei:</w:t>
      </w:r>
    </w:p>
    <w:p w14:paraId="58D4B266" w14:textId="7C0E0D76" w:rsidR="00DB4707" w:rsidRPr="00DB4707" w:rsidRDefault="00DB4707" w:rsidP="00DB4707">
      <w:pPr>
        <w:autoSpaceDE w:val="0"/>
        <w:autoSpaceDN w:val="0"/>
        <w:adjustRightInd w:val="0"/>
        <w:spacing w:before="240" w:after="0"/>
        <w:jc w:val="center"/>
        <w:rPr>
          <w:rFonts w:ascii="Times New Roman" w:hAnsi="Times New Roman" w:cs="Times New Roman"/>
          <w:sz w:val="28"/>
        </w:rPr>
      </w:pPr>
      <w:r w:rsidRPr="00DB4707">
        <w:rPr>
          <w:rFonts w:ascii="Times New Roman" w:hAnsi="Times New Roman" w:cs="Times New Roman"/>
          <w:sz w:val="28"/>
        </w:rPr>
        <w:t>P</w:t>
      </w:r>
      <w:r w:rsidRPr="00DB4707">
        <w:rPr>
          <w:rFonts w:ascii="Times New Roman" w:hAnsi="Times New Roman" w:cs="Times New Roman"/>
          <w:sz w:val="28"/>
          <w:vertAlign w:val="subscript"/>
        </w:rPr>
        <w:t>n</w:t>
      </w:r>
      <w:r w:rsidRPr="00DB4707">
        <w:rPr>
          <w:rFonts w:ascii="Times New Roman" w:hAnsi="Times New Roman" w:cs="Times New Roman"/>
          <w:sz w:val="28"/>
        </w:rPr>
        <w:t>3 = (</w:t>
      </w:r>
      <w:proofErr w:type="spellStart"/>
      <w:r w:rsidRPr="00DB4707">
        <w:rPr>
          <w:rFonts w:ascii="Times New Roman" w:hAnsi="Times New Roman" w:cs="Times New Roman"/>
          <w:sz w:val="28"/>
        </w:rPr>
        <w:t>Fr</w:t>
      </w:r>
      <w:r w:rsidRPr="00DB4707">
        <w:rPr>
          <w:rFonts w:ascii="Times New Roman" w:hAnsi="Times New Roman" w:cs="Times New Roman"/>
          <w:sz w:val="28"/>
          <w:vertAlign w:val="subscript"/>
        </w:rPr>
        <w:t>eval</w:t>
      </w:r>
      <w:proofErr w:type="spellEnd"/>
      <w:r w:rsidRPr="00DB4707">
        <w:rPr>
          <w:rFonts w:ascii="Times New Roman" w:hAnsi="Times New Roman" w:cs="Times New Roman"/>
          <w:sz w:val="28"/>
          <w:vertAlign w:val="subscript"/>
        </w:rPr>
        <w:t xml:space="preserve"> </w:t>
      </w:r>
      <w:proofErr w:type="spellStart"/>
      <w:r w:rsidRPr="00DB4707">
        <w:rPr>
          <w:rFonts w:ascii="Times New Roman" w:hAnsi="Times New Roman" w:cs="Times New Roman"/>
          <w:sz w:val="28"/>
          <w:vertAlign w:val="subscript"/>
        </w:rPr>
        <w:t>max</w:t>
      </w:r>
      <w:proofErr w:type="spellEnd"/>
      <w:r w:rsidRPr="00DB4707">
        <w:rPr>
          <w:rFonts w:ascii="Times New Roman" w:hAnsi="Times New Roman" w:cs="Times New Roman"/>
          <w:sz w:val="28"/>
          <w:vertAlign w:val="subscript"/>
        </w:rPr>
        <w:t xml:space="preserve"> </w:t>
      </w:r>
      <w:r w:rsidRPr="00DB4707">
        <w:rPr>
          <w:rFonts w:ascii="Times New Roman" w:hAnsi="Times New Roman" w:cs="Times New Roman"/>
          <w:sz w:val="28"/>
        </w:rPr>
        <w:t xml:space="preserve">– </w:t>
      </w:r>
      <w:proofErr w:type="spellStart"/>
      <w:r w:rsidRPr="00DB4707">
        <w:rPr>
          <w:rFonts w:ascii="Times New Roman" w:hAnsi="Times New Roman" w:cs="Times New Roman"/>
          <w:sz w:val="28"/>
        </w:rPr>
        <w:t>Fr</w:t>
      </w:r>
      <w:r w:rsidRPr="00DB4707">
        <w:rPr>
          <w:rFonts w:ascii="Times New Roman" w:hAnsi="Times New Roman" w:cs="Times New Roman"/>
          <w:sz w:val="28"/>
          <w:vertAlign w:val="subscript"/>
        </w:rPr>
        <w:t>eval</w:t>
      </w:r>
      <w:proofErr w:type="spellEnd"/>
      <w:r w:rsidRPr="00DB4707">
        <w:rPr>
          <w:rFonts w:ascii="Times New Roman" w:hAnsi="Times New Roman" w:cs="Times New Roman"/>
          <w:sz w:val="28"/>
          <w:vertAlign w:val="subscript"/>
        </w:rPr>
        <w:t xml:space="preserve"> n</w:t>
      </w:r>
      <w:r w:rsidRPr="00DB4707">
        <w:rPr>
          <w:rFonts w:ascii="Times New Roman" w:hAnsi="Times New Roman" w:cs="Times New Roman"/>
          <w:sz w:val="28"/>
        </w:rPr>
        <w:t>) / (</w:t>
      </w:r>
      <w:proofErr w:type="spellStart"/>
      <w:r w:rsidRPr="00DB4707">
        <w:rPr>
          <w:rFonts w:ascii="Times New Roman" w:hAnsi="Times New Roman" w:cs="Times New Roman"/>
          <w:sz w:val="28"/>
        </w:rPr>
        <w:t>Fr</w:t>
      </w:r>
      <w:r w:rsidRPr="00DB4707">
        <w:rPr>
          <w:rFonts w:ascii="Times New Roman" w:hAnsi="Times New Roman" w:cs="Times New Roman"/>
          <w:sz w:val="28"/>
          <w:vertAlign w:val="subscript"/>
        </w:rPr>
        <w:t>eval</w:t>
      </w:r>
      <w:proofErr w:type="spellEnd"/>
      <w:r w:rsidRPr="00DB4707">
        <w:rPr>
          <w:rFonts w:ascii="Times New Roman" w:hAnsi="Times New Roman" w:cs="Times New Roman"/>
          <w:sz w:val="28"/>
          <w:vertAlign w:val="subscript"/>
        </w:rPr>
        <w:t xml:space="preserve"> </w:t>
      </w:r>
      <w:proofErr w:type="spellStart"/>
      <w:r w:rsidRPr="00DB4707">
        <w:rPr>
          <w:rFonts w:ascii="Times New Roman" w:hAnsi="Times New Roman" w:cs="Times New Roman"/>
          <w:sz w:val="28"/>
          <w:vertAlign w:val="subscript"/>
        </w:rPr>
        <w:t>max</w:t>
      </w:r>
      <w:proofErr w:type="spellEnd"/>
      <w:r w:rsidRPr="00DB4707">
        <w:rPr>
          <w:rFonts w:ascii="Times New Roman" w:hAnsi="Times New Roman" w:cs="Times New Roman"/>
          <w:sz w:val="28"/>
          <w:vertAlign w:val="subscript"/>
        </w:rPr>
        <w:t xml:space="preserve"> </w:t>
      </w:r>
      <w:r w:rsidRPr="00DB4707">
        <w:rPr>
          <w:rFonts w:ascii="Times New Roman" w:hAnsi="Times New Roman" w:cs="Times New Roman"/>
          <w:sz w:val="28"/>
        </w:rPr>
        <w:t xml:space="preserve">– </w:t>
      </w:r>
      <w:proofErr w:type="spellStart"/>
      <w:r w:rsidRPr="00DB4707">
        <w:rPr>
          <w:rFonts w:ascii="Times New Roman" w:hAnsi="Times New Roman" w:cs="Times New Roman"/>
          <w:sz w:val="28"/>
        </w:rPr>
        <w:t>Fr</w:t>
      </w:r>
      <w:r w:rsidRPr="00DB4707">
        <w:rPr>
          <w:rFonts w:ascii="Times New Roman" w:hAnsi="Times New Roman" w:cs="Times New Roman"/>
          <w:sz w:val="28"/>
          <w:vertAlign w:val="subscript"/>
        </w:rPr>
        <w:t>eval</w:t>
      </w:r>
      <w:proofErr w:type="spellEnd"/>
      <w:r w:rsidRPr="00DB4707">
        <w:rPr>
          <w:rFonts w:ascii="Times New Roman" w:hAnsi="Times New Roman" w:cs="Times New Roman"/>
          <w:sz w:val="28"/>
          <w:vertAlign w:val="subscript"/>
        </w:rPr>
        <w:t xml:space="preserve"> min</w:t>
      </w:r>
      <w:r w:rsidRPr="00DB4707">
        <w:rPr>
          <w:rFonts w:ascii="Times New Roman" w:hAnsi="Times New Roman" w:cs="Times New Roman"/>
          <w:sz w:val="28"/>
        </w:rPr>
        <w:t xml:space="preserve">) x </w:t>
      </w:r>
      <w:r>
        <w:rPr>
          <w:rFonts w:ascii="Times New Roman" w:hAnsi="Times New Roman" w:cs="Times New Roman"/>
          <w:sz w:val="28"/>
        </w:rPr>
        <w:t>2</w:t>
      </w:r>
      <w:r w:rsidRPr="00DB4707">
        <w:rPr>
          <w:rFonts w:ascii="Times New Roman" w:hAnsi="Times New Roman" w:cs="Times New Roman"/>
          <w:sz w:val="28"/>
        </w:rPr>
        <w:t>0.</w:t>
      </w:r>
    </w:p>
    <w:p w14:paraId="028EA99F" w14:textId="77777777" w:rsidR="00D20489" w:rsidRDefault="00DB4707" w:rsidP="00D20489">
      <w:pPr>
        <w:autoSpaceDE w:val="0"/>
        <w:autoSpaceDN w:val="0"/>
        <w:adjustRightInd w:val="0"/>
        <w:spacing w:before="240" w:after="0" w:line="240" w:lineRule="auto"/>
        <w:rPr>
          <w:rFonts w:ascii="Times New Roman" w:hAnsi="Times New Roman" w:cs="Times New Roman"/>
          <w:sz w:val="28"/>
        </w:rPr>
      </w:pPr>
      <w:proofErr w:type="spellStart"/>
      <w:r w:rsidRPr="00DB4707">
        <w:rPr>
          <w:rFonts w:ascii="Times New Roman" w:hAnsi="Times New Roman" w:cs="Times New Roman"/>
          <w:sz w:val="28"/>
        </w:rPr>
        <w:t>Fr</w:t>
      </w:r>
      <w:r w:rsidRPr="00D20489">
        <w:rPr>
          <w:rFonts w:ascii="Times New Roman" w:hAnsi="Times New Roman" w:cs="Times New Roman"/>
          <w:sz w:val="28"/>
          <w:vertAlign w:val="subscript"/>
        </w:rPr>
        <w:t>eval</w:t>
      </w:r>
      <w:proofErr w:type="spellEnd"/>
      <w:r w:rsidRPr="00D20489">
        <w:rPr>
          <w:rFonts w:ascii="Times New Roman" w:hAnsi="Times New Roman" w:cs="Times New Roman"/>
          <w:sz w:val="28"/>
          <w:vertAlign w:val="subscript"/>
        </w:rPr>
        <w:t xml:space="preserve"> min </w:t>
      </w:r>
      <w:r w:rsidRPr="00DB4707">
        <w:rPr>
          <w:rFonts w:ascii="Times New Roman" w:hAnsi="Times New Roman" w:cs="Times New Roman"/>
          <w:sz w:val="28"/>
        </w:rPr>
        <w:t xml:space="preserve">– cea mai mică franșiză evaluată dintre ofertele admisibile; </w:t>
      </w:r>
    </w:p>
    <w:p w14:paraId="4D74E59F" w14:textId="77777777" w:rsidR="00D20489" w:rsidRDefault="00DB4707" w:rsidP="00D20489">
      <w:pPr>
        <w:autoSpaceDE w:val="0"/>
        <w:autoSpaceDN w:val="0"/>
        <w:adjustRightInd w:val="0"/>
        <w:spacing w:after="0" w:line="240" w:lineRule="auto"/>
        <w:rPr>
          <w:rFonts w:ascii="Times New Roman" w:hAnsi="Times New Roman" w:cs="Times New Roman"/>
          <w:sz w:val="28"/>
        </w:rPr>
      </w:pPr>
      <w:proofErr w:type="spellStart"/>
      <w:r w:rsidRPr="00DB4707">
        <w:rPr>
          <w:rFonts w:ascii="Times New Roman" w:hAnsi="Times New Roman" w:cs="Times New Roman"/>
          <w:sz w:val="28"/>
        </w:rPr>
        <w:t>Fr</w:t>
      </w:r>
      <w:r w:rsidRPr="00DB4707">
        <w:rPr>
          <w:rFonts w:ascii="Times New Roman" w:hAnsi="Times New Roman" w:cs="Times New Roman"/>
          <w:sz w:val="28"/>
          <w:vertAlign w:val="subscript"/>
        </w:rPr>
        <w:t>eval</w:t>
      </w:r>
      <w:proofErr w:type="spellEnd"/>
      <w:r w:rsidRPr="00DB4707">
        <w:rPr>
          <w:rFonts w:ascii="Times New Roman" w:hAnsi="Times New Roman" w:cs="Times New Roman"/>
          <w:sz w:val="28"/>
          <w:vertAlign w:val="subscript"/>
        </w:rPr>
        <w:t xml:space="preserve"> </w:t>
      </w:r>
      <w:proofErr w:type="spellStart"/>
      <w:r w:rsidRPr="00DB4707">
        <w:rPr>
          <w:rFonts w:ascii="Times New Roman" w:hAnsi="Times New Roman" w:cs="Times New Roman"/>
          <w:sz w:val="28"/>
          <w:vertAlign w:val="subscript"/>
        </w:rPr>
        <w:t>max</w:t>
      </w:r>
      <w:proofErr w:type="spellEnd"/>
      <w:r w:rsidRPr="00DB4707">
        <w:rPr>
          <w:rFonts w:ascii="Times New Roman" w:hAnsi="Times New Roman" w:cs="Times New Roman"/>
          <w:sz w:val="28"/>
          <w:vertAlign w:val="subscript"/>
        </w:rPr>
        <w:t xml:space="preserve"> </w:t>
      </w:r>
      <w:r w:rsidRPr="00DB4707">
        <w:rPr>
          <w:rFonts w:ascii="Times New Roman" w:hAnsi="Times New Roman" w:cs="Times New Roman"/>
          <w:sz w:val="28"/>
        </w:rPr>
        <w:t xml:space="preserve">– cea mai mare franșiză evaluată dintre ofertele admisibile; </w:t>
      </w:r>
    </w:p>
    <w:p w14:paraId="72CCC699" w14:textId="360DE0C6" w:rsidR="00DB4707" w:rsidRPr="00DB4707" w:rsidRDefault="00DB4707" w:rsidP="00D20489">
      <w:pPr>
        <w:autoSpaceDE w:val="0"/>
        <w:autoSpaceDN w:val="0"/>
        <w:adjustRightInd w:val="0"/>
        <w:spacing w:after="0" w:line="240" w:lineRule="auto"/>
        <w:rPr>
          <w:rFonts w:ascii="Times New Roman" w:hAnsi="Times New Roman" w:cs="Times New Roman"/>
          <w:sz w:val="28"/>
        </w:rPr>
      </w:pPr>
      <w:proofErr w:type="spellStart"/>
      <w:r w:rsidRPr="00DB4707">
        <w:rPr>
          <w:rFonts w:ascii="Times New Roman" w:hAnsi="Times New Roman" w:cs="Times New Roman"/>
          <w:sz w:val="28"/>
        </w:rPr>
        <w:t>Fr</w:t>
      </w:r>
      <w:r w:rsidRPr="00DB4707">
        <w:rPr>
          <w:rFonts w:ascii="Times New Roman" w:hAnsi="Times New Roman" w:cs="Times New Roman"/>
          <w:sz w:val="28"/>
          <w:vertAlign w:val="subscript"/>
        </w:rPr>
        <w:t>eval</w:t>
      </w:r>
      <w:proofErr w:type="spellEnd"/>
      <w:r w:rsidRPr="00DB4707">
        <w:rPr>
          <w:rFonts w:ascii="Times New Roman" w:hAnsi="Times New Roman" w:cs="Times New Roman"/>
          <w:sz w:val="28"/>
          <w:vertAlign w:val="subscript"/>
        </w:rPr>
        <w:t xml:space="preserve"> n </w:t>
      </w:r>
      <w:r w:rsidRPr="00DB4707">
        <w:rPr>
          <w:rFonts w:ascii="Times New Roman" w:hAnsi="Times New Roman" w:cs="Times New Roman"/>
          <w:sz w:val="28"/>
        </w:rPr>
        <w:t>– franșiza evaluată a ofertantului evaluat.</w:t>
      </w:r>
    </w:p>
    <w:p w14:paraId="32D97536" w14:textId="6EF8BA20" w:rsidR="00027E2D" w:rsidRPr="00027E2D" w:rsidRDefault="00D20489" w:rsidP="00027E2D">
      <w:pPr>
        <w:autoSpaceDE w:val="0"/>
        <w:autoSpaceDN w:val="0"/>
        <w:adjustRightInd w:val="0"/>
        <w:spacing w:before="240" w:after="0"/>
        <w:rPr>
          <w:rFonts w:ascii="Times New Roman" w:eastAsia="PMingLiU" w:hAnsi="Times New Roman" w:cs="Times New Roman"/>
          <w:sz w:val="36"/>
          <w:szCs w:val="28"/>
          <w:lang w:val="ro-MD" w:eastAsia="zh-CN"/>
        </w:rPr>
      </w:pPr>
      <w:r>
        <w:rPr>
          <w:rFonts w:ascii="Times New Roman" w:hAnsi="Times New Roman" w:cs="Times New Roman"/>
          <w:sz w:val="28"/>
        </w:rPr>
        <w:t xml:space="preserve">c) </w:t>
      </w:r>
      <w:r w:rsidR="00027E2D" w:rsidRPr="00027E2D">
        <w:rPr>
          <w:rFonts w:ascii="Times New Roman" w:hAnsi="Times New Roman" w:cs="Times New Roman"/>
          <w:sz w:val="28"/>
        </w:rPr>
        <w:t xml:space="preserve">Depășirea limitelor maxime ale franșizei stabilite la cap. II atrage </w:t>
      </w:r>
      <w:r w:rsidR="00027E2D" w:rsidRPr="00321CD4">
        <w:rPr>
          <w:rFonts w:ascii="Times New Roman" w:hAnsi="Times New Roman" w:cs="Times New Roman"/>
          <w:b/>
          <w:sz w:val="28"/>
        </w:rPr>
        <w:t>neconformitatea</w:t>
      </w:r>
      <w:r w:rsidR="00027E2D" w:rsidRPr="00027E2D">
        <w:rPr>
          <w:rFonts w:ascii="Times New Roman" w:hAnsi="Times New Roman" w:cs="Times New Roman"/>
          <w:sz w:val="28"/>
        </w:rPr>
        <w:t xml:space="preserve"> ofertei.</w:t>
      </w:r>
    </w:p>
    <w:p w14:paraId="3477DF09" w14:textId="77777777" w:rsidR="005111A7" w:rsidRPr="00CE6A6E" w:rsidRDefault="005111A7" w:rsidP="005111A7">
      <w:pPr>
        <w:autoSpaceDE w:val="0"/>
        <w:autoSpaceDN w:val="0"/>
        <w:adjustRightInd w:val="0"/>
        <w:spacing w:after="0"/>
        <w:jc w:val="center"/>
        <w:rPr>
          <w:rFonts w:ascii="Times New Roman" w:eastAsia="PMingLiU" w:hAnsi="Times New Roman" w:cs="Times New Roman"/>
          <w:sz w:val="28"/>
          <w:szCs w:val="28"/>
          <w:lang w:val="ro-MD" w:eastAsia="zh-CN"/>
        </w:rPr>
      </w:pPr>
    </w:p>
    <w:p w14:paraId="1F6165C2" w14:textId="332F3102" w:rsidR="00932A6E" w:rsidRPr="00CE6A6E" w:rsidRDefault="00932A6E" w:rsidP="005111A7">
      <w:pPr>
        <w:autoSpaceDE w:val="0"/>
        <w:autoSpaceDN w:val="0"/>
        <w:adjustRightInd w:val="0"/>
        <w:spacing w:after="0"/>
        <w:jc w:val="center"/>
        <w:rPr>
          <w:rFonts w:ascii="Times New Roman" w:eastAsia="PMingLiU" w:hAnsi="Times New Roman" w:cs="Times New Roman"/>
          <w:b/>
          <w:sz w:val="28"/>
          <w:szCs w:val="28"/>
          <w:lang w:val="ro-MD" w:eastAsia="zh-CN"/>
        </w:rPr>
      </w:pPr>
      <w:r w:rsidRPr="00CE6A6E">
        <w:rPr>
          <w:rFonts w:ascii="Times New Roman" w:eastAsia="PMingLiU" w:hAnsi="Times New Roman" w:cs="Times New Roman"/>
          <w:sz w:val="28"/>
          <w:szCs w:val="28"/>
          <w:lang w:val="ro-MD" w:eastAsia="zh-CN"/>
        </w:rPr>
        <w:t xml:space="preserve">Punctajul tehnic total :   </w:t>
      </w:r>
      <w:proofErr w:type="spellStart"/>
      <w:r w:rsidRPr="00CE6A6E">
        <w:rPr>
          <w:rFonts w:ascii="Times New Roman" w:eastAsia="PMingLiU" w:hAnsi="Times New Roman" w:cs="Times New Roman"/>
          <w:b/>
          <w:sz w:val="28"/>
          <w:szCs w:val="28"/>
          <w:lang w:val="ro-MD" w:eastAsia="zh-CN"/>
        </w:rPr>
        <w:t>P</w:t>
      </w:r>
      <w:r w:rsidRPr="00CE6A6E">
        <w:rPr>
          <w:rFonts w:ascii="Times New Roman" w:eastAsia="PMingLiU" w:hAnsi="Times New Roman" w:cs="Times New Roman"/>
          <w:b/>
          <w:sz w:val="28"/>
          <w:szCs w:val="28"/>
          <w:vertAlign w:val="subscript"/>
          <w:lang w:val="ro-MD" w:eastAsia="zh-CN"/>
        </w:rPr>
        <w:t>n</w:t>
      </w:r>
      <w:proofErr w:type="spellEnd"/>
      <w:r w:rsidRPr="00CE6A6E">
        <w:rPr>
          <w:rFonts w:ascii="Times New Roman" w:eastAsia="PMingLiU" w:hAnsi="Times New Roman" w:cs="Times New Roman"/>
          <w:b/>
          <w:sz w:val="28"/>
          <w:szCs w:val="28"/>
          <w:lang w:val="ro-MD" w:eastAsia="zh-CN"/>
        </w:rPr>
        <w:t xml:space="preserve"> (tehnic) = P</w:t>
      </w:r>
      <w:r w:rsidRPr="00CE6A6E">
        <w:rPr>
          <w:rFonts w:ascii="Times New Roman" w:eastAsia="PMingLiU" w:hAnsi="Times New Roman" w:cs="Times New Roman"/>
          <w:b/>
          <w:sz w:val="28"/>
          <w:szCs w:val="28"/>
          <w:vertAlign w:val="subscript"/>
          <w:lang w:val="ro-MD" w:eastAsia="zh-CN"/>
        </w:rPr>
        <w:t>n</w:t>
      </w:r>
      <w:r w:rsidRPr="00CE6A6E">
        <w:rPr>
          <w:rFonts w:ascii="Times New Roman" w:eastAsia="PMingLiU" w:hAnsi="Times New Roman" w:cs="Times New Roman"/>
          <w:b/>
          <w:sz w:val="28"/>
          <w:szCs w:val="28"/>
          <w:lang w:val="ro-MD" w:eastAsia="zh-CN"/>
        </w:rPr>
        <w:t>1+ P</w:t>
      </w:r>
      <w:r w:rsidRPr="00CE6A6E">
        <w:rPr>
          <w:rFonts w:ascii="Times New Roman" w:eastAsia="PMingLiU" w:hAnsi="Times New Roman" w:cs="Times New Roman"/>
          <w:b/>
          <w:sz w:val="28"/>
          <w:szCs w:val="28"/>
          <w:vertAlign w:val="subscript"/>
          <w:lang w:val="ro-MD" w:eastAsia="zh-CN"/>
        </w:rPr>
        <w:t>n</w:t>
      </w:r>
      <w:r w:rsidRPr="00CE6A6E">
        <w:rPr>
          <w:rFonts w:ascii="Times New Roman" w:eastAsia="PMingLiU" w:hAnsi="Times New Roman" w:cs="Times New Roman"/>
          <w:b/>
          <w:sz w:val="28"/>
          <w:szCs w:val="28"/>
          <w:lang w:val="ro-MD" w:eastAsia="zh-CN"/>
        </w:rPr>
        <w:t>2+P</w:t>
      </w:r>
      <w:r w:rsidRPr="00CE6A6E">
        <w:rPr>
          <w:rFonts w:ascii="Times New Roman" w:eastAsia="PMingLiU" w:hAnsi="Times New Roman" w:cs="Times New Roman"/>
          <w:b/>
          <w:sz w:val="28"/>
          <w:szCs w:val="28"/>
          <w:vertAlign w:val="subscript"/>
          <w:lang w:val="ro-MD" w:eastAsia="zh-CN"/>
        </w:rPr>
        <w:t>n</w:t>
      </w:r>
      <w:r w:rsidRPr="00CE6A6E">
        <w:rPr>
          <w:rFonts w:ascii="Times New Roman" w:eastAsia="PMingLiU" w:hAnsi="Times New Roman" w:cs="Times New Roman"/>
          <w:b/>
          <w:sz w:val="28"/>
          <w:szCs w:val="28"/>
          <w:lang w:val="ro-MD" w:eastAsia="zh-CN"/>
        </w:rPr>
        <w:t>3</w:t>
      </w:r>
    </w:p>
    <w:p w14:paraId="5DEFF757" w14:textId="77777777" w:rsidR="005111A7" w:rsidRPr="00CE6A6E" w:rsidRDefault="005111A7" w:rsidP="005111A7">
      <w:pPr>
        <w:autoSpaceDE w:val="0"/>
        <w:autoSpaceDN w:val="0"/>
        <w:adjustRightInd w:val="0"/>
        <w:spacing w:after="0"/>
        <w:rPr>
          <w:rFonts w:ascii="Times New Roman" w:eastAsia="PMingLiU" w:hAnsi="Times New Roman" w:cs="Times New Roman"/>
          <w:b/>
          <w:sz w:val="28"/>
          <w:szCs w:val="28"/>
          <w:lang w:val="ro-MD" w:eastAsia="zh-CN"/>
        </w:rPr>
      </w:pPr>
    </w:p>
    <w:p w14:paraId="44733BBE" w14:textId="2E3FBADA" w:rsidR="00932A6E" w:rsidRPr="00CE6A6E" w:rsidRDefault="00932A6E" w:rsidP="005111A7">
      <w:pPr>
        <w:autoSpaceDE w:val="0"/>
        <w:autoSpaceDN w:val="0"/>
        <w:adjustRightInd w:val="0"/>
        <w:spacing w:after="0"/>
        <w:rPr>
          <w:rFonts w:ascii="Times New Roman" w:eastAsia="PMingLiU" w:hAnsi="Times New Roman" w:cs="Times New Roman"/>
          <w:sz w:val="28"/>
          <w:szCs w:val="28"/>
          <w:lang w:val="ro-MD" w:eastAsia="zh-CN"/>
        </w:rPr>
      </w:pPr>
      <w:r w:rsidRPr="00CE6A6E">
        <w:rPr>
          <w:rFonts w:ascii="Times New Roman" w:eastAsia="PMingLiU" w:hAnsi="Times New Roman" w:cs="Times New Roman"/>
          <w:b/>
          <w:sz w:val="28"/>
          <w:szCs w:val="28"/>
          <w:lang w:val="ro-MD" w:eastAsia="zh-CN"/>
        </w:rPr>
        <w:t>Punctajul total</w:t>
      </w:r>
      <w:r w:rsidRPr="00CE6A6E">
        <w:rPr>
          <w:rFonts w:ascii="Times New Roman" w:eastAsia="PMingLiU" w:hAnsi="Times New Roman" w:cs="Times New Roman"/>
          <w:sz w:val="28"/>
          <w:szCs w:val="28"/>
          <w:lang w:val="ro-MD" w:eastAsia="zh-CN"/>
        </w:rPr>
        <w:t xml:space="preserve"> al fiecărei oferte se calculează astfel :</w:t>
      </w:r>
    </w:p>
    <w:p w14:paraId="7EB65030" w14:textId="77777777" w:rsidR="005111A7" w:rsidRPr="00CE6A6E" w:rsidRDefault="005111A7" w:rsidP="005111A7">
      <w:pPr>
        <w:autoSpaceDE w:val="0"/>
        <w:autoSpaceDN w:val="0"/>
        <w:adjustRightInd w:val="0"/>
        <w:spacing w:after="0"/>
        <w:jc w:val="center"/>
        <w:rPr>
          <w:rFonts w:ascii="Times New Roman" w:eastAsia="PMingLiU" w:hAnsi="Times New Roman" w:cs="Times New Roman"/>
          <w:b/>
          <w:sz w:val="28"/>
          <w:szCs w:val="28"/>
          <w:lang w:val="ro-MD" w:eastAsia="zh-CN"/>
        </w:rPr>
      </w:pPr>
    </w:p>
    <w:p w14:paraId="70C13453" w14:textId="59F09CA5" w:rsidR="00932A6E" w:rsidRPr="00CE6A6E" w:rsidRDefault="00932A6E" w:rsidP="005111A7">
      <w:pPr>
        <w:autoSpaceDE w:val="0"/>
        <w:autoSpaceDN w:val="0"/>
        <w:adjustRightInd w:val="0"/>
        <w:spacing w:after="0"/>
        <w:jc w:val="center"/>
        <w:rPr>
          <w:rFonts w:ascii="Times New Roman" w:eastAsia="PMingLiU" w:hAnsi="Times New Roman" w:cs="Times New Roman"/>
          <w:sz w:val="28"/>
          <w:szCs w:val="28"/>
          <w:lang w:val="ro-MD" w:eastAsia="zh-CN"/>
        </w:rPr>
      </w:pPr>
      <w:r w:rsidRPr="00CE6A6E">
        <w:rPr>
          <w:rFonts w:ascii="Times New Roman" w:eastAsia="PMingLiU" w:hAnsi="Times New Roman" w:cs="Times New Roman"/>
          <w:b/>
          <w:sz w:val="28"/>
          <w:szCs w:val="28"/>
          <w:lang w:val="ro-MD" w:eastAsia="zh-CN"/>
        </w:rPr>
        <w:t>P(total) = P(financiar) + P(tehnic)</w:t>
      </w:r>
    </w:p>
    <w:p w14:paraId="4FF871D1" w14:textId="77777777" w:rsidR="003650F6" w:rsidRPr="00CE6A6E" w:rsidRDefault="003650F6" w:rsidP="003650F6">
      <w:pPr>
        <w:pStyle w:val="Default"/>
        <w:jc w:val="both"/>
        <w:rPr>
          <w:rFonts w:ascii="Times New Roman" w:hAnsi="Times New Roman" w:cs="Times New Roman"/>
          <w:b/>
          <w:color w:val="auto"/>
          <w:sz w:val="28"/>
          <w:lang w:val="ro-MD"/>
        </w:rPr>
      </w:pPr>
    </w:p>
    <w:p w14:paraId="0B551D0E" w14:textId="77777777" w:rsidR="003650F6" w:rsidRPr="00CE6A6E" w:rsidRDefault="003650F6" w:rsidP="003650F6">
      <w:pPr>
        <w:pStyle w:val="Default"/>
        <w:jc w:val="both"/>
        <w:rPr>
          <w:rFonts w:ascii="Times New Roman" w:hAnsi="Times New Roman" w:cs="Times New Roman"/>
          <w:b/>
          <w:color w:val="auto"/>
          <w:sz w:val="8"/>
          <w:lang w:val="ro-MD"/>
        </w:rPr>
      </w:pPr>
    </w:p>
    <w:p w14:paraId="0CC89F6C" w14:textId="55A7BBC5" w:rsidR="003650F6" w:rsidRPr="00CE6A6E" w:rsidRDefault="003650F6" w:rsidP="003650F6">
      <w:pPr>
        <w:pStyle w:val="Default"/>
        <w:jc w:val="both"/>
        <w:rPr>
          <w:rFonts w:ascii="Times New Roman" w:hAnsi="Times New Roman" w:cs="Times New Roman"/>
          <w:b/>
          <w:color w:val="auto"/>
          <w:sz w:val="28"/>
          <w:lang w:val="ro-MD"/>
        </w:rPr>
      </w:pPr>
    </w:p>
    <w:p w14:paraId="1EDB475D" w14:textId="5D4D899C" w:rsidR="005111A7" w:rsidRPr="00CE6A6E" w:rsidRDefault="005111A7" w:rsidP="003650F6">
      <w:pPr>
        <w:pStyle w:val="Default"/>
        <w:jc w:val="both"/>
        <w:rPr>
          <w:rFonts w:ascii="Times New Roman" w:hAnsi="Times New Roman" w:cs="Times New Roman"/>
          <w:b/>
          <w:color w:val="auto"/>
          <w:sz w:val="28"/>
          <w:lang w:val="ro-MD"/>
        </w:rPr>
      </w:pPr>
    </w:p>
    <w:p w14:paraId="02A502D0" w14:textId="0F699093" w:rsidR="005111A7" w:rsidRPr="00CE6A6E" w:rsidRDefault="005111A7" w:rsidP="003650F6">
      <w:pPr>
        <w:pStyle w:val="Default"/>
        <w:jc w:val="both"/>
        <w:rPr>
          <w:rFonts w:ascii="Times New Roman" w:hAnsi="Times New Roman" w:cs="Times New Roman"/>
          <w:b/>
          <w:color w:val="auto"/>
          <w:sz w:val="28"/>
          <w:lang w:val="ro-MD"/>
        </w:rPr>
      </w:pPr>
    </w:p>
    <w:p w14:paraId="5FDC14EB" w14:textId="191B7116" w:rsidR="005111A7" w:rsidRPr="00CE6A6E" w:rsidRDefault="005111A7" w:rsidP="003650F6">
      <w:pPr>
        <w:pStyle w:val="Default"/>
        <w:jc w:val="both"/>
        <w:rPr>
          <w:rFonts w:ascii="Times New Roman" w:hAnsi="Times New Roman" w:cs="Times New Roman"/>
          <w:b/>
          <w:color w:val="auto"/>
          <w:sz w:val="28"/>
          <w:lang w:val="ro-MD"/>
        </w:rPr>
      </w:pPr>
    </w:p>
    <w:p w14:paraId="4CCE1A2E" w14:textId="19CF319A" w:rsidR="005111A7" w:rsidRPr="00CE6A6E" w:rsidRDefault="005111A7" w:rsidP="003650F6">
      <w:pPr>
        <w:pStyle w:val="Default"/>
        <w:jc w:val="both"/>
        <w:rPr>
          <w:rFonts w:ascii="Times New Roman" w:hAnsi="Times New Roman" w:cs="Times New Roman"/>
          <w:b/>
          <w:color w:val="auto"/>
          <w:sz w:val="28"/>
          <w:lang w:val="ro-MD"/>
        </w:rPr>
      </w:pPr>
    </w:p>
    <w:p w14:paraId="3CAEA116" w14:textId="2D43636E" w:rsidR="005111A7" w:rsidRDefault="005111A7" w:rsidP="003650F6">
      <w:pPr>
        <w:pStyle w:val="Default"/>
        <w:jc w:val="both"/>
        <w:rPr>
          <w:rFonts w:ascii="Times New Roman" w:hAnsi="Times New Roman" w:cs="Times New Roman"/>
          <w:b/>
          <w:color w:val="auto"/>
          <w:sz w:val="28"/>
          <w:lang w:val="ro-MD"/>
        </w:rPr>
      </w:pPr>
    </w:p>
    <w:p w14:paraId="0D4A380C" w14:textId="7354E9F7" w:rsidR="00FE5229" w:rsidRDefault="00FE5229" w:rsidP="003650F6">
      <w:pPr>
        <w:pStyle w:val="Default"/>
        <w:jc w:val="both"/>
        <w:rPr>
          <w:rFonts w:ascii="Times New Roman" w:hAnsi="Times New Roman" w:cs="Times New Roman"/>
          <w:b/>
          <w:color w:val="auto"/>
          <w:sz w:val="28"/>
          <w:lang w:val="ro-MD"/>
        </w:rPr>
      </w:pPr>
    </w:p>
    <w:p w14:paraId="1BA09F1F" w14:textId="7C051B6F" w:rsidR="00FE5229" w:rsidRDefault="00FE5229" w:rsidP="003650F6">
      <w:pPr>
        <w:pStyle w:val="Default"/>
        <w:jc w:val="both"/>
        <w:rPr>
          <w:rFonts w:ascii="Times New Roman" w:hAnsi="Times New Roman" w:cs="Times New Roman"/>
          <w:b/>
          <w:color w:val="auto"/>
          <w:sz w:val="28"/>
          <w:lang w:val="ro-MD"/>
        </w:rPr>
      </w:pPr>
    </w:p>
    <w:p w14:paraId="6AFA73D9" w14:textId="253B35DC" w:rsidR="00FE5229" w:rsidRDefault="00FE5229" w:rsidP="003650F6">
      <w:pPr>
        <w:pStyle w:val="Default"/>
        <w:jc w:val="both"/>
        <w:rPr>
          <w:rFonts w:ascii="Times New Roman" w:hAnsi="Times New Roman" w:cs="Times New Roman"/>
          <w:b/>
          <w:color w:val="auto"/>
          <w:sz w:val="28"/>
          <w:lang w:val="ro-MD"/>
        </w:rPr>
      </w:pPr>
    </w:p>
    <w:p w14:paraId="6B8DED4B" w14:textId="77777777" w:rsidR="00FE5229" w:rsidRPr="00CE6A6E" w:rsidRDefault="00FE5229" w:rsidP="003650F6">
      <w:pPr>
        <w:pStyle w:val="Default"/>
        <w:jc w:val="both"/>
        <w:rPr>
          <w:rFonts w:ascii="Times New Roman" w:hAnsi="Times New Roman" w:cs="Times New Roman"/>
          <w:b/>
          <w:color w:val="auto"/>
          <w:sz w:val="28"/>
          <w:lang w:val="ro-MD"/>
        </w:rPr>
      </w:pPr>
    </w:p>
    <w:p w14:paraId="038AB932" w14:textId="7BEF73F9" w:rsidR="005111A7" w:rsidRPr="00CE6A6E" w:rsidRDefault="005111A7" w:rsidP="003650F6">
      <w:pPr>
        <w:pStyle w:val="Default"/>
        <w:jc w:val="both"/>
        <w:rPr>
          <w:rFonts w:ascii="Times New Roman" w:hAnsi="Times New Roman" w:cs="Times New Roman"/>
          <w:b/>
          <w:color w:val="auto"/>
          <w:sz w:val="28"/>
          <w:lang w:val="ro-MD"/>
        </w:rPr>
      </w:pPr>
    </w:p>
    <w:p w14:paraId="2C26712C" w14:textId="77777777" w:rsidR="005111A7" w:rsidRPr="00CE6A6E" w:rsidRDefault="005111A7" w:rsidP="003650F6">
      <w:pPr>
        <w:pStyle w:val="Default"/>
        <w:jc w:val="both"/>
        <w:rPr>
          <w:rFonts w:ascii="Times New Roman" w:hAnsi="Times New Roman" w:cs="Times New Roman"/>
          <w:b/>
          <w:color w:val="auto"/>
          <w:sz w:val="28"/>
          <w:lang w:val="ro-MD"/>
        </w:rPr>
      </w:pPr>
    </w:p>
    <w:p w14:paraId="08BD8A67" w14:textId="77777777" w:rsidR="003650F6" w:rsidRPr="00CE6A6E" w:rsidRDefault="003650F6" w:rsidP="003650F6">
      <w:pPr>
        <w:pStyle w:val="Default"/>
        <w:jc w:val="both"/>
        <w:rPr>
          <w:rFonts w:ascii="Times New Roman" w:hAnsi="Times New Roman" w:cs="Times New Roman"/>
          <w:b/>
          <w:color w:val="auto"/>
          <w:sz w:val="28"/>
          <w:lang w:val="ro-MD"/>
        </w:rPr>
      </w:pPr>
    </w:p>
    <w:p w14:paraId="4360DA06" w14:textId="0798B752" w:rsidR="003650F6" w:rsidRPr="00CE6A6E" w:rsidRDefault="003650F6" w:rsidP="003650F6">
      <w:pPr>
        <w:pStyle w:val="Default"/>
        <w:jc w:val="both"/>
        <w:rPr>
          <w:rFonts w:ascii="Times New Roman" w:hAnsi="Times New Roman" w:cs="Times New Roman"/>
          <w:b/>
          <w:color w:val="auto"/>
          <w:sz w:val="28"/>
          <w:lang w:val="ro-MD"/>
        </w:rPr>
      </w:pPr>
      <w:r w:rsidRPr="00CE6A6E">
        <w:rPr>
          <w:rFonts w:ascii="Times New Roman" w:hAnsi="Times New Roman" w:cs="Times New Roman"/>
          <w:b/>
          <w:color w:val="auto"/>
          <w:sz w:val="28"/>
          <w:lang w:val="ro-MD"/>
        </w:rPr>
        <w:t>Elaborat:</w:t>
      </w:r>
    </w:p>
    <w:p w14:paraId="7598E3B4" w14:textId="77777777" w:rsidR="003650F6" w:rsidRPr="00CE6A6E" w:rsidRDefault="003650F6" w:rsidP="003650F6">
      <w:pPr>
        <w:pStyle w:val="Default"/>
        <w:jc w:val="both"/>
        <w:rPr>
          <w:rFonts w:ascii="Times New Roman" w:hAnsi="Times New Roman" w:cs="Times New Roman"/>
          <w:color w:val="auto"/>
          <w:sz w:val="28"/>
          <w:lang w:val="ro-MD"/>
        </w:rPr>
      </w:pPr>
      <w:r w:rsidRPr="00CE6A6E">
        <w:rPr>
          <w:rFonts w:ascii="Times New Roman" w:hAnsi="Times New Roman" w:cs="Times New Roman"/>
          <w:color w:val="auto"/>
          <w:sz w:val="28"/>
          <w:lang w:val="ro-MD"/>
        </w:rPr>
        <w:t xml:space="preserve">Șef  </w:t>
      </w:r>
      <w:proofErr w:type="spellStart"/>
      <w:r w:rsidRPr="00CE6A6E">
        <w:rPr>
          <w:rFonts w:ascii="Times New Roman" w:hAnsi="Times New Roman" w:cs="Times New Roman"/>
          <w:color w:val="auto"/>
          <w:sz w:val="28"/>
          <w:lang w:val="ro-MD"/>
        </w:rPr>
        <w:t>Direcţia</w:t>
      </w:r>
      <w:proofErr w:type="spellEnd"/>
      <w:r w:rsidRPr="00CE6A6E">
        <w:rPr>
          <w:rFonts w:ascii="Times New Roman" w:hAnsi="Times New Roman" w:cs="Times New Roman"/>
          <w:color w:val="auto"/>
          <w:sz w:val="28"/>
          <w:lang w:val="ro-MD"/>
        </w:rPr>
        <w:t xml:space="preserve"> Administrativă și Mentenanță Tehnică</w:t>
      </w:r>
    </w:p>
    <w:p w14:paraId="05647432" w14:textId="77777777" w:rsidR="003650F6" w:rsidRPr="00CE6A6E" w:rsidRDefault="003650F6" w:rsidP="003650F6">
      <w:pPr>
        <w:pStyle w:val="Default"/>
        <w:jc w:val="both"/>
        <w:rPr>
          <w:rFonts w:ascii="Times New Roman" w:hAnsi="Times New Roman" w:cs="Times New Roman"/>
          <w:color w:val="auto"/>
          <w:sz w:val="28"/>
          <w:lang w:val="ro-MD"/>
        </w:rPr>
      </w:pPr>
    </w:p>
    <w:p w14:paraId="7F9197CB" w14:textId="77777777" w:rsidR="003650F6" w:rsidRPr="00CE6A6E" w:rsidRDefault="003650F6" w:rsidP="003650F6">
      <w:pPr>
        <w:rPr>
          <w:rFonts w:ascii="Times New Roman" w:hAnsi="Times New Roman" w:cs="Times New Roman"/>
          <w:b/>
          <w:sz w:val="28"/>
          <w:szCs w:val="24"/>
          <w:lang w:val="ro-MD"/>
        </w:rPr>
      </w:pPr>
    </w:p>
    <w:p w14:paraId="511BD472" w14:textId="5B484BD2" w:rsidR="003650F6" w:rsidRPr="00CE6A6E" w:rsidRDefault="003650F6" w:rsidP="003650F6">
      <w:pPr>
        <w:rPr>
          <w:rFonts w:ascii="Times New Roman" w:hAnsi="Times New Roman" w:cs="Times New Roman"/>
          <w:sz w:val="28"/>
          <w:lang w:val="ro-MD"/>
        </w:rPr>
      </w:pPr>
      <w:r w:rsidRPr="00CE6A6E">
        <w:rPr>
          <w:rFonts w:ascii="Times New Roman" w:hAnsi="Times New Roman" w:cs="Times New Roman"/>
          <w:b/>
          <w:sz w:val="28"/>
          <w:szCs w:val="24"/>
          <w:lang w:val="ro-MD"/>
        </w:rPr>
        <w:t>Teodor VRABIE</w:t>
      </w:r>
      <w:r w:rsidRPr="00CE6A6E">
        <w:rPr>
          <w:rFonts w:ascii="Times New Roman" w:hAnsi="Times New Roman" w:cs="Times New Roman"/>
          <w:sz w:val="28"/>
          <w:szCs w:val="24"/>
          <w:lang w:val="ro-MD"/>
        </w:rPr>
        <w:t xml:space="preserve">       ____________________________</w:t>
      </w:r>
    </w:p>
    <w:p w14:paraId="48A6C7E0" w14:textId="5BB31F9D" w:rsidR="00932A6E" w:rsidRPr="00CE6A6E" w:rsidRDefault="00932A6E" w:rsidP="007D5989">
      <w:pPr>
        <w:pStyle w:val="Default"/>
        <w:jc w:val="right"/>
        <w:rPr>
          <w:rFonts w:ascii="Times New Roman" w:hAnsi="Times New Roman" w:cs="Times New Roman"/>
          <w:b/>
          <w:color w:val="auto"/>
          <w:sz w:val="28"/>
          <w:szCs w:val="28"/>
          <w:lang w:val="ro-MD"/>
        </w:rPr>
      </w:pPr>
      <w:r w:rsidRPr="00CE6A6E">
        <w:rPr>
          <w:rFonts w:ascii="Times New Roman" w:hAnsi="Times New Roman" w:cs="Times New Roman"/>
          <w:b/>
          <w:color w:val="auto"/>
          <w:sz w:val="26"/>
          <w:szCs w:val="26"/>
          <w:lang w:val="ro-MD"/>
        </w:rPr>
        <w:lastRenderedPageBreak/>
        <w:t xml:space="preserve">           </w:t>
      </w:r>
      <w:r w:rsidRPr="00CE6A6E">
        <w:rPr>
          <w:rFonts w:ascii="Times New Roman" w:hAnsi="Times New Roman" w:cs="Times New Roman"/>
          <w:b/>
          <w:color w:val="auto"/>
          <w:sz w:val="28"/>
          <w:szCs w:val="28"/>
          <w:lang w:val="ro-MD"/>
        </w:rPr>
        <w:t xml:space="preserve">Anexa nr.1 </w:t>
      </w:r>
    </w:p>
    <w:p w14:paraId="414EB551" w14:textId="77777777" w:rsidR="00932A6E" w:rsidRPr="00CE6A6E" w:rsidRDefault="00932A6E" w:rsidP="00932A6E">
      <w:pPr>
        <w:pStyle w:val="Default"/>
        <w:jc w:val="righ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la Caietul de sarcini </w:t>
      </w:r>
    </w:p>
    <w:p w14:paraId="038EAF35" w14:textId="77777777" w:rsidR="00932A6E" w:rsidRPr="00CE6A6E" w:rsidRDefault="00932A6E" w:rsidP="00932A6E">
      <w:pPr>
        <w:pStyle w:val="Default"/>
        <w:jc w:val="right"/>
        <w:rPr>
          <w:rFonts w:ascii="Times New Roman" w:hAnsi="Times New Roman" w:cs="Times New Roman"/>
          <w:color w:val="auto"/>
          <w:sz w:val="28"/>
          <w:szCs w:val="28"/>
          <w:lang w:val="ro-MD"/>
        </w:rPr>
      </w:pPr>
      <w:proofErr w:type="spellStart"/>
      <w:r w:rsidRPr="00CE6A6E">
        <w:rPr>
          <w:rFonts w:ascii="Times New Roman" w:hAnsi="Times New Roman" w:cs="Times New Roman"/>
          <w:color w:val="auto"/>
          <w:sz w:val="28"/>
          <w:szCs w:val="28"/>
          <w:lang w:val="ro-MD"/>
        </w:rPr>
        <w:t>achiziţia</w:t>
      </w:r>
      <w:proofErr w:type="spellEnd"/>
      <w:r w:rsidRPr="00CE6A6E">
        <w:rPr>
          <w:rFonts w:ascii="Times New Roman" w:hAnsi="Times New Roman" w:cs="Times New Roman"/>
          <w:color w:val="auto"/>
          <w:sz w:val="28"/>
          <w:szCs w:val="28"/>
          <w:lang w:val="ro-MD"/>
        </w:rPr>
        <w:t xml:space="preserve"> serviciilor de asigurare CASCO</w:t>
      </w:r>
    </w:p>
    <w:p w14:paraId="13E4425F" w14:textId="77777777" w:rsidR="00932A6E" w:rsidRPr="00CE6A6E" w:rsidRDefault="00932A6E" w:rsidP="00932A6E">
      <w:pPr>
        <w:pStyle w:val="Default"/>
        <w:jc w:val="righ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a automobilelor, </w:t>
      </w:r>
      <w:proofErr w:type="spellStart"/>
      <w:r w:rsidRPr="00CE6A6E">
        <w:rPr>
          <w:rFonts w:ascii="Times New Roman" w:hAnsi="Times New Roman" w:cs="Times New Roman"/>
          <w:color w:val="auto"/>
          <w:sz w:val="28"/>
          <w:szCs w:val="28"/>
          <w:lang w:val="ro-MD"/>
        </w:rPr>
        <w:t>staţiilor</w:t>
      </w:r>
      <w:proofErr w:type="spellEnd"/>
      <w:r w:rsidRPr="00CE6A6E">
        <w:rPr>
          <w:rFonts w:ascii="Times New Roman" w:hAnsi="Times New Roman" w:cs="Times New Roman"/>
          <w:color w:val="auto"/>
          <w:sz w:val="28"/>
          <w:szCs w:val="28"/>
          <w:lang w:val="ro-MD"/>
        </w:rPr>
        <w:t xml:space="preserve"> mobile de </w:t>
      </w:r>
      <w:proofErr w:type="spellStart"/>
      <w:r w:rsidRPr="00CE6A6E">
        <w:rPr>
          <w:rFonts w:ascii="Times New Roman" w:hAnsi="Times New Roman" w:cs="Times New Roman"/>
          <w:color w:val="auto"/>
          <w:sz w:val="28"/>
          <w:szCs w:val="28"/>
          <w:lang w:val="ro-MD"/>
        </w:rPr>
        <w:t>radiomonitoring</w:t>
      </w:r>
      <w:proofErr w:type="spellEnd"/>
    </w:p>
    <w:p w14:paraId="36D3003E" w14:textId="3C59D8EF" w:rsidR="00932A6E" w:rsidRPr="00CE6A6E" w:rsidRDefault="00932A6E" w:rsidP="00932A6E">
      <w:pPr>
        <w:pStyle w:val="Default"/>
        <w:jc w:val="righ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echipamentelor  portabile pentru a. 202</w:t>
      </w:r>
      <w:r w:rsidR="00116E2D" w:rsidRPr="00CE6A6E">
        <w:rPr>
          <w:rFonts w:ascii="Times New Roman" w:hAnsi="Times New Roman" w:cs="Times New Roman"/>
          <w:color w:val="auto"/>
          <w:sz w:val="28"/>
          <w:szCs w:val="28"/>
          <w:lang w:val="ro-MD"/>
        </w:rPr>
        <w:t>6</w:t>
      </w:r>
    </w:p>
    <w:p w14:paraId="57BD1A2C" w14:textId="77777777" w:rsidR="00932A6E" w:rsidRPr="00CE6A6E" w:rsidRDefault="00932A6E" w:rsidP="00932A6E">
      <w:pPr>
        <w:pStyle w:val="Default"/>
        <w:rPr>
          <w:rFonts w:ascii="Times New Roman" w:hAnsi="Times New Roman" w:cs="Times New Roman"/>
          <w:color w:val="auto"/>
          <w:sz w:val="28"/>
          <w:szCs w:val="28"/>
          <w:lang w:val="ro-MD"/>
        </w:rPr>
      </w:pPr>
    </w:p>
    <w:p w14:paraId="0CA1E70C" w14:textId="7BDD27B7" w:rsidR="00932A6E" w:rsidRPr="00CE6A6E" w:rsidRDefault="00932A6E" w:rsidP="00932A6E">
      <w:pPr>
        <w:pStyle w:val="Defaul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Automobile din dotarea A</w:t>
      </w:r>
      <w:r w:rsidR="00B37E8B" w:rsidRPr="00CE6A6E">
        <w:rPr>
          <w:rFonts w:ascii="Times New Roman" w:hAnsi="Times New Roman" w:cs="Times New Roman"/>
          <w:color w:val="auto"/>
          <w:sz w:val="28"/>
          <w:szCs w:val="28"/>
          <w:lang w:val="ro-MD"/>
        </w:rPr>
        <w:t>RCOM</w:t>
      </w:r>
    </w:p>
    <w:p w14:paraId="3A2981C4" w14:textId="77777777" w:rsidR="00932A6E" w:rsidRPr="00CE6A6E" w:rsidRDefault="00932A6E" w:rsidP="00932A6E">
      <w:pPr>
        <w:pStyle w:val="Default"/>
        <w:rPr>
          <w:rFonts w:ascii="Times New Roman" w:hAnsi="Times New Roman" w:cs="Times New Roman"/>
          <w:color w:val="auto"/>
          <w:sz w:val="28"/>
          <w:szCs w:val="28"/>
          <w:lang w:val="ro-MD"/>
        </w:rPr>
      </w:pPr>
    </w:p>
    <w:tbl>
      <w:tblPr>
        <w:tblW w:w="9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3514"/>
        <w:gridCol w:w="1331"/>
        <w:gridCol w:w="1398"/>
        <w:gridCol w:w="1491"/>
        <w:gridCol w:w="1491"/>
      </w:tblGrid>
      <w:tr w:rsidR="00932A6E" w:rsidRPr="00CE6A6E" w14:paraId="5D4BCA76" w14:textId="77777777" w:rsidTr="00EB32D6">
        <w:tc>
          <w:tcPr>
            <w:tcW w:w="642" w:type="dxa"/>
            <w:shd w:val="clear" w:color="auto" w:fill="auto"/>
          </w:tcPr>
          <w:p w14:paraId="6563FDD7" w14:textId="775BDBC1" w:rsidR="00932A6E" w:rsidRPr="00CE6A6E" w:rsidRDefault="00932A6E" w:rsidP="00116E2D">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Crt</w:t>
            </w:r>
            <w:r w:rsidR="005C4D3C">
              <w:rPr>
                <w:rFonts w:ascii="Times New Roman" w:hAnsi="Times New Roman" w:cs="Times New Roman"/>
                <w:sz w:val="28"/>
                <w:szCs w:val="28"/>
                <w:lang w:val="ro-MD"/>
              </w:rPr>
              <w:t>.</w:t>
            </w:r>
          </w:p>
        </w:tc>
        <w:tc>
          <w:tcPr>
            <w:tcW w:w="3516" w:type="dxa"/>
            <w:shd w:val="clear" w:color="auto" w:fill="auto"/>
          </w:tcPr>
          <w:p w14:paraId="480DFF71" w14:textId="77777777" w:rsidR="00932A6E" w:rsidRPr="00CE6A6E" w:rsidRDefault="00932A6E" w:rsidP="00116E2D">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Obiectul asigurat,</w:t>
            </w:r>
          </w:p>
          <w:p w14:paraId="5C0D5FD3" w14:textId="77777777" w:rsidR="00932A6E" w:rsidRPr="00CE6A6E" w:rsidRDefault="00932A6E" w:rsidP="00116E2D">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număr de înregistrare</w:t>
            </w:r>
          </w:p>
        </w:tc>
        <w:tc>
          <w:tcPr>
            <w:tcW w:w="1331" w:type="dxa"/>
          </w:tcPr>
          <w:p w14:paraId="08221053" w14:textId="77777777" w:rsidR="00932A6E" w:rsidRPr="00CE6A6E" w:rsidRDefault="00932A6E" w:rsidP="00116E2D">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Anul fabricare.</w:t>
            </w:r>
          </w:p>
        </w:tc>
        <w:tc>
          <w:tcPr>
            <w:tcW w:w="1398" w:type="dxa"/>
          </w:tcPr>
          <w:p w14:paraId="1DD8FE7F" w14:textId="77777777" w:rsidR="00932A6E" w:rsidRPr="00CE6A6E" w:rsidRDefault="00932A6E" w:rsidP="00116E2D">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Capacitate cilindrică</w:t>
            </w:r>
          </w:p>
          <w:p w14:paraId="28A80669" w14:textId="77777777" w:rsidR="00932A6E" w:rsidRPr="00CE6A6E" w:rsidRDefault="00932A6E" w:rsidP="00116E2D">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motor</w:t>
            </w:r>
          </w:p>
          <w:p w14:paraId="510AAD6E" w14:textId="77777777" w:rsidR="00932A6E" w:rsidRPr="00CE6A6E" w:rsidRDefault="00932A6E" w:rsidP="00116E2D">
            <w:pPr>
              <w:spacing w:after="0" w:line="240" w:lineRule="auto"/>
              <w:jc w:val="center"/>
              <w:rPr>
                <w:rFonts w:ascii="Times New Roman" w:hAnsi="Times New Roman" w:cs="Times New Roman"/>
                <w:sz w:val="28"/>
                <w:szCs w:val="28"/>
                <w:vertAlign w:val="superscript"/>
                <w:lang w:val="ro-MD"/>
              </w:rPr>
            </w:pPr>
            <w:r w:rsidRPr="00CE6A6E">
              <w:rPr>
                <w:rFonts w:ascii="Times New Roman" w:hAnsi="Times New Roman" w:cs="Times New Roman"/>
                <w:sz w:val="28"/>
                <w:szCs w:val="28"/>
                <w:lang w:val="ro-MD"/>
              </w:rPr>
              <w:t>cm</w:t>
            </w:r>
            <w:r w:rsidRPr="00CE6A6E">
              <w:rPr>
                <w:rFonts w:ascii="Times New Roman" w:hAnsi="Times New Roman" w:cs="Times New Roman"/>
                <w:sz w:val="28"/>
                <w:szCs w:val="28"/>
                <w:vertAlign w:val="superscript"/>
                <w:lang w:val="ro-MD"/>
              </w:rPr>
              <w:t>3</w:t>
            </w:r>
          </w:p>
        </w:tc>
        <w:tc>
          <w:tcPr>
            <w:tcW w:w="1491" w:type="dxa"/>
          </w:tcPr>
          <w:p w14:paraId="21AC3326" w14:textId="77777777" w:rsidR="00932A6E" w:rsidRPr="00CE6A6E" w:rsidRDefault="00932A6E" w:rsidP="00116E2D">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Masa</w:t>
            </w:r>
          </w:p>
          <w:p w14:paraId="6632F8A4" w14:textId="77777777" w:rsidR="00932A6E" w:rsidRPr="00CE6A6E" w:rsidRDefault="00932A6E" w:rsidP="00116E2D">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Kg.</w:t>
            </w:r>
          </w:p>
        </w:tc>
        <w:tc>
          <w:tcPr>
            <w:tcW w:w="1491" w:type="dxa"/>
            <w:shd w:val="clear" w:color="auto" w:fill="auto"/>
          </w:tcPr>
          <w:p w14:paraId="4C79A27D" w14:textId="77777777" w:rsidR="00932A6E" w:rsidRPr="00CE6A6E" w:rsidRDefault="00932A6E" w:rsidP="00116E2D">
            <w:pPr>
              <w:spacing w:after="0" w:line="240" w:lineRule="auto"/>
              <w:jc w:val="center"/>
              <w:rPr>
                <w:rFonts w:ascii="Times New Roman" w:hAnsi="Times New Roman" w:cs="Times New Roman"/>
                <w:sz w:val="28"/>
                <w:szCs w:val="28"/>
                <w:lang w:val="ro-MD"/>
              </w:rPr>
            </w:pPr>
            <w:proofErr w:type="spellStart"/>
            <w:r w:rsidRPr="00CE6A6E">
              <w:rPr>
                <w:rFonts w:ascii="Times New Roman" w:hAnsi="Times New Roman" w:cs="Times New Roman"/>
                <w:sz w:val="28"/>
                <w:szCs w:val="28"/>
                <w:lang w:val="ro-MD"/>
              </w:rPr>
              <w:t>Preţul</w:t>
            </w:r>
            <w:proofErr w:type="spellEnd"/>
            <w:r w:rsidRPr="00CE6A6E">
              <w:rPr>
                <w:rFonts w:ascii="Times New Roman" w:hAnsi="Times New Roman" w:cs="Times New Roman"/>
                <w:sz w:val="28"/>
                <w:szCs w:val="28"/>
                <w:lang w:val="ro-MD"/>
              </w:rPr>
              <w:t>, lei</w:t>
            </w:r>
          </w:p>
          <w:p w14:paraId="715B795D" w14:textId="77777777" w:rsidR="00932A6E" w:rsidRPr="00CE6A6E" w:rsidRDefault="00932A6E" w:rsidP="00116E2D">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(suma asigurată)</w:t>
            </w:r>
          </w:p>
        </w:tc>
      </w:tr>
      <w:tr w:rsidR="00932A6E" w:rsidRPr="00CE6A6E" w14:paraId="114E64A2" w14:textId="77777777" w:rsidTr="00EB32D6">
        <w:tc>
          <w:tcPr>
            <w:tcW w:w="642" w:type="dxa"/>
            <w:shd w:val="clear" w:color="auto" w:fill="auto"/>
          </w:tcPr>
          <w:p w14:paraId="3FA2FD70"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1</w:t>
            </w:r>
          </w:p>
        </w:tc>
        <w:tc>
          <w:tcPr>
            <w:tcW w:w="3516" w:type="dxa"/>
            <w:shd w:val="clear" w:color="auto" w:fill="auto"/>
            <w:vAlign w:val="center"/>
          </w:tcPr>
          <w:p w14:paraId="6AE19318" w14:textId="77777777" w:rsidR="00932A6E" w:rsidRPr="00CE6A6E" w:rsidRDefault="00932A6E" w:rsidP="00116E2D">
            <w:pPr>
              <w:spacing w:after="0"/>
              <w:rPr>
                <w:rFonts w:ascii="Times New Roman" w:hAnsi="Times New Roman" w:cs="Times New Roman"/>
                <w:sz w:val="28"/>
                <w:lang w:val="ro-MD"/>
              </w:rPr>
            </w:pPr>
            <w:r w:rsidRPr="00CE6A6E">
              <w:rPr>
                <w:rFonts w:ascii="Times New Roman" w:hAnsi="Times New Roman" w:cs="Times New Roman"/>
                <w:sz w:val="28"/>
                <w:lang w:val="ro-MD"/>
              </w:rPr>
              <w:t xml:space="preserve">Mitsubishi </w:t>
            </w:r>
            <w:proofErr w:type="spellStart"/>
            <w:r w:rsidRPr="00CE6A6E">
              <w:rPr>
                <w:rFonts w:ascii="Times New Roman" w:hAnsi="Times New Roman" w:cs="Times New Roman"/>
                <w:sz w:val="28"/>
                <w:lang w:val="ro-MD"/>
              </w:rPr>
              <w:t>Pajero</w:t>
            </w:r>
            <w:proofErr w:type="spellEnd"/>
            <w:r w:rsidRPr="00CE6A6E">
              <w:rPr>
                <w:rFonts w:ascii="Times New Roman" w:hAnsi="Times New Roman" w:cs="Times New Roman"/>
                <w:sz w:val="28"/>
                <w:lang w:val="ro-MD"/>
              </w:rPr>
              <w:t xml:space="preserve"> Sport </w:t>
            </w:r>
          </w:p>
        </w:tc>
        <w:tc>
          <w:tcPr>
            <w:tcW w:w="1331" w:type="dxa"/>
            <w:vAlign w:val="center"/>
          </w:tcPr>
          <w:p w14:paraId="6AD4DEA7"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2024</w:t>
            </w:r>
          </w:p>
        </w:tc>
        <w:tc>
          <w:tcPr>
            <w:tcW w:w="1398" w:type="dxa"/>
            <w:vAlign w:val="center"/>
          </w:tcPr>
          <w:p w14:paraId="036E8BE8" w14:textId="77777777" w:rsidR="00932A6E" w:rsidRPr="00CE6A6E" w:rsidRDefault="00932A6E" w:rsidP="00116E2D">
            <w:pPr>
              <w:spacing w:after="0"/>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2442</w:t>
            </w:r>
          </w:p>
        </w:tc>
        <w:tc>
          <w:tcPr>
            <w:tcW w:w="1491" w:type="dxa"/>
            <w:vAlign w:val="center"/>
          </w:tcPr>
          <w:p w14:paraId="42F9F1A9" w14:textId="77777777" w:rsidR="00932A6E" w:rsidRPr="00CE6A6E" w:rsidRDefault="00932A6E" w:rsidP="00116E2D">
            <w:pPr>
              <w:spacing w:after="0"/>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2060</w:t>
            </w:r>
          </w:p>
        </w:tc>
        <w:tc>
          <w:tcPr>
            <w:tcW w:w="1491" w:type="dxa"/>
            <w:shd w:val="clear" w:color="auto" w:fill="auto"/>
            <w:vAlign w:val="center"/>
          </w:tcPr>
          <w:p w14:paraId="09B8CAF2" w14:textId="33A4BBF1" w:rsidR="00932A6E"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544 610</w:t>
            </w:r>
          </w:p>
        </w:tc>
      </w:tr>
      <w:tr w:rsidR="00932A6E" w:rsidRPr="00CE6A6E" w14:paraId="2422B127" w14:textId="77777777" w:rsidTr="00EB32D6">
        <w:tc>
          <w:tcPr>
            <w:tcW w:w="642" w:type="dxa"/>
            <w:shd w:val="clear" w:color="auto" w:fill="auto"/>
          </w:tcPr>
          <w:p w14:paraId="07774F9B"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w:t>
            </w:r>
          </w:p>
        </w:tc>
        <w:tc>
          <w:tcPr>
            <w:tcW w:w="3516" w:type="dxa"/>
            <w:shd w:val="clear" w:color="auto" w:fill="auto"/>
          </w:tcPr>
          <w:p w14:paraId="07359BFE" w14:textId="77777777" w:rsidR="00932A6E" w:rsidRPr="00CE6A6E" w:rsidRDefault="00932A6E" w:rsidP="00116E2D">
            <w:pPr>
              <w:spacing w:after="0"/>
              <w:rPr>
                <w:rFonts w:ascii="Times New Roman" w:hAnsi="Times New Roman" w:cs="Times New Roman"/>
                <w:sz w:val="28"/>
                <w:lang w:val="ro-MD"/>
              </w:rPr>
            </w:pPr>
            <w:r w:rsidRPr="00CE6A6E">
              <w:rPr>
                <w:rFonts w:ascii="Times New Roman" w:hAnsi="Times New Roman" w:cs="Times New Roman"/>
                <w:sz w:val="28"/>
                <w:lang w:val="ro-MD"/>
              </w:rPr>
              <w:t xml:space="preserve">Peugeot 5008 </w:t>
            </w:r>
          </w:p>
        </w:tc>
        <w:tc>
          <w:tcPr>
            <w:tcW w:w="1331" w:type="dxa"/>
            <w:vAlign w:val="center"/>
          </w:tcPr>
          <w:p w14:paraId="2EAE18F8"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2023</w:t>
            </w:r>
          </w:p>
        </w:tc>
        <w:tc>
          <w:tcPr>
            <w:tcW w:w="1398" w:type="dxa"/>
            <w:vAlign w:val="center"/>
          </w:tcPr>
          <w:p w14:paraId="6800B6B0" w14:textId="77777777" w:rsidR="00932A6E" w:rsidRPr="00CE6A6E" w:rsidRDefault="00932A6E" w:rsidP="00116E2D">
            <w:pPr>
              <w:spacing w:after="0"/>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1499</w:t>
            </w:r>
          </w:p>
        </w:tc>
        <w:tc>
          <w:tcPr>
            <w:tcW w:w="1491" w:type="dxa"/>
            <w:vAlign w:val="center"/>
          </w:tcPr>
          <w:p w14:paraId="7E6D5A8C" w14:textId="77777777" w:rsidR="00932A6E" w:rsidRPr="00CE6A6E" w:rsidRDefault="00932A6E" w:rsidP="00116E2D">
            <w:pPr>
              <w:spacing w:after="0"/>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1536</w:t>
            </w:r>
          </w:p>
        </w:tc>
        <w:tc>
          <w:tcPr>
            <w:tcW w:w="1491" w:type="dxa"/>
            <w:shd w:val="clear" w:color="auto" w:fill="auto"/>
            <w:vAlign w:val="center"/>
          </w:tcPr>
          <w:p w14:paraId="44379A2E" w14:textId="2B1729B0" w:rsidR="00932A6E"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304 127</w:t>
            </w:r>
          </w:p>
        </w:tc>
      </w:tr>
      <w:tr w:rsidR="00932A6E" w:rsidRPr="00CE6A6E" w14:paraId="3941935C" w14:textId="77777777" w:rsidTr="00EB32D6">
        <w:tc>
          <w:tcPr>
            <w:tcW w:w="642" w:type="dxa"/>
            <w:shd w:val="clear" w:color="auto" w:fill="auto"/>
          </w:tcPr>
          <w:p w14:paraId="61F2E1DC"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3</w:t>
            </w:r>
          </w:p>
        </w:tc>
        <w:tc>
          <w:tcPr>
            <w:tcW w:w="3516" w:type="dxa"/>
            <w:shd w:val="clear" w:color="auto" w:fill="auto"/>
          </w:tcPr>
          <w:p w14:paraId="3DCF93B5" w14:textId="77777777" w:rsidR="00932A6E" w:rsidRPr="00CE6A6E" w:rsidRDefault="00932A6E" w:rsidP="00116E2D">
            <w:pPr>
              <w:spacing w:after="0"/>
              <w:rPr>
                <w:rFonts w:ascii="Times New Roman" w:hAnsi="Times New Roman" w:cs="Times New Roman"/>
                <w:sz w:val="28"/>
                <w:lang w:val="ro-MD"/>
              </w:rPr>
            </w:pPr>
            <w:proofErr w:type="spellStart"/>
            <w:r w:rsidRPr="00CE6A6E">
              <w:rPr>
                <w:rFonts w:ascii="Times New Roman" w:hAnsi="Times New Roman" w:cs="Times New Roman"/>
                <w:sz w:val="28"/>
                <w:lang w:val="ro-MD"/>
              </w:rPr>
              <w:t>Baic</w:t>
            </w:r>
            <w:proofErr w:type="spellEnd"/>
            <w:r w:rsidRPr="00CE6A6E">
              <w:rPr>
                <w:rFonts w:ascii="Times New Roman" w:hAnsi="Times New Roman" w:cs="Times New Roman"/>
                <w:sz w:val="28"/>
                <w:lang w:val="ro-MD"/>
              </w:rPr>
              <w:t xml:space="preserve"> X55 </w:t>
            </w:r>
          </w:p>
        </w:tc>
        <w:tc>
          <w:tcPr>
            <w:tcW w:w="1331" w:type="dxa"/>
            <w:vAlign w:val="center"/>
          </w:tcPr>
          <w:p w14:paraId="5F6257F9"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2023</w:t>
            </w:r>
          </w:p>
        </w:tc>
        <w:tc>
          <w:tcPr>
            <w:tcW w:w="1398" w:type="dxa"/>
            <w:vAlign w:val="center"/>
          </w:tcPr>
          <w:p w14:paraId="5AD5E7C3" w14:textId="77777777" w:rsidR="00932A6E" w:rsidRPr="00CE6A6E" w:rsidRDefault="00932A6E" w:rsidP="00116E2D">
            <w:pPr>
              <w:spacing w:after="0"/>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1499</w:t>
            </w:r>
          </w:p>
        </w:tc>
        <w:tc>
          <w:tcPr>
            <w:tcW w:w="1491" w:type="dxa"/>
            <w:vAlign w:val="center"/>
          </w:tcPr>
          <w:p w14:paraId="5B290ACA" w14:textId="77777777" w:rsidR="00932A6E" w:rsidRPr="00CE6A6E" w:rsidRDefault="00932A6E" w:rsidP="00116E2D">
            <w:pPr>
              <w:spacing w:after="0"/>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1431</w:t>
            </w:r>
          </w:p>
        </w:tc>
        <w:tc>
          <w:tcPr>
            <w:tcW w:w="1491" w:type="dxa"/>
            <w:shd w:val="clear" w:color="auto" w:fill="auto"/>
            <w:vAlign w:val="center"/>
          </w:tcPr>
          <w:p w14:paraId="508FD740" w14:textId="3B9F310D" w:rsidR="00932A6E"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173 046</w:t>
            </w:r>
          </w:p>
        </w:tc>
      </w:tr>
      <w:tr w:rsidR="00932A6E" w:rsidRPr="00CE6A6E" w14:paraId="6391E3DF" w14:textId="77777777" w:rsidTr="00EB32D6">
        <w:tc>
          <w:tcPr>
            <w:tcW w:w="642" w:type="dxa"/>
            <w:shd w:val="clear" w:color="auto" w:fill="auto"/>
          </w:tcPr>
          <w:p w14:paraId="23BEF37C"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4</w:t>
            </w:r>
          </w:p>
        </w:tc>
        <w:tc>
          <w:tcPr>
            <w:tcW w:w="3516" w:type="dxa"/>
            <w:shd w:val="clear" w:color="auto" w:fill="auto"/>
          </w:tcPr>
          <w:p w14:paraId="6F8FA553" w14:textId="77777777" w:rsidR="00932A6E" w:rsidRPr="00CE6A6E" w:rsidRDefault="00932A6E" w:rsidP="00116E2D">
            <w:pPr>
              <w:spacing w:after="0"/>
              <w:rPr>
                <w:rFonts w:ascii="Times New Roman" w:hAnsi="Times New Roman" w:cs="Times New Roman"/>
                <w:sz w:val="28"/>
                <w:lang w:val="ro-MD"/>
              </w:rPr>
            </w:pPr>
            <w:r w:rsidRPr="00CE6A6E">
              <w:rPr>
                <w:rFonts w:ascii="Times New Roman" w:hAnsi="Times New Roman" w:cs="Times New Roman"/>
                <w:sz w:val="28"/>
                <w:lang w:val="ro-MD"/>
              </w:rPr>
              <w:t xml:space="preserve">Skoda Superb </w:t>
            </w:r>
          </w:p>
        </w:tc>
        <w:tc>
          <w:tcPr>
            <w:tcW w:w="1331" w:type="dxa"/>
            <w:vAlign w:val="center"/>
          </w:tcPr>
          <w:p w14:paraId="74C653B7"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2018</w:t>
            </w:r>
          </w:p>
        </w:tc>
        <w:tc>
          <w:tcPr>
            <w:tcW w:w="1398" w:type="dxa"/>
            <w:vAlign w:val="center"/>
          </w:tcPr>
          <w:p w14:paraId="77868957" w14:textId="77777777" w:rsidR="00932A6E" w:rsidRPr="00CE6A6E" w:rsidRDefault="00932A6E" w:rsidP="00116E2D">
            <w:pPr>
              <w:spacing w:after="0"/>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1984</w:t>
            </w:r>
          </w:p>
        </w:tc>
        <w:tc>
          <w:tcPr>
            <w:tcW w:w="1491" w:type="dxa"/>
            <w:vAlign w:val="center"/>
          </w:tcPr>
          <w:p w14:paraId="7F4FC42A" w14:textId="77777777" w:rsidR="00932A6E" w:rsidRPr="00CE6A6E" w:rsidRDefault="00932A6E" w:rsidP="00116E2D">
            <w:pPr>
              <w:spacing w:after="0"/>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1502</w:t>
            </w:r>
          </w:p>
        </w:tc>
        <w:tc>
          <w:tcPr>
            <w:tcW w:w="1491" w:type="dxa"/>
            <w:shd w:val="clear" w:color="auto" w:fill="auto"/>
            <w:vAlign w:val="center"/>
          </w:tcPr>
          <w:p w14:paraId="32257F50" w14:textId="6B650B5E" w:rsidR="00932A6E"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343 320</w:t>
            </w:r>
          </w:p>
        </w:tc>
      </w:tr>
      <w:tr w:rsidR="00932A6E" w:rsidRPr="00CE6A6E" w14:paraId="56283655" w14:textId="77777777" w:rsidTr="00EB32D6">
        <w:tc>
          <w:tcPr>
            <w:tcW w:w="642" w:type="dxa"/>
            <w:shd w:val="clear" w:color="auto" w:fill="auto"/>
          </w:tcPr>
          <w:p w14:paraId="6EDFCA9C"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5</w:t>
            </w:r>
          </w:p>
        </w:tc>
        <w:tc>
          <w:tcPr>
            <w:tcW w:w="3516" w:type="dxa"/>
            <w:shd w:val="clear" w:color="auto" w:fill="auto"/>
          </w:tcPr>
          <w:p w14:paraId="1A6CB265" w14:textId="77777777" w:rsidR="00932A6E" w:rsidRPr="00CE6A6E" w:rsidRDefault="00932A6E" w:rsidP="00116E2D">
            <w:pPr>
              <w:spacing w:after="0"/>
              <w:rPr>
                <w:rFonts w:ascii="Times New Roman" w:hAnsi="Times New Roman" w:cs="Times New Roman"/>
                <w:sz w:val="28"/>
                <w:lang w:val="ro-MD"/>
              </w:rPr>
            </w:pPr>
            <w:r w:rsidRPr="00CE6A6E">
              <w:rPr>
                <w:rFonts w:ascii="Times New Roman" w:hAnsi="Times New Roman" w:cs="Times New Roman"/>
                <w:sz w:val="28"/>
                <w:lang w:val="ro-MD"/>
              </w:rPr>
              <w:t xml:space="preserve">Autobus (12 locuri)                  Ford Tranzit    </w:t>
            </w:r>
          </w:p>
        </w:tc>
        <w:tc>
          <w:tcPr>
            <w:tcW w:w="1331" w:type="dxa"/>
            <w:vAlign w:val="center"/>
          </w:tcPr>
          <w:p w14:paraId="57047993"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2016</w:t>
            </w:r>
          </w:p>
        </w:tc>
        <w:tc>
          <w:tcPr>
            <w:tcW w:w="1398" w:type="dxa"/>
            <w:vAlign w:val="center"/>
          </w:tcPr>
          <w:p w14:paraId="61B8CEAC"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2198</w:t>
            </w:r>
          </w:p>
        </w:tc>
        <w:tc>
          <w:tcPr>
            <w:tcW w:w="1491" w:type="dxa"/>
            <w:vAlign w:val="center"/>
          </w:tcPr>
          <w:p w14:paraId="09DD8743" w14:textId="77777777" w:rsidR="00932A6E" w:rsidRPr="00CE6A6E" w:rsidRDefault="00932A6E"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2756</w:t>
            </w:r>
          </w:p>
        </w:tc>
        <w:tc>
          <w:tcPr>
            <w:tcW w:w="1491" w:type="dxa"/>
            <w:shd w:val="clear" w:color="auto" w:fill="auto"/>
            <w:vAlign w:val="center"/>
          </w:tcPr>
          <w:p w14:paraId="129AC29A" w14:textId="5B804FD4" w:rsidR="00932A6E"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393 945</w:t>
            </w:r>
          </w:p>
        </w:tc>
      </w:tr>
      <w:tr w:rsidR="00116E2D" w:rsidRPr="00CE6A6E" w14:paraId="2CA350CF" w14:textId="77777777" w:rsidTr="00EB32D6">
        <w:tc>
          <w:tcPr>
            <w:tcW w:w="642" w:type="dxa"/>
            <w:shd w:val="clear" w:color="auto" w:fill="auto"/>
          </w:tcPr>
          <w:p w14:paraId="26E56BF4" w14:textId="2C080116"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6</w:t>
            </w:r>
          </w:p>
        </w:tc>
        <w:tc>
          <w:tcPr>
            <w:tcW w:w="3516" w:type="dxa"/>
            <w:shd w:val="clear" w:color="auto" w:fill="auto"/>
          </w:tcPr>
          <w:p w14:paraId="4A6B2F1B" w14:textId="42C7505E" w:rsidR="00116E2D" w:rsidRPr="00CE6A6E" w:rsidRDefault="00116E2D" w:rsidP="00116E2D">
            <w:pPr>
              <w:spacing w:after="0"/>
              <w:rPr>
                <w:rFonts w:ascii="Times New Roman" w:hAnsi="Times New Roman" w:cs="Times New Roman"/>
                <w:sz w:val="28"/>
                <w:lang w:val="ro-MD"/>
              </w:rPr>
            </w:pPr>
            <w:r w:rsidRPr="00CE6A6E">
              <w:rPr>
                <w:rFonts w:ascii="Times New Roman" w:hAnsi="Times New Roman" w:cs="Times New Roman"/>
                <w:sz w:val="28"/>
                <w:lang w:val="ro-MD"/>
              </w:rPr>
              <w:t xml:space="preserve">Mitsubishi </w:t>
            </w:r>
            <w:proofErr w:type="spellStart"/>
            <w:r w:rsidRPr="00CE6A6E">
              <w:rPr>
                <w:rFonts w:ascii="Times New Roman" w:hAnsi="Times New Roman" w:cs="Times New Roman"/>
                <w:sz w:val="28"/>
                <w:lang w:val="ro-MD"/>
              </w:rPr>
              <w:t>Pajero</w:t>
            </w:r>
            <w:proofErr w:type="spellEnd"/>
            <w:r w:rsidRPr="00CE6A6E">
              <w:rPr>
                <w:rFonts w:ascii="Times New Roman" w:hAnsi="Times New Roman" w:cs="Times New Roman"/>
                <w:sz w:val="28"/>
                <w:lang w:val="ro-MD"/>
              </w:rPr>
              <w:t xml:space="preserve"> Sport</w:t>
            </w:r>
          </w:p>
        </w:tc>
        <w:tc>
          <w:tcPr>
            <w:tcW w:w="1331" w:type="dxa"/>
            <w:vAlign w:val="center"/>
          </w:tcPr>
          <w:p w14:paraId="0CFAF2E2" w14:textId="4C07816E"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202</w:t>
            </w:r>
            <w:r w:rsidR="00DD0004" w:rsidRPr="00CE6A6E">
              <w:rPr>
                <w:rFonts w:ascii="Times New Roman" w:hAnsi="Times New Roman" w:cs="Times New Roman"/>
                <w:sz w:val="28"/>
                <w:lang w:val="ro-MD"/>
              </w:rPr>
              <w:t>4</w:t>
            </w:r>
          </w:p>
        </w:tc>
        <w:tc>
          <w:tcPr>
            <w:tcW w:w="1398" w:type="dxa"/>
            <w:vAlign w:val="center"/>
          </w:tcPr>
          <w:p w14:paraId="124473F0" w14:textId="52F61F1F"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szCs w:val="28"/>
                <w:lang w:val="ro-MD"/>
              </w:rPr>
              <w:t>2442</w:t>
            </w:r>
          </w:p>
        </w:tc>
        <w:tc>
          <w:tcPr>
            <w:tcW w:w="1491" w:type="dxa"/>
            <w:vAlign w:val="center"/>
          </w:tcPr>
          <w:p w14:paraId="67207BA0" w14:textId="4714BC55"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szCs w:val="28"/>
                <w:lang w:val="ro-MD"/>
              </w:rPr>
              <w:t>2060</w:t>
            </w:r>
          </w:p>
        </w:tc>
        <w:tc>
          <w:tcPr>
            <w:tcW w:w="1491" w:type="dxa"/>
            <w:shd w:val="clear" w:color="auto" w:fill="auto"/>
            <w:vAlign w:val="center"/>
          </w:tcPr>
          <w:p w14:paraId="6433A73A" w14:textId="4D49CAD4"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700 313</w:t>
            </w:r>
          </w:p>
        </w:tc>
      </w:tr>
      <w:tr w:rsidR="00116E2D" w:rsidRPr="00CE6A6E" w14:paraId="2B425D74" w14:textId="77777777" w:rsidTr="00EB32D6">
        <w:tc>
          <w:tcPr>
            <w:tcW w:w="642" w:type="dxa"/>
            <w:shd w:val="clear" w:color="auto" w:fill="auto"/>
          </w:tcPr>
          <w:p w14:paraId="6971FFE9" w14:textId="4A1E6995"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7</w:t>
            </w:r>
          </w:p>
        </w:tc>
        <w:tc>
          <w:tcPr>
            <w:tcW w:w="3516" w:type="dxa"/>
            <w:shd w:val="clear" w:color="auto" w:fill="auto"/>
          </w:tcPr>
          <w:p w14:paraId="55738574" w14:textId="7ABE390F" w:rsidR="00116E2D" w:rsidRPr="00CE6A6E" w:rsidRDefault="00116E2D" w:rsidP="00116E2D">
            <w:pPr>
              <w:spacing w:after="0"/>
              <w:rPr>
                <w:rFonts w:ascii="Times New Roman" w:hAnsi="Times New Roman" w:cs="Times New Roman"/>
                <w:sz w:val="28"/>
                <w:lang w:val="ro-MD"/>
              </w:rPr>
            </w:pPr>
            <w:r w:rsidRPr="00CE6A6E">
              <w:rPr>
                <w:rFonts w:ascii="Times New Roman" w:hAnsi="Times New Roman" w:cs="Times New Roman"/>
                <w:sz w:val="28"/>
                <w:lang w:val="ro-MD"/>
              </w:rPr>
              <w:t xml:space="preserve">Ford </w:t>
            </w:r>
            <w:proofErr w:type="spellStart"/>
            <w:r w:rsidRPr="00CE6A6E">
              <w:rPr>
                <w:rFonts w:ascii="Times New Roman" w:hAnsi="Times New Roman" w:cs="Times New Roman"/>
                <w:sz w:val="28"/>
                <w:lang w:val="ro-MD"/>
              </w:rPr>
              <w:t>Kuga</w:t>
            </w:r>
            <w:proofErr w:type="spellEnd"/>
          </w:p>
        </w:tc>
        <w:tc>
          <w:tcPr>
            <w:tcW w:w="1331" w:type="dxa"/>
            <w:vAlign w:val="center"/>
          </w:tcPr>
          <w:p w14:paraId="4BD39DFD" w14:textId="48C9D0DA"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2025</w:t>
            </w:r>
          </w:p>
        </w:tc>
        <w:tc>
          <w:tcPr>
            <w:tcW w:w="1398" w:type="dxa"/>
            <w:vAlign w:val="center"/>
          </w:tcPr>
          <w:p w14:paraId="1060CD80" w14:textId="4E7779B6"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1497</w:t>
            </w:r>
          </w:p>
        </w:tc>
        <w:tc>
          <w:tcPr>
            <w:tcW w:w="1491" w:type="dxa"/>
            <w:vAlign w:val="center"/>
          </w:tcPr>
          <w:p w14:paraId="6CB87220" w14:textId="4F2CCD29"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1801</w:t>
            </w:r>
          </w:p>
        </w:tc>
        <w:tc>
          <w:tcPr>
            <w:tcW w:w="1491" w:type="dxa"/>
            <w:shd w:val="clear" w:color="auto" w:fill="auto"/>
            <w:vAlign w:val="center"/>
          </w:tcPr>
          <w:p w14:paraId="7AFF3287" w14:textId="0D8F2644" w:rsidR="00116E2D" w:rsidRPr="00CE6A6E" w:rsidRDefault="00116E2D" w:rsidP="00116E2D">
            <w:pPr>
              <w:spacing w:after="0"/>
              <w:jc w:val="center"/>
              <w:rPr>
                <w:rFonts w:ascii="Times New Roman" w:hAnsi="Times New Roman" w:cs="Times New Roman"/>
                <w:sz w:val="28"/>
                <w:lang w:val="ro-MD"/>
              </w:rPr>
            </w:pPr>
            <w:r w:rsidRPr="00CE6A6E">
              <w:rPr>
                <w:rFonts w:ascii="Times New Roman" w:hAnsi="Times New Roman" w:cs="Times New Roman"/>
                <w:sz w:val="28"/>
                <w:lang w:val="ro-MD"/>
              </w:rPr>
              <w:t>368 908</w:t>
            </w:r>
          </w:p>
        </w:tc>
      </w:tr>
      <w:tr w:rsidR="00116E2D" w:rsidRPr="00CE6A6E" w14:paraId="5807A942" w14:textId="77777777" w:rsidTr="00EB32D6">
        <w:tc>
          <w:tcPr>
            <w:tcW w:w="642" w:type="dxa"/>
            <w:shd w:val="clear" w:color="auto" w:fill="auto"/>
          </w:tcPr>
          <w:p w14:paraId="5FB9310B" w14:textId="77777777" w:rsidR="00116E2D" w:rsidRPr="00CE6A6E" w:rsidRDefault="00116E2D" w:rsidP="00116E2D">
            <w:pPr>
              <w:spacing w:after="0"/>
              <w:jc w:val="center"/>
              <w:rPr>
                <w:rFonts w:ascii="Times New Roman" w:hAnsi="Times New Roman" w:cs="Times New Roman"/>
                <w:sz w:val="28"/>
                <w:szCs w:val="28"/>
                <w:lang w:val="ro-MD"/>
              </w:rPr>
            </w:pPr>
          </w:p>
        </w:tc>
        <w:tc>
          <w:tcPr>
            <w:tcW w:w="7736" w:type="dxa"/>
            <w:gridSpan w:val="4"/>
            <w:shd w:val="clear" w:color="auto" w:fill="auto"/>
          </w:tcPr>
          <w:p w14:paraId="5E9B6EDA" w14:textId="77777777" w:rsidR="00116E2D" w:rsidRPr="00CE6A6E" w:rsidRDefault="00116E2D" w:rsidP="00116E2D">
            <w:pPr>
              <w:spacing w:after="0"/>
              <w:jc w:val="center"/>
              <w:rPr>
                <w:rFonts w:ascii="Times New Roman" w:hAnsi="Times New Roman" w:cs="Times New Roman"/>
                <w:b/>
                <w:sz w:val="28"/>
                <w:szCs w:val="28"/>
                <w:lang w:val="ro-MD"/>
              </w:rPr>
            </w:pPr>
            <w:r w:rsidRPr="00CE6A6E">
              <w:rPr>
                <w:rFonts w:ascii="Times New Roman" w:hAnsi="Times New Roman" w:cs="Times New Roman"/>
                <w:b/>
                <w:sz w:val="28"/>
                <w:szCs w:val="28"/>
                <w:lang w:val="ro-MD"/>
              </w:rPr>
              <w:t>TOTAL</w:t>
            </w:r>
          </w:p>
        </w:tc>
        <w:tc>
          <w:tcPr>
            <w:tcW w:w="1491" w:type="dxa"/>
            <w:shd w:val="clear" w:color="auto" w:fill="auto"/>
          </w:tcPr>
          <w:p w14:paraId="0BF884B4" w14:textId="1CEFE1FE" w:rsidR="00116E2D" w:rsidRPr="00CE6A6E" w:rsidRDefault="00116E2D" w:rsidP="00116E2D">
            <w:pPr>
              <w:spacing w:after="0"/>
              <w:jc w:val="center"/>
              <w:rPr>
                <w:rFonts w:ascii="Times New Roman" w:hAnsi="Times New Roman" w:cs="Times New Roman"/>
                <w:sz w:val="28"/>
                <w:szCs w:val="28"/>
                <w:lang w:val="ro-MD"/>
              </w:rPr>
            </w:pPr>
            <w:r w:rsidRPr="00CE6A6E">
              <w:rPr>
                <w:rFonts w:ascii="Times New Roman" w:hAnsi="Times New Roman" w:cs="Times New Roman"/>
                <w:b/>
                <w:sz w:val="28"/>
                <w:szCs w:val="28"/>
                <w:lang w:val="ro-MD"/>
              </w:rPr>
              <w:t>2 828 269</w:t>
            </w:r>
          </w:p>
        </w:tc>
      </w:tr>
    </w:tbl>
    <w:p w14:paraId="6FBC6A14" w14:textId="77777777" w:rsidR="00116E2D" w:rsidRPr="00CE6A6E" w:rsidRDefault="00116E2D" w:rsidP="00932A6E">
      <w:pPr>
        <w:pStyle w:val="Default"/>
        <w:rPr>
          <w:rFonts w:ascii="Times New Roman" w:hAnsi="Times New Roman" w:cs="Times New Roman"/>
          <w:color w:val="auto"/>
          <w:lang w:val="ro-MD"/>
        </w:rPr>
      </w:pPr>
    </w:p>
    <w:p w14:paraId="57EBDB96" w14:textId="77777777" w:rsidR="003650F6" w:rsidRPr="00CE6A6E" w:rsidRDefault="003650F6" w:rsidP="00932A6E">
      <w:pPr>
        <w:pStyle w:val="Default"/>
        <w:rPr>
          <w:rFonts w:ascii="Times New Roman" w:hAnsi="Times New Roman" w:cs="Times New Roman"/>
          <w:color w:val="auto"/>
          <w:sz w:val="8"/>
          <w:lang w:val="ro-MD"/>
        </w:rPr>
      </w:pPr>
    </w:p>
    <w:p w14:paraId="38F527D6" w14:textId="17028D1A" w:rsidR="00932A6E" w:rsidRPr="00CE6A6E" w:rsidRDefault="00932A6E" w:rsidP="00932A6E">
      <w:pPr>
        <w:pStyle w:val="Default"/>
        <w:rPr>
          <w:rFonts w:ascii="Times New Roman" w:hAnsi="Times New Roman" w:cs="Times New Roman"/>
          <w:color w:val="auto"/>
          <w:lang w:val="ro-MD"/>
        </w:rPr>
      </w:pPr>
      <w:r w:rsidRPr="00CE6A6E">
        <w:rPr>
          <w:rFonts w:ascii="Times New Roman" w:hAnsi="Times New Roman" w:cs="Times New Roman"/>
          <w:color w:val="auto"/>
          <w:lang w:val="ro-MD"/>
        </w:rPr>
        <w:t>Notă : Toate automobilele vor fi exploatate pe teritoriul Republicii Moldova și peste hotarele RM.</w:t>
      </w:r>
    </w:p>
    <w:p w14:paraId="300614EF"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745DE6A5"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51662F44"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58303020"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4BB30F18"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2F56F2E5"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35B1199A"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662FFDB0"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5A24337C"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39D80120"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2EB003BD"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318C3EB4"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6C4E5F72"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15B09360"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32128033"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0ACCF275"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737E2261"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48F9E610"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35FBD359" w14:textId="6E55E13B" w:rsidR="00932A6E" w:rsidRPr="00CE6A6E" w:rsidRDefault="00932A6E" w:rsidP="00932A6E">
      <w:pPr>
        <w:pStyle w:val="Default"/>
        <w:jc w:val="right"/>
        <w:rPr>
          <w:rFonts w:ascii="Times New Roman" w:hAnsi="Times New Roman" w:cs="Times New Roman"/>
          <w:b/>
          <w:color w:val="auto"/>
          <w:sz w:val="28"/>
          <w:szCs w:val="28"/>
          <w:lang w:val="ro-MD"/>
        </w:rPr>
      </w:pPr>
    </w:p>
    <w:p w14:paraId="6FAE7C48" w14:textId="77777777" w:rsidR="007D5989" w:rsidRPr="00CE6A6E" w:rsidRDefault="007D5989" w:rsidP="00932A6E">
      <w:pPr>
        <w:pStyle w:val="Default"/>
        <w:jc w:val="right"/>
        <w:rPr>
          <w:rFonts w:ascii="Times New Roman" w:hAnsi="Times New Roman" w:cs="Times New Roman"/>
          <w:b/>
          <w:color w:val="auto"/>
          <w:sz w:val="28"/>
          <w:szCs w:val="28"/>
          <w:lang w:val="ro-MD"/>
        </w:rPr>
      </w:pPr>
    </w:p>
    <w:p w14:paraId="18E7C784"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0EDDBFB0"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6C0F8745" w14:textId="77777777" w:rsidR="00932A6E" w:rsidRPr="00CE6A6E" w:rsidRDefault="00932A6E" w:rsidP="00932A6E">
      <w:pPr>
        <w:pStyle w:val="Default"/>
        <w:jc w:val="right"/>
        <w:rPr>
          <w:rFonts w:ascii="Times New Roman" w:hAnsi="Times New Roman" w:cs="Times New Roman"/>
          <w:b/>
          <w:color w:val="auto"/>
          <w:sz w:val="28"/>
          <w:szCs w:val="28"/>
          <w:lang w:val="ro-MD"/>
        </w:rPr>
      </w:pPr>
    </w:p>
    <w:p w14:paraId="4DE14B1B" w14:textId="77777777" w:rsidR="00932A6E" w:rsidRPr="00CE6A6E" w:rsidRDefault="00932A6E" w:rsidP="00932A6E">
      <w:pPr>
        <w:pStyle w:val="Default"/>
        <w:jc w:val="right"/>
        <w:rPr>
          <w:rFonts w:ascii="Times New Roman" w:hAnsi="Times New Roman" w:cs="Times New Roman"/>
          <w:b/>
          <w:color w:val="auto"/>
          <w:sz w:val="28"/>
          <w:szCs w:val="28"/>
          <w:lang w:val="ro-MD"/>
        </w:rPr>
      </w:pPr>
      <w:r w:rsidRPr="00CE6A6E">
        <w:rPr>
          <w:rFonts w:ascii="Times New Roman" w:hAnsi="Times New Roman" w:cs="Times New Roman"/>
          <w:b/>
          <w:color w:val="auto"/>
          <w:sz w:val="28"/>
          <w:szCs w:val="28"/>
          <w:lang w:val="ro-MD"/>
        </w:rPr>
        <w:lastRenderedPageBreak/>
        <w:t xml:space="preserve">Anexa nr.2 </w:t>
      </w:r>
    </w:p>
    <w:p w14:paraId="570B265F" w14:textId="77777777" w:rsidR="00932A6E" w:rsidRPr="00CE6A6E" w:rsidRDefault="00932A6E" w:rsidP="00932A6E">
      <w:pPr>
        <w:pStyle w:val="Default"/>
        <w:jc w:val="righ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la Caietul de sarcini </w:t>
      </w:r>
    </w:p>
    <w:p w14:paraId="61CBE300" w14:textId="77777777" w:rsidR="00932A6E" w:rsidRPr="00CE6A6E" w:rsidRDefault="00932A6E" w:rsidP="00932A6E">
      <w:pPr>
        <w:pStyle w:val="Default"/>
        <w:jc w:val="right"/>
        <w:rPr>
          <w:rFonts w:ascii="Times New Roman" w:hAnsi="Times New Roman" w:cs="Times New Roman"/>
          <w:color w:val="auto"/>
          <w:sz w:val="28"/>
          <w:szCs w:val="28"/>
          <w:lang w:val="ro-MD"/>
        </w:rPr>
      </w:pPr>
      <w:proofErr w:type="spellStart"/>
      <w:r w:rsidRPr="00CE6A6E">
        <w:rPr>
          <w:rFonts w:ascii="Times New Roman" w:hAnsi="Times New Roman" w:cs="Times New Roman"/>
          <w:color w:val="auto"/>
          <w:sz w:val="28"/>
          <w:szCs w:val="28"/>
          <w:lang w:val="ro-MD"/>
        </w:rPr>
        <w:t>achiziţia</w:t>
      </w:r>
      <w:proofErr w:type="spellEnd"/>
      <w:r w:rsidRPr="00CE6A6E">
        <w:rPr>
          <w:rFonts w:ascii="Times New Roman" w:hAnsi="Times New Roman" w:cs="Times New Roman"/>
          <w:color w:val="auto"/>
          <w:sz w:val="28"/>
          <w:szCs w:val="28"/>
          <w:lang w:val="ro-MD"/>
        </w:rPr>
        <w:t xml:space="preserve"> serviciilor de asigurare CASCO</w:t>
      </w:r>
    </w:p>
    <w:p w14:paraId="65D064B1" w14:textId="77777777" w:rsidR="00932A6E" w:rsidRPr="00CE6A6E" w:rsidRDefault="00932A6E" w:rsidP="00932A6E">
      <w:pPr>
        <w:pStyle w:val="Default"/>
        <w:jc w:val="righ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a automobilelor, </w:t>
      </w:r>
      <w:proofErr w:type="spellStart"/>
      <w:r w:rsidRPr="00CE6A6E">
        <w:rPr>
          <w:rFonts w:ascii="Times New Roman" w:hAnsi="Times New Roman" w:cs="Times New Roman"/>
          <w:color w:val="auto"/>
          <w:sz w:val="28"/>
          <w:szCs w:val="28"/>
          <w:lang w:val="ro-MD"/>
        </w:rPr>
        <w:t>staţiilor</w:t>
      </w:r>
      <w:proofErr w:type="spellEnd"/>
      <w:r w:rsidRPr="00CE6A6E">
        <w:rPr>
          <w:rFonts w:ascii="Times New Roman" w:hAnsi="Times New Roman" w:cs="Times New Roman"/>
          <w:color w:val="auto"/>
          <w:sz w:val="28"/>
          <w:szCs w:val="28"/>
          <w:lang w:val="ro-MD"/>
        </w:rPr>
        <w:t xml:space="preserve"> mobile de </w:t>
      </w:r>
      <w:proofErr w:type="spellStart"/>
      <w:r w:rsidRPr="00CE6A6E">
        <w:rPr>
          <w:rFonts w:ascii="Times New Roman" w:hAnsi="Times New Roman" w:cs="Times New Roman"/>
          <w:color w:val="auto"/>
          <w:sz w:val="28"/>
          <w:szCs w:val="28"/>
          <w:lang w:val="ro-MD"/>
        </w:rPr>
        <w:t>radiomonitoring</w:t>
      </w:r>
      <w:proofErr w:type="spellEnd"/>
    </w:p>
    <w:p w14:paraId="06B3D783" w14:textId="54437E87" w:rsidR="00932A6E" w:rsidRPr="00CE6A6E" w:rsidRDefault="00932A6E" w:rsidP="00932A6E">
      <w:pPr>
        <w:pStyle w:val="Default"/>
        <w:jc w:val="right"/>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şi</w:t>
      </w:r>
      <w:proofErr w:type="spellEnd"/>
      <w:r w:rsidRPr="00CE6A6E">
        <w:rPr>
          <w:rFonts w:ascii="Times New Roman" w:hAnsi="Times New Roman" w:cs="Times New Roman"/>
          <w:color w:val="auto"/>
          <w:sz w:val="28"/>
          <w:szCs w:val="28"/>
          <w:lang w:val="ro-MD"/>
        </w:rPr>
        <w:t xml:space="preserve"> echipamentelor  portabile pentru a. 202</w:t>
      </w:r>
      <w:r w:rsidR="000F75B8" w:rsidRPr="00CE6A6E">
        <w:rPr>
          <w:rFonts w:ascii="Times New Roman" w:hAnsi="Times New Roman" w:cs="Times New Roman"/>
          <w:color w:val="auto"/>
          <w:sz w:val="28"/>
          <w:szCs w:val="28"/>
          <w:lang w:val="ro-MD"/>
        </w:rPr>
        <w:t>6</w:t>
      </w:r>
    </w:p>
    <w:p w14:paraId="3C5F5DB5" w14:textId="77777777" w:rsidR="00932A6E" w:rsidRPr="00CE6A6E" w:rsidRDefault="00932A6E" w:rsidP="00932A6E">
      <w:pPr>
        <w:pStyle w:val="Default"/>
        <w:rPr>
          <w:rFonts w:ascii="Times New Roman" w:hAnsi="Times New Roman" w:cs="Times New Roman"/>
          <w:color w:val="auto"/>
          <w:sz w:val="28"/>
          <w:szCs w:val="28"/>
          <w:lang w:val="ro-MD"/>
        </w:rPr>
      </w:pPr>
    </w:p>
    <w:p w14:paraId="319ACD89" w14:textId="77777777" w:rsidR="00932A6E" w:rsidRPr="00CE6A6E" w:rsidRDefault="00932A6E" w:rsidP="00932A6E">
      <w:pPr>
        <w:pStyle w:val="Default"/>
        <w:rPr>
          <w:rFonts w:ascii="Times New Roman" w:hAnsi="Times New Roman" w:cs="Times New Roman"/>
          <w:color w:val="auto"/>
          <w:sz w:val="28"/>
          <w:szCs w:val="28"/>
          <w:lang w:val="ro-MD"/>
        </w:rPr>
      </w:pPr>
      <w:proofErr w:type="spellStart"/>
      <w:r w:rsidRPr="00CE6A6E">
        <w:rPr>
          <w:rFonts w:ascii="Times New Roman" w:hAnsi="Times New Roman" w:cs="Times New Roman"/>
          <w:color w:val="auto"/>
          <w:sz w:val="28"/>
          <w:szCs w:val="28"/>
          <w:lang w:val="ro-MD"/>
        </w:rPr>
        <w:t>Staţiile</w:t>
      </w:r>
      <w:proofErr w:type="spellEnd"/>
      <w:r w:rsidRPr="00CE6A6E">
        <w:rPr>
          <w:rFonts w:ascii="Times New Roman" w:hAnsi="Times New Roman" w:cs="Times New Roman"/>
          <w:color w:val="auto"/>
          <w:sz w:val="28"/>
          <w:szCs w:val="28"/>
          <w:lang w:val="ro-MD"/>
        </w:rPr>
        <w:t xml:space="preserve">   mobile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3267"/>
        <w:gridCol w:w="2141"/>
        <w:gridCol w:w="1674"/>
        <w:gridCol w:w="1849"/>
      </w:tblGrid>
      <w:tr w:rsidR="00932A6E" w:rsidRPr="00CE6A6E" w14:paraId="209FAAA6" w14:textId="77777777" w:rsidTr="00EB32D6">
        <w:tc>
          <w:tcPr>
            <w:tcW w:w="640" w:type="dxa"/>
            <w:shd w:val="clear" w:color="auto" w:fill="auto"/>
          </w:tcPr>
          <w:p w14:paraId="1ACBC003" w14:textId="77777777" w:rsidR="00932A6E" w:rsidRPr="00CE6A6E" w:rsidRDefault="00932A6E" w:rsidP="000F75B8">
            <w:pPr>
              <w:spacing w:after="0" w:line="240" w:lineRule="auto"/>
              <w:jc w:val="center"/>
              <w:rPr>
                <w:rFonts w:ascii="Times New Roman" w:hAnsi="Times New Roman" w:cs="Times New Roman"/>
                <w:sz w:val="28"/>
                <w:szCs w:val="28"/>
                <w:lang w:val="ro-MD"/>
              </w:rPr>
            </w:pPr>
            <w:proofErr w:type="spellStart"/>
            <w:r w:rsidRPr="00CE6A6E">
              <w:rPr>
                <w:rFonts w:ascii="Times New Roman" w:hAnsi="Times New Roman" w:cs="Times New Roman"/>
                <w:sz w:val="28"/>
                <w:szCs w:val="28"/>
                <w:lang w:val="ro-MD"/>
              </w:rPr>
              <w:t>Crt</w:t>
            </w:r>
            <w:proofErr w:type="spellEnd"/>
          </w:p>
        </w:tc>
        <w:tc>
          <w:tcPr>
            <w:tcW w:w="3267" w:type="dxa"/>
            <w:shd w:val="clear" w:color="auto" w:fill="auto"/>
          </w:tcPr>
          <w:p w14:paraId="1591F242" w14:textId="77777777" w:rsidR="00932A6E" w:rsidRPr="00CE6A6E" w:rsidRDefault="00932A6E" w:rsidP="000F75B8">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 xml:space="preserve">Denumirea </w:t>
            </w:r>
            <w:proofErr w:type="spellStart"/>
            <w:r w:rsidRPr="00CE6A6E">
              <w:rPr>
                <w:rFonts w:ascii="Times New Roman" w:hAnsi="Times New Roman" w:cs="Times New Roman"/>
                <w:sz w:val="28"/>
                <w:szCs w:val="28"/>
                <w:lang w:val="ro-MD"/>
              </w:rPr>
              <w:t>staţiilor</w:t>
            </w:r>
            <w:proofErr w:type="spellEnd"/>
            <w:r w:rsidRPr="00CE6A6E">
              <w:rPr>
                <w:rFonts w:ascii="Times New Roman" w:hAnsi="Times New Roman" w:cs="Times New Roman"/>
                <w:sz w:val="28"/>
                <w:szCs w:val="28"/>
                <w:lang w:val="ro-MD"/>
              </w:rPr>
              <w:t xml:space="preserve"> si amplasarea lor (tipul automobilului)</w:t>
            </w:r>
          </w:p>
        </w:tc>
        <w:tc>
          <w:tcPr>
            <w:tcW w:w="2141" w:type="dxa"/>
            <w:shd w:val="clear" w:color="auto" w:fill="auto"/>
          </w:tcPr>
          <w:p w14:paraId="1B07862D" w14:textId="77777777" w:rsidR="00932A6E" w:rsidRPr="00CE6A6E" w:rsidRDefault="00932A6E" w:rsidP="000F75B8">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 xml:space="preserve">Cantitatea echipamentelor din </w:t>
            </w:r>
            <w:proofErr w:type="spellStart"/>
            <w:r w:rsidRPr="00CE6A6E">
              <w:rPr>
                <w:rFonts w:ascii="Times New Roman" w:hAnsi="Times New Roman" w:cs="Times New Roman"/>
                <w:sz w:val="28"/>
                <w:szCs w:val="28"/>
                <w:lang w:val="ro-MD"/>
              </w:rPr>
              <w:t>componenţa</w:t>
            </w:r>
            <w:proofErr w:type="spellEnd"/>
            <w:r w:rsidRPr="00CE6A6E">
              <w:rPr>
                <w:rFonts w:ascii="Times New Roman" w:hAnsi="Times New Roman" w:cs="Times New Roman"/>
                <w:sz w:val="28"/>
                <w:szCs w:val="28"/>
                <w:lang w:val="ro-MD"/>
              </w:rPr>
              <w:t xml:space="preserve"> </w:t>
            </w:r>
            <w:proofErr w:type="spellStart"/>
            <w:r w:rsidRPr="00CE6A6E">
              <w:rPr>
                <w:rFonts w:ascii="Times New Roman" w:hAnsi="Times New Roman" w:cs="Times New Roman"/>
                <w:sz w:val="28"/>
                <w:szCs w:val="28"/>
                <w:lang w:val="ro-MD"/>
              </w:rPr>
              <w:t>staţiei</w:t>
            </w:r>
            <w:proofErr w:type="spellEnd"/>
          </w:p>
        </w:tc>
        <w:tc>
          <w:tcPr>
            <w:tcW w:w="1674" w:type="dxa"/>
            <w:shd w:val="clear" w:color="auto" w:fill="auto"/>
          </w:tcPr>
          <w:p w14:paraId="0AB328AB" w14:textId="77777777" w:rsidR="00932A6E" w:rsidRPr="00CE6A6E" w:rsidRDefault="00932A6E" w:rsidP="000F75B8">
            <w:pPr>
              <w:spacing w:after="0" w:line="240" w:lineRule="auto"/>
              <w:jc w:val="center"/>
              <w:rPr>
                <w:rFonts w:ascii="Times New Roman" w:hAnsi="Times New Roman" w:cs="Times New Roman"/>
                <w:sz w:val="28"/>
                <w:szCs w:val="28"/>
                <w:vertAlign w:val="superscript"/>
                <w:lang w:val="ro-MD"/>
              </w:rPr>
            </w:pPr>
            <w:r w:rsidRPr="00CE6A6E">
              <w:rPr>
                <w:rFonts w:ascii="Times New Roman" w:hAnsi="Times New Roman" w:cs="Times New Roman"/>
                <w:sz w:val="28"/>
                <w:szCs w:val="28"/>
                <w:lang w:val="ro-MD"/>
              </w:rPr>
              <w:t>Anul exploatare.</w:t>
            </w:r>
            <w:r w:rsidRPr="00CE6A6E">
              <w:rPr>
                <w:rFonts w:ascii="Times New Roman" w:hAnsi="Times New Roman" w:cs="Times New Roman"/>
                <w:sz w:val="28"/>
                <w:szCs w:val="28"/>
                <w:vertAlign w:val="superscript"/>
                <w:lang w:val="ro-MD"/>
              </w:rPr>
              <w:t>*</w:t>
            </w:r>
          </w:p>
        </w:tc>
        <w:tc>
          <w:tcPr>
            <w:tcW w:w="1849" w:type="dxa"/>
            <w:shd w:val="clear" w:color="auto" w:fill="auto"/>
          </w:tcPr>
          <w:p w14:paraId="162BE411" w14:textId="77777777" w:rsidR="00932A6E" w:rsidRPr="00CE6A6E" w:rsidRDefault="00932A6E" w:rsidP="000F75B8">
            <w:pPr>
              <w:spacing w:after="0" w:line="240" w:lineRule="auto"/>
              <w:jc w:val="center"/>
              <w:rPr>
                <w:rFonts w:ascii="Times New Roman" w:hAnsi="Times New Roman" w:cs="Times New Roman"/>
                <w:sz w:val="28"/>
                <w:szCs w:val="28"/>
                <w:lang w:val="ro-MD"/>
              </w:rPr>
            </w:pPr>
            <w:proofErr w:type="spellStart"/>
            <w:r w:rsidRPr="00CE6A6E">
              <w:rPr>
                <w:rFonts w:ascii="Times New Roman" w:hAnsi="Times New Roman" w:cs="Times New Roman"/>
                <w:sz w:val="28"/>
                <w:szCs w:val="28"/>
                <w:lang w:val="ro-MD"/>
              </w:rPr>
              <w:t>Preţul</w:t>
            </w:r>
            <w:proofErr w:type="spellEnd"/>
            <w:r w:rsidRPr="00CE6A6E">
              <w:rPr>
                <w:rFonts w:ascii="Times New Roman" w:hAnsi="Times New Roman" w:cs="Times New Roman"/>
                <w:sz w:val="28"/>
                <w:szCs w:val="28"/>
                <w:lang w:val="ro-MD"/>
              </w:rPr>
              <w:t>, lei</w:t>
            </w:r>
          </w:p>
          <w:p w14:paraId="2CD91FA4" w14:textId="77777777" w:rsidR="00932A6E" w:rsidRPr="00CE6A6E" w:rsidRDefault="00932A6E" w:rsidP="000F75B8">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(suma asigurată)</w:t>
            </w:r>
          </w:p>
        </w:tc>
      </w:tr>
      <w:tr w:rsidR="00932A6E" w:rsidRPr="00CE6A6E" w14:paraId="1343A81B" w14:textId="77777777" w:rsidTr="003650F6">
        <w:tc>
          <w:tcPr>
            <w:tcW w:w="640" w:type="dxa"/>
            <w:shd w:val="clear" w:color="auto" w:fill="auto"/>
            <w:vAlign w:val="center"/>
          </w:tcPr>
          <w:p w14:paraId="28627481" w14:textId="6F3C8B64" w:rsidR="00932A6E" w:rsidRPr="00CE6A6E" w:rsidRDefault="000F75B8" w:rsidP="000F75B8">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w:t>
            </w:r>
          </w:p>
        </w:tc>
        <w:tc>
          <w:tcPr>
            <w:tcW w:w="3267" w:type="dxa"/>
            <w:shd w:val="clear" w:color="auto" w:fill="auto"/>
          </w:tcPr>
          <w:p w14:paraId="641C364D" w14:textId="77777777" w:rsidR="00932A6E" w:rsidRPr="00CE6A6E" w:rsidRDefault="00932A6E" w:rsidP="000F75B8">
            <w:pPr>
              <w:spacing w:after="0" w:line="240" w:lineRule="auto"/>
              <w:jc w:val="center"/>
              <w:rPr>
                <w:rFonts w:ascii="Times New Roman" w:hAnsi="Times New Roman" w:cs="Times New Roman"/>
                <w:sz w:val="28"/>
                <w:szCs w:val="28"/>
                <w:lang w:val="ro-MD"/>
              </w:rPr>
            </w:pPr>
            <w:proofErr w:type="spellStart"/>
            <w:r w:rsidRPr="00CE6A6E">
              <w:rPr>
                <w:rFonts w:ascii="Times New Roman" w:hAnsi="Times New Roman" w:cs="Times New Roman"/>
                <w:sz w:val="28"/>
                <w:szCs w:val="28"/>
                <w:lang w:val="ro-MD"/>
              </w:rPr>
              <w:t>Staţia</w:t>
            </w:r>
            <w:proofErr w:type="spellEnd"/>
            <w:r w:rsidRPr="00CE6A6E">
              <w:rPr>
                <w:rFonts w:ascii="Times New Roman" w:hAnsi="Times New Roman" w:cs="Times New Roman"/>
                <w:sz w:val="28"/>
                <w:szCs w:val="28"/>
                <w:lang w:val="ro-MD"/>
              </w:rPr>
              <w:t xml:space="preserve"> mobilă de </w:t>
            </w:r>
            <w:proofErr w:type="spellStart"/>
            <w:r w:rsidRPr="00CE6A6E">
              <w:rPr>
                <w:rFonts w:ascii="Times New Roman" w:hAnsi="Times New Roman" w:cs="Times New Roman"/>
                <w:sz w:val="28"/>
                <w:szCs w:val="28"/>
                <w:lang w:val="ro-MD"/>
              </w:rPr>
              <w:t>radiomonitoring</w:t>
            </w:r>
            <w:proofErr w:type="spellEnd"/>
            <w:r w:rsidRPr="00CE6A6E">
              <w:rPr>
                <w:rFonts w:ascii="Times New Roman" w:hAnsi="Times New Roman" w:cs="Times New Roman"/>
                <w:sz w:val="28"/>
                <w:szCs w:val="28"/>
                <w:lang w:val="ro-MD"/>
              </w:rPr>
              <w:t xml:space="preserve"> </w:t>
            </w:r>
          </w:p>
          <w:p w14:paraId="295C2614" w14:textId="77777777" w:rsidR="00932A6E" w:rsidRPr="00CE6A6E" w:rsidRDefault="00932A6E" w:rsidP="000F75B8">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b/>
                <w:sz w:val="28"/>
                <w:szCs w:val="28"/>
                <w:lang w:val="ro-MD"/>
              </w:rPr>
              <w:t xml:space="preserve">“Mitsubishi </w:t>
            </w:r>
            <w:proofErr w:type="spellStart"/>
            <w:r w:rsidRPr="00CE6A6E">
              <w:rPr>
                <w:rFonts w:ascii="Times New Roman" w:hAnsi="Times New Roman" w:cs="Times New Roman"/>
                <w:b/>
                <w:sz w:val="28"/>
                <w:szCs w:val="28"/>
                <w:lang w:val="ro-MD"/>
              </w:rPr>
              <w:t>Pajero</w:t>
            </w:r>
            <w:proofErr w:type="spellEnd"/>
            <w:r w:rsidRPr="00CE6A6E">
              <w:rPr>
                <w:rFonts w:ascii="Times New Roman" w:hAnsi="Times New Roman" w:cs="Times New Roman"/>
                <w:b/>
                <w:sz w:val="28"/>
                <w:szCs w:val="28"/>
                <w:lang w:val="ro-MD"/>
              </w:rPr>
              <w:t>”</w:t>
            </w:r>
            <w:r w:rsidRPr="00CE6A6E">
              <w:rPr>
                <w:rFonts w:ascii="Times New Roman" w:hAnsi="Times New Roman" w:cs="Times New Roman"/>
                <w:sz w:val="28"/>
                <w:szCs w:val="28"/>
                <w:lang w:val="ro-MD"/>
              </w:rPr>
              <w:t xml:space="preserve">  </w:t>
            </w:r>
          </w:p>
        </w:tc>
        <w:tc>
          <w:tcPr>
            <w:tcW w:w="2141" w:type="dxa"/>
            <w:shd w:val="clear" w:color="auto" w:fill="auto"/>
            <w:vAlign w:val="center"/>
          </w:tcPr>
          <w:p w14:paraId="4F2D9BA4" w14:textId="3A4D8178" w:rsidR="00932A6E" w:rsidRPr="00CE6A6E" w:rsidRDefault="000F75B8" w:rsidP="000F75B8">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w:t>
            </w:r>
            <w:r w:rsidR="00932A6E" w:rsidRPr="00CE6A6E">
              <w:rPr>
                <w:rFonts w:ascii="Times New Roman" w:hAnsi="Times New Roman" w:cs="Times New Roman"/>
                <w:sz w:val="28"/>
                <w:szCs w:val="28"/>
                <w:lang w:val="ro-MD"/>
              </w:rPr>
              <w:t xml:space="preserve">  </w:t>
            </w:r>
            <w:proofErr w:type="spellStart"/>
            <w:r w:rsidR="00932A6E" w:rsidRPr="00CE6A6E">
              <w:rPr>
                <w:rFonts w:ascii="Times New Roman" w:hAnsi="Times New Roman" w:cs="Times New Roman"/>
                <w:sz w:val="28"/>
                <w:szCs w:val="28"/>
                <w:lang w:val="ro-MD"/>
              </w:rPr>
              <w:t>unităţi</w:t>
            </w:r>
            <w:proofErr w:type="spellEnd"/>
          </w:p>
        </w:tc>
        <w:tc>
          <w:tcPr>
            <w:tcW w:w="1674" w:type="dxa"/>
            <w:shd w:val="clear" w:color="auto" w:fill="auto"/>
            <w:vAlign w:val="center"/>
          </w:tcPr>
          <w:p w14:paraId="23B8BC45" w14:textId="77777777" w:rsidR="00932A6E" w:rsidRPr="00CE6A6E" w:rsidRDefault="00932A6E" w:rsidP="000F75B8">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2024</w:t>
            </w:r>
          </w:p>
        </w:tc>
        <w:tc>
          <w:tcPr>
            <w:tcW w:w="1849" w:type="dxa"/>
            <w:shd w:val="clear" w:color="auto" w:fill="auto"/>
            <w:vAlign w:val="center"/>
          </w:tcPr>
          <w:p w14:paraId="011B66CE" w14:textId="002C741A" w:rsidR="00932A6E" w:rsidRPr="00CE6A6E" w:rsidRDefault="003650F6" w:rsidP="000F75B8">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815 529</w:t>
            </w:r>
          </w:p>
        </w:tc>
      </w:tr>
      <w:tr w:rsidR="003650F6" w:rsidRPr="00CE6A6E" w14:paraId="434CDC8F" w14:textId="77777777" w:rsidTr="003650F6">
        <w:tc>
          <w:tcPr>
            <w:tcW w:w="640" w:type="dxa"/>
            <w:shd w:val="clear" w:color="auto" w:fill="auto"/>
            <w:vAlign w:val="center"/>
          </w:tcPr>
          <w:p w14:paraId="30C7EF62" w14:textId="21912BB8" w:rsidR="003650F6" w:rsidRPr="00CE6A6E" w:rsidRDefault="003650F6" w:rsidP="003650F6">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2</w:t>
            </w:r>
          </w:p>
        </w:tc>
        <w:tc>
          <w:tcPr>
            <w:tcW w:w="3267" w:type="dxa"/>
            <w:shd w:val="clear" w:color="auto" w:fill="auto"/>
          </w:tcPr>
          <w:p w14:paraId="27C76C77" w14:textId="77777777" w:rsidR="003650F6" w:rsidRPr="00CE6A6E" w:rsidRDefault="003650F6" w:rsidP="003650F6">
            <w:pPr>
              <w:spacing w:after="0" w:line="240" w:lineRule="auto"/>
              <w:jc w:val="center"/>
              <w:rPr>
                <w:rFonts w:ascii="Times New Roman" w:hAnsi="Times New Roman" w:cs="Times New Roman"/>
                <w:sz w:val="28"/>
                <w:szCs w:val="28"/>
                <w:lang w:val="ro-MD"/>
              </w:rPr>
            </w:pPr>
            <w:proofErr w:type="spellStart"/>
            <w:r w:rsidRPr="00CE6A6E">
              <w:rPr>
                <w:rFonts w:ascii="Times New Roman" w:hAnsi="Times New Roman" w:cs="Times New Roman"/>
                <w:sz w:val="28"/>
                <w:szCs w:val="28"/>
                <w:lang w:val="ro-MD"/>
              </w:rPr>
              <w:t>Staţia</w:t>
            </w:r>
            <w:proofErr w:type="spellEnd"/>
            <w:r w:rsidRPr="00CE6A6E">
              <w:rPr>
                <w:rFonts w:ascii="Times New Roman" w:hAnsi="Times New Roman" w:cs="Times New Roman"/>
                <w:sz w:val="28"/>
                <w:szCs w:val="28"/>
                <w:lang w:val="ro-MD"/>
              </w:rPr>
              <w:t xml:space="preserve"> mobilă de </w:t>
            </w:r>
            <w:proofErr w:type="spellStart"/>
            <w:r w:rsidRPr="00CE6A6E">
              <w:rPr>
                <w:rFonts w:ascii="Times New Roman" w:hAnsi="Times New Roman" w:cs="Times New Roman"/>
                <w:sz w:val="28"/>
                <w:szCs w:val="28"/>
                <w:lang w:val="ro-MD"/>
              </w:rPr>
              <w:t>radiomonitoring</w:t>
            </w:r>
            <w:proofErr w:type="spellEnd"/>
            <w:r w:rsidRPr="00CE6A6E">
              <w:rPr>
                <w:rFonts w:ascii="Times New Roman" w:hAnsi="Times New Roman" w:cs="Times New Roman"/>
                <w:sz w:val="28"/>
                <w:szCs w:val="28"/>
                <w:lang w:val="ro-MD"/>
              </w:rPr>
              <w:t xml:space="preserve"> </w:t>
            </w:r>
          </w:p>
          <w:p w14:paraId="01374B10" w14:textId="2898D3C5" w:rsidR="003650F6" w:rsidRPr="00CE6A6E" w:rsidRDefault="003650F6" w:rsidP="003650F6">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b/>
                <w:sz w:val="28"/>
                <w:szCs w:val="28"/>
                <w:lang w:val="ro-MD"/>
              </w:rPr>
              <w:t>“</w:t>
            </w:r>
            <w:proofErr w:type="spellStart"/>
            <w:r w:rsidRPr="00CE6A6E">
              <w:rPr>
                <w:rFonts w:ascii="Times New Roman" w:hAnsi="Times New Roman" w:cs="Times New Roman"/>
                <w:b/>
                <w:sz w:val="28"/>
                <w:szCs w:val="28"/>
                <w:lang w:val="ro-MD"/>
              </w:rPr>
              <w:t>Duster</w:t>
            </w:r>
            <w:proofErr w:type="spellEnd"/>
            <w:r w:rsidRPr="00CE6A6E">
              <w:rPr>
                <w:rFonts w:ascii="Times New Roman" w:hAnsi="Times New Roman" w:cs="Times New Roman"/>
                <w:b/>
                <w:sz w:val="28"/>
                <w:szCs w:val="28"/>
                <w:lang w:val="ro-MD"/>
              </w:rPr>
              <w:t xml:space="preserve"> DCI 1,5”</w:t>
            </w:r>
            <w:r w:rsidRPr="00CE6A6E">
              <w:rPr>
                <w:rFonts w:ascii="Times New Roman" w:hAnsi="Times New Roman" w:cs="Times New Roman"/>
                <w:sz w:val="28"/>
                <w:szCs w:val="28"/>
                <w:lang w:val="ro-MD"/>
              </w:rPr>
              <w:t xml:space="preserve"> </w:t>
            </w:r>
          </w:p>
        </w:tc>
        <w:tc>
          <w:tcPr>
            <w:tcW w:w="2141" w:type="dxa"/>
            <w:shd w:val="clear" w:color="auto" w:fill="auto"/>
            <w:vAlign w:val="center"/>
          </w:tcPr>
          <w:p w14:paraId="41474ABA" w14:textId="0A00EB6F" w:rsidR="003650F6" w:rsidRPr="00CE6A6E" w:rsidRDefault="003650F6" w:rsidP="003650F6">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 xml:space="preserve">1  </w:t>
            </w:r>
            <w:proofErr w:type="spellStart"/>
            <w:r w:rsidRPr="00CE6A6E">
              <w:rPr>
                <w:rFonts w:ascii="Times New Roman" w:hAnsi="Times New Roman" w:cs="Times New Roman"/>
                <w:sz w:val="28"/>
                <w:szCs w:val="28"/>
                <w:lang w:val="ro-MD"/>
              </w:rPr>
              <w:t>unităţi</w:t>
            </w:r>
            <w:proofErr w:type="spellEnd"/>
          </w:p>
        </w:tc>
        <w:tc>
          <w:tcPr>
            <w:tcW w:w="1674" w:type="dxa"/>
            <w:shd w:val="clear" w:color="auto" w:fill="auto"/>
            <w:vAlign w:val="center"/>
          </w:tcPr>
          <w:p w14:paraId="670A97F6" w14:textId="6054C402" w:rsidR="003650F6" w:rsidRPr="00CE6A6E" w:rsidRDefault="003650F6" w:rsidP="003650F6">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2017</w:t>
            </w:r>
          </w:p>
        </w:tc>
        <w:tc>
          <w:tcPr>
            <w:tcW w:w="1849" w:type="dxa"/>
            <w:shd w:val="clear" w:color="auto" w:fill="auto"/>
            <w:vAlign w:val="center"/>
          </w:tcPr>
          <w:p w14:paraId="1C74AE3B" w14:textId="7D46D61E" w:rsidR="003650F6" w:rsidRPr="00CE6A6E" w:rsidRDefault="003650F6" w:rsidP="003650F6">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78 793</w:t>
            </w:r>
          </w:p>
        </w:tc>
      </w:tr>
      <w:tr w:rsidR="00932A6E" w:rsidRPr="00CE6A6E" w14:paraId="7F883C6B" w14:textId="77777777" w:rsidTr="00EB32D6">
        <w:tc>
          <w:tcPr>
            <w:tcW w:w="640" w:type="dxa"/>
            <w:shd w:val="clear" w:color="auto" w:fill="auto"/>
          </w:tcPr>
          <w:p w14:paraId="36043DBD" w14:textId="77777777" w:rsidR="00932A6E" w:rsidRPr="00CE6A6E" w:rsidRDefault="00932A6E" w:rsidP="000F75B8">
            <w:pPr>
              <w:spacing w:after="0" w:line="240" w:lineRule="auto"/>
              <w:jc w:val="center"/>
              <w:rPr>
                <w:rFonts w:ascii="Times New Roman" w:hAnsi="Times New Roman" w:cs="Times New Roman"/>
                <w:sz w:val="28"/>
                <w:szCs w:val="28"/>
                <w:lang w:val="ro-MD"/>
              </w:rPr>
            </w:pPr>
          </w:p>
        </w:tc>
        <w:tc>
          <w:tcPr>
            <w:tcW w:w="7082" w:type="dxa"/>
            <w:gridSpan w:val="3"/>
            <w:shd w:val="clear" w:color="auto" w:fill="auto"/>
          </w:tcPr>
          <w:p w14:paraId="5BC13B6C" w14:textId="77777777" w:rsidR="00932A6E" w:rsidRPr="00CE6A6E" w:rsidRDefault="00932A6E" w:rsidP="000F75B8">
            <w:pPr>
              <w:spacing w:after="0" w:line="240" w:lineRule="auto"/>
              <w:jc w:val="center"/>
              <w:rPr>
                <w:rFonts w:ascii="Times New Roman" w:hAnsi="Times New Roman" w:cs="Times New Roman"/>
                <w:b/>
                <w:sz w:val="28"/>
                <w:szCs w:val="28"/>
                <w:lang w:val="ro-MD"/>
              </w:rPr>
            </w:pPr>
            <w:r w:rsidRPr="00CE6A6E">
              <w:rPr>
                <w:rFonts w:ascii="Times New Roman" w:hAnsi="Times New Roman" w:cs="Times New Roman"/>
                <w:b/>
                <w:sz w:val="28"/>
                <w:szCs w:val="28"/>
                <w:lang w:val="ro-MD"/>
              </w:rPr>
              <w:t>TOTAL</w:t>
            </w:r>
          </w:p>
        </w:tc>
        <w:tc>
          <w:tcPr>
            <w:tcW w:w="1849" w:type="dxa"/>
            <w:shd w:val="clear" w:color="auto" w:fill="auto"/>
          </w:tcPr>
          <w:p w14:paraId="1F118E2E" w14:textId="407E0D85" w:rsidR="00932A6E" w:rsidRPr="00CE6A6E" w:rsidRDefault="000F75B8" w:rsidP="000F75B8">
            <w:pPr>
              <w:spacing w:after="0" w:line="240" w:lineRule="auto"/>
              <w:jc w:val="center"/>
              <w:rPr>
                <w:rFonts w:ascii="Times New Roman" w:hAnsi="Times New Roman" w:cs="Times New Roman"/>
                <w:sz w:val="28"/>
                <w:szCs w:val="28"/>
                <w:lang w:val="ro-MD"/>
              </w:rPr>
            </w:pPr>
            <w:r w:rsidRPr="00CE6A6E">
              <w:rPr>
                <w:rFonts w:ascii="Times New Roman" w:hAnsi="Times New Roman" w:cs="Times New Roman"/>
                <w:b/>
                <w:bCs/>
                <w:sz w:val="28"/>
                <w:szCs w:val="28"/>
                <w:lang w:val="ro-MD"/>
              </w:rPr>
              <w:t>894 322</w:t>
            </w:r>
          </w:p>
        </w:tc>
      </w:tr>
    </w:tbl>
    <w:p w14:paraId="2882E08A" w14:textId="77777777" w:rsidR="00932A6E" w:rsidRPr="00CE6A6E" w:rsidRDefault="00932A6E" w:rsidP="00932A6E">
      <w:pPr>
        <w:pStyle w:val="Default"/>
        <w:ind w:left="360"/>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  Este </w:t>
      </w:r>
      <w:proofErr w:type="spellStart"/>
      <w:r w:rsidRPr="00CE6A6E">
        <w:rPr>
          <w:rFonts w:ascii="Times New Roman" w:hAnsi="Times New Roman" w:cs="Times New Roman"/>
          <w:color w:val="auto"/>
          <w:sz w:val="28"/>
          <w:szCs w:val="28"/>
          <w:lang w:val="ro-MD"/>
        </w:rPr>
        <w:t>menţionat</w:t>
      </w:r>
      <w:proofErr w:type="spellEnd"/>
      <w:r w:rsidRPr="00CE6A6E">
        <w:rPr>
          <w:rFonts w:ascii="Times New Roman" w:hAnsi="Times New Roman" w:cs="Times New Roman"/>
          <w:color w:val="auto"/>
          <w:sz w:val="28"/>
          <w:szCs w:val="28"/>
          <w:lang w:val="ro-MD"/>
        </w:rPr>
        <w:t xml:space="preserve"> anul punerii în </w:t>
      </w:r>
      <w:proofErr w:type="spellStart"/>
      <w:r w:rsidRPr="00CE6A6E">
        <w:rPr>
          <w:rFonts w:ascii="Times New Roman" w:hAnsi="Times New Roman" w:cs="Times New Roman"/>
          <w:color w:val="auto"/>
          <w:sz w:val="28"/>
          <w:szCs w:val="28"/>
          <w:lang w:val="ro-MD"/>
        </w:rPr>
        <w:t>funcţiune</w:t>
      </w:r>
      <w:proofErr w:type="spellEnd"/>
      <w:r w:rsidRPr="00CE6A6E">
        <w:rPr>
          <w:rFonts w:ascii="Times New Roman" w:hAnsi="Times New Roman" w:cs="Times New Roman"/>
          <w:color w:val="auto"/>
          <w:sz w:val="28"/>
          <w:szCs w:val="28"/>
          <w:lang w:val="ro-MD"/>
        </w:rPr>
        <w:t xml:space="preserve"> a echipamentului de bază din </w:t>
      </w:r>
      <w:proofErr w:type="spellStart"/>
      <w:r w:rsidRPr="00CE6A6E">
        <w:rPr>
          <w:rFonts w:ascii="Times New Roman" w:hAnsi="Times New Roman" w:cs="Times New Roman"/>
          <w:color w:val="auto"/>
          <w:sz w:val="28"/>
          <w:szCs w:val="28"/>
          <w:lang w:val="ro-MD"/>
        </w:rPr>
        <w:t>componenţa</w:t>
      </w:r>
      <w:proofErr w:type="spellEnd"/>
      <w:r w:rsidRPr="00CE6A6E">
        <w:rPr>
          <w:rFonts w:ascii="Times New Roman" w:hAnsi="Times New Roman" w:cs="Times New Roman"/>
          <w:color w:val="auto"/>
          <w:sz w:val="28"/>
          <w:szCs w:val="28"/>
          <w:lang w:val="ro-MD"/>
        </w:rPr>
        <w:t xml:space="preserve"> </w:t>
      </w:r>
      <w:proofErr w:type="spellStart"/>
      <w:r w:rsidRPr="00CE6A6E">
        <w:rPr>
          <w:rFonts w:ascii="Times New Roman" w:hAnsi="Times New Roman" w:cs="Times New Roman"/>
          <w:color w:val="auto"/>
          <w:sz w:val="28"/>
          <w:szCs w:val="28"/>
          <w:lang w:val="ro-MD"/>
        </w:rPr>
        <w:t>staţiei</w:t>
      </w:r>
      <w:proofErr w:type="spellEnd"/>
      <w:r w:rsidRPr="00CE6A6E">
        <w:rPr>
          <w:rFonts w:ascii="Times New Roman" w:hAnsi="Times New Roman" w:cs="Times New Roman"/>
          <w:color w:val="auto"/>
          <w:sz w:val="28"/>
          <w:szCs w:val="28"/>
          <w:lang w:val="ro-MD"/>
        </w:rPr>
        <w:t>.</w:t>
      </w:r>
    </w:p>
    <w:p w14:paraId="3FECD7CA" w14:textId="77777777" w:rsidR="00932A6E" w:rsidRPr="00CE6A6E" w:rsidRDefault="00932A6E" w:rsidP="00932A6E">
      <w:pPr>
        <w:pStyle w:val="Default"/>
        <w:jc w:val="right"/>
        <w:rPr>
          <w:rFonts w:ascii="Times New Roman" w:hAnsi="Times New Roman" w:cs="Times New Roman"/>
          <w:color w:val="auto"/>
          <w:sz w:val="28"/>
          <w:szCs w:val="28"/>
          <w:lang w:val="ro-MD"/>
        </w:rPr>
      </w:pPr>
    </w:p>
    <w:p w14:paraId="7C1F290F" w14:textId="77777777" w:rsidR="00932A6E" w:rsidRPr="00CE6A6E" w:rsidRDefault="00932A6E" w:rsidP="00932A6E">
      <w:pPr>
        <w:pStyle w:val="Default"/>
        <w:jc w:val="right"/>
        <w:rPr>
          <w:rFonts w:ascii="Times New Roman" w:hAnsi="Times New Roman" w:cs="Times New Roman"/>
          <w:color w:val="auto"/>
          <w:sz w:val="28"/>
          <w:szCs w:val="28"/>
          <w:lang w:val="ro-MD"/>
        </w:rPr>
      </w:pPr>
    </w:p>
    <w:p w14:paraId="52772BFE" w14:textId="77777777" w:rsidR="00932A6E" w:rsidRPr="00CE6A6E" w:rsidRDefault="00932A6E" w:rsidP="00932A6E">
      <w:pPr>
        <w:pStyle w:val="Default"/>
        <w:jc w:val="right"/>
        <w:rPr>
          <w:rFonts w:ascii="Times New Roman" w:hAnsi="Times New Roman" w:cs="Times New Roman"/>
          <w:color w:val="auto"/>
          <w:sz w:val="28"/>
          <w:szCs w:val="28"/>
          <w:lang w:val="ro-MD"/>
        </w:rPr>
      </w:pPr>
    </w:p>
    <w:p w14:paraId="40DF9FBE" w14:textId="77777777" w:rsidR="00932A6E" w:rsidRPr="00CE6A6E" w:rsidRDefault="00932A6E" w:rsidP="00932A6E">
      <w:pPr>
        <w:pStyle w:val="Default"/>
        <w:jc w:val="right"/>
        <w:rPr>
          <w:rFonts w:ascii="Times New Roman" w:hAnsi="Times New Roman" w:cs="Times New Roman"/>
          <w:color w:val="auto"/>
          <w:sz w:val="28"/>
          <w:szCs w:val="28"/>
          <w:lang w:val="ro-MD"/>
        </w:rPr>
      </w:pPr>
    </w:p>
    <w:p w14:paraId="5E000826" w14:textId="77777777" w:rsidR="00932A6E" w:rsidRPr="00CE6A6E" w:rsidRDefault="00932A6E" w:rsidP="00932A6E">
      <w:pPr>
        <w:pStyle w:val="Default"/>
        <w:jc w:val="right"/>
        <w:rPr>
          <w:rFonts w:ascii="Times New Roman" w:hAnsi="Times New Roman" w:cs="Times New Roman"/>
          <w:color w:val="auto"/>
          <w:sz w:val="28"/>
          <w:szCs w:val="28"/>
          <w:lang w:val="ro-MD"/>
        </w:rPr>
      </w:pPr>
    </w:p>
    <w:p w14:paraId="424588A0" w14:textId="77777777" w:rsidR="00932A6E" w:rsidRPr="00CE6A6E" w:rsidRDefault="00932A6E" w:rsidP="00932A6E">
      <w:pPr>
        <w:pStyle w:val="Default"/>
        <w:jc w:val="both"/>
        <w:rPr>
          <w:rFonts w:ascii="Times New Roman" w:hAnsi="Times New Roman" w:cs="Times New Roman"/>
          <w:color w:val="auto"/>
          <w:sz w:val="28"/>
          <w:szCs w:val="28"/>
          <w:lang w:val="ro-MD"/>
        </w:rPr>
      </w:pPr>
      <w:r w:rsidRPr="00CE6A6E">
        <w:rPr>
          <w:rFonts w:ascii="Times New Roman" w:hAnsi="Times New Roman" w:cs="Times New Roman"/>
          <w:color w:val="auto"/>
          <w:sz w:val="28"/>
          <w:szCs w:val="28"/>
          <w:lang w:val="ro-MD"/>
        </w:rPr>
        <w:t xml:space="preserve">Echipamente portabile de </w:t>
      </w:r>
      <w:proofErr w:type="spellStart"/>
      <w:r w:rsidRPr="00CE6A6E">
        <w:rPr>
          <w:rFonts w:ascii="Times New Roman" w:hAnsi="Times New Roman" w:cs="Times New Roman"/>
          <w:color w:val="auto"/>
          <w:sz w:val="28"/>
          <w:szCs w:val="28"/>
          <w:lang w:val="ro-MD"/>
        </w:rPr>
        <w:t>radiomonitoring</w:t>
      </w:r>
      <w:proofErr w:type="spellEnd"/>
      <w:r w:rsidRPr="00CE6A6E">
        <w:rPr>
          <w:rFonts w:ascii="Times New Roman" w:hAnsi="Times New Roman" w:cs="Times New Roman"/>
          <w:color w:val="auto"/>
          <w:sz w:val="28"/>
          <w:szCs w:val="28"/>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3267"/>
        <w:gridCol w:w="2141"/>
        <w:gridCol w:w="1674"/>
        <w:gridCol w:w="1849"/>
      </w:tblGrid>
      <w:tr w:rsidR="00932A6E" w:rsidRPr="00CE6A6E" w14:paraId="0064C60C" w14:textId="77777777" w:rsidTr="00EB32D6">
        <w:tc>
          <w:tcPr>
            <w:tcW w:w="640" w:type="dxa"/>
            <w:shd w:val="clear" w:color="auto" w:fill="auto"/>
          </w:tcPr>
          <w:p w14:paraId="00972E68" w14:textId="77777777" w:rsidR="00932A6E" w:rsidRPr="00CE6A6E" w:rsidRDefault="00932A6E" w:rsidP="00EB32D6">
            <w:pPr>
              <w:jc w:val="center"/>
              <w:rPr>
                <w:rFonts w:ascii="Times New Roman" w:hAnsi="Times New Roman" w:cs="Times New Roman"/>
                <w:sz w:val="28"/>
                <w:szCs w:val="28"/>
                <w:lang w:val="ro-MD"/>
              </w:rPr>
            </w:pPr>
            <w:proofErr w:type="spellStart"/>
            <w:r w:rsidRPr="00CE6A6E">
              <w:rPr>
                <w:rFonts w:ascii="Times New Roman" w:hAnsi="Times New Roman" w:cs="Times New Roman"/>
                <w:sz w:val="28"/>
                <w:szCs w:val="28"/>
                <w:lang w:val="ro-MD"/>
              </w:rPr>
              <w:t>Crt</w:t>
            </w:r>
            <w:proofErr w:type="spellEnd"/>
          </w:p>
        </w:tc>
        <w:tc>
          <w:tcPr>
            <w:tcW w:w="3267" w:type="dxa"/>
            <w:shd w:val="clear" w:color="auto" w:fill="auto"/>
          </w:tcPr>
          <w:p w14:paraId="42DBFBCF" w14:textId="77777777" w:rsidR="00932A6E" w:rsidRPr="00CE6A6E" w:rsidRDefault="00932A6E" w:rsidP="00EB32D6">
            <w:pPr>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 xml:space="preserve">Denumirea </w:t>
            </w:r>
          </w:p>
          <w:p w14:paraId="0C581E9A" w14:textId="77777777" w:rsidR="00932A6E" w:rsidRPr="00CE6A6E" w:rsidRDefault="00932A6E" w:rsidP="00EB32D6">
            <w:pPr>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echipamentelor</w:t>
            </w:r>
          </w:p>
        </w:tc>
        <w:tc>
          <w:tcPr>
            <w:tcW w:w="2141" w:type="dxa"/>
            <w:shd w:val="clear" w:color="auto" w:fill="auto"/>
          </w:tcPr>
          <w:p w14:paraId="2B9AB630" w14:textId="77777777" w:rsidR="00932A6E" w:rsidRPr="00CE6A6E" w:rsidRDefault="00932A6E" w:rsidP="00EB32D6">
            <w:pPr>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 xml:space="preserve">Cantitatea echipamentelor din </w:t>
            </w:r>
            <w:proofErr w:type="spellStart"/>
            <w:r w:rsidRPr="00CE6A6E">
              <w:rPr>
                <w:rFonts w:ascii="Times New Roman" w:hAnsi="Times New Roman" w:cs="Times New Roman"/>
                <w:sz w:val="28"/>
                <w:szCs w:val="28"/>
                <w:lang w:val="ro-MD"/>
              </w:rPr>
              <w:t>componenţa</w:t>
            </w:r>
            <w:proofErr w:type="spellEnd"/>
            <w:r w:rsidRPr="00CE6A6E">
              <w:rPr>
                <w:rFonts w:ascii="Times New Roman" w:hAnsi="Times New Roman" w:cs="Times New Roman"/>
                <w:sz w:val="28"/>
                <w:szCs w:val="28"/>
                <w:lang w:val="ro-MD"/>
              </w:rPr>
              <w:t xml:space="preserve"> </w:t>
            </w:r>
            <w:proofErr w:type="spellStart"/>
            <w:r w:rsidRPr="00CE6A6E">
              <w:rPr>
                <w:rFonts w:ascii="Times New Roman" w:hAnsi="Times New Roman" w:cs="Times New Roman"/>
                <w:sz w:val="28"/>
                <w:szCs w:val="28"/>
                <w:lang w:val="ro-MD"/>
              </w:rPr>
              <w:t>staţiei</w:t>
            </w:r>
            <w:proofErr w:type="spellEnd"/>
          </w:p>
        </w:tc>
        <w:tc>
          <w:tcPr>
            <w:tcW w:w="1674" w:type="dxa"/>
            <w:shd w:val="clear" w:color="auto" w:fill="auto"/>
          </w:tcPr>
          <w:p w14:paraId="694C2AC6" w14:textId="77777777" w:rsidR="00932A6E" w:rsidRPr="00CE6A6E" w:rsidRDefault="00932A6E" w:rsidP="00EB32D6">
            <w:pPr>
              <w:jc w:val="center"/>
              <w:rPr>
                <w:rFonts w:ascii="Times New Roman" w:hAnsi="Times New Roman" w:cs="Times New Roman"/>
                <w:sz w:val="28"/>
                <w:szCs w:val="28"/>
                <w:vertAlign w:val="superscript"/>
                <w:lang w:val="ro-MD"/>
              </w:rPr>
            </w:pPr>
            <w:r w:rsidRPr="00CE6A6E">
              <w:rPr>
                <w:rFonts w:ascii="Times New Roman" w:hAnsi="Times New Roman" w:cs="Times New Roman"/>
                <w:sz w:val="28"/>
                <w:szCs w:val="28"/>
                <w:lang w:val="ro-MD"/>
              </w:rPr>
              <w:t>Anul exploatare</w:t>
            </w:r>
          </w:p>
        </w:tc>
        <w:tc>
          <w:tcPr>
            <w:tcW w:w="1849" w:type="dxa"/>
            <w:shd w:val="clear" w:color="auto" w:fill="auto"/>
          </w:tcPr>
          <w:p w14:paraId="2A11D7E1" w14:textId="77777777" w:rsidR="00932A6E" w:rsidRPr="00CE6A6E" w:rsidRDefault="00932A6E" w:rsidP="00EB32D6">
            <w:pPr>
              <w:jc w:val="center"/>
              <w:rPr>
                <w:rFonts w:ascii="Times New Roman" w:hAnsi="Times New Roman" w:cs="Times New Roman"/>
                <w:sz w:val="28"/>
                <w:szCs w:val="28"/>
                <w:lang w:val="ro-MD"/>
              </w:rPr>
            </w:pPr>
            <w:proofErr w:type="spellStart"/>
            <w:r w:rsidRPr="00CE6A6E">
              <w:rPr>
                <w:rFonts w:ascii="Times New Roman" w:hAnsi="Times New Roman" w:cs="Times New Roman"/>
                <w:sz w:val="28"/>
                <w:szCs w:val="28"/>
                <w:lang w:val="ro-MD"/>
              </w:rPr>
              <w:t>Preţul</w:t>
            </w:r>
            <w:proofErr w:type="spellEnd"/>
            <w:r w:rsidRPr="00CE6A6E">
              <w:rPr>
                <w:rFonts w:ascii="Times New Roman" w:hAnsi="Times New Roman" w:cs="Times New Roman"/>
                <w:sz w:val="28"/>
                <w:szCs w:val="28"/>
                <w:lang w:val="ro-MD"/>
              </w:rPr>
              <w:t>, lei</w:t>
            </w:r>
          </w:p>
          <w:p w14:paraId="0993A670" w14:textId="77777777" w:rsidR="00932A6E" w:rsidRPr="00CE6A6E" w:rsidRDefault="00932A6E" w:rsidP="00EB32D6">
            <w:pPr>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(suma asigurată)</w:t>
            </w:r>
          </w:p>
        </w:tc>
      </w:tr>
      <w:tr w:rsidR="00932A6E" w:rsidRPr="00CE6A6E" w14:paraId="2185C4C9" w14:textId="77777777" w:rsidTr="00EB32D6">
        <w:tc>
          <w:tcPr>
            <w:tcW w:w="640" w:type="dxa"/>
            <w:shd w:val="clear" w:color="auto" w:fill="auto"/>
          </w:tcPr>
          <w:p w14:paraId="350E660B" w14:textId="77777777" w:rsidR="00932A6E" w:rsidRPr="00CE6A6E" w:rsidRDefault="00932A6E" w:rsidP="00EB32D6">
            <w:pPr>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w:t>
            </w:r>
          </w:p>
        </w:tc>
        <w:tc>
          <w:tcPr>
            <w:tcW w:w="3267" w:type="dxa"/>
            <w:shd w:val="clear" w:color="auto" w:fill="auto"/>
          </w:tcPr>
          <w:p w14:paraId="046D89DF" w14:textId="77777777" w:rsidR="00932A6E" w:rsidRPr="00CE6A6E" w:rsidRDefault="00932A6E" w:rsidP="00EB32D6">
            <w:pPr>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Echipament portabil</w:t>
            </w:r>
          </w:p>
        </w:tc>
        <w:tc>
          <w:tcPr>
            <w:tcW w:w="2141" w:type="dxa"/>
            <w:shd w:val="clear" w:color="auto" w:fill="auto"/>
          </w:tcPr>
          <w:p w14:paraId="794ED1A7" w14:textId="3B8FB26F" w:rsidR="00932A6E" w:rsidRPr="00CE6A6E" w:rsidRDefault="000F75B8" w:rsidP="00EB32D6">
            <w:pPr>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1</w:t>
            </w:r>
            <w:r w:rsidR="00932A6E" w:rsidRPr="00CE6A6E">
              <w:rPr>
                <w:rFonts w:ascii="Times New Roman" w:hAnsi="Times New Roman" w:cs="Times New Roman"/>
                <w:sz w:val="28"/>
                <w:szCs w:val="28"/>
                <w:lang w:val="ro-MD"/>
              </w:rPr>
              <w:t xml:space="preserve">  </w:t>
            </w:r>
            <w:proofErr w:type="spellStart"/>
            <w:r w:rsidR="00932A6E" w:rsidRPr="00CE6A6E">
              <w:rPr>
                <w:rFonts w:ascii="Times New Roman" w:hAnsi="Times New Roman" w:cs="Times New Roman"/>
                <w:sz w:val="28"/>
                <w:szCs w:val="28"/>
                <w:lang w:val="ro-MD"/>
              </w:rPr>
              <w:t>unităţi</w:t>
            </w:r>
            <w:proofErr w:type="spellEnd"/>
            <w:r w:rsidR="00932A6E" w:rsidRPr="00CE6A6E">
              <w:rPr>
                <w:rFonts w:ascii="Times New Roman" w:hAnsi="Times New Roman" w:cs="Times New Roman"/>
                <w:sz w:val="28"/>
                <w:szCs w:val="28"/>
                <w:lang w:val="ro-MD"/>
              </w:rPr>
              <w:t xml:space="preserve">    </w:t>
            </w:r>
          </w:p>
        </w:tc>
        <w:tc>
          <w:tcPr>
            <w:tcW w:w="1674" w:type="dxa"/>
            <w:shd w:val="clear" w:color="auto" w:fill="auto"/>
          </w:tcPr>
          <w:p w14:paraId="5FCDE2DC" w14:textId="12BD1CA7" w:rsidR="00932A6E" w:rsidRPr="00CE6A6E" w:rsidRDefault="00932A6E" w:rsidP="00EB32D6">
            <w:pPr>
              <w:jc w:val="center"/>
              <w:rPr>
                <w:rFonts w:ascii="Times New Roman" w:hAnsi="Times New Roman" w:cs="Times New Roman"/>
                <w:sz w:val="28"/>
                <w:szCs w:val="28"/>
                <w:lang w:val="ro-MD"/>
              </w:rPr>
            </w:pPr>
            <w:r w:rsidRPr="00CE6A6E">
              <w:rPr>
                <w:rFonts w:ascii="Times New Roman" w:hAnsi="Times New Roman" w:cs="Times New Roman"/>
                <w:sz w:val="28"/>
                <w:szCs w:val="28"/>
                <w:lang w:val="ro-MD"/>
              </w:rPr>
              <w:t>2020</w:t>
            </w:r>
          </w:p>
        </w:tc>
        <w:tc>
          <w:tcPr>
            <w:tcW w:w="1849" w:type="dxa"/>
            <w:vAlign w:val="center"/>
          </w:tcPr>
          <w:p w14:paraId="7885010A" w14:textId="2483BA67" w:rsidR="00932A6E" w:rsidRPr="00CE6A6E" w:rsidRDefault="000F75B8" w:rsidP="00EB32D6">
            <w:pPr>
              <w:ind w:left="-108" w:right="-108"/>
              <w:jc w:val="center"/>
              <w:rPr>
                <w:rFonts w:ascii="Times New Roman" w:hAnsi="Times New Roman" w:cs="Times New Roman"/>
                <w:b/>
                <w:sz w:val="28"/>
                <w:szCs w:val="28"/>
                <w:lang w:val="ro-MD"/>
              </w:rPr>
            </w:pPr>
            <w:r w:rsidRPr="00CE6A6E">
              <w:rPr>
                <w:rFonts w:ascii="Times New Roman" w:hAnsi="Times New Roman" w:cs="Times New Roman"/>
                <w:b/>
                <w:sz w:val="28"/>
                <w:szCs w:val="28"/>
                <w:lang w:val="ro-MD"/>
              </w:rPr>
              <w:t>125 080</w:t>
            </w:r>
          </w:p>
        </w:tc>
      </w:tr>
    </w:tbl>
    <w:p w14:paraId="23DB1914" w14:textId="77777777" w:rsidR="00932A6E" w:rsidRPr="00CE6A6E" w:rsidRDefault="00932A6E" w:rsidP="00932A6E">
      <w:pPr>
        <w:pStyle w:val="Default"/>
        <w:jc w:val="right"/>
        <w:rPr>
          <w:rFonts w:ascii="Times New Roman" w:hAnsi="Times New Roman" w:cs="Times New Roman"/>
          <w:color w:val="auto"/>
          <w:sz w:val="28"/>
          <w:szCs w:val="28"/>
          <w:lang w:val="ro-MD"/>
        </w:rPr>
      </w:pPr>
    </w:p>
    <w:p w14:paraId="275DE7BD" w14:textId="77777777" w:rsidR="00932A6E" w:rsidRPr="00CE6A6E" w:rsidRDefault="00932A6E" w:rsidP="00932A6E">
      <w:pPr>
        <w:pStyle w:val="Default"/>
        <w:rPr>
          <w:rFonts w:ascii="Times New Roman" w:hAnsi="Times New Roman" w:cs="Times New Roman"/>
          <w:b/>
          <w:color w:val="auto"/>
          <w:sz w:val="26"/>
          <w:szCs w:val="26"/>
          <w:lang w:val="ro-MD"/>
        </w:rPr>
      </w:pPr>
      <w:r w:rsidRPr="00CE6A6E">
        <w:rPr>
          <w:rFonts w:ascii="Times New Roman" w:hAnsi="Times New Roman" w:cs="Times New Roman"/>
          <w:b/>
          <w:color w:val="auto"/>
          <w:sz w:val="26"/>
          <w:szCs w:val="26"/>
          <w:lang w:val="ro-MD"/>
        </w:rPr>
        <w:t xml:space="preserve">                               </w:t>
      </w:r>
    </w:p>
    <w:p w14:paraId="588FFE79" w14:textId="77777777" w:rsidR="00932A6E" w:rsidRPr="00CE6A6E" w:rsidRDefault="00932A6E" w:rsidP="00932A6E">
      <w:pPr>
        <w:pStyle w:val="Default"/>
        <w:rPr>
          <w:rFonts w:ascii="Times New Roman" w:hAnsi="Times New Roman" w:cs="Times New Roman"/>
          <w:b/>
          <w:color w:val="auto"/>
          <w:sz w:val="26"/>
          <w:szCs w:val="26"/>
          <w:lang w:val="ro-MD"/>
        </w:rPr>
      </w:pPr>
    </w:p>
    <w:p w14:paraId="2722465E" w14:textId="77777777" w:rsidR="00932A6E" w:rsidRPr="00CE6A6E" w:rsidRDefault="00932A6E" w:rsidP="00932A6E">
      <w:pPr>
        <w:pStyle w:val="Default"/>
        <w:rPr>
          <w:rFonts w:ascii="Times New Roman" w:hAnsi="Times New Roman" w:cs="Times New Roman"/>
          <w:b/>
          <w:color w:val="auto"/>
          <w:sz w:val="26"/>
          <w:szCs w:val="26"/>
          <w:lang w:val="ro-MD"/>
        </w:rPr>
      </w:pPr>
    </w:p>
    <w:p w14:paraId="68F258E4" w14:textId="77777777" w:rsidR="00932A6E" w:rsidRPr="00CE6A6E" w:rsidRDefault="00932A6E" w:rsidP="00932A6E">
      <w:pPr>
        <w:pStyle w:val="Default"/>
        <w:rPr>
          <w:rFonts w:ascii="Times New Roman" w:hAnsi="Times New Roman" w:cs="Times New Roman"/>
          <w:b/>
          <w:color w:val="auto"/>
          <w:sz w:val="26"/>
          <w:szCs w:val="26"/>
          <w:lang w:val="ro-MD"/>
        </w:rPr>
      </w:pPr>
    </w:p>
    <w:p w14:paraId="34490D61" w14:textId="77777777" w:rsidR="00932A6E" w:rsidRPr="00CE6A6E" w:rsidRDefault="00932A6E" w:rsidP="00932A6E">
      <w:pPr>
        <w:pStyle w:val="Default"/>
        <w:rPr>
          <w:rFonts w:ascii="Times New Roman" w:hAnsi="Times New Roman" w:cs="Times New Roman"/>
          <w:b/>
          <w:color w:val="auto"/>
          <w:sz w:val="26"/>
          <w:szCs w:val="26"/>
          <w:lang w:val="ro-MD"/>
        </w:rPr>
      </w:pPr>
    </w:p>
    <w:p w14:paraId="719300F3" w14:textId="77777777" w:rsidR="00932A6E" w:rsidRPr="00CE6A6E" w:rsidRDefault="00932A6E" w:rsidP="00932A6E">
      <w:pPr>
        <w:pStyle w:val="Default"/>
        <w:rPr>
          <w:rFonts w:ascii="Times New Roman" w:hAnsi="Times New Roman" w:cs="Times New Roman"/>
          <w:b/>
          <w:color w:val="auto"/>
          <w:sz w:val="26"/>
          <w:szCs w:val="26"/>
          <w:lang w:val="ro-MD"/>
        </w:rPr>
      </w:pPr>
    </w:p>
    <w:p w14:paraId="2F986BC1" w14:textId="77777777" w:rsidR="00932A6E" w:rsidRPr="00CE6A6E" w:rsidRDefault="00932A6E" w:rsidP="00932A6E">
      <w:pPr>
        <w:pStyle w:val="Default"/>
        <w:rPr>
          <w:rFonts w:ascii="Times New Roman" w:hAnsi="Times New Roman" w:cs="Times New Roman"/>
          <w:b/>
          <w:color w:val="auto"/>
          <w:sz w:val="26"/>
          <w:szCs w:val="26"/>
          <w:lang w:val="ro-MD"/>
        </w:rPr>
      </w:pPr>
    </w:p>
    <w:sectPr w:rsidR="00932A6E" w:rsidRPr="00CE6A6E" w:rsidSect="00BA549F">
      <w:headerReference w:type="first" r:id="rId8"/>
      <w:footerReference w:type="first" r:id="rId9"/>
      <w:pgSz w:w="11906" w:h="16838" w:code="9"/>
      <w:pgMar w:top="680" w:right="851" w:bottom="680" w:left="1134" w:header="709"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6FAFF" w14:textId="77777777" w:rsidR="00FC6168" w:rsidRDefault="00FC6168" w:rsidP="00E81E63">
      <w:pPr>
        <w:spacing w:after="0" w:line="240" w:lineRule="auto"/>
      </w:pPr>
      <w:r>
        <w:separator/>
      </w:r>
    </w:p>
  </w:endnote>
  <w:endnote w:type="continuationSeparator" w:id="0">
    <w:p w14:paraId="4ED941A1" w14:textId="77777777" w:rsidR="00FC6168" w:rsidRDefault="00FC6168" w:rsidP="00E81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355" w:type="dxa"/>
      <w:tblBorders>
        <w:top w:val="double" w:sz="4"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693"/>
      <w:gridCol w:w="2693"/>
    </w:tblGrid>
    <w:tr w:rsidR="0005738E" w:rsidRPr="0005738E" w14:paraId="11336548" w14:textId="77777777" w:rsidTr="00940F0F">
      <w:tc>
        <w:tcPr>
          <w:tcW w:w="3969" w:type="dxa"/>
          <w:tcBorders>
            <w:top w:val="single" w:sz="4" w:space="0" w:color="auto"/>
          </w:tcBorders>
        </w:tcPr>
        <w:p w14:paraId="5606BCB0" w14:textId="77777777" w:rsidR="00253FA3" w:rsidRPr="0005738E" w:rsidRDefault="00253FA3" w:rsidP="0005738E">
          <w:pPr>
            <w:spacing w:before="80"/>
            <w:jc w:val="both"/>
            <w:rPr>
              <w:rFonts w:ascii="Times New Roman" w:hAnsi="Times New Roman" w:cs="Times New Roman"/>
              <w:b/>
              <w:color w:val="000000" w:themeColor="text1"/>
              <w:sz w:val="16"/>
            </w:rPr>
          </w:pPr>
          <w:r w:rsidRPr="0005738E">
            <w:rPr>
              <w:rFonts w:ascii="Times New Roman" w:hAnsi="Times New Roman" w:cs="Times New Roman"/>
              <w:b/>
              <w:color w:val="000000" w:themeColor="text1"/>
              <w:sz w:val="16"/>
            </w:rPr>
            <w:t>Adresă</w:t>
          </w:r>
          <w:r w:rsidR="00421530" w:rsidRPr="0005738E">
            <w:rPr>
              <w:rFonts w:ascii="Times New Roman" w:hAnsi="Times New Roman" w:cs="Times New Roman"/>
              <w:b/>
              <w:color w:val="000000" w:themeColor="text1"/>
              <w:sz w:val="16"/>
            </w:rPr>
            <w:t>:</w:t>
          </w:r>
          <w:r w:rsidR="00895AAD" w:rsidRPr="0005738E">
            <w:rPr>
              <w:rFonts w:ascii="Times New Roman" w:hAnsi="Times New Roman" w:cs="Times New Roman"/>
              <w:color w:val="000000" w:themeColor="text1"/>
              <w:sz w:val="16"/>
            </w:rPr>
            <w:tab/>
            <w:t>bd. Ștefan cel Mare și Sfânt, nr. 134, MD-2012,</w:t>
          </w:r>
        </w:p>
      </w:tc>
      <w:tc>
        <w:tcPr>
          <w:tcW w:w="2693" w:type="dxa"/>
          <w:tcBorders>
            <w:top w:val="single" w:sz="4" w:space="0" w:color="auto"/>
          </w:tcBorders>
        </w:tcPr>
        <w:p w14:paraId="5B81920D" w14:textId="77777777" w:rsidR="00253FA3" w:rsidRPr="0005738E" w:rsidRDefault="00253FA3" w:rsidP="0005738E">
          <w:pPr>
            <w:spacing w:before="80"/>
            <w:jc w:val="both"/>
            <w:rPr>
              <w:rFonts w:ascii="Times New Roman" w:hAnsi="Times New Roman" w:cs="Times New Roman"/>
              <w:b/>
              <w:color w:val="000000" w:themeColor="text1"/>
              <w:sz w:val="16"/>
            </w:rPr>
          </w:pPr>
          <w:r w:rsidRPr="0005738E">
            <w:rPr>
              <w:rFonts w:ascii="Times New Roman" w:hAnsi="Times New Roman" w:cs="Times New Roman"/>
              <w:b/>
              <w:color w:val="000000" w:themeColor="text1"/>
              <w:sz w:val="16"/>
            </w:rPr>
            <w:t>Telefon</w:t>
          </w:r>
          <w:r w:rsidR="000E4D34" w:rsidRPr="0005738E">
            <w:rPr>
              <w:rFonts w:ascii="Times New Roman" w:hAnsi="Times New Roman" w:cs="Times New Roman"/>
              <w:b/>
              <w:color w:val="000000" w:themeColor="text1"/>
              <w:sz w:val="16"/>
            </w:rPr>
            <w:t>:</w:t>
          </w:r>
          <w:r w:rsidR="000E4D34" w:rsidRPr="0005738E">
            <w:rPr>
              <w:rFonts w:ascii="Times New Roman" w:hAnsi="Times New Roman" w:cs="Times New Roman"/>
              <w:color w:val="000000" w:themeColor="text1"/>
              <w:sz w:val="16"/>
            </w:rPr>
            <w:tab/>
            <w:t>(+373) 22 251 317</w:t>
          </w:r>
        </w:p>
      </w:tc>
      <w:tc>
        <w:tcPr>
          <w:tcW w:w="2693" w:type="dxa"/>
          <w:tcBorders>
            <w:top w:val="single" w:sz="4" w:space="0" w:color="auto"/>
          </w:tcBorders>
        </w:tcPr>
        <w:p w14:paraId="14CCD5D1" w14:textId="5217CC5E" w:rsidR="00253FA3" w:rsidRPr="0005738E" w:rsidRDefault="00253FA3" w:rsidP="0005738E">
          <w:pPr>
            <w:tabs>
              <w:tab w:val="left" w:pos="1165"/>
            </w:tabs>
            <w:spacing w:before="80"/>
            <w:jc w:val="both"/>
            <w:rPr>
              <w:rFonts w:ascii="Times New Roman" w:hAnsi="Times New Roman" w:cs="Times New Roman"/>
              <w:b/>
              <w:color w:val="000000" w:themeColor="text1"/>
              <w:sz w:val="16"/>
            </w:rPr>
          </w:pPr>
          <w:r w:rsidRPr="0005738E">
            <w:rPr>
              <w:rFonts w:ascii="Times New Roman" w:hAnsi="Times New Roman" w:cs="Times New Roman"/>
              <w:b/>
              <w:color w:val="000000" w:themeColor="text1"/>
              <w:sz w:val="16"/>
            </w:rPr>
            <w:t>E-mail</w:t>
          </w:r>
          <w:r w:rsidR="000E4D34" w:rsidRPr="0005738E">
            <w:rPr>
              <w:rFonts w:ascii="Times New Roman" w:hAnsi="Times New Roman" w:cs="Times New Roman"/>
              <w:b/>
              <w:color w:val="000000" w:themeColor="text1"/>
              <w:sz w:val="16"/>
            </w:rPr>
            <w:t>:</w:t>
          </w:r>
          <w:r w:rsidR="000E4D34" w:rsidRPr="0005738E">
            <w:rPr>
              <w:rFonts w:ascii="Times New Roman" w:hAnsi="Times New Roman" w:cs="Times New Roman"/>
              <w:color w:val="000000" w:themeColor="text1"/>
              <w:sz w:val="16"/>
            </w:rPr>
            <w:tab/>
            <w:t>office@a</w:t>
          </w:r>
          <w:r w:rsidR="0005738E" w:rsidRPr="0005738E">
            <w:rPr>
              <w:rFonts w:ascii="Times New Roman" w:hAnsi="Times New Roman" w:cs="Times New Roman"/>
              <w:color w:val="000000" w:themeColor="text1"/>
              <w:sz w:val="16"/>
            </w:rPr>
            <w:t>rcom</w:t>
          </w:r>
          <w:r w:rsidR="000E4D34" w:rsidRPr="0005738E">
            <w:rPr>
              <w:rFonts w:ascii="Times New Roman" w:hAnsi="Times New Roman" w:cs="Times New Roman"/>
              <w:color w:val="000000" w:themeColor="text1"/>
              <w:sz w:val="16"/>
            </w:rPr>
            <w:t>.md</w:t>
          </w:r>
        </w:p>
      </w:tc>
    </w:tr>
    <w:tr w:rsidR="00253FA3" w:rsidRPr="0005738E" w14:paraId="1E777AFF" w14:textId="77777777" w:rsidTr="0024159F">
      <w:trPr>
        <w:trHeight w:val="255"/>
      </w:trPr>
      <w:tc>
        <w:tcPr>
          <w:tcW w:w="3969" w:type="dxa"/>
        </w:tcPr>
        <w:p w14:paraId="7BC13107" w14:textId="77777777" w:rsidR="00253FA3" w:rsidRPr="0005738E" w:rsidRDefault="00895AAD" w:rsidP="00FE0794">
          <w:pPr>
            <w:jc w:val="both"/>
            <w:rPr>
              <w:rFonts w:ascii="Times New Roman" w:hAnsi="Times New Roman" w:cs="Times New Roman"/>
              <w:color w:val="000000" w:themeColor="text1"/>
              <w:sz w:val="16"/>
            </w:rPr>
          </w:pPr>
          <w:r w:rsidRPr="0005738E">
            <w:rPr>
              <w:rFonts w:ascii="Times New Roman" w:hAnsi="Times New Roman" w:cs="Times New Roman"/>
              <w:color w:val="000000" w:themeColor="text1"/>
              <w:sz w:val="16"/>
            </w:rPr>
            <w:tab/>
          </w:r>
          <w:r w:rsidR="00253FA3" w:rsidRPr="0005738E">
            <w:rPr>
              <w:rFonts w:ascii="Times New Roman" w:hAnsi="Times New Roman" w:cs="Times New Roman"/>
              <w:color w:val="000000" w:themeColor="text1"/>
              <w:sz w:val="16"/>
            </w:rPr>
            <w:t xml:space="preserve">mun. </w:t>
          </w:r>
          <w:r w:rsidR="000E4D34" w:rsidRPr="0005738E">
            <w:rPr>
              <w:rFonts w:ascii="Times New Roman" w:hAnsi="Times New Roman" w:cs="Times New Roman"/>
              <w:color w:val="000000" w:themeColor="text1"/>
              <w:sz w:val="16"/>
            </w:rPr>
            <w:t>Chișinău</w:t>
          </w:r>
          <w:r w:rsidR="00253FA3" w:rsidRPr="0005738E">
            <w:rPr>
              <w:rFonts w:ascii="Times New Roman" w:hAnsi="Times New Roman" w:cs="Times New Roman"/>
              <w:color w:val="000000" w:themeColor="text1"/>
              <w:sz w:val="16"/>
            </w:rPr>
            <w:t>, Republica Moldova</w:t>
          </w:r>
        </w:p>
      </w:tc>
      <w:tc>
        <w:tcPr>
          <w:tcW w:w="2693" w:type="dxa"/>
        </w:tcPr>
        <w:p w14:paraId="3D82CA63" w14:textId="77777777" w:rsidR="00253FA3" w:rsidRPr="0005738E" w:rsidRDefault="000E4D34" w:rsidP="00FE0794">
          <w:pPr>
            <w:jc w:val="both"/>
            <w:rPr>
              <w:rFonts w:ascii="Times New Roman" w:hAnsi="Times New Roman" w:cs="Times New Roman"/>
              <w:color w:val="000000" w:themeColor="text1"/>
              <w:sz w:val="16"/>
            </w:rPr>
          </w:pPr>
          <w:r w:rsidRPr="0005738E">
            <w:rPr>
              <w:rFonts w:ascii="Times New Roman" w:hAnsi="Times New Roman" w:cs="Times New Roman"/>
              <w:b/>
              <w:color w:val="000000" w:themeColor="text1"/>
              <w:sz w:val="16"/>
            </w:rPr>
            <w:t>Fax:</w:t>
          </w:r>
          <w:r w:rsidRPr="0005738E">
            <w:rPr>
              <w:rFonts w:ascii="Times New Roman" w:hAnsi="Times New Roman" w:cs="Times New Roman"/>
              <w:b/>
              <w:color w:val="000000" w:themeColor="text1"/>
              <w:sz w:val="16"/>
            </w:rPr>
            <w:tab/>
          </w:r>
          <w:r w:rsidRPr="0005738E">
            <w:rPr>
              <w:rFonts w:ascii="Times New Roman" w:hAnsi="Times New Roman" w:cs="Times New Roman"/>
              <w:color w:val="000000" w:themeColor="text1"/>
              <w:sz w:val="16"/>
            </w:rPr>
            <w:t>(+373) 22 222 885</w:t>
          </w:r>
        </w:p>
      </w:tc>
      <w:tc>
        <w:tcPr>
          <w:tcW w:w="2693" w:type="dxa"/>
        </w:tcPr>
        <w:p w14:paraId="5D9B00B8" w14:textId="77777777" w:rsidR="00253FA3" w:rsidRPr="0005738E" w:rsidRDefault="000E4D34" w:rsidP="000E4D34">
          <w:pPr>
            <w:tabs>
              <w:tab w:val="left" w:pos="1165"/>
            </w:tabs>
            <w:jc w:val="both"/>
            <w:rPr>
              <w:rFonts w:ascii="Times New Roman" w:hAnsi="Times New Roman" w:cs="Times New Roman"/>
              <w:color w:val="000000" w:themeColor="text1"/>
              <w:sz w:val="16"/>
            </w:rPr>
          </w:pPr>
          <w:r w:rsidRPr="0005738E">
            <w:rPr>
              <w:rFonts w:ascii="Times New Roman" w:hAnsi="Times New Roman" w:cs="Times New Roman"/>
              <w:b/>
              <w:color w:val="000000" w:themeColor="text1"/>
              <w:sz w:val="16"/>
            </w:rPr>
            <w:t>Site web oficial:</w:t>
          </w:r>
          <w:r w:rsidRPr="0005738E">
            <w:rPr>
              <w:rFonts w:ascii="Times New Roman" w:hAnsi="Times New Roman" w:cs="Times New Roman"/>
              <w:color w:val="000000" w:themeColor="text1"/>
              <w:sz w:val="16"/>
            </w:rPr>
            <w:tab/>
            <w:t>www.arcom.md</w:t>
          </w:r>
        </w:p>
      </w:tc>
    </w:tr>
  </w:tbl>
  <w:p w14:paraId="68B64E8B" w14:textId="77777777" w:rsidR="00253FA3" w:rsidRPr="0005738E" w:rsidRDefault="00253FA3" w:rsidP="00253FA3">
    <w:pPr>
      <w:pStyle w:val="Footer"/>
      <w:rPr>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DBE92" w14:textId="77777777" w:rsidR="00FC6168" w:rsidRDefault="00FC6168" w:rsidP="00E81E63">
      <w:pPr>
        <w:spacing w:after="0" w:line="240" w:lineRule="auto"/>
      </w:pPr>
      <w:r>
        <w:separator/>
      </w:r>
    </w:p>
  </w:footnote>
  <w:footnote w:type="continuationSeparator" w:id="0">
    <w:p w14:paraId="546D3BE7" w14:textId="77777777" w:rsidR="00FC6168" w:rsidRDefault="00FC6168" w:rsidP="00E81E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8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3"/>
      <w:gridCol w:w="5955"/>
      <w:gridCol w:w="1661"/>
    </w:tblGrid>
    <w:tr w:rsidR="000B3CE3" w:rsidRPr="001C5847" w14:paraId="7F749D6F" w14:textId="77777777" w:rsidTr="00940F0F">
      <w:trPr>
        <w:trHeight w:val="624"/>
      </w:trPr>
      <w:tc>
        <w:tcPr>
          <w:tcW w:w="1417" w:type="dxa"/>
          <w:vMerge w:val="restart"/>
          <w:vAlign w:val="center"/>
        </w:tcPr>
        <w:p w14:paraId="797807E0" w14:textId="77777777" w:rsidR="00CC5570" w:rsidRPr="001C5847" w:rsidRDefault="000B3CE3" w:rsidP="00CC5570">
          <w:pPr>
            <w:jc w:val="right"/>
          </w:pPr>
          <w:r>
            <w:rPr>
              <w:noProof/>
            </w:rPr>
            <w:drawing>
              <wp:anchor distT="0" distB="0" distL="114300" distR="114300" simplePos="0" relativeHeight="251659264" behindDoc="0" locked="0" layoutInCell="1" allowOverlap="1" wp14:anchorId="53EF220C" wp14:editId="384352A2">
                <wp:simplePos x="0" y="0"/>
                <wp:positionH relativeFrom="column">
                  <wp:posOffset>-62865</wp:posOffset>
                </wp:positionH>
                <wp:positionV relativeFrom="paragraph">
                  <wp:posOffset>-86995</wp:posOffset>
                </wp:positionV>
                <wp:extent cx="572135" cy="719455"/>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135" cy="719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38" w:type="dxa"/>
          <w:vAlign w:val="center"/>
        </w:tcPr>
        <w:p w14:paraId="0CD31F48" w14:textId="72A10204" w:rsidR="00CC5570" w:rsidRPr="001C5847" w:rsidRDefault="00CC5570" w:rsidP="00CC5570">
          <w:pPr>
            <w:jc w:val="center"/>
            <w:rPr>
              <w:rFonts w:ascii="Times New Roman" w:hAnsi="Times New Roman" w:cs="Times New Roman"/>
              <w:b/>
              <w:sz w:val="24"/>
            </w:rPr>
          </w:pPr>
          <w:r w:rsidRPr="00940F0F">
            <w:rPr>
              <w:rFonts w:ascii="Times New Roman" w:hAnsi="Times New Roman" w:cs="Times New Roman"/>
              <w:b/>
              <w:sz w:val="24"/>
              <w:szCs w:val="20"/>
            </w:rPr>
            <w:t xml:space="preserve">Agenția Națională pentru Reglementare în Comunicații </w:t>
          </w:r>
          <w:r w:rsidR="00940F0F">
            <w:rPr>
              <w:rFonts w:ascii="Times New Roman" w:hAnsi="Times New Roman" w:cs="Times New Roman"/>
              <w:b/>
              <w:sz w:val="24"/>
              <w:szCs w:val="20"/>
            </w:rPr>
            <w:br/>
          </w:r>
          <w:r w:rsidRPr="00940F0F">
            <w:rPr>
              <w:rFonts w:ascii="Times New Roman" w:hAnsi="Times New Roman" w:cs="Times New Roman"/>
              <w:b/>
              <w:sz w:val="24"/>
              <w:szCs w:val="20"/>
            </w:rPr>
            <w:t>a Republicii Moldova</w:t>
          </w:r>
        </w:p>
      </w:tc>
      <w:tc>
        <w:tcPr>
          <w:tcW w:w="1756" w:type="dxa"/>
          <w:vMerge w:val="restart"/>
          <w:vAlign w:val="center"/>
        </w:tcPr>
        <w:p w14:paraId="1A63BDCA" w14:textId="477059C1" w:rsidR="00CC5570" w:rsidRPr="001C5847" w:rsidRDefault="0005738E" w:rsidP="00CC5570">
          <w:r>
            <w:rPr>
              <w:noProof/>
            </w:rPr>
            <w:drawing>
              <wp:anchor distT="0" distB="0" distL="114300" distR="114300" simplePos="0" relativeHeight="251658240" behindDoc="0" locked="0" layoutInCell="1" allowOverlap="1" wp14:anchorId="6D36F293" wp14:editId="5E5FC776">
                <wp:simplePos x="0" y="0"/>
                <wp:positionH relativeFrom="column">
                  <wp:posOffset>229870</wp:posOffset>
                </wp:positionH>
                <wp:positionV relativeFrom="paragraph">
                  <wp:posOffset>-158750</wp:posOffset>
                </wp:positionV>
                <wp:extent cx="715010" cy="719455"/>
                <wp:effectExtent l="0" t="0" r="8890" b="4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
                          <a:extLst>
                            <a:ext uri="{28A0092B-C50C-407E-A947-70E740481C1C}">
                              <a14:useLocalDpi xmlns:a14="http://schemas.microsoft.com/office/drawing/2010/main" val="0"/>
                            </a:ext>
                          </a:extLst>
                        </a:blip>
                        <a:srcRect b="17236"/>
                        <a:stretch/>
                      </pic:blipFill>
                      <pic:spPr bwMode="auto">
                        <a:xfrm>
                          <a:off x="0" y="0"/>
                          <a:ext cx="715010" cy="719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B3CE3" w:rsidRPr="001C5847" w14:paraId="71DE24FC" w14:textId="77777777" w:rsidTr="00940F0F">
      <w:trPr>
        <w:trHeight w:val="624"/>
      </w:trPr>
      <w:tc>
        <w:tcPr>
          <w:tcW w:w="1417" w:type="dxa"/>
          <w:vMerge/>
          <w:tcBorders>
            <w:bottom w:val="single" w:sz="4" w:space="0" w:color="auto"/>
          </w:tcBorders>
          <w:vAlign w:val="center"/>
        </w:tcPr>
        <w:p w14:paraId="37C8AE3A" w14:textId="77777777" w:rsidR="00CC5570" w:rsidRPr="001C5847" w:rsidRDefault="00CC5570" w:rsidP="00CC5570">
          <w:pPr>
            <w:spacing w:before="240"/>
            <w:jc w:val="right"/>
          </w:pPr>
        </w:p>
      </w:tc>
      <w:tc>
        <w:tcPr>
          <w:tcW w:w="6238" w:type="dxa"/>
          <w:tcBorders>
            <w:bottom w:val="single" w:sz="4" w:space="0" w:color="auto"/>
          </w:tcBorders>
          <w:vAlign w:val="center"/>
        </w:tcPr>
        <w:p w14:paraId="28D0A723" w14:textId="77777777" w:rsidR="00CC5570" w:rsidRPr="00066E89" w:rsidRDefault="00CC5570" w:rsidP="00940F0F">
          <w:pPr>
            <w:spacing w:before="80"/>
            <w:jc w:val="center"/>
            <w:rPr>
              <w:rFonts w:ascii="Times New Roman" w:hAnsi="Times New Roman" w:cs="Times New Roman"/>
              <w:b/>
              <w:sz w:val="20"/>
              <w:lang w:val="en-US"/>
            </w:rPr>
          </w:pPr>
          <w:r w:rsidRPr="00066E89">
            <w:rPr>
              <w:rFonts w:ascii="Times New Roman" w:hAnsi="Times New Roman" w:cs="Times New Roman"/>
              <w:b/>
              <w:sz w:val="20"/>
              <w:lang w:val="en-US"/>
            </w:rPr>
            <w:t>National Regulatory Agency for Communications</w:t>
          </w:r>
        </w:p>
        <w:p w14:paraId="67A8A8CD" w14:textId="77777777" w:rsidR="00CC5570" w:rsidRDefault="00CC5570" w:rsidP="0005738E">
          <w:pPr>
            <w:spacing w:after="80"/>
            <w:jc w:val="center"/>
            <w:rPr>
              <w:rFonts w:ascii="Times New Roman" w:hAnsi="Times New Roman" w:cs="Times New Roman"/>
              <w:b/>
              <w:sz w:val="20"/>
              <w:lang w:val="en-US"/>
            </w:rPr>
          </w:pPr>
          <w:r w:rsidRPr="00066E89">
            <w:rPr>
              <w:rFonts w:ascii="Times New Roman" w:hAnsi="Times New Roman" w:cs="Times New Roman"/>
              <w:b/>
              <w:sz w:val="20"/>
              <w:lang w:val="en-US"/>
            </w:rPr>
            <w:t>of the Republic of Moldova</w:t>
          </w:r>
        </w:p>
        <w:p w14:paraId="4C60BE6D" w14:textId="77777777" w:rsidR="00D16C7B" w:rsidRPr="00D16C7B" w:rsidRDefault="00D16C7B" w:rsidP="00066E89">
          <w:pPr>
            <w:jc w:val="center"/>
            <w:rPr>
              <w:rFonts w:ascii="Times New Roman" w:hAnsi="Times New Roman" w:cs="Times New Roman"/>
              <w:b/>
              <w:sz w:val="12"/>
              <w:lang w:val="en-US"/>
            </w:rPr>
          </w:pPr>
        </w:p>
      </w:tc>
      <w:tc>
        <w:tcPr>
          <w:tcW w:w="1756" w:type="dxa"/>
          <w:vMerge/>
          <w:tcBorders>
            <w:bottom w:val="single" w:sz="4" w:space="0" w:color="auto"/>
          </w:tcBorders>
          <w:vAlign w:val="center"/>
        </w:tcPr>
        <w:p w14:paraId="36764266" w14:textId="77777777" w:rsidR="00CC5570" w:rsidRPr="001C5847" w:rsidRDefault="00CC5570" w:rsidP="00CC5570">
          <w:pPr>
            <w:spacing w:before="240"/>
          </w:pPr>
        </w:p>
      </w:tc>
    </w:tr>
  </w:tbl>
  <w:p w14:paraId="004F86F9" w14:textId="049C9F2A" w:rsidR="00E62213" w:rsidRDefault="00E62213" w:rsidP="00BA5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D218712A"/>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A9C8D9B6"/>
    <w:lvl w:ilvl="0">
      <w:start w:val="1"/>
      <w:numFmt w:val="bullet"/>
      <w:pStyle w:val="ListBullet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9FC24EC2"/>
    <w:lvl w:ilvl="0">
      <w:start w:val="1"/>
      <w:numFmt w:val="bullet"/>
      <w:pStyle w:val="ListBullet"/>
      <w:lvlText w:val=""/>
      <w:lvlJc w:val="left"/>
      <w:pPr>
        <w:tabs>
          <w:tab w:val="num" w:pos="360"/>
        </w:tabs>
        <w:ind w:left="360" w:hanging="360"/>
      </w:pPr>
      <w:rPr>
        <w:rFonts w:ascii="Symbol" w:hAnsi="Symbol" w:hint="default"/>
        <w:sz w:val="20"/>
      </w:rPr>
    </w:lvl>
  </w:abstractNum>
  <w:abstractNum w:abstractNumId="3" w15:restartNumberingAfterBreak="0">
    <w:nsid w:val="01C6405A"/>
    <w:multiLevelType w:val="hybridMultilevel"/>
    <w:tmpl w:val="16D69456"/>
    <w:lvl w:ilvl="0" w:tplc="0346044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24006BF"/>
    <w:multiLevelType w:val="multilevel"/>
    <w:tmpl w:val="17CC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23528"/>
    <w:multiLevelType w:val="hybridMultilevel"/>
    <w:tmpl w:val="FC4E07FC"/>
    <w:lvl w:ilvl="0" w:tplc="3DB240CA">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2A0803"/>
    <w:multiLevelType w:val="multilevel"/>
    <w:tmpl w:val="F8989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B450DE"/>
    <w:multiLevelType w:val="hybridMultilevel"/>
    <w:tmpl w:val="3188BC7A"/>
    <w:lvl w:ilvl="0" w:tplc="3518680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05200A"/>
    <w:multiLevelType w:val="hybridMultilevel"/>
    <w:tmpl w:val="D4C06B0C"/>
    <w:lvl w:ilvl="0" w:tplc="04190015">
      <w:start w:val="1"/>
      <w:numFmt w:val="upperLetter"/>
      <w:lvlText w:val="%1."/>
      <w:lvlJc w:val="left"/>
      <w:pPr>
        <w:tabs>
          <w:tab w:val="num" w:pos="720"/>
        </w:tabs>
        <w:ind w:left="720" w:hanging="360"/>
      </w:pPr>
    </w:lvl>
    <w:lvl w:ilvl="1" w:tplc="1D22F544">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7"/>
  </w:num>
  <w:num w:numId="2">
    <w:abstractNumId w:val="2"/>
  </w:num>
  <w:num w:numId="3">
    <w:abstractNumId w:val="1"/>
  </w:num>
  <w:num w:numId="4">
    <w:abstractNumId w:val="0"/>
  </w:num>
  <w:num w:numId="5">
    <w:abstractNumId w:val="4"/>
  </w:num>
  <w:num w:numId="6">
    <w:abstractNumId w:val="3"/>
  </w:num>
  <w:num w:numId="7">
    <w:abstractNumId w:val="5"/>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7A"/>
    <w:rsid w:val="00016977"/>
    <w:rsid w:val="00027E2D"/>
    <w:rsid w:val="0005738E"/>
    <w:rsid w:val="00066E89"/>
    <w:rsid w:val="00077CDE"/>
    <w:rsid w:val="00092703"/>
    <w:rsid w:val="000B3CE3"/>
    <w:rsid w:val="000E3E49"/>
    <w:rsid w:val="000E4D34"/>
    <w:rsid w:val="000F75B8"/>
    <w:rsid w:val="0010089C"/>
    <w:rsid w:val="00116E2D"/>
    <w:rsid w:val="001171A8"/>
    <w:rsid w:val="00135495"/>
    <w:rsid w:val="00154528"/>
    <w:rsid w:val="0015551C"/>
    <w:rsid w:val="00163EC2"/>
    <w:rsid w:val="001C4E96"/>
    <w:rsid w:val="001C5847"/>
    <w:rsid w:val="001F7C7D"/>
    <w:rsid w:val="0024159F"/>
    <w:rsid w:val="00253FA3"/>
    <w:rsid w:val="00255A49"/>
    <w:rsid w:val="00263CB1"/>
    <w:rsid w:val="0027012E"/>
    <w:rsid w:val="002C434E"/>
    <w:rsid w:val="00321CD4"/>
    <w:rsid w:val="00340088"/>
    <w:rsid w:val="003449FA"/>
    <w:rsid w:val="0034563B"/>
    <w:rsid w:val="00355862"/>
    <w:rsid w:val="003650F6"/>
    <w:rsid w:val="00382327"/>
    <w:rsid w:val="003C7032"/>
    <w:rsid w:val="003D09E4"/>
    <w:rsid w:val="00421530"/>
    <w:rsid w:val="00440A75"/>
    <w:rsid w:val="004B672A"/>
    <w:rsid w:val="005111A7"/>
    <w:rsid w:val="00514B75"/>
    <w:rsid w:val="005C4D3C"/>
    <w:rsid w:val="005F1F02"/>
    <w:rsid w:val="005F4DB5"/>
    <w:rsid w:val="00602B40"/>
    <w:rsid w:val="00694094"/>
    <w:rsid w:val="006B717A"/>
    <w:rsid w:val="007C5980"/>
    <w:rsid w:val="007C671A"/>
    <w:rsid w:val="007D5989"/>
    <w:rsid w:val="007D5D38"/>
    <w:rsid w:val="007D62EF"/>
    <w:rsid w:val="007E78CD"/>
    <w:rsid w:val="007F1AA4"/>
    <w:rsid w:val="00831971"/>
    <w:rsid w:val="00895AAD"/>
    <w:rsid w:val="008960DD"/>
    <w:rsid w:val="008A7ABC"/>
    <w:rsid w:val="008B646A"/>
    <w:rsid w:val="0090659C"/>
    <w:rsid w:val="00932A6E"/>
    <w:rsid w:val="00940F0F"/>
    <w:rsid w:val="009C7BCA"/>
    <w:rsid w:val="00A179BC"/>
    <w:rsid w:val="00AA2DD8"/>
    <w:rsid w:val="00AD154A"/>
    <w:rsid w:val="00AE3BF4"/>
    <w:rsid w:val="00AF39D6"/>
    <w:rsid w:val="00B37E8B"/>
    <w:rsid w:val="00B463F9"/>
    <w:rsid w:val="00BA549F"/>
    <w:rsid w:val="00C009E3"/>
    <w:rsid w:val="00C0751C"/>
    <w:rsid w:val="00C779B7"/>
    <w:rsid w:val="00C904C4"/>
    <w:rsid w:val="00CC5570"/>
    <w:rsid w:val="00CD675D"/>
    <w:rsid w:val="00CE38C5"/>
    <w:rsid w:val="00CE6A6E"/>
    <w:rsid w:val="00D03DEF"/>
    <w:rsid w:val="00D16C7B"/>
    <w:rsid w:val="00D20489"/>
    <w:rsid w:val="00D315D6"/>
    <w:rsid w:val="00D65715"/>
    <w:rsid w:val="00D93037"/>
    <w:rsid w:val="00DB0812"/>
    <w:rsid w:val="00DB339A"/>
    <w:rsid w:val="00DB4707"/>
    <w:rsid w:val="00DB6B10"/>
    <w:rsid w:val="00DD0004"/>
    <w:rsid w:val="00E4609C"/>
    <w:rsid w:val="00E62213"/>
    <w:rsid w:val="00E81E63"/>
    <w:rsid w:val="00EC781C"/>
    <w:rsid w:val="00F275BB"/>
    <w:rsid w:val="00F37B73"/>
    <w:rsid w:val="00F76E4F"/>
    <w:rsid w:val="00FC6168"/>
    <w:rsid w:val="00FE0794"/>
    <w:rsid w:val="00FE5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FD6B9C"/>
  <w15:docId w15:val="{6CE72385-07EE-4005-A7B1-FD8223E6C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BA549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unhideWhenUsed/>
    <w:qFormat/>
    <w:rsid w:val="00BA549F"/>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1E63"/>
    <w:pPr>
      <w:tabs>
        <w:tab w:val="center" w:pos="4844"/>
        <w:tab w:val="right" w:pos="9689"/>
      </w:tabs>
      <w:spacing w:after="0" w:line="240" w:lineRule="auto"/>
    </w:pPr>
  </w:style>
  <w:style w:type="character" w:customStyle="1" w:styleId="HeaderChar">
    <w:name w:val="Header Char"/>
    <w:basedOn w:val="DefaultParagraphFont"/>
    <w:link w:val="Header"/>
    <w:uiPriority w:val="99"/>
    <w:rsid w:val="00E81E63"/>
    <w:rPr>
      <w:lang w:val="ro-RO"/>
    </w:rPr>
  </w:style>
  <w:style w:type="paragraph" w:styleId="Footer">
    <w:name w:val="footer"/>
    <w:basedOn w:val="Normal"/>
    <w:link w:val="FooterChar"/>
    <w:uiPriority w:val="99"/>
    <w:unhideWhenUsed/>
    <w:rsid w:val="00E81E63"/>
    <w:pPr>
      <w:tabs>
        <w:tab w:val="center" w:pos="4844"/>
        <w:tab w:val="right" w:pos="9689"/>
      </w:tabs>
      <w:spacing w:after="0" w:line="240" w:lineRule="auto"/>
    </w:pPr>
  </w:style>
  <w:style w:type="character" w:customStyle="1" w:styleId="FooterChar">
    <w:name w:val="Footer Char"/>
    <w:basedOn w:val="DefaultParagraphFont"/>
    <w:link w:val="Footer"/>
    <w:uiPriority w:val="99"/>
    <w:rsid w:val="00E81E63"/>
    <w:rPr>
      <w:lang w:val="ro-RO"/>
    </w:rPr>
  </w:style>
  <w:style w:type="paragraph" w:styleId="BalloonText">
    <w:name w:val="Balloon Text"/>
    <w:basedOn w:val="Normal"/>
    <w:link w:val="BalloonTextChar"/>
    <w:uiPriority w:val="99"/>
    <w:semiHidden/>
    <w:unhideWhenUsed/>
    <w:rsid w:val="00E81E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E63"/>
    <w:rPr>
      <w:rFonts w:ascii="Tahoma" w:hAnsi="Tahoma" w:cs="Tahoma"/>
      <w:sz w:val="16"/>
      <w:szCs w:val="16"/>
      <w:lang w:val="ro-RO"/>
    </w:rPr>
  </w:style>
  <w:style w:type="table" w:styleId="TableGrid">
    <w:name w:val="Table Grid"/>
    <w:basedOn w:val="TableNormal"/>
    <w:uiPriority w:val="59"/>
    <w:rsid w:val="007D6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3E49"/>
    <w:rPr>
      <w:color w:val="0000FF" w:themeColor="hyperlink"/>
      <w:u w:val="single"/>
    </w:rPr>
  </w:style>
  <w:style w:type="character" w:styleId="UnresolvedMention">
    <w:name w:val="Unresolved Mention"/>
    <w:basedOn w:val="DefaultParagraphFont"/>
    <w:uiPriority w:val="99"/>
    <w:semiHidden/>
    <w:unhideWhenUsed/>
    <w:rsid w:val="000E3E49"/>
    <w:rPr>
      <w:color w:val="605E5C"/>
      <w:shd w:val="clear" w:color="auto" w:fill="E1DFDD"/>
    </w:rPr>
  </w:style>
  <w:style w:type="paragraph" w:styleId="ListParagraph">
    <w:name w:val="List Paragraph"/>
    <w:basedOn w:val="Normal"/>
    <w:uiPriority w:val="34"/>
    <w:qFormat/>
    <w:rsid w:val="00CD675D"/>
    <w:pPr>
      <w:ind w:left="720"/>
      <w:contextualSpacing/>
    </w:pPr>
  </w:style>
  <w:style w:type="character" w:customStyle="1" w:styleId="Heading1Char">
    <w:name w:val="Heading 1 Char"/>
    <w:basedOn w:val="DefaultParagraphFont"/>
    <w:link w:val="Heading1"/>
    <w:uiPriority w:val="9"/>
    <w:rsid w:val="00BA5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A549F"/>
    <w:rPr>
      <w:rFonts w:asciiTheme="majorHAnsi" w:eastAsiaTheme="majorEastAsia" w:hAnsiTheme="majorHAnsi" w:cstheme="majorBidi"/>
      <w:b/>
      <w:bCs/>
      <w:color w:val="4F81BD" w:themeColor="accent1"/>
      <w:sz w:val="26"/>
      <w:szCs w:val="26"/>
    </w:rPr>
  </w:style>
  <w:style w:type="paragraph" w:styleId="ListBullet">
    <w:name w:val="List Bullet"/>
    <w:basedOn w:val="Normal"/>
    <w:uiPriority w:val="99"/>
    <w:unhideWhenUsed/>
    <w:rsid w:val="00BA549F"/>
    <w:pPr>
      <w:numPr>
        <w:numId w:val="2"/>
      </w:numPr>
      <w:contextualSpacing/>
    </w:pPr>
    <w:rPr>
      <w:rFonts w:ascii="Calibri" w:eastAsiaTheme="minorEastAsia" w:hAnsi="Calibri"/>
      <w:lang w:val="en-US"/>
    </w:rPr>
  </w:style>
  <w:style w:type="paragraph" w:styleId="ListBullet2">
    <w:name w:val="List Bullet 2"/>
    <w:basedOn w:val="Normal"/>
    <w:uiPriority w:val="99"/>
    <w:unhideWhenUsed/>
    <w:rsid w:val="00BA549F"/>
    <w:pPr>
      <w:numPr>
        <w:numId w:val="3"/>
      </w:numPr>
      <w:contextualSpacing/>
    </w:pPr>
    <w:rPr>
      <w:rFonts w:ascii="Calibri" w:eastAsiaTheme="minorEastAsia" w:hAnsi="Calibri"/>
      <w:lang w:val="en-US"/>
    </w:rPr>
  </w:style>
  <w:style w:type="paragraph" w:styleId="ListBullet3">
    <w:name w:val="List Bullet 3"/>
    <w:basedOn w:val="Normal"/>
    <w:uiPriority w:val="99"/>
    <w:unhideWhenUsed/>
    <w:rsid w:val="00BA549F"/>
    <w:pPr>
      <w:numPr>
        <w:numId w:val="4"/>
      </w:numPr>
      <w:contextualSpacing/>
    </w:pPr>
    <w:rPr>
      <w:rFonts w:ascii="Calibri" w:eastAsiaTheme="minorEastAsia" w:hAnsi="Calibri"/>
      <w:lang w:val="en-US"/>
    </w:rPr>
  </w:style>
  <w:style w:type="character" w:styleId="Strong">
    <w:name w:val="Strong"/>
    <w:basedOn w:val="DefaultParagraphFont"/>
    <w:uiPriority w:val="22"/>
    <w:qFormat/>
    <w:rsid w:val="00BA549F"/>
    <w:rPr>
      <w:b/>
      <w:bCs/>
    </w:rPr>
  </w:style>
  <w:style w:type="paragraph" w:styleId="NormalWeb">
    <w:name w:val="Normal (Web)"/>
    <w:basedOn w:val="Normal"/>
    <w:uiPriority w:val="99"/>
    <w:semiHidden/>
    <w:unhideWhenUsed/>
    <w:rsid w:val="00BA549F"/>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Default">
    <w:name w:val="Default"/>
    <w:rsid w:val="00154528"/>
    <w:pPr>
      <w:autoSpaceDE w:val="0"/>
      <w:autoSpaceDN w:val="0"/>
      <w:adjustRightInd w:val="0"/>
      <w:spacing w:after="0" w:line="240" w:lineRule="auto"/>
    </w:pPr>
    <w:rPr>
      <w:rFonts w:ascii="Arial" w:eastAsia="Times New Roman" w:hAnsi="Arial" w:cs="Arial"/>
      <w:color w:val="000000"/>
      <w:sz w:val="24"/>
      <w:szCs w:val="24"/>
      <w:lang w:val="ru-RU" w:eastAsia="ru-RU"/>
    </w:rPr>
  </w:style>
  <w:style w:type="character" w:customStyle="1" w:styleId="whitespace-normal">
    <w:name w:val="whitespace-normal"/>
    <w:basedOn w:val="DefaultParagraphFont"/>
    <w:rsid w:val="00CE3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639245">
      <w:bodyDiv w:val="1"/>
      <w:marLeft w:val="0"/>
      <w:marRight w:val="0"/>
      <w:marTop w:val="0"/>
      <w:marBottom w:val="0"/>
      <w:divBdr>
        <w:top w:val="none" w:sz="0" w:space="0" w:color="auto"/>
        <w:left w:val="none" w:sz="0" w:space="0" w:color="auto"/>
        <w:bottom w:val="none" w:sz="0" w:space="0" w:color="auto"/>
        <w:right w:val="none" w:sz="0" w:space="0" w:color="auto"/>
      </w:divBdr>
    </w:div>
    <w:div w:id="1656565578">
      <w:bodyDiv w:val="1"/>
      <w:marLeft w:val="0"/>
      <w:marRight w:val="0"/>
      <w:marTop w:val="0"/>
      <w:marBottom w:val="0"/>
      <w:divBdr>
        <w:top w:val="none" w:sz="0" w:space="0" w:color="auto"/>
        <w:left w:val="none" w:sz="0" w:space="0" w:color="auto"/>
        <w:bottom w:val="none" w:sz="0" w:space="0" w:color="auto"/>
        <w:right w:val="none" w:sz="0" w:space="0" w:color="auto"/>
      </w:divBdr>
    </w:div>
    <w:div w:id="210344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49053-EF85-4C66-AE2B-7A04186EF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10</Pages>
  <Words>2967</Words>
  <Characters>16912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Company</Company>
  <LinksUpToDate>false</LinksUpToDate>
  <CharactersWithSpaces>19840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Demidova</cp:lastModifiedBy>
  <cp:revision>30</cp:revision>
  <cp:lastPrinted>2026-01-26T09:55:00Z</cp:lastPrinted>
  <dcterms:created xsi:type="dcterms:W3CDTF">2026-01-20T07:45:00Z</dcterms:created>
  <dcterms:modified xsi:type="dcterms:W3CDTF">2026-02-23T08:17:00Z</dcterms:modified>
</cp:coreProperties>
</file>