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EC8F7" w14:textId="77777777" w:rsidR="00670AB6" w:rsidRPr="00607823" w:rsidRDefault="00670AB6" w:rsidP="00670AB6">
      <w:pPr>
        <w:ind w:right="567"/>
        <w:jc w:val="center"/>
        <w:rPr>
          <w:b/>
          <w:bCs/>
          <w:sz w:val="28"/>
          <w:szCs w:val="28"/>
          <w:lang w:val="pt-PT"/>
        </w:rPr>
      </w:pPr>
      <w:r w:rsidRPr="00607823">
        <w:rPr>
          <w:b/>
          <w:bCs/>
          <w:sz w:val="28"/>
          <w:szCs w:val="28"/>
          <w:lang w:val="pt-PT"/>
        </w:rPr>
        <w:t>CAIET DE SARCINI</w:t>
      </w:r>
    </w:p>
    <w:p w14:paraId="00109BD4" w14:textId="77777777" w:rsidR="00670AB6" w:rsidRPr="00607823" w:rsidRDefault="00670AB6" w:rsidP="00670AB6">
      <w:pPr>
        <w:ind w:right="567"/>
        <w:jc w:val="center"/>
        <w:rPr>
          <w:b/>
          <w:bCs/>
          <w:sz w:val="28"/>
          <w:szCs w:val="28"/>
          <w:lang w:val="pt-PT"/>
        </w:rPr>
      </w:pPr>
    </w:p>
    <w:p w14:paraId="1836BD4E" w14:textId="77777777" w:rsidR="00670AB6" w:rsidRPr="00607823" w:rsidRDefault="00670AB6" w:rsidP="00670AB6">
      <w:pPr>
        <w:ind w:right="-284" w:firstLine="720"/>
        <w:jc w:val="both"/>
        <w:rPr>
          <w:sz w:val="28"/>
          <w:szCs w:val="28"/>
          <w:lang w:val="pt-PT"/>
        </w:rPr>
      </w:pPr>
      <w:r w:rsidRPr="00607823">
        <w:rPr>
          <w:b/>
          <w:bCs/>
          <w:sz w:val="24"/>
          <w:szCs w:val="24"/>
          <w:lang w:val="pt-PT"/>
        </w:rPr>
        <w:t>1. Denumerea beneficiarului de stat</w:t>
      </w:r>
      <w:r>
        <w:rPr>
          <w:b/>
          <w:bCs/>
          <w:sz w:val="24"/>
          <w:szCs w:val="24"/>
          <w:lang w:val="pt-PT"/>
        </w:rPr>
        <w:t>:</w:t>
      </w:r>
      <w:r w:rsidRPr="00607823">
        <w:rPr>
          <w:b/>
          <w:bCs/>
          <w:sz w:val="28"/>
          <w:szCs w:val="28"/>
          <w:lang w:val="pt-PT"/>
        </w:rPr>
        <w:t xml:space="preserve"> </w:t>
      </w:r>
      <w:r w:rsidRPr="00607823">
        <w:rPr>
          <w:b/>
          <w:bCs/>
          <w:sz w:val="28"/>
          <w:szCs w:val="28"/>
          <w:u w:val="single"/>
          <w:lang w:val="pt-PT"/>
        </w:rPr>
        <w:t>Inpectoratul General pentru Situații de Urgență</w:t>
      </w:r>
      <w:r w:rsidRPr="00607823">
        <w:rPr>
          <w:b/>
          <w:bCs/>
          <w:sz w:val="28"/>
          <w:szCs w:val="28"/>
          <w:lang w:val="pt-PT"/>
        </w:rPr>
        <w:t xml:space="preserve">  </w:t>
      </w:r>
    </w:p>
    <w:p w14:paraId="0709100A" w14:textId="77777777" w:rsidR="00670AB6" w:rsidRPr="00607823" w:rsidRDefault="00670AB6" w:rsidP="00670AB6">
      <w:pPr>
        <w:ind w:right="-284" w:firstLine="720"/>
        <w:jc w:val="both"/>
        <w:rPr>
          <w:sz w:val="28"/>
          <w:szCs w:val="28"/>
          <w:lang w:val="pt-PT"/>
        </w:rPr>
      </w:pPr>
      <w:r w:rsidRPr="00607823">
        <w:rPr>
          <w:b/>
          <w:bCs/>
          <w:sz w:val="24"/>
          <w:szCs w:val="24"/>
          <w:lang w:val="pt-PT"/>
        </w:rPr>
        <w:t>2. Organizatorul procedurii de achizi</w:t>
      </w:r>
      <w:proofErr w:type="spellStart"/>
      <w:r w:rsidRPr="008B47FF">
        <w:rPr>
          <w:b/>
          <w:bCs/>
          <w:sz w:val="24"/>
          <w:szCs w:val="24"/>
          <w:lang w:val="ro-RO"/>
        </w:rPr>
        <w:t>ţ</w:t>
      </w:r>
      <w:proofErr w:type="spellEnd"/>
      <w:r w:rsidRPr="00607823">
        <w:rPr>
          <w:b/>
          <w:bCs/>
          <w:sz w:val="24"/>
          <w:szCs w:val="24"/>
          <w:lang w:val="pt-PT"/>
        </w:rPr>
        <w:t>ie</w:t>
      </w:r>
      <w:r>
        <w:rPr>
          <w:b/>
          <w:bCs/>
          <w:sz w:val="24"/>
          <w:szCs w:val="24"/>
          <w:lang w:val="pt-PT"/>
        </w:rPr>
        <w:t>:</w:t>
      </w:r>
      <w:r w:rsidRPr="00607823">
        <w:rPr>
          <w:sz w:val="28"/>
          <w:szCs w:val="28"/>
          <w:lang w:val="pt-PT"/>
        </w:rPr>
        <w:t xml:space="preserve"> </w:t>
      </w:r>
      <w:r w:rsidRPr="00607823">
        <w:rPr>
          <w:b/>
          <w:bCs/>
          <w:sz w:val="28"/>
          <w:szCs w:val="28"/>
          <w:u w:val="single"/>
          <w:lang w:val="pt-PT"/>
        </w:rPr>
        <w:t>Inpectoratul General pentru Situații de Urgență</w:t>
      </w:r>
      <w:r w:rsidRPr="00607823">
        <w:rPr>
          <w:b/>
          <w:bCs/>
          <w:sz w:val="28"/>
          <w:szCs w:val="28"/>
          <w:lang w:val="pt-PT"/>
        </w:rPr>
        <w:t xml:space="preserve">  </w:t>
      </w:r>
    </w:p>
    <w:p w14:paraId="01B90155" w14:textId="77777777" w:rsidR="00670AB6" w:rsidRDefault="00670AB6" w:rsidP="00670AB6">
      <w:pPr>
        <w:ind w:right="-284" w:firstLine="720"/>
        <w:jc w:val="both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curentă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încăperilor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DGI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sediu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IGSU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amplasat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mun. Chisinau, str.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Gh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Asachi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, 69</w:t>
      </w:r>
    </w:p>
    <w:p w14:paraId="3174D5EB" w14:textId="77777777" w:rsidR="00670AB6" w:rsidRPr="001F276C" w:rsidRDefault="00670AB6" w:rsidP="00670AB6">
      <w:pPr>
        <w:ind w:right="-284" w:firstLine="720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670AB6" w:rsidRPr="008B47FF" w14:paraId="19FA8070" w14:textId="77777777" w:rsidTr="00612F4B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3F56F4" w14:textId="77777777" w:rsidR="00670AB6" w:rsidRPr="008B47FF" w:rsidRDefault="00670AB6" w:rsidP="00612F4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1AF7D151" w14:textId="77777777" w:rsidR="00670AB6" w:rsidRPr="008B47FF" w:rsidRDefault="00670AB6" w:rsidP="00612F4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25E1E0" w14:textId="77777777" w:rsidR="00670AB6" w:rsidRPr="008B47FF" w:rsidRDefault="00670AB6" w:rsidP="00612F4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5712DC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F7B5C8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98D838" w14:textId="77777777" w:rsidR="00670AB6" w:rsidRPr="008B47FF" w:rsidRDefault="00670AB6" w:rsidP="00612F4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4ABB2E4" w14:textId="77777777" w:rsidR="00670AB6" w:rsidRPr="006D228E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A1E1796" w14:textId="77777777" w:rsidR="00670AB6" w:rsidRPr="008B47FF" w:rsidRDefault="00670AB6" w:rsidP="00670AB6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670AB6" w:rsidRPr="008B47FF" w14:paraId="272260C0" w14:textId="77777777" w:rsidTr="00612F4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7BB999" w14:textId="77777777" w:rsidR="00670AB6" w:rsidRPr="008B47FF" w:rsidRDefault="00670AB6" w:rsidP="00612F4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8BEFD5" w14:textId="77777777" w:rsidR="00670AB6" w:rsidRPr="008B47FF" w:rsidRDefault="00670AB6" w:rsidP="00612F4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7CA2A1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77FC0B" w14:textId="77777777" w:rsidR="00670AB6" w:rsidRPr="008B47FF" w:rsidRDefault="00670AB6" w:rsidP="00612F4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10CE7B8" w14:textId="77777777" w:rsidR="00670AB6" w:rsidRPr="00027881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670AB6" w:rsidRPr="008B47FF" w14:paraId="3C10D8F6" w14:textId="77777777" w:rsidTr="00612F4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67698" w14:textId="77777777" w:rsidR="00670AB6" w:rsidRPr="008B47FF" w:rsidRDefault="00670AB6" w:rsidP="00612F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0A50B" w14:textId="77777777" w:rsidR="00670AB6" w:rsidRPr="008B47FF" w:rsidRDefault="00670AB6" w:rsidP="00612F4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A892B3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reparatii</w:t>
            </w:r>
            <w:proofErr w:type="spellEnd"/>
          </w:p>
        </w:tc>
      </w:tr>
      <w:tr w:rsidR="00670AB6" w:rsidRPr="008B47FF" w14:paraId="4CCA14FB" w14:textId="77777777" w:rsidTr="00612F4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019A0" w14:textId="77777777" w:rsidR="00670AB6" w:rsidRPr="008B47FF" w:rsidRDefault="00670AB6" w:rsidP="00612F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3FB2D" w14:textId="77777777" w:rsidR="00670AB6" w:rsidRPr="008B47FF" w:rsidRDefault="00670AB6" w:rsidP="00612F4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879E20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Desfaceri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</w:tc>
      </w:tr>
      <w:tr w:rsidR="00670AB6" w:rsidRPr="008B47FF" w14:paraId="446250B4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3B5A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ABB02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RpVC47A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20A9C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climatizatorului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(bloc interior)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DC3DC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A9D0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</w:tc>
      </w:tr>
      <w:tr w:rsidR="00670AB6" w:rsidRPr="008B47FF" w14:paraId="4298A753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ECF74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29423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RpCM33E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F5211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MDF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C0E39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7573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</w:tc>
      </w:tr>
      <w:tr w:rsidR="00670AB6" w:rsidRPr="008B47FF" w14:paraId="0643801F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8003A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0DB28C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RpIB11A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79E7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Demontari radiatoare de pozitie pentru desfiintare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C72FB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B56B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</w:tc>
      </w:tr>
      <w:tr w:rsidR="00670AB6" w:rsidRPr="008B47FF" w14:paraId="30A3A7BC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6EC37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F0FAB5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14:paraId="25CECDD8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B9404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A07E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F5BA6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77EBEB0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2C861D5A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6A274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72F6BC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TrB05A2-6</w:t>
            </w:r>
          </w:p>
          <w:p w14:paraId="3A7065C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A18C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Transportul, prin purtare directa, al materialelor incomode, avind sub 25 kg, pe distanta de 60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B1CF4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6CBF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7E12A663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4279F33C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0C31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E80D95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TRI1AA05C2</w:t>
            </w:r>
          </w:p>
          <w:p w14:paraId="285E05FD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8944D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Incarcarea materialelor (deseurilor parvenite in urma lucrarilor de demontare/desfacere) din grupa A - usoare, in bulgari prin aruncare - de pe rampa sau teren, in auto categoria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E1C3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C9C48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3354422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1A2713BE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51951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590E12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TsI50B5</w:t>
            </w:r>
          </w:p>
          <w:p w14:paraId="117D939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4EE64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Transportarea (deseurilor parvenite in urma lucrarilor de demontare/desfacere)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A2B94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6778D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6F152B3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530A77D4" w14:textId="77777777" w:rsidTr="00612F4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D118D" w14:textId="77777777" w:rsidR="00670AB6" w:rsidRPr="008B47FF" w:rsidRDefault="00670AB6" w:rsidP="00612F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72A89" w14:textId="77777777" w:rsidR="00670AB6" w:rsidRPr="008B47FF" w:rsidRDefault="00670AB6" w:rsidP="00612F4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79B37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</w:tr>
      <w:tr w:rsidR="00670AB6" w:rsidRPr="008B47FF" w14:paraId="23FECC7F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3DA9A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0636F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 k=2</w:t>
            </w:r>
          </w:p>
          <w:p w14:paraId="19766BBB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FB6E7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solutie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antimucegai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B12E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215E4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796EA00B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5CE73DE5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7D96A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C709B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CN54A</w:t>
            </w:r>
          </w:p>
          <w:p w14:paraId="5858AD85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A9FF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Betonokontakt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77DF1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76C60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4655994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2C2060D6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E5DF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A8D761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CF50B k=6</w:t>
            </w:r>
          </w:p>
          <w:p w14:paraId="4D5B729D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8CAB9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r w:rsidRPr="00607823">
              <w:rPr>
                <w:sz w:val="24"/>
                <w:szCs w:val="24"/>
                <w:lang w:val="pt-PT"/>
              </w:rPr>
              <w:t xml:space="preserve">Tencuieli interioare de 5 mm grosime, executate manual, cu amestec uscat pe baza de ipsos, la pereti si pereti despartitori, preparare manuala a mortarului. </w:t>
            </w:r>
            <w:r w:rsidRPr="00B40365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6054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662F8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4E1F919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64FC7EA4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FC09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FB57D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49802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Grunduirea suprafetelor interioare a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86F93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3525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</w:tc>
      </w:tr>
      <w:tr w:rsidR="00670AB6" w:rsidRPr="008B47FF" w14:paraId="4C4D3CA7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34E3E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2D733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CF17C</w:t>
            </w:r>
          </w:p>
          <w:p w14:paraId="4DAAFFBE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1FD48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E8428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B392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2A95B4FE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29B1D62D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CBE57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BEEA1E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14:paraId="76286AEB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ABA67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Aplicarea manuala a chitului pe baza de ipsos "Eurofin" grosime 1,0 mm pe suprafetele peretilor (strat suplimentar pentru aderenta plasa din fibra de sticla)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DACCD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14D5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362AF97C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14745D27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244CE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C65F1E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B1EE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Grunduirea suprafetelor interioare a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5BB7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6CE47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43,900</w:t>
            </w:r>
          </w:p>
        </w:tc>
      </w:tr>
      <w:tr w:rsidR="00670AB6" w:rsidRPr="008B47FF" w14:paraId="392C0DA2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64F1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B5593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 k=2</w:t>
            </w:r>
          </w:p>
          <w:p w14:paraId="472B3784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D9BD1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Aplicarea manuala a chitului pe baza de ipsos "Eurofin" grosime 2,0 mm pe suprafetele 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F8B1A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26AF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43,900</w:t>
            </w:r>
          </w:p>
          <w:p w14:paraId="6D10D0ED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40364BD5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3CB4D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6B45CE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BAD6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Grunduirea suprafetelor interioare a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9D21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B85A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43,900</w:t>
            </w:r>
          </w:p>
        </w:tc>
      </w:tr>
      <w:tr w:rsidR="00670AB6" w:rsidRPr="008B47FF" w14:paraId="01E59B8A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7FCD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7CF6B1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3C10AB8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5CD2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D64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B6004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43,900</w:t>
            </w:r>
          </w:p>
          <w:p w14:paraId="312F6294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70F0B5B5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CB374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CD5D6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CI17B</w:t>
            </w:r>
          </w:p>
          <w:p w14:paraId="31863235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0EEA7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Placare cu panouri MDF, usoare, destinate placarilor interioare la pereti in incaperi cu umiditate normala, montate prin prindere cu cuie si sipci de lemn de 5 x 7 cm (existent)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03683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8221E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7,500</w:t>
            </w:r>
          </w:p>
          <w:p w14:paraId="3211D3A2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1BDD13C7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7C202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5ABE3C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RpIB01A</w:t>
            </w:r>
          </w:p>
          <w:p w14:paraId="7240F922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786D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Montarea radiatoarelor din fonta, cu coloane libere si sectiune circulara, pentru functionarea cu apa calda (existent)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2B6CE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C212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D310016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0EA3F21C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C6D3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06D277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VC29A</w:t>
            </w:r>
          </w:p>
          <w:p w14:paraId="36C4DFE5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E24AA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Montarea climatizatorului bloc interior (existent)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6AB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8E4D3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14:paraId="3F7F3869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52F842BA" w14:textId="77777777" w:rsidTr="00612F4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BC71B" w14:textId="77777777" w:rsidR="00670AB6" w:rsidRPr="008B47FF" w:rsidRDefault="00670AB6" w:rsidP="00612F4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233B9" w14:textId="77777777" w:rsidR="00670AB6" w:rsidRPr="008B47FF" w:rsidRDefault="00670AB6" w:rsidP="00612F4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66FCAC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Timplarii</w:t>
            </w:r>
            <w:proofErr w:type="spellEnd"/>
          </w:p>
        </w:tc>
      </w:tr>
      <w:tr w:rsidR="00670AB6" w:rsidRPr="008B47FF" w14:paraId="566E3A9C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4B72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934E5A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19DDA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Demontari: timplarie din lemn (usi)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6EC9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416DF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6,600</w:t>
            </w:r>
          </w:p>
        </w:tc>
      </w:tr>
      <w:tr w:rsidR="00670AB6" w:rsidRPr="008B47FF" w14:paraId="7DAA01C3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B4517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267C10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CK21D</w:t>
            </w:r>
          </w:p>
          <w:p w14:paraId="1172638F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20E15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Usi confectionate din profiluri din aluminiu, inclusiv armaturile si accesoriile necesare usilor montate in zidarie de orice natura, la constructii cu inaltimea pina  la 35 m inclusiv, in doua  canat, cu suprafata tocului pina la 7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3311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1E8B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6,600</w:t>
            </w:r>
          </w:p>
          <w:p w14:paraId="0DE0A1C0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5C687890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28CD3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B16594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CF50B k=6</w:t>
            </w:r>
          </w:p>
          <w:p w14:paraId="38929A0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18BE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r w:rsidRPr="00607823">
              <w:rPr>
                <w:sz w:val="24"/>
                <w:szCs w:val="24"/>
                <w:lang w:val="pt-PT"/>
              </w:rPr>
              <w:t xml:space="preserve">Tencuieli interioare de 5 mm grosime, executate manual, cu amestec uscat pe baza de ipsos, la glafuri, preparare manuala a mortarului. </w:t>
            </w:r>
            <w:r w:rsidRPr="00B40365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E2A2F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1BF9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4,720</w:t>
            </w:r>
          </w:p>
          <w:p w14:paraId="30EF0390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19DC9F1C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61091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1665DD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AB4C" w14:textId="77777777" w:rsidR="00670AB6" w:rsidRPr="00B40365" w:rsidRDefault="00670AB6" w:rsidP="00612F4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5E8C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DF5D5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4,720</w:t>
            </w:r>
          </w:p>
        </w:tc>
      </w:tr>
      <w:tr w:rsidR="00670AB6" w:rsidRPr="008B47FF" w14:paraId="7D2E1B2C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0A786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B79BEB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14:paraId="18E550DA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B83CD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Aplicarea manuala a chitului pe baza de ipsos "Eurofin" grosime 1,0 mm pe suprafetele glafurilor (strat suplimentar pentru aderenta plasa din fibra de sticla)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9B0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1317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4,720</w:t>
            </w:r>
          </w:p>
          <w:p w14:paraId="20411E24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70AB6" w:rsidRPr="008B47FF" w14:paraId="582D4F51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56DDA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E44299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D1E8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Grunduirea suprafetelor interioare a peretilor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08175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3269F" w14:textId="77777777" w:rsidR="00670AB6" w:rsidRPr="008B47FF" w:rsidRDefault="00670AB6" w:rsidP="00612F4B">
            <w:pPr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4,720</w:t>
            </w:r>
          </w:p>
        </w:tc>
      </w:tr>
      <w:tr w:rsidR="00670AB6" w:rsidRPr="008B47FF" w14:paraId="2302EDC3" w14:textId="77777777" w:rsidTr="00612F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8C10C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22D568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1261CDC7" w14:textId="77777777" w:rsidR="00670AB6" w:rsidRPr="008B47FF" w:rsidRDefault="00670AB6" w:rsidP="00612F4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FFA59" w14:textId="77777777" w:rsidR="00670AB6" w:rsidRPr="00607823" w:rsidRDefault="00670AB6" w:rsidP="00612F4B">
            <w:pPr>
              <w:rPr>
                <w:sz w:val="24"/>
                <w:szCs w:val="24"/>
                <w:lang w:val="pt-PT"/>
              </w:rPr>
            </w:pPr>
            <w:r w:rsidRPr="00607823">
              <w:rPr>
                <w:sz w:val="24"/>
                <w:szCs w:val="24"/>
                <w:lang w:val="pt-PT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404DE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B9F01" w14:textId="77777777" w:rsidR="00670AB6" w:rsidRPr="008B47FF" w:rsidRDefault="00670AB6" w:rsidP="00612F4B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4,720</w:t>
            </w:r>
          </w:p>
          <w:p w14:paraId="4C9FA17C" w14:textId="77777777" w:rsidR="00670AB6" w:rsidRPr="008B47FF" w:rsidRDefault="00670AB6" w:rsidP="00612F4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26811E7" w14:textId="77777777" w:rsidR="00670AB6" w:rsidRDefault="00670AB6" w:rsidP="00670AB6"/>
    <w:p w14:paraId="2D83B05F" w14:textId="77777777" w:rsidR="00670AB6" w:rsidRDefault="00670AB6" w:rsidP="00670AB6">
      <w:pPr>
        <w:rPr>
          <w:lang w:val="ro-RO"/>
        </w:rPr>
      </w:pPr>
    </w:p>
    <w:p w14:paraId="3012041B" w14:textId="77777777" w:rsidR="00670AB6" w:rsidRDefault="00670AB6" w:rsidP="00670AB6">
      <w:pPr>
        <w:rPr>
          <w:lang w:val="ro-RO"/>
        </w:rPr>
      </w:pPr>
    </w:p>
    <w:p w14:paraId="351D3DAD" w14:textId="77777777" w:rsidR="00253BD7" w:rsidRDefault="00253BD7"/>
    <w:sectPr w:rsidR="00253BD7" w:rsidSect="00253BD7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B6"/>
    <w:rsid w:val="001646DB"/>
    <w:rsid w:val="00253BD7"/>
    <w:rsid w:val="00497A70"/>
    <w:rsid w:val="00601CE6"/>
    <w:rsid w:val="0061238D"/>
    <w:rsid w:val="00670AB6"/>
    <w:rsid w:val="00684ABC"/>
    <w:rsid w:val="00793716"/>
    <w:rsid w:val="007B3EB0"/>
    <w:rsid w:val="0092711D"/>
    <w:rsid w:val="00A33459"/>
    <w:rsid w:val="00BB2DF3"/>
    <w:rsid w:val="00BF25EA"/>
    <w:rsid w:val="00D32786"/>
    <w:rsid w:val="00D8133F"/>
    <w:rsid w:val="00E8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388C"/>
  <w15:chartTrackingRefBased/>
  <w15:docId w15:val="{13CED106-E0D5-4959-98AD-715E6DCE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AB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70AB6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0AB6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AB6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0AB6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0AB6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0AB6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0AB6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0AB6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0AB6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A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0A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0A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0AB6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70AB6"/>
    <w:rPr>
      <w:rFonts w:eastAsiaTheme="majorEastAsia" w:cstheme="majorBidi"/>
      <w:color w:val="2F5496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70AB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670AB6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0AB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0AB6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670AB6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670A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0AB6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670A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0AB6"/>
    <w:pPr>
      <w:autoSpaceDE/>
      <w:autoSpaceDN/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670AB6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670AB6"/>
    <w:pPr>
      <w:autoSpaceDE/>
      <w:autoSpaceDN/>
      <w:spacing w:after="160" w:line="259" w:lineRule="auto"/>
      <w:ind w:left="720"/>
      <w:contextualSpacing/>
    </w:pPr>
    <w:rPr>
      <w:rFonts w:eastAsiaTheme="minorHAnsi" w:cstheme="minorBidi"/>
      <w:kern w:val="2"/>
      <w:sz w:val="24"/>
      <w:szCs w:val="22"/>
      <w:lang w:eastAsia="en-US"/>
    </w:rPr>
  </w:style>
  <w:style w:type="character" w:styleId="a8">
    <w:name w:val="Intense Emphasis"/>
    <w:basedOn w:val="a0"/>
    <w:uiPriority w:val="21"/>
    <w:qFormat/>
    <w:rsid w:val="00670AB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0A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4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670AB6"/>
    <w:rPr>
      <w:rFonts w:ascii="Times New Roman" w:hAnsi="Times New Roman"/>
      <w:i/>
      <w:iCs/>
      <w:color w:val="2F5496" w:themeColor="accent1" w:themeShade="BF"/>
      <w:sz w:val="24"/>
    </w:rPr>
  </w:style>
  <w:style w:type="character" w:styleId="ab">
    <w:name w:val="Intense Reference"/>
    <w:basedOn w:val="a0"/>
    <w:uiPriority w:val="32"/>
    <w:qFormat/>
    <w:rsid w:val="00670A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Moldova IGSU</dc:creator>
  <cp:keywords/>
  <dc:description/>
  <cp:lastModifiedBy>Moldova IGSU</cp:lastModifiedBy>
  <cp:revision>1</cp:revision>
  <dcterms:created xsi:type="dcterms:W3CDTF">2025-09-23T12:56:00Z</dcterms:created>
  <dcterms:modified xsi:type="dcterms:W3CDTF">2025-09-23T12:56:00Z</dcterms:modified>
</cp:coreProperties>
</file>