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794" w:rsidRPr="00C9597E" w:rsidRDefault="004339DA" w:rsidP="004339DA">
      <w:pPr>
        <w:jc w:val="center"/>
        <w:rPr>
          <w:rFonts w:ascii="Times New Roman" w:hAnsi="Times New Roman" w:cs="Times New Roman"/>
          <w:b/>
          <w:sz w:val="36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36"/>
          <w:szCs w:val="24"/>
          <w:lang w:val="ro-RO"/>
        </w:rPr>
        <w:t xml:space="preserve">Caiet </w:t>
      </w:r>
      <w:r w:rsidR="00B84575" w:rsidRPr="00C9597E">
        <w:rPr>
          <w:rFonts w:ascii="Times New Roman" w:hAnsi="Times New Roman" w:cs="Times New Roman"/>
          <w:b/>
          <w:sz w:val="36"/>
          <w:szCs w:val="24"/>
          <w:lang w:val="ro-RO"/>
        </w:rPr>
        <w:t>de sarcin</w:t>
      </w:r>
      <w:r w:rsidR="002C6D70" w:rsidRPr="00C9597E">
        <w:rPr>
          <w:rFonts w:ascii="Times New Roman" w:hAnsi="Times New Roman" w:cs="Times New Roman"/>
          <w:b/>
          <w:sz w:val="36"/>
          <w:szCs w:val="24"/>
          <w:lang w:val="ro-RO"/>
        </w:rPr>
        <w:t>i</w:t>
      </w:r>
    </w:p>
    <w:p w:rsidR="004339DA" w:rsidRPr="00C9597E" w:rsidRDefault="00B84575" w:rsidP="0098765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  <w:r w:rsidR="00C9597E" w:rsidRPr="00C9597E">
        <w:rPr>
          <w:rFonts w:ascii="Times New Roman" w:hAnsi="Times New Roman" w:cs="Times New Roman"/>
          <w:b/>
          <w:sz w:val="24"/>
          <w:szCs w:val="24"/>
          <w:lang w:val="ro-RO"/>
        </w:rPr>
        <w:t>s</w:t>
      </w:r>
      <w:r w:rsidR="00C9597E" w:rsidRPr="00C9597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ervicii de lipire a însemnelor și inscripțiilor din peliculă </w:t>
      </w:r>
      <w:proofErr w:type="spellStart"/>
      <w:r w:rsidR="00C9597E" w:rsidRPr="00C9597E">
        <w:rPr>
          <w:rFonts w:ascii="Times New Roman" w:hAnsi="Times New Roman" w:cs="Times New Roman"/>
          <w:b/>
          <w:bCs/>
          <w:sz w:val="24"/>
          <w:szCs w:val="24"/>
          <w:lang w:val="ro-RO"/>
        </w:rPr>
        <w:t>oracal</w:t>
      </w:r>
      <w:proofErr w:type="spellEnd"/>
      <w:r w:rsidR="00C9597E" w:rsidRPr="00C9597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 caroseria ambulanțelor:</w:t>
      </w:r>
    </w:p>
    <w:p w:rsidR="00952334" w:rsidRPr="00C9597E" w:rsidRDefault="00952334" w:rsidP="00C9597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Cer</w:t>
      </w:r>
      <w:r w:rsidR="001F78AB" w:rsidRPr="00C9597E">
        <w:rPr>
          <w:rFonts w:ascii="Times New Roman" w:hAnsi="Times New Roman" w:cs="Times New Roman"/>
          <w:b/>
          <w:sz w:val="24"/>
          <w:szCs w:val="24"/>
          <w:lang w:val="ro-RO"/>
        </w:rPr>
        <w:t>ințe pentru lucrări de lipire</w:t>
      </w: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</w:t>
      </w:r>
      <w:r w:rsidR="001F78AB" w:rsidRP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43A69" w:rsidRPr="00C9597E">
        <w:rPr>
          <w:rFonts w:ascii="Times New Roman" w:hAnsi="Times New Roman" w:cs="Times New Roman"/>
          <w:b/>
          <w:sz w:val="24"/>
          <w:szCs w:val="24"/>
          <w:lang w:val="ro-RO"/>
        </w:rPr>
        <w:t>î</w:t>
      </w:r>
      <w:r w:rsidR="001F78AB" w:rsidRPr="00C9597E">
        <w:rPr>
          <w:rFonts w:ascii="Times New Roman" w:hAnsi="Times New Roman" w:cs="Times New Roman"/>
          <w:b/>
          <w:sz w:val="24"/>
          <w:szCs w:val="24"/>
          <w:lang w:val="ro-RO"/>
        </w:rPr>
        <w:t>nsemnelor pe caroseria autos</w:t>
      </w:r>
      <w:r w:rsidR="00243A69" w:rsidRPr="00C9597E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="001F78AB" w:rsidRPr="00C9597E">
        <w:rPr>
          <w:rFonts w:ascii="Times New Roman" w:hAnsi="Times New Roman" w:cs="Times New Roman"/>
          <w:b/>
          <w:sz w:val="24"/>
          <w:szCs w:val="24"/>
          <w:lang w:val="ro-RO"/>
        </w:rPr>
        <w:t>nitarelor</w:t>
      </w:r>
      <w:r w:rsidR="00C9597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:rsidR="00952334" w:rsidRPr="00C9597E" w:rsidRDefault="001F78AB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Prestatorul va deține în dotare </w:t>
      </w:r>
      <w:r w:rsidR="00952334" w:rsidRPr="00C9597E">
        <w:rPr>
          <w:rFonts w:ascii="Times New Roman" w:hAnsi="Times New Roman" w:cs="Times New Roman"/>
          <w:sz w:val="24"/>
          <w:szCs w:val="24"/>
          <w:lang w:val="ro-RO"/>
        </w:rPr>
        <w:t>utilaj și instrument</w:t>
      </w:r>
      <w:r w:rsidR="00BA62AB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necesar pentru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a permite lipirea</w:t>
      </w:r>
      <w:r w:rsidR="002C6D70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43A69" w:rsidRPr="00C9597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2C6D70" w:rsidRPr="00C9597E">
        <w:rPr>
          <w:rFonts w:ascii="Times New Roman" w:hAnsi="Times New Roman" w:cs="Times New Roman"/>
          <w:sz w:val="24"/>
          <w:szCs w:val="24"/>
          <w:lang w:val="ro-RO"/>
        </w:rPr>
        <w:t>nsemnelor pe automobile</w:t>
      </w:r>
      <w:r w:rsidR="0095233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cu înălțimea de 3,2 metri, lungimea 5 metri (ambulanțe).</w:t>
      </w:r>
    </w:p>
    <w:p w:rsidR="00952334" w:rsidRPr="00C9597E" w:rsidRDefault="001F78AB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Prestatorul va întocmi</w:t>
      </w:r>
      <w:r w:rsidR="0095233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Actul de primire predare a automobilului în prezența beneficiarului.</w:t>
      </w:r>
    </w:p>
    <w:p w:rsidR="00952334" w:rsidRPr="00C9597E" w:rsidRDefault="001F78AB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Înlocuirea </w:t>
      </w:r>
      <w:r w:rsidR="00243A69" w:rsidRPr="00C9597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nsemnelor</w:t>
      </w:r>
      <w:r w:rsidR="0095233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defectate se va efectua numai cu ac</w:t>
      </w:r>
      <w:r w:rsidR="00BA62AB" w:rsidRPr="00C9597E">
        <w:rPr>
          <w:rFonts w:ascii="Times New Roman" w:hAnsi="Times New Roman" w:cs="Times New Roman"/>
          <w:sz w:val="24"/>
          <w:szCs w:val="24"/>
          <w:lang w:val="ro-RO"/>
        </w:rPr>
        <w:t>ordul beneficiarului în termeni</w:t>
      </w:r>
      <w:r w:rsidR="0095233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stabiliți de către ambele părți.</w:t>
      </w:r>
    </w:p>
    <w:p w:rsidR="00952334" w:rsidRPr="00C9597E" w:rsidRDefault="00952334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Defectele apărute după întocmirea actului de primire predare în timpul află</w:t>
      </w:r>
      <w:r w:rsidR="001F78AB" w:rsidRPr="00C9597E">
        <w:rPr>
          <w:rFonts w:ascii="Times New Roman" w:hAnsi="Times New Roman" w:cs="Times New Roman"/>
          <w:sz w:val="24"/>
          <w:szCs w:val="24"/>
          <w:lang w:val="ro-RO"/>
        </w:rPr>
        <w:t>rii automobilului la prestator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vor fi înlăturate de către prestator, din contul personal.</w:t>
      </w:r>
    </w:p>
    <w:p w:rsidR="00952334" w:rsidRPr="00C9597E" w:rsidRDefault="00952334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După finisarea lucrărilor efectuate automobilul se va preda beneficiarulu</w:t>
      </w:r>
      <w:r w:rsidR="001F78AB" w:rsidRPr="00C9597E">
        <w:rPr>
          <w:rFonts w:ascii="Times New Roman" w:hAnsi="Times New Roman" w:cs="Times New Roman"/>
          <w:sz w:val="24"/>
          <w:szCs w:val="24"/>
          <w:lang w:val="ro-RO"/>
        </w:rPr>
        <w:t>i în stare curată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A62AB" w:rsidRPr="00C9597E" w:rsidRDefault="00BA62AB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Materialele folosite vor fi de calitate înaltă, rezistente la g</w:t>
      </w:r>
      <w:r w:rsidR="00C9597E">
        <w:rPr>
          <w:rFonts w:ascii="Times New Roman" w:hAnsi="Times New Roman" w:cs="Times New Roman"/>
          <w:sz w:val="24"/>
          <w:szCs w:val="24"/>
          <w:lang w:val="ro-RO"/>
        </w:rPr>
        <w:t>er, umi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ditate, rezistente în potriva razelor solare.</w:t>
      </w:r>
    </w:p>
    <w:p w:rsidR="00952334" w:rsidRPr="00C9597E" w:rsidRDefault="00952334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Garanția lucrărilor efectuate și a materialelor f</w:t>
      </w:r>
      <w:r w:rsidR="006D6B44" w:rsidRPr="00C9597E">
        <w:rPr>
          <w:rFonts w:ascii="Times New Roman" w:hAnsi="Times New Roman" w:cs="Times New Roman"/>
          <w:sz w:val="24"/>
          <w:szCs w:val="24"/>
          <w:lang w:val="ro-RO"/>
        </w:rPr>
        <w:t>olosite,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va constitui </w:t>
      </w:r>
      <w:r w:rsidR="006D6B4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minim </w:t>
      </w:r>
      <w:r w:rsidR="00182189" w:rsidRPr="00C9597E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luni.</w:t>
      </w:r>
    </w:p>
    <w:p w:rsidR="00CC43AE" w:rsidRPr="00C9597E" w:rsidRDefault="003C6A4D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Prestatorul</w:t>
      </w:r>
      <w:r w:rsidR="00CC43A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va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43AE" w:rsidRPr="00C9597E">
        <w:rPr>
          <w:rFonts w:ascii="Times New Roman" w:hAnsi="Times New Roman" w:cs="Times New Roman"/>
          <w:sz w:val="24"/>
          <w:szCs w:val="24"/>
          <w:lang w:val="ro-RO"/>
        </w:rPr>
        <w:t>presta serviciile pe zone: Centru (mun. Chișinău), Nord (mun. Bălți), Sud (Comrat,</w:t>
      </w:r>
      <w:r w:rsidR="00CC43AE" w:rsidRPr="00C9597E">
        <w:rPr>
          <w:b/>
          <w:i/>
          <w:lang w:val="ro-RO"/>
        </w:rPr>
        <w:t xml:space="preserve"> </w:t>
      </w:r>
      <w:bookmarkStart w:id="0" w:name="_GoBack"/>
      <w:r w:rsidR="00CC43AE" w:rsidRPr="00EC2D2B">
        <w:rPr>
          <w:rFonts w:ascii="Times New Roman" w:hAnsi="Times New Roman" w:cs="Times New Roman"/>
          <w:sz w:val="24"/>
          <w:szCs w:val="24"/>
          <w:lang w:val="ro-RO"/>
        </w:rPr>
        <w:t>Cahul).</w:t>
      </w:r>
      <w:bookmarkEnd w:id="0"/>
    </w:p>
    <w:p w:rsidR="00952334" w:rsidRPr="00C9597E" w:rsidRDefault="00952334" w:rsidP="00C9597E">
      <w:pPr>
        <w:pStyle w:val="a3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În caz</w:t>
      </w:r>
      <w:r w:rsidR="005B3020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că automobilul nu va fi încleiat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termenii stabiliți de către ambele părți, prestatorul va fi penalizat de către beneficiar pentru fiecare zi întârziată.</w:t>
      </w:r>
    </w:p>
    <w:p w:rsidR="006D6B44" w:rsidRPr="00C9597E" w:rsidRDefault="006D6B44" w:rsidP="00C9597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Standar</w:t>
      </w:r>
      <w:r w:rsidR="00C9597E">
        <w:rPr>
          <w:rFonts w:ascii="Times New Roman" w:hAnsi="Times New Roman" w:cs="Times New Roman"/>
          <w:b/>
          <w:sz w:val="24"/>
          <w:szCs w:val="24"/>
          <w:lang w:val="ro-RO"/>
        </w:rPr>
        <w:t>d</w:t>
      </w: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ele d</w:t>
      </w:r>
      <w:r w:rsidR="000F44DE" w:rsidRPr="00C9597E">
        <w:rPr>
          <w:rFonts w:ascii="Times New Roman" w:hAnsi="Times New Roman" w:cs="Times New Roman"/>
          <w:b/>
          <w:sz w:val="24"/>
          <w:szCs w:val="24"/>
          <w:lang w:val="ro-RO"/>
        </w:rPr>
        <w:t>e bază</w:t>
      </w:r>
      <w:r w:rsid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î</w:t>
      </w: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nsemnelor de pe ambulanță:</w:t>
      </w:r>
    </w:p>
    <w:p w:rsidR="00260891" w:rsidRPr="00C9597E" w:rsidRDefault="00915634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330206" w:rsidRPr="00C9597E">
        <w:rPr>
          <w:rFonts w:ascii="Times New Roman" w:hAnsi="Times New Roman" w:cs="Times New Roman"/>
          <w:sz w:val="24"/>
          <w:szCs w:val="24"/>
          <w:lang w:val="ro-RO"/>
        </w:rPr>
        <w:t>e perimetrul ambulanței</w:t>
      </w:r>
      <w:r w:rsidR="0072225A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partea de jos,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1 linie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260891" w:rsidRPr="00C9597E">
        <w:rPr>
          <w:rFonts w:ascii="Times New Roman" w:hAnsi="Times New Roman" w:cs="Times New Roman"/>
          <w:sz w:val="24"/>
          <w:szCs w:val="24"/>
          <w:lang w:val="ro-RO"/>
        </w:rPr>
        <w:t>H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60891" w:rsidRPr="00C9597E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15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0</w:t>
      </w:r>
      <w:r w:rsidR="00330206" w:rsidRPr="00C9597E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0891" w:rsidRPr="00C9597E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60891" w:rsidRPr="00C9597E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5150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dependență de construcția automobilului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) de culoare </w:t>
      </w:r>
      <w:r w:rsidR="006D6B44" w:rsidRPr="00C9597E">
        <w:rPr>
          <w:rFonts w:ascii="Times New Roman" w:hAnsi="Times New Roman" w:cs="Times New Roman"/>
          <w:sz w:val="24"/>
          <w:szCs w:val="24"/>
          <w:lang w:val="ro-RO"/>
        </w:rPr>
        <w:t>oranj</w:t>
      </w:r>
      <w:r w:rsidR="00260891" w:rsidRPr="00C9597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0035C" w:rsidRPr="00C9597E" w:rsidRDefault="00B0035C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Pe perimet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rul ambulanței, partea de sus, 1 linie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H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100mm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-4000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="00417407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dependență de construcția automobilului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) de culoare oranj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D6B44" w:rsidRPr="00C9597E" w:rsidRDefault="00915634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emnul internațional al serviciului de asistență medicală urgentă </w:t>
      </w:r>
      <w:r w:rsidR="000F44DE" w:rsidRP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„CRUCEA VIEȚII 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” (H- 300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>mm L-30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0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mm) 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cu 6 brațe de culoare albastră.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D6B44" w:rsidRPr="00C9597E" w:rsidRDefault="000F44DE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="006D6B4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capota ambulanței se înscrie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„</w:t>
      </w: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AMBULANȚA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330206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(H</w:t>
      </w:r>
      <w:r w:rsidR="00A93A24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330206" w:rsidRPr="00C9597E">
        <w:rPr>
          <w:rFonts w:ascii="Times New Roman" w:hAnsi="Times New Roman" w:cs="Times New Roman"/>
          <w:sz w:val="24"/>
          <w:szCs w:val="24"/>
          <w:lang w:val="ro-RO"/>
        </w:rPr>
        <w:t>-150 mm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L</w:t>
      </w:r>
      <w:r w:rsidR="00A93A24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>-1050mm</w:t>
      </w:r>
      <w:r w:rsidR="00A93A2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dependență de construcția automobilului</w:t>
      </w:r>
      <w:r w:rsidR="00330206" w:rsidRPr="00C9597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, imprimat inversat</w:t>
      </w:r>
      <w:r w:rsidR="00A93A2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de culoare albastră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D6B44" w:rsidRPr="00C9597E" w:rsidRDefault="006D6B44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e pa</w:t>
      </w:r>
      <w:r w:rsidR="00C9597E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tea spate „</w:t>
      </w:r>
      <w:r w:rsidR="000F44DE" w:rsidRPr="00C9597E">
        <w:rPr>
          <w:rFonts w:ascii="Times New Roman" w:hAnsi="Times New Roman" w:cs="Times New Roman"/>
          <w:b/>
          <w:sz w:val="24"/>
          <w:szCs w:val="24"/>
          <w:lang w:val="ro-RO"/>
        </w:rPr>
        <w:t>AMBULANȚA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915634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(H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- 150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L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>-1050mm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dependență de construcția automobilului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F4794" w:rsidRPr="00C9597E" w:rsidRDefault="006D6B44" w:rsidP="00C9597E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e părți</w:t>
      </w:r>
      <w:r w:rsidRPr="00C9597E">
        <w:rPr>
          <w:rFonts w:ascii="Times New Roman" w:hAnsi="Times New Roman" w:cs="Times New Roman"/>
          <w:sz w:val="24"/>
          <w:szCs w:val="24"/>
          <w:lang w:val="ro-RO"/>
        </w:rPr>
        <w:t>le laterale</w:t>
      </w:r>
      <w:r w:rsidR="00915634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se înscrie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„</w:t>
      </w:r>
      <w:r w:rsidR="000F44DE" w:rsidRPr="00C9597E">
        <w:rPr>
          <w:rFonts w:ascii="Times New Roman" w:hAnsi="Times New Roman" w:cs="Times New Roman"/>
          <w:b/>
          <w:sz w:val="24"/>
          <w:szCs w:val="24"/>
          <w:lang w:val="ro-RO"/>
        </w:rPr>
        <w:t>ASISTENȚA MEDICALĂ URGENTĂ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” (H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>+/</w:t>
      </w:r>
      <w:r w:rsidR="002A4B7B" w:rsidRPr="00C9597E">
        <w:rPr>
          <w:rFonts w:ascii="Times New Roman" w:hAnsi="Times New Roman" w:cs="Times New Roman"/>
          <w:sz w:val="24"/>
          <w:szCs w:val="24"/>
          <w:lang w:val="ro-RO"/>
        </w:rPr>
        <w:t>-130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mm,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L 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>+/-</w:t>
      </w:r>
      <w:r w:rsidR="00B0035C" w:rsidRPr="00C9597E">
        <w:rPr>
          <w:rFonts w:ascii="Times New Roman" w:hAnsi="Times New Roman" w:cs="Times New Roman"/>
          <w:sz w:val="24"/>
          <w:szCs w:val="24"/>
          <w:lang w:val="ro-RO"/>
        </w:rPr>
        <w:t>2750mm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în dependență de construcția automobilului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7B4DB7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de culoare albastră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și numărul unic național </w:t>
      </w: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t>112</w:t>
      </w:r>
      <w:r w:rsidR="001B571F" w:rsidRPr="00C959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B571F" w:rsidRPr="00C9597E">
        <w:rPr>
          <w:rFonts w:ascii="Times New Roman" w:hAnsi="Times New Roman" w:cs="Times New Roman"/>
          <w:sz w:val="24"/>
          <w:szCs w:val="24"/>
          <w:lang w:val="ro-RO"/>
        </w:rPr>
        <w:t>(H-250mm, L-450mm)</w:t>
      </w:r>
      <w:r w:rsidR="005B3020" w:rsidRPr="00C9597E">
        <w:rPr>
          <w:rFonts w:ascii="Times New Roman" w:hAnsi="Times New Roman" w:cs="Times New Roman"/>
          <w:sz w:val="24"/>
          <w:szCs w:val="24"/>
          <w:lang w:val="ro-RO"/>
        </w:rPr>
        <w:t xml:space="preserve"> alb pe fon roșu</w:t>
      </w:r>
      <w:r w:rsidR="000F44DE" w:rsidRPr="00C9597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F4794" w:rsidRPr="00C9597E" w:rsidRDefault="006F4794" w:rsidP="00C9597E">
      <w:pPr>
        <w:spacing w:before="240" w:after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Proprietăți fizice și chimice </w:t>
      </w:r>
      <w:proofErr w:type="spellStart"/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Oracal</w:t>
      </w:r>
      <w:proofErr w:type="spellEnd"/>
      <w:r w:rsidR="00C83531"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</w:t>
      </w:r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Oralite</w:t>
      </w:r>
      <w:proofErr w:type="spellEnd"/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color</w:t>
      </w:r>
      <w:r w:rsid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:</w:t>
      </w:r>
    </w:p>
    <w:p w:rsidR="006F4794" w:rsidRPr="00C9597E" w:rsidRDefault="006F4794" w:rsidP="00C9597E">
      <w:pPr>
        <w:pStyle w:val="a3"/>
        <w:numPr>
          <w:ilvl w:val="0"/>
          <w:numId w:val="4"/>
        </w:numPr>
        <w:spacing w:before="240"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>Rezistență la temperatură: de la -30°C până la +50°C</w:t>
      </w:r>
    </w:p>
    <w:p w:rsidR="006F4794" w:rsidRDefault="00C83531" w:rsidP="00C9597E">
      <w:pPr>
        <w:pStyle w:val="a3"/>
        <w:numPr>
          <w:ilvl w:val="0"/>
          <w:numId w:val="4"/>
        </w:numPr>
        <w:spacing w:before="240"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>Rezistență</w:t>
      </w:r>
      <w:r w:rsidR="006F4794"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apă sărată: (DIN 50021)</w:t>
      </w:r>
    </w:p>
    <w:p w:rsidR="006F4794" w:rsidRPr="00C9597E" w:rsidRDefault="00C83531" w:rsidP="00C9597E">
      <w:pPr>
        <w:pStyle w:val="a3"/>
        <w:numPr>
          <w:ilvl w:val="0"/>
          <w:numId w:val="4"/>
        </w:numPr>
        <w:spacing w:before="240"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>Rezistenț</w:t>
      </w:r>
      <w:r w:rsidR="006F4794"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ă la solvenți și chimicale: rezistent la majoritatea mineralelor, uleiuri, grăsimi, materiale combustibile, alifatice solvenți, acizi slabi, săruri și alcalii, </w:t>
      </w:r>
      <w:r w:rsidR="00C9597E"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rezistent la agenți de curățare. </w:t>
      </w:r>
      <w:r w:rsidR="006F4794"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>Produsul va fi un produs în conformitate cu articolul 3 din Regulamentul (CE) nr.</w:t>
      </w:r>
      <w:r w:rsidR="00C9597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F4794" w:rsidRPr="00C9597E">
        <w:rPr>
          <w:rFonts w:ascii="Times New Roman" w:eastAsia="Times New Roman" w:hAnsi="Times New Roman" w:cs="Times New Roman"/>
          <w:sz w:val="24"/>
          <w:szCs w:val="24"/>
          <w:lang w:val="ro-RO"/>
        </w:rPr>
        <w:t>1907/2006 (REACH).</w:t>
      </w:r>
    </w:p>
    <w:p w:rsidR="002A4B7B" w:rsidRPr="00C9597E" w:rsidRDefault="002A4B7B" w:rsidP="00C9597E">
      <w:pPr>
        <w:spacing w:before="240" w:after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Mărci de ambulanțe din parcul IMSP CNAMUP</w:t>
      </w:r>
      <w:r w:rsidR="00C9597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la care vor fi lipite însemnele:</w:t>
      </w:r>
    </w:p>
    <w:p w:rsidR="00B0035C" w:rsidRPr="00C9597E" w:rsidRDefault="00167C63" w:rsidP="00C9597E">
      <w:pPr>
        <w:pStyle w:val="a7"/>
        <w:rPr>
          <w:rFonts w:ascii="Times New Roman" w:hAnsi="Times New Roman" w:cs="Times New Roman"/>
          <w:sz w:val="24"/>
          <w:lang w:val="ro-RO"/>
        </w:rPr>
      </w:pPr>
      <w:r w:rsidRPr="00C9597E">
        <w:rPr>
          <w:rFonts w:ascii="Times New Roman" w:hAnsi="Times New Roman" w:cs="Times New Roman"/>
          <w:sz w:val="24"/>
          <w:lang w:val="ro-RO"/>
        </w:rPr>
        <w:t>Mercedes-Benz – 30</w:t>
      </w:r>
      <w:r w:rsidR="002A4B7B" w:rsidRPr="00C9597E">
        <w:rPr>
          <w:rFonts w:ascii="Times New Roman" w:hAnsi="Times New Roman" w:cs="Times New Roman"/>
          <w:sz w:val="24"/>
          <w:lang w:val="ro-RO"/>
        </w:rPr>
        <w:t xml:space="preserve"> un.</w:t>
      </w:r>
    </w:p>
    <w:p w:rsidR="002A4B7B" w:rsidRPr="00C9597E" w:rsidRDefault="00C83531" w:rsidP="00C9597E">
      <w:pPr>
        <w:pStyle w:val="a7"/>
        <w:rPr>
          <w:rFonts w:ascii="Times New Roman" w:hAnsi="Times New Roman" w:cs="Times New Roman"/>
          <w:sz w:val="24"/>
          <w:lang w:val="ro-RO"/>
        </w:rPr>
      </w:pPr>
      <w:r w:rsidRPr="00C9597E">
        <w:rPr>
          <w:rFonts w:ascii="Times New Roman" w:hAnsi="Times New Roman" w:cs="Times New Roman"/>
          <w:sz w:val="24"/>
          <w:lang w:val="ro-RO"/>
        </w:rPr>
        <w:t xml:space="preserve">Ford-Tranzit – </w:t>
      </w:r>
      <w:r w:rsidR="00167C63" w:rsidRPr="00C9597E">
        <w:rPr>
          <w:rFonts w:ascii="Times New Roman" w:hAnsi="Times New Roman" w:cs="Times New Roman"/>
          <w:sz w:val="24"/>
          <w:lang w:val="ro-RO"/>
        </w:rPr>
        <w:t>65</w:t>
      </w:r>
      <w:r w:rsidR="002A4B7B" w:rsidRPr="00C9597E">
        <w:rPr>
          <w:rFonts w:ascii="Times New Roman" w:hAnsi="Times New Roman" w:cs="Times New Roman"/>
          <w:sz w:val="24"/>
          <w:lang w:val="ro-RO"/>
        </w:rPr>
        <w:t xml:space="preserve"> un.</w:t>
      </w:r>
    </w:p>
    <w:p w:rsidR="002A4B7B" w:rsidRPr="00C9597E" w:rsidRDefault="002A4B7B" w:rsidP="00C9597E">
      <w:pPr>
        <w:pStyle w:val="a7"/>
        <w:rPr>
          <w:rFonts w:ascii="Times New Roman" w:hAnsi="Times New Roman" w:cs="Times New Roman"/>
          <w:sz w:val="24"/>
          <w:lang w:val="ro-RO"/>
        </w:rPr>
      </w:pPr>
      <w:r w:rsidRPr="00C9597E">
        <w:rPr>
          <w:rFonts w:ascii="Times New Roman" w:hAnsi="Times New Roman" w:cs="Times New Roman"/>
          <w:sz w:val="24"/>
          <w:lang w:val="ro-RO"/>
        </w:rPr>
        <w:t>Citroen-Jumper</w:t>
      </w:r>
      <w:r w:rsidR="00C83531" w:rsidRPr="00C9597E">
        <w:rPr>
          <w:rFonts w:ascii="Times New Roman" w:hAnsi="Times New Roman" w:cs="Times New Roman"/>
          <w:sz w:val="24"/>
          <w:lang w:val="ro-RO"/>
        </w:rPr>
        <w:t>/Peugeot-Boxer/Fiat-</w:t>
      </w:r>
      <w:proofErr w:type="spellStart"/>
      <w:r w:rsidR="00C83531" w:rsidRPr="00C9597E">
        <w:rPr>
          <w:rFonts w:ascii="Times New Roman" w:hAnsi="Times New Roman" w:cs="Times New Roman"/>
          <w:sz w:val="24"/>
          <w:lang w:val="ro-RO"/>
        </w:rPr>
        <w:t>Ducato</w:t>
      </w:r>
      <w:proofErr w:type="spellEnd"/>
      <w:r w:rsidR="00C83531" w:rsidRPr="00C9597E">
        <w:rPr>
          <w:rFonts w:ascii="Times New Roman" w:hAnsi="Times New Roman" w:cs="Times New Roman"/>
          <w:sz w:val="24"/>
          <w:lang w:val="ro-RO"/>
        </w:rPr>
        <w:t xml:space="preserve"> – 37</w:t>
      </w:r>
      <w:r w:rsidRPr="00C9597E">
        <w:rPr>
          <w:rFonts w:ascii="Times New Roman" w:hAnsi="Times New Roman" w:cs="Times New Roman"/>
          <w:sz w:val="24"/>
          <w:lang w:val="ro-RO"/>
        </w:rPr>
        <w:t xml:space="preserve"> un.</w:t>
      </w:r>
    </w:p>
    <w:p w:rsidR="002A4B7B" w:rsidRPr="00C9597E" w:rsidRDefault="002A4B7B" w:rsidP="00C9597E">
      <w:pPr>
        <w:pStyle w:val="a7"/>
        <w:rPr>
          <w:rFonts w:ascii="Times New Roman" w:hAnsi="Times New Roman" w:cs="Times New Roman"/>
          <w:sz w:val="24"/>
          <w:lang w:val="ro-RO"/>
        </w:rPr>
      </w:pPr>
      <w:r w:rsidRPr="00C9597E">
        <w:rPr>
          <w:rFonts w:ascii="Times New Roman" w:hAnsi="Times New Roman" w:cs="Times New Roman"/>
          <w:sz w:val="24"/>
          <w:lang w:val="ro-RO"/>
        </w:rPr>
        <w:t>Volkswagen-</w:t>
      </w:r>
      <w:proofErr w:type="spellStart"/>
      <w:r w:rsidRPr="00C9597E">
        <w:rPr>
          <w:rFonts w:ascii="Times New Roman" w:hAnsi="Times New Roman" w:cs="Times New Roman"/>
          <w:sz w:val="24"/>
          <w:lang w:val="ro-RO"/>
        </w:rPr>
        <w:t>Transporter</w:t>
      </w:r>
      <w:proofErr w:type="spellEnd"/>
      <w:r w:rsidRPr="00C9597E">
        <w:rPr>
          <w:rFonts w:ascii="Times New Roman" w:hAnsi="Times New Roman" w:cs="Times New Roman"/>
          <w:sz w:val="24"/>
          <w:lang w:val="ro-RO"/>
        </w:rPr>
        <w:t xml:space="preserve"> (T-5) – 9 un.</w:t>
      </w:r>
    </w:p>
    <w:p w:rsidR="00C83531" w:rsidRPr="00C9597E" w:rsidRDefault="00740D7B" w:rsidP="00C9597E">
      <w:pPr>
        <w:pStyle w:val="a7"/>
        <w:rPr>
          <w:rFonts w:ascii="Times New Roman" w:hAnsi="Times New Roman" w:cs="Times New Roman"/>
          <w:sz w:val="24"/>
          <w:lang w:val="ro-RO"/>
        </w:rPr>
      </w:pPr>
      <w:r w:rsidRPr="00C9597E">
        <w:rPr>
          <w:rFonts w:ascii="Times New Roman" w:hAnsi="Times New Roman" w:cs="Times New Roman"/>
          <w:sz w:val="24"/>
          <w:lang w:val="ro-RO"/>
        </w:rPr>
        <w:t>Hyundai H-1/</w:t>
      </w:r>
      <w:proofErr w:type="spellStart"/>
      <w:r w:rsidRPr="00C9597E">
        <w:rPr>
          <w:rFonts w:ascii="Times New Roman" w:hAnsi="Times New Roman" w:cs="Times New Roman"/>
          <w:sz w:val="24"/>
          <w:lang w:val="ro-RO"/>
        </w:rPr>
        <w:t>Starex</w:t>
      </w:r>
      <w:proofErr w:type="spellEnd"/>
      <w:r w:rsidRPr="00C9597E">
        <w:rPr>
          <w:rFonts w:ascii="Times New Roman" w:hAnsi="Times New Roman" w:cs="Times New Roman"/>
          <w:sz w:val="24"/>
          <w:lang w:val="ro-RO"/>
        </w:rPr>
        <w:t xml:space="preserve"> – 41 un.</w:t>
      </w:r>
    </w:p>
    <w:p w:rsidR="009C1695" w:rsidRPr="00C9597E" w:rsidRDefault="009C1695" w:rsidP="009C1695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br w:type="page"/>
      </w:r>
    </w:p>
    <w:p w:rsidR="00F26B2E" w:rsidRPr="00C9597E" w:rsidRDefault="00F26B2E" w:rsidP="00740D7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MODEL</w:t>
      </w:r>
    </w:p>
    <w:p w:rsidR="00AB03B6" w:rsidRPr="00C9597E" w:rsidRDefault="004849FF" w:rsidP="00AB03B6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C959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2190" cy="8549729"/>
            <wp:effectExtent l="0" t="0" r="3810" b="3810"/>
            <wp:docPr id="2" name="Рисунок 2" descr="D:\Caiet de sarcini reparatii 2018-2019-2020\2020\Caroseria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aiet de sarcini reparatii 2018-2019-2020\2020\Caroseria\IMG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223" cy="873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03B6" w:rsidRPr="00C9597E" w:rsidSect="00C9597E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6434A"/>
    <w:multiLevelType w:val="hybridMultilevel"/>
    <w:tmpl w:val="C77C762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CE7465A"/>
    <w:multiLevelType w:val="hybridMultilevel"/>
    <w:tmpl w:val="7EF4E1F6"/>
    <w:lvl w:ilvl="0" w:tplc="40E29B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092B46"/>
    <w:multiLevelType w:val="hybridMultilevel"/>
    <w:tmpl w:val="A9D61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94062"/>
    <w:multiLevelType w:val="hybridMultilevel"/>
    <w:tmpl w:val="85AA5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B6"/>
    <w:rsid w:val="000F44DE"/>
    <w:rsid w:val="0015183C"/>
    <w:rsid w:val="00167C63"/>
    <w:rsid w:val="00182189"/>
    <w:rsid w:val="001B571F"/>
    <w:rsid w:val="001D08BF"/>
    <w:rsid w:val="001F78AB"/>
    <w:rsid w:val="00243A69"/>
    <w:rsid w:val="00260891"/>
    <w:rsid w:val="002A4B7B"/>
    <w:rsid w:val="002C6D70"/>
    <w:rsid w:val="00330206"/>
    <w:rsid w:val="003C6A4D"/>
    <w:rsid w:val="00417407"/>
    <w:rsid w:val="004339DA"/>
    <w:rsid w:val="004849FF"/>
    <w:rsid w:val="005B3020"/>
    <w:rsid w:val="005F3001"/>
    <w:rsid w:val="00672953"/>
    <w:rsid w:val="006D6B44"/>
    <w:rsid w:val="006F4794"/>
    <w:rsid w:val="0072225A"/>
    <w:rsid w:val="00740D7B"/>
    <w:rsid w:val="007B3546"/>
    <w:rsid w:val="007B4DB7"/>
    <w:rsid w:val="00877568"/>
    <w:rsid w:val="00915634"/>
    <w:rsid w:val="00952334"/>
    <w:rsid w:val="00987658"/>
    <w:rsid w:val="009C1695"/>
    <w:rsid w:val="00A93A24"/>
    <w:rsid w:val="00AB03B6"/>
    <w:rsid w:val="00AB1828"/>
    <w:rsid w:val="00B0035C"/>
    <w:rsid w:val="00B84575"/>
    <w:rsid w:val="00BA62AB"/>
    <w:rsid w:val="00C75281"/>
    <w:rsid w:val="00C83531"/>
    <w:rsid w:val="00C9597E"/>
    <w:rsid w:val="00CC43AE"/>
    <w:rsid w:val="00D948B6"/>
    <w:rsid w:val="00DF136C"/>
    <w:rsid w:val="00EC2D2B"/>
    <w:rsid w:val="00F26B2E"/>
    <w:rsid w:val="00F62DAB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96A40E-E2EA-4884-8478-28AE9DC3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3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0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03B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43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6F4794"/>
    <w:pPr>
      <w:spacing w:after="200" w:line="276" w:lineRule="auto"/>
    </w:pPr>
    <w:rPr>
      <w:rFonts w:ascii="Calibri" w:eastAsia="Calibri" w:hAnsi="Calibri" w:cs="Calibri"/>
      <w:lang w:val="en-US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C959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5B2C0-08FF-4AEE-9D17-37331522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Ion Moroi</cp:lastModifiedBy>
  <cp:revision>4</cp:revision>
  <cp:lastPrinted>2023-03-15T06:07:00Z</cp:lastPrinted>
  <dcterms:created xsi:type="dcterms:W3CDTF">2023-03-16T08:16:00Z</dcterms:created>
  <dcterms:modified xsi:type="dcterms:W3CDTF">2023-03-16T11:30:00Z</dcterms:modified>
</cp:coreProperties>
</file>