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C30C8"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5884439" w14:textId="77777777" w:rsidR="00262591" w:rsidRPr="00D22624" w:rsidRDefault="00262591" w:rsidP="00262591">
      <w:pPr>
        <w:jc w:val="right"/>
        <w:rPr>
          <w:noProof w:val="0"/>
          <w:lang w:val="it-IT"/>
        </w:rPr>
      </w:pPr>
      <w:r w:rsidRPr="0003591A">
        <w:rPr>
          <w:noProof w:val="0"/>
          <w:lang w:val="it-IT"/>
        </w:rPr>
        <w:t xml:space="preserve">la </w:t>
      </w:r>
      <w:r w:rsidR="00970FFA">
        <w:rPr>
          <w:noProof w:val="0"/>
          <w:lang w:val="it-IT"/>
        </w:rPr>
        <w:t>Documentația standard nr.</w:t>
      </w:r>
      <w:r w:rsidR="00E82244">
        <w:rPr>
          <w:noProof w:val="0"/>
          <w:lang w:val="it-IT"/>
        </w:rPr>
        <w:t>115</w:t>
      </w:r>
    </w:p>
    <w:p w14:paraId="27ADF0D6" w14:textId="77777777" w:rsidR="00262591" w:rsidRPr="00D22624" w:rsidRDefault="00970FFA" w:rsidP="00262591">
      <w:pPr>
        <w:jc w:val="right"/>
        <w:rPr>
          <w:noProof w:val="0"/>
          <w:lang w:val="it-IT"/>
        </w:rPr>
      </w:pPr>
      <w:r>
        <w:rPr>
          <w:noProof w:val="0"/>
          <w:lang w:val="it-IT"/>
        </w:rPr>
        <w:t xml:space="preserve">din </w:t>
      </w:r>
      <w:r w:rsidR="00E82244">
        <w:rPr>
          <w:noProof w:val="0"/>
          <w:lang w:val="it-IT"/>
        </w:rPr>
        <w:t>15</w:t>
      </w:r>
      <w:r>
        <w:rPr>
          <w:noProof w:val="0"/>
          <w:lang w:val="it-IT"/>
        </w:rPr>
        <w:t>.</w:t>
      </w:r>
      <w:r w:rsidR="00E82244">
        <w:rPr>
          <w:noProof w:val="0"/>
          <w:lang w:val="it-IT"/>
        </w:rPr>
        <w:t>09</w:t>
      </w:r>
      <w:r>
        <w:rPr>
          <w:noProof w:val="0"/>
          <w:lang w:val="it-IT"/>
        </w:rPr>
        <w:t>.</w:t>
      </w:r>
      <w:r w:rsidR="00262591" w:rsidRPr="0003591A">
        <w:rPr>
          <w:noProof w:val="0"/>
          <w:lang w:val="it-IT"/>
        </w:rPr>
        <w:t>2</w:t>
      </w:r>
      <w:r w:rsidR="00E82244">
        <w:rPr>
          <w:noProof w:val="0"/>
          <w:lang w:val="it-IT"/>
        </w:rPr>
        <w:t>021</w:t>
      </w:r>
    </w:p>
    <w:p w14:paraId="56FD0913" w14:textId="77777777" w:rsidR="00262591" w:rsidRPr="00A50D0A" w:rsidRDefault="00262591" w:rsidP="00262591">
      <w:pPr>
        <w:spacing w:before="120"/>
        <w:rPr>
          <w:noProof w:val="0"/>
          <w:sz w:val="20"/>
          <w:szCs w:val="20"/>
          <w:lang w:eastAsia="ru-RU"/>
        </w:rPr>
      </w:pPr>
    </w:p>
    <w:p w14:paraId="4451F4BF"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17270AD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4FD8CB6D" w14:textId="77777777" w:rsidR="00262591" w:rsidRPr="00BE362C" w:rsidRDefault="00262591" w:rsidP="00262591">
      <w:pPr>
        <w:rPr>
          <w:noProof w:val="0"/>
          <w:sz w:val="20"/>
          <w:szCs w:val="20"/>
          <w:lang w:val="it-IT" w:eastAsia="ru-RU"/>
        </w:rPr>
      </w:pPr>
    </w:p>
    <w:p w14:paraId="4B00FA33" w14:textId="77777777"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1C363A">
        <w:rPr>
          <w:b/>
          <w:noProof w:val="0"/>
          <w:u w:val="single"/>
          <w:lang w:val="it-IT" w:eastAsia="ru-RU"/>
        </w:rPr>
        <w:t>Achizitionarea</w:t>
      </w:r>
      <w:r w:rsidR="00D2189B">
        <w:rPr>
          <w:b/>
          <w:noProof w:val="0"/>
          <w:u w:val="single"/>
          <w:lang w:val="it-IT" w:eastAsia="ru-RU"/>
        </w:rPr>
        <w:t xml:space="preserve"> produse alimentare</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970FFA">
        <w:rPr>
          <w:b/>
          <w:noProof w:val="0"/>
          <w:lang w:val="it-IT" w:eastAsia="ru-RU"/>
        </w:rPr>
        <w:t xml:space="preserve"> </w:t>
      </w:r>
      <w:r w:rsidR="00D2189B">
        <w:rPr>
          <w:b/>
          <w:noProof w:val="0"/>
          <w:u w:val="single"/>
          <w:lang w:val="it-IT" w:eastAsia="ru-RU"/>
        </w:rPr>
        <w:t>COP cu publicare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F8B5C0D" w14:textId="77777777" w:rsidR="00A67305" w:rsidRPr="00970FFA" w:rsidRDefault="00A67305" w:rsidP="00A67305">
      <w:pPr>
        <w:tabs>
          <w:tab w:val="left" w:pos="284"/>
          <w:tab w:val="right" w:pos="9531"/>
        </w:tabs>
        <w:spacing w:before="120"/>
        <w:rPr>
          <w:b/>
          <w:lang w:val="ro-MD"/>
        </w:rPr>
      </w:pPr>
      <w:r w:rsidRPr="00970FFA">
        <w:rPr>
          <w:b/>
          <w:lang w:val="ro-MD"/>
        </w:rPr>
        <w:t>*Procedura a fost inclusă în planul de achiziții publice a aut</w:t>
      </w:r>
      <w:r w:rsidR="00524E7E">
        <w:rPr>
          <w:b/>
          <w:lang w:val="ro-MD"/>
        </w:rPr>
        <w:t>orității contractante (Da/Nu): Da</w:t>
      </w:r>
    </w:p>
    <w:p w14:paraId="205763A6" w14:textId="77777777" w:rsidR="00524E7E" w:rsidRPr="00A67305" w:rsidRDefault="00A67305" w:rsidP="00524E7E">
      <w:pPr>
        <w:shd w:val="clear" w:color="auto" w:fill="FFFFFF" w:themeFill="background1"/>
        <w:tabs>
          <w:tab w:val="left" w:pos="284"/>
          <w:tab w:val="right" w:pos="426"/>
        </w:tabs>
        <w:spacing w:before="120"/>
        <w:jc w:val="both"/>
        <w:rPr>
          <w:b/>
          <w:noProof w:val="0"/>
          <w:lang w:val="it-IT" w:eastAsia="ru-RU"/>
        </w:rPr>
      </w:pPr>
      <w:r w:rsidRPr="00970FFA">
        <w:rPr>
          <w:b/>
          <w:lang w:val="ro-MD"/>
        </w:rPr>
        <w:t>Link-ul către planul de achiziții publice publicat:</w:t>
      </w:r>
      <w:r w:rsidR="00524E7E">
        <w:rPr>
          <w:b/>
          <w:lang w:val="ro-MD"/>
        </w:rPr>
        <w:t xml:space="preserve"> </w:t>
      </w:r>
      <w:r w:rsidR="0065418B" w:rsidRPr="0065418B">
        <w:rPr>
          <w:b/>
          <w:lang w:val="en-US"/>
        </w:rPr>
        <w:t>: https://achizitii.md/ro/public/tender/</w:t>
      </w:r>
    </w:p>
    <w:p w14:paraId="539693C5" w14:textId="77777777" w:rsidR="00524E7E" w:rsidRPr="00194862" w:rsidRDefault="00262591" w:rsidP="00524E7E">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194862">
        <w:rPr>
          <w:b/>
          <w:noProof w:val="0"/>
          <w:lang w:val="it-IT" w:eastAsia="ru-RU"/>
        </w:rPr>
        <w:t>Denumirea</w:t>
      </w:r>
      <w:r>
        <w:rPr>
          <w:b/>
          <w:noProof w:val="0"/>
          <w:lang w:val="ro-MD" w:eastAsia="ru-RU"/>
        </w:rPr>
        <w:t xml:space="preserve"> </w:t>
      </w:r>
      <w:r w:rsidRPr="00194862">
        <w:rPr>
          <w:b/>
          <w:noProof w:val="0"/>
          <w:lang w:val="it-IT" w:eastAsia="ru-RU"/>
        </w:rPr>
        <w:t>autorității</w:t>
      </w:r>
      <w:r>
        <w:rPr>
          <w:b/>
          <w:noProof w:val="0"/>
          <w:lang w:val="ro-MD" w:eastAsia="ru-RU"/>
        </w:rPr>
        <w:t xml:space="preserve"> </w:t>
      </w:r>
      <w:r w:rsidRPr="00194862">
        <w:rPr>
          <w:b/>
          <w:noProof w:val="0"/>
          <w:lang w:val="it-IT" w:eastAsia="ru-RU"/>
        </w:rPr>
        <w:t xml:space="preserve">contractante: </w:t>
      </w:r>
      <w:r w:rsidR="00524E7E">
        <w:rPr>
          <w:b/>
          <w:noProof w:val="0"/>
          <w:lang w:val="ro-MD" w:eastAsia="ru-RU"/>
        </w:rPr>
        <w:t xml:space="preserve">Direcția Învățământ </w:t>
      </w:r>
      <w:r w:rsidR="004463EA">
        <w:rPr>
          <w:b/>
          <w:noProof w:val="0"/>
          <w:lang w:val="ro-MD" w:eastAsia="ru-RU"/>
        </w:rPr>
        <w:t>Tineret și Sport Călărași</w:t>
      </w:r>
    </w:p>
    <w:p w14:paraId="52AFDCC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24E7E" w:rsidRPr="00524E7E">
        <w:rPr>
          <w:b/>
          <w:i/>
          <w:noProof w:val="0"/>
          <w:u w:val="single"/>
          <w:shd w:val="clear" w:color="auto" w:fill="FFFFFF"/>
          <w:lang w:val="ro-MD" w:eastAsia="ru-RU"/>
        </w:rPr>
        <w:t xml:space="preserve"> 10</w:t>
      </w:r>
      <w:r w:rsidR="004463EA">
        <w:rPr>
          <w:b/>
          <w:i/>
          <w:noProof w:val="0"/>
          <w:u w:val="single"/>
          <w:shd w:val="clear" w:color="auto" w:fill="FFFFFF"/>
          <w:lang w:val="ro-MD" w:eastAsia="ru-RU"/>
        </w:rPr>
        <w:t>14601000034</w:t>
      </w:r>
    </w:p>
    <w:p w14:paraId="3FB6CEC9" w14:textId="77777777" w:rsidR="00262591" w:rsidRPr="00524E7E" w:rsidRDefault="00262591" w:rsidP="00524E7E">
      <w:pPr>
        <w:numPr>
          <w:ilvl w:val="0"/>
          <w:numId w:val="2"/>
        </w:numPr>
        <w:shd w:val="clear" w:color="auto" w:fill="FFFFFF"/>
        <w:tabs>
          <w:tab w:val="left" w:pos="284"/>
          <w:tab w:val="right" w:pos="9531"/>
        </w:tabs>
        <w:spacing w:before="120"/>
        <w:ind w:left="284" w:hanging="284"/>
        <w:rPr>
          <w:b/>
          <w:i/>
          <w:noProof w:val="0"/>
          <w:u w:val="single"/>
          <w:lang w:val="en-US" w:eastAsia="ru-RU"/>
        </w:rPr>
      </w:pPr>
      <w:proofErr w:type="spellStart"/>
      <w:r w:rsidRPr="00524E7E">
        <w:rPr>
          <w:b/>
          <w:noProof w:val="0"/>
          <w:lang w:val="en-US" w:eastAsia="ru-RU"/>
        </w:rPr>
        <w:t>Adresa</w:t>
      </w:r>
      <w:proofErr w:type="spellEnd"/>
      <w:r w:rsidR="00524E7E">
        <w:rPr>
          <w:b/>
          <w:noProof w:val="0"/>
          <w:lang w:eastAsia="ru-RU"/>
        </w:rPr>
        <w:t xml:space="preserve"> </w:t>
      </w:r>
      <w:r w:rsidR="004463EA">
        <w:rPr>
          <w:b/>
          <w:i/>
          <w:noProof w:val="0"/>
          <w:u w:val="single"/>
          <w:lang w:val="ro-MD" w:eastAsia="ru-RU"/>
        </w:rPr>
        <w:t>Călărași Biruința 1</w:t>
      </w:r>
    </w:p>
    <w:p w14:paraId="6327C9D6" w14:textId="77777777" w:rsidR="00262591" w:rsidRPr="002A639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2A6399">
        <w:rPr>
          <w:b/>
          <w:noProof w:val="0"/>
          <w:lang w:val="en-US" w:eastAsia="ru-RU"/>
        </w:rPr>
        <w:t>Numărul</w:t>
      </w:r>
      <w:proofErr w:type="spellEnd"/>
      <w:r>
        <w:rPr>
          <w:b/>
          <w:noProof w:val="0"/>
          <w:lang w:val="ro-MD" w:eastAsia="ru-RU"/>
        </w:rPr>
        <w:t xml:space="preserve"> </w:t>
      </w:r>
      <w:r w:rsidRPr="002A6399">
        <w:rPr>
          <w:b/>
          <w:noProof w:val="0"/>
          <w:lang w:val="en-US" w:eastAsia="ru-RU"/>
        </w:rPr>
        <w:t>de</w:t>
      </w:r>
      <w:r>
        <w:rPr>
          <w:b/>
          <w:noProof w:val="0"/>
          <w:lang w:val="ro-MD" w:eastAsia="ru-RU"/>
        </w:rPr>
        <w:t xml:space="preserve"> </w:t>
      </w:r>
      <w:proofErr w:type="spellStart"/>
      <w:r w:rsidRPr="002A6399">
        <w:rPr>
          <w:b/>
          <w:noProof w:val="0"/>
          <w:lang w:val="en-US" w:eastAsia="ru-RU"/>
        </w:rPr>
        <w:t>telefon</w:t>
      </w:r>
      <w:proofErr w:type="spellEnd"/>
      <w:r w:rsidRPr="002A6399">
        <w:rPr>
          <w:b/>
          <w:noProof w:val="0"/>
          <w:lang w:val="en-US" w:eastAsia="ru-RU"/>
        </w:rPr>
        <w:t xml:space="preserve">/fax: </w:t>
      </w:r>
      <w:r w:rsidR="00524E7E" w:rsidRPr="00524E7E">
        <w:rPr>
          <w:b/>
          <w:i/>
          <w:noProof w:val="0"/>
          <w:u w:val="single"/>
          <w:lang w:val="ro-MD" w:eastAsia="ru-RU"/>
        </w:rPr>
        <w:t>0</w:t>
      </w:r>
      <w:r w:rsidR="004463EA">
        <w:rPr>
          <w:b/>
          <w:i/>
          <w:noProof w:val="0"/>
          <w:u w:val="single"/>
          <w:lang w:val="ro-MD" w:eastAsia="ru-RU"/>
        </w:rPr>
        <w:t>244-2-63-34 0244-2-07-17 069045405</w:t>
      </w:r>
    </w:p>
    <w:p w14:paraId="0877084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F232E3" w:rsidRPr="00F232E3">
        <w:rPr>
          <w:b/>
          <w:shd w:val="clear" w:color="auto" w:fill="FFFF00"/>
        </w:rPr>
        <w:t xml:space="preserve"> chicuzina@gmail.com</w:t>
      </w:r>
    </w:p>
    <w:p w14:paraId="5984ACE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1EB285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45765696"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7E483F1"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p w14:paraId="44A6B162"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tbl>
      <w:tblPr>
        <w:tblW w:w="10490" w:type="dxa"/>
        <w:tblInd w:w="-147" w:type="dxa"/>
        <w:tblLayout w:type="fixed"/>
        <w:tblLook w:val="04A0" w:firstRow="1" w:lastRow="0" w:firstColumn="1" w:lastColumn="0" w:noHBand="0" w:noVBand="1"/>
      </w:tblPr>
      <w:tblGrid>
        <w:gridCol w:w="851"/>
        <w:gridCol w:w="851"/>
        <w:gridCol w:w="1559"/>
        <w:gridCol w:w="709"/>
        <w:gridCol w:w="850"/>
        <w:gridCol w:w="4394"/>
        <w:gridCol w:w="1276"/>
      </w:tblGrid>
      <w:tr w:rsidR="00D2189B" w:rsidRPr="00D2189B" w14:paraId="3129E4E7" w14:textId="77777777" w:rsidTr="00FD205A">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FC7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bookmarkStart w:id="1" w:name="_Hlk91059363"/>
            <w:r w:rsidRPr="00D2189B">
              <w:rPr>
                <w:b/>
                <w:noProof w:val="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958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E723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1ABA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344E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6B82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232A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Valoarea estimată</w:t>
            </w:r>
            <w:r w:rsidRPr="00D2189B">
              <w:rPr>
                <w:b/>
                <w:noProof w:val="0"/>
                <w:lang w:eastAsia="ru-RU"/>
              </w:rPr>
              <w:br/>
              <w:t>(se va indica pentru fiecare lot în parte)</w:t>
            </w:r>
          </w:p>
        </w:tc>
      </w:tr>
      <w:tr w:rsidR="00D2189B" w:rsidRPr="00D2189B" w14:paraId="20F0AAF8"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tcPr>
          <w:p w14:paraId="2F3F3D8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1: Carne porc refrigerata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827FBB9" w14:textId="700B9326" w:rsidR="00D2189B" w:rsidRPr="00D2189B" w:rsidRDefault="00BB3364" w:rsidP="00D2189B">
            <w:pPr>
              <w:shd w:val="clear" w:color="auto" w:fill="FFFFFF" w:themeFill="background1"/>
              <w:tabs>
                <w:tab w:val="left" w:pos="284"/>
                <w:tab w:val="right" w:pos="426"/>
              </w:tabs>
              <w:spacing w:before="120"/>
              <w:jc w:val="both"/>
              <w:rPr>
                <w:b/>
                <w:noProof w:val="0"/>
                <w:lang w:eastAsia="ru-RU"/>
              </w:rPr>
            </w:pPr>
            <w:r>
              <w:rPr>
                <w:b/>
                <w:noProof w:val="0"/>
                <w:lang w:eastAsia="ru-RU"/>
              </w:rPr>
              <w:t>52726</w:t>
            </w:r>
          </w:p>
        </w:tc>
      </w:tr>
      <w:tr w:rsidR="00D2189B" w:rsidRPr="00D2189B" w14:paraId="4A09841A"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DBBFDD"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85C5D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15113000-3</w:t>
            </w:r>
          </w:p>
        </w:tc>
        <w:tc>
          <w:tcPr>
            <w:tcW w:w="1559" w:type="dxa"/>
            <w:tcBorders>
              <w:top w:val="single" w:sz="4" w:space="0" w:color="auto"/>
              <w:left w:val="single" w:sz="4" w:space="0" w:color="auto"/>
              <w:bottom w:val="single" w:sz="4" w:space="0" w:color="auto"/>
              <w:right w:val="single" w:sz="4" w:space="0" w:color="auto"/>
            </w:tcBorders>
            <w:vAlign w:val="center"/>
          </w:tcPr>
          <w:p w14:paraId="1A8DE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Carne de porc </w:t>
            </w:r>
          </w:p>
          <w:p w14:paraId="50F270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7FDFEAE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C448BD8" w14:textId="4A28788C" w:rsidR="00D2189B" w:rsidRPr="00D2189B" w:rsidRDefault="00BB3364" w:rsidP="00D2189B">
            <w:pPr>
              <w:shd w:val="clear" w:color="auto" w:fill="FFFFFF" w:themeFill="background1"/>
              <w:tabs>
                <w:tab w:val="left" w:pos="284"/>
                <w:tab w:val="right" w:pos="426"/>
              </w:tabs>
              <w:spacing w:before="120"/>
              <w:jc w:val="both"/>
              <w:rPr>
                <w:b/>
                <w:noProof w:val="0"/>
                <w:lang w:eastAsia="ru-RU"/>
              </w:rPr>
            </w:pPr>
            <w:r>
              <w:rPr>
                <w:b/>
                <w:noProof w:val="0"/>
                <w:lang w:eastAsia="ru-RU"/>
              </w:rPr>
              <w:t>4</w:t>
            </w:r>
            <w:r w:rsidR="006A0198">
              <w:rPr>
                <w:b/>
                <w:noProof w:val="0"/>
                <w:lang w:eastAsia="ru-RU"/>
              </w:rPr>
              <w:t>56</w:t>
            </w:r>
          </w:p>
        </w:tc>
        <w:tc>
          <w:tcPr>
            <w:tcW w:w="4394" w:type="dxa"/>
            <w:tcBorders>
              <w:top w:val="single" w:sz="4" w:space="0" w:color="auto"/>
              <w:left w:val="single" w:sz="4" w:space="0" w:color="auto"/>
              <w:bottom w:val="single" w:sz="4" w:space="0" w:color="auto"/>
              <w:right w:val="single" w:sz="4" w:space="0" w:color="auto"/>
            </w:tcBorders>
            <w:vAlign w:val="center"/>
          </w:tcPr>
          <w:p w14:paraId="7CB5C02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Carne de porc,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pachete de peliculă alimentară de la </w:t>
            </w:r>
            <w:r w:rsidRPr="00D2189B">
              <w:rPr>
                <w:b/>
                <w:noProof w:val="0"/>
                <w:lang w:eastAsia="ru-RU"/>
              </w:rPr>
              <w:lastRenderedPageBreak/>
              <w:t>producător și în cutii de carton. Pe fiecare ambalaj să fie indicat termen de valabilitate. La livrare, termenul de valabilitate va reprezenta cel puțin 80% din termenul general al produsului</w:t>
            </w:r>
          </w:p>
          <w:p w14:paraId="639954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0C3C9C01"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0C39801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14F304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546A141"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A1DB12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Lotul 2 : Produse de </w:t>
            </w:r>
            <w:proofErr w:type="spellStart"/>
            <w:r w:rsidRPr="00D2189B">
              <w:rPr>
                <w:b/>
                <w:bCs/>
                <w:noProof w:val="0"/>
                <w:lang w:eastAsia="ru-RU"/>
              </w:rPr>
              <w:t>gaină</w:t>
            </w:r>
            <w:proofErr w:type="spellEnd"/>
            <w:r w:rsidRPr="00D2189B">
              <w:rPr>
                <w:b/>
                <w:bCs/>
                <w:noProof w:val="0"/>
                <w:lang w:eastAsia="ru-RU"/>
              </w:rPr>
              <w:t xml:space="preserv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0234CD1" w14:textId="37C207E9" w:rsidR="00D2189B" w:rsidRPr="00D2189B" w:rsidRDefault="00893326" w:rsidP="00D2189B">
            <w:pPr>
              <w:shd w:val="clear" w:color="auto" w:fill="FFFFFF" w:themeFill="background1"/>
              <w:tabs>
                <w:tab w:val="left" w:pos="284"/>
                <w:tab w:val="right" w:pos="426"/>
              </w:tabs>
              <w:spacing w:before="120"/>
              <w:jc w:val="both"/>
              <w:rPr>
                <w:b/>
                <w:bCs/>
                <w:noProof w:val="0"/>
                <w:lang w:eastAsia="ru-RU"/>
              </w:rPr>
            </w:pPr>
            <w:r>
              <w:rPr>
                <w:b/>
                <w:bCs/>
                <w:noProof w:val="0"/>
                <w:lang w:eastAsia="ru-RU"/>
              </w:rPr>
              <w:t>1</w:t>
            </w:r>
            <w:r w:rsidR="003357A3">
              <w:rPr>
                <w:b/>
                <w:bCs/>
                <w:noProof w:val="0"/>
                <w:lang w:eastAsia="ru-RU"/>
              </w:rPr>
              <w:t>50100</w:t>
            </w:r>
          </w:p>
        </w:tc>
      </w:tr>
      <w:tr w:rsidR="00D2189B" w:rsidRPr="00D2189B" w14:paraId="28D41F67"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1A4FE59"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1BE7DF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vAlign w:val="center"/>
          </w:tcPr>
          <w:p w14:paraId="63F33A4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Piept  de găină </w:t>
            </w:r>
          </w:p>
        </w:tc>
        <w:tc>
          <w:tcPr>
            <w:tcW w:w="709" w:type="dxa"/>
            <w:tcBorders>
              <w:top w:val="single" w:sz="4" w:space="0" w:color="auto"/>
              <w:left w:val="single" w:sz="4" w:space="0" w:color="auto"/>
              <w:bottom w:val="single" w:sz="4" w:space="0" w:color="auto"/>
              <w:right w:val="single" w:sz="4" w:space="0" w:color="auto"/>
            </w:tcBorders>
            <w:vAlign w:val="center"/>
          </w:tcPr>
          <w:p w14:paraId="050FB5E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6C2E970" w14:textId="5B122F03" w:rsidR="00D2189B" w:rsidRPr="00D2189B" w:rsidRDefault="003357A3" w:rsidP="00D2189B">
            <w:pPr>
              <w:shd w:val="clear" w:color="auto" w:fill="FFFFFF" w:themeFill="background1"/>
              <w:tabs>
                <w:tab w:val="left" w:pos="284"/>
                <w:tab w:val="right" w:pos="426"/>
              </w:tabs>
              <w:spacing w:before="120"/>
              <w:jc w:val="both"/>
              <w:rPr>
                <w:b/>
                <w:noProof w:val="0"/>
                <w:lang w:eastAsia="ru-RU"/>
              </w:rPr>
            </w:pPr>
            <w:r>
              <w:rPr>
                <w:b/>
                <w:noProof w:val="0"/>
                <w:lang w:eastAsia="ru-RU"/>
              </w:rPr>
              <w:t>10</w:t>
            </w:r>
            <w:r w:rsidR="006A0198">
              <w:rPr>
                <w:b/>
                <w:noProof w:val="0"/>
                <w:lang w:eastAsia="ru-RU"/>
              </w:rPr>
              <w:t>24</w:t>
            </w:r>
          </w:p>
        </w:tc>
        <w:tc>
          <w:tcPr>
            <w:tcW w:w="4394" w:type="dxa"/>
            <w:tcBorders>
              <w:top w:val="single" w:sz="4" w:space="0" w:color="auto"/>
              <w:left w:val="single" w:sz="4" w:space="0" w:color="auto"/>
              <w:bottom w:val="single" w:sz="4" w:space="0" w:color="auto"/>
              <w:right w:val="single" w:sz="4" w:space="0" w:color="auto"/>
            </w:tcBorders>
            <w:vAlign w:val="center"/>
          </w:tcPr>
          <w:p w14:paraId="3E824B3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278BB1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3520A583"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407A73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tcPr>
          <w:p w14:paraId="34A13D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A9F4CC8"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CC57BFF"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F32CD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B0AA4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556C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23D194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4CFF49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8B3A0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E2A92C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DE2F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Gamba de pui dezosată și fără piele</w:t>
            </w:r>
          </w:p>
        </w:tc>
        <w:tc>
          <w:tcPr>
            <w:tcW w:w="709" w:type="dxa"/>
            <w:tcBorders>
              <w:top w:val="single" w:sz="4" w:space="0" w:color="auto"/>
              <w:left w:val="single" w:sz="4" w:space="0" w:color="auto"/>
              <w:bottom w:val="single" w:sz="4" w:space="0" w:color="auto"/>
              <w:right w:val="single" w:sz="4" w:space="0" w:color="auto"/>
            </w:tcBorders>
          </w:tcPr>
          <w:p w14:paraId="6107FAA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A2902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5B3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704C51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7D0AD4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3884DE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F228C4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B6CAAC8" w14:textId="6A99D8DA" w:rsidR="00D2189B" w:rsidRPr="00D2189B" w:rsidRDefault="003357A3" w:rsidP="00D2189B">
            <w:pPr>
              <w:shd w:val="clear" w:color="auto" w:fill="FFFFFF" w:themeFill="background1"/>
              <w:tabs>
                <w:tab w:val="left" w:pos="284"/>
                <w:tab w:val="right" w:pos="426"/>
              </w:tabs>
              <w:spacing w:before="120"/>
              <w:jc w:val="both"/>
              <w:rPr>
                <w:b/>
                <w:noProof w:val="0"/>
                <w:lang w:eastAsia="ru-RU"/>
              </w:rPr>
            </w:pPr>
            <w:r>
              <w:rPr>
                <w:b/>
                <w:noProof w:val="0"/>
                <w:lang w:eastAsia="ru-RU"/>
              </w:rPr>
              <w:t>4</w:t>
            </w:r>
            <w:r w:rsidR="006A0198">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tcPr>
          <w:p w14:paraId="02E081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Gamba de pui dezosată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79D37E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41AED75D"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6B88DD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7CA96B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9AA3A1E"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C513FBE"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407208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076F5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EC11D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19A86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039D8D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640F2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4A2C6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23998B5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484082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83AE3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623F8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D02385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93877F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65FED9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Șold de găină dezosat și fără piele</w:t>
            </w:r>
          </w:p>
        </w:tc>
        <w:tc>
          <w:tcPr>
            <w:tcW w:w="709" w:type="dxa"/>
            <w:tcBorders>
              <w:top w:val="single" w:sz="4" w:space="0" w:color="auto"/>
              <w:left w:val="single" w:sz="4" w:space="0" w:color="auto"/>
              <w:bottom w:val="single" w:sz="4" w:space="0" w:color="auto"/>
              <w:right w:val="single" w:sz="4" w:space="0" w:color="auto"/>
            </w:tcBorders>
          </w:tcPr>
          <w:p w14:paraId="292A9B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9058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69C4AB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4EA825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397A1E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B2B8B7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091243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0B27851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6286F1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83A624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2D91BFA" w14:textId="2CB1C745" w:rsidR="00D2189B" w:rsidRPr="00D2189B" w:rsidRDefault="003357A3" w:rsidP="00D2189B">
            <w:pPr>
              <w:shd w:val="clear" w:color="auto" w:fill="FFFFFF" w:themeFill="background1"/>
              <w:tabs>
                <w:tab w:val="left" w:pos="284"/>
                <w:tab w:val="right" w:pos="426"/>
              </w:tabs>
              <w:spacing w:before="120"/>
              <w:jc w:val="both"/>
              <w:rPr>
                <w:b/>
                <w:noProof w:val="0"/>
                <w:lang w:eastAsia="ru-RU"/>
              </w:rPr>
            </w:pPr>
            <w:r>
              <w:rPr>
                <w:b/>
                <w:noProof w:val="0"/>
                <w:lang w:eastAsia="ru-RU"/>
              </w:rPr>
              <w:t>7</w:t>
            </w:r>
            <w:r w:rsidR="006A0198">
              <w:rPr>
                <w:b/>
                <w:noProof w:val="0"/>
                <w:lang w:eastAsia="ru-RU"/>
              </w:rPr>
              <w:t>04</w:t>
            </w:r>
          </w:p>
        </w:tc>
        <w:tc>
          <w:tcPr>
            <w:tcW w:w="4394" w:type="dxa"/>
            <w:tcBorders>
              <w:top w:val="single" w:sz="4" w:space="0" w:color="auto"/>
              <w:left w:val="single" w:sz="4" w:space="0" w:color="auto"/>
              <w:bottom w:val="single" w:sz="4" w:space="0" w:color="auto"/>
              <w:right w:val="single" w:sz="4" w:space="0" w:color="auto"/>
            </w:tcBorders>
          </w:tcPr>
          <w:p w14:paraId="6E132C0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Sold de g</w:t>
            </w:r>
            <w:r w:rsidR="00A74DE1">
              <w:rPr>
                <w:b/>
                <w:noProof w:val="0"/>
                <w:lang w:eastAsia="ru-RU"/>
              </w:rPr>
              <w:t>ă</w:t>
            </w:r>
            <w:r w:rsidRPr="00D2189B">
              <w:rPr>
                <w:b/>
                <w:noProof w:val="0"/>
                <w:lang w:eastAsia="ru-RU"/>
              </w:rPr>
              <w:t xml:space="preserve">ina dezosat fără si piele,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708CB2B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60B16D99"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11C6734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0542405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AE4657D"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28470C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3 : Legume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DE87BDB" w14:textId="1E1315C0" w:rsidR="00D2189B" w:rsidRPr="00D2189B" w:rsidRDefault="00E06FBD" w:rsidP="00D2189B">
            <w:pPr>
              <w:shd w:val="clear" w:color="auto" w:fill="FFFFFF" w:themeFill="background1"/>
              <w:tabs>
                <w:tab w:val="left" w:pos="284"/>
                <w:tab w:val="right" w:pos="426"/>
              </w:tabs>
              <w:spacing w:before="120"/>
              <w:jc w:val="both"/>
              <w:rPr>
                <w:b/>
                <w:noProof w:val="0"/>
                <w:lang w:eastAsia="ru-RU"/>
              </w:rPr>
            </w:pPr>
            <w:r>
              <w:rPr>
                <w:b/>
                <w:noProof w:val="0"/>
                <w:lang w:eastAsia="ru-RU"/>
              </w:rPr>
              <w:t>34800</w:t>
            </w:r>
          </w:p>
        </w:tc>
      </w:tr>
      <w:tr w:rsidR="00D2189B" w:rsidRPr="00D2189B" w14:paraId="139C545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7163996"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AAC0C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03212100-1</w:t>
            </w:r>
          </w:p>
        </w:tc>
        <w:tc>
          <w:tcPr>
            <w:tcW w:w="1559" w:type="dxa"/>
            <w:tcBorders>
              <w:top w:val="single" w:sz="4" w:space="0" w:color="auto"/>
              <w:left w:val="single" w:sz="4" w:space="0" w:color="auto"/>
              <w:bottom w:val="single" w:sz="4" w:space="0" w:color="auto"/>
              <w:right w:val="single" w:sz="4" w:space="0" w:color="auto"/>
            </w:tcBorders>
            <w:vAlign w:val="center"/>
          </w:tcPr>
          <w:p w14:paraId="15730D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Cartofi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79DDA8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7993B96" w14:textId="6336A594"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680</w:t>
            </w:r>
          </w:p>
        </w:tc>
        <w:tc>
          <w:tcPr>
            <w:tcW w:w="4394" w:type="dxa"/>
            <w:tcBorders>
              <w:top w:val="single" w:sz="4" w:space="0" w:color="auto"/>
              <w:left w:val="single" w:sz="4" w:space="0" w:color="auto"/>
              <w:bottom w:val="single" w:sz="4" w:space="0" w:color="auto"/>
              <w:right w:val="single" w:sz="4" w:space="0" w:color="auto"/>
            </w:tcBorders>
            <w:vAlign w:val="center"/>
          </w:tcPr>
          <w:p w14:paraId="5C8FD3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ambalate a câte 10-15 kg nu mai mult, proaspete, întregi, curați, sănătoși, necontaminați, neatacați de vătămători, cu diametrul circumferinței pe lățime nu mai mic de 5 cm; </w:t>
            </w:r>
          </w:p>
          <w:p w14:paraId="14A6CA2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DA55C6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BD7DF4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8663BC7"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5B9EDC"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EA4C4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3F7DA22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Varză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51C281E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DFDEBDC" w14:textId="02E520E1"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8973FD">
              <w:rPr>
                <w:b/>
                <w:noProof w:val="0"/>
                <w:lang w:eastAsia="ru-RU"/>
              </w:rPr>
              <w:t>64</w:t>
            </w:r>
          </w:p>
        </w:tc>
        <w:tc>
          <w:tcPr>
            <w:tcW w:w="4394" w:type="dxa"/>
            <w:tcBorders>
              <w:top w:val="single" w:sz="4" w:space="0" w:color="auto"/>
              <w:left w:val="single" w:sz="4" w:space="0" w:color="auto"/>
              <w:bottom w:val="single" w:sz="4" w:space="0" w:color="auto"/>
              <w:right w:val="single" w:sz="4" w:space="0" w:color="auto"/>
            </w:tcBorders>
            <w:vAlign w:val="center"/>
          </w:tcPr>
          <w:p w14:paraId="014E1D3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Varză albă în plase, întreagă, sănătoasă, curată, să nu fie  crăpată , fără orice fel de materii străine vizibile, necontaminați, cu aspect proaspăt, fără lovituri și deteriorări, cu greutate  nu mai mică de 2,0 kg căpățâna; </w:t>
            </w:r>
          </w:p>
          <w:p w14:paraId="2CC33C4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8EBD7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AB7CDF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4B5A515"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510051A"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2A09F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03221400-0</w:t>
            </w:r>
          </w:p>
        </w:tc>
        <w:tc>
          <w:tcPr>
            <w:tcW w:w="1559" w:type="dxa"/>
            <w:tcBorders>
              <w:top w:val="single" w:sz="4" w:space="0" w:color="auto"/>
              <w:left w:val="single" w:sz="4" w:space="0" w:color="auto"/>
              <w:bottom w:val="single" w:sz="4" w:space="0" w:color="auto"/>
              <w:right w:val="single" w:sz="4" w:space="0" w:color="auto"/>
            </w:tcBorders>
            <w:vAlign w:val="center"/>
          </w:tcPr>
          <w:p w14:paraId="670258B6" w14:textId="77777777" w:rsidR="00D2189B" w:rsidRPr="00D2189B" w:rsidRDefault="006E7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 xml:space="preserve">Sfeclă </w:t>
            </w:r>
            <w:r w:rsidR="00D2189B" w:rsidRPr="00D2189B">
              <w:rPr>
                <w:b/>
                <w:noProof w:val="0"/>
                <w:lang w:eastAsia="ru-RU"/>
              </w:rPr>
              <w:t xml:space="preserve"> roșie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01237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5EDE3FA" w14:textId="2FB5B37F"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5</w:t>
            </w:r>
            <w:r w:rsidR="008973FD">
              <w:rPr>
                <w:b/>
                <w:noProof w:val="0"/>
                <w:lang w:eastAsia="ru-RU"/>
              </w:rPr>
              <w:t>1,2</w:t>
            </w:r>
          </w:p>
        </w:tc>
        <w:tc>
          <w:tcPr>
            <w:tcW w:w="4394" w:type="dxa"/>
            <w:tcBorders>
              <w:top w:val="single" w:sz="4" w:space="0" w:color="auto"/>
              <w:left w:val="single" w:sz="4" w:space="0" w:color="auto"/>
              <w:bottom w:val="single" w:sz="4" w:space="0" w:color="auto"/>
              <w:right w:val="single" w:sz="4" w:space="0" w:color="auto"/>
            </w:tcBorders>
            <w:vAlign w:val="center"/>
          </w:tcPr>
          <w:p w14:paraId="024FAD4A" w14:textId="77777777" w:rsidR="00D2189B" w:rsidRPr="00D2189B" w:rsidRDefault="006E75B9" w:rsidP="00D2189B">
            <w:pPr>
              <w:shd w:val="clear" w:color="auto" w:fill="FFFFFF" w:themeFill="background1"/>
              <w:tabs>
                <w:tab w:val="left" w:pos="284"/>
                <w:tab w:val="right" w:pos="426"/>
              </w:tabs>
              <w:spacing w:before="120"/>
              <w:jc w:val="both"/>
              <w:rPr>
                <w:b/>
                <w:noProof w:val="0"/>
                <w:lang w:eastAsia="ru-RU"/>
              </w:rPr>
            </w:pPr>
            <w:r>
              <w:rPr>
                <w:b/>
                <w:noProof w:val="0"/>
                <w:lang w:eastAsia="ru-RU"/>
              </w:rPr>
              <w:t>sfeclă</w:t>
            </w:r>
            <w:r w:rsidR="00D2189B" w:rsidRPr="00D2189B">
              <w:rPr>
                <w:b/>
                <w:noProof w:val="0"/>
                <w:lang w:eastAsia="ru-RU"/>
              </w:rPr>
              <w:t xml:space="preserve"> roșie în plase, întreagă, sănătoasă, curată, să nu fie  crăpată , fără orice fel de materii străine vizibile, necontaminați, cu aspect proaspăt, fără lovituri și deteriorări, cu greutate  nu mai mică de 1,0 -2,5 kg căpățâna; </w:t>
            </w:r>
          </w:p>
          <w:p w14:paraId="45B79D9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livrare luni, miercuri până la ora 13.00.</w:t>
            </w:r>
          </w:p>
          <w:p w14:paraId="30257C0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2914F9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426EEBEE"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78AE5D3"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69FCFA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03221112-4</w:t>
            </w:r>
          </w:p>
        </w:tc>
        <w:tc>
          <w:tcPr>
            <w:tcW w:w="1559" w:type="dxa"/>
            <w:tcBorders>
              <w:top w:val="single" w:sz="4" w:space="0" w:color="auto"/>
              <w:left w:val="single" w:sz="4" w:space="0" w:color="auto"/>
              <w:bottom w:val="single" w:sz="4" w:space="0" w:color="auto"/>
              <w:right w:val="single" w:sz="4" w:space="0" w:color="auto"/>
            </w:tcBorders>
            <w:vAlign w:val="center"/>
          </w:tcPr>
          <w:p w14:paraId="4BED369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Morcov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655312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D4B7244" w14:textId="5928AE8D"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3</w:t>
            </w:r>
            <w:r w:rsidR="008973FD">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026B9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nu mai mult de 3-5 kg., întregi, sănătoși, fără dăunători, neramificați, lipsite de rădăcini secundare; nu sunt </w:t>
            </w:r>
            <w:proofErr w:type="spellStart"/>
            <w:r w:rsidRPr="00D2189B">
              <w:rPr>
                <w:b/>
                <w:noProof w:val="0"/>
                <w:lang w:eastAsia="ru-RU"/>
              </w:rPr>
              <w:t>lemnificaţi</w:t>
            </w:r>
            <w:proofErr w:type="spellEnd"/>
            <w:r w:rsidRPr="00D2189B">
              <w:rPr>
                <w:b/>
                <w:noProof w:val="0"/>
                <w:lang w:eastAsia="ru-RU"/>
              </w:rPr>
              <w:t>, fără pornire a tijei floare, necontaminați, cu mărimea diametrului  nu mai mic de 3-4 cm;  culoarea portocaliu - roșcat;</w:t>
            </w:r>
          </w:p>
          <w:p w14:paraId="749B6E0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9D9042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6581DFA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D0FC3FC"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45DDB82"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FBAE0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03221113-1</w:t>
            </w:r>
          </w:p>
        </w:tc>
        <w:tc>
          <w:tcPr>
            <w:tcW w:w="1559" w:type="dxa"/>
            <w:tcBorders>
              <w:top w:val="single" w:sz="4" w:space="0" w:color="auto"/>
              <w:left w:val="single" w:sz="4" w:space="0" w:color="auto"/>
              <w:bottom w:val="single" w:sz="4" w:space="0" w:color="auto"/>
              <w:right w:val="single" w:sz="4" w:space="0" w:color="auto"/>
            </w:tcBorders>
            <w:vAlign w:val="center"/>
          </w:tcPr>
          <w:p w14:paraId="0F33D8B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Ceapă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530D3F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E375D30" w14:textId="5F3ACB86"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22671A">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vAlign w:val="center"/>
          </w:tcPr>
          <w:p w14:paraId="6CFEC10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 plase a câte 5-10 kg, proaspătă, curată și uscată, neatacată de vătămători, fără lovituri, deteriorări, necontaminați, cu mărimea de  diametrului  nu mai mic de 5-6 cm; </w:t>
            </w:r>
          </w:p>
          <w:p w14:paraId="043FBAB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1BEA55CC"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07EA34C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3EF661B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15946450"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DE62DB"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E8329E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03221240-0</w:t>
            </w:r>
          </w:p>
        </w:tc>
        <w:tc>
          <w:tcPr>
            <w:tcW w:w="1559" w:type="dxa"/>
            <w:tcBorders>
              <w:top w:val="single" w:sz="4" w:space="0" w:color="auto"/>
              <w:left w:val="single" w:sz="4" w:space="0" w:color="auto"/>
              <w:bottom w:val="single" w:sz="4" w:space="0" w:color="auto"/>
              <w:right w:val="single" w:sz="4" w:space="0" w:color="auto"/>
            </w:tcBorders>
            <w:vAlign w:val="center"/>
          </w:tcPr>
          <w:p w14:paraId="68EB3B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Roșii autohtone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234A8A1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DA04C2C" w14:textId="6D9EB755"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0997408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Roșii autohtone de  mărime medie, </w:t>
            </w:r>
          </w:p>
          <w:p w14:paraId="0A9431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sănătoasă, fără dăunători; necontaminate. În lăzii  a câte 5-7 kg;</w:t>
            </w:r>
          </w:p>
          <w:p w14:paraId="7246368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AA671F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2E7009D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3684E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C7FBAAC"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8D909DB"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95C0A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03221230-7</w:t>
            </w:r>
          </w:p>
        </w:tc>
        <w:tc>
          <w:tcPr>
            <w:tcW w:w="1559" w:type="dxa"/>
            <w:tcBorders>
              <w:top w:val="single" w:sz="4" w:space="0" w:color="auto"/>
              <w:left w:val="single" w:sz="4" w:space="0" w:color="auto"/>
              <w:bottom w:val="single" w:sz="4" w:space="0" w:color="auto"/>
              <w:right w:val="single" w:sz="4" w:space="0" w:color="auto"/>
            </w:tcBorders>
            <w:vAlign w:val="center"/>
          </w:tcPr>
          <w:p w14:paraId="1B105D8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5DE1409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576AE74" w14:textId="7CEC280B"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550F5F5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Ardei dulci proaspeți, de mărime medie, de culoare roșu; fără dăunători; necontaminați.</w:t>
            </w:r>
          </w:p>
          <w:p w14:paraId="49C8BC0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4E35B2D"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112D8B04"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1B3ADE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42D1EF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B29334D"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6A1CA2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7D4B79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69521D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240B94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680FE5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4E9245C" w14:textId="0AC92B0E"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413993">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3F24B3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Castraveți proaspeți autohtoni, sănătoși, fără dăunători, necontaminați.</w:t>
            </w:r>
          </w:p>
          <w:p w14:paraId="7DFC1DF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C179162"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w:t>
            </w:r>
          </w:p>
          <w:p w14:paraId="3F313D0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5EFF535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AAC0D4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20A25A6"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A5340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03221000-6</w:t>
            </w:r>
          </w:p>
        </w:tc>
        <w:tc>
          <w:tcPr>
            <w:tcW w:w="1559" w:type="dxa"/>
            <w:tcBorders>
              <w:top w:val="single" w:sz="4" w:space="0" w:color="auto"/>
              <w:left w:val="single" w:sz="4" w:space="0" w:color="auto"/>
              <w:bottom w:val="single" w:sz="4" w:space="0" w:color="auto"/>
              <w:right w:val="single" w:sz="4" w:space="0" w:color="auto"/>
            </w:tcBorders>
            <w:vAlign w:val="center"/>
          </w:tcPr>
          <w:p w14:paraId="16DB57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Țelină rădăcină</w:t>
            </w:r>
          </w:p>
        </w:tc>
        <w:tc>
          <w:tcPr>
            <w:tcW w:w="709" w:type="dxa"/>
            <w:tcBorders>
              <w:top w:val="single" w:sz="4" w:space="0" w:color="auto"/>
              <w:left w:val="single" w:sz="4" w:space="0" w:color="auto"/>
              <w:bottom w:val="single" w:sz="4" w:space="0" w:color="auto"/>
              <w:right w:val="single" w:sz="4" w:space="0" w:color="auto"/>
            </w:tcBorders>
            <w:vAlign w:val="center"/>
          </w:tcPr>
          <w:p w14:paraId="77B436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7A9F4E8" w14:textId="3467FA61"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413993">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2E2557B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Întreagă, sănătoasă-, fără dăunători, neramificate, lipsite de rădăcini secundare; fără pornire a tijei floare, cu mărimea diametrului  nu mai mic de 5-10 cm ; </w:t>
            </w:r>
          </w:p>
          <w:p w14:paraId="69A24BA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 o data în săptămână, luni. </w:t>
            </w:r>
          </w:p>
          <w:p w14:paraId="123E7AB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tcPr>
          <w:p w14:paraId="01F6F8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623C310"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58634C3"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8A2F0D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03200000-3</w:t>
            </w:r>
          </w:p>
        </w:tc>
        <w:tc>
          <w:tcPr>
            <w:tcW w:w="1559" w:type="dxa"/>
            <w:tcBorders>
              <w:top w:val="single" w:sz="4" w:space="0" w:color="auto"/>
              <w:left w:val="single" w:sz="4" w:space="0" w:color="auto"/>
              <w:bottom w:val="single" w:sz="4" w:space="0" w:color="auto"/>
              <w:right w:val="single" w:sz="4" w:space="0" w:color="auto"/>
            </w:tcBorders>
            <w:vAlign w:val="center"/>
          </w:tcPr>
          <w:p w14:paraId="1DFE0C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Spanac proaspăt</w:t>
            </w:r>
          </w:p>
        </w:tc>
        <w:tc>
          <w:tcPr>
            <w:tcW w:w="709" w:type="dxa"/>
            <w:tcBorders>
              <w:top w:val="single" w:sz="4" w:space="0" w:color="auto"/>
              <w:left w:val="single" w:sz="4" w:space="0" w:color="auto"/>
              <w:bottom w:val="single" w:sz="4" w:space="0" w:color="auto"/>
              <w:right w:val="single" w:sz="4" w:space="0" w:color="auto"/>
            </w:tcBorders>
            <w:vAlign w:val="center"/>
          </w:tcPr>
          <w:p w14:paraId="36446E0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A3D8D2E" w14:textId="74F28609"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vAlign w:val="center"/>
          </w:tcPr>
          <w:p w14:paraId="265E15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Proaspăt, fără </w:t>
            </w:r>
            <w:proofErr w:type="spellStart"/>
            <w:r w:rsidRPr="00D2189B">
              <w:rPr>
                <w:b/>
                <w:noProof w:val="0"/>
                <w:lang w:eastAsia="ru-RU"/>
              </w:rPr>
              <w:t>impurităti</w:t>
            </w:r>
            <w:proofErr w:type="spellEnd"/>
            <w:r w:rsidRPr="00D2189B">
              <w:rPr>
                <w:b/>
                <w:noProof w:val="0"/>
                <w:lang w:eastAsia="ru-RU"/>
              </w:rPr>
              <w:t xml:space="preserve">. Ambalat a </w:t>
            </w:r>
            <w:proofErr w:type="spellStart"/>
            <w:r w:rsidRPr="00D2189B">
              <w:rPr>
                <w:b/>
                <w:noProof w:val="0"/>
                <w:lang w:eastAsia="ru-RU"/>
              </w:rPr>
              <w:t>cîte</w:t>
            </w:r>
            <w:proofErr w:type="spellEnd"/>
          </w:p>
          <w:p w14:paraId="027DB9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200 </w:t>
            </w:r>
            <w:proofErr w:type="spellStart"/>
            <w:r w:rsidRPr="00D2189B">
              <w:rPr>
                <w:b/>
                <w:noProof w:val="0"/>
                <w:lang w:eastAsia="ru-RU"/>
              </w:rPr>
              <w:t>gr.Acte</w:t>
            </w:r>
            <w:proofErr w:type="spellEnd"/>
            <w:r w:rsidRPr="00D2189B">
              <w:rPr>
                <w:b/>
                <w:noProof w:val="0"/>
                <w:lang w:eastAsia="ru-RU"/>
              </w:rPr>
              <w:t xml:space="preserve"> ce denota calitatea produsului.</w:t>
            </w:r>
          </w:p>
          <w:p w14:paraId="2C40D31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4DEDD59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p w14:paraId="38271AD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4F3D1A3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0FCE47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4FF2C28"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C4DD15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066175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Tulpiniță</w:t>
            </w:r>
            <w:proofErr w:type="spellEnd"/>
            <w:r w:rsidRPr="00D2189B">
              <w:rPr>
                <w:b/>
                <w:noProof w:val="0"/>
                <w:lang w:eastAsia="ru-RU"/>
              </w:rPr>
              <w:t xml:space="preserve"> de </w:t>
            </w:r>
            <w:proofErr w:type="spellStart"/>
            <w:r w:rsidRPr="00D2189B">
              <w:rPr>
                <w:b/>
                <w:noProof w:val="0"/>
                <w:lang w:eastAsia="ru-RU"/>
              </w:rPr>
              <w:t>telină</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79AE2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BFD1158" w14:textId="170D0B85" w:rsidR="00D2189B" w:rsidRPr="00D2189B" w:rsidRDefault="008973FD" w:rsidP="00D2189B">
            <w:pPr>
              <w:shd w:val="clear" w:color="auto" w:fill="FFFFFF" w:themeFill="background1"/>
              <w:tabs>
                <w:tab w:val="left" w:pos="284"/>
                <w:tab w:val="right" w:pos="426"/>
              </w:tabs>
              <w:spacing w:before="120"/>
              <w:jc w:val="both"/>
              <w:rPr>
                <w:b/>
                <w:noProof w:val="0"/>
                <w:lang w:eastAsia="ru-RU"/>
              </w:rPr>
            </w:pPr>
            <w:r>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vAlign w:val="center"/>
          </w:tcPr>
          <w:p w14:paraId="668F427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Tulpinile de </w:t>
            </w:r>
            <w:proofErr w:type="spellStart"/>
            <w:r w:rsidRPr="00D2189B">
              <w:rPr>
                <w:b/>
                <w:noProof w:val="0"/>
                <w:lang w:eastAsia="ru-RU"/>
              </w:rPr>
              <w:t>apio</w:t>
            </w:r>
            <w:proofErr w:type="spellEnd"/>
            <w:r w:rsidRPr="00D2189B">
              <w:rPr>
                <w:b/>
                <w:noProof w:val="0"/>
                <w:lang w:eastAsia="ru-RU"/>
              </w:rPr>
              <w:t xml:space="preserve"> să fie lungi, cărnoase și crocante, curate, lipsite de orice materii străine vizibile. Acte ce determină calitatea produselor.</w:t>
            </w:r>
          </w:p>
          <w:p w14:paraId="20F6E0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A19CF3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 </w:t>
            </w:r>
          </w:p>
        </w:tc>
        <w:tc>
          <w:tcPr>
            <w:tcW w:w="1276" w:type="dxa"/>
            <w:tcBorders>
              <w:top w:val="single" w:sz="4" w:space="0" w:color="auto"/>
              <w:left w:val="single" w:sz="4" w:space="0" w:color="auto"/>
              <w:bottom w:val="single" w:sz="4" w:space="0" w:color="auto"/>
              <w:right w:val="single" w:sz="4" w:space="0" w:color="auto"/>
            </w:tcBorders>
          </w:tcPr>
          <w:p w14:paraId="0B2F4F2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0CADEDA"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D5536A" w14:textId="77777777" w:rsidR="00D2189B" w:rsidRPr="00D2189B" w:rsidRDefault="00D2189B" w:rsidP="00D2189B">
            <w:pPr>
              <w:numPr>
                <w:ilvl w:val="0"/>
                <w:numId w:val="24"/>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EDED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CBBADB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Mentă în stare proaspătă</w:t>
            </w:r>
          </w:p>
        </w:tc>
        <w:tc>
          <w:tcPr>
            <w:tcW w:w="709" w:type="dxa"/>
            <w:tcBorders>
              <w:top w:val="single" w:sz="4" w:space="0" w:color="auto"/>
              <w:left w:val="single" w:sz="4" w:space="0" w:color="auto"/>
              <w:bottom w:val="single" w:sz="4" w:space="0" w:color="auto"/>
              <w:right w:val="single" w:sz="4" w:space="0" w:color="auto"/>
            </w:tcBorders>
            <w:vAlign w:val="center"/>
          </w:tcPr>
          <w:p w14:paraId="070359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696537F" w14:textId="40B7F5D8" w:rsidR="00D2189B" w:rsidRPr="00D2189B" w:rsidRDefault="004449D4" w:rsidP="00D2189B">
            <w:pPr>
              <w:shd w:val="clear" w:color="auto" w:fill="FFFFFF" w:themeFill="background1"/>
              <w:tabs>
                <w:tab w:val="left" w:pos="284"/>
                <w:tab w:val="right" w:pos="426"/>
              </w:tabs>
              <w:spacing w:before="120"/>
              <w:jc w:val="both"/>
              <w:rPr>
                <w:b/>
                <w:noProof w:val="0"/>
                <w:lang w:eastAsia="ru-RU"/>
              </w:rPr>
            </w:pPr>
            <w:r>
              <w:rPr>
                <w:b/>
                <w:noProof w:val="0"/>
                <w:lang w:eastAsia="ru-RU"/>
              </w:rPr>
              <w:t>0</w:t>
            </w:r>
            <w:r w:rsidR="008973FD">
              <w:rPr>
                <w:b/>
                <w:noProof w:val="0"/>
                <w:lang w:eastAsia="ru-RU"/>
              </w:rPr>
              <w:t>,4</w:t>
            </w:r>
          </w:p>
          <w:p w14:paraId="700DEC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vAlign w:val="center"/>
          </w:tcPr>
          <w:p w14:paraId="6139C18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Frunze și tulpini fragede, proaspete, fără semne de ofilire sau uscare. Culoare verde intens, uniform, fără pete galbene, maro sau semne de boală. Miros și aromă. Miros puternic aromatic, specific mentei; fără mirosuri străine sau de fermentare. Fără urme de sol, insecte, substanțe străine. Ambalaje din plastic perforat, folie alimentară sau carton cu ventilație – max. 100–200 g/buc. Produsul trebuie să fie NON-OMG (fără organisme modificate genetic)</w:t>
            </w:r>
          </w:p>
          <w:p w14:paraId="7FC166A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o data în săptămână, luni.</w:t>
            </w:r>
          </w:p>
          <w:p w14:paraId="398CDB8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HG. nr 929 din 31.12.2009.</w:t>
            </w:r>
          </w:p>
        </w:tc>
        <w:tc>
          <w:tcPr>
            <w:tcW w:w="1276" w:type="dxa"/>
            <w:tcBorders>
              <w:top w:val="single" w:sz="4" w:space="0" w:color="auto"/>
              <w:left w:val="single" w:sz="4" w:space="0" w:color="auto"/>
              <w:bottom w:val="single" w:sz="4" w:space="0" w:color="auto"/>
              <w:right w:val="single" w:sz="4" w:space="0" w:color="auto"/>
            </w:tcBorders>
          </w:tcPr>
          <w:p w14:paraId="6BCDC9F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6B666F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1D439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Lotul 4: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5ABB11D" w14:textId="247ECBD4" w:rsidR="00D2189B" w:rsidRPr="00D2189B" w:rsidRDefault="00627454" w:rsidP="00D2189B">
            <w:pPr>
              <w:shd w:val="clear" w:color="auto" w:fill="FFFFFF" w:themeFill="background1"/>
              <w:tabs>
                <w:tab w:val="left" w:pos="284"/>
                <w:tab w:val="right" w:pos="426"/>
              </w:tabs>
              <w:spacing w:before="120"/>
              <w:jc w:val="both"/>
              <w:rPr>
                <w:b/>
                <w:noProof w:val="0"/>
                <w:lang w:eastAsia="ru-RU"/>
              </w:rPr>
            </w:pPr>
            <w:r>
              <w:rPr>
                <w:b/>
                <w:noProof w:val="0"/>
                <w:lang w:eastAsia="ru-RU"/>
              </w:rPr>
              <w:t>97400</w:t>
            </w:r>
          </w:p>
        </w:tc>
      </w:tr>
      <w:tr w:rsidR="00D2189B" w:rsidRPr="00D2189B" w14:paraId="6090AEF1"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E9841B5"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1D96E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15544000-3</w:t>
            </w:r>
          </w:p>
        </w:tc>
        <w:tc>
          <w:tcPr>
            <w:tcW w:w="1559" w:type="dxa"/>
            <w:tcBorders>
              <w:top w:val="single" w:sz="4" w:space="0" w:color="auto"/>
              <w:left w:val="single" w:sz="4" w:space="0" w:color="auto"/>
              <w:bottom w:val="single" w:sz="4" w:space="0" w:color="auto"/>
              <w:right w:val="single" w:sz="4" w:space="0" w:color="auto"/>
            </w:tcBorders>
            <w:vAlign w:val="center"/>
          </w:tcPr>
          <w:p w14:paraId="043296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709" w:type="dxa"/>
            <w:tcBorders>
              <w:top w:val="single" w:sz="4" w:space="0" w:color="auto"/>
              <w:left w:val="single" w:sz="4" w:space="0" w:color="auto"/>
              <w:bottom w:val="single" w:sz="4" w:space="0" w:color="auto"/>
              <w:right w:val="single" w:sz="4" w:space="0" w:color="auto"/>
            </w:tcBorders>
            <w:vAlign w:val="center"/>
          </w:tcPr>
          <w:p w14:paraId="23BFA9C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AE12D62" w14:textId="16B35F07" w:rsidR="00D2189B" w:rsidRPr="00D2189B" w:rsidRDefault="00985920" w:rsidP="00D2189B">
            <w:pPr>
              <w:shd w:val="clear" w:color="auto" w:fill="FFFFFF" w:themeFill="background1"/>
              <w:tabs>
                <w:tab w:val="left" w:pos="284"/>
                <w:tab w:val="right" w:pos="426"/>
              </w:tabs>
              <w:spacing w:before="120"/>
              <w:jc w:val="both"/>
              <w:rPr>
                <w:b/>
                <w:noProof w:val="0"/>
                <w:lang w:eastAsia="ru-RU"/>
              </w:rPr>
            </w:pPr>
            <w:r>
              <w:rPr>
                <w:b/>
                <w:noProof w:val="0"/>
                <w:lang w:eastAsia="ru-RU"/>
              </w:rPr>
              <w:t>65</w:t>
            </w:r>
          </w:p>
        </w:tc>
        <w:tc>
          <w:tcPr>
            <w:tcW w:w="4394" w:type="dxa"/>
            <w:tcBorders>
              <w:top w:val="single" w:sz="4" w:space="0" w:color="auto"/>
              <w:left w:val="single" w:sz="4" w:space="0" w:color="auto"/>
              <w:bottom w:val="single" w:sz="4" w:space="0" w:color="auto"/>
              <w:right w:val="single" w:sz="4" w:space="0" w:color="auto"/>
            </w:tcBorders>
            <w:vAlign w:val="center"/>
          </w:tcPr>
          <w:p w14:paraId="7B96C64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w:t>
            </w:r>
            <w:proofErr w:type="spellStart"/>
            <w:r w:rsidRPr="00D2189B">
              <w:rPr>
                <w:b/>
                <w:noProof w:val="0"/>
                <w:lang w:eastAsia="ru-RU"/>
              </w:rPr>
              <w:t>maşică</w:t>
            </w:r>
            <w:proofErr w:type="spellEnd"/>
            <w:r w:rsidRPr="00D2189B">
              <w:rPr>
                <w:b/>
                <w:noProof w:val="0"/>
                <w:lang w:eastAsia="ru-RU"/>
              </w:rPr>
              <w:t xml:space="preserve"> de grăsime raportată la substanța uscată de minim 50%; Ambalat în vacuum la 1-2 kg maxim. Produs autohton. </w:t>
            </w:r>
          </w:p>
          <w:p w14:paraId="62410B5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45D3DD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381AE34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p>
        </w:tc>
        <w:tc>
          <w:tcPr>
            <w:tcW w:w="1276" w:type="dxa"/>
            <w:tcBorders>
              <w:top w:val="single" w:sz="4" w:space="0" w:color="auto"/>
              <w:left w:val="single" w:sz="4" w:space="0" w:color="auto"/>
              <w:bottom w:val="single" w:sz="4" w:space="0" w:color="auto"/>
              <w:right w:val="single" w:sz="4" w:space="0" w:color="auto"/>
            </w:tcBorders>
          </w:tcPr>
          <w:p w14:paraId="7A8F252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100525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9943DE0"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7168A8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15530000-2</w:t>
            </w:r>
          </w:p>
        </w:tc>
        <w:tc>
          <w:tcPr>
            <w:tcW w:w="1559" w:type="dxa"/>
            <w:tcBorders>
              <w:top w:val="single" w:sz="4" w:space="0" w:color="auto"/>
              <w:left w:val="single" w:sz="4" w:space="0" w:color="auto"/>
              <w:bottom w:val="single" w:sz="4" w:space="0" w:color="auto"/>
              <w:right w:val="single" w:sz="4" w:space="0" w:color="auto"/>
            </w:tcBorders>
            <w:vAlign w:val="center"/>
          </w:tcPr>
          <w:p w14:paraId="76CE04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709" w:type="dxa"/>
            <w:tcBorders>
              <w:top w:val="single" w:sz="4" w:space="0" w:color="auto"/>
              <w:left w:val="single" w:sz="4" w:space="0" w:color="auto"/>
              <w:bottom w:val="single" w:sz="4" w:space="0" w:color="auto"/>
              <w:right w:val="single" w:sz="4" w:space="0" w:color="auto"/>
            </w:tcBorders>
            <w:vAlign w:val="center"/>
          </w:tcPr>
          <w:p w14:paraId="58892B2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149AE85" w14:textId="5B4226D5"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85920">
              <w:rPr>
                <w:b/>
                <w:noProof w:val="0"/>
                <w:lang w:eastAsia="ru-RU"/>
              </w:rPr>
              <w:t>48</w:t>
            </w:r>
          </w:p>
        </w:tc>
        <w:tc>
          <w:tcPr>
            <w:tcW w:w="4394" w:type="dxa"/>
            <w:tcBorders>
              <w:top w:val="single" w:sz="4" w:space="0" w:color="auto"/>
              <w:left w:val="single" w:sz="4" w:space="0" w:color="auto"/>
              <w:bottom w:val="single" w:sz="4" w:space="0" w:color="auto"/>
              <w:right w:val="single" w:sz="4" w:space="0" w:color="auto"/>
            </w:tcBorders>
            <w:vAlign w:val="center"/>
          </w:tcPr>
          <w:p w14:paraId="22B8EA00" w14:textId="746AB156"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Unt 82,5% grăsime;  ambalat</w:t>
            </w:r>
            <w:r w:rsidR="009D08E0">
              <w:rPr>
                <w:b/>
                <w:noProof w:val="0"/>
                <w:lang w:eastAsia="ru-RU"/>
              </w:rPr>
              <w:t xml:space="preserve"> min.180g-max.200g</w:t>
            </w:r>
            <w:r w:rsidRPr="00D2189B">
              <w:rPr>
                <w:b/>
                <w:noProof w:val="0"/>
                <w:lang w:eastAsia="ru-RU"/>
              </w:rPr>
              <w:t xml:space="preserve"> ;  Din smântână dulce, nesărat; Fără adausuri de grăsimi vegetale; marcate, etichetate conform prevederilor legale în vigoare; produs autohton; </w:t>
            </w:r>
          </w:p>
          <w:p w14:paraId="2AF5D8F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4925DB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6E212B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099B97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3804909"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464305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9F7E2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15511100-4</w:t>
            </w:r>
          </w:p>
        </w:tc>
        <w:tc>
          <w:tcPr>
            <w:tcW w:w="1559" w:type="dxa"/>
            <w:tcBorders>
              <w:top w:val="single" w:sz="4" w:space="0" w:color="auto"/>
              <w:left w:val="single" w:sz="4" w:space="0" w:color="auto"/>
              <w:bottom w:val="single" w:sz="4" w:space="0" w:color="auto"/>
              <w:right w:val="single" w:sz="4" w:space="0" w:color="auto"/>
            </w:tcBorders>
            <w:vAlign w:val="center"/>
          </w:tcPr>
          <w:p w14:paraId="7BB7847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709" w:type="dxa"/>
            <w:tcBorders>
              <w:top w:val="single" w:sz="4" w:space="0" w:color="auto"/>
              <w:left w:val="single" w:sz="4" w:space="0" w:color="auto"/>
              <w:bottom w:val="single" w:sz="4" w:space="0" w:color="auto"/>
              <w:right w:val="single" w:sz="4" w:space="0" w:color="auto"/>
            </w:tcBorders>
            <w:vAlign w:val="center"/>
          </w:tcPr>
          <w:p w14:paraId="4A60E0E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01A1EA4C" w14:textId="76697EF4"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85920">
              <w:rPr>
                <w:b/>
                <w:noProof w:val="0"/>
                <w:lang w:eastAsia="ru-RU"/>
              </w:rPr>
              <w:t>760</w:t>
            </w:r>
          </w:p>
        </w:tc>
        <w:tc>
          <w:tcPr>
            <w:tcW w:w="4394" w:type="dxa"/>
            <w:tcBorders>
              <w:top w:val="single" w:sz="4" w:space="0" w:color="auto"/>
              <w:left w:val="single" w:sz="4" w:space="0" w:color="auto"/>
              <w:bottom w:val="single" w:sz="4" w:space="0" w:color="auto"/>
              <w:right w:val="single" w:sz="4" w:space="0" w:color="auto"/>
            </w:tcBorders>
            <w:vAlign w:val="center"/>
          </w:tcPr>
          <w:p w14:paraId="3BA6254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6FF1BD9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2802F4C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1475C65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0547ED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653B131F"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B7EBC3A"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07F4B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15512100-1</w:t>
            </w:r>
          </w:p>
        </w:tc>
        <w:tc>
          <w:tcPr>
            <w:tcW w:w="1559" w:type="dxa"/>
            <w:tcBorders>
              <w:top w:val="single" w:sz="4" w:space="0" w:color="auto"/>
              <w:left w:val="single" w:sz="4" w:space="0" w:color="auto"/>
              <w:bottom w:val="single" w:sz="4" w:space="0" w:color="auto"/>
              <w:right w:val="single" w:sz="4" w:space="0" w:color="auto"/>
            </w:tcBorders>
            <w:vAlign w:val="center"/>
          </w:tcPr>
          <w:p w14:paraId="544486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63F5EF4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CEA26D9" w14:textId="321B28CE"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985920">
              <w:rPr>
                <w:b/>
                <w:noProof w:val="0"/>
                <w:lang w:eastAsia="ru-RU"/>
              </w:rPr>
              <w:t>68</w:t>
            </w:r>
          </w:p>
        </w:tc>
        <w:tc>
          <w:tcPr>
            <w:tcW w:w="4394" w:type="dxa"/>
            <w:tcBorders>
              <w:top w:val="single" w:sz="4" w:space="0" w:color="auto"/>
              <w:left w:val="single" w:sz="4" w:space="0" w:color="auto"/>
              <w:bottom w:val="single" w:sz="4" w:space="0" w:color="auto"/>
              <w:right w:val="single" w:sz="4" w:space="0" w:color="auto"/>
            </w:tcBorders>
            <w:vAlign w:val="center"/>
          </w:tcPr>
          <w:p w14:paraId="6DE156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w:t>
            </w:r>
            <w:proofErr w:type="spellStart"/>
            <w:r w:rsidRPr="00D2189B">
              <w:rPr>
                <w:b/>
                <w:noProof w:val="0"/>
                <w:lang w:eastAsia="ru-RU"/>
              </w:rPr>
              <w:t>fara</w:t>
            </w:r>
            <w:proofErr w:type="spellEnd"/>
            <w:r w:rsidRPr="00D2189B">
              <w:rPr>
                <w:b/>
                <w:noProof w:val="0"/>
                <w:lang w:eastAsia="ru-RU"/>
              </w:rPr>
              <w:t xml:space="preserve"> adausuri de grăsimi hidrogenate și vegetale Ambalată  0,2-0,5 kg;  </w:t>
            </w:r>
          </w:p>
          <w:p w14:paraId="78CB0B8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086F2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740ED6B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785162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CAC045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59666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EBA449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E690D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4FCAE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2287D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65F9E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D5821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90647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709" w:type="dxa"/>
            <w:tcBorders>
              <w:top w:val="single" w:sz="4" w:space="0" w:color="auto"/>
              <w:left w:val="single" w:sz="4" w:space="0" w:color="auto"/>
              <w:bottom w:val="single" w:sz="4" w:space="0" w:color="auto"/>
              <w:right w:val="single" w:sz="4" w:space="0" w:color="auto"/>
            </w:tcBorders>
            <w:vAlign w:val="center"/>
          </w:tcPr>
          <w:p w14:paraId="00E781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4C71D159" w14:textId="2F984809"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985920">
              <w:rPr>
                <w:b/>
                <w:noProof w:val="0"/>
                <w:lang w:eastAsia="ru-RU"/>
              </w:rPr>
              <w:t>80</w:t>
            </w:r>
          </w:p>
        </w:tc>
        <w:tc>
          <w:tcPr>
            <w:tcW w:w="4394" w:type="dxa"/>
            <w:tcBorders>
              <w:top w:val="single" w:sz="4" w:space="0" w:color="auto"/>
              <w:left w:val="single" w:sz="4" w:space="0" w:color="auto"/>
              <w:bottom w:val="single" w:sz="4" w:space="0" w:color="auto"/>
              <w:right w:val="single" w:sz="4" w:space="0" w:color="auto"/>
            </w:tcBorders>
            <w:vAlign w:val="center"/>
          </w:tcPr>
          <w:p w14:paraId="45791D6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Chefir 2,5% </w:t>
            </w:r>
            <w:proofErr w:type="spellStart"/>
            <w:r w:rsidRPr="00D2189B">
              <w:rPr>
                <w:b/>
                <w:bCs/>
                <w:noProof w:val="0"/>
                <w:lang w:eastAsia="ru-RU"/>
              </w:rPr>
              <w:t>grasime</w:t>
            </w:r>
            <w:proofErr w:type="spellEnd"/>
            <w:r w:rsidRPr="00D2189B">
              <w:rPr>
                <w:b/>
                <w:bCs/>
                <w:noProof w:val="0"/>
                <w:lang w:eastAsia="ru-RU"/>
              </w:rPr>
              <w:t>, aspectul lichid, omogen,</w:t>
            </w:r>
          </w:p>
          <w:p w14:paraId="52699DBB"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gustul lactat acid, natural 100%, </w:t>
            </w:r>
            <w:proofErr w:type="spellStart"/>
            <w:r w:rsidRPr="00D2189B">
              <w:rPr>
                <w:b/>
                <w:bCs/>
                <w:noProof w:val="0"/>
                <w:lang w:eastAsia="ru-RU"/>
              </w:rPr>
              <w:t>făra</w:t>
            </w:r>
            <w:proofErr w:type="spellEnd"/>
            <w:r w:rsidRPr="00D2189B">
              <w:rPr>
                <w:b/>
                <w:bCs/>
                <w:noProof w:val="0"/>
                <w:lang w:eastAsia="ru-RU"/>
              </w:rPr>
              <w:t xml:space="preserve"> conservanți și</w:t>
            </w:r>
          </w:p>
          <w:p w14:paraId="38D4FA4E"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5D93675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7AF048B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6F23C6EA"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4A92DE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NU PREAMBALAT</w:t>
            </w:r>
          </w:p>
          <w:p w14:paraId="7F7BC4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4A23FB60"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16F7A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7C05A32"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EA591"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E9275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73A366F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Brânză de vaci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5EB13F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0DC5AEC" w14:textId="1DC0C33F" w:rsidR="00D2189B" w:rsidRPr="00D2189B" w:rsidRDefault="007C1414"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985920">
              <w:rPr>
                <w:b/>
                <w:noProof w:val="0"/>
                <w:lang w:eastAsia="ru-RU"/>
              </w:rPr>
              <w:t>16</w:t>
            </w:r>
          </w:p>
        </w:tc>
        <w:tc>
          <w:tcPr>
            <w:tcW w:w="4394" w:type="dxa"/>
            <w:tcBorders>
              <w:top w:val="single" w:sz="4" w:space="0" w:color="auto"/>
              <w:left w:val="single" w:sz="4" w:space="0" w:color="auto"/>
              <w:bottom w:val="single" w:sz="4" w:space="0" w:color="auto"/>
              <w:right w:val="single" w:sz="4" w:space="0" w:color="auto"/>
            </w:tcBorders>
            <w:vAlign w:val="center"/>
          </w:tcPr>
          <w:p w14:paraId="3098ED6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w:t>
            </w:r>
            <w:proofErr w:type="spellStart"/>
            <w:r w:rsidRPr="00D2189B">
              <w:rPr>
                <w:b/>
                <w:noProof w:val="0"/>
                <w:lang w:eastAsia="ru-RU"/>
              </w:rPr>
              <w:t>mașică</w:t>
            </w:r>
            <w:proofErr w:type="spellEnd"/>
            <w:r w:rsidRPr="00D2189B">
              <w:rPr>
                <w:b/>
                <w:noProof w:val="0"/>
                <w:lang w:eastAsia="ru-RU"/>
              </w:rPr>
              <w:t xml:space="preserve"> de 5 % grăsime Ambalată pungi de 0,5 kg.; marcate, fără adaos de grăsimi vegetale, etichetate conform prevederilor legale în vigoare; produs autohton </w:t>
            </w:r>
          </w:p>
          <w:p w14:paraId="75D8177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E0990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sidR="001415B9">
              <w:rPr>
                <w:b/>
                <w:noProof w:val="0"/>
                <w:lang w:eastAsia="ru-RU"/>
              </w:rPr>
              <w:t>rea</w:t>
            </w:r>
            <w:r w:rsidRPr="00D2189B">
              <w:rPr>
                <w:b/>
                <w:noProof w:val="0"/>
                <w:lang w:eastAsia="ru-RU"/>
              </w:rPr>
              <w:t xml:space="preserve"> până la ora 13:00</w:t>
            </w:r>
          </w:p>
          <w:p w14:paraId="50019D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9100C9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7607F" w:rsidRPr="00D2189B" w14:paraId="01945990"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950F95F" w14:textId="77777777" w:rsidR="00D7607F" w:rsidRPr="00D2189B" w:rsidRDefault="00D7607F"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7B76BF"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658750E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709" w:type="dxa"/>
            <w:tcBorders>
              <w:top w:val="single" w:sz="4" w:space="0" w:color="auto"/>
              <w:left w:val="single" w:sz="4" w:space="0" w:color="auto"/>
              <w:bottom w:val="single" w:sz="4" w:space="0" w:color="auto"/>
              <w:right w:val="single" w:sz="4" w:space="0" w:color="auto"/>
            </w:tcBorders>
            <w:vAlign w:val="center"/>
          </w:tcPr>
          <w:p w14:paraId="1338A89C"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A91C98" w14:textId="070EFD77" w:rsidR="00D7607F" w:rsidRDefault="00985920" w:rsidP="00D2189B">
            <w:pPr>
              <w:shd w:val="clear" w:color="auto" w:fill="FFFFFF" w:themeFill="background1"/>
              <w:tabs>
                <w:tab w:val="left" w:pos="284"/>
                <w:tab w:val="right" w:pos="426"/>
              </w:tabs>
              <w:spacing w:before="120"/>
              <w:jc w:val="both"/>
              <w:rPr>
                <w:b/>
                <w:noProof w:val="0"/>
                <w:lang w:eastAsia="ru-RU"/>
              </w:rPr>
            </w:pPr>
            <w:r>
              <w:rPr>
                <w:b/>
                <w:noProof w:val="0"/>
                <w:lang w:eastAsia="ru-RU"/>
              </w:rPr>
              <w:t>400</w:t>
            </w:r>
          </w:p>
        </w:tc>
        <w:tc>
          <w:tcPr>
            <w:tcW w:w="4394" w:type="dxa"/>
            <w:tcBorders>
              <w:top w:val="single" w:sz="4" w:space="0" w:color="auto"/>
              <w:left w:val="single" w:sz="4" w:space="0" w:color="auto"/>
              <w:bottom w:val="single" w:sz="4" w:space="0" w:color="auto"/>
              <w:right w:val="single" w:sz="4" w:space="0" w:color="auto"/>
            </w:tcBorders>
            <w:vAlign w:val="center"/>
          </w:tcPr>
          <w:p w14:paraId="15BAEEB4"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 1,2% cutie 125 grame fără adaus de grăsimi vegetale</w:t>
            </w:r>
          </w:p>
        </w:tc>
        <w:tc>
          <w:tcPr>
            <w:tcW w:w="1276" w:type="dxa"/>
            <w:tcBorders>
              <w:top w:val="single" w:sz="4" w:space="0" w:color="auto"/>
              <w:left w:val="single" w:sz="4" w:space="0" w:color="auto"/>
              <w:bottom w:val="single" w:sz="4" w:space="0" w:color="auto"/>
              <w:right w:val="single" w:sz="4" w:space="0" w:color="auto"/>
            </w:tcBorders>
          </w:tcPr>
          <w:p w14:paraId="3F64300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470346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33C9FF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5: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7D07DA0" w14:textId="3858C0D8" w:rsidR="00D2189B" w:rsidRPr="00D2189B" w:rsidRDefault="00FD1976" w:rsidP="00D2189B">
            <w:pPr>
              <w:shd w:val="clear" w:color="auto" w:fill="FFFFFF" w:themeFill="background1"/>
              <w:tabs>
                <w:tab w:val="left" w:pos="284"/>
                <w:tab w:val="right" w:pos="426"/>
              </w:tabs>
              <w:spacing w:before="120"/>
              <w:jc w:val="both"/>
              <w:rPr>
                <w:b/>
                <w:noProof w:val="0"/>
                <w:lang w:eastAsia="ru-RU"/>
              </w:rPr>
            </w:pPr>
            <w:r>
              <w:rPr>
                <w:b/>
                <w:noProof w:val="0"/>
                <w:lang w:eastAsia="ru-RU"/>
              </w:rPr>
              <w:t>24700</w:t>
            </w:r>
          </w:p>
        </w:tc>
      </w:tr>
      <w:tr w:rsidR="00D2189B" w:rsidRPr="00D2189B" w14:paraId="2434082A"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96803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BC2D94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15612100-2</w:t>
            </w:r>
          </w:p>
        </w:tc>
        <w:tc>
          <w:tcPr>
            <w:tcW w:w="1559" w:type="dxa"/>
            <w:tcBorders>
              <w:top w:val="single" w:sz="4" w:space="0" w:color="auto"/>
              <w:left w:val="single" w:sz="4" w:space="0" w:color="auto"/>
              <w:bottom w:val="single" w:sz="4" w:space="0" w:color="auto"/>
              <w:right w:val="single" w:sz="4" w:space="0" w:color="auto"/>
            </w:tcBorders>
            <w:vAlign w:val="center"/>
          </w:tcPr>
          <w:p w14:paraId="7D15BA3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709" w:type="dxa"/>
            <w:tcBorders>
              <w:top w:val="single" w:sz="4" w:space="0" w:color="auto"/>
              <w:left w:val="single" w:sz="4" w:space="0" w:color="auto"/>
              <w:bottom w:val="single" w:sz="4" w:space="0" w:color="auto"/>
              <w:right w:val="single" w:sz="4" w:space="0" w:color="auto"/>
            </w:tcBorders>
            <w:vAlign w:val="center"/>
          </w:tcPr>
          <w:p w14:paraId="459629A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CC89268" w14:textId="07054AD5"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40</w:t>
            </w:r>
          </w:p>
        </w:tc>
        <w:tc>
          <w:tcPr>
            <w:tcW w:w="4394" w:type="dxa"/>
            <w:tcBorders>
              <w:top w:val="single" w:sz="4" w:space="0" w:color="auto"/>
              <w:left w:val="single" w:sz="4" w:space="0" w:color="auto"/>
              <w:bottom w:val="single" w:sz="4" w:space="0" w:color="auto"/>
              <w:right w:val="single" w:sz="4" w:space="0" w:color="auto"/>
            </w:tcBorders>
            <w:vAlign w:val="center"/>
          </w:tcPr>
          <w:p w14:paraId="25A5761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Făină de grâu de panificație categorie superioară Ambalate la câte 1 kg; marcate, etichetate conform prevederilor legale în vigoare; NU PREAMBALAT</w:t>
            </w:r>
          </w:p>
          <w:p w14:paraId="57B080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293EFCDB"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tcPr>
          <w:p w14:paraId="70771A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513D66E"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B2A0899"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698D1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03211300-6</w:t>
            </w:r>
          </w:p>
        </w:tc>
        <w:tc>
          <w:tcPr>
            <w:tcW w:w="1559" w:type="dxa"/>
            <w:tcBorders>
              <w:top w:val="single" w:sz="4" w:space="0" w:color="auto"/>
              <w:left w:val="single" w:sz="4" w:space="0" w:color="auto"/>
              <w:bottom w:val="single" w:sz="4" w:space="0" w:color="auto"/>
              <w:right w:val="single" w:sz="4" w:space="0" w:color="auto"/>
            </w:tcBorders>
            <w:vAlign w:val="center"/>
          </w:tcPr>
          <w:p w14:paraId="7FAA793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709" w:type="dxa"/>
            <w:tcBorders>
              <w:top w:val="single" w:sz="4" w:space="0" w:color="auto"/>
              <w:left w:val="single" w:sz="4" w:space="0" w:color="auto"/>
              <w:bottom w:val="single" w:sz="4" w:space="0" w:color="auto"/>
              <w:right w:val="single" w:sz="4" w:space="0" w:color="auto"/>
            </w:tcBorders>
            <w:vAlign w:val="center"/>
          </w:tcPr>
          <w:p w14:paraId="49F8F8A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F6868E6" w14:textId="38FF55FC"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80</w:t>
            </w:r>
          </w:p>
        </w:tc>
        <w:tc>
          <w:tcPr>
            <w:tcW w:w="4394" w:type="dxa"/>
            <w:tcBorders>
              <w:top w:val="single" w:sz="4" w:space="0" w:color="auto"/>
              <w:left w:val="single" w:sz="4" w:space="0" w:color="auto"/>
              <w:bottom w:val="single" w:sz="4" w:space="0" w:color="auto"/>
              <w:right w:val="single" w:sz="4" w:space="0" w:color="auto"/>
            </w:tcBorders>
            <w:vAlign w:val="center"/>
          </w:tcPr>
          <w:p w14:paraId="138D22E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sidR="00004E2D">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2881191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BAC5607"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1D6D401C"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034125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pentru orez și crupe de orez”</w:t>
            </w:r>
          </w:p>
        </w:tc>
        <w:tc>
          <w:tcPr>
            <w:tcW w:w="1276" w:type="dxa"/>
            <w:tcBorders>
              <w:top w:val="single" w:sz="4" w:space="0" w:color="auto"/>
              <w:left w:val="single" w:sz="4" w:space="0" w:color="auto"/>
              <w:bottom w:val="single" w:sz="4" w:space="0" w:color="auto"/>
              <w:right w:val="single" w:sz="4" w:space="0" w:color="auto"/>
            </w:tcBorders>
          </w:tcPr>
          <w:p w14:paraId="754863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8F0058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5161E71"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C9A9E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03211900-2</w:t>
            </w:r>
          </w:p>
        </w:tc>
        <w:tc>
          <w:tcPr>
            <w:tcW w:w="1559" w:type="dxa"/>
            <w:tcBorders>
              <w:top w:val="single" w:sz="4" w:space="0" w:color="auto"/>
              <w:left w:val="single" w:sz="4" w:space="0" w:color="auto"/>
              <w:bottom w:val="single" w:sz="4" w:space="0" w:color="auto"/>
              <w:right w:val="single" w:sz="4" w:space="0" w:color="auto"/>
            </w:tcBorders>
            <w:vAlign w:val="center"/>
          </w:tcPr>
          <w:p w14:paraId="22CD0E2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Hrișcă </w:t>
            </w:r>
          </w:p>
        </w:tc>
        <w:tc>
          <w:tcPr>
            <w:tcW w:w="709" w:type="dxa"/>
            <w:tcBorders>
              <w:top w:val="single" w:sz="4" w:space="0" w:color="auto"/>
              <w:left w:val="single" w:sz="4" w:space="0" w:color="auto"/>
              <w:bottom w:val="single" w:sz="4" w:space="0" w:color="auto"/>
              <w:right w:val="single" w:sz="4" w:space="0" w:color="auto"/>
            </w:tcBorders>
            <w:vAlign w:val="center"/>
          </w:tcPr>
          <w:p w14:paraId="2FA5AD4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1F5BAAA" w14:textId="2A894A59"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32</w:t>
            </w:r>
          </w:p>
        </w:tc>
        <w:tc>
          <w:tcPr>
            <w:tcW w:w="4394" w:type="dxa"/>
            <w:tcBorders>
              <w:top w:val="single" w:sz="4" w:space="0" w:color="auto"/>
              <w:left w:val="single" w:sz="4" w:space="0" w:color="auto"/>
              <w:bottom w:val="single" w:sz="4" w:space="0" w:color="auto"/>
              <w:right w:val="single" w:sz="4" w:space="0" w:color="auto"/>
            </w:tcBorders>
            <w:vAlign w:val="center"/>
          </w:tcPr>
          <w:p w14:paraId="4B06C9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5E7B601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3E22D2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Standard: Hg. 670 din 06.06.2008</w:t>
            </w:r>
          </w:p>
        </w:tc>
        <w:tc>
          <w:tcPr>
            <w:tcW w:w="1276" w:type="dxa"/>
            <w:tcBorders>
              <w:top w:val="single" w:sz="4" w:space="0" w:color="auto"/>
              <w:left w:val="single" w:sz="4" w:space="0" w:color="auto"/>
              <w:bottom w:val="single" w:sz="4" w:space="0" w:color="auto"/>
              <w:right w:val="single" w:sz="4" w:space="0" w:color="auto"/>
            </w:tcBorders>
          </w:tcPr>
          <w:p w14:paraId="58F0CC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F30BB6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B105A85"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D6D515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15613380-5</w:t>
            </w:r>
          </w:p>
        </w:tc>
        <w:tc>
          <w:tcPr>
            <w:tcW w:w="1559" w:type="dxa"/>
            <w:tcBorders>
              <w:top w:val="single" w:sz="4" w:space="0" w:color="auto"/>
              <w:left w:val="single" w:sz="4" w:space="0" w:color="auto"/>
              <w:bottom w:val="single" w:sz="4" w:space="0" w:color="auto"/>
              <w:right w:val="single" w:sz="4" w:space="0" w:color="auto"/>
            </w:tcBorders>
            <w:vAlign w:val="center"/>
          </w:tcPr>
          <w:p w14:paraId="45D588B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709" w:type="dxa"/>
            <w:tcBorders>
              <w:top w:val="single" w:sz="4" w:space="0" w:color="auto"/>
              <w:left w:val="single" w:sz="4" w:space="0" w:color="auto"/>
              <w:bottom w:val="single" w:sz="4" w:space="0" w:color="auto"/>
              <w:right w:val="single" w:sz="4" w:space="0" w:color="auto"/>
            </w:tcBorders>
            <w:vAlign w:val="center"/>
          </w:tcPr>
          <w:p w14:paraId="2BE98F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A411FE0" w14:textId="252C8EC2"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0D63BE">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6F70A14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4EE6FC0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E5F62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7C4147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alimentare (indicii de inofensivitate)</w:t>
            </w:r>
          </w:p>
        </w:tc>
        <w:tc>
          <w:tcPr>
            <w:tcW w:w="1276" w:type="dxa"/>
            <w:tcBorders>
              <w:top w:val="single" w:sz="4" w:space="0" w:color="auto"/>
              <w:left w:val="single" w:sz="4" w:space="0" w:color="auto"/>
              <w:bottom w:val="single" w:sz="4" w:space="0" w:color="auto"/>
              <w:right w:val="single" w:sz="4" w:space="0" w:color="auto"/>
            </w:tcBorders>
          </w:tcPr>
          <w:p w14:paraId="6F5F89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02AB8B2"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919836"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B8921E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15000000-8</w:t>
            </w:r>
          </w:p>
        </w:tc>
        <w:tc>
          <w:tcPr>
            <w:tcW w:w="1559" w:type="dxa"/>
            <w:tcBorders>
              <w:top w:val="single" w:sz="4" w:space="0" w:color="auto"/>
              <w:left w:val="single" w:sz="4" w:space="0" w:color="auto"/>
              <w:bottom w:val="single" w:sz="4" w:space="0" w:color="auto"/>
              <w:right w:val="single" w:sz="4" w:space="0" w:color="auto"/>
            </w:tcBorders>
            <w:vAlign w:val="center"/>
          </w:tcPr>
          <w:p w14:paraId="46E5EC3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709" w:type="dxa"/>
            <w:tcBorders>
              <w:top w:val="single" w:sz="4" w:space="0" w:color="auto"/>
              <w:left w:val="single" w:sz="4" w:space="0" w:color="auto"/>
              <w:bottom w:val="single" w:sz="4" w:space="0" w:color="auto"/>
              <w:right w:val="single" w:sz="4" w:space="0" w:color="auto"/>
            </w:tcBorders>
            <w:vAlign w:val="center"/>
          </w:tcPr>
          <w:p w14:paraId="7DA4B3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291CE68" w14:textId="396D652B" w:rsidR="00D2189B" w:rsidRPr="00D2189B" w:rsidRDefault="000D63BE" w:rsidP="00D2189B">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1EA8420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37F9BCA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2C6BEF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98C5F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08EFBCC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F6CEFA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1FC75A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D3A84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15831000-2</w:t>
            </w:r>
          </w:p>
        </w:tc>
        <w:tc>
          <w:tcPr>
            <w:tcW w:w="1559" w:type="dxa"/>
            <w:tcBorders>
              <w:top w:val="single" w:sz="4" w:space="0" w:color="auto"/>
              <w:left w:val="single" w:sz="4" w:space="0" w:color="auto"/>
              <w:bottom w:val="single" w:sz="4" w:space="0" w:color="auto"/>
              <w:right w:val="single" w:sz="4" w:space="0" w:color="auto"/>
            </w:tcBorders>
            <w:vAlign w:val="center"/>
          </w:tcPr>
          <w:p w14:paraId="08FCCD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709" w:type="dxa"/>
            <w:tcBorders>
              <w:top w:val="single" w:sz="4" w:space="0" w:color="auto"/>
              <w:left w:val="single" w:sz="4" w:space="0" w:color="auto"/>
              <w:bottom w:val="single" w:sz="4" w:space="0" w:color="auto"/>
              <w:right w:val="single" w:sz="4" w:space="0" w:color="auto"/>
            </w:tcBorders>
            <w:vAlign w:val="center"/>
          </w:tcPr>
          <w:p w14:paraId="655FAA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2275209" w14:textId="34CF0168" w:rsidR="00D2189B" w:rsidRPr="00D2189B" w:rsidRDefault="000D63BE" w:rsidP="00D2189B">
            <w:pPr>
              <w:shd w:val="clear" w:color="auto" w:fill="FFFFFF" w:themeFill="background1"/>
              <w:tabs>
                <w:tab w:val="left" w:pos="284"/>
                <w:tab w:val="right" w:pos="426"/>
              </w:tabs>
              <w:spacing w:before="120"/>
              <w:jc w:val="both"/>
              <w:rPr>
                <w:b/>
                <w:noProof w:val="0"/>
                <w:lang w:eastAsia="ru-RU"/>
              </w:rPr>
            </w:pPr>
            <w:r>
              <w:rPr>
                <w:b/>
                <w:noProof w:val="0"/>
                <w:lang w:eastAsia="ru-RU"/>
              </w:rPr>
              <w:t>75</w:t>
            </w:r>
          </w:p>
        </w:tc>
        <w:tc>
          <w:tcPr>
            <w:tcW w:w="4394" w:type="dxa"/>
            <w:tcBorders>
              <w:top w:val="single" w:sz="4" w:space="0" w:color="auto"/>
              <w:left w:val="single" w:sz="4" w:space="0" w:color="auto"/>
              <w:bottom w:val="single" w:sz="4" w:space="0" w:color="auto"/>
              <w:right w:val="single" w:sz="4" w:space="0" w:color="auto"/>
            </w:tcBorders>
            <w:vAlign w:val="center"/>
          </w:tcPr>
          <w:p w14:paraId="5982F08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0F5202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583976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2F796B1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tcPr>
          <w:p w14:paraId="600DE09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2C3479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132660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581199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15872400-5</w:t>
            </w:r>
          </w:p>
        </w:tc>
        <w:tc>
          <w:tcPr>
            <w:tcW w:w="1559" w:type="dxa"/>
            <w:tcBorders>
              <w:top w:val="single" w:sz="4" w:space="0" w:color="auto"/>
              <w:left w:val="single" w:sz="4" w:space="0" w:color="auto"/>
              <w:bottom w:val="single" w:sz="4" w:space="0" w:color="auto"/>
              <w:right w:val="single" w:sz="4" w:space="0" w:color="auto"/>
            </w:tcBorders>
            <w:vAlign w:val="center"/>
          </w:tcPr>
          <w:p w14:paraId="24C0C50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12525B7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C8C4649" w14:textId="7AF39612"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vAlign w:val="center"/>
          </w:tcPr>
          <w:p w14:paraId="2C715F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145A103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5E2D92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tc>
        <w:tc>
          <w:tcPr>
            <w:tcW w:w="1276" w:type="dxa"/>
            <w:tcBorders>
              <w:top w:val="single" w:sz="4" w:space="0" w:color="auto"/>
              <w:left w:val="single" w:sz="4" w:space="0" w:color="auto"/>
              <w:bottom w:val="single" w:sz="4" w:space="0" w:color="auto"/>
              <w:right w:val="single" w:sz="4" w:space="0" w:color="auto"/>
            </w:tcBorders>
          </w:tcPr>
          <w:p w14:paraId="155D2E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4625CED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89DD0C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960591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0466A3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864EBC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B56B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4E57C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2EF85A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9E8130A" w14:textId="09DDE217" w:rsidR="00D2189B" w:rsidRPr="00D2189B" w:rsidRDefault="006519D2" w:rsidP="00D2189B">
            <w:pPr>
              <w:shd w:val="clear" w:color="auto" w:fill="FFFFFF" w:themeFill="background1"/>
              <w:tabs>
                <w:tab w:val="left" w:pos="284"/>
                <w:tab w:val="right" w:pos="426"/>
              </w:tabs>
              <w:spacing w:before="120"/>
              <w:jc w:val="both"/>
              <w:rPr>
                <w:b/>
                <w:noProof w:val="0"/>
                <w:lang w:eastAsia="ru-RU"/>
              </w:rPr>
            </w:pPr>
            <w:r>
              <w:rPr>
                <w:b/>
                <w:noProof w:val="0"/>
                <w:lang w:eastAsia="ru-RU"/>
              </w:rPr>
              <w:t>6</w:t>
            </w:r>
            <w:r w:rsidR="000D63BE">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vAlign w:val="center"/>
          </w:tcPr>
          <w:p w14:paraId="372F54A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2DCE70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3CBC5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634C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4B7AEE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636A0" w:rsidRPr="00D2189B" w14:paraId="2FC5C79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37D8D9D"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2AE82A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6E02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D6183A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1041E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604425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arn</w:t>
            </w:r>
            <w:r w:rsidR="00D5486E">
              <w:rPr>
                <w:b/>
                <w:noProof w:val="0"/>
                <w:lang w:eastAsia="ru-RU"/>
              </w:rPr>
              <w:t>ă</w:t>
            </w:r>
            <w:r>
              <w:rPr>
                <w:b/>
                <w:noProof w:val="0"/>
                <w:lang w:eastAsia="ru-RU"/>
              </w:rPr>
              <w:t>ut</w:t>
            </w:r>
          </w:p>
        </w:tc>
        <w:tc>
          <w:tcPr>
            <w:tcW w:w="709" w:type="dxa"/>
            <w:tcBorders>
              <w:top w:val="single" w:sz="4" w:space="0" w:color="auto"/>
              <w:left w:val="single" w:sz="4" w:space="0" w:color="auto"/>
              <w:bottom w:val="single" w:sz="4" w:space="0" w:color="auto"/>
              <w:right w:val="single" w:sz="4" w:space="0" w:color="auto"/>
            </w:tcBorders>
            <w:vAlign w:val="center"/>
          </w:tcPr>
          <w:p w14:paraId="0C71A42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EB23304" w14:textId="2037393D" w:rsidR="00D636A0" w:rsidRPr="00D2189B" w:rsidRDefault="000D63BE" w:rsidP="00D636A0">
            <w:pPr>
              <w:shd w:val="clear" w:color="auto" w:fill="FFFFFF" w:themeFill="background1"/>
              <w:tabs>
                <w:tab w:val="left" w:pos="284"/>
                <w:tab w:val="right" w:pos="426"/>
              </w:tabs>
              <w:spacing w:before="120"/>
              <w:jc w:val="both"/>
              <w:rPr>
                <w:b/>
                <w:noProof w:val="0"/>
                <w:lang w:eastAsia="ru-RU"/>
              </w:rPr>
            </w:pPr>
            <w:r>
              <w:rPr>
                <w:b/>
                <w:noProof w:val="0"/>
                <w:lang w:eastAsia="ru-RU"/>
              </w:rPr>
              <w:t>44</w:t>
            </w:r>
          </w:p>
        </w:tc>
        <w:tc>
          <w:tcPr>
            <w:tcW w:w="4394" w:type="dxa"/>
            <w:tcBorders>
              <w:top w:val="single" w:sz="4" w:space="0" w:color="auto"/>
              <w:left w:val="single" w:sz="4" w:space="0" w:color="auto"/>
              <w:bottom w:val="single" w:sz="4" w:space="0" w:color="auto"/>
              <w:right w:val="single" w:sz="4" w:space="0" w:color="auto"/>
            </w:tcBorders>
            <w:vAlign w:val="center"/>
          </w:tcPr>
          <w:p w14:paraId="155C270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arnaut</w:t>
            </w:r>
            <w:proofErr w:type="spellEnd"/>
            <w:r>
              <w:rPr>
                <w:b/>
                <w:noProof w:val="0"/>
                <w:lang w:eastAsia="ru-RU"/>
              </w:rPr>
              <w:t xml:space="preserve"> </w:t>
            </w:r>
            <w:r w:rsidRPr="00D2189B">
              <w:rPr>
                <w:b/>
                <w:noProof w:val="0"/>
                <w:lang w:eastAsia="ru-RU"/>
              </w:rPr>
              <w:t xml:space="preserve">, calitate superioară; Ambalat 1 kg. marcate, etichetate conform prevederilor legale în vigoare; </w:t>
            </w:r>
          </w:p>
          <w:p w14:paraId="0B51F3B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1FF617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4BC0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7E16123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611573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18685D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0C9FD8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00FC4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7FD3B5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18D98CA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CF5068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F07730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4D09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E535D7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Paste </w:t>
            </w:r>
            <w:proofErr w:type="spellStart"/>
            <w:r w:rsidRPr="00D2189B">
              <w:rPr>
                <w:b/>
                <w:noProof w:val="0"/>
                <w:lang w:eastAsia="ru-RU"/>
              </w:rPr>
              <w:t>fainoase</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F36716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AA6DD0" w14:textId="4C0C85BC" w:rsidR="00D636A0" w:rsidRPr="00D2189B" w:rsidRDefault="006519D2" w:rsidP="00D636A0">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94</w:t>
            </w:r>
          </w:p>
        </w:tc>
        <w:tc>
          <w:tcPr>
            <w:tcW w:w="4394" w:type="dxa"/>
            <w:tcBorders>
              <w:top w:val="single" w:sz="4" w:space="0" w:color="auto"/>
              <w:left w:val="single" w:sz="4" w:space="0" w:color="auto"/>
              <w:bottom w:val="single" w:sz="4" w:space="0" w:color="auto"/>
              <w:right w:val="single" w:sz="4" w:space="0" w:color="auto"/>
            </w:tcBorders>
            <w:vAlign w:val="center"/>
          </w:tcPr>
          <w:p w14:paraId="3343B14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Paste scurte din diferite forme: spirale, scoici, fundițe, etc.  Calitate superioară din făină de grâu dur 100%, grupa A; cu </w:t>
            </w:r>
            <w:r w:rsidRPr="00D2189B">
              <w:rPr>
                <w:b/>
                <w:noProof w:val="0"/>
                <w:lang w:eastAsia="ru-RU"/>
              </w:rPr>
              <w:lastRenderedPageBreak/>
              <w:t>un conținut de proteine care variază între 12-15 grame la 100 grame paste. Întregi de culoarea galben chilimbar, fără pete albe și fisuri, fără colorați (chiar și naturali) și nu din grâu integral. Ambalat în pachete a câte 1 kg.</w:t>
            </w:r>
          </w:p>
          <w:p w14:paraId="46F50680"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4107333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C43BEB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DF812C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nr.775 din 03.07.2007, </w:t>
            </w:r>
            <w:proofErr w:type="spellStart"/>
            <w:r w:rsidRPr="00D2189B">
              <w:rPr>
                <w:b/>
                <w:i/>
                <w:iCs/>
                <w:noProof w:val="0"/>
                <w:lang w:eastAsia="ru-RU"/>
              </w:rPr>
              <w:t>SaN</w:t>
            </w:r>
            <w:proofErr w:type="spellEnd"/>
            <w:r w:rsidRPr="00D2189B">
              <w:rPr>
                <w:b/>
                <w:i/>
                <w:iCs/>
                <w:noProof w:val="0"/>
                <w:lang w:eastAsia="ru-RU"/>
              </w:rPr>
              <w:t xml:space="preserve"> </w:t>
            </w:r>
            <w:proofErr w:type="spellStart"/>
            <w:r w:rsidRPr="00D2189B">
              <w:rPr>
                <w:b/>
                <w:i/>
                <w:iCs/>
                <w:noProof w:val="0"/>
                <w:lang w:eastAsia="ru-RU"/>
              </w:rPr>
              <w:t>PiN</w:t>
            </w:r>
            <w:proofErr w:type="spellEnd"/>
            <w:r w:rsidRPr="00D2189B">
              <w:rPr>
                <w:b/>
                <w:i/>
                <w:iCs/>
                <w:noProof w:val="0"/>
                <w:lang w:eastAsia="ru-RU"/>
              </w:rPr>
              <w:t xml:space="preserve"> 2.3.2.560-96 </w:t>
            </w:r>
            <w:r w:rsidRPr="00D2189B">
              <w:rPr>
                <w:b/>
                <w:noProof w:val="0"/>
                <w:lang w:eastAsia="ru-RU"/>
              </w:rPr>
              <w:t>cu modificările ulterioare</w:t>
            </w:r>
          </w:p>
        </w:tc>
        <w:tc>
          <w:tcPr>
            <w:tcW w:w="1276" w:type="dxa"/>
            <w:tcBorders>
              <w:top w:val="single" w:sz="4" w:space="0" w:color="auto"/>
              <w:left w:val="single" w:sz="4" w:space="0" w:color="auto"/>
              <w:bottom w:val="single" w:sz="4" w:space="0" w:color="auto"/>
              <w:right w:val="single" w:sz="4" w:space="0" w:color="auto"/>
            </w:tcBorders>
          </w:tcPr>
          <w:p w14:paraId="10F51A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2417F91"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024C2D7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F79804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33A1CC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709" w:type="dxa"/>
            <w:tcBorders>
              <w:top w:val="single" w:sz="4" w:space="0" w:color="auto"/>
              <w:left w:val="single" w:sz="4" w:space="0" w:color="auto"/>
              <w:bottom w:val="single" w:sz="4" w:space="0" w:color="auto"/>
              <w:right w:val="single" w:sz="4" w:space="0" w:color="auto"/>
            </w:tcBorders>
            <w:vAlign w:val="center"/>
          </w:tcPr>
          <w:p w14:paraId="576EBCA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E47717C" w14:textId="3DF42196" w:rsidR="00D636A0" w:rsidRPr="00D2189B" w:rsidRDefault="006519D2" w:rsidP="00D636A0">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0D63BE">
              <w:rPr>
                <w:b/>
                <w:noProof w:val="0"/>
                <w:lang w:eastAsia="ru-RU"/>
              </w:rPr>
              <w:t>4</w:t>
            </w:r>
          </w:p>
          <w:p w14:paraId="25D98BB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09D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arpacas</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5F73B00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43519D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342C4AE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16AE1682"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45C7B1BF"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8FABE9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66E3DE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grîu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E4AD19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756760E" w14:textId="33B18FBA" w:rsidR="00D636A0" w:rsidRPr="00D2189B" w:rsidRDefault="006519D2" w:rsidP="00D636A0">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0D63BE">
              <w:rPr>
                <w:b/>
                <w:noProof w:val="0"/>
                <w:lang w:eastAsia="ru-RU"/>
              </w:rPr>
              <w:t>60</w:t>
            </w:r>
          </w:p>
          <w:p w14:paraId="1AFBAA6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5683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grîu</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73CF42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86F700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7628CF8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039FDFC1"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FA23000"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C18415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990BD6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709" w:type="dxa"/>
            <w:tcBorders>
              <w:top w:val="single" w:sz="4" w:space="0" w:color="auto"/>
              <w:left w:val="single" w:sz="4" w:space="0" w:color="auto"/>
              <w:bottom w:val="single" w:sz="4" w:space="0" w:color="auto"/>
              <w:right w:val="single" w:sz="4" w:space="0" w:color="auto"/>
            </w:tcBorders>
            <w:vAlign w:val="center"/>
          </w:tcPr>
          <w:p w14:paraId="50BE841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7DF1DC2" w14:textId="3DE3A2AB" w:rsidR="00D636A0" w:rsidRPr="00D2189B" w:rsidRDefault="000D63BE" w:rsidP="00D636A0">
            <w:pPr>
              <w:shd w:val="clear" w:color="auto" w:fill="FFFFFF" w:themeFill="background1"/>
              <w:tabs>
                <w:tab w:val="left" w:pos="284"/>
                <w:tab w:val="right" w:pos="426"/>
              </w:tabs>
              <w:spacing w:before="120"/>
              <w:jc w:val="both"/>
              <w:rPr>
                <w:b/>
                <w:noProof w:val="0"/>
                <w:lang w:eastAsia="ru-RU"/>
              </w:rPr>
            </w:pPr>
            <w:r>
              <w:rPr>
                <w:b/>
                <w:noProof w:val="0"/>
                <w:lang w:eastAsia="ru-RU"/>
              </w:rPr>
              <w:t>84</w:t>
            </w:r>
          </w:p>
          <w:p w14:paraId="0585716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CFCD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695BF42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7B283B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6673CD8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CB0EDA" w:rsidRPr="00D2189B" w14:paraId="0D72D60B" w14:textId="77777777" w:rsidTr="00FD205A">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7579554" w14:textId="77777777" w:rsidR="00CB0EDA" w:rsidRPr="00D2189B" w:rsidRDefault="00CB0EDA" w:rsidP="00CB0EDA">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60883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FA679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709" w:type="dxa"/>
            <w:tcBorders>
              <w:top w:val="single" w:sz="4" w:space="0" w:color="auto"/>
              <w:left w:val="single" w:sz="4" w:space="0" w:color="auto"/>
              <w:bottom w:val="single" w:sz="4" w:space="0" w:color="auto"/>
              <w:right w:val="single" w:sz="4" w:space="0" w:color="auto"/>
            </w:tcBorders>
            <w:vAlign w:val="center"/>
          </w:tcPr>
          <w:p w14:paraId="609AECA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275E4BD" w14:textId="441BE74B" w:rsidR="00CB0EDA" w:rsidRPr="00D2189B" w:rsidRDefault="006519D2" w:rsidP="00CB0EDA">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0D63BE">
              <w:rPr>
                <w:b/>
                <w:noProof w:val="0"/>
                <w:lang w:eastAsia="ru-RU"/>
              </w:rPr>
              <w:t>3</w:t>
            </w:r>
          </w:p>
          <w:p w14:paraId="6FD4FC3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D278B"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3742DDA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3F42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64E3AD0E"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3651AA9A"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98A235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6: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3797A33" w14:textId="36D3F674" w:rsidR="00CB0EDA" w:rsidRPr="00D2189B" w:rsidRDefault="00FC6CC5"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17244</w:t>
            </w:r>
          </w:p>
        </w:tc>
      </w:tr>
      <w:tr w:rsidR="00CB0EDA" w:rsidRPr="00D2189B" w14:paraId="6841D8D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60AB8FF" w14:textId="77777777" w:rsidR="00CB0EDA" w:rsidRPr="00D2189B" w:rsidRDefault="00CB0EDA" w:rsidP="00CB0EDA">
            <w:pPr>
              <w:numPr>
                <w:ilvl w:val="0"/>
                <w:numId w:val="3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46813C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15421000-5</w:t>
            </w:r>
          </w:p>
        </w:tc>
        <w:tc>
          <w:tcPr>
            <w:tcW w:w="1559" w:type="dxa"/>
            <w:tcBorders>
              <w:top w:val="single" w:sz="4" w:space="0" w:color="auto"/>
              <w:left w:val="single" w:sz="4" w:space="0" w:color="auto"/>
              <w:bottom w:val="single" w:sz="4" w:space="0" w:color="auto"/>
              <w:right w:val="single" w:sz="4" w:space="0" w:color="auto"/>
            </w:tcBorders>
            <w:vAlign w:val="center"/>
          </w:tcPr>
          <w:p w14:paraId="77CBD75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Ulei</w:t>
            </w:r>
          </w:p>
        </w:tc>
        <w:tc>
          <w:tcPr>
            <w:tcW w:w="709" w:type="dxa"/>
            <w:tcBorders>
              <w:top w:val="single" w:sz="4" w:space="0" w:color="auto"/>
              <w:left w:val="single" w:sz="4" w:space="0" w:color="auto"/>
              <w:bottom w:val="single" w:sz="4" w:space="0" w:color="auto"/>
              <w:right w:val="single" w:sz="4" w:space="0" w:color="auto"/>
            </w:tcBorders>
            <w:vAlign w:val="center"/>
          </w:tcPr>
          <w:p w14:paraId="62101B5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1EF59513" w14:textId="5B06D92C" w:rsidR="00CB0EDA" w:rsidRPr="00D2189B" w:rsidRDefault="00FC6CC5" w:rsidP="00CB0EDA">
            <w:pPr>
              <w:shd w:val="clear" w:color="auto" w:fill="FFFFFF" w:themeFill="background1"/>
              <w:tabs>
                <w:tab w:val="left" w:pos="284"/>
                <w:tab w:val="right" w:pos="426"/>
              </w:tabs>
              <w:spacing w:before="120"/>
              <w:jc w:val="both"/>
              <w:rPr>
                <w:b/>
                <w:noProof w:val="0"/>
                <w:lang w:eastAsia="ru-RU"/>
              </w:rPr>
            </w:pPr>
            <w:r>
              <w:rPr>
                <w:b/>
                <w:noProof w:val="0"/>
                <w:lang w:eastAsia="ru-RU"/>
              </w:rPr>
              <w:t>5</w:t>
            </w:r>
            <w:r w:rsidR="00996359">
              <w:rPr>
                <w:b/>
                <w:noProof w:val="0"/>
                <w:lang w:eastAsia="ru-RU"/>
              </w:rPr>
              <w:t>72</w:t>
            </w:r>
          </w:p>
        </w:tc>
        <w:tc>
          <w:tcPr>
            <w:tcW w:w="4394" w:type="dxa"/>
            <w:tcBorders>
              <w:top w:val="single" w:sz="4" w:space="0" w:color="auto"/>
              <w:left w:val="single" w:sz="4" w:space="0" w:color="auto"/>
              <w:bottom w:val="single" w:sz="4" w:space="0" w:color="auto"/>
              <w:right w:val="single" w:sz="4" w:space="0" w:color="auto"/>
            </w:tcBorders>
          </w:tcPr>
          <w:p w14:paraId="4E64C3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etichetate conform prevederilor legale în vigoare; </w:t>
            </w:r>
          </w:p>
          <w:p w14:paraId="0AB7AD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37DF85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2AD131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lastRenderedPageBreak/>
              <w:t>Standart</w:t>
            </w:r>
            <w:proofErr w:type="spellEnd"/>
            <w:r w:rsidRPr="00D2189B">
              <w:rPr>
                <w:b/>
                <w:bCs/>
                <w:noProof w:val="0"/>
                <w:lang w:eastAsia="ru-RU"/>
              </w:rPr>
              <w:t>:</w:t>
            </w:r>
            <w:r w:rsidRPr="00D2189B">
              <w:rPr>
                <w:b/>
                <w:noProof w:val="0"/>
                <w:lang w:eastAsia="ru-RU"/>
              </w:rPr>
              <w:t xml:space="preserve"> HG 434 din 27.05.2010</w:t>
            </w:r>
          </w:p>
        </w:tc>
        <w:tc>
          <w:tcPr>
            <w:tcW w:w="1276" w:type="dxa"/>
            <w:tcBorders>
              <w:top w:val="single" w:sz="4" w:space="0" w:color="auto"/>
              <w:left w:val="single" w:sz="4" w:space="0" w:color="auto"/>
              <w:bottom w:val="single" w:sz="4" w:space="0" w:color="auto"/>
              <w:right w:val="single" w:sz="4" w:space="0" w:color="auto"/>
            </w:tcBorders>
          </w:tcPr>
          <w:p w14:paraId="54C36D3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27DF0BFB"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12834E7"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Lotul 7: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E824D5F" w14:textId="107652F3" w:rsidR="00CB0EDA" w:rsidRPr="00D2189B" w:rsidRDefault="00A328BD"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7800</w:t>
            </w:r>
          </w:p>
        </w:tc>
      </w:tr>
      <w:tr w:rsidR="00CB0EDA" w:rsidRPr="00D2189B" w14:paraId="15878E16"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2DB6730" w14:textId="77777777" w:rsidR="00CB0EDA" w:rsidRPr="00D2189B" w:rsidRDefault="00CB0EDA" w:rsidP="00CB0EDA">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6126F7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2C4ABF3C"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709" w:type="dxa"/>
            <w:tcBorders>
              <w:top w:val="single" w:sz="4" w:space="0" w:color="auto"/>
              <w:left w:val="single" w:sz="4" w:space="0" w:color="auto"/>
              <w:bottom w:val="single" w:sz="4" w:space="0" w:color="auto"/>
              <w:right w:val="single" w:sz="4" w:space="0" w:color="auto"/>
            </w:tcBorders>
          </w:tcPr>
          <w:p w14:paraId="4A973192"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25558089" w14:textId="40396AB2" w:rsidR="00CB0EDA" w:rsidRPr="00D2189B" w:rsidRDefault="00A328BD" w:rsidP="00CB0EDA">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B0331F">
              <w:rPr>
                <w:b/>
                <w:noProof w:val="0"/>
                <w:lang w:eastAsia="ru-RU"/>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C30E115"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5A37D0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A3CF72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FE15239"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21C5F7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0A2FAC" w:rsidRPr="00D2189B" w14:paraId="258A8D8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C628F68" w14:textId="77777777" w:rsidR="000A2FAC" w:rsidRPr="00D2189B" w:rsidRDefault="000A2FAC" w:rsidP="000A2FAC">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C242F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5348773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709" w:type="dxa"/>
            <w:tcBorders>
              <w:top w:val="single" w:sz="4" w:space="0" w:color="auto"/>
              <w:left w:val="single" w:sz="4" w:space="0" w:color="auto"/>
              <w:bottom w:val="single" w:sz="4" w:space="0" w:color="auto"/>
              <w:right w:val="single" w:sz="4" w:space="0" w:color="auto"/>
            </w:tcBorders>
          </w:tcPr>
          <w:p w14:paraId="1E1382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6D93A706" w14:textId="1DFC385F" w:rsidR="000A2FAC" w:rsidRPr="00D2189B" w:rsidRDefault="00A328BD" w:rsidP="000A2FAC">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B0331F">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7B8F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234E90B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81330E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347AEA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0471B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6C98D4E5"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F6397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14204F">
              <w:rPr>
                <w:b/>
                <w:noProof w:val="0"/>
                <w:lang w:eastAsia="ru-RU"/>
              </w:rPr>
              <w:t>Lotul 8: Băutură caldă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AC682E8" w14:textId="008D1213" w:rsidR="000A2FAC" w:rsidRPr="00D2189B" w:rsidRDefault="0096424A"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39</w:t>
            </w:r>
            <w:r w:rsidR="00496334">
              <w:rPr>
                <w:b/>
                <w:bCs/>
                <w:noProof w:val="0"/>
                <w:lang w:eastAsia="ru-RU"/>
              </w:rPr>
              <w:t>50</w:t>
            </w:r>
          </w:p>
        </w:tc>
      </w:tr>
      <w:tr w:rsidR="000A2FAC" w:rsidRPr="00D2189B" w14:paraId="5249939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C547F" w14:textId="77777777" w:rsidR="000A2FAC" w:rsidRPr="00692ACE" w:rsidRDefault="000A2FAC" w:rsidP="000A2FAC">
            <w:pPr>
              <w:pStyle w:val="Listparagraf"/>
              <w:numPr>
                <w:ilvl w:val="0"/>
                <w:numId w:val="37"/>
              </w:numPr>
              <w:tabs>
                <w:tab w:val="clear" w:pos="1134"/>
              </w:tabs>
              <w:contextualSpacing/>
              <w:jc w:val="left"/>
              <w:rPr>
                <w:lang w:val="ro-RO"/>
              </w:rPr>
            </w:pPr>
          </w:p>
        </w:tc>
        <w:tc>
          <w:tcPr>
            <w:tcW w:w="851" w:type="dxa"/>
            <w:tcBorders>
              <w:top w:val="single" w:sz="4" w:space="0" w:color="auto"/>
              <w:left w:val="single" w:sz="4" w:space="0" w:color="auto"/>
              <w:bottom w:val="single" w:sz="4" w:space="0" w:color="auto"/>
              <w:right w:val="single" w:sz="4" w:space="0" w:color="auto"/>
            </w:tcBorders>
          </w:tcPr>
          <w:p w14:paraId="45B256FD" w14:textId="77777777" w:rsidR="000A2FAC" w:rsidRPr="003D3ECF" w:rsidRDefault="000A2FAC" w:rsidP="000A2FAC">
            <w:pPr>
              <w:rPr>
                <w:b/>
                <w:bCs/>
              </w:rPr>
            </w:pPr>
          </w:p>
          <w:p w14:paraId="65C0135B" w14:textId="77777777" w:rsidR="000A2FAC" w:rsidRPr="003D3ECF" w:rsidRDefault="000A2FAC" w:rsidP="000A2FAC">
            <w:pPr>
              <w:rPr>
                <w:b/>
                <w:bCs/>
              </w:rPr>
            </w:pPr>
          </w:p>
          <w:p w14:paraId="14B37609" w14:textId="77777777" w:rsidR="000A2FAC" w:rsidRPr="003D3ECF" w:rsidRDefault="000A2FAC" w:rsidP="000A2FAC">
            <w:pPr>
              <w:rPr>
                <w:b/>
                <w:bCs/>
              </w:rPr>
            </w:pPr>
          </w:p>
          <w:p w14:paraId="43C3E0EE" w14:textId="77777777" w:rsidR="000A2FAC" w:rsidRPr="003D3ECF" w:rsidRDefault="000A2FAC" w:rsidP="000A2FAC">
            <w:pPr>
              <w:rPr>
                <w:b/>
                <w:bCs/>
              </w:rPr>
            </w:pPr>
          </w:p>
          <w:p w14:paraId="4C98E400" w14:textId="77777777" w:rsidR="000A2FAC" w:rsidRPr="003D3ECF" w:rsidRDefault="000A2FAC" w:rsidP="000A2FAC">
            <w:pPr>
              <w:rPr>
                <w:b/>
                <w:bCs/>
              </w:rPr>
            </w:pPr>
          </w:p>
          <w:p w14:paraId="206FB02A" w14:textId="77777777" w:rsidR="000A2FAC" w:rsidRPr="003D3ECF" w:rsidRDefault="000A2FAC" w:rsidP="000A2FAC">
            <w:pPr>
              <w:rPr>
                <w:b/>
                <w:bCs/>
              </w:rPr>
            </w:pPr>
          </w:p>
          <w:p w14:paraId="77C5FEC4" w14:textId="77777777" w:rsidR="000A2FAC" w:rsidRPr="003D3ECF" w:rsidRDefault="000A2FAC" w:rsidP="000A2FAC">
            <w:pPr>
              <w:rPr>
                <w:b/>
                <w:bCs/>
              </w:rPr>
            </w:pPr>
          </w:p>
          <w:p w14:paraId="01CB984C" w14:textId="77777777" w:rsidR="000A2FAC" w:rsidRPr="003D3ECF" w:rsidRDefault="000A2FAC" w:rsidP="000A2FAC">
            <w:pPr>
              <w:rPr>
                <w:b/>
                <w:bCs/>
              </w:rPr>
            </w:pPr>
          </w:p>
          <w:p w14:paraId="7A9E4F15" w14:textId="77777777" w:rsidR="000A2FAC" w:rsidRPr="003D3ECF" w:rsidRDefault="000A2FAC" w:rsidP="000A2FAC">
            <w:pPr>
              <w:rPr>
                <w:b/>
                <w:bCs/>
              </w:rPr>
            </w:pPr>
          </w:p>
          <w:p w14:paraId="264CD0AB" w14:textId="77777777" w:rsidR="000A2FAC" w:rsidRPr="003D3ECF" w:rsidRDefault="000A2FAC" w:rsidP="000A2FAC">
            <w:pPr>
              <w:rPr>
                <w:b/>
                <w:bCs/>
              </w:rPr>
            </w:pPr>
          </w:p>
          <w:p w14:paraId="6BEDFA39" w14:textId="77777777" w:rsidR="000A2FAC" w:rsidRPr="003D3ECF" w:rsidRDefault="000A2FAC" w:rsidP="000A2FAC">
            <w:pPr>
              <w:rPr>
                <w:b/>
                <w:bCs/>
              </w:rPr>
            </w:pPr>
          </w:p>
          <w:p w14:paraId="23A54F33" w14:textId="77777777" w:rsidR="000A2FAC" w:rsidRPr="003D3ECF" w:rsidRDefault="000A2FAC" w:rsidP="000A2FAC">
            <w:pPr>
              <w:rPr>
                <w:b/>
                <w:bCs/>
              </w:rPr>
            </w:pPr>
          </w:p>
          <w:p w14:paraId="17DC1FFC" w14:textId="77777777" w:rsidR="000A2FAC" w:rsidRPr="003D3ECF" w:rsidRDefault="000A2FAC" w:rsidP="000A2FAC">
            <w:pPr>
              <w:rPr>
                <w:b/>
                <w:bCs/>
              </w:rPr>
            </w:pPr>
          </w:p>
          <w:p w14:paraId="72C3D2D2" w14:textId="77777777" w:rsidR="000A2FAC" w:rsidRPr="003D3ECF" w:rsidRDefault="000A2FAC" w:rsidP="000A2FAC">
            <w:pPr>
              <w:rPr>
                <w:b/>
                <w:bCs/>
              </w:rPr>
            </w:pPr>
          </w:p>
          <w:p w14:paraId="5D7BBF0B" w14:textId="77777777" w:rsidR="000A2FAC" w:rsidRPr="003D3ECF" w:rsidRDefault="000A2FAC" w:rsidP="000A2FAC">
            <w:pPr>
              <w:rPr>
                <w:b/>
                <w:bCs/>
              </w:rPr>
            </w:pPr>
          </w:p>
          <w:p w14:paraId="6F5CF377" w14:textId="77777777" w:rsidR="000A2FAC" w:rsidRPr="003D3ECF" w:rsidRDefault="000A2FAC" w:rsidP="000A2FAC">
            <w:pPr>
              <w:rPr>
                <w:b/>
                <w:bCs/>
              </w:rPr>
            </w:pPr>
          </w:p>
          <w:p w14:paraId="5BF520B4" w14:textId="77777777" w:rsidR="000A2FAC" w:rsidRPr="003D3ECF" w:rsidRDefault="000A2FAC" w:rsidP="000A2FAC">
            <w:pPr>
              <w:rPr>
                <w:b/>
                <w:bCs/>
              </w:rPr>
            </w:pPr>
          </w:p>
          <w:p w14:paraId="65F4789F" w14:textId="77777777" w:rsidR="000A2FAC" w:rsidRPr="003D3ECF" w:rsidRDefault="000A2FAC" w:rsidP="000A2FAC">
            <w:pPr>
              <w:rPr>
                <w:b/>
                <w:bCs/>
              </w:rPr>
            </w:pPr>
          </w:p>
          <w:p w14:paraId="6EC466CB" w14:textId="77777777" w:rsidR="000A2FAC" w:rsidRPr="003D3ECF" w:rsidRDefault="000A2FAC" w:rsidP="000A2FAC">
            <w:pPr>
              <w:rPr>
                <w:b/>
                <w:bCs/>
              </w:rPr>
            </w:pPr>
            <w:r w:rsidRPr="003D3ECF">
              <w:rPr>
                <w:b/>
                <w:bCs/>
              </w:rPr>
              <w:t>15863200-7</w:t>
            </w:r>
          </w:p>
        </w:tc>
        <w:tc>
          <w:tcPr>
            <w:tcW w:w="1559" w:type="dxa"/>
            <w:tcBorders>
              <w:top w:val="single" w:sz="4" w:space="0" w:color="auto"/>
              <w:left w:val="single" w:sz="4" w:space="0" w:color="auto"/>
              <w:bottom w:val="single" w:sz="4" w:space="0" w:color="auto"/>
              <w:right w:val="single" w:sz="4" w:space="0" w:color="auto"/>
            </w:tcBorders>
          </w:tcPr>
          <w:p w14:paraId="7FA85D52" w14:textId="77777777" w:rsidR="000A2FAC" w:rsidRPr="003D3ECF" w:rsidRDefault="000A2FAC" w:rsidP="000A2FAC">
            <w:pPr>
              <w:rPr>
                <w:b/>
                <w:bCs/>
              </w:rPr>
            </w:pPr>
          </w:p>
          <w:p w14:paraId="7911226C" w14:textId="77777777" w:rsidR="000A2FAC" w:rsidRPr="003D3ECF" w:rsidRDefault="000A2FAC" w:rsidP="000A2FAC">
            <w:pPr>
              <w:rPr>
                <w:b/>
                <w:bCs/>
              </w:rPr>
            </w:pPr>
          </w:p>
          <w:p w14:paraId="21629162" w14:textId="77777777" w:rsidR="000A2FAC" w:rsidRPr="003D3ECF" w:rsidRDefault="000A2FAC" w:rsidP="000A2FAC">
            <w:pPr>
              <w:rPr>
                <w:b/>
                <w:bCs/>
              </w:rPr>
            </w:pPr>
          </w:p>
          <w:p w14:paraId="5D7011B9" w14:textId="77777777" w:rsidR="000A2FAC" w:rsidRPr="003D3ECF" w:rsidRDefault="000A2FAC" w:rsidP="000A2FAC">
            <w:pPr>
              <w:rPr>
                <w:b/>
                <w:bCs/>
              </w:rPr>
            </w:pPr>
          </w:p>
          <w:p w14:paraId="2F64DE18" w14:textId="77777777" w:rsidR="000A2FAC" w:rsidRPr="003D3ECF" w:rsidRDefault="000A2FAC" w:rsidP="000A2FAC">
            <w:pPr>
              <w:rPr>
                <w:b/>
                <w:bCs/>
              </w:rPr>
            </w:pPr>
          </w:p>
          <w:p w14:paraId="4BA90A2C" w14:textId="77777777" w:rsidR="000A2FAC" w:rsidRPr="003D3ECF" w:rsidRDefault="000A2FAC" w:rsidP="000A2FAC">
            <w:pPr>
              <w:rPr>
                <w:b/>
                <w:bCs/>
              </w:rPr>
            </w:pPr>
          </w:p>
          <w:p w14:paraId="2EF81074" w14:textId="77777777" w:rsidR="000A2FAC" w:rsidRPr="003D3ECF" w:rsidRDefault="000A2FAC" w:rsidP="000A2FAC">
            <w:pPr>
              <w:rPr>
                <w:b/>
                <w:bCs/>
              </w:rPr>
            </w:pPr>
          </w:p>
          <w:p w14:paraId="7D9BFD24" w14:textId="77777777" w:rsidR="000A2FAC" w:rsidRPr="003D3ECF" w:rsidRDefault="000A2FAC" w:rsidP="000A2FAC">
            <w:pPr>
              <w:rPr>
                <w:b/>
                <w:bCs/>
              </w:rPr>
            </w:pPr>
          </w:p>
          <w:p w14:paraId="644B4776" w14:textId="77777777" w:rsidR="000A2FAC" w:rsidRPr="003D3ECF" w:rsidRDefault="000A2FAC" w:rsidP="000A2FAC">
            <w:pPr>
              <w:rPr>
                <w:b/>
                <w:bCs/>
              </w:rPr>
            </w:pPr>
          </w:p>
          <w:p w14:paraId="37015D99" w14:textId="77777777" w:rsidR="000A2FAC" w:rsidRPr="003D3ECF" w:rsidRDefault="000A2FAC" w:rsidP="000A2FAC">
            <w:pPr>
              <w:rPr>
                <w:b/>
                <w:bCs/>
              </w:rPr>
            </w:pPr>
          </w:p>
          <w:p w14:paraId="4A70875B" w14:textId="77777777" w:rsidR="000A2FAC" w:rsidRPr="003D3ECF" w:rsidRDefault="000A2FAC" w:rsidP="000A2FAC">
            <w:pPr>
              <w:rPr>
                <w:b/>
                <w:bCs/>
              </w:rPr>
            </w:pPr>
          </w:p>
          <w:p w14:paraId="5A05808E" w14:textId="77777777" w:rsidR="000A2FAC" w:rsidRPr="003D3ECF" w:rsidRDefault="000A2FAC" w:rsidP="000A2FAC">
            <w:pPr>
              <w:rPr>
                <w:b/>
                <w:bCs/>
              </w:rPr>
            </w:pPr>
          </w:p>
          <w:p w14:paraId="2021A0E7" w14:textId="77777777" w:rsidR="000A2FAC" w:rsidRPr="003D3ECF" w:rsidRDefault="000A2FAC" w:rsidP="000A2FAC">
            <w:pPr>
              <w:rPr>
                <w:b/>
                <w:bCs/>
              </w:rPr>
            </w:pPr>
          </w:p>
          <w:p w14:paraId="4526852D" w14:textId="77777777" w:rsidR="000A2FAC" w:rsidRPr="003D3ECF" w:rsidRDefault="000A2FAC" w:rsidP="000A2FAC">
            <w:pPr>
              <w:rPr>
                <w:b/>
                <w:bCs/>
              </w:rPr>
            </w:pPr>
          </w:p>
          <w:p w14:paraId="71CFDF38" w14:textId="77777777" w:rsidR="000A2FAC" w:rsidRPr="003D3ECF" w:rsidRDefault="000A2FAC" w:rsidP="000A2FAC">
            <w:pPr>
              <w:rPr>
                <w:b/>
                <w:bCs/>
              </w:rPr>
            </w:pPr>
          </w:p>
          <w:p w14:paraId="4EB3594F" w14:textId="77777777" w:rsidR="000A2FAC" w:rsidRPr="003D3ECF" w:rsidRDefault="000A2FAC" w:rsidP="000A2FAC">
            <w:pPr>
              <w:rPr>
                <w:b/>
                <w:bCs/>
              </w:rPr>
            </w:pPr>
          </w:p>
          <w:p w14:paraId="5176102D" w14:textId="77777777" w:rsidR="000A2FAC" w:rsidRPr="003D3ECF" w:rsidRDefault="000A2FAC" w:rsidP="000A2FAC">
            <w:pPr>
              <w:rPr>
                <w:b/>
                <w:bCs/>
              </w:rPr>
            </w:pPr>
          </w:p>
          <w:p w14:paraId="39577E71" w14:textId="77777777" w:rsidR="000A2FAC" w:rsidRPr="003D3ECF" w:rsidRDefault="000A2FAC" w:rsidP="000A2FAC">
            <w:pPr>
              <w:rPr>
                <w:b/>
                <w:bCs/>
              </w:rPr>
            </w:pPr>
            <w:r w:rsidRPr="003D3ECF">
              <w:rPr>
                <w:b/>
                <w:bCs/>
              </w:rPr>
              <w:t>Amestec de plante și fructe/ infuzie</w:t>
            </w:r>
          </w:p>
        </w:tc>
        <w:tc>
          <w:tcPr>
            <w:tcW w:w="709" w:type="dxa"/>
            <w:tcBorders>
              <w:top w:val="single" w:sz="4" w:space="0" w:color="auto"/>
              <w:left w:val="single" w:sz="4" w:space="0" w:color="auto"/>
              <w:bottom w:val="single" w:sz="4" w:space="0" w:color="auto"/>
              <w:right w:val="single" w:sz="4" w:space="0" w:color="auto"/>
            </w:tcBorders>
            <w:vAlign w:val="center"/>
          </w:tcPr>
          <w:p w14:paraId="6C9A84B2" w14:textId="77777777" w:rsidR="000A2FAC" w:rsidRPr="003D3ECF" w:rsidRDefault="000A2FAC" w:rsidP="000A2FAC">
            <w:pPr>
              <w:jc w:val="center"/>
              <w:rPr>
                <w:b/>
                <w:bCs/>
              </w:rPr>
            </w:pPr>
            <w:r>
              <w:rPr>
                <w:b/>
                <w:bCs/>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EE1A416" w14:textId="4A4256A2" w:rsidR="000A2FAC" w:rsidRPr="003D3ECF" w:rsidRDefault="0096424A" w:rsidP="000A2FAC">
            <w:pPr>
              <w:jc w:val="center"/>
              <w:rPr>
                <w:b/>
                <w:bCs/>
              </w:rPr>
            </w:pPr>
            <w:r>
              <w:rPr>
                <w:b/>
                <w:bCs/>
              </w:rPr>
              <w:t>1</w:t>
            </w:r>
            <w:r w:rsidR="00496334">
              <w:rPr>
                <w:b/>
                <w:bCs/>
              </w:rPr>
              <w:t>5</w:t>
            </w:r>
            <w:r w:rsidR="00383ED7">
              <w:rPr>
                <w:b/>
                <w:bCs/>
              </w:rPr>
              <w:t>8</w:t>
            </w:r>
          </w:p>
        </w:tc>
        <w:tc>
          <w:tcPr>
            <w:tcW w:w="4394" w:type="dxa"/>
            <w:tcBorders>
              <w:top w:val="single" w:sz="4" w:space="0" w:color="auto"/>
              <w:left w:val="single" w:sz="4" w:space="0" w:color="auto"/>
              <w:bottom w:val="single" w:sz="4" w:space="0" w:color="auto"/>
              <w:right w:val="single" w:sz="4" w:space="0" w:color="auto"/>
            </w:tcBorders>
          </w:tcPr>
          <w:p w14:paraId="3160D0E9" w14:textId="77777777" w:rsidR="000A2FAC" w:rsidRPr="00AB7FCF" w:rsidRDefault="000A2FAC" w:rsidP="000A2FAC">
            <w:pPr>
              <w:rPr>
                <w:bCs/>
              </w:rPr>
            </w:pPr>
            <w:r w:rsidRPr="003D7C4A">
              <w:rPr>
                <w:bCs/>
              </w:rPr>
              <w:t xml:space="preserve">Amestec uscat de </w:t>
            </w:r>
            <w:r>
              <w:rPr>
                <w:bCs/>
              </w:rPr>
              <w:t>flori de tei , melisă flori de soc, urzică, cimbrisor si flori de salcâm sau amestec uscat de frunze de coacăză, frunze de meliză,frunze de mentă, flori de levantica, flori de musetel și petale de floarea soarelui</w:t>
            </w:r>
            <w:r w:rsidRPr="003D7C4A">
              <w:rPr>
                <w:bCs/>
              </w:rPr>
              <w:t>, cu miros natural specific</w:t>
            </w:r>
            <w:r>
              <w:rPr>
                <w:bCs/>
              </w:rPr>
              <w:t xml:space="preserve">. </w:t>
            </w:r>
            <w:r w:rsidRPr="00AB7FCF">
              <w:rPr>
                <w:bCs/>
              </w:rPr>
              <w:t>Culoare</w:t>
            </w:r>
            <w:r>
              <w:rPr>
                <w:bCs/>
              </w:rPr>
              <w:t xml:space="preserve"> s</w:t>
            </w:r>
            <w:r w:rsidRPr="00AB7FCF">
              <w:rPr>
                <w:bCs/>
              </w:rPr>
              <w:t>pecifică ingredientelor naturale</w:t>
            </w:r>
            <w:r>
              <w:rPr>
                <w:bCs/>
              </w:rPr>
              <w:t>.</w:t>
            </w:r>
            <w:r w:rsidRPr="00AB7FCF">
              <w:rPr>
                <w:bCs/>
              </w:rPr>
              <w:t>Fără coloranți artificiali.</w:t>
            </w:r>
            <w:r>
              <w:rPr>
                <w:bCs/>
              </w:rPr>
              <w:t xml:space="preserve"> </w:t>
            </w:r>
            <w:r w:rsidRPr="00AB7FCF">
              <w:rPr>
                <w:bCs/>
              </w:rPr>
              <w:t>Fără arome artificiale. Aromele vor fi exclusiv din ingrediente naturale.</w:t>
            </w:r>
            <w:r>
              <w:rPr>
                <w:bCs/>
              </w:rPr>
              <w:t xml:space="preserve"> </w:t>
            </w:r>
            <w:r w:rsidRPr="00AB7FCF">
              <w:rPr>
                <w:bCs/>
              </w:rPr>
              <w:t>Fără conservanți.</w:t>
            </w:r>
            <w:r>
              <w:rPr>
                <w:bCs/>
              </w:rPr>
              <w:t xml:space="preserve"> </w:t>
            </w:r>
            <w:r w:rsidRPr="00AB7FCF">
              <w:rPr>
                <w:bCs/>
              </w:rPr>
              <w:t>Amestecurile nu vor conține alergeni comuni (gluten, soia, etc.)</w:t>
            </w:r>
            <w:r>
              <w:rPr>
                <w:bCs/>
              </w:rPr>
              <w:t xml:space="preserve">. </w:t>
            </w:r>
            <w:r w:rsidRPr="00AB7FCF">
              <w:rPr>
                <w:bCs/>
              </w:rPr>
              <w:t>Produsul va fi ambalat în cutii sigilate, a câte</w:t>
            </w:r>
            <w:r>
              <w:rPr>
                <w:bCs/>
              </w:rPr>
              <w:t xml:space="preserve"> 100</w:t>
            </w:r>
            <w:r w:rsidRPr="00AB7FCF">
              <w:rPr>
                <w:bCs/>
              </w:rPr>
              <w:t xml:space="preserve"> de grame fiecare</w:t>
            </w:r>
            <w:r>
              <w:rPr>
                <w:bCs/>
              </w:rPr>
              <w:t>.</w:t>
            </w:r>
            <w:r>
              <w:t xml:space="preserve"> </w:t>
            </w:r>
            <w:r w:rsidRPr="00AB7FCF">
              <w:rPr>
                <w:bCs/>
              </w:rPr>
              <w:t>Fiecare ambalaj trebuie să aibă o etichetă lizibilă și durabilă, care să conțină cel puțin următoarele informații, în limba română, conform legislației Republicii Moldova:</w:t>
            </w:r>
          </w:p>
          <w:p w14:paraId="6A3B4A4B" w14:textId="77777777" w:rsidR="000A2FAC" w:rsidRPr="00F14072" w:rsidRDefault="000A2FAC" w:rsidP="000A2FAC">
            <w:pPr>
              <w:pStyle w:val="Listparagraf"/>
              <w:numPr>
                <w:ilvl w:val="0"/>
                <w:numId w:val="41"/>
              </w:numPr>
              <w:rPr>
                <w:bCs/>
                <w:lang w:val="it-IT"/>
              </w:rPr>
            </w:pPr>
            <w:r w:rsidRPr="00F14072">
              <w:rPr>
                <w:bCs/>
                <w:lang w:val="it-IT"/>
              </w:rPr>
              <w:t>Denumirea produsului și sortimentul (aroma).</w:t>
            </w:r>
          </w:p>
          <w:p w14:paraId="7F9DFC4E" w14:textId="77777777" w:rsidR="000A2FAC" w:rsidRPr="00F14072" w:rsidRDefault="000A2FAC" w:rsidP="000A2FAC">
            <w:pPr>
              <w:pStyle w:val="Listparagraf"/>
              <w:numPr>
                <w:ilvl w:val="0"/>
                <w:numId w:val="41"/>
              </w:numPr>
              <w:rPr>
                <w:bCs/>
                <w:lang w:val="it-IT"/>
              </w:rPr>
            </w:pPr>
            <w:r w:rsidRPr="00F14072">
              <w:rPr>
                <w:bCs/>
                <w:lang w:val="it-IT"/>
              </w:rPr>
              <w:t>Lista completă a ingredientelor în ordine descrescătoare a greutății.</w:t>
            </w:r>
          </w:p>
          <w:p w14:paraId="6AE52D1A" w14:textId="77777777" w:rsidR="000A2FAC" w:rsidRPr="00F14072" w:rsidRDefault="000A2FAC" w:rsidP="000A2FAC">
            <w:pPr>
              <w:pStyle w:val="Listparagraf"/>
              <w:numPr>
                <w:ilvl w:val="0"/>
                <w:numId w:val="41"/>
              </w:numPr>
              <w:rPr>
                <w:bCs/>
                <w:lang w:val="it-IT"/>
              </w:rPr>
            </w:pPr>
            <w:r w:rsidRPr="00F14072">
              <w:rPr>
                <w:bCs/>
                <w:lang w:val="it-IT"/>
              </w:rPr>
              <w:t>Data producerii și termenul de valabilitate.</w:t>
            </w:r>
          </w:p>
          <w:p w14:paraId="75002685" w14:textId="77777777" w:rsidR="000A2FAC" w:rsidRPr="00AB7FCF" w:rsidRDefault="000A2FAC" w:rsidP="000A2FAC">
            <w:pPr>
              <w:pStyle w:val="Listparagraf"/>
              <w:numPr>
                <w:ilvl w:val="0"/>
                <w:numId w:val="41"/>
              </w:numPr>
              <w:rPr>
                <w:bCs/>
              </w:rPr>
            </w:pPr>
            <w:proofErr w:type="spellStart"/>
            <w:r w:rsidRPr="00AB7FCF">
              <w:rPr>
                <w:bCs/>
              </w:rPr>
              <w:t>Condiții</w:t>
            </w:r>
            <w:proofErr w:type="spellEnd"/>
            <w:r w:rsidRPr="00AB7FCF">
              <w:rPr>
                <w:bCs/>
              </w:rPr>
              <w:t xml:space="preserve"> de </w:t>
            </w:r>
            <w:proofErr w:type="spellStart"/>
            <w:r w:rsidRPr="00AB7FCF">
              <w:rPr>
                <w:bCs/>
              </w:rPr>
              <w:t>păstrare</w:t>
            </w:r>
            <w:proofErr w:type="spellEnd"/>
            <w:r w:rsidRPr="00AB7FCF">
              <w:rPr>
                <w:bCs/>
              </w:rPr>
              <w:t>.</w:t>
            </w:r>
          </w:p>
          <w:p w14:paraId="21D2A1B2" w14:textId="77777777" w:rsidR="000A2FAC" w:rsidRPr="00AB7FCF" w:rsidRDefault="000A2FAC" w:rsidP="000A2FAC">
            <w:pPr>
              <w:pStyle w:val="Listparagraf"/>
              <w:numPr>
                <w:ilvl w:val="0"/>
                <w:numId w:val="41"/>
              </w:numPr>
              <w:rPr>
                <w:bCs/>
              </w:rPr>
            </w:pPr>
            <w:proofErr w:type="spellStart"/>
            <w:r w:rsidRPr="00AB7FCF">
              <w:rPr>
                <w:bCs/>
              </w:rPr>
              <w:t>Instrucțiuni</w:t>
            </w:r>
            <w:proofErr w:type="spellEnd"/>
            <w:r w:rsidRPr="00AB7FCF">
              <w:rPr>
                <w:bCs/>
              </w:rPr>
              <w:t xml:space="preserve"> de </w:t>
            </w:r>
            <w:proofErr w:type="spellStart"/>
            <w:r w:rsidRPr="00AB7FCF">
              <w:rPr>
                <w:bCs/>
              </w:rPr>
              <w:t>preparare</w:t>
            </w:r>
            <w:proofErr w:type="spellEnd"/>
            <w:r w:rsidRPr="00AB7FCF">
              <w:rPr>
                <w:bCs/>
              </w:rPr>
              <w:t>.</w:t>
            </w:r>
          </w:p>
          <w:p w14:paraId="2891FA5D" w14:textId="77777777" w:rsidR="000A2FAC" w:rsidRPr="00F14072" w:rsidRDefault="000A2FAC" w:rsidP="000A2FAC">
            <w:pPr>
              <w:pStyle w:val="Listparagraf"/>
              <w:numPr>
                <w:ilvl w:val="0"/>
                <w:numId w:val="41"/>
              </w:numPr>
              <w:rPr>
                <w:bCs/>
                <w:lang w:val="it-IT"/>
              </w:rPr>
            </w:pPr>
            <w:r w:rsidRPr="00F14072">
              <w:rPr>
                <w:bCs/>
                <w:lang w:val="it-IT"/>
              </w:rPr>
              <w:t>Valori nutriționale, dacă este cazul.</w:t>
            </w:r>
          </w:p>
          <w:p w14:paraId="033E8D51" w14:textId="77777777" w:rsidR="000A2FAC" w:rsidRPr="00F14072" w:rsidRDefault="000A2FAC" w:rsidP="000A2FAC">
            <w:pPr>
              <w:pStyle w:val="Listparagraf"/>
              <w:numPr>
                <w:ilvl w:val="0"/>
                <w:numId w:val="41"/>
              </w:numPr>
              <w:rPr>
                <w:bCs/>
                <w:lang w:val="it-IT"/>
              </w:rPr>
            </w:pPr>
            <w:r w:rsidRPr="00F14072">
              <w:rPr>
                <w:bCs/>
                <w:lang w:val="it-IT"/>
              </w:rPr>
              <w:t>Numele și adresa producătorului/ambalatorului și a distribuitorului.</w:t>
            </w:r>
          </w:p>
          <w:p w14:paraId="11C01380" w14:textId="77777777" w:rsidR="000A2FAC" w:rsidRPr="00AB7FCF" w:rsidRDefault="000A2FAC" w:rsidP="000A2FAC">
            <w:pPr>
              <w:pStyle w:val="Listparagraf"/>
              <w:numPr>
                <w:ilvl w:val="0"/>
                <w:numId w:val="41"/>
              </w:numPr>
              <w:rPr>
                <w:bCs/>
              </w:rPr>
            </w:pPr>
            <w:proofErr w:type="spellStart"/>
            <w:r w:rsidRPr="00AB7FCF">
              <w:rPr>
                <w:bCs/>
              </w:rPr>
              <w:t>Mențiunea</w:t>
            </w:r>
            <w:proofErr w:type="spellEnd"/>
            <w:r w:rsidRPr="00AB7FCF">
              <w:rPr>
                <w:bCs/>
              </w:rPr>
              <w:t xml:space="preserve"> "</w:t>
            </w:r>
            <w:proofErr w:type="spellStart"/>
            <w:r w:rsidRPr="00AB7FCF">
              <w:rPr>
                <w:bCs/>
              </w:rPr>
              <w:t>Produs</w:t>
            </w:r>
            <w:proofErr w:type="spellEnd"/>
            <w:r w:rsidRPr="00AB7FCF">
              <w:rPr>
                <w:bCs/>
              </w:rPr>
              <w:t xml:space="preserve"> BIO".</w:t>
            </w:r>
          </w:p>
          <w:p w14:paraId="10B8DC63" w14:textId="77777777" w:rsidR="000A2FAC" w:rsidRDefault="000A2FAC" w:rsidP="000A2FAC">
            <w:pPr>
              <w:rPr>
                <w:b/>
              </w:rPr>
            </w:pPr>
          </w:p>
          <w:p w14:paraId="1EEB8601" w14:textId="77777777" w:rsidR="000A2FAC" w:rsidRPr="00692ACE" w:rsidRDefault="000A2FAC" w:rsidP="000A2FAC">
            <w:pPr>
              <w:rPr>
                <w:sz w:val="22"/>
                <w:szCs w:val="22"/>
              </w:rPr>
            </w:pPr>
            <w:r w:rsidRPr="00692ACE">
              <w:rPr>
                <w:b/>
              </w:rPr>
              <w:t>NU PREAMBALAT</w:t>
            </w:r>
          </w:p>
          <w:p w14:paraId="4C808524" w14:textId="77777777" w:rsidR="000A2FAC" w:rsidRPr="00692ACE" w:rsidRDefault="000A2FAC" w:rsidP="000A2FAC">
            <w:pPr>
              <w:rPr>
                <w:b/>
                <w:sz w:val="22"/>
                <w:szCs w:val="22"/>
              </w:rPr>
            </w:pPr>
            <w:r w:rsidRPr="00692ACE">
              <w:rPr>
                <w:b/>
                <w:sz w:val="22"/>
                <w:szCs w:val="22"/>
              </w:rPr>
              <w:t xml:space="preserve">livrarea – </w:t>
            </w:r>
            <w:r>
              <w:rPr>
                <w:b/>
                <w:sz w:val="22"/>
                <w:szCs w:val="22"/>
              </w:rPr>
              <w:t xml:space="preserve">o data in </w:t>
            </w:r>
            <w:r w:rsidRPr="00692ACE">
              <w:rPr>
                <w:b/>
                <w:sz w:val="22"/>
                <w:szCs w:val="22"/>
              </w:rPr>
              <w:t xml:space="preserve"> lună, </w:t>
            </w:r>
          </w:p>
          <w:p w14:paraId="7980996E" w14:textId="77777777" w:rsidR="000A2FAC" w:rsidRPr="00692ACE" w:rsidRDefault="000A2FAC" w:rsidP="000A2FAC">
            <w:pPr>
              <w:rPr>
                <w:sz w:val="22"/>
                <w:szCs w:val="22"/>
              </w:rPr>
            </w:pPr>
            <w:r w:rsidRPr="00692ACE">
              <w:rPr>
                <w:b/>
                <w:sz w:val="22"/>
                <w:szCs w:val="22"/>
              </w:rPr>
              <w:lastRenderedPageBreak/>
              <w:t>Standard:</w:t>
            </w:r>
            <w:r w:rsidRPr="00692ACE">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558B0B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DD346F6"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BAF4C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9</w:t>
            </w:r>
            <w:r w:rsidRPr="00D2189B">
              <w:rPr>
                <w:b/>
                <w:noProof w:val="0"/>
                <w:lang w:eastAsia="ru-RU"/>
              </w:rPr>
              <w:t>: Fructe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F229C4F" w14:textId="33FFB74A" w:rsidR="000A2FAC" w:rsidRPr="00D2189B" w:rsidRDefault="00CD1F10"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28700</w:t>
            </w:r>
          </w:p>
        </w:tc>
      </w:tr>
      <w:tr w:rsidR="000A2FAC" w:rsidRPr="00D2189B" w14:paraId="38E9D5C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56110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8F6B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03222321-9</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D9FE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Mere în stare proaspătă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6C171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EB3B4" w14:textId="4AAD3844"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53F20">
              <w:rPr>
                <w:b/>
                <w:noProof w:val="0"/>
                <w:lang w:eastAsia="ru-RU"/>
              </w:rPr>
              <w:t>0</w:t>
            </w:r>
            <w:r w:rsidR="000A2FAC" w:rsidRPr="00D2189B">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1053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fără lovituri, mucegai, pete maronii sau urme de degradare fizică. Calibrate60-70 mm in diagonală, cu greutatea nu mai puțin de (100g/buc și nu mai mult de 150 gr/buc). Fără gust/miros străin sau de fermentație. Consistență fermă, nu moi sau făinoase. Umiditate relativă</w:t>
            </w:r>
            <w:r w:rsidRPr="00D2189B">
              <w:rPr>
                <w:b/>
                <w:noProof w:val="0"/>
                <w:lang w:eastAsia="ru-RU"/>
              </w:rPr>
              <w:tab/>
              <w:t xml:space="preserve">85–95% pentru păstrare optimă.  Cutii carton ; </w:t>
            </w:r>
          </w:p>
          <w:p w14:paraId="4332D0F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0F86C163" w14:textId="77777777" w:rsidR="000A2FAC" w:rsidRPr="00D2189B" w:rsidRDefault="000A2FAC" w:rsidP="000A2FAC">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i/>
                <w:iCs/>
                <w:noProof w:val="0"/>
                <w:lang w:eastAsia="ru-RU"/>
              </w:rPr>
              <w:t xml:space="preserve"> 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FB5B4E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4C66090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A7D7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66D3AF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77B063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5AB588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96F40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C17CB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7F7300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0FAF40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670AF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D03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486A62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CA053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D9FC8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Pere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D3C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940016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8328C7" w14:textId="2C212B7A"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53F20">
              <w:rPr>
                <w:b/>
                <w:noProof w:val="0"/>
                <w:lang w:eastAsia="ru-RU"/>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7DC0625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Fructe întregi, curate, sănătoase, fără deteriorări mecanice, crăpături, pete de mucegai, urme de insecte sau lovituri. Soiuri, suculente, fără gust/miros străin sau fermentat. Umiditate relativă</w:t>
            </w:r>
            <w:r w:rsidRPr="00D2189B">
              <w:rPr>
                <w:b/>
                <w:noProof w:val="0"/>
                <w:lang w:eastAsia="ru-RU"/>
              </w:rPr>
              <w:tab/>
              <w:t>80–90% pentru păstrare optimă.  Cu greutatea nu mai puțin de (75 g/buc și nu mai mult de 150 gr/buc). În lădițe de plastic alimentar perforat – max. 8-15 kg/unitate.</w:t>
            </w:r>
          </w:p>
          <w:p w14:paraId="588A5E3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4F4DCC2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69EFD3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B12956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74C20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74496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3F648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401330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D0FDA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44BBD5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8AB1B1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p w14:paraId="473AA6C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1C27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Prune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0070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AF87B" w14:textId="4B18A080"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5</w:t>
            </w:r>
            <w:r w:rsidR="00D53F20">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6B45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Fructe întregi, curate, sănătoase, fără leziuni mecanice, pete de mucegai, urme de insecte sau putregai. Tipice soiului, plăcute, ușor dulci, fără gust străin. Consistență fermă, fără semne de înmuiere sau fermentare. Cu diametrul în curmeziș  nu mai mic de 5 cm ; Ambalate in </w:t>
            </w:r>
            <w:proofErr w:type="spellStart"/>
            <w:r w:rsidRPr="00D2189B">
              <w:rPr>
                <w:b/>
                <w:noProof w:val="0"/>
                <w:lang w:eastAsia="ru-RU"/>
              </w:rPr>
              <w:t>lazi</w:t>
            </w:r>
            <w:proofErr w:type="spellEnd"/>
            <w:r w:rsidRPr="00D2189B">
              <w:rPr>
                <w:b/>
                <w:noProof w:val="0"/>
                <w:lang w:eastAsia="ru-RU"/>
              </w:rPr>
              <w:t xml:space="preserve">. </w:t>
            </w:r>
          </w:p>
          <w:p w14:paraId="6846B5A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BB4E01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5063B0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0BA46803"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FAED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7F7A34F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E4DCF0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A0C127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C2E22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0E1C6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09777D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DDE0FC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B0F615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1614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2215B8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Struguri în stare proaspătă</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C0D5A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16DCA" w14:textId="39D5B520" w:rsidR="000A2FAC" w:rsidRPr="00D2189B" w:rsidRDefault="00CD1F10"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53F20">
              <w:rPr>
                <w:b/>
                <w:noProof w:val="0"/>
                <w:lang w:eastAsia="ru-RU"/>
              </w:rPr>
              <w:t>40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16DBD7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Struguri de soiuri de masa plăcute, fără gust amar, fermentat sau </w:t>
            </w:r>
            <w:proofErr w:type="spellStart"/>
            <w:r w:rsidRPr="00D2189B">
              <w:rPr>
                <w:b/>
                <w:noProof w:val="0"/>
                <w:lang w:eastAsia="ru-RU"/>
              </w:rPr>
              <w:t>străin.Ciorchini</w:t>
            </w:r>
            <w:proofErr w:type="spellEnd"/>
            <w:r w:rsidRPr="00D2189B">
              <w:rPr>
                <w:b/>
                <w:noProof w:val="0"/>
                <w:lang w:eastAsia="ru-RU"/>
              </w:rPr>
              <w:t xml:space="preserve"> bine formați, cu boabe uniforme, fără boabe sparte, stafidite, mucegăite sau deteriorate. Diametru </w:t>
            </w:r>
            <w:r w:rsidRPr="00D2189B">
              <w:rPr>
                <w:b/>
                <w:noProof w:val="0"/>
                <w:lang w:eastAsia="ru-RU"/>
              </w:rPr>
              <w:lastRenderedPageBreak/>
              <w:t>boabe min. 14 mm; omogenitate a mărimii și culorii în cadrul fiecărui ambalaj. Boabe ferme, nu moi sau mustoase excesiv. Conținut de apă normal, fără adaosuri sau tratamente chimice post-recoltă. În lădițe de plastic alimentar perforat – max. 5–8 kg/unitate.</w:t>
            </w:r>
          </w:p>
          <w:p w14:paraId="7A0A6B5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CC43AF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nr.929 din 31.12.2009 „Fructe și legume proaspete destinate consumului uman”</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F174A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1805146"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D36F2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10</w:t>
            </w:r>
            <w:r w:rsidRPr="00D2189B">
              <w:rPr>
                <w:b/>
                <w:noProof w:val="0"/>
                <w:lang w:eastAsia="ru-RU"/>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0149AB9" w14:textId="24228DDE" w:rsidR="000A2FAC" w:rsidRPr="00D2189B" w:rsidRDefault="00164DA5"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1</w:t>
            </w:r>
            <w:r w:rsidR="0072149D">
              <w:rPr>
                <w:b/>
                <w:bCs/>
                <w:noProof w:val="0"/>
                <w:lang w:eastAsia="ru-RU"/>
              </w:rPr>
              <w:t>860</w:t>
            </w:r>
          </w:p>
        </w:tc>
      </w:tr>
      <w:tr w:rsidR="000A2FAC" w:rsidRPr="00D2189B" w14:paraId="18DCB68B"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AA866"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B1A7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3E13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2B5B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13D89" w14:textId="72A0BEAA"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2A2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aurii,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6539EA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79F09E0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1EEB1BD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97712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4E82A011"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3B003"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441C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D1FB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6FCA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6B96D" w14:textId="1BBF7180"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6</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47D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xml:space="preserve">,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3412224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6B925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77E466C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48A8D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42397F1" w14:textId="77777777" w:rsidTr="00FD205A">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38319"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08FE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D0B984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0DDC1C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665F849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96DC55A" w14:textId="41B364DF" w:rsidR="000A2FAC" w:rsidRPr="00D2189B" w:rsidRDefault="00731D66" w:rsidP="000A2FAC">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33918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w:t>
            </w:r>
            <w:r w:rsidR="00004E2D">
              <w:rPr>
                <w:b/>
                <w:noProof w:val="0"/>
                <w:lang w:eastAsia="ru-RU"/>
              </w:rPr>
              <w:t>susan</w:t>
            </w:r>
            <w:r w:rsidRPr="00D2189B">
              <w:rPr>
                <w:b/>
                <w:noProof w:val="0"/>
                <w:lang w:eastAsia="ru-RU"/>
              </w:rPr>
              <w:t xml:space="preserve"> calitatea superioara, fără impurități, ambalat la 0,2 kg, marcate, datate conform prevederilor legale în vigoare</w:t>
            </w:r>
          </w:p>
          <w:p w14:paraId="40720FE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2D82A9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E5E8D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4FB7930" w14:textId="77777777" w:rsidTr="00FD205A">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C5BA"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164DD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B5A9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C42854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F0020F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709" w:type="dxa"/>
            <w:tcBorders>
              <w:top w:val="single" w:sz="4" w:space="0" w:color="auto"/>
              <w:left w:val="single" w:sz="4" w:space="0" w:color="auto"/>
              <w:bottom w:val="single" w:sz="4" w:space="0" w:color="auto"/>
              <w:right w:val="single" w:sz="4" w:space="0" w:color="auto"/>
            </w:tcBorders>
            <w:vAlign w:val="center"/>
          </w:tcPr>
          <w:p w14:paraId="32FE00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561F9E8" w14:textId="7DE6BC2A" w:rsidR="000A2FAC" w:rsidRPr="00D2189B" w:rsidRDefault="00731D66" w:rsidP="000A2FAC">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ABD23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in calitatea superioara, fără impurități, ambalat la 0,2 kg, marcate, datate conform prevederilor legale în vigoare</w:t>
            </w:r>
          </w:p>
          <w:p w14:paraId="350BC17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F0A732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F0BFD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A9854ED" w14:textId="77777777" w:rsidTr="00421EA6">
        <w:trPr>
          <w:trHeight w:val="396"/>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64EC3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Pr>
                <w:b/>
                <w:noProof w:val="0"/>
                <w:lang w:eastAsia="ru-RU"/>
              </w:rPr>
              <w:t>11</w:t>
            </w:r>
            <w:r w:rsidRPr="00D2189B">
              <w:rPr>
                <w:b/>
                <w:noProof w:val="0"/>
                <w:lang w:eastAsia="ru-RU"/>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0C6181F" w14:textId="598B549C" w:rsidR="000A2FAC" w:rsidRPr="00D2189B" w:rsidRDefault="00875505"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48650</w:t>
            </w:r>
          </w:p>
        </w:tc>
      </w:tr>
      <w:tr w:rsidR="000A2FAC" w:rsidRPr="00D2189B" w14:paraId="09061AF7"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FEBEA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tcPr>
          <w:p w14:paraId="37E4A2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454F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1395C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16614D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43A474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15800000-6</w:t>
            </w:r>
          </w:p>
        </w:tc>
        <w:tc>
          <w:tcPr>
            <w:tcW w:w="1559" w:type="dxa"/>
            <w:tcBorders>
              <w:top w:val="single" w:sz="4" w:space="0" w:color="auto"/>
              <w:left w:val="single" w:sz="4" w:space="0" w:color="auto"/>
              <w:bottom w:val="single" w:sz="4" w:space="0" w:color="auto"/>
              <w:right w:val="single" w:sz="4" w:space="0" w:color="auto"/>
            </w:tcBorders>
          </w:tcPr>
          <w:p w14:paraId="3ACC8F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4BA9F5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7E919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A3F2F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CAC046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Fileu de pește (</w:t>
            </w:r>
            <w:proofErr w:type="spellStart"/>
            <w:r w:rsidRPr="00D2189B">
              <w:rPr>
                <w:b/>
                <w:noProof w:val="0"/>
                <w:lang w:eastAsia="ru-RU"/>
              </w:rPr>
              <w:t>merluciu</w:t>
            </w:r>
            <w:proofErr w:type="spellEnd"/>
            <w:r w:rsidRPr="00D2189B">
              <w:rPr>
                <w:b/>
                <w:noProof w:val="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14:paraId="6E30EE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kg</w:t>
            </w:r>
          </w:p>
        </w:tc>
        <w:tc>
          <w:tcPr>
            <w:tcW w:w="850" w:type="dxa"/>
            <w:tcBorders>
              <w:top w:val="single" w:sz="4" w:space="0" w:color="auto"/>
              <w:left w:val="single" w:sz="4" w:space="0" w:color="auto"/>
              <w:bottom w:val="single" w:sz="4" w:space="0" w:color="auto"/>
              <w:right w:val="single" w:sz="4" w:space="0" w:color="auto"/>
            </w:tcBorders>
            <w:vAlign w:val="center"/>
          </w:tcPr>
          <w:p w14:paraId="663E8367" w14:textId="0EC4606F" w:rsidR="000A2FAC" w:rsidRPr="00D2189B" w:rsidRDefault="00875505" w:rsidP="000A2FAC">
            <w:pPr>
              <w:shd w:val="clear" w:color="auto" w:fill="FFFFFF" w:themeFill="background1"/>
              <w:tabs>
                <w:tab w:val="left" w:pos="284"/>
                <w:tab w:val="right" w:pos="426"/>
              </w:tabs>
              <w:spacing w:before="120"/>
              <w:jc w:val="both"/>
              <w:rPr>
                <w:b/>
                <w:noProof w:val="0"/>
                <w:lang w:eastAsia="ru-RU"/>
              </w:rPr>
            </w:pPr>
            <w:r>
              <w:rPr>
                <w:b/>
                <w:noProof w:val="0"/>
                <w:lang w:eastAsia="ru-RU"/>
              </w:rPr>
              <w:t>7</w:t>
            </w:r>
            <w:r w:rsidR="00FC0BCF">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743F13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w:t>
            </w:r>
            <w:proofErr w:type="spellStart"/>
            <w:r w:rsidRPr="00D2189B">
              <w:rPr>
                <w:b/>
                <w:noProof w:val="0"/>
                <w:lang w:eastAsia="ru-RU"/>
              </w:rPr>
              <w:t>suspecti</w:t>
            </w:r>
            <w:proofErr w:type="spellEnd"/>
            <w:r w:rsidRPr="00D2189B">
              <w:rPr>
                <w:b/>
                <w:noProof w:val="0"/>
                <w:lang w:eastAsia="ru-RU"/>
              </w:rPr>
              <w:t xml:space="preserve">. Textura fermă, compactă , fără exces de gheață. Miros tipic pentru pește, fără miros de </w:t>
            </w:r>
            <w:r w:rsidRPr="00D2189B">
              <w:rPr>
                <w:b/>
                <w:noProof w:val="0"/>
                <w:lang w:eastAsia="ru-RU"/>
              </w:rPr>
              <w:lastRenderedPageBreak/>
              <w:t xml:space="preserve">alterat, rânced sau amoniacal. Produsul trebuie să fie fără aditivi, fără conservanți și fără OMG. Conținut de apă max. 10% (pentru produsul congelat) – declarată clar pe ambalaj. Ambalat în pungi alimentare </w:t>
            </w:r>
            <w:proofErr w:type="spellStart"/>
            <w:r w:rsidRPr="00D2189B">
              <w:rPr>
                <w:b/>
                <w:noProof w:val="0"/>
                <w:lang w:eastAsia="ru-RU"/>
              </w:rPr>
              <w:t>vacumat</w:t>
            </w:r>
            <w:proofErr w:type="spellEnd"/>
            <w:r w:rsidRPr="00D2189B">
              <w:rPr>
                <w:b/>
                <w:noProof w:val="0"/>
                <w:lang w:eastAsia="ru-RU"/>
              </w:rPr>
              <w:t xml:space="preserve"> 1-2 kg/unitate. Etichetare obligatoriu: denumirea produsului, specie, greutate netă, data producției, termenul de valabilitate, condiții de păstrare, țara de origine, producător.</w:t>
            </w:r>
          </w:p>
          <w:p w14:paraId="5488B86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1C17D5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w:t>
            </w:r>
          </w:p>
          <w:p w14:paraId="5978F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520 din 22.06.2010</w:t>
            </w:r>
          </w:p>
        </w:tc>
        <w:tc>
          <w:tcPr>
            <w:tcW w:w="1276" w:type="dxa"/>
            <w:tcBorders>
              <w:top w:val="single" w:sz="4" w:space="0" w:color="auto"/>
              <w:left w:val="single" w:sz="4" w:space="0" w:color="auto"/>
              <w:bottom w:val="single" w:sz="4" w:space="0" w:color="auto"/>
              <w:right w:val="single" w:sz="4" w:space="0" w:color="auto"/>
            </w:tcBorders>
          </w:tcPr>
          <w:p w14:paraId="113713F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7AF9124"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A4531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5B8C997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3BE75C3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5CA885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5DD7F4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D694C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1BAC2FB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7A0D714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5FF01C"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1</w:t>
            </w:r>
            <w:r>
              <w:rPr>
                <w:b/>
                <w:bCs/>
                <w:noProof w:val="0"/>
                <w:lang w:eastAsia="ru-RU"/>
              </w:rPr>
              <w:t>2</w:t>
            </w:r>
            <w:r w:rsidRPr="00D2189B">
              <w:rPr>
                <w:b/>
                <w:bCs/>
                <w:noProof w:val="0"/>
                <w:lang w:eastAsia="ru-RU"/>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C8B60CD" w14:textId="1194AE1C" w:rsidR="000A2FAC" w:rsidRPr="00D2189B" w:rsidRDefault="00FD205A"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594</w:t>
            </w:r>
            <w:r w:rsidR="000A2FAC">
              <w:rPr>
                <w:b/>
                <w:bCs/>
                <w:noProof w:val="0"/>
                <w:lang w:eastAsia="ru-RU"/>
              </w:rPr>
              <w:t>00</w:t>
            </w:r>
          </w:p>
        </w:tc>
      </w:tr>
      <w:tr w:rsidR="000A2FAC" w:rsidRPr="00D2189B" w14:paraId="7A073BFC"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BEFA8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99E93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382946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383E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6D04A4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FBE001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716A06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A14DA8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D11171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B056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EEE8C7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8FD18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86509A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72FD93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1AD81A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52C5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61029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AE1E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03142500-3</w:t>
            </w:r>
          </w:p>
        </w:tc>
        <w:tc>
          <w:tcPr>
            <w:tcW w:w="1559" w:type="dxa"/>
            <w:tcBorders>
              <w:top w:val="single" w:sz="4" w:space="0" w:color="auto"/>
              <w:left w:val="single" w:sz="4" w:space="0" w:color="auto"/>
              <w:bottom w:val="single" w:sz="4" w:space="0" w:color="auto"/>
              <w:right w:val="single" w:sz="4" w:space="0" w:color="auto"/>
            </w:tcBorders>
          </w:tcPr>
          <w:p w14:paraId="10D0EF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A72376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C52F2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9AEF4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DB9D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F464C8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6F4046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58F5C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1DA76E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510C6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FA5822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B7DDF7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F2A9E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6CDC4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94C90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9609F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E13A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Ouă extra</w:t>
            </w:r>
          </w:p>
        </w:tc>
        <w:tc>
          <w:tcPr>
            <w:tcW w:w="709" w:type="dxa"/>
            <w:tcBorders>
              <w:top w:val="single" w:sz="4" w:space="0" w:color="auto"/>
              <w:left w:val="single" w:sz="4" w:space="0" w:color="auto"/>
              <w:bottom w:val="single" w:sz="4" w:space="0" w:color="auto"/>
              <w:right w:val="single" w:sz="4" w:space="0" w:color="auto"/>
            </w:tcBorders>
            <w:vAlign w:val="center"/>
          </w:tcPr>
          <w:p w14:paraId="1D818A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B93B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1FB64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A019C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E09E7A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08848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AD1E65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17F997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3015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A70F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6065F7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88F1D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9B1CD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51505D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28D6B23" w14:textId="77777777" w:rsidR="000A2FAC" w:rsidRDefault="000A2FAC" w:rsidP="000A2FAC">
            <w:pPr>
              <w:shd w:val="clear" w:color="auto" w:fill="FFFFFF" w:themeFill="background1"/>
              <w:tabs>
                <w:tab w:val="left" w:pos="284"/>
                <w:tab w:val="right" w:pos="426"/>
              </w:tabs>
              <w:spacing w:before="120"/>
              <w:jc w:val="both"/>
              <w:rPr>
                <w:b/>
                <w:noProof w:val="0"/>
                <w:lang w:eastAsia="ru-RU"/>
              </w:rPr>
            </w:pPr>
          </w:p>
          <w:p w14:paraId="7653DE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A86FF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80CC64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1E7C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5ADB39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3CEFB0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81E3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0A7E1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D94D7B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22404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DE18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54E3C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57FBBF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5B131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F7B50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9E830B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BA0F93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E593939" w14:textId="2DD791B5" w:rsidR="000A2FAC" w:rsidRPr="00D2189B" w:rsidRDefault="00FD205A" w:rsidP="000A2FAC">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A634CA">
              <w:rPr>
                <w:b/>
                <w:noProof w:val="0"/>
                <w:lang w:eastAsia="ru-RU"/>
              </w:rPr>
              <w:t>5</w:t>
            </w:r>
            <w:r>
              <w:rPr>
                <w:b/>
                <w:noProof w:val="0"/>
                <w:lang w:eastAsia="ru-RU"/>
              </w:rPr>
              <w:t>000</w:t>
            </w:r>
          </w:p>
        </w:tc>
        <w:tc>
          <w:tcPr>
            <w:tcW w:w="4394" w:type="dxa"/>
            <w:tcBorders>
              <w:top w:val="single" w:sz="4" w:space="0" w:color="auto"/>
              <w:left w:val="single" w:sz="4" w:space="0" w:color="auto"/>
              <w:bottom w:val="single" w:sz="4" w:space="0" w:color="auto"/>
              <w:right w:val="single" w:sz="4" w:space="0" w:color="auto"/>
            </w:tcBorders>
          </w:tcPr>
          <w:p w14:paraId="7FF51B6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Ouă de găină pentru consum uman, categoria </w:t>
            </w:r>
            <w:proofErr w:type="spellStart"/>
            <w:r w:rsidRPr="00D2189B">
              <w:rPr>
                <w:b/>
                <w:bCs/>
                <w:noProof w:val="0"/>
                <w:lang w:eastAsia="ru-RU"/>
              </w:rPr>
              <w:t>extra.Conform</w:t>
            </w:r>
            <w:proofErr w:type="spellEnd"/>
            <w:r w:rsidRPr="00D2189B">
              <w:rPr>
                <w:b/>
                <w:bCs/>
                <w:noProof w:val="0"/>
                <w:lang w:eastAsia="ru-RU"/>
              </w:rPr>
              <w:t xml:space="preserve"> </w:t>
            </w:r>
            <w:proofErr w:type="spellStart"/>
            <w:r w:rsidRPr="00D2189B">
              <w:rPr>
                <w:b/>
                <w:bCs/>
                <w:noProof w:val="0"/>
                <w:lang w:eastAsia="ru-RU"/>
              </w:rPr>
              <w:t>cerinţelor</w:t>
            </w:r>
            <w:proofErr w:type="spellEnd"/>
            <w:r w:rsidRPr="00D2189B">
              <w:rPr>
                <w:b/>
                <w:bCs/>
                <w:noProof w:val="0"/>
                <w:lang w:eastAsia="ru-RU"/>
              </w:rPr>
              <w:t>:</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7929BE4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tehnice de calitate:</w:t>
            </w:r>
          </w:p>
          <w:p w14:paraId="51764F23"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trebuie să fie cu coaja întreagă, dură, nefisurată, mată, curată, aspră, fără pete sau pori vizibili;</w:t>
            </w:r>
          </w:p>
          <w:p w14:paraId="42C6D05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cu coajă fisurată vor fi înlocuite de către agentul economic.</w:t>
            </w:r>
          </w:p>
          <w:p w14:paraId="6033CFF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Camera de aer: imobilă, </w:t>
            </w:r>
            <w:proofErr w:type="spellStart"/>
            <w:r w:rsidRPr="00D2189B">
              <w:rPr>
                <w:b/>
                <w:bCs/>
                <w:noProof w:val="0"/>
                <w:lang w:eastAsia="ru-RU"/>
              </w:rPr>
              <w:t>înălţimea</w:t>
            </w:r>
            <w:proofErr w:type="spellEnd"/>
            <w:r w:rsidRPr="00D2189B">
              <w:rPr>
                <w:b/>
                <w:bCs/>
                <w:noProof w:val="0"/>
                <w:lang w:eastAsia="ru-RU"/>
              </w:rPr>
              <w:t xml:space="preserve"> - să nu depășească 6 mm.</w:t>
            </w:r>
          </w:p>
          <w:p w14:paraId="3EBEAE5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3434325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517C773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la momentul </w:t>
            </w:r>
            <w:proofErr w:type="spellStart"/>
            <w:r w:rsidRPr="00D2189B">
              <w:rPr>
                <w:b/>
                <w:bCs/>
                <w:noProof w:val="0"/>
                <w:lang w:eastAsia="ru-RU"/>
              </w:rPr>
              <w:t>recepţionării</w:t>
            </w:r>
            <w:proofErr w:type="spellEnd"/>
            <w:r w:rsidRPr="00D2189B">
              <w:rPr>
                <w:b/>
                <w:bCs/>
                <w:noProof w:val="0"/>
                <w:lang w:eastAsia="ru-RU"/>
              </w:rPr>
              <w:t xml:space="preserve"> să fie curate, uscate </w:t>
            </w:r>
            <w:proofErr w:type="spellStart"/>
            <w:r w:rsidRPr="00D2189B">
              <w:rPr>
                <w:b/>
                <w:bCs/>
                <w:noProof w:val="0"/>
                <w:lang w:eastAsia="ru-RU"/>
              </w:rPr>
              <w:t>şi</w:t>
            </w:r>
            <w:proofErr w:type="spellEnd"/>
            <w:r w:rsidRPr="00D2189B">
              <w:rPr>
                <w:b/>
                <w:bCs/>
                <w:noProof w:val="0"/>
                <w:lang w:eastAsia="ru-RU"/>
              </w:rPr>
              <w:t xml:space="preserve"> în stare bună;</w:t>
            </w:r>
          </w:p>
          <w:p w14:paraId="2EF7697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ambalajele să fie fabricate din materiale care protejează oul de mirosuri străine </w:t>
            </w:r>
            <w:proofErr w:type="spellStart"/>
            <w:r w:rsidRPr="00D2189B">
              <w:rPr>
                <w:b/>
                <w:bCs/>
                <w:noProof w:val="0"/>
                <w:lang w:eastAsia="ru-RU"/>
              </w:rPr>
              <w:t>şi</w:t>
            </w:r>
            <w:proofErr w:type="spellEnd"/>
            <w:r w:rsidRPr="00D2189B">
              <w:rPr>
                <w:b/>
                <w:bCs/>
                <w:noProof w:val="0"/>
                <w:lang w:eastAsia="ru-RU"/>
              </w:rPr>
              <w:t xml:space="preserve"> de riscul alterării </w:t>
            </w:r>
            <w:proofErr w:type="spellStart"/>
            <w:r w:rsidRPr="00D2189B">
              <w:rPr>
                <w:b/>
                <w:bCs/>
                <w:noProof w:val="0"/>
                <w:lang w:eastAsia="ru-RU"/>
              </w:rPr>
              <w:t>calităţii</w:t>
            </w:r>
            <w:proofErr w:type="spellEnd"/>
            <w:r w:rsidRPr="00D2189B">
              <w:rPr>
                <w:b/>
                <w:bCs/>
                <w:noProof w:val="0"/>
                <w:lang w:eastAsia="ru-RU"/>
              </w:rPr>
              <w:t>.</w:t>
            </w:r>
          </w:p>
          <w:p w14:paraId="649652FF"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75FAED21"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de livrare:</w:t>
            </w:r>
          </w:p>
          <w:p w14:paraId="36680BC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5099278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certificat sanitar veterinar conform modelului prevăzut în anexa nr. 10 </w:t>
            </w:r>
            <w:r w:rsidRPr="00D2189B">
              <w:rPr>
                <w:b/>
                <w:noProof w:val="0"/>
                <w:lang w:eastAsia="ru-RU"/>
              </w:rPr>
              <w:lastRenderedPageBreak/>
              <w:t>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1E8DB25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CFFA7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 xml:space="preserve"> </w:t>
            </w:r>
            <w:r w:rsidRPr="00D2189B">
              <w:rPr>
                <w:b/>
                <w:noProof w:val="0"/>
                <w:lang w:eastAsia="ru-RU"/>
              </w:rPr>
              <w:t>: HG 1208 din 27.10.2008</w:t>
            </w:r>
          </w:p>
        </w:tc>
        <w:tc>
          <w:tcPr>
            <w:tcW w:w="1276" w:type="dxa"/>
            <w:tcBorders>
              <w:top w:val="single" w:sz="4" w:space="0" w:color="auto"/>
              <w:left w:val="single" w:sz="4" w:space="0" w:color="auto"/>
              <w:bottom w:val="single" w:sz="4" w:space="0" w:color="auto"/>
              <w:right w:val="single" w:sz="4" w:space="0" w:color="auto"/>
            </w:tcBorders>
          </w:tcPr>
          <w:p w14:paraId="36B933D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60C3349" w14:textId="77777777" w:rsidTr="00FD205A">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5342D" w14:textId="367E8450" w:rsidR="000A2FAC" w:rsidRPr="00D2189B" w:rsidRDefault="00F513EF" w:rsidP="000A2FAC">
            <w:pPr>
              <w:shd w:val="clear" w:color="auto" w:fill="FFFFFF" w:themeFill="background1"/>
              <w:tabs>
                <w:tab w:val="left" w:pos="284"/>
                <w:tab w:val="right" w:pos="426"/>
              </w:tabs>
              <w:spacing w:before="120"/>
              <w:jc w:val="both"/>
              <w:rPr>
                <w:b/>
                <w:noProof w:val="0"/>
                <w:lang w:eastAsia="ru-RU"/>
              </w:rPr>
            </w:pPr>
            <w:r>
              <w:rPr>
                <w:b/>
                <w:noProof w:val="0"/>
                <w:lang w:eastAsia="ru-RU"/>
              </w:rPr>
              <w:t>total</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FF5F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C14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417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9122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A932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3BF3FE" w14:textId="62D69DBA" w:rsidR="000A2FAC" w:rsidRPr="00D2189B" w:rsidRDefault="00003C62"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527330</w:t>
            </w:r>
          </w:p>
        </w:tc>
      </w:tr>
    </w:tbl>
    <w:bookmarkEnd w:id="1"/>
    <w:p w14:paraId="0D1853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NOTA :Produsele se transportă cu mașini autorizate ,cu respectarea regimului termic și însoțite de certificate de </w:t>
      </w:r>
      <w:proofErr w:type="spellStart"/>
      <w:r w:rsidRPr="00D2189B">
        <w:rPr>
          <w:b/>
          <w:noProof w:val="0"/>
          <w:lang w:eastAsia="ru-RU"/>
        </w:rPr>
        <w:t>calitate,facturi</w:t>
      </w:r>
      <w:proofErr w:type="spellEnd"/>
      <w:r w:rsidRPr="00D2189B">
        <w:rPr>
          <w:b/>
          <w:noProof w:val="0"/>
          <w:lang w:eastAsia="ru-RU"/>
        </w:rPr>
        <w:t xml:space="preserve"> fiscale.</w:t>
      </w:r>
    </w:p>
    <w:p w14:paraId="4D052D02" w14:textId="643A0279" w:rsidR="00D2189B" w:rsidRPr="00600F02"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                                           </w:t>
      </w:r>
    </w:p>
    <w:p w14:paraId="5A9C927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3AB0EC2"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3C247E">
        <w:rPr>
          <w:b/>
          <w:noProof w:val="0"/>
          <w:lang w:eastAsia="ru-RU"/>
        </w:rPr>
        <w:t xml:space="preserve">  Nu este cazul</w:t>
      </w:r>
    </w:p>
    <w:p w14:paraId="1461FF2C"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E86F488" w14:textId="77777777" w:rsidR="00262591" w:rsidRPr="00D2189B" w:rsidRDefault="00262591" w:rsidP="00262591">
      <w:pPr>
        <w:numPr>
          <w:ilvl w:val="0"/>
          <w:numId w:val="3"/>
        </w:numPr>
        <w:shd w:val="clear" w:color="auto" w:fill="FFFFFF" w:themeFill="background1"/>
        <w:tabs>
          <w:tab w:val="right" w:pos="426"/>
        </w:tabs>
        <w:rPr>
          <w:b/>
          <w:noProof w:val="0"/>
          <w:lang w:val="ru-RU" w:eastAsia="ru-RU"/>
        </w:rPr>
      </w:pPr>
      <w:r w:rsidRPr="003C247E">
        <w:rPr>
          <w:b/>
          <w:noProof w:val="0"/>
          <w:lang w:val="it-IT" w:eastAsia="ru-RU"/>
        </w:rPr>
        <w:t xml:space="preserve">Pentru un singur </w:t>
      </w:r>
      <w:r w:rsidRPr="003C247E">
        <w:rPr>
          <w:b/>
          <w:noProof w:val="0"/>
          <w:lang w:val="ru-RU" w:eastAsia="ru-RU"/>
        </w:rPr>
        <w:t>lot</w:t>
      </w:r>
    </w:p>
    <w:p w14:paraId="6A5FCC10" w14:textId="77777777" w:rsidR="00D2189B" w:rsidRPr="00B25981" w:rsidRDefault="00D2189B" w:rsidP="00262591">
      <w:pPr>
        <w:numPr>
          <w:ilvl w:val="0"/>
          <w:numId w:val="3"/>
        </w:numPr>
        <w:shd w:val="clear" w:color="auto" w:fill="FFFFFF" w:themeFill="background1"/>
        <w:tabs>
          <w:tab w:val="right" w:pos="426"/>
        </w:tabs>
        <w:rPr>
          <w:b/>
          <w:noProof w:val="0"/>
          <w:lang w:val="ru-RU" w:eastAsia="ru-RU"/>
        </w:rPr>
      </w:pPr>
      <w:r>
        <w:rPr>
          <w:b/>
          <w:noProof w:val="0"/>
          <w:lang w:eastAsia="ru-RU"/>
        </w:rPr>
        <w:t>Pentru toate loturile  v</w:t>
      </w:r>
    </w:p>
    <w:p w14:paraId="782466AA"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C247E">
        <w:rPr>
          <w:b/>
          <w:noProof w:val="0"/>
          <w:lang w:val="en-US" w:eastAsia="ru-RU"/>
        </w:rPr>
        <w:t xml:space="preserve">nu se </w:t>
      </w:r>
      <w:proofErr w:type="spellStart"/>
      <w:r w:rsidR="003C247E">
        <w:rPr>
          <w:b/>
          <w:noProof w:val="0"/>
          <w:lang w:val="en-US" w:eastAsia="ru-RU"/>
        </w:rPr>
        <w:t>admite</w:t>
      </w:r>
      <w:proofErr w:type="spellEnd"/>
    </w:p>
    <w:p w14:paraId="2783745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9129BFF" w14:textId="77777777" w:rsidR="00262591" w:rsidRPr="00D2189B"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en-US" w:eastAsia="ru-RU"/>
        </w:rPr>
      </w:pPr>
      <w:proofErr w:type="spellStart"/>
      <w:r w:rsidRPr="00D2189B">
        <w:rPr>
          <w:b/>
          <w:noProof w:val="0"/>
          <w:lang w:val="en-US" w:eastAsia="ru-RU"/>
        </w:rPr>
        <w:t>Termenii</w:t>
      </w:r>
      <w:proofErr w:type="spellEnd"/>
      <w:r w:rsidRPr="00D2189B">
        <w:rPr>
          <w:b/>
          <w:noProof w:val="0"/>
          <w:lang w:val="en-US" w:eastAsia="ru-RU"/>
        </w:rPr>
        <w:t xml:space="preserve"> </w:t>
      </w:r>
      <w:proofErr w:type="spellStart"/>
      <w:r w:rsidRPr="00D2189B">
        <w:rPr>
          <w:b/>
          <w:noProof w:val="0"/>
          <w:lang w:val="en-US" w:eastAsia="ru-RU"/>
        </w:rPr>
        <w:t>și</w:t>
      </w:r>
      <w:proofErr w:type="spellEnd"/>
      <w:r w:rsidRPr="00D2189B">
        <w:rPr>
          <w:b/>
          <w:noProof w:val="0"/>
          <w:lang w:val="en-US" w:eastAsia="ru-RU"/>
        </w:rPr>
        <w:t xml:space="preserve"> </w:t>
      </w:r>
      <w:proofErr w:type="spellStart"/>
      <w:r w:rsidRPr="00D2189B">
        <w:rPr>
          <w:b/>
          <w:noProof w:val="0"/>
          <w:lang w:val="en-US" w:eastAsia="ru-RU"/>
        </w:rPr>
        <w:t>condițiile</w:t>
      </w:r>
      <w:proofErr w:type="spellEnd"/>
      <w:r w:rsidRPr="00D2189B">
        <w:rPr>
          <w:b/>
          <w:noProof w:val="0"/>
          <w:lang w:val="en-US" w:eastAsia="ru-RU"/>
        </w:rPr>
        <w:t xml:space="preserve"> de </w:t>
      </w:r>
      <w:proofErr w:type="spellStart"/>
      <w:r w:rsidRPr="00D2189B">
        <w:rPr>
          <w:b/>
          <w:noProof w:val="0"/>
          <w:lang w:val="en-US" w:eastAsia="ru-RU"/>
        </w:rPr>
        <w:t>livrare</w:t>
      </w:r>
      <w:proofErr w:type="spellEnd"/>
      <w:r w:rsidRPr="00D2189B">
        <w:rPr>
          <w:b/>
          <w:noProof w:val="0"/>
          <w:lang w:val="en-US" w:eastAsia="ru-RU"/>
        </w:rPr>
        <w:t>/</w:t>
      </w:r>
      <w:proofErr w:type="spellStart"/>
      <w:r w:rsidRPr="00D2189B">
        <w:rPr>
          <w:b/>
          <w:noProof w:val="0"/>
          <w:lang w:val="en-US" w:eastAsia="ru-RU"/>
        </w:rPr>
        <w:t>prestare</w:t>
      </w:r>
      <w:proofErr w:type="spellEnd"/>
      <w:r w:rsidRPr="00D2189B">
        <w:rPr>
          <w:b/>
          <w:noProof w:val="0"/>
          <w:lang w:val="en-US" w:eastAsia="ru-RU"/>
        </w:rPr>
        <w:t xml:space="preserve"> </w:t>
      </w:r>
      <w:proofErr w:type="spellStart"/>
      <w:r w:rsidRPr="00D2189B">
        <w:rPr>
          <w:b/>
          <w:noProof w:val="0"/>
          <w:lang w:val="en-US" w:eastAsia="ru-RU"/>
        </w:rPr>
        <w:t>solicitați</w:t>
      </w:r>
      <w:proofErr w:type="spellEnd"/>
      <w:r w:rsidRPr="00D2189B">
        <w:rPr>
          <w:b/>
          <w:noProof w:val="0"/>
          <w:lang w:val="en-US" w:eastAsia="ru-RU"/>
        </w:rPr>
        <w:t>:</w:t>
      </w:r>
      <w:r w:rsidR="00A67305" w:rsidRPr="00D2189B">
        <w:rPr>
          <w:b/>
          <w:noProof w:val="0"/>
          <w:lang w:val="en-US" w:eastAsia="ru-RU"/>
        </w:rPr>
        <w:t xml:space="preserve"> </w:t>
      </w:r>
      <w:r w:rsidR="00004E2D">
        <w:rPr>
          <w:b/>
          <w:noProof w:val="0"/>
          <w:lang w:val="en-US" w:eastAsia="ru-RU"/>
        </w:rPr>
        <w:t xml:space="preserve">Conform </w:t>
      </w:r>
      <w:proofErr w:type="spellStart"/>
      <w:r w:rsidR="00004E2D">
        <w:rPr>
          <w:b/>
          <w:noProof w:val="0"/>
          <w:lang w:val="en-US" w:eastAsia="ru-RU"/>
        </w:rPr>
        <w:t>specificației</w:t>
      </w:r>
      <w:proofErr w:type="spellEnd"/>
      <w:r w:rsidR="00004E2D">
        <w:rPr>
          <w:b/>
          <w:noProof w:val="0"/>
          <w:lang w:val="en-US" w:eastAsia="ru-RU"/>
        </w:rPr>
        <w:t xml:space="preserve"> </w:t>
      </w:r>
      <w:proofErr w:type="spellStart"/>
      <w:r w:rsidR="00004E2D">
        <w:rPr>
          <w:b/>
          <w:noProof w:val="0"/>
          <w:lang w:val="en-US" w:eastAsia="ru-RU"/>
        </w:rPr>
        <w:t>tehnice</w:t>
      </w:r>
      <w:proofErr w:type="spellEnd"/>
      <w:r w:rsidR="00004E2D">
        <w:rPr>
          <w:b/>
          <w:noProof w:val="0"/>
          <w:lang w:val="en-US" w:eastAsia="ru-RU"/>
        </w:rPr>
        <w:t>,</w:t>
      </w:r>
      <w:r w:rsidRPr="00D2189B">
        <w:rPr>
          <w:b/>
          <w:noProof w:val="0"/>
          <w:lang w:val="en-US" w:eastAsia="ru-RU"/>
        </w:rPr>
        <w:t xml:space="preserve"> </w:t>
      </w:r>
      <w:r w:rsidR="00D2189B" w:rsidRPr="00D2189B">
        <w:rPr>
          <w:b/>
          <w:noProof w:val="0"/>
          <w:lang w:val="en-US" w:eastAsia="ru-RU"/>
        </w:rPr>
        <w:t xml:space="preserve">la </w:t>
      </w:r>
      <w:proofErr w:type="spellStart"/>
      <w:r w:rsidR="00D2189B" w:rsidRPr="00D2189B">
        <w:rPr>
          <w:b/>
          <w:noProof w:val="0"/>
          <w:lang w:val="en-US" w:eastAsia="ru-RU"/>
        </w:rPr>
        <w:t>solicitarea</w:t>
      </w:r>
      <w:proofErr w:type="spellEnd"/>
      <w:r w:rsidR="00D2189B" w:rsidRPr="00D2189B">
        <w:rPr>
          <w:b/>
          <w:noProof w:val="0"/>
          <w:lang w:val="en-US" w:eastAsia="ru-RU"/>
        </w:rPr>
        <w:t xml:space="preserve"> </w:t>
      </w:r>
      <w:proofErr w:type="spellStart"/>
      <w:r w:rsidR="00D2189B" w:rsidRPr="00D2189B">
        <w:rPr>
          <w:b/>
          <w:noProof w:val="0"/>
          <w:lang w:val="en-US" w:eastAsia="ru-RU"/>
        </w:rPr>
        <w:t>bucătarului</w:t>
      </w:r>
      <w:proofErr w:type="spellEnd"/>
      <w:r w:rsidR="00D2189B" w:rsidRPr="00D2189B">
        <w:rPr>
          <w:b/>
          <w:noProof w:val="0"/>
          <w:lang w:val="en-US" w:eastAsia="ru-RU"/>
        </w:rPr>
        <w:t xml:space="preserve"> </w:t>
      </w:r>
      <w:proofErr w:type="spellStart"/>
      <w:r w:rsidR="00D2189B" w:rsidRPr="00D2189B">
        <w:rPr>
          <w:b/>
          <w:noProof w:val="0"/>
          <w:lang w:val="en-US" w:eastAsia="ru-RU"/>
        </w:rPr>
        <w:t>șef</w:t>
      </w:r>
      <w:proofErr w:type="spellEnd"/>
      <w:r w:rsidR="00D2189B" w:rsidRPr="00D2189B">
        <w:rPr>
          <w:b/>
          <w:noProof w:val="0"/>
          <w:lang w:val="en-US" w:eastAsia="ru-RU"/>
        </w:rPr>
        <w:t xml:space="preserve"> la </w:t>
      </w:r>
      <w:proofErr w:type="spellStart"/>
      <w:r w:rsidR="00D2189B" w:rsidRPr="00D2189B">
        <w:rPr>
          <w:b/>
          <w:noProof w:val="0"/>
          <w:lang w:val="en-US" w:eastAsia="ru-RU"/>
        </w:rPr>
        <w:t>următoarele</w:t>
      </w:r>
      <w:proofErr w:type="spellEnd"/>
      <w:r w:rsidR="00D2189B" w:rsidRPr="00D2189B">
        <w:rPr>
          <w:b/>
          <w:noProof w:val="0"/>
          <w:lang w:val="en-US" w:eastAsia="ru-RU"/>
        </w:rPr>
        <w:t xml:space="preserve"> </w:t>
      </w:r>
      <w:proofErr w:type="spellStart"/>
      <w:r w:rsidR="00D2189B" w:rsidRPr="00D2189B">
        <w:rPr>
          <w:b/>
          <w:noProof w:val="0"/>
          <w:lang w:val="en-US" w:eastAsia="ru-RU"/>
        </w:rPr>
        <w:t>instituții</w:t>
      </w:r>
      <w:proofErr w:type="spellEnd"/>
      <w:r w:rsidR="00D2189B" w:rsidRPr="00D2189B">
        <w:rPr>
          <w:b/>
          <w:noProof w:val="0"/>
          <w:lang w:val="en-US" w:eastAsia="ru-RU"/>
        </w:rPr>
        <w:t xml:space="preserve">:  </w:t>
      </w:r>
      <w:proofErr w:type="spellStart"/>
      <w:r w:rsidR="00D2189B" w:rsidRPr="00D2189B">
        <w:rPr>
          <w:b/>
          <w:noProof w:val="0"/>
          <w:lang w:val="en-US" w:eastAsia="ru-RU"/>
        </w:rPr>
        <w:t>Șc.primara</w:t>
      </w:r>
      <w:proofErr w:type="spellEnd"/>
      <w:r w:rsidR="00D2189B" w:rsidRPr="00D2189B">
        <w:rPr>
          <w:b/>
          <w:noProof w:val="0"/>
          <w:lang w:val="en-US" w:eastAsia="ru-RU"/>
        </w:rPr>
        <w:t xml:space="preserve"> </w:t>
      </w:r>
      <w:proofErr w:type="spellStart"/>
      <w:r w:rsidR="00D2189B" w:rsidRPr="00D2189B">
        <w:rPr>
          <w:b/>
          <w:noProof w:val="0"/>
          <w:lang w:val="en-US" w:eastAsia="ru-RU"/>
        </w:rPr>
        <w:t>Buda,gradinița</w:t>
      </w:r>
      <w:proofErr w:type="spellEnd"/>
      <w:r w:rsidR="00D2189B" w:rsidRPr="00D2189B">
        <w:rPr>
          <w:b/>
          <w:noProof w:val="0"/>
          <w:lang w:val="en-US" w:eastAsia="ru-RU"/>
        </w:rPr>
        <w:t xml:space="preserve"> Buda, </w:t>
      </w:r>
      <w:proofErr w:type="spellStart"/>
      <w:r w:rsidR="00D2189B" w:rsidRPr="00D2189B">
        <w:rPr>
          <w:b/>
          <w:noProof w:val="0"/>
          <w:lang w:val="en-US" w:eastAsia="ru-RU"/>
        </w:rPr>
        <w:t>șc.primara</w:t>
      </w:r>
      <w:proofErr w:type="spellEnd"/>
      <w:r w:rsidR="00D2189B" w:rsidRPr="00D2189B">
        <w:rPr>
          <w:b/>
          <w:noProof w:val="0"/>
          <w:lang w:val="en-US" w:eastAsia="ru-RU"/>
        </w:rPr>
        <w:t xml:space="preserve"> </w:t>
      </w:r>
      <w:proofErr w:type="spellStart"/>
      <w:r w:rsidR="00D2189B" w:rsidRPr="00D2189B">
        <w:rPr>
          <w:b/>
          <w:noProof w:val="0"/>
          <w:lang w:val="en-US" w:eastAsia="ru-RU"/>
        </w:rPr>
        <w:t>gradiniță</w:t>
      </w:r>
      <w:proofErr w:type="spellEnd"/>
      <w:r w:rsidR="00D2189B" w:rsidRPr="00D2189B">
        <w:rPr>
          <w:b/>
          <w:noProof w:val="0"/>
          <w:lang w:val="en-US" w:eastAsia="ru-RU"/>
        </w:rPr>
        <w:t xml:space="preserve"> </w:t>
      </w:r>
      <w:proofErr w:type="spellStart"/>
      <w:r w:rsidR="00D2189B" w:rsidRPr="00D2189B">
        <w:rPr>
          <w:b/>
          <w:noProof w:val="0"/>
          <w:lang w:val="en-US" w:eastAsia="ru-RU"/>
        </w:rPr>
        <w:t>Nișcani,școala</w:t>
      </w:r>
      <w:proofErr w:type="spellEnd"/>
      <w:r w:rsidR="00D2189B" w:rsidRPr="00D2189B">
        <w:rPr>
          <w:b/>
          <w:noProof w:val="0"/>
          <w:lang w:val="en-US" w:eastAsia="ru-RU"/>
        </w:rPr>
        <w:t xml:space="preserve"> </w:t>
      </w:r>
      <w:proofErr w:type="spellStart"/>
      <w:r w:rsidR="00D2189B" w:rsidRPr="00D2189B">
        <w:rPr>
          <w:b/>
          <w:noProof w:val="0"/>
          <w:lang w:val="en-US" w:eastAsia="ru-RU"/>
        </w:rPr>
        <w:t>prim.gradiniță</w:t>
      </w:r>
      <w:proofErr w:type="spellEnd"/>
      <w:r w:rsidR="00D2189B" w:rsidRPr="00D2189B">
        <w:rPr>
          <w:b/>
          <w:noProof w:val="0"/>
          <w:lang w:val="en-US" w:eastAsia="ru-RU"/>
        </w:rPr>
        <w:t xml:space="preserve"> </w:t>
      </w:r>
      <w:proofErr w:type="spellStart"/>
      <w:r w:rsidR="00D2189B" w:rsidRPr="00D2189B">
        <w:rPr>
          <w:b/>
          <w:noProof w:val="0"/>
          <w:lang w:val="en-US" w:eastAsia="ru-RU"/>
        </w:rPr>
        <w:t>Parcani,șc.primară</w:t>
      </w:r>
      <w:proofErr w:type="spellEnd"/>
      <w:r w:rsidR="00D2189B" w:rsidRPr="00D2189B">
        <w:rPr>
          <w:b/>
          <w:noProof w:val="0"/>
          <w:lang w:val="en-US" w:eastAsia="ru-RU"/>
        </w:rPr>
        <w:t xml:space="preserve"> </w:t>
      </w:r>
      <w:proofErr w:type="spellStart"/>
      <w:r w:rsidR="00D2189B" w:rsidRPr="00D2189B">
        <w:rPr>
          <w:b/>
          <w:noProof w:val="0"/>
          <w:lang w:val="en-US" w:eastAsia="ru-RU"/>
        </w:rPr>
        <w:t>gradiniță</w:t>
      </w:r>
      <w:proofErr w:type="spellEnd"/>
      <w:r w:rsidR="00D2189B" w:rsidRPr="00D2189B">
        <w:rPr>
          <w:b/>
          <w:noProof w:val="0"/>
          <w:lang w:val="en-US" w:eastAsia="ru-RU"/>
        </w:rPr>
        <w:t xml:space="preserve">  .</w:t>
      </w:r>
      <w:proofErr w:type="spellStart"/>
      <w:r w:rsidR="00D2189B" w:rsidRPr="00D2189B">
        <w:rPr>
          <w:b/>
          <w:noProof w:val="0"/>
          <w:lang w:val="en-US" w:eastAsia="ru-RU"/>
        </w:rPr>
        <w:t>Hirova,Gimn.Onișcani,Gimn.Rădeni</w:t>
      </w:r>
      <w:proofErr w:type="spellEnd"/>
      <w:r w:rsidR="00D2189B" w:rsidRPr="00D2189B">
        <w:rPr>
          <w:b/>
          <w:noProof w:val="0"/>
          <w:lang w:val="en-US" w:eastAsia="ru-RU"/>
        </w:rPr>
        <w:t xml:space="preserve"> ,</w:t>
      </w:r>
      <w:proofErr w:type="spellStart"/>
      <w:r w:rsidR="00D2189B" w:rsidRPr="00D2189B">
        <w:rPr>
          <w:b/>
          <w:noProof w:val="0"/>
          <w:lang w:val="en-US" w:eastAsia="ru-RU"/>
        </w:rPr>
        <w:t>Șc.prim.gradiniță</w:t>
      </w:r>
      <w:proofErr w:type="spellEnd"/>
      <w:r w:rsidR="00D2189B" w:rsidRPr="00D2189B">
        <w:rPr>
          <w:b/>
          <w:noProof w:val="0"/>
          <w:lang w:val="en-US" w:eastAsia="ru-RU"/>
        </w:rPr>
        <w:t xml:space="preserve"> </w:t>
      </w:r>
      <w:proofErr w:type="spellStart"/>
      <w:r w:rsidR="00D2189B" w:rsidRPr="00D2189B">
        <w:rPr>
          <w:b/>
          <w:noProof w:val="0"/>
          <w:lang w:val="en-US" w:eastAsia="ru-RU"/>
        </w:rPr>
        <w:t>Dereneu</w:t>
      </w:r>
      <w:proofErr w:type="spellEnd"/>
    </w:p>
    <w:p w14:paraId="59F76B8A"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C247E">
        <w:rPr>
          <w:b/>
          <w:noProof w:val="0"/>
          <w:lang w:val="it-IT" w:eastAsia="ru-RU"/>
        </w:rPr>
        <w:t xml:space="preserve"> 31.12.202</w:t>
      </w:r>
      <w:r w:rsidR="00D2189B">
        <w:rPr>
          <w:b/>
          <w:noProof w:val="0"/>
          <w:lang w:val="it-IT" w:eastAsia="ru-RU"/>
        </w:rPr>
        <w:t>6</w:t>
      </w:r>
    </w:p>
    <w:p w14:paraId="03E5682D"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C247E">
        <w:rPr>
          <w:b/>
          <w:noProof w:val="0"/>
          <w:lang w:val="it-IT" w:eastAsia="ru-RU"/>
        </w:rPr>
        <w:t>nu</w:t>
      </w:r>
    </w:p>
    <w:p w14:paraId="12DA2E10" w14:textId="77777777" w:rsidR="00262591" w:rsidRPr="00BE362C" w:rsidRDefault="00262591" w:rsidP="001C363A">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725D9A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0F599A">
        <w:rPr>
          <w:b/>
          <w:noProof w:val="0"/>
          <w:lang w:val="it-IT" w:eastAsia="ru-RU"/>
        </w:rPr>
        <w:t>nu</w:t>
      </w:r>
    </w:p>
    <w:p w14:paraId="621AC9B5"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8B904E3"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2CFD5407" w14:textId="77777777" w:rsidR="003863EC" w:rsidRDefault="003863EC" w:rsidP="00B25981">
      <w:pPr>
        <w:shd w:val="clear" w:color="auto" w:fill="FFFFFF" w:themeFill="background1"/>
        <w:tabs>
          <w:tab w:val="right" w:pos="426"/>
        </w:tabs>
        <w:spacing w:before="120"/>
        <w:jc w:val="both"/>
        <w:rPr>
          <w:b/>
          <w:noProof w:val="0"/>
          <w:lang w:val="it-IT" w:eastAsia="ru-RU"/>
        </w:rPr>
      </w:pPr>
    </w:p>
    <w:tbl>
      <w:tblPr>
        <w:tblStyle w:val="Tabelgril"/>
        <w:tblW w:w="0" w:type="auto"/>
        <w:tblLook w:val="04A0" w:firstRow="1" w:lastRow="0" w:firstColumn="1" w:lastColumn="0" w:noHBand="0" w:noVBand="1"/>
      </w:tblPr>
      <w:tblGrid>
        <w:gridCol w:w="577"/>
        <w:gridCol w:w="3359"/>
        <w:gridCol w:w="4069"/>
        <w:gridCol w:w="1750"/>
      </w:tblGrid>
      <w:tr w:rsidR="002B76CC" w:rsidRPr="004225A2" w14:paraId="4C867210" w14:textId="77777777" w:rsidTr="00421EA6">
        <w:tc>
          <w:tcPr>
            <w:tcW w:w="577" w:type="dxa"/>
            <w:shd w:val="clear" w:color="auto" w:fill="D9D9D9" w:themeFill="background1" w:themeFillShade="D9"/>
          </w:tcPr>
          <w:p w14:paraId="0D8D6909" w14:textId="77777777" w:rsidR="002B76CC" w:rsidRPr="004225A2" w:rsidRDefault="002B76CC" w:rsidP="00421EA6">
            <w:pPr>
              <w:tabs>
                <w:tab w:val="left" w:pos="612"/>
              </w:tabs>
              <w:spacing w:before="120" w:after="120"/>
              <w:rPr>
                <w:b/>
                <w:iCs/>
              </w:rPr>
            </w:pPr>
            <w:r w:rsidRPr="004225A2">
              <w:rPr>
                <w:b/>
                <w:iCs/>
              </w:rPr>
              <w:t>Nr. d/o</w:t>
            </w:r>
          </w:p>
        </w:tc>
        <w:tc>
          <w:tcPr>
            <w:tcW w:w="3359" w:type="dxa"/>
            <w:shd w:val="clear" w:color="auto" w:fill="D9D9D9" w:themeFill="background1" w:themeFillShade="D9"/>
          </w:tcPr>
          <w:p w14:paraId="0503459B" w14:textId="77777777" w:rsidR="002B76CC" w:rsidRPr="004225A2" w:rsidRDefault="002B76CC" w:rsidP="00421EA6">
            <w:pPr>
              <w:tabs>
                <w:tab w:val="left" w:pos="612"/>
              </w:tabs>
              <w:spacing w:before="120" w:after="120"/>
              <w:jc w:val="center"/>
              <w:rPr>
                <w:b/>
                <w:iCs/>
              </w:rPr>
            </w:pPr>
            <w:r w:rsidRPr="004225A2">
              <w:rPr>
                <w:b/>
                <w:iCs/>
              </w:rPr>
              <w:t>Descrierea criteriului/cerinței</w:t>
            </w:r>
          </w:p>
        </w:tc>
        <w:tc>
          <w:tcPr>
            <w:tcW w:w="4069" w:type="dxa"/>
            <w:shd w:val="clear" w:color="auto" w:fill="D9D9D9" w:themeFill="background1" w:themeFillShade="D9"/>
          </w:tcPr>
          <w:p w14:paraId="6991FBC9" w14:textId="77777777" w:rsidR="002B76CC" w:rsidRPr="004225A2" w:rsidRDefault="002B76CC" w:rsidP="00421EA6">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20753BDE" w14:textId="77777777" w:rsidR="002B76CC" w:rsidRPr="004225A2" w:rsidRDefault="002B76CC" w:rsidP="00421EA6">
            <w:pPr>
              <w:tabs>
                <w:tab w:val="left" w:pos="612"/>
              </w:tabs>
              <w:spacing w:before="120" w:after="120"/>
              <w:jc w:val="center"/>
              <w:rPr>
                <w:b/>
                <w:iCs/>
              </w:rPr>
            </w:pPr>
            <w:r w:rsidRPr="004225A2">
              <w:rPr>
                <w:b/>
                <w:iCs/>
              </w:rPr>
              <w:t>Nivelul minim/</w:t>
            </w:r>
            <w:r w:rsidRPr="004225A2">
              <w:rPr>
                <w:b/>
                <w:iCs/>
              </w:rPr>
              <w:br/>
              <w:t>Obligativitatea</w:t>
            </w:r>
          </w:p>
        </w:tc>
      </w:tr>
      <w:tr w:rsidR="002B76CC" w:rsidRPr="00F253BE" w14:paraId="3E91063C" w14:textId="77777777" w:rsidTr="00421EA6">
        <w:trPr>
          <w:trHeight w:val="4523"/>
        </w:trPr>
        <w:tc>
          <w:tcPr>
            <w:tcW w:w="577" w:type="dxa"/>
            <w:shd w:val="clear" w:color="auto" w:fill="FFFF00"/>
          </w:tcPr>
          <w:p w14:paraId="5CD2B56A" w14:textId="77777777" w:rsidR="002B76CC" w:rsidRPr="004225A2" w:rsidRDefault="002B76CC" w:rsidP="00421EA6">
            <w:pPr>
              <w:tabs>
                <w:tab w:val="left" w:pos="612"/>
              </w:tabs>
              <w:spacing w:before="120" w:after="120"/>
              <w:rPr>
                <w:iCs/>
              </w:rPr>
            </w:pPr>
          </w:p>
        </w:tc>
        <w:tc>
          <w:tcPr>
            <w:tcW w:w="3359" w:type="dxa"/>
            <w:shd w:val="clear" w:color="auto" w:fill="FFFF00"/>
          </w:tcPr>
          <w:p w14:paraId="1A86890A" w14:textId="77777777" w:rsidR="002B76CC" w:rsidRDefault="002B76CC" w:rsidP="00421EA6">
            <w:pPr>
              <w:spacing w:before="120" w:after="120"/>
              <w:rPr>
                <w:iCs/>
              </w:rPr>
            </w:pPr>
          </w:p>
          <w:p w14:paraId="3643FCD4" w14:textId="77777777" w:rsidR="002B76CC" w:rsidRDefault="002B76CC" w:rsidP="00421EA6">
            <w:pPr>
              <w:spacing w:before="120" w:after="120"/>
              <w:rPr>
                <w:iCs/>
              </w:rPr>
            </w:pPr>
            <w:r>
              <w:rPr>
                <w:iCs/>
              </w:rPr>
              <w:t xml:space="preserve">   Extras din registru de stat</w:t>
            </w:r>
          </w:p>
          <w:p w14:paraId="694733B2" w14:textId="77777777" w:rsidR="002B76CC" w:rsidRDefault="002B76CC" w:rsidP="00421EA6">
            <w:pPr>
              <w:spacing w:before="120" w:after="120"/>
              <w:rPr>
                <w:iCs/>
              </w:rPr>
            </w:pPr>
          </w:p>
          <w:p w14:paraId="6B9715F8" w14:textId="77777777" w:rsidR="002B76CC" w:rsidRPr="00B2595D" w:rsidRDefault="002B76CC" w:rsidP="00421EA6">
            <w:pPr>
              <w:spacing w:before="120" w:after="120"/>
              <w:rPr>
                <w:iCs/>
              </w:rPr>
            </w:pPr>
          </w:p>
          <w:p w14:paraId="1E32B0EC" w14:textId="77777777" w:rsidR="002B76CC" w:rsidRPr="00C7607A" w:rsidRDefault="002B76CC" w:rsidP="00421EA6">
            <w:pPr>
              <w:spacing w:before="120" w:after="120"/>
              <w:ind w:left="315"/>
              <w:rPr>
                <w:iCs/>
              </w:rPr>
            </w:pPr>
            <w:r w:rsidRPr="00D94C1D">
              <w:rPr>
                <w:iCs/>
              </w:rPr>
              <w:t>Certificat de atribuire a contului bancar –</w:t>
            </w:r>
          </w:p>
          <w:p w14:paraId="19BA21E2" w14:textId="77777777" w:rsidR="002B76CC" w:rsidRDefault="002B76CC" w:rsidP="00421EA6">
            <w:pPr>
              <w:spacing w:before="120" w:after="120"/>
              <w:rPr>
                <w:iCs/>
              </w:rPr>
            </w:pPr>
          </w:p>
          <w:p w14:paraId="14B28DE8" w14:textId="77777777" w:rsidR="002B76CC" w:rsidRPr="000003D5" w:rsidRDefault="002B76CC" w:rsidP="00421EA6">
            <w:pPr>
              <w:spacing w:before="120" w:after="120"/>
              <w:rPr>
                <w:iCs/>
              </w:rPr>
            </w:pPr>
            <w:r w:rsidRPr="001B538E">
              <w:rPr>
                <w:iCs/>
              </w:rPr>
              <w:t>Certificat de conformitate –</w:t>
            </w:r>
            <w:r>
              <w:rPr>
                <w:iCs/>
              </w:rPr>
              <w:t xml:space="preserve">declaratia de conformitate </w:t>
            </w:r>
          </w:p>
          <w:p w14:paraId="20FAB69B" w14:textId="77777777" w:rsidR="002B76CC" w:rsidRDefault="002B76CC" w:rsidP="00421EA6">
            <w:pPr>
              <w:spacing w:before="120" w:after="120"/>
              <w:ind w:left="315"/>
              <w:rPr>
                <w:iCs/>
              </w:rPr>
            </w:pPr>
          </w:p>
          <w:p w14:paraId="4D3C0A0F" w14:textId="77777777" w:rsidR="002B76CC" w:rsidRPr="00617860" w:rsidRDefault="002B76CC" w:rsidP="00421EA6">
            <w:pPr>
              <w:spacing w:before="120" w:after="120"/>
              <w:ind w:left="315"/>
              <w:rPr>
                <w:iCs/>
              </w:rPr>
            </w:pPr>
          </w:p>
          <w:p w14:paraId="135AD2AB" w14:textId="77777777" w:rsidR="002B76CC" w:rsidRPr="00020147" w:rsidRDefault="002B76CC" w:rsidP="00421EA6">
            <w:pPr>
              <w:spacing w:before="120" w:after="120"/>
              <w:rPr>
                <w:lang w:val="fr-FR"/>
              </w:rPr>
            </w:pPr>
            <w:r w:rsidRPr="00020147">
              <w:rPr>
                <w:lang w:val="fr-FR"/>
              </w:rPr>
              <w:t>Autorizaţia sanitară veterinară de funcţionare a agentului economic participant</w:t>
            </w:r>
          </w:p>
          <w:p w14:paraId="1E50AF35" w14:textId="77777777" w:rsidR="002B76CC" w:rsidRPr="00020147" w:rsidRDefault="002B76CC" w:rsidP="00421EA6">
            <w:pPr>
              <w:spacing w:before="120" w:after="120"/>
              <w:rPr>
                <w:lang w:val="fr-FR"/>
              </w:rPr>
            </w:pPr>
          </w:p>
          <w:p w14:paraId="185E49DD" w14:textId="77777777" w:rsidR="002B76CC" w:rsidRPr="00020147" w:rsidRDefault="002B76CC" w:rsidP="00421EA6">
            <w:pPr>
              <w:spacing w:before="120" w:after="120"/>
              <w:rPr>
                <w:lang w:val="fr-FR"/>
              </w:rPr>
            </w:pPr>
            <w:r w:rsidRPr="00020147">
              <w:rPr>
                <w:lang w:val="fr-FR"/>
              </w:rPr>
              <w:t>Autorizatia sanitar-veterinara pe unitate de transport</w:t>
            </w:r>
          </w:p>
          <w:p w14:paraId="7444734E" w14:textId="77777777" w:rsidR="002B76CC" w:rsidRDefault="002B76CC" w:rsidP="00421EA6">
            <w:pPr>
              <w:pStyle w:val="Listparagraf"/>
              <w:numPr>
                <w:ilvl w:val="0"/>
                <w:numId w:val="0"/>
              </w:numPr>
              <w:ind w:left="360"/>
              <w:rPr>
                <w:iCs/>
                <w:lang w:val="ro-RO"/>
              </w:rPr>
            </w:pPr>
          </w:p>
          <w:p w14:paraId="0108773E" w14:textId="77777777" w:rsidR="002B76CC" w:rsidRDefault="002B76CC" w:rsidP="00421EA6">
            <w:pPr>
              <w:pStyle w:val="Listparagraf"/>
              <w:numPr>
                <w:ilvl w:val="0"/>
                <w:numId w:val="0"/>
              </w:numPr>
              <w:ind w:left="360"/>
              <w:rPr>
                <w:iCs/>
                <w:lang w:val="ro-RO"/>
              </w:rPr>
            </w:pPr>
          </w:p>
          <w:p w14:paraId="3CD33B66" w14:textId="77777777" w:rsidR="002B76CC" w:rsidRPr="00C44E4D" w:rsidRDefault="002B76CC" w:rsidP="00421EA6">
            <w:pPr>
              <w:rPr>
                <w:iCs/>
              </w:rPr>
            </w:pPr>
            <w:r w:rsidRPr="00C44E4D">
              <w:rPr>
                <w:iCs/>
              </w:rPr>
              <w:t>Ultimul raport financiar</w:t>
            </w:r>
          </w:p>
          <w:p w14:paraId="0E9A828A" w14:textId="77777777" w:rsidR="002B76CC" w:rsidRDefault="002B76CC" w:rsidP="00421EA6">
            <w:pPr>
              <w:pStyle w:val="Listparagraf"/>
              <w:numPr>
                <w:ilvl w:val="0"/>
                <w:numId w:val="0"/>
              </w:numPr>
              <w:ind w:left="360"/>
              <w:rPr>
                <w:iCs/>
                <w:lang w:val="ro-RO"/>
              </w:rPr>
            </w:pPr>
          </w:p>
          <w:p w14:paraId="588E95D7" w14:textId="77777777" w:rsidR="002B76CC" w:rsidRDefault="002B76CC" w:rsidP="00421EA6">
            <w:pPr>
              <w:spacing w:before="120" w:after="120"/>
              <w:rPr>
                <w:iCs/>
                <w:lang w:val="fr-FR"/>
              </w:rPr>
            </w:pPr>
            <w:r>
              <w:rPr>
                <w:iCs/>
                <w:lang w:val="fr-FR"/>
              </w:rPr>
              <w:t>DUAE</w:t>
            </w:r>
          </w:p>
          <w:p w14:paraId="71172B4D" w14:textId="77777777" w:rsidR="002B76CC" w:rsidRDefault="002B76CC" w:rsidP="00421EA6">
            <w:pPr>
              <w:spacing w:before="120" w:after="120"/>
              <w:rPr>
                <w:iCs/>
                <w:lang w:val="fr-FR"/>
              </w:rPr>
            </w:pPr>
          </w:p>
          <w:p w14:paraId="20E50CC8" w14:textId="77777777" w:rsidR="002B76CC" w:rsidRDefault="002B76CC" w:rsidP="00421EA6">
            <w:pPr>
              <w:spacing w:before="120" w:after="120"/>
              <w:rPr>
                <w:iCs/>
                <w:lang w:val="fr-FR"/>
              </w:rPr>
            </w:pPr>
            <w:r>
              <w:rPr>
                <w:iCs/>
                <w:lang w:val="fr-FR"/>
              </w:rPr>
              <w:t>Garanția bancară</w:t>
            </w:r>
          </w:p>
          <w:p w14:paraId="0E28060A" w14:textId="77777777" w:rsidR="00F14753" w:rsidRDefault="00F14753" w:rsidP="00421EA6">
            <w:pPr>
              <w:spacing w:before="120" w:after="120"/>
              <w:rPr>
                <w:iCs/>
                <w:lang w:val="fr-FR"/>
              </w:rPr>
            </w:pPr>
          </w:p>
          <w:p w14:paraId="307C55A5" w14:textId="77777777" w:rsidR="00F14753" w:rsidRDefault="002B76CC" w:rsidP="00421EA6">
            <w:pPr>
              <w:spacing w:before="120" w:after="120"/>
              <w:rPr>
                <w:iCs/>
                <w:lang w:val="fr-FR"/>
              </w:rPr>
            </w:pPr>
            <w:r>
              <w:rPr>
                <w:iCs/>
                <w:lang w:val="fr-FR"/>
              </w:rPr>
              <w:t>Certificat de deținere a abatorului sau contract cu asemenea abator la pozițiile  carne  porc</w:t>
            </w:r>
          </w:p>
          <w:p w14:paraId="2CEE74A2" w14:textId="77777777" w:rsidR="002B76CC" w:rsidRDefault="002B76CC" w:rsidP="00421EA6">
            <w:pPr>
              <w:spacing w:before="120" w:after="120"/>
              <w:rPr>
                <w:iCs/>
                <w:lang w:val="fr-FR"/>
              </w:rPr>
            </w:pPr>
            <w:r>
              <w:rPr>
                <w:iCs/>
                <w:lang w:val="fr-FR"/>
              </w:rPr>
              <w:t>Anexa 22 specificația tehnică</w:t>
            </w:r>
          </w:p>
          <w:p w14:paraId="52FD2E96" w14:textId="77777777" w:rsidR="002B76CC" w:rsidRDefault="002B76CC" w:rsidP="00421EA6">
            <w:pPr>
              <w:spacing w:before="120" w:after="120"/>
              <w:rPr>
                <w:iCs/>
                <w:lang w:val="fr-FR"/>
              </w:rPr>
            </w:pPr>
            <w:r>
              <w:rPr>
                <w:iCs/>
                <w:lang w:val="fr-FR"/>
              </w:rPr>
              <w:t>Anexa 23 specificația de preț</w:t>
            </w:r>
          </w:p>
          <w:p w14:paraId="55F1121F" w14:textId="77777777" w:rsidR="002B76CC" w:rsidRPr="00934934" w:rsidRDefault="002B76CC" w:rsidP="00421EA6">
            <w:pPr>
              <w:spacing w:before="120" w:after="120"/>
              <w:rPr>
                <w:iCs/>
                <w:lang w:val="fr-FR"/>
              </w:rPr>
            </w:pPr>
          </w:p>
        </w:tc>
        <w:tc>
          <w:tcPr>
            <w:tcW w:w="4069" w:type="dxa"/>
            <w:shd w:val="clear" w:color="auto" w:fill="FFFF00"/>
          </w:tcPr>
          <w:p w14:paraId="1C51231A" w14:textId="77777777" w:rsidR="002B76CC" w:rsidRDefault="002B76CC" w:rsidP="00421EA6">
            <w:pPr>
              <w:spacing w:before="120" w:after="120"/>
              <w:ind w:left="237"/>
              <w:rPr>
                <w:iCs/>
              </w:rPr>
            </w:pPr>
          </w:p>
          <w:p w14:paraId="6FBC6F3D" w14:textId="77777777" w:rsidR="002B76CC" w:rsidRDefault="002B76CC" w:rsidP="00421EA6">
            <w:pPr>
              <w:tabs>
                <w:tab w:val="left" w:pos="612"/>
              </w:tabs>
              <w:spacing w:after="120"/>
              <w:rPr>
                <w:iCs/>
              </w:rPr>
            </w:pPr>
            <w:r>
              <w:rPr>
                <w:iCs/>
              </w:rPr>
              <w:t>Copia semnata şi stampilata de participant</w:t>
            </w:r>
          </w:p>
          <w:p w14:paraId="2B046C59" w14:textId="77777777" w:rsidR="002B76CC" w:rsidRPr="00DD56CA" w:rsidRDefault="002B76CC" w:rsidP="00421EA6">
            <w:pPr>
              <w:spacing w:before="120" w:after="120"/>
              <w:ind w:left="237"/>
              <w:rPr>
                <w:iCs/>
              </w:rPr>
            </w:pPr>
          </w:p>
          <w:p w14:paraId="63BD6F77" w14:textId="77777777" w:rsidR="002B76CC" w:rsidRPr="00F253BE" w:rsidRDefault="002B76CC" w:rsidP="00421EA6">
            <w:pPr>
              <w:spacing w:before="120" w:after="120"/>
              <w:ind w:left="315"/>
              <w:rPr>
                <w:iCs/>
              </w:rPr>
            </w:pPr>
            <w:r w:rsidRPr="00D94C1D">
              <w:rPr>
                <w:iCs/>
              </w:rPr>
              <w:t>copie – eliber</w:t>
            </w:r>
            <w:r>
              <w:rPr>
                <w:iCs/>
              </w:rPr>
              <w:t>at de banca deţinătoare de cont</w:t>
            </w:r>
          </w:p>
          <w:p w14:paraId="756A1FF7" w14:textId="77777777" w:rsidR="002B76CC" w:rsidRPr="007157BC" w:rsidRDefault="002B76CC" w:rsidP="00421EA6">
            <w:pPr>
              <w:spacing w:before="120" w:after="120"/>
              <w:rPr>
                <w:iCs/>
              </w:rPr>
            </w:pPr>
          </w:p>
          <w:p w14:paraId="03592A9D" w14:textId="77777777" w:rsidR="002B76CC" w:rsidRPr="002F21BC" w:rsidRDefault="002B76CC" w:rsidP="00421EA6">
            <w:pPr>
              <w:spacing w:before="120" w:after="120"/>
              <w:ind w:left="315"/>
              <w:rPr>
                <w:iCs/>
              </w:rPr>
            </w:pPr>
            <w:r w:rsidRPr="002F21BC">
              <w:rPr>
                <w:iCs/>
              </w:rPr>
              <w:t xml:space="preserve">– eliberat de Organismul </w:t>
            </w:r>
            <w:r>
              <w:rPr>
                <w:iCs/>
              </w:rPr>
              <w:t xml:space="preserve"> de certificare acreditat in sistemul Naţional deAcreditare</w:t>
            </w:r>
            <w:r w:rsidRPr="002F21BC">
              <w:rPr>
                <w:iCs/>
              </w:rPr>
              <w:t>, confirmată prin ştampila şi semnătura Participantului;</w:t>
            </w:r>
          </w:p>
          <w:p w14:paraId="0EC48176" w14:textId="77777777" w:rsidR="002B76CC" w:rsidRDefault="002B76CC" w:rsidP="00421EA6">
            <w:pPr>
              <w:tabs>
                <w:tab w:val="left" w:pos="612"/>
              </w:tabs>
              <w:spacing w:after="120"/>
              <w:rPr>
                <w:iCs/>
              </w:rPr>
            </w:pPr>
          </w:p>
          <w:p w14:paraId="23A736BA" w14:textId="77777777" w:rsidR="002B76CC" w:rsidRDefault="002B76CC" w:rsidP="00421EA6">
            <w:pPr>
              <w:tabs>
                <w:tab w:val="left" w:pos="612"/>
              </w:tabs>
              <w:spacing w:after="120"/>
              <w:rPr>
                <w:iCs/>
              </w:rPr>
            </w:pPr>
            <w:r>
              <w:rPr>
                <w:iCs/>
              </w:rPr>
              <w:t>Copia semnata şi stampilata de participant</w:t>
            </w:r>
          </w:p>
          <w:p w14:paraId="60EB5383" w14:textId="77777777" w:rsidR="002B76CC" w:rsidRPr="0065436A" w:rsidRDefault="002B76CC" w:rsidP="00421EA6">
            <w:pPr>
              <w:tabs>
                <w:tab w:val="left" w:pos="612"/>
              </w:tabs>
              <w:spacing w:after="120"/>
              <w:rPr>
                <w:iCs/>
              </w:rPr>
            </w:pPr>
          </w:p>
          <w:p w14:paraId="3EEFAF8B" w14:textId="77777777" w:rsidR="002B76CC" w:rsidRDefault="002B76CC" w:rsidP="00421EA6">
            <w:pPr>
              <w:tabs>
                <w:tab w:val="left" w:pos="612"/>
              </w:tabs>
              <w:spacing w:after="120"/>
              <w:rPr>
                <w:iCs/>
              </w:rPr>
            </w:pPr>
            <w:r>
              <w:rPr>
                <w:iCs/>
              </w:rPr>
              <w:t>Copie confirmata prin semnautura si stampila de participant</w:t>
            </w:r>
          </w:p>
          <w:p w14:paraId="0C2E3101" w14:textId="77777777" w:rsidR="002B76CC" w:rsidRPr="0065436A" w:rsidRDefault="002B76CC" w:rsidP="00421EA6">
            <w:pPr>
              <w:tabs>
                <w:tab w:val="left" w:pos="612"/>
              </w:tabs>
              <w:spacing w:after="120"/>
              <w:rPr>
                <w:iCs/>
              </w:rPr>
            </w:pPr>
          </w:p>
          <w:p w14:paraId="631AAE1B" w14:textId="77777777" w:rsidR="002B76CC" w:rsidRPr="0065436A" w:rsidRDefault="002B76CC" w:rsidP="00421EA6">
            <w:pPr>
              <w:tabs>
                <w:tab w:val="left" w:pos="612"/>
              </w:tabs>
              <w:spacing w:after="120"/>
              <w:rPr>
                <w:iCs/>
              </w:rPr>
            </w:pPr>
            <w:r>
              <w:rPr>
                <w:iCs/>
              </w:rPr>
              <w:t>Copie confirmata prin semnautura si stampila de participant</w:t>
            </w:r>
          </w:p>
          <w:p w14:paraId="11962B3C" w14:textId="77777777" w:rsidR="002B76CC" w:rsidRDefault="002B76CC" w:rsidP="00421EA6">
            <w:pPr>
              <w:tabs>
                <w:tab w:val="left" w:pos="612"/>
              </w:tabs>
              <w:spacing w:after="120"/>
              <w:rPr>
                <w:iCs/>
              </w:rPr>
            </w:pPr>
            <w:r>
              <w:rPr>
                <w:iCs/>
              </w:rPr>
              <w:t>Copie confirmata prin semnautura si stampila de participant</w:t>
            </w:r>
          </w:p>
          <w:p w14:paraId="49056614" w14:textId="77777777" w:rsidR="002B76CC" w:rsidRPr="00C7607A" w:rsidRDefault="002B76CC" w:rsidP="00421EA6">
            <w:pPr>
              <w:tabs>
                <w:tab w:val="left" w:pos="612"/>
              </w:tabs>
              <w:spacing w:after="120"/>
              <w:rPr>
                <w:iCs/>
              </w:rPr>
            </w:pPr>
          </w:p>
          <w:p w14:paraId="6F29D977" w14:textId="77777777" w:rsidR="002B76CC" w:rsidRDefault="002B76CC" w:rsidP="00421EA6">
            <w:pPr>
              <w:tabs>
                <w:tab w:val="left" w:pos="612"/>
              </w:tabs>
              <w:spacing w:after="120"/>
              <w:rPr>
                <w:iCs/>
              </w:rPr>
            </w:pPr>
            <w:r>
              <w:rPr>
                <w:iCs/>
              </w:rPr>
              <w:t>Eliberată de Banca deținătoare de cont</w:t>
            </w:r>
            <w:r w:rsidR="00F14753">
              <w:rPr>
                <w:iCs/>
              </w:rPr>
              <w:t xml:space="preserve"> sau transfer bancar 1% din suma fara tva</w:t>
            </w:r>
          </w:p>
          <w:p w14:paraId="3388A005" w14:textId="77777777" w:rsidR="002B76CC" w:rsidRPr="00101E33" w:rsidRDefault="002B76CC" w:rsidP="00421EA6">
            <w:pPr>
              <w:tabs>
                <w:tab w:val="left" w:pos="612"/>
              </w:tabs>
              <w:spacing w:after="120"/>
              <w:rPr>
                <w:iCs/>
              </w:rPr>
            </w:pPr>
          </w:p>
          <w:p w14:paraId="1B6FA7FA" w14:textId="77777777" w:rsidR="002B76CC" w:rsidRDefault="002B76CC" w:rsidP="00421EA6">
            <w:pPr>
              <w:tabs>
                <w:tab w:val="left" w:pos="612"/>
              </w:tabs>
              <w:spacing w:after="120"/>
              <w:rPr>
                <w:iCs/>
              </w:rPr>
            </w:pPr>
            <w:r>
              <w:rPr>
                <w:iCs/>
              </w:rPr>
              <w:t>Original eliberat de participant</w:t>
            </w:r>
          </w:p>
          <w:p w14:paraId="258BD23A" w14:textId="77777777" w:rsidR="00F14753" w:rsidRDefault="00F14753" w:rsidP="00421EA6">
            <w:pPr>
              <w:tabs>
                <w:tab w:val="left" w:pos="612"/>
              </w:tabs>
              <w:spacing w:after="120"/>
              <w:rPr>
                <w:iCs/>
              </w:rPr>
            </w:pPr>
          </w:p>
          <w:p w14:paraId="000CBB96" w14:textId="77777777" w:rsidR="002B76CC" w:rsidRDefault="002B76CC" w:rsidP="00421EA6">
            <w:pPr>
              <w:tabs>
                <w:tab w:val="left" w:pos="612"/>
              </w:tabs>
              <w:spacing w:after="120"/>
              <w:rPr>
                <w:iCs/>
              </w:rPr>
            </w:pPr>
            <w:r>
              <w:rPr>
                <w:iCs/>
              </w:rPr>
              <w:t>Semnat electronic</w:t>
            </w:r>
          </w:p>
          <w:p w14:paraId="03852C08" w14:textId="77777777" w:rsidR="002B76CC" w:rsidRDefault="002B76CC" w:rsidP="00421EA6">
            <w:pPr>
              <w:tabs>
                <w:tab w:val="left" w:pos="612"/>
              </w:tabs>
              <w:spacing w:after="120"/>
              <w:rPr>
                <w:iCs/>
              </w:rPr>
            </w:pPr>
            <w:r>
              <w:rPr>
                <w:iCs/>
              </w:rPr>
              <w:t>Semnat electronic</w:t>
            </w:r>
          </w:p>
          <w:p w14:paraId="26F6EDC6" w14:textId="77777777" w:rsidR="002B76CC" w:rsidRPr="00617860" w:rsidRDefault="002B76CC" w:rsidP="00421EA6">
            <w:pPr>
              <w:tabs>
                <w:tab w:val="left" w:pos="612"/>
              </w:tabs>
              <w:spacing w:after="120"/>
              <w:rPr>
                <w:iCs/>
              </w:rPr>
            </w:pPr>
          </w:p>
        </w:tc>
        <w:tc>
          <w:tcPr>
            <w:tcW w:w="1623" w:type="dxa"/>
            <w:shd w:val="clear" w:color="auto" w:fill="FFFF00"/>
          </w:tcPr>
          <w:p w14:paraId="6A0C9545" w14:textId="77777777" w:rsidR="002B76CC" w:rsidRDefault="002B76CC" w:rsidP="00421EA6">
            <w:pPr>
              <w:tabs>
                <w:tab w:val="left" w:pos="612"/>
              </w:tabs>
              <w:spacing w:after="120"/>
              <w:rPr>
                <w:iCs/>
              </w:rPr>
            </w:pPr>
          </w:p>
          <w:p w14:paraId="7FC7659C" w14:textId="77777777" w:rsidR="002B76CC" w:rsidRDefault="002B76CC" w:rsidP="00421EA6">
            <w:pPr>
              <w:tabs>
                <w:tab w:val="left" w:pos="612"/>
              </w:tabs>
              <w:spacing w:after="120"/>
              <w:rPr>
                <w:iCs/>
              </w:rPr>
            </w:pPr>
            <w:r>
              <w:rPr>
                <w:iCs/>
              </w:rPr>
              <w:t>Obligatoriu</w:t>
            </w:r>
          </w:p>
          <w:p w14:paraId="1F9200F1" w14:textId="77777777" w:rsidR="002B76CC" w:rsidRDefault="002B76CC" w:rsidP="00421EA6">
            <w:pPr>
              <w:tabs>
                <w:tab w:val="left" w:pos="612"/>
              </w:tabs>
              <w:spacing w:after="120"/>
              <w:rPr>
                <w:iCs/>
              </w:rPr>
            </w:pPr>
          </w:p>
          <w:p w14:paraId="3F3AED5A" w14:textId="77777777" w:rsidR="002B76CC" w:rsidRDefault="002B76CC" w:rsidP="00421EA6">
            <w:pPr>
              <w:tabs>
                <w:tab w:val="left" w:pos="612"/>
              </w:tabs>
              <w:spacing w:after="120"/>
              <w:rPr>
                <w:iCs/>
              </w:rPr>
            </w:pPr>
          </w:p>
          <w:p w14:paraId="52B05A54" w14:textId="77777777" w:rsidR="002B76CC" w:rsidRDefault="002B76CC" w:rsidP="00421EA6">
            <w:pPr>
              <w:tabs>
                <w:tab w:val="left" w:pos="612"/>
              </w:tabs>
              <w:spacing w:after="120"/>
              <w:rPr>
                <w:iCs/>
              </w:rPr>
            </w:pPr>
            <w:r>
              <w:rPr>
                <w:iCs/>
              </w:rPr>
              <w:t>Obligatoriu</w:t>
            </w:r>
          </w:p>
          <w:p w14:paraId="5286310A" w14:textId="77777777" w:rsidR="002B76CC" w:rsidRDefault="002B76CC" w:rsidP="00421EA6">
            <w:pPr>
              <w:tabs>
                <w:tab w:val="left" w:pos="612"/>
              </w:tabs>
              <w:spacing w:after="120"/>
              <w:rPr>
                <w:iCs/>
              </w:rPr>
            </w:pPr>
          </w:p>
          <w:p w14:paraId="01143563" w14:textId="77777777" w:rsidR="002B76CC" w:rsidRDefault="002B76CC" w:rsidP="00421EA6">
            <w:pPr>
              <w:tabs>
                <w:tab w:val="left" w:pos="612"/>
              </w:tabs>
              <w:spacing w:after="120"/>
              <w:rPr>
                <w:iCs/>
              </w:rPr>
            </w:pPr>
          </w:p>
          <w:p w14:paraId="7F50C7E4" w14:textId="77777777" w:rsidR="002B76CC" w:rsidRDefault="002B76CC" w:rsidP="00421EA6">
            <w:pPr>
              <w:tabs>
                <w:tab w:val="left" w:pos="612"/>
              </w:tabs>
              <w:spacing w:after="120"/>
              <w:rPr>
                <w:iCs/>
              </w:rPr>
            </w:pPr>
            <w:r>
              <w:rPr>
                <w:iCs/>
              </w:rPr>
              <w:t>Obligatoriu</w:t>
            </w:r>
          </w:p>
          <w:p w14:paraId="5911671F" w14:textId="77777777" w:rsidR="002B76CC" w:rsidRDefault="002B76CC" w:rsidP="00421EA6">
            <w:pPr>
              <w:tabs>
                <w:tab w:val="left" w:pos="612"/>
              </w:tabs>
              <w:spacing w:after="120"/>
              <w:rPr>
                <w:iCs/>
              </w:rPr>
            </w:pPr>
          </w:p>
          <w:p w14:paraId="0BADE7DB" w14:textId="77777777" w:rsidR="002B76CC" w:rsidRDefault="002B76CC" w:rsidP="00421EA6">
            <w:pPr>
              <w:tabs>
                <w:tab w:val="left" w:pos="612"/>
              </w:tabs>
              <w:spacing w:after="120"/>
              <w:rPr>
                <w:iCs/>
              </w:rPr>
            </w:pPr>
          </w:p>
          <w:p w14:paraId="29A47D00" w14:textId="77777777" w:rsidR="002B76CC" w:rsidRDefault="002B76CC" w:rsidP="00421EA6">
            <w:pPr>
              <w:tabs>
                <w:tab w:val="left" w:pos="612"/>
              </w:tabs>
              <w:spacing w:after="120"/>
              <w:rPr>
                <w:iCs/>
              </w:rPr>
            </w:pPr>
          </w:p>
          <w:p w14:paraId="265C2492" w14:textId="77777777" w:rsidR="002B76CC" w:rsidRDefault="002B76CC" w:rsidP="00421EA6">
            <w:pPr>
              <w:tabs>
                <w:tab w:val="left" w:pos="612"/>
              </w:tabs>
              <w:spacing w:after="120"/>
              <w:rPr>
                <w:iCs/>
              </w:rPr>
            </w:pPr>
            <w:r>
              <w:rPr>
                <w:iCs/>
              </w:rPr>
              <w:t>Obligatoriu</w:t>
            </w:r>
          </w:p>
          <w:p w14:paraId="37F3B807" w14:textId="77777777" w:rsidR="002B76CC" w:rsidRDefault="002B76CC" w:rsidP="00421EA6">
            <w:pPr>
              <w:tabs>
                <w:tab w:val="left" w:pos="612"/>
              </w:tabs>
              <w:spacing w:after="120"/>
              <w:rPr>
                <w:iCs/>
              </w:rPr>
            </w:pPr>
          </w:p>
          <w:p w14:paraId="1BE7A6DB" w14:textId="77777777" w:rsidR="002B76CC" w:rsidRDefault="002B76CC" w:rsidP="00421EA6">
            <w:pPr>
              <w:tabs>
                <w:tab w:val="left" w:pos="612"/>
              </w:tabs>
              <w:spacing w:after="120"/>
              <w:rPr>
                <w:iCs/>
              </w:rPr>
            </w:pPr>
          </w:p>
          <w:p w14:paraId="20F8EFE2" w14:textId="77777777" w:rsidR="002B76CC" w:rsidRDefault="002B76CC" w:rsidP="00421EA6">
            <w:pPr>
              <w:tabs>
                <w:tab w:val="left" w:pos="612"/>
              </w:tabs>
              <w:spacing w:after="120"/>
              <w:rPr>
                <w:iCs/>
              </w:rPr>
            </w:pPr>
          </w:p>
          <w:p w14:paraId="09178028" w14:textId="77777777" w:rsidR="002B76CC" w:rsidRDefault="002B76CC" w:rsidP="00421EA6">
            <w:pPr>
              <w:tabs>
                <w:tab w:val="left" w:pos="612"/>
              </w:tabs>
              <w:spacing w:after="120"/>
              <w:rPr>
                <w:iCs/>
              </w:rPr>
            </w:pPr>
            <w:r>
              <w:rPr>
                <w:iCs/>
              </w:rPr>
              <w:t>Obligatoriu</w:t>
            </w:r>
          </w:p>
          <w:p w14:paraId="659C23D8" w14:textId="77777777" w:rsidR="002B76CC" w:rsidRDefault="002B76CC" w:rsidP="00421EA6">
            <w:pPr>
              <w:tabs>
                <w:tab w:val="left" w:pos="612"/>
              </w:tabs>
              <w:spacing w:after="120"/>
              <w:rPr>
                <w:iCs/>
              </w:rPr>
            </w:pPr>
          </w:p>
          <w:p w14:paraId="321800D8" w14:textId="77777777" w:rsidR="002B76CC" w:rsidRDefault="002B76CC" w:rsidP="00421EA6">
            <w:pPr>
              <w:tabs>
                <w:tab w:val="left" w:pos="612"/>
              </w:tabs>
              <w:spacing w:after="120"/>
              <w:rPr>
                <w:iCs/>
              </w:rPr>
            </w:pPr>
            <w:r>
              <w:rPr>
                <w:iCs/>
              </w:rPr>
              <w:t>Obligatoriu</w:t>
            </w:r>
          </w:p>
          <w:p w14:paraId="5DE51D1B" w14:textId="77777777" w:rsidR="002B76CC" w:rsidRDefault="002B76CC" w:rsidP="00421EA6">
            <w:pPr>
              <w:tabs>
                <w:tab w:val="left" w:pos="612"/>
              </w:tabs>
              <w:spacing w:after="120"/>
              <w:rPr>
                <w:iCs/>
              </w:rPr>
            </w:pPr>
          </w:p>
          <w:p w14:paraId="399A8F51" w14:textId="77777777" w:rsidR="002B76CC" w:rsidRDefault="002B76CC" w:rsidP="00421EA6">
            <w:pPr>
              <w:tabs>
                <w:tab w:val="left" w:pos="612"/>
              </w:tabs>
              <w:spacing w:after="120"/>
              <w:rPr>
                <w:iCs/>
              </w:rPr>
            </w:pPr>
            <w:r>
              <w:rPr>
                <w:iCs/>
              </w:rPr>
              <w:t>Obligatoriu</w:t>
            </w:r>
          </w:p>
          <w:p w14:paraId="7978EF96" w14:textId="77777777" w:rsidR="002B76CC" w:rsidRDefault="002B76CC" w:rsidP="00421EA6">
            <w:pPr>
              <w:tabs>
                <w:tab w:val="left" w:pos="612"/>
              </w:tabs>
              <w:spacing w:after="120"/>
              <w:rPr>
                <w:iCs/>
              </w:rPr>
            </w:pPr>
          </w:p>
          <w:p w14:paraId="2F8C538A" w14:textId="77777777" w:rsidR="002B76CC" w:rsidRDefault="002B76CC" w:rsidP="00421EA6">
            <w:pPr>
              <w:tabs>
                <w:tab w:val="left" w:pos="612"/>
              </w:tabs>
              <w:spacing w:after="120"/>
              <w:rPr>
                <w:iCs/>
              </w:rPr>
            </w:pPr>
            <w:r>
              <w:rPr>
                <w:iCs/>
              </w:rPr>
              <w:t>Obligatoriu</w:t>
            </w:r>
          </w:p>
          <w:p w14:paraId="356DAD53" w14:textId="77777777" w:rsidR="002B76CC" w:rsidRDefault="002B76CC" w:rsidP="00421EA6">
            <w:pPr>
              <w:tabs>
                <w:tab w:val="left" w:pos="612"/>
              </w:tabs>
              <w:spacing w:after="120"/>
              <w:rPr>
                <w:iCs/>
              </w:rPr>
            </w:pPr>
          </w:p>
          <w:p w14:paraId="4B9F1AF9" w14:textId="77777777" w:rsidR="00F14753" w:rsidRDefault="00F14753" w:rsidP="00421EA6">
            <w:pPr>
              <w:tabs>
                <w:tab w:val="left" w:pos="612"/>
              </w:tabs>
              <w:spacing w:after="120"/>
              <w:rPr>
                <w:iCs/>
              </w:rPr>
            </w:pPr>
          </w:p>
          <w:p w14:paraId="31DAA9C9" w14:textId="77777777" w:rsidR="002B76CC" w:rsidRDefault="002B76CC" w:rsidP="00421EA6">
            <w:pPr>
              <w:tabs>
                <w:tab w:val="left" w:pos="612"/>
              </w:tabs>
              <w:spacing w:after="120"/>
              <w:rPr>
                <w:iCs/>
              </w:rPr>
            </w:pPr>
            <w:r>
              <w:rPr>
                <w:iCs/>
              </w:rPr>
              <w:t>Obligatori</w:t>
            </w:r>
            <w:r w:rsidR="00B07795">
              <w:rPr>
                <w:iCs/>
              </w:rPr>
              <w:t>u</w:t>
            </w:r>
          </w:p>
          <w:p w14:paraId="2CB04A01" w14:textId="77777777" w:rsidR="00F14753" w:rsidRDefault="00F14753" w:rsidP="00421EA6">
            <w:pPr>
              <w:tabs>
                <w:tab w:val="left" w:pos="612"/>
              </w:tabs>
              <w:spacing w:after="120"/>
              <w:rPr>
                <w:iCs/>
              </w:rPr>
            </w:pPr>
          </w:p>
          <w:p w14:paraId="0213D4DF" w14:textId="77777777" w:rsidR="002B76CC" w:rsidRDefault="002B76CC" w:rsidP="00421EA6">
            <w:pPr>
              <w:tabs>
                <w:tab w:val="left" w:pos="612"/>
              </w:tabs>
              <w:spacing w:after="120"/>
              <w:rPr>
                <w:iCs/>
              </w:rPr>
            </w:pPr>
            <w:r>
              <w:rPr>
                <w:iCs/>
              </w:rPr>
              <w:t>Obligatoriu</w:t>
            </w:r>
          </w:p>
          <w:p w14:paraId="4DDA0D95" w14:textId="77777777" w:rsidR="002B76CC" w:rsidRDefault="002B76CC" w:rsidP="00421EA6">
            <w:pPr>
              <w:tabs>
                <w:tab w:val="left" w:pos="612"/>
              </w:tabs>
              <w:spacing w:after="120"/>
              <w:rPr>
                <w:iCs/>
              </w:rPr>
            </w:pPr>
            <w:r>
              <w:rPr>
                <w:iCs/>
              </w:rPr>
              <w:t>Obligatoriu</w:t>
            </w:r>
          </w:p>
          <w:p w14:paraId="4147EB2B" w14:textId="77777777" w:rsidR="002B76CC" w:rsidRDefault="002B76CC" w:rsidP="00421EA6">
            <w:pPr>
              <w:tabs>
                <w:tab w:val="left" w:pos="612"/>
              </w:tabs>
              <w:spacing w:after="120"/>
              <w:rPr>
                <w:iCs/>
              </w:rPr>
            </w:pPr>
          </w:p>
          <w:p w14:paraId="7F159986" w14:textId="77777777" w:rsidR="002B76CC" w:rsidRDefault="002B76CC" w:rsidP="00421EA6">
            <w:pPr>
              <w:tabs>
                <w:tab w:val="left" w:pos="612"/>
              </w:tabs>
              <w:spacing w:after="120"/>
              <w:rPr>
                <w:iCs/>
              </w:rPr>
            </w:pPr>
          </w:p>
          <w:p w14:paraId="7AAF9FC3" w14:textId="77777777" w:rsidR="002B76CC" w:rsidRPr="00F253BE" w:rsidRDefault="002B76CC" w:rsidP="00421EA6">
            <w:pPr>
              <w:tabs>
                <w:tab w:val="left" w:pos="612"/>
              </w:tabs>
              <w:spacing w:after="120"/>
              <w:rPr>
                <w:iCs/>
              </w:rPr>
            </w:pPr>
          </w:p>
        </w:tc>
      </w:tr>
    </w:tbl>
    <w:p w14:paraId="5CA8F227" w14:textId="77777777" w:rsidR="002B76CC" w:rsidRDefault="002B76CC" w:rsidP="00B25981">
      <w:pPr>
        <w:shd w:val="clear" w:color="auto" w:fill="FFFFFF" w:themeFill="background1"/>
        <w:tabs>
          <w:tab w:val="right" w:pos="426"/>
        </w:tabs>
        <w:spacing w:before="120"/>
        <w:jc w:val="both"/>
        <w:rPr>
          <w:b/>
          <w:noProof w:val="0"/>
          <w:lang w:val="it-IT" w:eastAsia="ru-RU"/>
        </w:rPr>
      </w:pPr>
    </w:p>
    <w:p w14:paraId="585EB183" w14:textId="77777777" w:rsidR="002B76CC" w:rsidRPr="00BE362C" w:rsidRDefault="002B76CC" w:rsidP="00B25981">
      <w:pPr>
        <w:shd w:val="clear" w:color="auto" w:fill="FFFFFF" w:themeFill="background1"/>
        <w:tabs>
          <w:tab w:val="right" w:pos="426"/>
        </w:tabs>
        <w:spacing w:before="120"/>
        <w:jc w:val="both"/>
        <w:rPr>
          <w:b/>
          <w:noProof w:val="0"/>
          <w:lang w:val="it-IT" w:eastAsia="ru-RU"/>
        </w:rPr>
      </w:pPr>
    </w:p>
    <w:p w14:paraId="43CCC548"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544BDC">
        <w:rPr>
          <w:b/>
          <w:noProof w:val="0"/>
          <w:lang w:val="it-IT" w:eastAsia="ru-RU"/>
        </w:rPr>
        <w:t>,</w:t>
      </w:r>
      <w:r>
        <w:t xml:space="preserve"> </w:t>
      </w:r>
      <w:r w:rsidRPr="0015247E">
        <w:rPr>
          <w:b/>
          <w:noProof w:val="0"/>
          <w:lang w:val="it-IT" w:eastAsia="ru-RU"/>
        </w:rPr>
        <w:t>cuantumul</w:t>
      </w:r>
      <w:r w:rsidR="00544BDC">
        <w:rPr>
          <w:b/>
          <w:noProof w:val="0"/>
          <w:lang w:val="it-IT" w:eastAsia="ru-RU"/>
        </w:rPr>
        <w:t xml:space="preserve"> 1%</w:t>
      </w:r>
      <w:r>
        <w:rPr>
          <w:b/>
          <w:noProof w:val="0"/>
          <w:lang w:val="it-IT" w:eastAsia="ru-RU"/>
        </w:rPr>
        <w:t>.</w:t>
      </w:r>
      <w:r w:rsidR="00ED00CA">
        <w:rPr>
          <w:b/>
          <w:noProof w:val="0"/>
          <w:lang w:val="it-IT" w:eastAsia="ru-RU"/>
        </w:rPr>
        <w:t xml:space="preserve"> MD98TRPCDX518410A00922AA</w:t>
      </w:r>
    </w:p>
    <w:p w14:paraId="21B93B1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544BDC">
        <w:rPr>
          <w:b/>
          <w:noProof w:val="0"/>
          <w:lang w:val="it-IT" w:eastAsia="ru-RU"/>
        </w:rPr>
        <w:t>-</w:t>
      </w:r>
      <w:r w:rsidR="00271535">
        <w:rPr>
          <w:b/>
          <w:noProof w:val="0"/>
          <w:lang w:val="it-IT" w:eastAsia="ru-RU"/>
        </w:rPr>
        <w:t>nu</w:t>
      </w:r>
    </w:p>
    <w:p w14:paraId="5A1BC1D5" w14:textId="77777777" w:rsidR="00262591" w:rsidRPr="001C363A"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44BDC">
        <w:rPr>
          <w:b/>
          <w:noProof w:val="0"/>
          <w:lang w:val="it-IT" w:eastAsia="ru-RU"/>
        </w:rPr>
        <w:t>sau licit</w:t>
      </w:r>
      <w:r w:rsidR="00895AAA">
        <w:rPr>
          <w:b/>
          <w:noProof w:val="0"/>
          <w:lang w:val="it-IT" w:eastAsia="ru-RU"/>
        </w:rPr>
        <w:t xml:space="preserve">ația electronică): </w:t>
      </w:r>
      <w:r w:rsidR="009500C5">
        <w:rPr>
          <w:b/>
          <w:noProof w:val="0"/>
          <w:u w:val="single"/>
          <w:lang w:val="it-IT" w:eastAsia="ru-RU"/>
        </w:rPr>
        <w:t>licitație electronică</w:t>
      </w:r>
      <w:r w:rsidR="00E9083E">
        <w:rPr>
          <w:b/>
          <w:noProof w:val="0"/>
          <w:u w:val="single"/>
          <w:lang w:val="it-IT" w:eastAsia="ru-RU"/>
        </w:rPr>
        <w:t xml:space="preserve"> (trei runde)</w:t>
      </w:r>
    </w:p>
    <w:p w14:paraId="75E7ED3B" w14:textId="77777777"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544BDC">
        <w:rPr>
          <w:b/>
          <w:noProof w:val="0"/>
          <w:lang w:val="it-IT" w:eastAsia="ru-RU"/>
        </w:rPr>
        <w:t>-</w:t>
      </w:r>
      <w:r w:rsidR="00B55392">
        <w:rPr>
          <w:b/>
          <w:noProof w:val="0"/>
          <w:lang w:val="it-IT" w:eastAsia="ru-RU"/>
        </w:rPr>
        <w:t>conform solicitărilor din anunt</w:t>
      </w:r>
    </w:p>
    <w:p w14:paraId="5D84DD01"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544BDC">
        <w:rPr>
          <w:b/>
          <w:noProof w:val="0"/>
          <w:lang w:val="it-IT" w:eastAsia="ru-RU"/>
        </w:rPr>
        <w:t xml:space="preserve"> lei MD</w:t>
      </w:r>
      <w:bookmarkEnd w:id="2"/>
    </w:p>
    <w:p w14:paraId="4D1F50D8" w14:textId="77777777" w:rsidR="00262591" w:rsidRPr="001C363A" w:rsidRDefault="00262591" w:rsidP="00544BDC">
      <w:pPr>
        <w:numPr>
          <w:ilvl w:val="0"/>
          <w:numId w:val="6"/>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544BDC" w:rsidRPr="001C363A">
        <w:rPr>
          <w:b/>
          <w:noProof w:val="0"/>
          <w:u w:val="single"/>
          <w:lang w:val="it-IT" w:eastAsia="ru-RU"/>
        </w:rPr>
        <w:t>prețul cel mai scăzut cu respectarea condițiilor solicitate</w:t>
      </w:r>
    </w:p>
    <w:p w14:paraId="456D545F"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44BDC">
        <w:rPr>
          <w:b/>
          <w:noProof w:val="0"/>
          <w:lang w:val="it-IT" w:eastAsia="ru-RU"/>
        </w:rPr>
        <w:t>-</w:t>
      </w:r>
      <w:r w:rsidR="00271535">
        <w:rPr>
          <w:b/>
          <w:noProof w:val="0"/>
          <w:lang w:val="it-IT" w:eastAsia="ru-RU"/>
        </w:rPr>
        <w:t xml:space="preserve"> nu</w:t>
      </w:r>
    </w:p>
    <w:p w14:paraId="0E4A9B8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21A3FE15" w14:textId="77777777" w:rsidTr="00A67305">
        <w:tc>
          <w:tcPr>
            <w:tcW w:w="577" w:type="dxa"/>
          </w:tcPr>
          <w:p w14:paraId="5F3E3E4C"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71E8CDC9"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0B2B929B"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724A23CA" w14:textId="77777777" w:rsidTr="00A67305">
        <w:tc>
          <w:tcPr>
            <w:tcW w:w="577" w:type="dxa"/>
          </w:tcPr>
          <w:p w14:paraId="2B5720D4"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48933D8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tcPr>
          <w:p w14:paraId="53AB6B8F"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214BEA3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6597FF" w14:textId="77777777" w:rsidR="00262591" w:rsidRPr="00544BDC" w:rsidRDefault="00544BDC" w:rsidP="00544BDC">
      <w:pPr>
        <w:numPr>
          <w:ilvl w:val="0"/>
          <w:numId w:val="4"/>
        </w:numPr>
        <w:shd w:val="clear" w:color="auto" w:fill="FFFFFF" w:themeFill="background1"/>
        <w:tabs>
          <w:tab w:val="right" w:pos="426"/>
        </w:tabs>
        <w:spacing w:before="120"/>
        <w:rPr>
          <w:b/>
          <w:noProof w:val="0"/>
          <w:lang w:val="ru-RU" w:eastAsia="ru-RU"/>
        </w:rPr>
      </w:pPr>
      <w:r>
        <w:rPr>
          <w:b/>
          <w:noProof w:val="0"/>
          <w:lang w:val="ro-MD" w:eastAsia="ru-RU"/>
        </w:rPr>
        <w:t>conform SIA RSAP</w:t>
      </w:r>
    </w:p>
    <w:p w14:paraId="6C85052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6246CC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E6E21F9"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55392">
        <w:rPr>
          <w:b/>
          <w:noProof w:val="0"/>
          <w:lang w:val="it-IT" w:eastAsia="ru-RU"/>
        </w:rPr>
        <w:t>90</w:t>
      </w:r>
      <w:r w:rsidR="00C84890">
        <w:rPr>
          <w:b/>
          <w:noProof w:val="0"/>
          <w:lang w:val="it-IT" w:eastAsia="ru-RU"/>
        </w:rPr>
        <w:t xml:space="preserve"> </w:t>
      </w:r>
      <w:r w:rsidR="00544BDC">
        <w:rPr>
          <w:b/>
          <w:noProof w:val="0"/>
          <w:lang w:val="it-IT" w:eastAsia="ru-RU"/>
        </w:rPr>
        <w:t>zile calendaristice</w:t>
      </w:r>
    </w:p>
    <w:p w14:paraId="621A4E2F" w14:textId="77777777"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00544BDC">
        <w:rPr>
          <w:b/>
          <w:noProof w:val="0"/>
          <w:lang w:eastAsia="ru-RU"/>
        </w:rPr>
        <w:t>SIA RSAP</w:t>
      </w:r>
    </w:p>
    <w:p w14:paraId="26363D50"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9DAF08B"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2F4ACD1A" w14:textId="77777777" w:rsidR="00262591" w:rsidRPr="00BE362C" w:rsidRDefault="00262591" w:rsidP="001C363A">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3AB38A8"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544BDC">
        <w:rPr>
          <w:b/>
          <w:noProof w:val="0"/>
          <w:lang w:val="it-IT" w:eastAsia="ru-RU"/>
        </w:rPr>
        <w:t>Limba de stat</w:t>
      </w:r>
    </w:p>
    <w:p w14:paraId="3AA9798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544BDC">
        <w:rPr>
          <w:b/>
          <w:noProof w:val="0"/>
          <w:lang w:val="it-IT" w:eastAsia="ru-RU"/>
        </w:rPr>
        <w:t>-</w:t>
      </w:r>
      <w:r w:rsidR="00343D91">
        <w:rPr>
          <w:b/>
          <w:noProof w:val="0"/>
          <w:lang w:val="it-IT" w:eastAsia="ru-RU"/>
        </w:rPr>
        <w:t>nu</w:t>
      </w:r>
    </w:p>
    <w:p w14:paraId="12A8B4A6"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D26EE0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86D62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4D1FB1F"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69B9825"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A28B303" w14:textId="77777777" w:rsidR="00262591" w:rsidRPr="00194862" w:rsidRDefault="00262591" w:rsidP="00262591">
      <w:pPr>
        <w:numPr>
          <w:ilvl w:val="0"/>
          <w:numId w:val="2"/>
        </w:numPr>
        <w:shd w:val="clear" w:color="auto" w:fill="FFFFFF" w:themeFill="background1"/>
        <w:tabs>
          <w:tab w:val="right" w:pos="426"/>
        </w:tabs>
        <w:spacing w:before="120"/>
        <w:ind w:left="360"/>
        <w:rPr>
          <w:b/>
          <w:noProof w:val="0"/>
          <w:color w:val="000000" w:themeColor="text1"/>
          <w:lang w:val="en-US" w:eastAsia="ru-RU"/>
        </w:rPr>
      </w:pPr>
      <w:r w:rsidRPr="00194862">
        <w:rPr>
          <w:b/>
          <w:noProof w:val="0"/>
          <w:lang w:val="en-US" w:eastAsia="ru-RU"/>
        </w:rPr>
        <w:t>Data (</w:t>
      </w:r>
      <w:proofErr w:type="spellStart"/>
      <w:r w:rsidRPr="00194862">
        <w:rPr>
          <w:b/>
          <w:noProof w:val="0"/>
          <w:lang w:val="en-US" w:eastAsia="ru-RU"/>
        </w:rPr>
        <w:t>datele</w:t>
      </w:r>
      <w:proofErr w:type="spellEnd"/>
      <w:r w:rsidRPr="00194862">
        <w:rPr>
          <w:b/>
          <w:noProof w:val="0"/>
          <w:lang w:val="en-US" w:eastAsia="ru-RU"/>
        </w:rPr>
        <w:t xml:space="preserve">) </w:t>
      </w:r>
      <w:proofErr w:type="spellStart"/>
      <w:r w:rsidRPr="00194862">
        <w:rPr>
          <w:b/>
          <w:noProof w:val="0"/>
          <w:lang w:val="en-US" w:eastAsia="ru-RU"/>
        </w:rPr>
        <w:t>și</w:t>
      </w:r>
      <w:proofErr w:type="spellEnd"/>
      <w:r w:rsidRPr="00194862">
        <w:rPr>
          <w:b/>
          <w:noProof w:val="0"/>
          <w:lang w:val="en-US" w:eastAsia="ru-RU"/>
        </w:rPr>
        <w:t xml:space="preserve"> </w:t>
      </w:r>
      <w:proofErr w:type="spellStart"/>
      <w:r w:rsidRPr="00194862">
        <w:rPr>
          <w:b/>
          <w:noProof w:val="0"/>
          <w:lang w:val="en-US" w:eastAsia="ru-RU"/>
        </w:rPr>
        <w:t>referința</w:t>
      </w:r>
      <w:proofErr w:type="spellEnd"/>
      <w:r w:rsidRPr="00194862">
        <w:rPr>
          <w:b/>
          <w:noProof w:val="0"/>
          <w:lang w:val="en-US" w:eastAsia="ru-RU"/>
        </w:rPr>
        <w:t xml:space="preserve"> (</w:t>
      </w:r>
      <w:proofErr w:type="spellStart"/>
      <w:r w:rsidRPr="00194862">
        <w:rPr>
          <w:b/>
          <w:noProof w:val="0"/>
          <w:lang w:val="en-US" w:eastAsia="ru-RU"/>
        </w:rPr>
        <w:t>referințele</w:t>
      </w:r>
      <w:proofErr w:type="spellEnd"/>
      <w:r w:rsidRPr="00194862">
        <w:rPr>
          <w:b/>
          <w:noProof w:val="0"/>
          <w:lang w:val="en-US" w:eastAsia="ru-RU"/>
        </w:rPr>
        <w:t xml:space="preserve">) </w:t>
      </w:r>
      <w:proofErr w:type="spellStart"/>
      <w:r w:rsidRPr="00194862">
        <w:rPr>
          <w:b/>
          <w:noProof w:val="0"/>
          <w:lang w:val="en-US" w:eastAsia="ru-RU"/>
        </w:rPr>
        <w:t>publicărilor</w:t>
      </w:r>
      <w:proofErr w:type="spellEnd"/>
      <w:r w:rsidRPr="00194862">
        <w:rPr>
          <w:b/>
          <w:noProof w:val="0"/>
          <w:lang w:val="en-US" w:eastAsia="ru-RU"/>
        </w:rPr>
        <w:t xml:space="preserve"> </w:t>
      </w:r>
      <w:proofErr w:type="spellStart"/>
      <w:r w:rsidRPr="00194862">
        <w:rPr>
          <w:b/>
          <w:noProof w:val="0"/>
          <w:lang w:val="en-US" w:eastAsia="ru-RU"/>
        </w:rPr>
        <w:t>anterioare</w:t>
      </w:r>
      <w:proofErr w:type="spellEnd"/>
      <w:r w:rsidRPr="00194862">
        <w:rPr>
          <w:b/>
          <w:noProof w:val="0"/>
          <w:lang w:val="en-US" w:eastAsia="ru-RU"/>
        </w:rPr>
        <w:t xml:space="preserve"> </w:t>
      </w:r>
      <w:proofErr w:type="spellStart"/>
      <w:r w:rsidRPr="00194862">
        <w:rPr>
          <w:b/>
          <w:noProof w:val="0"/>
          <w:lang w:val="en-US" w:eastAsia="ru-RU"/>
        </w:rPr>
        <w:t>în</w:t>
      </w:r>
      <w:proofErr w:type="spellEnd"/>
      <w:r w:rsidRPr="00194862">
        <w:rPr>
          <w:b/>
          <w:noProof w:val="0"/>
          <w:lang w:val="en-US" w:eastAsia="ru-RU"/>
        </w:rPr>
        <w:t xml:space="preserve"> Jurnalul </w:t>
      </w:r>
      <w:proofErr w:type="spellStart"/>
      <w:r w:rsidRPr="00194862">
        <w:rPr>
          <w:b/>
          <w:noProof w:val="0"/>
          <w:lang w:val="en-US" w:eastAsia="ru-RU"/>
        </w:rPr>
        <w:t>Oficial</w:t>
      </w:r>
      <w:proofErr w:type="spellEnd"/>
      <w:r w:rsidRPr="00194862">
        <w:rPr>
          <w:b/>
          <w:noProof w:val="0"/>
          <w:lang w:val="en-US" w:eastAsia="ru-RU"/>
        </w:rPr>
        <w:t xml:space="preserve"> al </w:t>
      </w:r>
      <w:proofErr w:type="spellStart"/>
      <w:r w:rsidRPr="00194862">
        <w:rPr>
          <w:b/>
          <w:noProof w:val="0"/>
          <w:lang w:val="en-US" w:eastAsia="ru-RU"/>
        </w:rPr>
        <w:t>Uniunii</w:t>
      </w:r>
      <w:proofErr w:type="spellEnd"/>
      <w:r w:rsidRPr="00194862">
        <w:rPr>
          <w:b/>
          <w:noProof w:val="0"/>
          <w:lang w:val="en-US" w:eastAsia="ru-RU"/>
        </w:rPr>
        <w:t xml:space="preserve"> </w:t>
      </w:r>
      <w:proofErr w:type="spellStart"/>
      <w:r w:rsidRPr="00194862">
        <w:rPr>
          <w:b/>
          <w:noProof w:val="0"/>
          <w:lang w:val="en-US" w:eastAsia="ru-RU"/>
        </w:rPr>
        <w:t>Europene</w:t>
      </w:r>
      <w:proofErr w:type="spellEnd"/>
      <w:r w:rsidRPr="00194862">
        <w:rPr>
          <w:b/>
          <w:noProof w:val="0"/>
          <w:lang w:val="en-US" w:eastAsia="ru-RU"/>
        </w:rPr>
        <w:t xml:space="preserve"> </w:t>
      </w:r>
      <w:proofErr w:type="spellStart"/>
      <w:r w:rsidRPr="00194862">
        <w:rPr>
          <w:b/>
          <w:noProof w:val="0"/>
          <w:lang w:val="en-US" w:eastAsia="ru-RU"/>
        </w:rPr>
        <w:t>privind</w:t>
      </w:r>
      <w:proofErr w:type="spellEnd"/>
      <w:r w:rsidRPr="00194862">
        <w:rPr>
          <w:b/>
          <w:noProof w:val="0"/>
          <w:lang w:val="en-US" w:eastAsia="ru-RU"/>
        </w:rPr>
        <w:t xml:space="preserve"> </w:t>
      </w:r>
      <w:proofErr w:type="spellStart"/>
      <w:r w:rsidRPr="00194862">
        <w:rPr>
          <w:b/>
          <w:noProof w:val="0"/>
          <w:lang w:val="en-US" w:eastAsia="ru-RU"/>
        </w:rPr>
        <w:t>contractul</w:t>
      </w:r>
      <w:proofErr w:type="spellEnd"/>
      <w:r w:rsidRPr="00194862">
        <w:rPr>
          <w:b/>
          <w:noProof w:val="0"/>
          <w:lang w:val="en-US" w:eastAsia="ru-RU"/>
        </w:rPr>
        <w:t xml:space="preserve"> (</w:t>
      </w:r>
      <w:proofErr w:type="spellStart"/>
      <w:r w:rsidRPr="00194862">
        <w:rPr>
          <w:b/>
          <w:noProof w:val="0"/>
          <w:lang w:val="en-US" w:eastAsia="ru-RU"/>
        </w:rPr>
        <w:t>contractele</w:t>
      </w:r>
      <w:proofErr w:type="spellEnd"/>
      <w:r w:rsidRPr="00194862">
        <w:rPr>
          <w:b/>
          <w:noProof w:val="0"/>
          <w:lang w:val="en-US" w:eastAsia="ru-RU"/>
        </w:rPr>
        <w:t xml:space="preserve">) la care se </w:t>
      </w:r>
      <w:proofErr w:type="spellStart"/>
      <w:r w:rsidRPr="00194862">
        <w:rPr>
          <w:b/>
          <w:noProof w:val="0"/>
          <w:lang w:val="en-US" w:eastAsia="ru-RU"/>
        </w:rPr>
        <w:t>referă</w:t>
      </w:r>
      <w:proofErr w:type="spellEnd"/>
      <w:r w:rsidRPr="00194862">
        <w:rPr>
          <w:b/>
          <w:noProof w:val="0"/>
          <w:lang w:val="en-US" w:eastAsia="ru-RU"/>
        </w:rPr>
        <w:t xml:space="preserve"> </w:t>
      </w:r>
      <w:proofErr w:type="spellStart"/>
      <w:r w:rsidRPr="00194862">
        <w:rPr>
          <w:b/>
          <w:noProof w:val="0"/>
          <w:lang w:val="en-US" w:eastAsia="ru-RU"/>
        </w:rPr>
        <w:t>anunțul</w:t>
      </w:r>
      <w:proofErr w:type="spellEnd"/>
      <w:r w:rsidRPr="00194862">
        <w:rPr>
          <w:b/>
          <w:noProof w:val="0"/>
          <w:lang w:val="en-US" w:eastAsia="ru-RU"/>
        </w:rPr>
        <w:t xml:space="preserve"> </w:t>
      </w:r>
      <w:proofErr w:type="spellStart"/>
      <w:r w:rsidRPr="00194862">
        <w:rPr>
          <w:b/>
          <w:noProof w:val="0"/>
          <w:lang w:val="en-US" w:eastAsia="ru-RU"/>
        </w:rPr>
        <w:t>respectiv</w:t>
      </w:r>
      <w:proofErr w:type="spellEnd"/>
      <w:r w:rsidRPr="00194862">
        <w:rPr>
          <w:b/>
          <w:noProof w:val="0"/>
          <w:lang w:val="en-US" w:eastAsia="ru-RU"/>
        </w:rPr>
        <w:t xml:space="preserve"> (</w:t>
      </w:r>
      <w:proofErr w:type="spellStart"/>
      <w:r w:rsidRPr="00194862">
        <w:rPr>
          <w:b/>
          <w:noProof w:val="0"/>
          <w:lang w:val="en-US" w:eastAsia="ru-RU"/>
        </w:rPr>
        <w:t>dacă</w:t>
      </w:r>
      <w:proofErr w:type="spellEnd"/>
      <w:r w:rsidRPr="00194862">
        <w:rPr>
          <w:b/>
          <w:noProof w:val="0"/>
          <w:lang w:val="en-US" w:eastAsia="ru-RU"/>
        </w:rPr>
        <w:t xml:space="preserve"> </w:t>
      </w:r>
      <w:proofErr w:type="spellStart"/>
      <w:r w:rsidRPr="00194862">
        <w:rPr>
          <w:b/>
          <w:noProof w:val="0"/>
          <w:lang w:val="en-US" w:eastAsia="ru-RU"/>
        </w:rPr>
        <w:t>este</w:t>
      </w:r>
      <w:proofErr w:type="spellEnd"/>
      <w:r w:rsidRPr="00194862">
        <w:rPr>
          <w:b/>
          <w:noProof w:val="0"/>
          <w:lang w:val="en-US" w:eastAsia="ru-RU"/>
        </w:rPr>
        <w:t xml:space="preserve"> </w:t>
      </w:r>
      <w:proofErr w:type="spellStart"/>
      <w:r w:rsidRPr="00194862">
        <w:rPr>
          <w:b/>
          <w:noProof w:val="0"/>
          <w:lang w:val="en-US" w:eastAsia="ru-RU"/>
        </w:rPr>
        <w:t>cazul</w:t>
      </w:r>
      <w:proofErr w:type="spellEnd"/>
      <w:r w:rsidRPr="00194862">
        <w:rPr>
          <w:b/>
          <w:noProof w:val="0"/>
          <w:lang w:val="en-US" w:eastAsia="ru-RU"/>
        </w:rPr>
        <w:t>):</w:t>
      </w:r>
      <w:r w:rsidR="00E82244" w:rsidRPr="00194862">
        <w:rPr>
          <w:b/>
          <w:noProof w:val="0"/>
          <w:lang w:val="en-US" w:eastAsia="ru-RU"/>
        </w:rPr>
        <w:t xml:space="preserve"> </w:t>
      </w:r>
      <w:r w:rsidR="00544BDC" w:rsidRPr="00194862">
        <w:rPr>
          <w:b/>
          <w:noProof w:val="0"/>
          <w:color w:val="000000" w:themeColor="text1"/>
          <w:lang w:val="en-US" w:eastAsia="ru-RU"/>
        </w:rPr>
        <w:t>-</w:t>
      </w:r>
    </w:p>
    <w:p w14:paraId="76683F52"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EE1110">
        <w:rPr>
          <w:b/>
          <w:noProof w:val="0"/>
          <w:shd w:val="clear" w:color="auto" w:fill="FFFFFF" w:themeFill="background1"/>
          <w:lang w:val="it-IT" w:eastAsia="ru-RU"/>
        </w:rPr>
        <w:t>:-</w:t>
      </w:r>
    </w:p>
    <w:p w14:paraId="185226B3"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EE1110">
        <w:rPr>
          <w:b/>
          <w:noProof w:val="0"/>
          <w:shd w:val="clear" w:color="auto" w:fill="FFFFFF" w:themeFill="background1"/>
          <w:lang w:val="it-IT" w:eastAsia="ru-RU"/>
        </w:rPr>
        <w:t xml:space="preserve"> </w:t>
      </w:r>
      <w:r w:rsidR="00B55392">
        <w:rPr>
          <w:b/>
          <w:noProof w:val="0"/>
          <w:shd w:val="clear" w:color="auto" w:fill="FFFFFF" w:themeFill="background1"/>
          <w:lang w:val="it-IT" w:eastAsia="ru-RU"/>
        </w:rPr>
        <w:t>nu</w:t>
      </w:r>
    </w:p>
    <w:p w14:paraId="22A368E3" w14:textId="77777777" w:rsidR="00146A49" w:rsidRPr="00146A49" w:rsidRDefault="00262591" w:rsidP="00146A49">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1110">
        <w:rPr>
          <w:b/>
          <w:noProof w:val="0"/>
          <w:shd w:val="clear" w:color="auto" w:fill="FFFFFF" w:themeFill="background1"/>
          <w:lang w:val="it-IT" w:eastAsia="ru-RU"/>
        </w:rPr>
        <w:t xml:space="preserve"> </w:t>
      </w:r>
      <w:r w:rsidR="00146A49">
        <w:rPr>
          <w:b/>
          <w:noProof w:val="0"/>
          <w:shd w:val="clear" w:color="auto" w:fill="FFFFFF" w:themeFill="background1"/>
          <w:lang w:val="it-IT" w:eastAsia="ru-RU"/>
        </w:rPr>
        <w:t>SIA RSAP</w:t>
      </w:r>
    </w:p>
    <w:p w14:paraId="71FB875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233E741" w14:textId="77777777" w:rsidTr="00E82244">
        <w:tc>
          <w:tcPr>
            <w:tcW w:w="0" w:type="auto"/>
            <w:shd w:val="clear" w:color="auto" w:fill="FFFFFF" w:themeFill="background1"/>
          </w:tcPr>
          <w:p w14:paraId="5984A56B"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50CAE159"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49327D97" w14:textId="77777777" w:rsidTr="00E82244">
        <w:tc>
          <w:tcPr>
            <w:tcW w:w="0" w:type="auto"/>
            <w:shd w:val="clear" w:color="auto" w:fill="FFFFFF" w:themeFill="background1"/>
          </w:tcPr>
          <w:p w14:paraId="6C3B6CDF" w14:textId="77777777"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lastRenderedPageBreak/>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ECC930F" w14:textId="77777777" w:rsidR="00262591" w:rsidRPr="0094296A" w:rsidRDefault="00A723FA" w:rsidP="00EC5353">
            <w:pPr>
              <w:shd w:val="clear" w:color="auto" w:fill="FFFFFF" w:themeFill="background1"/>
              <w:tabs>
                <w:tab w:val="right" w:pos="426"/>
              </w:tabs>
              <w:rPr>
                <w:noProof w:val="0"/>
                <w:lang w:val="en-US" w:eastAsia="ru-RU"/>
              </w:rPr>
            </w:pPr>
            <w:proofErr w:type="spellStart"/>
            <w:r>
              <w:rPr>
                <w:noProof w:val="0"/>
                <w:lang w:val="en-US" w:eastAsia="ru-RU"/>
              </w:rPr>
              <w:t>accepta</w:t>
            </w:r>
            <w:proofErr w:type="spellEnd"/>
          </w:p>
        </w:tc>
      </w:tr>
      <w:tr w:rsidR="00262591" w:rsidRPr="00BE362C" w14:paraId="76A645BE" w14:textId="77777777" w:rsidTr="00E82244">
        <w:tc>
          <w:tcPr>
            <w:tcW w:w="0" w:type="auto"/>
            <w:shd w:val="clear" w:color="auto" w:fill="FFFFFF" w:themeFill="background1"/>
          </w:tcPr>
          <w:p w14:paraId="3108ED36"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E8104E9"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nu</w:t>
            </w:r>
          </w:p>
        </w:tc>
      </w:tr>
      <w:tr w:rsidR="00262591" w:rsidRPr="00BE362C" w14:paraId="298789C9" w14:textId="77777777" w:rsidTr="00E82244">
        <w:tc>
          <w:tcPr>
            <w:tcW w:w="0" w:type="auto"/>
            <w:shd w:val="clear" w:color="auto" w:fill="FFFFFF" w:themeFill="background1"/>
          </w:tcPr>
          <w:p w14:paraId="63CE87D4"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53DA8F6"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r w:rsidR="00262591" w:rsidRPr="00BE362C" w14:paraId="1858FF11" w14:textId="77777777" w:rsidTr="00E82244">
        <w:trPr>
          <w:trHeight w:val="77"/>
        </w:trPr>
        <w:tc>
          <w:tcPr>
            <w:tcW w:w="0" w:type="auto"/>
            <w:shd w:val="clear" w:color="auto" w:fill="FFFFFF" w:themeFill="background1"/>
          </w:tcPr>
          <w:p w14:paraId="4FBDA222"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901E272"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bl>
    <w:p w14:paraId="293DE5E0"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78104A">
        <w:rPr>
          <w:b/>
          <w:noProof w:val="0"/>
          <w:lang w:eastAsia="ru-RU"/>
        </w:rPr>
        <w:t>Nu</w:t>
      </w:r>
    </w:p>
    <w:p w14:paraId="46A88CC7"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8F5E66">
        <w:rPr>
          <w:b/>
          <w:noProof w:val="0"/>
          <w:lang w:eastAsia="ru-RU"/>
        </w:rPr>
        <w:t>nu</w:t>
      </w:r>
    </w:p>
    <w:p w14:paraId="4B2D964B" w14:textId="77777777" w:rsidR="00262591" w:rsidRPr="00BE362C" w:rsidRDefault="00262591" w:rsidP="00262591">
      <w:pPr>
        <w:shd w:val="clear" w:color="auto" w:fill="FFFFFF" w:themeFill="background1"/>
        <w:spacing w:before="120" w:after="120"/>
        <w:rPr>
          <w:b/>
          <w:noProof w:val="0"/>
          <w:lang w:val="ru-RU" w:eastAsia="ru-RU"/>
        </w:rPr>
      </w:pPr>
    </w:p>
    <w:p w14:paraId="2EEB9995" w14:textId="7B386A70"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C67A7">
        <w:rPr>
          <w:b/>
          <w:noProof w:val="0"/>
          <w:lang w:val="it-IT" w:eastAsia="ru-RU"/>
        </w:rPr>
        <w:t>Gonța Elena</w:t>
      </w:r>
      <w:r w:rsidRPr="00D66812">
        <w:rPr>
          <w:b/>
          <w:noProof w:val="0"/>
          <w:shd w:val="clear" w:color="auto" w:fill="FFFFFF" w:themeFill="background1"/>
          <w:lang w:val="it-IT" w:eastAsia="ru-RU"/>
        </w:rPr>
        <w:t xml:space="preserve">_____________________  </w:t>
      </w:r>
      <w:r w:rsidRPr="004225A2">
        <w:rPr>
          <w:b/>
        </w:rPr>
        <w:t>.</w:t>
      </w:r>
    </w:p>
    <w:p w14:paraId="1F6FB6E8"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C87"/>
    <w:multiLevelType w:val="hybridMultilevel"/>
    <w:tmpl w:val="23F0EF8A"/>
    <w:lvl w:ilvl="0" w:tplc="CE54F97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2F412D"/>
    <w:multiLevelType w:val="hybridMultilevel"/>
    <w:tmpl w:val="56AA27D6"/>
    <w:lvl w:ilvl="0" w:tplc="B412B84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B8B59DE"/>
    <w:multiLevelType w:val="hybridMultilevel"/>
    <w:tmpl w:val="D910D0F8"/>
    <w:lvl w:ilvl="0" w:tplc="CEDEDA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A22C58"/>
    <w:multiLevelType w:val="hybridMultilevel"/>
    <w:tmpl w:val="A1B2A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52597126"/>
    <w:multiLevelType w:val="hybridMultilevel"/>
    <w:tmpl w:val="59822426"/>
    <w:lvl w:ilvl="0" w:tplc="09EAD00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D94447"/>
    <w:multiLevelType w:val="hybridMultilevel"/>
    <w:tmpl w:val="43D0F0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BFD05A3"/>
    <w:multiLevelType w:val="hybridMultilevel"/>
    <w:tmpl w:val="C2EA2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0957791">
    <w:abstractNumId w:val="39"/>
  </w:num>
  <w:num w:numId="2" w16cid:durableId="2140872668">
    <w:abstractNumId w:val="23"/>
  </w:num>
  <w:num w:numId="3" w16cid:durableId="543640542">
    <w:abstractNumId w:val="16"/>
  </w:num>
  <w:num w:numId="4" w16cid:durableId="351880101">
    <w:abstractNumId w:val="33"/>
  </w:num>
  <w:num w:numId="5" w16cid:durableId="839585901">
    <w:abstractNumId w:val="26"/>
  </w:num>
  <w:num w:numId="6" w16cid:durableId="11554103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0389295">
    <w:abstractNumId w:val="17"/>
  </w:num>
  <w:num w:numId="8" w16cid:durableId="1095705236">
    <w:abstractNumId w:val="29"/>
  </w:num>
  <w:num w:numId="9" w16cid:durableId="1267809450">
    <w:abstractNumId w:val="24"/>
  </w:num>
  <w:num w:numId="10" w16cid:durableId="1602030954">
    <w:abstractNumId w:val="4"/>
  </w:num>
  <w:num w:numId="11" w16cid:durableId="743649160">
    <w:abstractNumId w:val="14"/>
  </w:num>
  <w:num w:numId="12" w16cid:durableId="16011490">
    <w:abstractNumId w:val="31"/>
  </w:num>
  <w:num w:numId="13" w16cid:durableId="1671372288">
    <w:abstractNumId w:val="5"/>
  </w:num>
  <w:num w:numId="14" w16cid:durableId="1027948286">
    <w:abstractNumId w:val="8"/>
  </w:num>
  <w:num w:numId="15" w16cid:durableId="1682000812">
    <w:abstractNumId w:val="19"/>
  </w:num>
  <w:num w:numId="16" w16cid:durableId="1207135180">
    <w:abstractNumId w:val="35"/>
  </w:num>
  <w:num w:numId="17" w16cid:durableId="1628969522">
    <w:abstractNumId w:val="30"/>
  </w:num>
  <w:num w:numId="18" w16cid:durableId="1920477896">
    <w:abstractNumId w:val="37"/>
  </w:num>
  <w:num w:numId="19" w16cid:durableId="1035738583">
    <w:abstractNumId w:val="21"/>
  </w:num>
  <w:num w:numId="20" w16cid:durableId="1390156347">
    <w:abstractNumId w:val="10"/>
  </w:num>
  <w:num w:numId="21" w16cid:durableId="1188257705">
    <w:abstractNumId w:val="6"/>
  </w:num>
  <w:num w:numId="22" w16cid:durableId="33963628">
    <w:abstractNumId w:val="9"/>
  </w:num>
  <w:num w:numId="23" w16cid:durableId="1814251961">
    <w:abstractNumId w:val="18"/>
  </w:num>
  <w:num w:numId="24" w16cid:durableId="776631971">
    <w:abstractNumId w:val="25"/>
  </w:num>
  <w:num w:numId="25" w16cid:durableId="56242652">
    <w:abstractNumId w:val="38"/>
  </w:num>
  <w:num w:numId="26" w16cid:durableId="1830748646">
    <w:abstractNumId w:val="2"/>
  </w:num>
  <w:num w:numId="27" w16cid:durableId="155077019">
    <w:abstractNumId w:val="7"/>
  </w:num>
  <w:num w:numId="28" w16cid:durableId="512454928">
    <w:abstractNumId w:val="0"/>
  </w:num>
  <w:num w:numId="29" w16cid:durableId="45876273">
    <w:abstractNumId w:val="27"/>
  </w:num>
  <w:num w:numId="30" w16cid:durableId="474220389">
    <w:abstractNumId w:val="34"/>
  </w:num>
  <w:num w:numId="31" w16cid:durableId="787821441">
    <w:abstractNumId w:val="20"/>
  </w:num>
  <w:num w:numId="32" w16cid:durableId="782772950">
    <w:abstractNumId w:val="3"/>
  </w:num>
  <w:num w:numId="33" w16cid:durableId="580484525">
    <w:abstractNumId w:val="13"/>
  </w:num>
  <w:num w:numId="34" w16cid:durableId="1079593075">
    <w:abstractNumId w:val="12"/>
  </w:num>
  <w:num w:numId="35" w16cid:durableId="874923523">
    <w:abstractNumId w:val="15"/>
  </w:num>
  <w:num w:numId="36" w16cid:durableId="1950969703">
    <w:abstractNumId w:val="28"/>
  </w:num>
  <w:num w:numId="37" w16cid:durableId="1543128332">
    <w:abstractNumId w:val="32"/>
  </w:num>
  <w:num w:numId="38" w16cid:durableId="1951281120">
    <w:abstractNumId w:val="11"/>
  </w:num>
  <w:num w:numId="39" w16cid:durableId="2031295035">
    <w:abstractNumId w:val="36"/>
  </w:num>
  <w:num w:numId="40" w16cid:durableId="1833327624">
    <w:abstractNumId w:val="22"/>
  </w:num>
  <w:num w:numId="41" w16cid:durableId="973171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3C62"/>
    <w:rsid w:val="00004E2D"/>
    <w:rsid w:val="00010666"/>
    <w:rsid w:val="00017694"/>
    <w:rsid w:val="00022047"/>
    <w:rsid w:val="00024B86"/>
    <w:rsid w:val="00080FE8"/>
    <w:rsid w:val="000870AA"/>
    <w:rsid w:val="000A2FAC"/>
    <w:rsid w:val="000B0517"/>
    <w:rsid w:val="000B2BD1"/>
    <w:rsid w:val="000B502C"/>
    <w:rsid w:val="000B6F47"/>
    <w:rsid w:val="000C4072"/>
    <w:rsid w:val="000D2C0F"/>
    <w:rsid w:val="000D63BE"/>
    <w:rsid w:val="000F5478"/>
    <w:rsid w:val="000F599A"/>
    <w:rsid w:val="001278E8"/>
    <w:rsid w:val="00133C3C"/>
    <w:rsid w:val="001415B9"/>
    <w:rsid w:val="0014204F"/>
    <w:rsid w:val="00146A49"/>
    <w:rsid w:val="00161EA0"/>
    <w:rsid w:val="00164DA5"/>
    <w:rsid w:val="0018133D"/>
    <w:rsid w:val="00182C62"/>
    <w:rsid w:val="00193735"/>
    <w:rsid w:val="00194862"/>
    <w:rsid w:val="001A4461"/>
    <w:rsid w:val="001C363A"/>
    <w:rsid w:val="001E5A7E"/>
    <w:rsid w:val="002053FD"/>
    <w:rsid w:val="0022671A"/>
    <w:rsid w:val="002330AB"/>
    <w:rsid w:val="00243D24"/>
    <w:rsid w:val="002479B5"/>
    <w:rsid w:val="00262591"/>
    <w:rsid w:val="00271535"/>
    <w:rsid w:val="002904B3"/>
    <w:rsid w:val="002A6399"/>
    <w:rsid w:val="002B0B7B"/>
    <w:rsid w:val="002B76CC"/>
    <w:rsid w:val="002C3E6A"/>
    <w:rsid w:val="002E014A"/>
    <w:rsid w:val="003357A3"/>
    <w:rsid w:val="00343D91"/>
    <w:rsid w:val="00383ED7"/>
    <w:rsid w:val="003863EC"/>
    <w:rsid w:val="003A23AD"/>
    <w:rsid w:val="003C247E"/>
    <w:rsid w:val="003D3ECF"/>
    <w:rsid w:val="003D70F5"/>
    <w:rsid w:val="003F56E3"/>
    <w:rsid w:val="004004F0"/>
    <w:rsid w:val="00413993"/>
    <w:rsid w:val="00415C5F"/>
    <w:rsid w:val="0042029D"/>
    <w:rsid w:val="00424EA3"/>
    <w:rsid w:val="004449D4"/>
    <w:rsid w:val="004463EA"/>
    <w:rsid w:val="004701C8"/>
    <w:rsid w:val="00471680"/>
    <w:rsid w:val="00474150"/>
    <w:rsid w:val="004953A3"/>
    <w:rsid w:val="00496334"/>
    <w:rsid w:val="00524E7E"/>
    <w:rsid w:val="00544BDC"/>
    <w:rsid w:val="00572984"/>
    <w:rsid w:val="005E65B4"/>
    <w:rsid w:val="005F50C9"/>
    <w:rsid w:val="00600F02"/>
    <w:rsid w:val="006229BD"/>
    <w:rsid w:val="00627454"/>
    <w:rsid w:val="00635D3A"/>
    <w:rsid w:val="006519D2"/>
    <w:rsid w:val="0065418B"/>
    <w:rsid w:val="00656096"/>
    <w:rsid w:val="00687854"/>
    <w:rsid w:val="00692B0E"/>
    <w:rsid w:val="006A0198"/>
    <w:rsid w:val="006E75B9"/>
    <w:rsid w:val="006F5D43"/>
    <w:rsid w:val="006F77D2"/>
    <w:rsid w:val="007005CD"/>
    <w:rsid w:val="0072149D"/>
    <w:rsid w:val="00731D66"/>
    <w:rsid w:val="00772750"/>
    <w:rsid w:val="0077320E"/>
    <w:rsid w:val="0078104A"/>
    <w:rsid w:val="00787DC7"/>
    <w:rsid w:val="00791A05"/>
    <w:rsid w:val="007C1414"/>
    <w:rsid w:val="00830F35"/>
    <w:rsid w:val="00843B1F"/>
    <w:rsid w:val="0084534F"/>
    <w:rsid w:val="008722E5"/>
    <w:rsid w:val="00875505"/>
    <w:rsid w:val="00893326"/>
    <w:rsid w:val="0089442D"/>
    <w:rsid w:val="00895AAA"/>
    <w:rsid w:val="008973FD"/>
    <w:rsid w:val="008E4832"/>
    <w:rsid w:val="008F5E66"/>
    <w:rsid w:val="0091139F"/>
    <w:rsid w:val="009500C5"/>
    <w:rsid w:val="00963049"/>
    <w:rsid w:val="0096424A"/>
    <w:rsid w:val="00970FFA"/>
    <w:rsid w:val="00985920"/>
    <w:rsid w:val="00990604"/>
    <w:rsid w:val="00992690"/>
    <w:rsid w:val="00996359"/>
    <w:rsid w:val="009A30C5"/>
    <w:rsid w:val="009D08E0"/>
    <w:rsid w:val="00A05843"/>
    <w:rsid w:val="00A328BD"/>
    <w:rsid w:val="00A33AAC"/>
    <w:rsid w:val="00A435F3"/>
    <w:rsid w:val="00A60BE5"/>
    <w:rsid w:val="00A634CA"/>
    <w:rsid w:val="00A67305"/>
    <w:rsid w:val="00A723FA"/>
    <w:rsid w:val="00A74DE1"/>
    <w:rsid w:val="00A86E66"/>
    <w:rsid w:val="00A92A9B"/>
    <w:rsid w:val="00AD6598"/>
    <w:rsid w:val="00B0331F"/>
    <w:rsid w:val="00B07795"/>
    <w:rsid w:val="00B138A6"/>
    <w:rsid w:val="00B25981"/>
    <w:rsid w:val="00B55392"/>
    <w:rsid w:val="00B90223"/>
    <w:rsid w:val="00BB0F2B"/>
    <w:rsid w:val="00BB3364"/>
    <w:rsid w:val="00BC34BF"/>
    <w:rsid w:val="00BE717B"/>
    <w:rsid w:val="00BF3455"/>
    <w:rsid w:val="00C66FA9"/>
    <w:rsid w:val="00C83F35"/>
    <w:rsid w:val="00C84890"/>
    <w:rsid w:val="00C94509"/>
    <w:rsid w:val="00CA226B"/>
    <w:rsid w:val="00CB028C"/>
    <w:rsid w:val="00CB0542"/>
    <w:rsid w:val="00CB0EDA"/>
    <w:rsid w:val="00CB2B37"/>
    <w:rsid w:val="00CD1F10"/>
    <w:rsid w:val="00CE2BBD"/>
    <w:rsid w:val="00D138BC"/>
    <w:rsid w:val="00D2189B"/>
    <w:rsid w:val="00D31E3F"/>
    <w:rsid w:val="00D44A73"/>
    <w:rsid w:val="00D53F20"/>
    <w:rsid w:val="00D5486E"/>
    <w:rsid w:val="00D636A0"/>
    <w:rsid w:val="00D7607F"/>
    <w:rsid w:val="00DD198B"/>
    <w:rsid w:val="00E05518"/>
    <w:rsid w:val="00E06FBD"/>
    <w:rsid w:val="00E82244"/>
    <w:rsid w:val="00E9083E"/>
    <w:rsid w:val="00EB18FD"/>
    <w:rsid w:val="00EC67A7"/>
    <w:rsid w:val="00ED00CA"/>
    <w:rsid w:val="00ED2693"/>
    <w:rsid w:val="00ED5306"/>
    <w:rsid w:val="00EE1110"/>
    <w:rsid w:val="00F14753"/>
    <w:rsid w:val="00F232E3"/>
    <w:rsid w:val="00F33DB4"/>
    <w:rsid w:val="00F513EF"/>
    <w:rsid w:val="00F65DF9"/>
    <w:rsid w:val="00FB5BD7"/>
    <w:rsid w:val="00FC0BCF"/>
    <w:rsid w:val="00FC6CC5"/>
    <w:rsid w:val="00FD1976"/>
    <w:rsid w:val="00FD205A"/>
    <w:rsid w:val="00FF6D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128BBA1"/>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Corptext"/>
    <w:next w:val="Normal"/>
    <w:link w:val="Titlu1Caracter"/>
    <w:qFormat/>
    <w:rsid w:val="00D2189B"/>
    <w:pPr>
      <w:spacing w:after="0"/>
      <w:jc w:val="center"/>
      <w:outlineLvl w:val="0"/>
    </w:pPr>
    <w:rPr>
      <w:b/>
      <w:sz w:val="32"/>
      <w:szCs w:val="32"/>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D2189B"/>
    <w:pPr>
      <w:keepNext/>
      <w:keepLines/>
      <w:spacing w:before="40"/>
      <w:outlineLvl w:val="3"/>
    </w:pPr>
    <w:rPr>
      <w:rFonts w:asciiTheme="majorHAnsi" w:eastAsiaTheme="majorEastAsia" w:hAnsiTheme="majorHAnsi" w:cstheme="majorBidi"/>
      <w:i/>
      <w:iCs/>
      <w:noProof w:val="0"/>
      <w:color w:val="2F5496" w:themeColor="accent1" w:themeShade="BF"/>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D2C0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D2C0F"/>
    <w:rPr>
      <w:rFonts w:ascii="Segoe UI" w:eastAsia="Times New Roman" w:hAnsi="Segoe UI" w:cs="Segoe UI"/>
      <w:noProof/>
      <w:sz w:val="18"/>
      <w:szCs w:val="18"/>
    </w:rPr>
  </w:style>
  <w:style w:type="character" w:customStyle="1" w:styleId="Titlu1Caracter">
    <w:name w:val="Titlu 1 Caracter"/>
    <w:basedOn w:val="Fontdeparagrafimplicit"/>
    <w:link w:val="Titlu1"/>
    <w:rsid w:val="00D2189B"/>
    <w:rPr>
      <w:rFonts w:ascii="Times New Roman" w:eastAsia="Times New Roman" w:hAnsi="Times New Roman" w:cs="Times New Roman"/>
      <w:b/>
      <w:sz w:val="32"/>
      <w:szCs w:val="32"/>
      <w:lang w:eastAsia="ru-RU"/>
    </w:rPr>
  </w:style>
  <w:style w:type="character" w:customStyle="1" w:styleId="Titlu4Caracter">
    <w:name w:val="Titlu 4 Caracter"/>
    <w:basedOn w:val="Fontdeparagrafimplicit"/>
    <w:link w:val="Titlu4"/>
    <w:uiPriority w:val="9"/>
    <w:semiHidden/>
    <w:rsid w:val="00D2189B"/>
    <w:rPr>
      <w:rFonts w:asciiTheme="majorHAnsi" w:eastAsiaTheme="majorEastAsia" w:hAnsiTheme="majorHAnsi" w:cstheme="majorBidi"/>
      <w:i/>
      <w:iCs/>
      <w:color w:val="2F5496" w:themeColor="accent1" w:themeShade="BF"/>
      <w:sz w:val="20"/>
      <w:szCs w:val="20"/>
      <w:lang w:eastAsia="ru-RU"/>
    </w:rPr>
  </w:style>
  <w:style w:type="paragraph" w:styleId="Corptext">
    <w:name w:val="Body Text"/>
    <w:basedOn w:val="Normal"/>
    <w:link w:val="CorptextCaracter"/>
    <w:uiPriority w:val="99"/>
    <w:semiHidden/>
    <w:unhideWhenUsed/>
    <w:rsid w:val="00D2189B"/>
    <w:pPr>
      <w:spacing w:after="120"/>
    </w:pPr>
    <w:rPr>
      <w:noProof w:val="0"/>
      <w:sz w:val="20"/>
      <w:szCs w:val="20"/>
      <w:lang w:eastAsia="ru-RU"/>
    </w:rPr>
  </w:style>
  <w:style w:type="character" w:customStyle="1" w:styleId="CorptextCaracter">
    <w:name w:val="Corp text Caracter"/>
    <w:basedOn w:val="Fontdeparagrafimplicit"/>
    <w:link w:val="Corptext"/>
    <w:uiPriority w:val="99"/>
    <w:semiHidden/>
    <w:rsid w:val="00D2189B"/>
    <w:rPr>
      <w:rFonts w:ascii="Times New Roman" w:eastAsia="Times New Roman" w:hAnsi="Times New Roman" w:cs="Times New Roman"/>
      <w:sz w:val="20"/>
      <w:szCs w:val="20"/>
      <w:lang w:eastAsia="ru-RU"/>
    </w:rPr>
  </w:style>
  <w:style w:type="table" w:customStyle="1" w:styleId="Tabelgril1">
    <w:name w:val="Tabel grilă1"/>
    <w:basedOn w:val="TabelNormal"/>
    <w:next w:val="Tabelgril"/>
    <w:uiPriority w:val="39"/>
    <w:rsid w:val="00D2189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rsid w:val="00D2189B"/>
    <w:pPr>
      <w:tabs>
        <w:tab w:val="center" w:pos="4677"/>
        <w:tab w:val="right" w:pos="9355"/>
      </w:tabs>
    </w:pPr>
    <w:rPr>
      <w:noProof w:val="0"/>
      <w:sz w:val="20"/>
      <w:szCs w:val="20"/>
      <w:lang w:eastAsia="ru-RU"/>
    </w:rPr>
  </w:style>
  <w:style w:type="character" w:customStyle="1" w:styleId="SubsolCaracter">
    <w:name w:val="Subsol Caracter"/>
    <w:basedOn w:val="Fontdeparagrafimplicit"/>
    <w:link w:val="Subsol"/>
    <w:uiPriority w:val="99"/>
    <w:rsid w:val="00D2189B"/>
    <w:rPr>
      <w:rFonts w:ascii="Times New Roman" w:eastAsia="Times New Roman" w:hAnsi="Times New Roman" w:cs="Times New Roman"/>
      <w:sz w:val="20"/>
      <w:szCs w:val="20"/>
      <w:lang w:eastAsia="ru-RU"/>
    </w:rPr>
  </w:style>
  <w:style w:type="character" w:customStyle="1" w:styleId="TextnBalonCaracter1">
    <w:name w:val="Text în Balon Caracter1"/>
    <w:basedOn w:val="Fontdeparagrafimplicit"/>
    <w:uiPriority w:val="99"/>
    <w:semiHidden/>
    <w:rsid w:val="00D2189B"/>
    <w:rPr>
      <w:rFonts w:ascii="Segoe UI" w:eastAsia="Times New Roman" w:hAnsi="Segoe UI" w:cs="Segoe UI"/>
      <w:noProof/>
      <w:sz w:val="18"/>
      <w:szCs w:val="18"/>
    </w:rPr>
  </w:style>
  <w:style w:type="character" w:styleId="Hyperlink">
    <w:name w:val="Hyperlink"/>
    <w:basedOn w:val="Fontdeparagrafimplicit"/>
    <w:uiPriority w:val="99"/>
    <w:unhideWhenUsed/>
    <w:rsid w:val="00D2189B"/>
    <w:rPr>
      <w:color w:val="0563C1" w:themeColor="hyperlink"/>
      <w:u w:val="single"/>
    </w:rPr>
  </w:style>
  <w:style w:type="paragraph" w:styleId="Antet">
    <w:name w:val="header"/>
    <w:basedOn w:val="Normal"/>
    <w:link w:val="AntetCaracter"/>
    <w:uiPriority w:val="99"/>
    <w:unhideWhenUsed/>
    <w:rsid w:val="00D2189B"/>
    <w:pPr>
      <w:tabs>
        <w:tab w:val="center" w:pos="4536"/>
        <w:tab w:val="right" w:pos="9072"/>
      </w:tabs>
    </w:pPr>
  </w:style>
  <w:style w:type="character" w:customStyle="1" w:styleId="AntetCaracter">
    <w:name w:val="Antet Caracter"/>
    <w:basedOn w:val="Fontdeparagrafimplicit"/>
    <w:link w:val="Antet"/>
    <w:uiPriority w:val="99"/>
    <w:rsid w:val="00D2189B"/>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33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E00F9F-493C-4136-8229-EDF961E6B2E2}">
  <we:reference id="4b785c87-866c-4bad-85d8-5d1ae467ac9a" version="3.23.0.0" store="EXCatalog" storeType="EXCatalog"/>
  <we:alternateReferences>
    <we:reference id="WA104381909" version="3.23.0.0" store="ro-R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005AA-AB29-4B6D-8342-46F21ECB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17</Pages>
  <Words>4247</Words>
  <Characters>24636</Characters>
  <Application>Microsoft Office Word</Application>
  <DocSecurity>0</DocSecurity>
  <Lines>205</Lines>
  <Paragraphs>57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Zina Chicu</cp:lastModifiedBy>
  <cp:revision>206</cp:revision>
  <cp:lastPrinted>2026-07-03T08:35:00Z</cp:lastPrinted>
  <dcterms:created xsi:type="dcterms:W3CDTF">2024-09-06T11:01:00Z</dcterms:created>
  <dcterms:modified xsi:type="dcterms:W3CDTF">2026-07-23T10:51:00Z</dcterms:modified>
</cp:coreProperties>
</file>