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8B3274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8B3274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8B3274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r w:rsidRPr="00C00499">
              <w:t>:</w:t>
            </w:r>
            <w:r>
              <w:t>____________________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BD6030" w:rsidRPr="008B327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4225A2" w:rsidRDefault="00BD6030" w:rsidP="00BD6030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  <w:lang w:val="ro-RO"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BD6030" w:rsidRDefault="00BD6030" w:rsidP="00BD6030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BD6030" w:rsidRDefault="00BD6030" w:rsidP="00BD6030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BD6030" w:rsidRDefault="00BD6030" w:rsidP="00BD60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BD6030" w:rsidRDefault="00BD6030" w:rsidP="00BD6030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30" w:rsidRPr="00BD6030" w:rsidRDefault="00BD6030" w:rsidP="00BD60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BD6030" w:rsidRDefault="00BD6030" w:rsidP="00BD6030">
            <w:pPr>
              <w:rPr>
                <w:lang w:val="en-US"/>
              </w:rPr>
            </w:pPr>
          </w:p>
        </w:tc>
      </w:tr>
      <w:tr w:rsidR="00BD6030" w:rsidRPr="008B3274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DB4564" w:rsidRDefault="00BD6030" w:rsidP="00BD6030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B4564">
              <w:rPr>
                <w:lang w:val="en-US"/>
              </w:rPr>
              <w:t>Benzină</w:t>
            </w:r>
            <w:proofErr w:type="spellEnd"/>
            <w:r w:rsidRPr="00DB4564">
              <w:rPr>
                <w:lang w:val="en-US"/>
              </w:rPr>
              <w:t xml:space="preserve"> Premium (</w:t>
            </w:r>
            <w:proofErr w:type="spellStart"/>
            <w:r w:rsidRPr="00DB4564">
              <w:rPr>
                <w:lang w:val="en-US"/>
              </w:rPr>
              <w:t>fără</w:t>
            </w:r>
            <w:proofErr w:type="spellEnd"/>
            <w:r w:rsidRPr="00DB4564">
              <w:rPr>
                <w:lang w:val="en-US"/>
              </w:rPr>
              <w:t xml:space="preserve"> plumb) A-95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4E417E" w:rsidRDefault="00BD6030" w:rsidP="00BD60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4E417E" w:rsidRDefault="00BD6030" w:rsidP="00BD60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7E0FE1" w:rsidRDefault="00BD6030" w:rsidP="00BD60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C6161E" w:rsidRDefault="00BD6030" w:rsidP="00BD6030">
            <w:pPr>
              <w:spacing w:before="120"/>
              <w:jc w:val="center"/>
              <w:rPr>
                <w:lang w:val="en-US"/>
              </w:rPr>
            </w:pPr>
            <w:r w:rsidRPr="00C6161E">
              <w:rPr>
                <w:lang w:val="en-US"/>
              </w:rPr>
              <w:t xml:space="preserve">SM SR EN 228 - </w:t>
            </w:r>
            <w:proofErr w:type="spellStart"/>
            <w:r w:rsidRPr="00C6161E">
              <w:rPr>
                <w:lang w:val="en-US"/>
              </w:rPr>
              <w:t>Cifra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octanică</w:t>
            </w:r>
            <w:proofErr w:type="spellEnd"/>
            <w:r w:rsidRPr="00C6161E">
              <w:rPr>
                <w:lang w:val="en-US"/>
              </w:rPr>
              <w:t>, COR, min. 9</w:t>
            </w:r>
            <w:r>
              <w:rPr>
                <w:lang w:val="en-US"/>
              </w:rPr>
              <w:t>5</w:t>
            </w:r>
            <w:r w:rsidRPr="00C6161E">
              <w:rPr>
                <w:lang w:val="en-US"/>
              </w:rPr>
              <w:t xml:space="preserve">; Aspect </w:t>
            </w:r>
            <w:proofErr w:type="spellStart"/>
            <w:r w:rsidRPr="00C6161E">
              <w:rPr>
                <w:lang w:val="en-US"/>
              </w:rPr>
              <w:t>limpede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și</w:t>
            </w:r>
            <w:proofErr w:type="spellEnd"/>
            <w:r w:rsidRPr="00C6161E">
              <w:rPr>
                <w:lang w:val="en-US"/>
              </w:rPr>
              <w:t xml:space="preserve"> transparent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30" w:rsidRPr="004E417E" w:rsidRDefault="00BD6030" w:rsidP="00BD60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0A5CE8" w:rsidRDefault="00BD6030" w:rsidP="00BD6030">
            <w:pPr>
              <w:rPr>
                <w:color w:val="000000"/>
                <w:lang w:val="en-US"/>
              </w:rPr>
            </w:pPr>
          </w:p>
        </w:tc>
      </w:tr>
      <w:tr w:rsidR="00BD6030" w:rsidRPr="007E0FE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4225A2" w:rsidRDefault="00BD6030" w:rsidP="00BD6030">
            <w:pPr>
              <w:spacing w:before="120"/>
              <w:jc w:val="center"/>
              <w:rPr>
                <w:i/>
                <w:lang w:val="ro-MD"/>
              </w:rPr>
            </w:pPr>
            <w:bookmarkStart w:id="4" w:name="_GoBack"/>
            <w:bookmarkEnd w:id="4"/>
            <w:proofErr w:type="spellStart"/>
            <w:r>
              <w:t>Motorină</w:t>
            </w:r>
            <w:proofErr w:type="spellEnd"/>
            <w:r>
              <w:t xml:space="preserve"> </w:t>
            </w:r>
            <w:r>
              <w:rPr>
                <w:lang w:val="en-US"/>
              </w:rPr>
              <w:t>EURO 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4E417E" w:rsidRDefault="00BD6030" w:rsidP="00BD60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4E417E" w:rsidRDefault="00BD6030" w:rsidP="00BD60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7E0FE1" w:rsidRDefault="00BD6030" w:rsidP="00BD60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Default="00BD6030" w:rsidP="00BD6030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  <w:r w:rsidRPr="00F24418">
              <w:rPr>
                <w:lang w:val="en-US"/>
              </w:rPr>
              <w:t>SM SR</w:t>
            </w:r>
            <w:r>
              <w:rPr>
                <w:lang w:val="ro-MD"/>
              </w:rPr>
              <w:t xml:space="preserve"> EN 590 </w:t>
            </w:r>
          </w:p>
          <w:p w:rsidR="00BD6030" w:rsidRPr="004225A2" w:rsidRDefault="00BD6030" w:rsidP="00BD6030">
            <w:pPr>
              <w:spacing w:before="120"/>
              <w:rPr>
                <w:lang w:val="ro-MD"/>
              </w:rPr>
            </w:pPr>
            <w:r w:rsidRPr="00C6161E">
              <w:rPr>
                <w:lang w:val="ro-MD"/>
              </w:rPr>
              <w:lastRenderedPageBreak/>
              <w:t>Aditivii din motorină nu trebuie să conţină compuşi ai metalelor şi fosforului. Cifra cetanică, min. 51,0. Punct de inflamabilitate min 55 gr.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30" w:rsidRPr="004E417E" w:rsidRDefault="00BD6030" w:rsidP="00BD60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30" w:rsidRPr="000A5CE8" w:rsidRDefault="00BD6030" w:rsidP="00BD6030">
            <w:pPr>
              <w:rPr>
                <w:color w:val="000000"/>
                <w:lang w:val="en-US"/>
              </w:rPr>
            </w:pPr>
          </w:p>
        </w:tc>
      </w:tr>
      <w:tr w:rsidR="004E417E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E0FE1" w:rsidRDefault="004E417E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763FA1" w:rsidRDefault="004E417E" w:rsidP="005A35EF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:rsidR="00625FD7" w:rsidRPr="004E417E" w:rsidRDefault="00625FD7" w:rsidP="00625FD7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1A1152"/>
    <w:rsid w:val="001D7D04"/>
    <w:rsid w:val="002840DE"/>
    <w:rsid w:val="0036705F"/>
    <w:rsid w:val="00427711"/>
    <w:rsid w:val="00475486"/>
    <w:rsid w:val="004E417E"/>
    <w:rsid w:val="00534878"/>
    <w:rsid w:val="00594E06"/>
    <w:rsid w:val="005A0BE8"/>
    <w:rsid w:val="00601596"/>
    <w:rsid w:val="00625FD7"/>
    <w:rsid w:val="00634947"/>
    <w:rsid w:val="006B68EA"/>
    <w:rsid w:val="006F4CA1"/>
    <w:rsid w:val="0079769B"/>
    <w:rsid w:val="00815CF8"/>
    <w:rsid w:val="00886411"/>
    <w:rsid w:val="008B3274"/>
    <w:rsid w:val="00942541"/>
    <w:rsid w:val="00B37DB1"/>
    <w:rsid w:val="00BD6030"/>
    <w:rsid w:val="00C55881"/>
    <w:rsid w:val="00D30CE0"/>
    <w:rsid w:val="00E81F4B"/>
    <w:rsid w:val="00E96314"/>
    <w:rsid w:val="00EB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2024-12-04T13:03:00Z</dcterms:created>
  <dcterms:modified xsi:type="dcterms:W3CDTF">2025-12-03T12:09:00Z</dcterms:modified>
</cp:coreProperties>
</file>