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860F68" w:rsidRPr="00860F68">
        <w:rPr>
          <w:b/>
          <w:sz w:val="24"/>
          <w:szCs w:val="24"/>
          <w:shd w:val="clear" w:color="auto" w:fill="FFFF00"/>
          <w:lang w:val="en-US"/>
        </w:rPr>
        <w:t>SERVICIILOR DE ALIMENTARE PENTRU ALIMENTAREA COPIILOR DIN CADRUL TO ”POIENIȚA VESELĂ” ȘI TO ”ALUNELUL”</w:t>
      </w:r>
      <w:r w:rsidR="00860F68" w:rsidRPr="00860F68">
        <w:rPr>
          <w:b/>
          <w:sz w:val="24"/>
          <w:szCs w:val="24"/>
          <w:shd w:val="clear" w:color="auto" w:fill="FFFF00"/>
          <w:lang w:val="en-US"/>
        </w:rPr>
        <w:br/>
        <w:t>PE PERIOADA ESTIVALĂ 0</w:t>
      </w:r>
      <w:r w:rsidR="00731E0F">
        <w:rPr>
          <w:b/>
          <w:sz w:val="24"/>
          <w:szCs w:val="24"/>
          <w:shd w:val="clear" w:color="auto" w:fill="FFFF00"/>
          <w:lang w:val="en-US"/>
        </w:rPr>
        <w:t>8</w:t>
      </w:r>
      <w:r w:rsidR="00860F68" w:rsidRPr="00860F68">
        <w:rPr>
          <w:b/>
          <w:sz w:val="24"/>
          <w:szCs w:val="24"/>
          <w:shd w:val="clear" w:color="auto" w:fill="FFFF00"/>
          <w:lang w:val="en-US"/>
        </w:rPr>
        <w:t>.06.2021-2</w:t>
      </w:r>
      <w:r w:rsidR="00731E0F">
        <w:rPr>
          <w:b/>
          <w:sz w:val="24"/>
          <w:szCs w:val="24"/>
          <w:shd w:val="clear" w:color="auto" w:fill="FFFF00"/>
          <w:lang w:val="en-US"/>
        </w:rPr>
        <w:t>8</w:t>
      </w:r>
      <w:r w:rsidR="00860F68" w:rsidRPr="00860F68">
        <w:rPr>
          <w:b/>
          <w:sz w:val="24"/>
          <w:szCs w:val="24"/>
          <w:shd w:val="clear" w:color="auto" w:fill="FFFF00"/>
          <w:lang w:val="en-US"/>
        </w:rPr>
        <w:t>.08.2021</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71481A" w:rsidRPr="0071481A">
        <w:rPr>
          <w:b/>
          <w:sz w:val="24"/>
          <w:szCs w:val="24"/>
          <w:u w:val="single"/>
          <w:lang w:val="ro-MD"/>
        </w:rPr>
        <w:t xml:space="preserve"> </w:t>
      </w:r>
      <w:r w:rsidR="0071481A" w:rsidRPr="0071481A">
        <w:rPr>
          <w:b/>
          <w:sz w:val="24"/>
          <w:szCs w:val="24"/>
          <w:u w:val="single"/>
          <w:shd w:val="clear" w:color="auto" w:fill="FFFF00"/>
          <w:lang w:val="ro-MD"/>
        </w:rPr>
        <w:t>LD</w:t>
      </w:r>
      <w:r w:rsidR="00193507" w:rsidRPr="004225A2">
        <w:rPr>
          <w:b/>
          <w:sz w:val="24"/>
          <w:szCs w:val="24"/>
          <w:lang w:val="ro-MD"/>
        </w:rPr>
        <w:br/>
      </w:r>
      <w:r w:rsidR="00193507" w:rsidRPr="004225A2">
        <w:rPr>
          <w:szCs w:val="24"/>
          <w:lang w:val="ro-MD"/>
        </w:rPr>
        <w:t>(tipul procedurii de achiziție)</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71481A" w:rsidRPr="0071481A">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71481A" w:rsidRPr="0071481A">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71481A" w:rsidRPr="0071481A">
        <w:rPr>
          <w:b/>
          <w:sz w:val="24"/>
          <w:szCs w:val="24"/>
          <w:shd w:val="clear" w:color="auto" w:fill="FFFF00"/>
          <w:lang w:val="ro-MD"/>
        </w:rPr>
        <w:t>Bd. Traian 21/2</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1481A" w:rsidRPr="0071481A">
        <w:rPr>
          <w:b/>
          <w:sz w:val="24"/>
          <w:szCs w:val="24"/>
          <w:shd w:val="clear" w:color="auto" w:fill="FFFF00"/>
          <w:lang w:val="ro-MD"/>
        </w:rPr>
        <w:t>022776711</w:t>
      </w:r>
      <w:r w:rsidR="0071481A">
        <w:rPr>
          <w:b/>
          <w:sz w:val="24"/>
          <w:szCs w:val="24"/>
          <w:shd w:val="clear" w:color="auto" w:fill="FFFF00"/>
          <w:lang w:val="ro-MD"/>
        </w:rPr>
        <w:t>, 022765421</w:t>
      </w:r>
    </w:p>
    <w:p w:rsidR="0071481A" w:rsidRDefault="00A61F2B" w:rsidP="00794A0E">
      <w:pPr>
        <w:numPr>
          <w:ilvl w:val="0"/>
          <w:numId w:val="3"/>
        </w:numPr>
        <w:tabs>
          <w:tab w:val="left" w:pos="284"/>
          <w:tab w:val="right" w:pos="9531"/>
        </w:tabs>
        <w:spacing w:before="120"/>
        <w:ind w:left="284" w:hanging="284"/>
        <w:rPr>
          <w:b/>
          <w:sz w:val="24"/>
          <w:szCs w:val="24"/>
          <w:lang w:val="ro-MD"/>
        </w:rPr>
      </w:pPr>
      <w:r w:rsidRPr="0071481A">
        <w:rPr>
          <w:b/>
          <w:sz w:val="24"/>
          <w:szCs w:val="24"/>
          <w:lang w:val="ro-MD"/>
        </w:rPr>
        <w:t xml:space="preserve">Adresa de e-mail și de internet a autorității contractante: </w:t>
      </w:r>
    </w:p>
    <w:p w:rsidR="002E606A" w:rsidRDefault="0071481A" w:rsidP="0071481A">
      <w:pPr>
        <w:tabs>
          <w:tab w:val="left" w:pos="284"/>
          <w:tab w:val="right" w:pos="9531"/>
        </w:tabs>
        <w:spacing w:before="120"/>
        <w:ind w:left="284"/>
        <w:rPr>
          <w:b/>
          <w:sz w:val="24"/>
          <w:szCs w:val="24"/>
          <w:lang w:val="ro-MD"/>
        </w:rPr>
      </w:pPr>
      <w:r w:rsidRPr="0071481A">
        <w:rPr>
          <w:b/>
          <w:sz w:val="24"/>
          <w:szCs w:val="24"/>
          <w:lang w:val="ro-MD"/>
        </w:rPr>
        <w:t xml:space="preserve">e-mail: </w:t>
      </w:r>
      <w:hyperlink r:id="rId8" w:history="1">
        <w:r w:rsidRPr="00E7144F">
          <w:rPr>
            <w:rStyle w:val="ac"/>
            <w:b/>
            <w:sz w:val="24"/>
            <w:szCs w:val="24"/>
            <w:lang w:val="ro-MD"/>
          </w:rPr>
          <w:t>achizitiidetsbotanica@gmail.com</w:t>
        </w:r>
      </w:hyperlink>
    </w:p>
    <w:p w:rsidR="0071481A" w:rsidRPr="0071481A" w:rsidRDefault="0071481A" w:rsidP="0071481A">
      <w:pPr>
        <w:tabs>
          <w:tab w:val="left" w:pos="284"/>
          <w:tab w:val="right" w:pos="9531"/>
        </w:tabs>
        <w:spacing w:before="120"/>
        <w:ind w:left="284"/>
        <w:rPr>
          <w:b/>
          <w:sz w:val="24"/>
          <w:szCs w:val="24"/>
          <w:lang w:val="ro-MD"/>
        </w:rPr>
      </w:pPr>
      <w:r>
        <w:rPr>
          <w:b/>
          <w:sz w:val="24"/>
          <w:szCs w:val="24"/>
          <w:lang w:val="ro-MD"/>
        </w:rPr>
        <w:t xml:space="preserve">pagina web: </w:t>
      </w:r>
      <w:hyperlink r:id="rId9" w:history="1">
        <w:r w:rsidRPr="00E7144F">
          <w:rPr>
            <w:rStyle w:val="ac"/>
            <w:b/>
            <w:sz w:val="24"/>
            <w:szCs w:val="24"/>
            <w:lang w:val="ro-MD"/>
          </w:rPr>
          <w:t>https://detsbotanica.md/</w:t>
        </w:r>
      </w:hyperlink>
      <w:r>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71481A" w:rsidRPr="004225A2" w:rsidRDefault="00F43C51" w:rsidP="0071481A">
      <w:pPr>
        <w:tabs>
          <w:tab w:val="left" w:pos="284"/>
          <w:tab w:val="right" w:pos="9531"/>
        </w:tabs>
        <w:spacing w:before="120"/>
        <w:ind w:left="288"/>
        <w:rPr>
          <w:b/>
          <w:sz w:val="24"/>
          <w:szCs w:val="24"/>
          <w:lang w:val="ro-MD"/>
        </w:rPr>
      </w:pPr>
      <w:hyperlink r:id="rId10" w:history="1">
        <w:r w:rsidR="00493160" w:rsidRPr="009172FE">
          <w:rPr>
            <w:rStyle w:val="ac"/>
            <w:b/>
            <w:sz w:val="24"/>
            <w:szCs w:val="24"/>
            <w:lang w:val="ro-MD"/>
          </w:rPr>
          <w:t>https://achizitii.md/ro/public/tender/21054331/</w:t>
        </w:r>
      </w:hyperlink>
      <w:r w:rsidR="00493160">
        <w:rPr>
          <w:b/>
          <w:sz w:val="24"/>
          <w:szCs w:val="24"/>
          <w:lang w:val="ro-MD"/>
        </w:rPr>
        <w:t xml:space="preserve"> </w:t>
      </w:r>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71481A" w:rsidRPr="0071481A">
        <w:rPr>
          <w:b/>
          <w:sz w:val="24"/>
          <w:szCs w:val="24"/>
          <w:u w:val="single"/>
          <w:lang w:val="ro-MD"/>
        </w:rPr>
        <w:t>Organizație bugetară</w:t>
      </w:r>
      <w:r w:rsidR="0071481A" w:rsidRPr="0071481A">
        <w:rPr>
          <w:b/>
          <w:sz w:val="24"/>
          <w:szCs w:val="24"/>
          <w:lang w:val="ro-MD"/>
        </w:rPr>
        <w:t xml:space="preserve"> </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w:t>
      </w:r>
      <w:r w:rsidR="0071481A">
        <w:rPr>
          <w:b/>
          <w:sz w:val="24"/>
          <w:szCs w:val="24"/>
          <w:lang w:val="ro-MD"/>
        </w:rPr>
        <w:t xml:space="preserve"> 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Link-ul către planul de achiziții publice publicat:</w:t>
      </w:r>
      <w:r w:rsidR="0071481A" w:rsidRPr="0071481A">
        <w:t xml:space="preserve"> </w:t>
      </w:r>
      <w:hyperlink r:id="rId11" w:history="1">
        <w:r w:rsidR="0071481A" w:rsidRPr="00E7144F">
          <w:rPr>
            <w:rStyle w:val="ac"/>
            <w:b/>
            <w:sz w:val="24"/>
            <w:szCs w:val="24"/>
            <w:lang w:val="ro-MD"/>
          </w:rPr>
          <w:t>https://detsbotanica.md/achizitii/achizitii/</w:t>
        </w:r>
      </w:hyperlink>
      <w:r w:rsidR="0071481A">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1582"/>
        <w:gridCol w:w="992"/>
        <w:gridCol w:w="709"/>
        <w:gridCol w:w="4110"/>
        <w:gridCol w:w="1120"/>
      </w:tblGrid>
      <w:tr w:rsidR="0069001F" w:rsidRPr="00F80108" w:rsidTr="00347B83">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8D4C78" w:rsidRDefault="0069001F" w:rsidP="008876C3">
            <w:pPr>
              <w:spacing w:before="120"/>
              <w:jc w:val="center"/>
              <w:rPr>
                <w:b/>
                <w:sz w:val="16"/>
                <w:szCs w:val="16"/>
                <w:lang w:val="ro-MD"/>
              </w:rPr>
            </w:pPr>
            <w:r w:rsidRPr="008D4C78">
              <w:rPr>
                <w:b/>
                <w:sz w:val="16"/>
                <w:szCs w:val="16"/>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8D4C78" w:rsidRDefault="0069001F" w:rsidP="008876C3">
            <w:pPr>
              <w:spacing w:before="120"/>
              <w:jc w:val="center"/>
              <w:rPr>
                <w:b/>
                <w:sz w:val="16"/>
                <w:szCs w:val="16"/>
                <w:lang w:val="ro-MD"/>
              </w:rPr>
            </w:pPr>
            <w:r w:rsidRPr="008D4C78">
              <w:rPr>
                <w:b/>
                <w:sz w:val="16"/>
                <w:szCs w:val="16"/>
                <w:lang w:val="ro-MD"/>
              </w:rPr>
              <w:t>Cod CPV</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8D4C78" w:rsidRDefault="0069001F" w:rsidP="008876C3">
            <w:pPr>
              <w:spacing w:before="120"/>
              <w:jc w:val="center"/>
              <w:rPr>
                <w:b/>
                <w:sz w:val="16"/>
                <w:szCs w:val="16"/>
                <w:lang w:val="ro-MD"/>
              </w:rPr>
            </w:pPr>
            <w:r w:rsidRPr="008D4C78">
              <w:rPr>
                <w:b/>
                <w:sz w:val="16"/>
                <w:szCs w:val="16"/>
                <w:lang w:val="ro-MD"/>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8D4C78" w:rsidRDefault="0069001F" w:rsidP="008876C3">
            <w:pPr>
              <w:spacing w:before="120"/>
              <w:jc w:val="center"/>
              <w:rPr>
                <w:b/>
                <w:sz w:val="16"/>
                <w:szCs w:val="16"/>
                <w:lang w:val="ro-MD"/>
              </w:rPr>
            </w:pPr>
            <w:r w:rsidRPr="008D4C78">
              <w:rPr>
                <w:b/>
                <w:sz w:val="16"/>
                <w:szCs w:val="16"/>
                <w:lang w:val="ro-MD"/>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8D4C78" w:rsidRDefault="0069001F" w:rsidP="008876C3">
            <w:pPr>
              <w:spacing w:before="120"/>
              <w:jc w:val="center"/>
              <w:rPr>
                <w:b/>
                <w:sz w:val="16"/>
                <w:szCs w:val="16"/>
                <w:lang w:val="ro-MD"/>
              </w:rPr>
            </w:pPr>
            <w:r w:rsidRPr="008D4C78">
              <w:rPr>
                <w:b/>
                <w:sz w:val="16"/>
                <w:szCs w:val="16"/>
                <w:lang w:val="ro-MD"/>
              </w:rPr>
              <w:t>Cantitatea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8D4C78" w:rsidRDefault="0069001F" w:rsidP="008876C3">
            <w:pPr>
              <w:spacing w:before="120"/>
              <w:jc w:val="center"/>
              <w:rPr>
                <w:b/>
                <w:sz w:val="16"/>
                <w:szCs w:val="16"/>
                <w:lang w:val="ro-MD"/>
              </w:rPr>
            </w:pPr>
            <w:r w:rsidRPr="008D4C78">
              <w:rPr>
                <w:b/>
                <w:sz w:val="16"/>
                <w:szCs w:val="16"/>
                <w:lang w:val="ro-MD"/>
              </w:rPr>
              <w:t xml:space="preserve">Specificarea tehnică deplină solicitată, Standarde de </w:t>
            </w:r>
            <w:r w:rsidR="00AC2788" w:rsidRPr="008D4C78">
              <w:rPr>
                <w:b/>
                <w:sz w:val="16"/>
                <w:szCs w:val="16"/>
                <w:lang w:val="ro-MD"/>
              </w:rPr>
              <w:t>referință</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0516B4" w:rsidRDefault="0069001F" w:rsidP="0069001F">
            <w:pPr>
              <w:spacing w:before="120"/>
              <w:jc w:val="center"/>
              <w:rPr>
                <w:b/>
                <w:sz w:val="16"/>
                <w:szCs w:val="16"/>
                <w:lang w:val="ro-MD"/>
              </w:rPr>
            </w:pPr>
            <w:r w:rsidRPr="000516B4">
              <w:rPr>
                <w:b/>
                <w:sz w:val="16"/>
                <w:szCs w:val="16"/>
                <w:lang w:val="ro-MD"/>
              </w:rPr>
              <w:t>Valoarea estimată</w:t>
            </w:r>
            <w:r w:rsidRPr="000516B4">
              <w:rPr>
                <w:b/>
                <w:sz w:val="16"/>
                <w:szCs w:val="16"/>
                <w:lang w:val="ro-MD"/>
              </w:rPr>
              <w:br/>
              <w:t>(se va indica pentru fiecare lot în parte)</w:t>
            </w:r>
          </w:p>
        </w:tc>
      </w:tr>
      <w:tr w:rsidR="0069001F" w:rsidRPr="004225A2" w:rsidTr="00731E0F">
        <w:trPr>
          <w:trHeight w:val="4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4225A2" w:rsidRDefault="0069001F" w:rsidP="00D00B0B">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4225A2" w:rsidRDefault="0069001F" w:rsidP="00D00B0B">
            <w:pPr>
              <w:pStyle w:val="ad"/>
              <w:rPr>
                <w:lang w:val="ro-MD"/>
              </w:rPr>
            </w:pP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4225A2" w:rsidRDefault="0069001F" w:rsidP="00D00B0B">
            <w:pPr>
              <w:pStyle w:val="ad"/>
              <w:rPr>
                <w:lang w:val="ro-MD"/>
              </w:rPr>
            </w:pPr>
            <w:r w:rsidRPr="004225A2">
              <w:rPr>
                <w:b/>
                <w:lang w:val="ro-MD"/>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4225A2" w:rsidRDefault="0069001F" w:rsidP="00D00B0B">
            <w:pPr>
              <w:pStyle w:val="ad"/>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4225A2" w:rsidRDefault="0069001F" w:rsidP="00D00B0B">
            <w:pPr>
              <w:pStyle w:val="ad"/>
              <w:rPr>
                <w:lang w:val="ro-MD"/>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4225A2" w:rsidRDefault="0069001F" w:rsidP="00D00B0B">
            <w:pPr>
              <w:pStyle w:val="ad"/>
              <w:rPr>
                <w:lang w:val="ro-MD"/>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9001F" w:rsidRPr="004225A2" w:rsidRDefault="0069001F" w:rsidP="00D00B0B">
            <w:pPr>
              <w:pStyle w:val="ad"/>
              <w:rPr>
                <w:lang w:val="ro-MD"/>
              </w:rPr>
            </w:pPr>
          </w:p>
        </w:tc>
      </w:tr>
      <w:tr w:rsidR="00860F68" w:rsidRPr="004225A2" w:rsidTr="00731E0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60F68" w:rsidRPr="004225A2" w:rsidRDefault="00860F68" w:rsidP="00860F68">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tcBorders>
            <w:shd w:val="clear" w:color="auto" w:fill="auto"/>
          </w:tcPr>
          <w:p w:rsidR="00860F68" w:rsidRPr="001B1276" w:rsidRDefault="00860F68" w:rsidP="00860F68">
            <w:pPr>
              <w:widowControl w:val="0"/>
              <w:spacing w:line="200" w:lineRule="exact"/>
              <w:ind w:left="160"/>
              <w:rPr>
                <w:color w:val="000000"/>
                <w:lang w:val="ro-RO" w:eastAsia="ro-RO" w:bidi="ro-RO"/>
              </w:rPr>
            </w:pPr>
          </w:p>
          <w:p w:rsidR="00860F68" w:rsidRPr="001B1276" w:rsidRDefault="00860F68" w:rsidP="00860F68">
            <w:pPr>
              <w:widowControl w:val="0"/>
              <w:spacing w:line="200" w:lineRule="exact"/>
              <w:ind w:left="-82"/>
              <w:rPr>
                <w:color w:val="000000"/>
                <w:lang w:val="ro-RO" w:eastAsia="ro-RO" w:bidi="ro-RO"/>
              </w:rPr>
            </w:pPr>
            <w:r w:rsidRPr="001B1276">
              <w:rPr>
                <w:color w:val="000000"/>
                <w:lang w:val="ro-RO" w:eastAsia="ro-RO" w:bidi="ro-RO"/>
              </w:rPr>
              <w:t>55510000-8</w:t>
            </w:r>
          </w:p>
        </w:tc>
        <w:tc>
          <w:tcPr>
            <w:tcW w:w="1582" w:type="dxa"/>
            <w:tcBorders>
              <w:top w:val="single" w:sz="4" w:space="0" w:color="auto"/>
              <w:left w:val="single" w:sz="4" w:space="0" w:color="auto"/>
              <w:bottom w:val="single" w:sz="4" w:space="0" w:color="auto"/>
            </w:tcBorders>
            <w:shd w:val="clear" w:color="auto" w:fill="auto"/>
          </w:tcPr>
          <w:p w:rsidR="00860F68" w:rsidRPr="001B1276" w:rsidRDefault="00860F68" w:rsidP="00860F68">
            <w:pPr>
              <w:widowControl w:val="0"/>
              <w:spacing w:line="230" w:lineRule="exact"/>
              <w:rPr>
                <w:color w:val="000000"/>
                <w:lang w:val="ro-RO" w:eastAsia="ro-RO" w:bidi="ro-RO"/>
              </w:rPr>
            </w:pPr>
          </w:p>
          <w:p w:rsidR="00860F68" w:rsidRPr="001B1276" w:rsidRDefault="00860F68" w:rsidP="00860F68">
            <w:pPr>
              <w:widowControl w:val="0"/>
              <w:spacing w:line="230" w:lineRule="exact"/>
              <w:rPr>
                <w:color w:val="000000"/>
                <w:lang w:val="ro-RO" w:eastAsia="ro-RO" w:bidi="ro-RO"/>
              </w:rPr>
            </w:pPr>
            <w:r w:rsidRPr="001B1276">
              <w:rPr>
                <w:color w:val="000000"/>
                <w:lang w:val="ro-RO" w:eastAsia="ro-RO" w:bidi="ro-RO"/>
              </w:rPr>
              <w:t xml:space="preserve">Servicii de alimentare pentru </w:t>
            </w:r>
            <w:r>
              <w:rPr>
                <w:color w:val="000000"/>
                <w:lang w:val="ro-RO" w:eastAsia="ro-RO" w:bidi="ro-RO"/>
              </w:rPr>
              <w:t>copii</w:t>
            </w:r>
            <w:r w:rsidRPr="001B1276">
              <w:rPr>
                <w:color w:val="000000"/>
                <w:lang w:val="ro-RO" w:eastAsia="ro-RO" w:bidi="ro-RO"/>
              </w:rPr>
              <w:t xml:space="preserve"> din cadrul taberei de odihnă ”Poieniţa Veselă”</w:t>
            </w:r>
          </w:p>
        </w:tc>
        <w:tc>
          <w:tcPr>
            <w:tcW w:w="992" w:type="dxa"/>
            <w:tcBorders>
              <w:top w:val="single" w:sz="4" w:space="0" w:color="auto"/>
              <w:left w:val="single" w:sz="4" w:space="0" w:color="auto"/>
              <w:bottom w:val="single" w:sz="4" w:space="0" w:color="auto"/>
            </w:tcBorders>
            <w:shd w:val="clear" w:color="auto" w:fill="auto"/>
          </w:tcPr>
          <w:p w:rsidR="00860F68" w:rsidRPr="001B1276" w:rsidRDefault="00860F68" w:rsidP="00860F68">
            <w:pPr>
              <w:widowControl w:val="0"/>
              <w:spacing w:line="200" w:lineRule="exact"/>
              <w:rPr>
                <w:color w:val="000000"/>
                <w:lang w:val="ro-RO" w:eastAsia="ro-RO" w:bidi="ro-RO"/>
              </w:rPr>
            </w:pPr>
          </w:p>
          <w:p w:rsidR="00860F68" w:rsidRPr="001B1276" w:rsidRDefault="00860F68" w:rsidP="00860F68">
            <w:pPr>
              <w:widowControl w:val="0"/>
              <w:spacing w:line="200" w:lineRule="exact"/>
              <w:rPr>
                <w:color w:val="000000"/>
                <w:lang w:val="ro-RO" w:eastAsia="ro-RO" w:bidi="ro-RO"/>
              </w:rPr>
            </w:pPr>
            <w:r>
              <w:rPr>
                <w:color w:val="000000"/>
                <w:lang w:val="ro-RO" w:eastAsia="ro-RO" w:bidi="ro-RO"/>
              </w:rPr>
              <w:t>Porții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0F68" w:rsidRPr="00731E0F" w:rsidRDefault="00731E0F" w:rsidP="00860F68">
            <w:pPr>
              <w:spacing w:before="120"/>
              <w:jc w:val="center"/>
              <w:rPr>
                <w:sz w:val="18"/>
                <w:szCs w:val="18"/>
                <w:lang w:val="ro-MD"/>
              </w:rPr>
            </w:pPr>
            <w:r w:rsidRPr="00731E0F">
              <w:rPr>
                <w:sz w:val="18"/>
                <w:szCs w:val="18"/>
                <w:lang w:val="ro-MD" w:bidi="ro-RO"/>
              </w:rPr>
              <w:t>44927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860F68" w:rsidRPr="00860F68" w:rsidRDefault="00860F68" w:rsidP="00860F68">
            <w:pPr>
              <w:spacing w:line="276" w:lineRule="auto"/>
              <w:rPr>
                <w:rFonts w:eastAsia="Calibri"/>
                <w:sz w:val="18"/>
                <w:szCs w:val="18"/>
                <w:lang w:val="ro-RO" w:eastAsia="ro-RO" w:bidi="ro-RO"/>
              </w:rPr>
            </w:pPr>
            <w:r w:rsidRPr="00860F68">
              <w:rPr>
                <w:rFonts w:eastAsia="Calibri"/>
                <w:color w:val="000000"/>
                <w:sz w:val="18"/>
                <w:szCs w:val="18"/>
                <w:lang w:val="ro-RO" w:eastAsia="ro-RO" w:bidi="ro-RO"/>
              </w:rPr>
              <w:t xml:space="preserve">*** </w:t>
            </w:r>
            <w:r w:rsidRPr="00860F68">
              <w:rPr>
                <w:rFonts w:eastAsia="Calibri"/>
                <w:sz w:val="18"/>
                <w:szCs w:val="18"/>
                <w:lang w:val="ro-RO" w:eastAsia="ro-RO" w:bidi="ro-RO"/>
              </w:rPr>
              <w:t>Furnizorul va asigura servicii de alimentare timp de 6 schimburi câte 12 zile pe perioada estivală a anului 2022</w:t>
            </w:r>
          </w:p>
          <w:p w:rsidR="00860F68" w:rsidRPr="00860F68" w:rsidRDefault="00860F68" w:rsidP="00860F68">
            <w:pPr>
              <w:spacing w:line="276" w:lineRule="auto"/>
              <w:rPr>
                <w:rFonts w:eastAsia="Calibri"/>
                <w:sz w:val="18"/>
                <w:szCs w:val="18"/>
                <w:lang w:val="ro-RO" w:eastAsia="ro-RO" w:bidi="ro-RO"/>
              </w:rPr>
            </w:pPr>
            <w:r w:rsidRPr="00860F68">
              <w:rPr>
                <w:rFonts w:eastAsia="Calibri"/>
                <w:sz w:val="18"/>
                <w:szCs w:val="18"/>
                <w:lang w:val="ro-RO" w:eastAsia="ro-RO" w:bidi="ro-RO"/>
              </w:rPr>
              <w:t xml:space="preserve">începând cu data de 08.06.2022 – 28.08.2022 pentru 550 copii  </w:t>
            </w:r>
          </w:p>
          <w:p w:rsidR="00860F68" w:rsidRPr="00860F68" w:rsidRDefault="00860F68" w:rsidP="00860F68">
            <w:pPr>
              <w:spacing w:line="276" w:lineRule="auto"/>
              <w:rPr>
                <w:rFonts w:eastAsia="Calibri"/>
                <w:sz w:val="18"/>
                <w:szCs w:val="18"/>
                <w:lang w:val="ro-RO" w:eastAsia="ro-RO" w:bidi="ro-RO"/>
              </w:rPr>
            </w:pPr>
            <w:r w:rsidRPr="00860F68">
              <w:rPr>
                <w:rFonts w:eastAsia="Calibri"/>
                <w:sz w:val="18"/>
                <w:szCs w:val="18"/>
                <w:lang w:val="ro-RO" w:eastAsia="ro-RO" w:bidi="ro-RO"/>
              </w:rPr>
              <w:t>și 74 lucrători  pentru 72 zile</w:t>
            </w:r>
          </w:p>
          <w:p w:rsidR="00860F68" w:rsidRPr="00860F68" w:rsidRDefault="00860F68" w:rsidP="00860F68">
            <w:pPr>
              <w:widowControl w:val="0"/>
              <w:spacing w:before="180" w:after="180" w:line="276" w:lineRule="auto"/>
              <w:rPr>
                <w:sz w:val="18"/>
                <w:szCs w:val="18"/>
                <w:lang w:val="ro-RO" w:eastAsia="ro-RO" w:bidi="ro-RO"/>
              </w:rPr>
            </w:pPr>
            <w:r w:rsidRPr="00860F68">
              <w:rPr>
                <w:sz w:val="18"/>
                <w:szCs w:val="18"/>
                <w:lang w:val="ro-RO" w:eastAsia="ro-RO" w:bidi="ro-RO"/>
              </w:rPr>
              <w:t>**** Respectiv: 624 persoane  x 72 zile = 44927 porții x 130,00 lei /zi cu TVA = 5840640,00 lei. Fără TVA-4867200,00 lei</w:t>
            </w:r>
          </w:p>
          <w:p w:rsidR="00860F68" w:rsidRPr="00731E0F" w:rsidRDefault="00860F68" w:rsidP="00860F68">
            <w:pPr>
              <w:widowControl w:val="0"/>
              <w:spacing w:before="180" w:line="276" w:lineRule="auto"/>
              <w:rPr>
                <w:rFonts w:eastAsia="Calibri"/>
                <w:sz w:val="18"/>
                <w:szCs w:val="18"/>
                <w:lang w:val="ro-RO" w:eastAsia="ro-RO" w:bidi="ro-RO"/>
              </w:rPr>
            </w:pPr>
            <w:r w:rsidRPr="00860F68">
              <w:rPr>
                <w:sz w:val="18"/>
                <w:szCs w:val="18"/>
                <w:lang w:val="ro-RO" w:eastAsia="ro-RO" w:bidi="ro-RO"/>
              </w:rPr>
              <w:t xml:space="preserve">*** Suma alocată per/elev constituie    130,00 lei/zi/ele cu TVA. </w:t>
            </w:r>
          </w:p>
          <w:p w:rsidR="00860F68" w:rsidRPr="00731E0F" w:rsidRDefault="00860F68" w:rsidP="00860F68">
            <w:pPr>
              <w:spacing w:before="120"/>
              <w:jc w:val="center"/>
              <w:rPr>
                <w:sz w:val="18"/>
                <w:szCs w:val="18"/>
                <w:lang w:val="ro-MD"/>
              </w:rPr>
            </w:pPr>
            <w:r w:rsidRPr="00731E0F">
              <w:rPr>
                <w:sz w:val="18"/>
                <w:szCs w:val="18"/>
                <w:lang w:val="ro-MD" w:bidi="ro-RO"/>
              </w:rPr>
              <w:t xml:space="preserve">*** Evaluarea ofertei după criteriul - </w:t>
            </w:r>
            <w:r w:rsidRPr="00731E0F">
              <w:rPr>
                <w:i/>
                <w:sz w:val="18"/>
                <w:szCs w:val="18"/>
                <w:lang w:val="ro-RO"/>
              </w:rPr>
              <w:t>cel mai bun raport calitate-preț.</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60F68" w:rsidRPr="00731E0F" w:rsidRDefault="00731E0F" w:rsidP="00860F68">
            <w:pPr>
              <w:spacing w:before="120"/>
              <w:jc w:val="center"/>
              <w:rPr>
                <w:sz w:val="18"/>
                <w:szCs w:val="18"/>
                <w:lang w:val="ro-MD"/>
              </w:rPr>
            </w:pPr>
            <w:r w:rsidRPr="00731E0F">
              <w:rPr>
                <w:sz w:val="18"/>
                <w:szCs w:val="18"/>
                <w:lang w:val="ro-MD" w:bidi="ro-RO"/>
              </w:rPr>
              <w:t>4867200,00</w:t>
            </w:r>
          </w:p>
        </w:tc>
      </w:tr>
      <w:tr w:rsidR="00860F68" w:rsidRPr="004225A2" w:rsidTr="00731E0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60F68" w:rsidRPr="004225A2" w:rsidRDefault="00731E0F" w:rsidP="00731E0F">
            <w:pPr>
              <w:spacing w:before="120"/>
              <w:jc w:val="center"/>
              <w:rPr>
                <w:lang w:val="ro-MD"/>
              </w:rPr>
            </w:pPr>
            <w:r>
              <w:rPr>
                <w:lang w:val="ro-MD"/>
              </w:rPr>
              <w:t>2</w:t>
            </w:r>
          </w:p>
        </w:tc>
        <w:tc>
          <w:tcPr>
            <w:tcW w:w="1025" w:type="dxa"/>
            <w:tcBorders>
              <w:top w:val="single" w:sz="4" w:space="0" w:color="auto"/>
              <w:left w:val="single" w:sz="4" w:space="0" w:color="auto"/>
              <w:bottom w:val="single" w:sz="4" w:space="0" w:color="auto"/>
            </w:tcBorders>
            <w:shd w:val="clear" w:color="auto" w:fill="auto"/>
          </w:tcPr>
          <w:p w:rsidR="00860F68" w:rsidRPr="001B1276" w:rsidRDefault="00860F68" w:rsidP="00860F68">
            <w:pPr>
              <w:widowControl w:val="0"/>
              <w:spacing w:line="200" w:lineRule="exact"/>
              <w:ind w:left="160"/>
              <w:rPr>
                <w:color w:val="000000"/>
                <w:lang w:val="ro-RO" w:eastAsia="ro-RO" w:bidi="ro-RO"/>
              </w:rPr>
            </w:pPr>
          </w:p>
          <w:p w:rsidR="00860F68" w:rsidRPr="001B1276" w:rsidRDefault="00860F68" w:rsidP="00860F68">
            <w:pPr>
              <w:widowControl w:val="0"/>
              <w:spacing w:line="200" w:lineRule="exact"/>
              <w:ind w:left="-82"/>
              <w:rPr>
                <w:color w:val="000000"/>
                <w:lang w:val="ro-RO" w:eastAsia="ro-RO" w:bidi="ro-RO"/>
              </w:rPr>
            </w:pPr>
            <w:r w:rsidRPr="001B1276">
              <w:rPr>
                <w:color w:val="000000"/>
                <w:lang w:val="ro-RO" w:eastAsia="ro-RO" w:bidi="ro-RO"/>
              </w:rPr>
              <w:t>55510000-8</w:t>
            </w:r>
          </w:p>
        </w:tc>
        <w:tc>
          <w:tcPr>
            <w:tcW w:w="1582" w:type="dxa"/>
            <w:tcBorders>
              <w:top w:val="single" w:sz="4" w:space="0" w:color="auto"/>
              <w:left w:val="single" w:sz="4" w:space="0" w:color="auto"/>
              <w:bottom w:val="single" w:sz="4" w:space="0" w:color="auto"/>
            </w:tcBorders>
            <w:shd w:val="clear" w:color="auto" w:fill="auto"/>
          </w:tcPr>
          <w:p w:rsidR="00860F68" w:rsidRPr="001B1276" w:rsidRDefault="00860F68" w:rsidP="00860F68">
            <w:pPr>
              <w:widowControl w:val="0"/>
              <w:spacing w:line="230" w:lineRule="exact"/>
              <w:rPr>
                <w:color w:val="000000"/>
                <w:lang w:val="ro-RO" w:eastAsia="ro-RO" w:bidi="ro-RO"/>
              </w:rPr>
            </w:pPr>
            <w:r w:rsidRPr="001B1276">
              <w:rPr>
                <w:color w:val="000000"/>
                <w:lang w:val="ro-RO" w:eastAsia="ro-RO" w:bidi="ro-RO"/>
              </w:rPr>
              <w:t xml:space="preserve">Servicii de alimentare pentru </w:t>
            </w:r>
            <w:r>
              <w:rPr>
                <w:color w:val="000000"/>
                <w:lang w:val="ro-RO" w:eastAsia="ro-RO" w:bidi="ro-RO"/>
              </w:rPr>
              <w:t>copii</w:t>
            </w:r>
            <w:r w:rsidRPr="001B1276">
              <w:rPr>
                <w:color w:val="000000"/>
                <w:lang w:val="ro-RO" w:eastAsia="ro-RO" w:bidi="ro-RO"/>
              </w:rPr>
              <w:t xml:space="preserve"> din cadrul taberei de odihnă ”</w:t>
            </w:r>
            <w:r>
              <w:rPr>
                <w:color w:val="000000"/>
                <w:lang w:val="ro-RO" w:eastAsia="ro-RO" w:bidi="ro-RO"/>
              </w:rPr>
              <w:t>Alunelu</w:t>
            </w:r>
            <w:r w:rsidR="00731E0F">
              <w:rPr>
                <w:color w:val="000000"/>
                <w:lang w:val="ro-RO" w:eastAsia="ro-RO" w:bidi="ro-RO"/>
              </w:rPr>
              <w:t>l</w:t>
            </w:r>
            <w:r w:rsidRPr="001B1276">
              <w:rPr>
                <w:color w:val="000000"/>
                <w:lang w:val="ro-RO" w:eastAsia="ro-RO" w:bidi="ro-RO"/>
              </w:rPr>
              <w:t>”</w:t>
            </w:r>
          </w:p>
        </w:tc>
        <w:tc>
          <w:tcPr>
            <w:tcW w:w="992" w:type="dxa"/>
            <w:tcBorders>
              <w:top w:val="single" w:sz="4" w:space="0" w:color="auto"/>
              <w:left w:val="single" w:sz="4" w:space="0" w:color="auto"/>
              <w:bottom w:val="single" w:sz="4" w:space="0" w:color="auto"/>
            </w:tcBorders>
            <w:shd w:val="clear" w:color="auto" w:fill="auto"/>
          </w:tcPr>
          <w:p w:rsidR="00860F68" w:rsidRPr="001B1276" w:rsidRDefault="00860F68" w:rsidP="00860F68">
            <w:pPr>
              <w:widowControl w:val="0"/>
              <w:spacing w:line="200" w:lineRule="exact"/>
              <w:rPr>
                <w:color w:val="000000"/>
                <w:lang w:val="ro-RO" w:eastAsia="ro-RO" w:bidi="ro-RO"/>
              </w:rPr>
            </w:pPr>
          </w:p>
          <w:p w:rsidR="00860F68" w:rsidRPr="001B1276" w:rsidRDefault="00860F68" w:rsidP="00860F68">
            <w:pPr>
              <w:widowControl w:val="0"/>
              <w:spacing w:line="200" w:lineRule="exact"/>
              <w:rPr>
                <w:color w:val="000000"/>
                <w:lang w:val="ro-RO" w:eastAsia="ro-RO" w:bidi="ro-RO"/>
              </w:rPr>
            </w:pPr>
            <w:r>
              <w:rPr>
                <w:color w:val="000000"/>
                <w:lang w:val="ro-RO" w:eastAsia="ro-RO" w:bidi="ro-RO"/>
              </w:rPr>
              <w:t>Porții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0F68" w:rsidRPr="00731E0F" w:rsidRDefault="00731E0F" w:rsidP="00860F68">
            <w:pPr>
              <w:pStyle w:val="ad"/>
              <w:rPr>
                <w:sz w:val="18"/>
                <w:szCs w:val="18"/>
                <w:lang w:val="ro-MD"/>
              </w:rPr>
            </w:pPr>
            <w:r w:rsidRPr="00731E0F">
              <w:rPr>
                <w:sz w:val="18"/>
                <w:szCs w:val="18"/>
                <w:lang w:val="ro-MD" w:bidi="ro-RO"/>
              </w:rPr>
              <w:t>20880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31E0F" w:rsidRPr="00731E0F" w:rsidRDefault="00731E0F" w:rsidP="00731E0F">
            <w:pPr>
              <w:spacing w:line="276" w:lineRule="auto"/>
              <w:rPr>
                <w:rFonts w:eastAsia="Calibri"/>
                <w:sz w:val="18"/>
                <w:szCs w:val="18"/>
                <w:lang w:val="ro-RO" w:eastAsia="en-US"/>
              </w:rPr>
            </w:pPr>
            <w:r w:rsidRPr="00731E0F">
              <w:rPr>
                <w:rFonts w:eastAsia="Calibri"/>
                <w:sz w:val="18"/>
                <w:szCs w:val="18"/>
                <w:lang w:val="ro-RO" w:eastAsia="en-US"/>
              </w:rPr>
              <w:t>*** Furnizorul va asigura servicii de alimentare timp de 6 schimburi câte 12 zile pe perioada estivală a anului 2022</w:t>
            </w:r>
          </w:p>
          <w:p w:rsidR="00731E0F" w:rsidRPr="00731E0F" w:rsidRDefault="00731E0F" w:rsidP="00731E0F">
            <w:pPr>
              <w:spacing w:line="276" w:lineRule="auto"/>
              <w:rPr>
                <w:rFonts w:eastAsia="Calibri"/>
                <w:sz w:val="18"/>
                <w:szCs w:val="18"/>
                <w:lang w:val="ro-RO" w:eastAsia="en-US"/>
              </w:rPr>
            </w:pPr>
            <w:r w:rsidRPr="00731E0F">
              <w:rPr>
                <w:rFonts w:eastAsia="Calibri"/>
                <w:sz w:val="18"/>
                <w:szCs w:val="18"/>
                <w:lang w:val="ro-RO" w:eastAsia="en-US"/>
              </w:rPr>
              <w:t xml:space="preserve"> începând   cu data de 08.06.2022 - 28.08.2022,  pentru 250 copii și 40 lucrători pentru 72 zile. </w:t>
            </w:r>
          </w:p>
          <w:p w:rsidR="00731E0F" w:rsidRPr="00731E0F" w:rsidRDefault="00731E0F" w:rsidP="00731E0F">
            <w:pPr>
              <w:widowControl w:val="0"/>
              <w:spacing w:before="180" w:after="180" w:line="276" w:lineRule="auto"/>
              <w:rPr>
                <w:sz w:val="18"/>
                <w:szCs w:val="18"/>
                <w:lang w:val="ro-RO" w:eastAsia="ro-RO" w:bidi="ro-RO"/>
              </w:rPr>
            </w:pPr>
            <w:r w:rsidRPr="00731E0F">
              <w:rPr>
                <w:sz w:val="18"/>
                <w:szCs w:val="18"/>
                <w:lang w:val="ro-RO" w:eastAsia="ro-RO" w:bidi="ro-RO"/>
              </w:rPr>
              <w:lastRenderedPageBreak/>
              <w:t>**** Respectiv: 290 persoane  x 72 zile = 20880 porții x 130,00 lei/ zi cu TVA  = 2714400,00 lei. Fără TVA-2262000,00 lei</w:t>
            </w:r>
          </w:p>
          <w:p w:rsidR="00731E0F" w:rsidRPr="00731E0F" w:rsidRDefault="00731E0F" w:rsidP="00731E0F">
            <w:pPr>
              <w:widowControl w:val="0"/>
              <w:spacing w:before="180" w:line="276" w:lineRule="auto"/>
              <w:rPr>
                <w:rFonts w:eastAsia="Calibri"/>
                <w:sz w:val="18"/>
                <w:szCs w:val="18"/>
                <w:lang w:val="ro-RO" w:eastAsia="ro-RO" w:bidi="ro-RO"/>
              </w:rPr>
            </w:pPr>
            <w:r w:rsidRPr="00731E0F">
              <w:rPr>
                <w:sz w:val="18"/>
                <w:szCs w:val="18"/>
                <w:lang w:val="ro-RO" w:eastAsia="ro-RO" w:bidi="ro-RO"/>
              </w:rPr>
              <w:t xml:space="preserve">*** Suma alocată per/elev constituie    130,00 lei/zi/elev cu TVA.. </w:t>
            </w:r>
          </w:p>
          <w:p w:rsidR="00860F68" w:rsidRPr="00731E0F" w:rsidRDefault="00860F68" w:rsidP="00860F68">
            <w:pPr>
              <w:pStyle w:val="ad"/>
              <w:rPr>
                <w:color w:val="000000"/>
                <w:sz w:val="18"/>
                <w:szCs w:val="18"/>
                <w:lang w:val="ro-RO" w:eastAsia="ro-RO" w:bidi="ro-RO"/>
              </w:rPr>
            </w:pPr>
          </w:p>
          <w:p w:rsidR="00860F68" w:rsidRPr="00731E0F" w:rsidRDefault="00860F68" w:rsidP="00860F68">
            <w:pPr>
              <w:pStyle w:val="ad"/>
              <w:rPr>
                <w:sz w:val="18"/>
                <w:szCs w:val="18"/>
                <w:lang w:val="ro-MD"/>
              </w:rPr>
            </w:pPr>
            <w:r w:rsidRPr="00731E0F">
              <w:rPr>
                <w:color w:val="000000"/>
                <w:sz w:val="18"/>
                <w:szCs w:val="18"/>
                <w:lang w:val="ro-RO" w:eastAsia="ro-RO" w:bidi="ro-RO"/>
              </w:rPr>
              <w:t xml:space="preserve">*** Evaluarea ofertei după criteriul - </w:t>
            </w:r>
            <w:r w:rsidRPr="00731E0F">
              <w:rPr>
                <w:i/>
                <w:sz w:val="18"/>
                <w:szCs w:val="18"/>
                <w:lang w:val="ro-RO"/>
              </w:rPr>
              <w:t>cel mai bun raport calitate-preț.</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60F68" w:rsidRPr="00731E0F" w:rsidRDefault="00731E0F" w:rsidP="00860F68">
            <w:pPr>
              <w:pStyle w:val="ad"/>
              <w:rPr>
                <w:sz w:val="18"/>
                <w:szCs w:val="18"/>
                <w:lang w:val="ro-MD"/>
              </w:rPr>
            </w:pPr>
            <w:r w:rsidRPr="00731E0F">
              <w:rPr>
                <w:sz w:val="18"/>
                <w:szCs w:val="18"/>
                <w:lang w:val="ro-MD" w:bidi="ro-RO"/>
              </w:rPr>
              <w:lastRenderedPageBreak/>
              <w:t>2262000,00</w:t>
            </w:r>
          </w:p>
        </w:tc>
      </w:tr>
      <w:tr w:rsidR="0069001F" w:rsidRPr="004225A2" w:rsidTr="00937109">
        <w:trPr>
          <w:trHeight w:val="397"/>
        </w:trPr>
        <w:tc>
          <w:tcPr>
            <w:tcW w:w="895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4225A2" w:rsidRDefault="0069001F" w:rsidP="00731E0F">
            <w:pPr>
              <w:pStyle w:val="ad"/>
              <w:jc w:val="center"/>
              <w:rPr>
                <w:lang w:val="ro-MD"/>
              </w:rPr>
            </w:pPr>
            <w:r w:rsidRPr="004225A2">
              <w:rPr>
                <w:b/>
                <w:lang w:val="ro-MD"/>
              </w:rPr>
              <w:lastRenderedPageBreak/>
              <w:t>Valoarea estimativă totală</w:t>
            </w:r>
            <w:r w:rsidR="00731E0F">
              <w:rPr>
                <w:b/>
                <w:lang w:val="ro-MD"/>
              </w:rPr>
              <w:t xml:space="preserve"> 7 129 200</w:t>
            </w:r>
            <w:r w:rsidR="002A6717">
              <w:rPr>
                <w:b/>
                <w:lang w:val="ro-MD"/>
              </w:rPr>
              <w:t xml:space="preserve"> </w:t>
            </w:r>
            <w:r w:rsidR="00937109">
              <w:rPr>
                <w:b/>
                <w:lang w:val="ro-MD"/>
              </w:rPr>
              <w:t>fără TVA</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001F" w:rsidRPr="004225A2" w:rsidRDefault="0069001F" w:rsidP="00F96003">
            <w:pPr>
              <w:pStyle w:val="ad"/>
              <w:rPr>
                <w:lang w:val="ro-MD"/>
              </w:rPr>
            </w:pPr>
          </w:p>
        </w:tc>
      </w:tr>
    </w:tbl>
    <w:p w:rsidR="0041000F" w:rsidRPr="004225A2" w:rsidRDefault="00B072A5" w:rsidP="00F96003">
      <w:pPr>
        <w:pStyle w:val="ad"/>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731E0F" w:rsidRDefault="00EA7A51" w:rsidP="00F96003">
      <w:pPr>
        <w:pStyle w:val="ad"/>
        <w:rPr>
          <w:b/>
          <w:sz w:val="24"/>
          <w:szCs w:val="24"/>
          <w:lang w:val="ro-MD"/>
        </w:rPr>
      </w:pPr>
      <w:r>
        <w:rPr>
          <w:b/>
          <w:sz w:val="24"/>
          <w:szCs w:val="24"/>
          <w:lang w:val="ro-MD"/>
        </w:rPr>
        <w:t xml:space="preserve">      1)</w:t>
      </w:r>
      <w:r w:rsidR="00602AC3" w:rsidRPr="00731E0F">
        <w:rPr>
          <w:b/>
          <w:sz w:val="24"/>
          <w:szCs w:val="24"/>
          <w:lang w:val="ro-MD"/>
        </w:rPr>
        <w:t>Pentru un singur lot;</w:t>
      </w:r>
    </w:p>
    <w:p w:rsidR="00602AC3" w:rsidRPr="00731E0F" w:rsidRDefault="00EA7A51" w:rsidP="00EA7A51">
      <w:pPr>
        <w:tabs>
          <w:tab w:val="right" w:pos="426"/>
        </w:tabs>
        <w:ind w:left="360"/>
        <w:rPr>
          <w:b/>
          <w:sz w:val="24"/>
          <w:szCs w:val="24"/>
          <w:lang w:val="ro-MD"/>
        </w:rPr>
      </w:pPr>
      <w:r w:rsidRPr="00731E0F">
        <w:rPr>
          <w:b/>
          <w:sz w:val="24"/>
          <w:szCs w:val="24"/>
          <w:lang w:val="ro-MD"/>
        </w:rPr>
        <w:t>2)</w:t>
      </w:r>
      <w:r w:rsidR="00602AC3" w:rsidRPr="00731E0F">
        <w:rPr>
          <w:b/>
          <w:sz w:val="24"/>
          <w:szCs w:val="24"/>
          <w:lang w:val="ro-MD"/>
        </w:rPr>
        <w:t>Pentru mai multe loturi;</w:t>
      </w:r>
    </w:p>
    <w:p w:rsidR="00602AC3" w:rsidRPr="00EA7A51" w:rsidRDefault="00EA7A51" w:rsidP="00EA7A51">
      <w:pPr>
        <w:tabs>
          <w:tab w:val="right" w:pos="426"/>
        </w:tabs>
        <w:ind w:left="360"/>
        <w:rPr>
          <w:sz w:val="24"/>
          <w:szCs w:val="24"/>
          <w:lang w:val="ro-MD"/>
        </w:rPr>
      </w:pPr>
      <w:r w:rsidRPr="00EA7A51">
        <w:rPr>
          <w:b/>
          <w:sz w:val="24"/>
          <w:szCs w:val="24"/>
          <w:highlight w:val="yellow"/>
          <w:lang w:val="ro-MD"/>
        </w:rPr>
        <w:t>3)</w:t>
      </w:r>
      <w:r w:rsidR="007F1077" w:rsidRPr="00EA7A51">
        <w:rPr>
          <w:b/>
          <w:sz w:val="24"/>
          <w:szCs w:val="24"/>
          <w:highlight w:val="yellow"/>
          <w:lang w:val="ro-MD"/>
        </w:rPr>
        <w:t>Pentru toate loturile</w:t>
      </w:r>
      <w:r w:rsidR="007F1077" w:rsidRPr="00EA7A51">
        <w:rPr>
          <w:sz w:val="24"/>
          <w:szCs w:val="24"/>
          <w:highlight w:val="yellow"/>
          <w:lang w:val="ro-MD"/>
        </w:rPr>
        <w:t>;</w:t>
      </w:r>
    </w:p>
    <w:p w:rsidR="007F1077" w:rsidRPr="00EA7A51" w:rsidRDefault="00EA7A51" w:rsidP="00EA7A51">
      <w:pPr>
        <w:tabs>
          <w:tab w:val="right" w:pos="426"/>
        </w:tabs>
        <w:ind w:left="360"/>
        <w:rPr>
          <w:sz w:val="24"/>
          <w:szCs w:val="24"/>
          <w:lang w:val="ro-MD"/>
        </w:rPr>
      </w:pPr>
      <w:r>
        <w:rPr>
          <w:sz w:val="24"/>
          <w:szCs w:val="24"/>
          <w:lang w:val="ro-MD"/>
        </w:rPr>
        <w:t>4)</w:t>
      </w:r>
      <w:r w:rsidR="007F1077" w:rsidRPr="00EA7A51">
        <w:rPr>
          <w:sz w:val="24"/>
          <w:szCs w:val="24"/>
          <w:lang w:val="ro-MD"/>
        </w:rPr>
        <w:t xml:space="preserve">Alte limitări privind numărul de loturi care pot fi atribuite </w:t>
      </w:r>
      <w:r w:rsidR="004225A2" w:rsidRPr="00EA7A51">
        <w:rPr>
          <w:sz w:val="24"/>
          <w:szCs w:val="24"/>
          <w:lang w:val="ro-MD"/>
        </w:rPr>
        <w:t>aceluiași</w:t>
      </w:r>
      <w:r w:rsidR="007F1077" w:rsidRPr="00EA7A51">
        <w:rPr>
          <w:sz w:val="24"/>
          <w:szCs w:val="24"/>
          <w:lang w:val="ro-MD"/>
        </w:rPr>
        <w:t xml:space="preserve"> ofertant_.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71481A" w:rsidRPr="0071481A">
        <w:rPr>
          <w:b/>
          <w:sz w:val="24"/>
          <w:szCs w:val="24"/>
          <w:shd w:val="clear" w:color="auto" w:fill="FFFF00"/>
          <w:lang w:val="ro-MD"/>
        </w:rPr>
        <w:t>nu se admite</w:t>
      </w:r>
    </w:p>
    <w:p w:rsidR="00193507" w:rsidRPr="00F400C4" w:rsidRDefault="00193507" w:rsidP="00193507">
      <w:pPr>
        <w:tabs>
          <w:tab w:val="right" w:pos="426"/>
        </w:tabs>
        <w:ind w:left="6206"/>
        <w:rPr>
          <w:sz w:val="16"/>
          <w:szCs w:val="16"/>
          <w:lang w:val="ro-MD"/>
        </w:rPr>
      </w:pPr>
      <w:r w:rsidRPr="00F400C4">
        <w:rPr>
          <w:sz w:val="16"/>
          <w:szCs w:val="16"/>
          <w:lang w:val="ro-MD"/>
        </w:rPr>
        <w:t>(indicați se admite sau nu se admite)</w:t>
      </w:r>
    </w:p>
    <w:p w:rsidR="00731E0F" w:rsidRPr="00731E0F" w:rsidRDefault="00193507" w:rsidP="00B9147D">
      <w:pPr>
        <w:numPr>
          <w:ilvl w:val="0"/>
          <w:numId w:val="3"/>
        </w:numPr>
        <w:tabs>
          <w:tab w:val="left" w:pos="0"/>
          <w:tab w:val="left" w:pos="284"/>
          <w:tab w:val="left" w:pos="426"/>
        </w:tabs>
        <w:spacing w:before="120"/>
        <w:ind w:left="0" w:firstLine="0"/>
        <w:rPr>
          <w:b/>
          <w:sz w:val="24"/>
          <w:szCs w:val="24"/>
          <w:lang w:val="ro-MD"/>
        </w:rPr>
      </w:pPr>
      <w:r w:rsidRPr="00731E0F">
        <w:rPr>
          <w:b/>
          <w:sz w:val="24"/>
          <w:szCs w:val="24"/>
          <w:lang w:val="ro-MD"/>
        </w:rPr>
        <w:t>Termenii</w:t>
      </w:r>
      <w:r w:rsidR="001224DA" w:rsidRPr="00731E0F">
        <w:rPr>
          <w:b/>
          <w:sz w:val="24"/>
          <w:szCs w:val="24"/>
          <w:lang w:val="ro-MD"/>
        </w:rPr>
        <w:t xml:space="preserve"> și condițiile de livr</w:t>
      </w:r>
      <w:r w:rsidRPr="00731E0F">
        <w:rPr>
          <w:b/>
          <w:sz w:val="24"/>
          <w:szCs w:val="24"/>
          <w:lang w:val="ro-MD"/>
        </w:rPr>
        <w:t>are/prestare/executare solicitați</w:t>
      </w:r>
      <w:r w:rsidR="0071481A" w:rsidRPr="00731E0F">
        <w:rPr>
          <w:b/>
          <w:sz w:val="24"/>
          <w:szCs w:val="24"/>
          <w:lang w:val="ro-MD"/>
        </w:rPr>
        <w:t xml:space="preserve">: </w:t>
      </w:r>
      <w:r w:rsidR="00731E0F" w:rsidRPr="00731E0F">
        <w:rPr>
          <w:b/>
          <w:sz w:val="24"/>
          <w:szCs w:val="24"/>
          <w:u w:val="single"/>
          <w:lang w:val="en-US"/>
        </w:rPr>
        <w:t>PE PERIOADA ESTIVALĂ 08.06.2021-28.08.2021</w:t>
      </w:r>
    </w:p>
    <w:p w:rsidR="00086B34" w:rsidRPr="00731E0F" w:rsidRDefault="001224DA" w:rsidP="00B9147D">
      <w:pPr>
        <w:numPr>
          <w:ilvl w:val="0"/>
          <w:numId w:val="3"/>
        </w:numPr>
        <w:tabs>
          <w:tab w:val="left" w:pos="0"/>
          <w:tab w:val="left" w:pos="284"/>
          <w:tab w:val="left" w:pos="426"/>
        </w:tabs>
        <w:spacing w:before="120"/>
        <w:ind w:left="0" w:firstLine="0"/>
        <w:rPr>
          <w:b/>
          <w:sz w:val="24"/>
          <w:szCs w:val="24"/>
          <w:lang w:val="ro-MD"/>
        </w:rPr>
      </w:pPr>
      <w:r w:rsidRPr="00731E0F">
        <w:rPr>
          <w:b/>
          <w:sz w:val="24"/>
          <w:szCs w:val="24"/>
          <w:lang w:val="ro-MD"/>
        </w:rPr>
        <w:t>Termenul de valabilitate a contractului</w:t>
      </w:r>
      <w:r w:rsidRPr="00731E0F">
        <w:rPr>
          <w:b/>
          <w:sz w:val="24"/>
          <w:szCs w:val="24"/>
          <w:shd w:val="clear" w:color="auto" w:fill="FFFF00"/>
          <w:lang w:val="ro-MD"/>
        </w:rPr>
        <w:t>:</w:t>
      </w:r>
      <w:r w:rsidR="0071481A" w:rsidRPr="00731E0F">
        <w:rPr>
          <w:b/>
          <w:sz w:val="24"/>
          <w:szCs w:val="24"/>
          <w:shd w:val="clear" w:color="auto" w:fill="FFFF00"/>
          <w:lang w:val="ro-MD"/>
        </w:rPr>
        <w:t>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71481A">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F400C4" w:rsidRDefault="00444B84" w:rsidP="004F6142">
      <w:pPr>
        <w:numPr>
          <w:ilvl w:val="0"/>
          <w:numId w:val="3"/>
        </w:numPr>
        <w:tabs>
          <w:tab w:val="right" w:pos="426"/>
        </w:tabs>
        <w:spacing w:before="120"/>
        <w:ind w:left="360"/>
        <w:rPr>
          <w:b/>
          <w:sz w:val="16"/>
          <w:szCs w:val="16"/>
          <w:lang w:val="ro-MD"/>
        </w:rPr>
      </w:pPr>
      <w:r w:rsidRPr="00F400C4">
        <w:rPr>
          <w:b/>
          <w:sz w:val="16"/>
          <w:szCs w:val="16"/>
          <w:lang w:val="ro-MD"/>
        </w:rPr>
        <w:t>P</w:t>
      </w:r>
      <w:r w:rsidR="00086B34" w:rsidRPr="00F400C4">
        <w:rPr>
          <w:b/>
          <w:sz w:val="16"/>
          <w:szCs w:val="16"/>
          <w:lang w:val="ro-MD"/>
        </w:rPr>
        <w:t xml:space="preserve">restarea serviciului este rezervată unei anumite profesii în temeiul unor acte cu putere de lege </w:t>
      </w:r>
      <w:r w:rsidR="006C11CA" w:rsidRPr="00F400C4">
        <w:rPr>
          <w:b/>
          <w:sz w:val="16"/>
          <w:szCs w:val="16"/>
          <w:lang w:val="ro-MD"/>
        </w:rPr>
        <w:t xml:space="preserve">sau al unor acte administrative </w:t>
      </w:r>
      <w:r w:rsidRPr="00F400C4">
        <w:rPr>
          <w:b/>
          <w:sz w:val="16"/>
          <w:szCs w:val="16"/>
          <w:lang w:val="ro-MD"/>
        </w:rPr>
        <w:t xml:space="preserve">(după caz): </w:t>
      </w:r>
      <w:r w:rsidR="0012247A" w:rsidRPr="00F400C4">
        <w:rPr>
          <w:b/>
          <w:sz w:val="16"/>
          <w:szCs w:val="16"/>
          <w:shd w:val="clear" w:color="auto" w:fill="FFFF00"/>
          <w:lang w:val="ro-MD"/>
        </w:rPr>
        <w:t>nu se aplică</w:t>
      </w:r>
    </w:p>
    <w:p w:rsidR="006C11CA" w:rsidRPr="00F400C4" w:rsidRDefault="006C11CA" w:rsidP="006C11CA">
      <w:pPr>
        <w:pStyle w:val="aa"/>
        <w:tabs>
          <w:tab w:val="right" w:pos="426"/>
        </w:tabs>
        <w:ind w:left="0"/>
        <w:jc w:val="center"/>
        <w:rPr>
          <w:sz w:val="16"/>
          <w:szCs w:val="16"/>
          <w:lang w:val="ro-MD"/>
        </w:rPr>
      </w:pPr>
      <w:r w:rsidRPr="00F400C4">
        <w:rPr>
          <w:sz w:val="16"/>
          <w:szCs w:val="16"/>
          <w:lang w:val="ro-MD"/>
        </w:rPr>
        <w:t xml:space="preserve">(se </w:t>
      </w:r>
      <w:r w:rsidR="004225A2" w:rsidRPr="00F400C4">
        <w:rPr>
          <w:sz w:val="16"/>
          <w:szCs w:val="16"/>
          <w:lang w:val="ro-MD"/>
        </w:rPr>
        <w:t>menționează</w:t>
      </w:r>
      <w:r w:rsidRPr="00F400C4">
        <w:rPr>
          <w:sz w:val="16"/>
          <w:szCs w:val="16"/>
          <w:lang w:val="ro-MD"/>
        </w:rPr>
        <w:t xml:space="preserve"> respectivele acte cu putere de lege </w:t>
      </w:r>
      <w:r w:rsidR="00AC2788" w:rsidRPr="00F400C4">
        <w:rPr>
          <w:sz w:val="16"/>
          <w:szCs w:val="16"/>
          <w:lang w:val="ro-MD"/>
        </w:rPr>
        <w:t>și</w:t>
      </w:r>
      <w:r w:rsidRPr="00F400C4">
        <w:rPr>
          <w:sz w:val="16"/>
          <w:szCs w:val="16"/>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3104"/>
        <w:gridCol w:w="4324"/>
        <w:gridCol w:w="1623"/>
      </w:tblGrid>
      <w:tr w:rsidR="0012247A" w:rsidRPr="004225A2" w:rsidTr="00F400C4">
        <w:trPr>
          <w:trHeight w:val="208"/>
        </w:trPr>
        <w:tc>
          <w:tcPr>
            <w:tcW w:w="577" w:type="dxa"/>
            <w:shd w:val="clear" w:color="auto" w:fill="D9D9D9" w:themeFill="background1" w:themeFillShade="D9"/>
          </w:tcPr>
          <w:p w:rsidR="0012247A" w:rsidRPr="00F400C4" w:rsidRDefault="0012247A" w:rsidP="00794A0E">
            <w:pPr>
              <w:tabs>
                <w:tab w:val="left" w:pos="612"/>
              </w:tabs>
              <w:spacing w:before="120" w:after="120"/>
              <w:rPr>
                <w:b/>
                <w:iCs/>
                <w:sz w:val="18"/>
                <w:szCs w:val="18"/>
                <w:lang w:val="ro-MD"/>
              </w:rPr>
            </w:pPr>
            <w:r w:rsidRPr="00F400C4">
              <w:rPr>
                <w:b/>
                <w:iCs/>
                <w:sz w:val="18"/>
                <w:szCs w:val="18"/>
                <w:lang w:val="ro-MD"/>
              </w:rPr>
              <w:t>Nr. d/o</w:t>
            </w:r>
          </w:p>
        </w:tc>
        <w:tc>
          <w:tcPr>
            <w:tcW w:w="3104" w:type="dxa"/>
            <w:shd w:val="clear" w:color="auto" w:fill="D9D9D9" w:themeFill="background1" w:themeFillShade="D9"/>
          </w:tcPr>
          <w:p w:rsidR="0012247A" w:rsidRPr="00F400C4" w:rsidRDefault="0012247A" w:rsidP="00794A0E">
            <w:pPr>
              <w:tabs>
                <w:tab w:val="left" w:pos="612"/>
              </w:tabs>
              <w:spacing w:before="120" w:after="120"/>
              <w:jc w:val="center"/>
              <w:rPr>
                <w:b/>
                <w:iCs/>
                <w:sz w:val="18"/>
                <w:szCs w:val="18"/>
                <w:lang w:val="ro-MD"/>
              </w:rPr>
            </w:pPr>
            <w:r w:rsidRPr="00F400C4">
              <w:rPr>
                <w:b/>
                <w:iCs/>
                <w:sz w:val="18"/>
                <w:szCs w:val="18"/>
                <w:lang w:val="ro-MD"/>
              </w:rPr>
              <w:t>Descrierea criteriului/cerinței</w:t>
            </w:r>
          </w:p>
        </w:tc>
        <w:tc>
          <w:tcPr>
            <w:tcW w:w="4324" w:type="dxa"/>
            <w:shd w:val="clear" w:color="auto" w:fill="D9D9D9" w:themeFill="background1" w:themeFillShade="D9"/>
          </w:tcPr>
          <w:p w:rsidR="0012247A" w:rsidRPr="00F400C4" w:rsidRDefault="0012247A" w:rsidP="00794A0E">
            <w:pPr>
              <w:tabs>
                <w:tab w:val="left" w:pos="612"/>
              </w:tabs>
              <w:spacing w:before="120" w:after="120"/>
              <w:rPr>
                <w:b/>
                <w:iCs/>
                <w:sz w:val="18"/>
                <w:szCs w:val="18"/>
                <w:lang w:val="ro-MD"/>
              </w:rPr>
            </w:pPr>
            <w:r w:rsidRPr="00F400C4">
              <w:rPr>
                <w:b/>
                <w:iCs/>
                <w:sz w:val="18"/>
                <w:szCs w:val="18"/>
                <w:lang w:val="ro-MD"/>
              </w:rPr>
              <w:t>Mod de demonstrare a îndeplinirii criteriului/cerinței:</w:t>
            </w:r>
          </w:p>
        </w:tc>
        <w:tc>
          <w:tcPr>
            <w:tcW w:w="1623" w:type="dxa"/>
            <w:shd w:val="clear" w:color="auto" w:fill="D9D9D9" w:themeFill="background1" w:themeFillShade="D9"/>
          </w:tcPr>
          <w:p w:rsidR="0012247A" w:rsidRPr="00F400C4" w:rsidRDefault="0012247A" w:rsidP="00794A0E">
            <w:pPr>
              <w:tabs>
                <w:tab w:val="left" w:pos="612"/>
              </w:tabs>
              <w:spacing w:before="120" w:after="120"/>
              <w:jc w:val="center"/>
              <w:rPr>
                <w:b/>
                <w:iCs/>
                <w:sz w:val="18"/>
                <w:szCs w:val="18"/>
                <w:lang w:val="ro-MD"/>
              </w:rPr>
            </w:pPr>
            <w:r w:rsidRPr="00F400C4">
              <w:rPr>
                <w:b/>
                <w:iCs/>
                <w:sz w:val="18"/>
                <w:szCs w:val="18"/>
                <w:lang w:val="ro-MD"/>
              </w:rPr>
              <w:t>Nivelul minim/</w:t>
            </w:r>
            <w:r w:rsidRPr="00F400C4">
              <w:rPr>
                <w:b/>
                <w:iCs/>
                <w:sz w:val="18"/>
                <w:szCs w:val="18"/>
                <w:lang w:val="ro-MD"/>
              </w:rPr>
              <w:br/>
              <w:t>Obligativitatea</w:t>
            </w:r>
          </w:p>
        </w:tc>
      </w:tr>
      <w:tr w:rsidR="0012247A" w:rsidRPr="00292A5C" w:rsidTr="00794A0E">
        <w:tc>
          <w:tcPr>
            <w:tcW w:w="577"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1</w:t>
            </w:r>
          </w:p>
        </w:tc>
        <w:tc>
          <w:tcPr>
            <w:tcW w:w="3104"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DUAE</w:t>
            </w:r>
          </w:p>
        </w:tc>
        <w:tc>
          <w:tcPr>
            <w:tcW w:w="4324" w:type="dxa"/>
            <w:shd w:val="clear" w:color="auto" w:fill="FFFF00"/>
          </w:tcPr>
          <w:p w:rsidR="0012247A" w:rsidRPr="00D71ED2" w:rsidRDefault="0012247A" w:rsidP="00794A0E">
            <w:pPr>
              <w:tabs>
                <w:tab w:val="left" w:pos="612"/>
              </w:tabs>
              <w:jc w:val="both"/>
              <w:rPr>
                <w:iCs/>
                <w:sz w:val="18"/>
                <w:szCs w:val="18"/>
                <w:lang w:val="ro-RO"/>
              </w:rPr>
            </w:pPr>
            <w:r w:rsidRPr="00D71ED2">
              <w:rPr>
                <w:iCs/>
                <w:sz w:val="18"/>
                <w:szCs w:val="18"/>
                <w:lang w:val="ro-RO"/>
              </w:rPr>
              <w:t xml:space="preserve">Conform formularului.  Prezentarea oricărui alt formular DUAE decât cel solicitat de către autoritatea contractantă, poate servi ca temei de descalificare de la procedura de achiziție publică.  </w:t>
            </w:r>
          </w:p>
          <w:p w:rsidR="0012247A" w:rsidRPr="00D71ED2" w:rsidRDefault="0012247A" w:rsidP="00794A0E">
            <w:pPr>
              <w:tabs>
                <w:tab w:val="left" w:pos="612"/>
              </w:tabs>
              <w:jc w:val="both"/>
              <w:rPr>
                <w:iCs/>
                <w:sz w:val="18"/>
                <w:szCs w:val="18"/>
                <w:lang w:val="ro-RO"/>
              </w:rPr>
            </w:pPr>
            <w:r w:rsidRPr="00D71ED2">
              <w:rPr>
                <w:iCs/>
                <w:sz w:val="18"/>
                <w:szCs w:val="18"/>
                <w:lang w:val="ro-RO"/>
              </w:rPr>
              <w:t>Obligatoriu semnarea prin semnătura electronica.</w:t>
            </w:r>
          </w:p>
        </w:tc>
        <w:tc>
          <w:tcPr>
            <w:tcW w:w="1623"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Obligatoriu se încarcă în SIA RSAP</w:t>
            </w:r>
          </w:p>
        </w:tc>
      </w:tr>
      <w:tr w:rsidR="0012247A" w:rsidRPr="00292A5C" w:rsidTr="00794A0E">
        <w:tc>
          <w:tcPr>
            <w:tcW w:w="577"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2</w:t>
            </w:r>
          </w:p>
        </w:tc>
        <w:tc>
          <w:tcPr>
            <w:tcW w:w="3104"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 xml:space="preserve"> Propunerea tehnică</w:t>
            </w:r>
          </w:p>
          <w:p w:rsidR="0012247A" w:rsidRPr="00D71ED2" w:rsidRDefault="0012247A" w:rsidP="00794A0E">
            <w:pPr>
              <w:tabs>
                <w:tab w:val="left" w:pos="612"/>
              </w:tabs>
              <w:spacing w:before="120" w:after="120"/>
              <w:rPr>
                <w:iCs/>
                <w:sz w:val="18"/>
                <w:szCs w:val="18"/>
                <w:lang w:val="ro-RO"/>
              </w:rPr>
            </w:pPr>
            <w:r w:rsidRPr="00D71ED2">
              <w:rPr>
                <w:iCs/>
                <w:sz w:val="18"/>
                <w:szCs w:val="18"/>
                <w:lang w:val="ro-RO"/>
              </w:rPr>
              <w:t>Anexa nr. 22</w:t>
            </w:r>
          </w:p>
        </w:tc>
        <w:tc>
          <w:tcPr>
            <w:tcW w:w="4324" w:type="dxa"/>
            <w:shd w:val="clear" w:color="auto" w:fill="FFFF00"/>
          </w:tcPr>
          <w:p w:rsidR="0012247A" w:rsidRPr="00D71ED2" w:rsidRDefault="0012247A" w:rsidP="00794A0E">
            <w:pPr>
              <w:autoSpaceDE w:val="0"/>
              <w:autoSpaceDN w:val="0"/>
              <w:adjustRightInd w:val="0"/>
              <w:jc w:val="both"/>
              <w:rPr>
                <w:rFonts w:eastAsia="Calibri"/>
                <w:iCs/>
                <w:noProof/>
                <w:sz w:val="18"/>
                <w:szCs w:val="18"/>
                <w:lang w:val="ro-RO" w:eastAsia="en-US"/>
              </w:rPr>
            </w:pPr>
            <w:r w:rsidRPr="00D71ED2">
              <w:rPr>
                <w:rFonts w:eastAsia="Calibri"/>
                <w:iCs/>
                <w:noProof/>
                <w:sz w:val="18"/>
                <w:szCs w:val="18"/>
                <w:lang w:val="ro-RO" w:eastAsia="en-US"/>
              </w:rPr>
              <w:t>Conform formularului încărcat</w:t>
            </w:r>
          </w:p>
          <w:p w:rsidR="0012247A" w:rsidRPr="00D71ED2" w:rsidRDefault="0012247A" w:rsidP="00794A0E">
            <w:pPr>
              <w:autoSpaceDE w:val="0"/>
              <w:autoSpaceDN w:val="0"/>
              <w:adjustRightInd w:val="0"/>
              <w:jc w:val="both"/>
              <w:rPr>
                <w:iCs/>
                <w:sz w:val="18"/>
                <w:szCs w:val="18"/>
                <w:lang w:val="ro-RO"/>
              </w:rPr>
            </w:pPr>
            <w:r w:rsidRPr="00D71ED2">
              <w:rPr>
                <w:rFonts w:eastAsia="Calibri"/>
                <w:iCs/>
                <w:noProof/>
                <w:sz w:val="18"/>
                <w:szCs w:val="18"/>
                <w:lang w:val="ro-RO" w:eastAsia="en-US"/>
              </w:rPr>
              <w:t>ofertantul elaborează propunerea tehnică, astfel încât aceasta să respecte în totalitate cerințele de calificare, precum şi cerințele prevăzute în caietul de sarcini. Obligatoriu semnarea prin semnătura electronica.</w:t>
            </w:r>
          </w:p>
        </w:tc>
        <w:tc>
          <w:tcPr>
            <w:tcW w:w="1623" w:type="dxa"/>
            <w:shd w:val="clear" w:color="auto" w:fill="FFFF00"/>
          </w:tcPr>
          <w:p w:rsidR="0012247A" w:rsidRPr="00D71ED2" w:rsidRDefault="0012247A" w:rsidP="00794A0E">
            <w:pPr>
              <w:rPr>
                <w:sz w:val="18"/>
                <w:szCs w:val="18"/>
                <w:lang w:val="ro-RO"/>
              </w:rPr>
            </w:pPr>
            <w:r w:rsidRPr="00D71ED2">
              <w:rPr>
                <w:sz w:val="18"/>
                <w:szCs w:val="18"/>
                <w:lang w:val="ro-RO"/>
              </w:rPr>
              <w:t>Obligatoriu se încarcă în SIA RSAP</w:t>
            </w:r>
          </w:p>
        </w:tc>
      </w:tr>
      <w:tr w:rsidR="0012247A" w:rsidRPr="00292A5C" w:rsidTr="00794A0E">
        <w:tc>
          <w:tcPr>
            <w:tcW w:w="577"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3</w:t>
            </w:r>
          </w:p>
        </w:tc>
        <w:tc>
          <w:tcPr>
            <w:tcW w:w="3104"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 xml:space="preserve"> Specificația   de preț</w:t>
            </w:r>
          </w:p>
          <w:p w:rsidR="0012247A" w:rsidRPr="00D71ED2" w:rsidRDefault="0012247A" w:rsidP="00794A0E">
            <w:pPr>
              <w:tabs>
                <w:tab w:val="left" w:pos="612"/>
              </w:tabs>
              <w:spacing w:before="120" w:after="120"/>
              <w:rPr>
                <w:iCs/>
                <w:sz w:val="18"/>
                <w:szCs w:val="18"/>
                <w:lang w:val="ro-RO"/>
              </w:rPr>
            </w:pPr>
            <w:r w:rsidRPr="00D71ED2">
              <w:rPr>
                <w:iCs/>
                <w:sz w:val="18"/>
                <w:szCs w:val="18"/>
                <w:lang w:val="ro-RO"/>
              </w:rPr>
              <w:t>Anexa nr.23</w:t>
            </w:r>
          </w:p>
        </w:tc>
        <w:tc>
          <w:tcPr>
            <w:tcW w:w="4324" w:type="dxa"/>
            <w:shd w:val="clear" w:color="auto" w:fill="FFFF00"/>
          </w:tcPr>
          <w:p w:rsidR="0012247A" w:rsidRPr="00D71ED2" w:rsidRDefault="0012247A" w:rsidP="00794A0E">
            <w:pPr>
              <w:autoSpaceDE w:val="0"/>
              <w:autoSpaceDN w:val="0"/>
              <w:adjustRightInd w:val="0"/>
              <w:jc w:val="both"/>
              <w:rPr>
                <w:rFonts w:eastAsia="Calibri"/>
                <w:iCs/>
                <w:noProof/>
                <w:sz w:val="18"/>
                <w:szCs w:val="18"/>
                <w:lang w:val="ro-RO" w:eastAsia="en-US"/>
              </w:rPr>
            </w:pPr>
            <w:r w:rsidRPr="00D71ED2">
              <w:rPr>
                <w:rFonts w:eastAsia="Calibri"/>
                <w:iCs/>
                <w:noProof/>
                <w:sz w:val="18"/>
                <w:szCs w:val="18"/>
                <w:lang w:val="ro-RO" w:eastAsia="en-US"/>
              </w:rPr>
              <w:t>Conform formularului încărcat</w:t>
            </w:r>
          </w:p>
          <w:p w:rsidR="0012247A" w:rsidRPr="00D71ED2" w:rsidRDefault="0012247A" w:rsidP="00794A0E">
            <w:pPr>
              <w:autoSpaceDE w:val="0"/>
              <w:autoSpaceDN w:val="0"/>
              <w:adjustRightInd w:val="0"/>
              <w:jc w:val="both"/>
              <w:rPr>
                <w:iCs/>
                <w:sz w:val="18"/>
                <w:szCs w:val="18"/>
                <w:lang w:val="ro-RO"/>
              </w:rPr>
            </w:pPr>
            <w:r w:rsidRPr="00D71ED2">
              <w:rPr>
                <w:rFonts w:eastAsia="Calibri"/>
                <w:iCs/>
                <w:noProof/>
                <w:sz w:val="18"/>
                <w:szCs w:val="18"/>
                <w:lang w:val="ro-RO"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F00"/>
          </w:tcPr>
          <w:p w:rsidR="0012247A" w:rsidRPr="00D71ED2" w:rsidRDefault="0012247A" w:rsidP="00794A0E">
            <w:pPr>
              <w:rPr>
                <w:sz w:val="18"/>
                <w:szCs w:val="18"/>
                <w:lang w:val="ro-RO"/>
              </w:rPr>
            </w:pPr>
            <w:r w:rsidRPr="00D71ED2">
              <w:rPr>
                <w:sz w:val="18"/>
                <w:szCs w:val="18"/>
                <w:lang w:val="ro-RO"/>
              </w:rPr>
              <w:t>Obligatoriu se încarcă în SIA RSAP</w:t>
            </w:r>
          </w:p>
        </w:tc>
      </w:tr>
      <w:tr w:rsidR="0012247A" w:rsidRPr="00292A5C" w:rsidTr="00794A0E">
        <w:tc>
          <w:tcPr>
            <w:tcW w:w="577"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4</w:t>
            </w:r>
          </w:p>
        </w:tc>
        <w:tc>
          <w:tcPr>
            <w:tcW w:w="3104" w:type="dxa"/>
            <w:tcBorders>
              <w:top w:val="single" w:sz="4" w:space="0" w:color="auto"/>
              <w:left w:val="single" w:sz="4" w:space="0" w:color="auto"/>
              <w:bottom w:val="single" w:sz="4" w:space="0" w:color="auto"/>
              <w:right w:val="single" w:sz="4" w:space="0" w:color="auto"/>
            </w:tcBorders>
            <w:shd w:val="clear" w:color="auto" w:fill="FFFF00"/>
          </w:tcPr>
          <w:p w:rsidR="0012247A" w:rsidRPr="00D71ED2" w:rsidRDefault="0012247A" w:rsidP="00794A0E">
            <w:pPr>
              <w:jc w:val="both"/>
              <w:rPr>
                <w:noProof/>
                <w:sz w:val="18"/>
                <w:szCs w:val="18"/>
                <w:lang w:val="ro-RO"/>
              </w:rPr>
            </w:pPr>
            <w:r w:rsidRPr="00D71ED2">
              <w:rPr>
                <w:noProof/>
                <w:sz w:val="18"/>
                <w:szCs w:val="18"/>
                <w:lang w:val="ro-RO"/>
              </w:rPr>
              <w:t>Garanţia pentru ofertă</w:t>
            </w:r>
          </w:p>
          <w:p w:rsidR="0012247A" w:rsidRPr="00D71ED2" w:rsidRDefault="0012247A" w:rsidP="00794A0E">
            <w:pPr>
              <w:jc w:val="both"/>
              <w:rPr>
                <w:noProof/>
                <w:sz w:val="18"/>
                <w:szCs w:val="18"/>
                <w:lang w:val="ro-RO"/>
              </w:rPr>
            </w:pPr>
            <w:r w:rsidRPr="00D71ED2">
              <w:rPr>
                <w:noProof/>
                <w:sz w:val="18"/>
                <w:szCs w:val="18"/>
                <w:lang w:val="ro-RO"/>
              </w:rPr>
              <w:t>1% FĂRĂ TVA</w:t>
            </w:r>
          </w:p>
          <w:p w:rsidR="0012247A" w:rsidRPr="00D71ED2" w:rsidRDefault="0012247A" w:rsidP="00794A0E">
            <w:pPr>
              <w:jc w:val="both"/>
              <w:rPr>
                <w:noProof/>
                <w:sz w:val="18"/>
                <w:szCs w:val="18"/>
                <w:lang w:val="ro-RO"/>
              </w:rPr>
            </w:pPr>
          </w:p>
          <w:p w:rsidR="0012247A" w:rsidRPr="00D71ED2" w:rsidRDefault="0012247A" w:rsidP="008C7402">
            <w:pPr>
              <w:jc w:val="both"/>
              <w:rPr>
                <w:color w:val="000000"/>
                <w:sz w:val="18"/>
                <w:szCs w:val="18"/>
                <w:lang w:val="ro-RO" w:eastAsia="zh-CN"/>
              </w:rPr>
            </w:pPr>
            <w:r w:rsidRPr="00D71ED2">
              <w:rPr>
                <w:noProof/>
                <w:sz w:val="18"/>
                <w:szCs w:val="18"/>
                <w:lang w:val="ro-RO"/>
              </w:rPr>
              <w:t xml:space="preserve">VALABILĂ </w:t>
            </w:r>
            <w:r w:rsidR="008C7402" w:rsidRPr="00D71ED2">
              <w:rPr>
                <w:noProof/>
                <w:sz w:val="18"/>
                <w:szCs w:val="18"/>
                <w:lang w:val="ro-RO"/>
              </w:rPr>
              <w:t>120</w:t>
            </w:r>
            <w:r w:rsidRPr="00D71ED2">
              <w:rPr>
                <w:noProof/>
                <w:sz w:val="18"/>
                <w:szCs w:val="18"/>
                <w:lang w:val="ro-RO"/>
              </w:rPr>
              <w:t xml:space="preserve"> ZILE</w:t>
            </w:r>
          </w:p>
        </w:tc>
        <w:tc>
          <w:tcPr>
            <w:tcW w:w="4324" w:type="dxa"/>
            <w:tcBorders>
              <w:top w:val="single" w:sz="4" w:space="0" w:color="auto"/>
              <w:left w:val="single" w:sz="4" w:space="0" w:color="auto"/>
              <w:bottom w:val="single" w:sz="4" w:space="0" w:color="auto"/>
              <w:right w:val="single" w:sz="4" w:space="0" w:color="auto"/>
            </w:tcBorders>
            <w:shd w:val="clear" w:color="auto" w:fill="FFFF00"/>
          </w:tcPr>
          <w:p w:rsidR="0012247A" w:rsidRPr="00D71ED2" w:rsidRDefault="0012247A" w:rsidP="00794A0E">
            <w:pPr>
              <w:numPr>
                <w:ilvl w:val="0"/>
                <w:numId w:val="22"/>
              </w:numPr>
              <w:tabs>
                <w:tab w:val="left" w:pos="372"/>
              </w:tabs>
              <w:suppressAutoHyphens/>
              <w:spacing w:before="120" w:after="120"/>
              <w:ind w:left="372" w:hanging="225"/>
              <w:rPr>
                <w:i/>
                <w:noProof/>
                <w:sz w:val="18"/>
                <w:szCs w:val="18"/>
                <w:lang w:val="ro-RO"/>
              </w:rPr>
            </w:pPr>
            <w:r w:rsidRPr="00D71ED2">
              <w:rPr>
                <w:i/>
                <w:noProof/>
                <w:sz w:val="18"/>
                <w:szCs w:val="18"/>
                <w:lang w:val="ro-RO"/>
              </w:rPr>
              <w:t xml:space="preserve">Oferta va fi însoţită de o Garanţie pentru ofertă (emisă de o bancă comercială) conform formularului anexa 9 </w:t>
            </w:r>
          </w:p>
          <w:p w:rsidR="0012247A" w:rsidRPr="00D71ED2" w:rsidRDefault="0012247A" w:rsidP="00794A0E">
            <w:pPr>
              <w:tabs>
                <w:tab w:val="left" w:pos="372"/>
              </w:tabs>
              <w:suppressAutoHyphens/>
              <w:spacing w:before="120" w:after="120"/>
              <w:ind w:left="372"/>
              <w:rPr>
                <w:i/>
                <w:noProof/>
                <w:sz w:val="18"/>
                <w:szCs w:val="18"/>
                <w:lang w:val="ro-RO"/>
              </w:rPr>
            </w:pPr>
            <w:r w:rsidRPr="00D71ED2">
              <w:rPr>
                <w:i/>
                <w:noProof/>
                <w:sz w:val="18"/>
                <w:szCs w:val="18"/>
                <w:lang w:val="ro-RO"/>
              </w:rPr>
              <w:t>sau</w:t>
            </w:r>
          </w:p>
          <w:p w:rsidR="0012247A" w:rsidRPr="00D71ED2" w:rsidRDefault="0012247A" w:rsidP="00794A0E">
            <w:pPr>
              <w:numPr>
                <w:ilvl w:val="0"/>
                <w:numId w:val="22"/>
              </w:numPr>
              <w:tabs>
                <w:tab w:val="left" w:pos="372"/>
              </w:tabs>
              <w:suppressAutoHyphens/>
              <w:spacing w:before="120" w:after="120"/>
              <w:ind w:left="372" w:hanging="225"/>
              <w:rPr>
                <w:i/>
                <w:noProof/>
                <w:sz w:val="18"/>
                <w:szCs w:val="18"/>
                <w:lang w:val="ro-RO"/>
              </w:rPr>
            </w:pPr>
            <w:r w:rsidRPr="00D71ED2">
              <w:rPr>
                <w:i/>
                <w:noProof/>
                <w:sz w:val="18"/>
                <w:szCs w:val="18"/>
                <w:lang w:val="ro-RO"/>
              </w:rPr>
              <w:t>Garanţia pentru ofertă prin transfer la contul autorităţii contractante, conform următoarelor date bancare:</w:t>
            </w:r>
          </w:p>
          <w:p w:rsidR="0012247A" w:rsidRPr="00D71ED2" w:rsidRDefault="0012247A" w:rsidP="00794A0E">
            <w:pPr>
              <w:pStyle w:val="ad"/>
              <w:rPr>
                <w:i/>
                <w:noProof/>
                <w:sz w:val="18"/>
                <w:szCs w:val="18"/>
                <w:lang w:val="ro-RO"/>
              </w:rPr>
            </w:pPr>
            <w:r w:rsidRPr="00D71ED2">
              <w:rPr>
                <w:i/>
                <w:noProof/>
                <w:sz w:val="18"/>
                <w:szCs w:val="18"/>
                <w:lang w:val="ro-RO"/>
              </w:rPr>
              <w:t>Beneficiarul plăţii: Direcţia Educaţie, Tineret şi Sport al sectorului Botanica</w:t>
            </w:r>
          </w:p>
          <w:p w:rsidR="0012247A" w:rsidRPr="00D71ED2" w:rsidRDefault="0012247A" w:rsidP="00794A0E">
            <w:pPr>
              <w:pStyle w:val="ad"/>
              <w:rPr>
                <w:i/>
                <w:noProof/>
                <w:sz w:val="18"/>
                <w:szCs w:val="18"/>
                <w:lang w:val="ro-RO"/>
              </w:rPr>
            </w:pPr>
            <w:r w:rsidRPr="00D71ED2">
              <w:rPr>
                <w:i/>
                <w:noProof/>
                <w:sz w:val="18"/>
                <w:szCs w:val="18"/>
                <w:lang w:val="ro-RO"/>
              </w:rPr>
              <w:lastRenderedPageBreak/>
              <w:t>Denumirea Băncii: Ministerul Finanțelor – Trezoreria de Stat</w:t>
            </w:r>
          </w:p>
          <w:p w:rsidR="0012247A" w:rsidRPr="00D71ED2" w:rsidRDefault="0012247A" w:rsidP="00794A0E">
            <w:pPr>
              <w:pStyle w:val="ad"/>
              <w:rPr>
                <w:i/>
                <w:noProof/>
                <w:sz w:val="18"/>
                <w:szCs w:val="18"/>
                <w:lang w:val="ro-RO"/>
              </w:rPr>
            </w:pPr>
            <w:r w:rsidRPr="00D71ED2">
              <w:rPr>
                <w:i/>
                <w:noProof/>
                <w:sz w:val="18"/>
                <w:szCs w:val="18"/>
                <w:lang w:val="ro-RO"/>
              </w:rPr>
              <w:t>Codul fiscal: 1007601010448</w:t>
            </w:r>
          </w:p>
          <w:p w:rsidR="0012247A" w:rsidRPr="00D71ED2" w:rsidRDefault="0012247A" w:rsidP="00794A0E">
            <w:pPr>
              <w:pStyle w:val="ad"/>
              <w:rPr>
                <w:i/>
                <w:noProof/>
                <w:sz w:val="18"/>
                <w:szCs w:val="18"/>
                <w:lang w:val="ro-RO"/>
              </w:rPr>
            </w:pPr>
            <w:r w:rsidRPr="00D71ED2">
              <w:rPr>
                <w:i/>
                <w:noProof/>
                <w:sz w:val="18"/>
                <w:szCs w:val="18"/>
                <w:lang w:val="ro-RO"/>
              </w:rPr>
              <w:t>Contul de decontare/trezorerial:</w:t>
            </w:r>
          </w:p>
          <w:p w:rsidR="0012247A" w:rsidRPr="00D71ED2" w:rsidRDefault="0012247A" w:rsidP="00794A0E">
            <w:pPr>
              <w:pStyle w:val="ad"/>
              <w:rPr>
                <w:i/>
                <w:noProof/>
                <w:sz w:val="18"/>
                <w:szCs w:val="18"/>
                <w:lang w:val="ro-RO"/>
              </w:rPr>
            </w:pPr>
            <w:r w:rsidRPr="00D71ED2">
              <w:rPr>
                <w:i/>
                <w:noProof/>
                <w:sz w:val="18"/>
                <w:szCs w:val="18"/>
                <w:lang w:val="ro-RO"/>
              </w:rPr>
              <w:t>MD87TRPCDV518410A00780AA</w:t>
            </w:r>
          </w:p>
          <w:p w:rsidR="0012247A" w:rsidRPr="00D71ED2" w:rsidRDefault="0012247A" w:rsidP="00794A0E">
            <w:pPr>
              <w:pStyle w:val="ad"/>
              <w:rPr>
                <w:i/>
                <w:noProof/>
                <w:sz w:val="18"/>
                <w:szCs w:val="18"/>
                <w:lang w:val="ro-RO"/>
              </w:rPr>
            </w:pPr>
            <w:r w:rsidRPr="00D71ED2">
              <w:rPr>
                <w:i/>
                <w:noProof/>
                <w:sz w:val="18"/>
                <w:szCs w:val="18"/>
                <w:lang w:val="ro-RO"/>
              </w:rPr>
              <w:t>Contul bancar: 226614</w:t>
            </w:r>
          </w:p>
          <w:p w:rsidR="0012247A" w:rsidRPr="00D71ED2" w:rsidRDefault="0012247A" w:rsidP="00794A0E">
            <w:pPr>
              <w:rPr>
                <w:color w:val="000000"/>
                <w:sz w:val="18"/>
                <w:szCs w:val="18"/>
                <w:lang w:val="ro-RO" w:eastAsia="zh-CN"/>
              </w:rPr>
            </w:pPr>
            <w:r w:rsidRPr="00D71ED2">
              <w:rPr>
                <w:i/>
                <w:noProof/>
                <w:sz w:val="18"/>
                <w:szCs w:val="18"/>
                <w:lang w:val="ro-RO"/>
              </w:rPr>
              <w:t xml:space="preserve">cu nota “Pentru setul documentelor de atribuire” sau “Pentru garanţia pentru ofertă la COP nr. ____ din __”. </w:t>
            </w:r>
            <w:r w:rsidRPr="00D71ED2">
              <w:rPr>
                <w:i/>
                <w:iCs/>
                <w:noProof/>
                <w:sz w:val="18"/>
                <w:szCs w:val="18"/>
                <w:lang w:val="ro-RO"/>
              </w:rPr>
              <w:t>Obligatoriu semnarea prin semnătura electronica.</w:t>
            </w:r>
          </w:p>
        </w:tc>
        <w:tc>
          <w:tcPr>
            <w:tcW w:w="1623"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lastRenderedPageBreak/>
              <w:t>Obligatoriu se încarcă în SIA RSAP</w:t>
            </w:r>
          </w:p>
        </w:tc>
      </w:tr>
      <w:tr w:rsidR="0012247A" w:rsidRPr="00292A5C" w:rsidTr="00794A0E">
        <w:tc>
          <w:tcPr>
            <w:tcW w:w="577" w:type="dxa"/>
            <w:shd w:val="clear" w:color="auto" w:fill="FFFF00"/>
          </w:tcPr>
          <w:p w:rsidR="0012247A" w:rsidRPr="00D71ED2" w:rsidRDefault="0012247A" w:rsidP="007B24AF">
            <w:pPr>
              <w:pStyle w:val="ad"/>
              <w:rPr>
                <w:sz w:val="18"/>
                <w:szCs w:val="18"/>
                <w:lang w:val="ro-RO"/>
              </w:rPr>
            </w:pPr>
            <w:r w:rsidRPr="00D71ED2">
              <w:rPr>
                <w:sz w:val="18"/>
                <w:szCs w:val="18"/>
                <w:lang w:val="ro-RO"/>
              </w:rPr>
              <w:lastRenderedPageBreak/>
              <w:t>5</w:t>
            </w:r>
          </w:p>
        </w:tc>
        <w:tc>
          <w:tcPr>
            <w:tcW w:w="3104" w:type="dxa"/>
            <w:shd w:val="clear" w:color="auto" w:fill="FFFF00"/>
          </w:tcPr>
          <w:p w:rsidR="0012247A" w:rsidRPr="00D71ED2" w:rsidRDefault="0012247A" w:rsidP="007B24AF">
            <w:pPr>
              <w:pStyle w:val="ad"/>
              <w:rPr>
                <w:sz w:val="18"/>
                <w:szCs w:val="18"/>
                <w:lang w:val="ro-RO"/>
              </w:rPr>
            </w:pPr>
            <w:r w:rsidRPr="00D71ED2">
              <w:rPr>
                <w:sz w:val="18"/>
                <w:szCs w:val="18"/>
                <w:lang w:val="ro-RO"/>
              </w:rPr>
              <w:t>Certificat/Decizie, Extras de înregistrare</w:t>
            </w:r>
          </w:p>
        </w:tc>
        <w:tc>
          <w:tcPr>
            <w:tcW w:w="4324" w:type="dxa"/>
            <w:shd w:val="clear" w:color="auto" w:fill="FFFF00"/>
          </w:tcPr>
          <w:p w:rsidR="0012247A" w:rsidRPr="00D71ED2" w:rsidRDefault="0012247A" w:rsidP="007B24AF">
            <w:pPr>
              <w:pStyle w:val="ad"/>
              <w:rPr>
                <w:sz w:val="18"/>
                <w:szCs w:val="18"/>
                <w:lang w:val="ro-RO"/>
              </w:rPr>
            </w:pPr>
            <w:r w:rsidRPr="00D71ED2">
              <w:rPr>
                <w:sz w:val="18"/>
                <w:szCs w:val="18"/>
                <w:lang w:val="ro-RO"/>
              </w:rPr>
              <w:t>Copii confirmate prin aplicarea semnăturii electronice</w:t>
            </w:r>
          </w:p>
        </w:tc>
        <w:tc>
          <w:tcPr>
            <w:tcW w:w="1623" w:type="dxa"/>
            <w:shd w:val="clear" w:color="auto" w:fill="FFFF00"/>
          </w:tcPr>
          <w:p w:rsidR="0012247A" w:rsidRPr="00D71ED2" w:rsidRDefault="0012247A" w:rsidP="007B24AF">
            <w:pPr>
              <w:pStyle w:val="ad"/>
              <w:rPr>
                <w:sz w:val="18"/>
                <w:szCs w:val="18"/>
                <w:lang w:val="ro-RO"/>
              </w:rPr>
            </w:pPr>
            <w:r w:rsidRPr="00D71ED2">
              <w:rPr>
                <w:sz w:val="18"/>
                <w:szCs w:val="18"/>
                <w:lang w:val="ro-RO"/>
              </w:rPr>
              <w:t>Obligatoriu se încarcă în SIA RSAP</w:t>
            </w:r>
          </w:p>
        </w:tc>
      </w:tr>
      <w:tr w:rsidR="0012247A" w:rsidRPr="00292A5C" w:rsidTr="00794A0E">
        <w:tc>
          <w:tcPr>
            <w:tcW w:w="577"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6</w:t>
            </w:r>
          </w:p>
        </w:tc>
        <w:tc>
          <w:tcPr>
            <w:tcW w:w="3104" w:type="dxa"/>
            <w:shd w:val="clear" w:color="auto" w:fill="FFFF00"/>
          </w:tcPr>
          <w:p w:rsidR="0012247A" w:rsidRPr="00D71ED2" w:rsidRDefault="0012247A" w:rsidP="00794A0E">
            <w:pPr>
              <w:spacing w:line="224" w:lineRule="exact"/>
              <w:rPr>
                <w:sz w:val="18"/>
                <w:szCs w:val="18"/>
                <w:lang w:val="ro-RO"/>
              </w:rPr>
            </w:pPr>
            <w:r w:rsidRPr="00D71ED2">
              <w:rPr>
                <w:sz w:val="18"/>
                <w:szCs w:val="18"/>
                <w:lang w:val="ro-RO"/>
              </w:rPr>
              <w:t>DECLARAŢIE</w:t>
            </w:r>
          </w:p>
          <w:p w:rsidR="0012247A" w:rsidRPr="00D71ED2" w:rsidRDefault="0012247A" w:rsidP="00794A0E">
            <w:pPr>
              <w:spacing w:line="224" w:lineRule="exact"/>
              <w:rPr>
                <w:sz w:val="18"/>
                <w:szCs w:val="18"/>
                <w:lang w:val="ro-RO"/>
              </w:rPr>
            </w:pPr>
            <w:r w:rsidRPr="00D71ED2">
              <w:rPr>
                <w:sz w:val="18"/>
                <w:szCs w:val="18"/>
                <w:lang w:val="ro-RO"/>
              </w:rPr>
              <w:t>privind valabilitatea ofertei</w:t>
            </w:r>
          </w:p>
        </w:tc>
        <w:tc>
          <w:tcPr>
            <w:tcW w:w="4324" w:type="dxa"/>
            <w:shd w:val="clear" w:color="auto" w:fill="FFFF00"/>
          </w:tcPr>
          <w:p w:rsidR="0012247A" w:rsidRPr="00D71ED2" w:rsidRDefault="0012247A" w:rsidP="00794A0E">
            <w:pPr>
              <w:spacing w:line="224" w:lineRule="exact"/>
              <w:ind w:left="40"/>
              <w:jc w:val="both"/>
              <w:rPr>
                <w:sz w:val="18"/>
                <w:szCs w:val="18"/>
                <w:lang w:val="ro-RO"/>
              </w:rPr>
            </w:pPr>
            <w:r w:rsidRPr="00D71ED2">
              <w:rPr>
                <w:iCs/>
                <w:sz w:val="18"/>
                <w:szCs w:val="18"/>
                <w:lang w:val="ro-RO"/>
              </w:rPr>
              <w:t>Ofertantul are obligația, prin depunerea declarației privind valabilitatea ofertei (</w:t>
            </w:r>
            <w:r w:rsidRPr="00D71ED2">
              <w:rPr>
                <w:b/>
                <w:iCs/>
                <w:sz w:val="18"/>
                <w:szCs w:val="18"/>
                <w:lang w:val="ro-RO"/>
              </w:rPr>
              <w:t>anexa nr. 8</w:t>
            </w:r>
            <w:r w:rsidRPr="00D71ED2">
              <w:rPr>
                <w:iCs/>
                <w:sz w:val="18"/>
                <w:szCs w:val="18"/>
                <w:lang w:val="ro-RO"/>
              </w:rPr>
              <w:t>),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Obligatoriu se încarcă în SIA RSAP</w:t>
            </w:r>
          </w:p>
        </w:tc>
      </w:tr>
      <w:tr w:rsidR="0012247A" w:rsidRPr="00292A5C" w:rsidTr="00794A0E">
        <w:tc>
          <w:tcPr>
            <w:tcW w:w="577"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7</w:t>
            </w:r>
          </w:p>
        </w:tc>
        <w:tc>
          <w:tcPr>
            <w:tcW w:w="3104" w:type="dxa"/>
            <w:shd w:val="clear" w:color="auto" w:fill="FFFF00"/>
          </w:tcPr>
          <w:p w:rsidR="0012247A" w:rsidRPr="00D71ED2" w:rsidRDefault="0012247A" w:rsidP="00794A0E">
            <w:pPr>
              <w:spacing w:line="224" w:lineRule="exact"/>
              <w:ind w:left="40"/>
              <w:jc w:val="both"/>
              <w:rPr>
                <w:sz w:val="18"/>
                <w:szCs w:val="18"/>
                <w:lang w:val="ro-RO"/>
              </w:rPr>
            </w:pPr>
            <w:r w:rsidRPr="00D71ED2">
              <w:rPr>
                <w:sz w:val="18"/>
                <w:szCs w:val="18"/>
                <w:lang w:val="ro-RO"/>
              </w:rPr>
              <w:t>Certificat cu privire la efectuarea sistematică a plății impozitelor, contribuțiilor</w:t>
            </w:r>
          </w:p>
        </w:tc>
        <w:tc>
          <w:tcPr>
            <w:tcW w:w="4324" w:type="dxa"/>
            <w:shd w:val="clear" w:color="auto" w:fill="FFFF00"/>
          </w:tcPr>
          <w:p w:rsidR="0012247A" w:rsidRPr="00D71ED2" w:rsidRDefault="0012247A" w:rsidP="00794A0E">
            <w:pPr>
              <w:spacing w:line="224" w:lineRule="exact"/>
              <w:ind w:left="40"/>
              <w:jc w:val="both"/>
              <w:rPr>
                <w:sz w:val="18"/>
                <w:szCs w:val="18"/>
                <w:lang w:val="ro-RO"/>
              </w:rPr>
            </w:pPr>
            <w:r w:rsidRPr="00D71ED2">
              <w:rPr>
                <w:sz w:val="18"/>
                <w:szCs w:val="18"/>
                <w:lang w:val="ro-RO"/>
              </w:rPr>
              <w:t xml:space="preserve">Copie. Eliberat de Inspectoratul Fiscal (valabilitatea certificatului - conform cerinţelor Inspectoratului Fiscal al RM, valabil la ziua petrecerii procedurii). obligatoriu semnarea prin semnătura electronica. Restanța la ziua petrecerii procedurii conform Ordinul nr. 400 din 14.03.2014 cu privire la aprobarea Instrucțiunii privind evidența obligațiilor față de buget. </w:t>
            </w:r>
            <w:r w:rsidRPr="00D71ED2">
              <w:rPr>
                <w:iCs/>
                <w:sz w:val="18"/>
                <w:szCs w:val="18"/>
                <w:lang w:val="ro-RO"/>
              </w:rPr>
              <w:t>Obligatoriu semnarea prin semnătura electronica.</w:t>
            </w:r>
          </w:p>
        </w:tc>
        <w:tc>
          <w:tcPr>
            <w:tcW w:w="1623" w:type="dxa"/>
            <w:shd w:val="clear" w:color="auto" w:fill="FFFF00"/>
          </w:tcPr>
          <w:p w:rsidR="0012247A" w:rsidRPr="00D71ED2" w:rsidRDefault="0012247A" w:rsidP="00794A0E">
            <w:pPr>
              <w:tabs>
                <w:tab w:val="left" w:pos="612"/>
              </w:tabs>
              <w:spacing w:before="120" w:after="120"/>
              <w:rPr>
                <w:iCs/>
                <w:sz w:val="18"/>
                <w:szCs w:val="18"/>
                <w:lang w:val="ro-RO"/>
              </w:rPr>
            </w:pPr>
            <w:r w:rsidRPr="00D71ED2">
              <w:rPr>
                <w:iCs/>
                <w:sz w:val="18"/>
                <w:szCs w:val="18"/>
                <w:lang w:val="ro-RO"/>
              </w:rPr>
              <w:t>Obligatoriu se încarcă în SIA RSAP</w:t>
            </w:r>
          </w:p>
        </w:tc>
      </w:tr>
      <w:tr w:rsidR="00731E0F" w:rsidRPr="00292A5C" w:rsidTr="004610B3">
        <w:tc>
          <w:tcPr>
            <w:tcW w:w="577" w:type="dxa"/>
            <w:shd w:val="clear" w:color="auto" w:fill="FFFF00"/>
          </w:tcPr>
          <w:p w:rsidR="00731E0F" w:rsidRPr="00D71ED2" w:rsidRDefault="00731E0F" w:rsidP="00731E0F">
            <w:pPr>
              <w:tabs>
                <w:tab w:val="left" w:pos="612"/>
              </w:tabs>
              <w:spacing w:before="120" w:after="120"/>
              <w:rPr>
                <w:iCs/>
                <w:sz w:val="18"/>
                <w:szCs w:val="18"/>
                <w:lang w:val="ro-RO"/>
              </w:rPr>
            </w:pPr>
            <w:r w:rsidRPr="00D71ED2">
              <w:rPr>
                <w:iCs/>
                <w:sz w:val="18"/>
                <w:szCs w:val="18"/>
                <w:lang w:val="ro-RO"/>
              </w:rPr>
              <w:t>8</w:t>
            </w:r>
          </w:p>
        </w:tc>
        <w:tc>
          <w:tcPr>
            <w:tcW w:w="3104" w:type="dxa"/>
            <w:shd w:val="clear" w:color="auto" w:fill="auto"/>
          </w:tcPr>
          <w:p w:rsidR="00731E0F" w:rsidRPr="00D71ED2" w:rsidRDefault="00731E0F" w:rsidP="00731E0F">
            <w:pPr>
              <w:autoSpaceDE w:val="0"/>
              <w:autoSpaceDN w:val="0"/>
              <w:adjustRightInd w:val="0"/>
              <w:rPr>
                <w:sz w:val="18"/>
                <w:szCs w:val="18"/>
                <w:lang w:val="ro-RO"/>
              </w:rPr>
            </w:pPr>
            <w:r w:rsidRPr="00D71ED2">
              <w:rPr>
                <w:sz w:val="18"/>
                <w:szCs w:val="18"/>
                <w:lang w:val="ro-RO"/>
              </w:rPr>
              <w:t>Actul care atestă dreptul de a presta</w:t>
            </w:r>
          </w:p>
          <w:p w:rsidR="00731E0F" w:rsidRPr="00D71ED2" w:rsidRDefault="00731E0F" w:rsidP="00731E0F">
            <w:pPr>
              <w:rPr>
                <w:b/>
                <w:bCs/>
                <w:sz w:val="18"/>
                <w:szCs w:val="18"/>
                <w:lang w:val="ro-RO"/>
              </w:rPr>
            </w:pPr>
            <w:r w:rsidRPr="00D71ED2">
              <w:rPr>
                <w:sz w:val="18"/>
                <w:szCs w:val="18"/>
                <w:lang w:val="ro-RO"/>
              </w:rPr>
              <w:t>Servicii de alimentația copiilor</w:t>
            </w:r>
          </w:p>
        </w:tc>
        <w:tc>
          <w:tcPr>
            <w:tcW w:w="4324" w:type="dxa"/>
            <w:shd w:val="clear" w:color="auto" w:fill="auto"/>
          </w:tcPr>
          <w:p w:rsidR="00731E0F" w:rsidRPr="00D71ED2" w:rsidRDefault="00731E0F" w:rsidP="00731E0F">
            <w:pPr>
              <w:autoSpaceDE w:val="0"/>
              <w:autoSpaceDN w:val="0"/>
              <w:adjustRightInd w:val="0"/>
              <w:rPr>
                <w:sz w:val="18"/>
                <w:szCs w:val="18"/>
                <w:lang w:val="ro-RO"/>
              </w:rPr>
            </w:pPr>
            <w:r w:rsidRPr="00D71ED2">
              <w:rPr>
                <w:sz w:val="18"/>
                <w:szCs w:val="18"/>
                <w:lang w:val="ro-RO"/>
              </w:rPr>
              <w:t>Original</w:t>
            </w:r>
          </w:p>
          <w:p w:rsidR="00731E0F" w:rsidRPr="00D71ED2" w:rsidRDefault="00731E0F" w:rsidP="00731E0F">
            <w:pPr>
              <w:rPr>
                <w:b/>
                <w:bCs/>
                <w:sz w:val="18"/>
                <w:szCs w:val="18"/>
                <w:lang w:val="ro-RO"/>
              </w:rPr>
            </w:pPr>
            <w:r w:rsidRPr="00D71ED2">
              <w:rPr>
                <w:sz w:val="18"/>
                <w:szCs w:val="18"/>
                <w:lang w:val="ro-RO"/>
              </w:rPr>
              <w:t>(autorizarzație sanitară de funcționare)</w:t>
            </w:r>
          </w:p>
        </w:tc>
        <w:tc>
          <w:tcPr>
            <w:tcW w:w="1623" w:type="dxa"/>
            <w:tcBorders>
              <w:top w:val="single" w:sz="4" w:space="0" w:color="auto"/>
              <w:left w:val="single" w:sz="4" w:space="0" w:color="auto"/>
              <w:bottom w:val="single" w:sz="4" w:space="0" w:color="auto"/>
              <w:right w:val="single" w:sz="4" w:space="0" w:color="auto"/>
            </w:tcBorders>
            <w:shd w:val="clear" w:color="auto" w:fill="FFFF00"/>
          </w:tcPr>
          <w:p w:rsidR="00731E0F" w:rsidRPr="00D71ED2" w:rsidRDefault="00731E0F" w:rsidP="00731E0F">
            <w:pPr>
              <w:spacing w:line="256" w:lineRule="auto"/>
              <w:rPr>
                <w:sz w:val="18"/>
                <w:szCs w:val="18"/>
                <w:lang w:val="ro-RO"/>
              </w:rPr>
            </w:pPr>
            <w:r w:rsidRPr="00D71ED2">
              <w:rPr>
                <w:sz w:val="18"/>
                <w:szCs w:val="18"/>
                <w:lang w:val="ro-RO"/>
              </w:rPr>
              <w:t>obligatorie</w:t>
            </w:r>
            <w:r w:rsidRPr="00D71ED2">
              <w:rPr>
                <w:iCs/>
                <w:sz w:val="18"/>
                <w:szCs w:val="18"/>
                <w:lang w:val="ro-RO"/>
              </w:rPr>
              <w:t xml:space="preserve"> se încarcă în SIA RSAP</w:t>
            </w:r>
          </w:p>
        </w:tc>
      </w:tr>
      <w:tr w:rsidR="0012247A" w:rsidRPr="004225A2" w:rsidTr="00F400C4">
        <w:trPr>
          <w:trHeight w:val="74"/>
        </w:trPr>
        <w:tc>
          <w:tcPr>
            <w:tcW w:w="9628" w:type="dxa"/>
            <w:gridSpan w:val="4"/>
            <w:shd w:val="clear" w:color="auto" w:fill="FFFF00"/>
          </w:tcPr>
          <w:p w:rsidR="0012247A" w:rsidRPr="007B24AF" w:rsidRDefault="0012247A" w:rsidP="00F400C4">
            <w:pPr>
              <w:pStyle w:val="ad"/>
              <w:rPr>
                <w:lang w:val="ro-RO"/>
              </w:rPr>
            </w:pPr>
            <w:r w:rsidRPr="00F400C4">
              <w:rPr>
                <w:color w:val="FF0000"/>
                <w:lang w:val="ro-RO"/>
              </w:rPr>
              <w:t xml:space="preserve">Toate documentele </w:t>
            </w:r>
            <w:r w:rsidR="00D22D32" w:rsidRPr="00F400C4">
              <w:rPr>
                <w:color w:val="FF0000"/>
                <w:lang w:val="ro-RO"/>
              </w:rPr>
              <w:t>menționate</w:t>
            </w:r>
            <w:r w:rsidRPr="00F400C4">
              <w:rPr>
                <w:color w:val="FF0000"/>
                <w:lang w:val="ro-RO"/>
              </w:rPr>
              <w:t xml:space="preserve"> se completează fără nici o modificare sau abatere de la formulare, spațiile goale fiind completate cu </w:t>
            </w:r>
            <w:r w:rsidR="00D22D32" w:rsidRPr="00F400C4">
              <w:rPr>
                <w:color w:val="FF0000"/>
                <w:lang w:val="ro-RO"/>
              </w:rPr>
              <w:t>informația</w:t>
            </w:r>
            <w:r w:rsidRPr="00F400C4">
              <w:rPr>
                <w:color w:val="FF0000"/>
                <w:lang w:val="ro-RO"/>
              </w:rPr>
              <w:t xml:space="preserve"> solicitată. Completarea defectuoasă a formularelor atrage respingerea ofertei.</w:t>
            </w:r>
          </w:p>
        </w:tc>
      </w:tr>
      <w:tr w:rsidR="00731E0F" w:rsidRPr="00292A5C" w:rsidTr="00D71ED2">
        <w:tc>
          <w:tcPr>
            <w:tcW w:w="577" w:type="dxa"/>
            <w:shd w:val="clear" w:color="auto" w:fill="auto"/>
          </w:tcPr>
          <w:p w:rsidR="00731E0F" w:rsidRPr="00D71ED2" w:rsidRDefault="00731E0F" w:rsidP="00731E0F">
            <w:pPr>
              <w:tabs>
                <w:tab w:val="left" w:pos="612"/>
              </w:tabs>
              <w:spacing w:before="120" w:after="120"/>
              <w:rPr>
                <w:iCs/>
                <w:sz w:val="18"/>
                <w:szCs w:val="18"/>
                <w:lang w:val="ro-RO"/>
              </w:rPr>
            </w:pPr>
            <w:r w:rsidRPr="00D71ED2">
              <w:rPr>
                <w:iCs/>
                <w:sz w:val="18"/>
                <w:szCs w:val="18"/>
                <w:lang w:val="ro-RO"/>
              </w:rPr>
              <w:t>9</w:t>
            </w:r>
          </w:p>
        </w:tc>
        <w:tc>
          <w:tcPr>
            <w:tcW w:w="3104" w:type="dxa"/>
            <w:shd w:val="clear" w:color="auto" w:fill="auto"/>
          </w:tcPr>
          <w:p w:rsidR="00731E0F" w:rsidRPr="00D71ED2" w:rsidRDefault="00731E0F" w:rsidP="00731E0F">
            <w:pPr>
              <w:autoSpaceDE w:val="0"/>
              <w:autoSpaceDN w:val="0"/>
              <w:adjustRightInd w:val="0"/>
              <w:rPr>
                <w:sz w:val="18"/>
                <w:szCs w:val="18"/>
                <w:lang w:val="ro-RO"/>
              </w:rPr>
            </w:pPr>
            <w:r w:rsidRPr="00D71ED2">
              <w:rPr>
                <w:sz w:val="18"/>
                <w:szCs w:val="18"/>
                <w:lang w:val="ro-RO"/>
              </w:rPr>
              <w:t>Demonstrarea accesului la infrastructura/mijloacele</w:t>
            </w:r>
          </w:p>
          <w:p w:rsidR="00731E0F" w:rsidRPr="00D71ED2" w:rsidRDefault="00731E0F" w:rsidP="00731E0F">
            <w:pPr>
              <w:autoSpaceDE w:val="0"/>
              <w:autoSpaceDN w:val="0"/>
              <w:adjustRightInd w:val="0"/>
              <w:rPr>
                <w:b/>
                <w:bCs/>
                <w:sz w:val="18"/>
                <w:szCs w:val="18"/>
                <w:lang w:val="ro-RO"/>
              </w:rPr>
            </w:pPr>
            <w:r w:rsidRPr="00D71ED2">
              <w:rPr>
                <w:sz w:val="18"/>
                <w:szCs w:val="18"/>
                <w:lang w:val="ro-RO"/>
              </w:rPr>
              <w:t>indicate de autoritatea contractantă, pe care aceasta le consideră necesare pentru îndeplinirea contractului ce urmează a fi atribuit</w:t>
            </w:r>
          </w:p>
        </w:tc>
        <w:tc>
          <w:tcPr>
            <w:tcW w:w="4324" w:type="dxa"/>
            <w:shd w:val="clear" w:color="auto" w:fill="auto"/>
          </w:tcPr>
          <w:p w:rsidR="00731E0F" w:rsidRPr="00D71ED2" w:rsidRDefault="00731E0F" w:rsidP="00731E0F">
            <w:pPr>
              <w:autoSpaceDE w:val="0"/>
              <w:autoSpaceDN w:val="0"/>
              <w:adjustRightInd w:val="0"/>
              <w:rPr>
                <w:b/>
                <w:bCs/>
                <w:sz w:val="18"/>
                <w:szCs w:val="18"/>
                <w:lang w:val="ro-RO"/>
              </w:rPr>
            </w:pPr>
            <w:r w:rsidRPr="00D71ED2">
              <w:rPr>
                <w:sz w:val="18"/>
                <w:szCs w:val="18"/>
                <w:lang w:val="ro-RO"/>
              </w:rPr>
              <w:t>Documente care atestă faptul că operatorul economic se află în posesia utilajelor, instalațiilor și/sau echipamentelor indicate de autoritatea contractantă, acestea fiind fie în dotare proprie, fie închiriate, necesare îndeplinirii contractului</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731E0F" w:rsidRPr="00D71ED2" w:rsidRDefault="00731E0F" w:rsidP="00731E0F">
            <w:pPr>
              <w:rPr>
                <w:sz w:val="18"/>
                <w:szCs w:val="18"/>
                <w:lang w:val="ro-RO"/>
              </w:rPr>
            </w:pPr>
            <w:r w:rsidRPr="00D71ED2">
              <w:rPr>
                <w:sz w:val="18"/>
                <w:szCs w:val="18"/>
                <w:lang w:val="ro-RO"/>
              </w:rPr>
              <w:t>obligatorie</w:t>
            </w:r>
            <w:r w:rsidRPr="00D71ED2">
              <w:rPr>
                <w:iCs/>
                <w:sz w:val="18"/>
                <w:szCs w:val="18"/>
                <w:lang w:val="ro-RO"/>
              </w:rPr>
              <w:t xml:space="preserve"> se încarcă în SIA RSAP</w:t>
            </w:r>
          </w:p>
        </w:tc>
      </w:tr>
      <w:tr w:rsidR="00D71ED2" w:rsidRPr="00292A5C" w:rsidTr="00D71ED2">
        <w:tc>
          <w:tcPr>
            <w:tcW w:w="577" w:type="dxa"/>
            <w:shd w:val="clear" w:color="auto" w:fill="auto"/>
          </w:tcPr>
          <w:p w:rsidR="00D71ED2" w:rsidRPr="00D71ED2" w:rsidRDefault="00D71ED2" w:rsidP="00731E0F">
            <w:pPr>
              <w:tabs>
                <w:tab w:val="left" w:pos="612"/>
              </w:tabs>
              <w:spacing w:before="120" w:after="120"/>
              <w:rPr>
                <w:iCs/>
                <w:sz w:val="18"/>
                <w:szCs w:val="18"/>
                <w:lang w:val="ro-RO"/>
              </w:rPr>
            </w:pPr>
            <w:r w:rsidRPr="00D71ED2">
              <w:rPr>
                <w:iCs/>
                <w:sz w:val="18"/>
                <w:szCs w:val="18"/>
                <w:lang w:val="ro-RO"/>
              </w:rPr>
              <w:t>10</w:t>
            </w:r>
          </w:p>
        </w:tc>
        <w:tc>
          <w:tcPr>
            <w:tcW w:w="3104" w:type="dxa"/>
            <w:vMerge w:val="restart"/>
            <w:shd w:val="clear" w:color="auto" w:fill="auto"/>
          </w:tcPr>
          <w:p w:rsidR="00D71ED2" w:rsidRPr="00D71ED2" w:rsidRDefault="00D71ED2" w:rsidP="00731E0F">
            <w:pPr>
              <w:autoSpaceDE w:val="0"/>
              <w:autoSpaceDN w:val="0"/>
              <w:adjustRightInd w:val="0"/>
              <w:rPr>
                <w:sz w:val="18"/>
                <w:szCs w:val="18"/>
                <w:lang w:val="ro-RO"/>
              </w:rPr>
            </w:pPr>
            <w:r w:rsidRPr="00D71ED2">
              <w:rPr>
                <w:sz w:val="18"/>
                <w:szCs w:val="18"/>
                <w:lang w:val="ro-RO"/>
              </w:rPr>
              <w:t>Demonstrarea accesului la personalul necesar pentru îndeplinirea corespunzătoare a obiectului contractului ce urmează a fi atribuit (personalul de specialitate care</w:t>
            </w:r>
          </w:p>
          <w:p w:rsidR="00D71ED2" w:rsidRPr="00D71ED2" w:rsidRDefault="00D71ED2" w:rsidP="00731E0F">
            <w:pPr>
              <w:rPr>
                <w:b/>
                <w:bCs/>
                <w:sz w:val="18"/>
                <w:szCs w:val="18"/>
                <w:lang w:val="ro-RO"/>
              </w:rPr>
            </w:pPr>
            <w:r w:rsidRPr="00D71ED2">
              <w:rPr>
                <w:sz w:val="18"/>
                <w:szCs w:val="18"/>
                <w:lang w:val="ro-RO"/>
              </w:rPr>
              <w:t>va avea un rol esenţial în îndeplinirea acestuia)</w:t>
            </w:r>
          </w:p>
        </w:tc>
        <w:tc>
          <w:tcPr>
            <w:tcW w:w="4324" w:type="dxa"/>
            <w:shd w:val="clear" w:color="auto" w:fill="auto"/>
          </w:tcPr>
          <w:p w:rsidR="00D71ED2" w:rsidRPr="00D71ED2" w:rsidRDefault="00D71ED2" w:rsidP="00731E0F">
            <w:pPr>
              <w:autoSpaceDE w:val="0"/>
              <w:autoSpaceDN w:val="0"/>
              <w:adjustRightInd w:val="0"/>
              <w:rPr>
                <w:sz w:val="18"/>
                <w:szCs w:val="18"/>
                <w:lang w:val="ro-RO"/>
              </w:rPr>
            </w:pPr>
            <w:r w:rsidRPr="00D71ED2">
              <w:rPr>
                <w:sz w:val="18"/>
                <w:szCs w:val="18"/>
                <w:lang w:val="ro-RO"/>
              </w:rPr>
              <w:t>Declarație privind personalul de specialitate propus pentru implementarea contractului (Operatorul economic confirmă prezența în state de personal:</w:t>
            </w:r>
          </w:p>
          <w:p w:rsidR="00D71ED2" w:rsidRPr="00D71ED2" w:rsidRDefault="00D71ED2" w:rsidP="00731E0F">
            <w:pPr>
              <w:autoSpaceDE w:val="0"/>
              <w:autoSpaceDN w:val="0"/>
              <w:adjustRightInd w:val="0"/>
              <w:rPr>
                <w:sz w:val="18"/>
                <w:szCs w:val="18"/>
                <w:lang w:val="ro-RO"/>
              </w:rPr>
            </w:pPr>
            <w:r w:rsidRPr="00D71ED2">
              <w:rPr>
                <w:sz w:val="18"/>
                <w:szCs w:val="18"/>
                <w:lang w:val="ro-RO"/>
              </w:rPr>
              <w:t>- un tehnolog ,</w:t>
            </w:r>
          </w:p>
          <w:p w:rsidR="00D71ED2" w:rsidRPr="00D71ED2" w:rsidRDefault="00D71ED2" w:rsidP="00731E0F">
            <w:pPr>
              <w:rPr>
                <w:sz w:val="18"/>
                <w:szCs w:val="18"/>
                <w:lang w:val="ro-RO"/>
              </w:rPr>
            </w:pPr>
            <w:r w:rsidRPr="00D71ED2">
              <w:rPr>
                <w:sz w:val="18"/>
                <w:szCs w:val="18"/>
                <w:lang w:val="ro-RO"/>
              </w:rPr>
              <w:t>- lucrător medical,</w:t>
            </w:r>
          </w:p>
          <w:p w:rsidR="00D71ED2" w:rsidRPr="00D71ED2" w:rsidRDefault="00D71ED2" w:rsidP="00731E0F">
            <w:pPr>
              <w:autoSpaceDE w:val="0"/>
              <w:autoSpaceDN w:val="0"/>
              <w:adjustRightInd w:val="0"/>
              <w:rPr>
                <w:sz w:val="18"/>
                <w:szCs w:val="18"/>
                <w:lang w:val="ro-RO"/>
              </w:rPr>
            </w:pPr>
            <w:r w:rsidRPr="00D71ED2">
              <w:rPr>
                <w:sz w:val="18"/>
                <w:szCs w:val="18"/>
                <w:lang w:val="ro-RO"/>
              </w:rPr>
              <w:t>personalul de specialitate de la blocul alimentar,</w:t>
            </w:r>
          </w:p>
          <w:p w:rsidR="00D71ED2" w:rsidRPr="00D71ED2" w:rsidRDefault="00D71ED2" w:rsidP="00731E0F">
            <w:pPr>
              <w:autoSpaceDE w:val="0"/>
              <w:autoSpaceDN w:val="0"/>
              <w:adjustRightInd w:val="0"/>
              <w:rPr>
                <w:sz w:val="18"/>
                <w:szCs w:val="18"/>
                <w:lang w:val="ro-RO"/>
              </w:rPr>
            </w:pPr>
            <w:r w:rsidRPr="00D71ED2">
              <w:rPr>
                <w:sz w:val="18"/>
                <w:szCs w:val="18"/>
                <w:lang w:val="ro-RO"/>
              </w:rPr>
              <w:t>- personalul auxiliar,</w:t>
            </w:r>
          </w:p>
          <w:p w:rsidR="00D71ED2" w:rsidRPr="00D71ED2" w:rsidRDefault="00D71ED2" w:rsidP="00731E0F">
            <w:pPr>
              <w:autoSpaceDE w:val="0"/>
              <w:autoSpaceDN w:val="0"/>
              <w:adjustRightInd w:val="0"/>
              <w:rPr>
                <w:sz w:val="18"/>
                <w:szCs w:val="18"/>
                <w:lang w:val="ro-RO"/>
              </w:rPr>
            </w:pPr>
            <w:r w:rsidRPr="00D71ED2">
              <w:rPr>
                <w:b/>
                <w:sz w:val="18"/>
                <w:szCs w:val="18"/>
                <w:lang w:val="ro-RO"/>
              </w:rPr>
              <w:t>(cu prezentarea listei lucrătorilor</w:t>
            </w:r>
            <w:r w:rsidRPr="00D71ED2">
              <w:rPr>
                <w:sz w:val="18"/>
                <w:szCs w:val="18"/>
                <w:lang w:val="ro-RO"/>
              </w:rPr>
              <w:t>) cu indicarea anilor de activitate pentru fiecare domeniu de activitate al fiecărei persoane.</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D71ED2" w:rsidRPr="00D71ED2" w:rsidRDefault="00D71ED2" w:rsidP="00731E0F">
            <w:pPr>
              <w:rPr>
                <w:sz w:val="18"/>
                <w:szCs w:val="18"/>
                <w:lang w:val="ro-RO"/>
              </w:rPr>
            </w:pPr>
            <w:r w:rsidRPr="00D71ED2">
              <w:rPr>
                <w:sz w:val="18"/>
                <w:szCs w:val="18"/>
                <w:lang w:val="ro-RO"/>
              </w:rPr>
              <w:t>obligatorie</w:t>
            </w:r>
            <w:r w:rsidRPr="00D71ED2">
              <w:rPr>
                <w:iCs/>
                <w:sz w:val="18"/>
                <w:szCs w:val="18"/>
                <w:lang w:val="ro-RO"/>
              </w:rPr>
              <w:t xml:space="preserve"> se încarcă în SIA RSAP</w:t>
            </w:r>
          </w:p>
        </w:tc>
      </w:tr>
      <w:tr w:rsidR="00D71ED2" w:rsidRPr="00292A5C" w:rsidTr="00794A0E">
        <w:tc>
          <w:tcPr>
            <w:tcW w:w="577" w:type="dxa"/>
            <w:shd w:val="clear" w:color="auto" w:fill="FFF2CC" w:themeFill="accent4" w:themeFillTint="33"/>
          </w:tcPr>
          <w:p w:rsidR="00D71ED2" w:rsidRPr="00D71ED2" w:rsidRDefault="00D71ED2" w:rsidP="00794A0E">
            <w:pPr>
              <w:tabs>
                <w:tab w:val="left" w:pos="612"/>
              </w:tabs>
              <w:spacing w:before="120" w:after="120"/>
              <w:rPr>
                <w:iCs/>
                <w:sz w:val="18"/>
                <w:szCs w:val="18"/>
                <w:lang w:val="ro-RO"/>
              </w:rPr>
            </w:pPr>
          </w:p>
        </w:tc>
        <w:tc>
          <w:tcPr>
            <w:tcW w:w="3104" w:type="dxa"/>
            <w:vMerge/>
            <w:shd w:val="clear" w:color="auto" w:fill="FFF2CC" w:themeFill="accent4" w:themeFillTint="33"/>
          </w:tcPr>
          <w:p w:rsidR="00D71ED2" w:rsidRPr="00D71ED2" w:rsidRDefault="00D71ED2" w:rsidP="00794A0E">
            <w:pPr>
              <w:rPr>
                <w:sz w:val="18"/>
                <w:szCs w:val="18"/>
                <w:lang w:val="ro-RO"/>
              </w:rPr>
            </w:pPr>
          </w:p>
        </w:tc>
        <w:tc>
          <w:tcPr>
            <w:tcW w:w="4324" w:type="dxa"/>
            <w:shd w:val="clear" w:color="auto" w:fill="FFF2CC" w:themeFill="accent4" w:themeFillTint="33"/>
          </w:tcPr>
          <w:p w:rsidR="00D71ED2" w:rsidRPr="00D71ED2" w:rsidRDefault="00D71ED2" w:rsidP="00794A0E">
            <w:pPr>
              <w:autoSpaceDE w:val="0"/>
              <w:autoSpaceDN w:val="0"/>
              <w:adjustRightInd w:val="0"/>
              <w:rPr>
                <w:sz w:val="18"/>
                <w:szCs w:val="18"/>
                <w:lang w:val="ro-RO"/>
              </w:rPr>
            </w:pPr>
            <w:r w:rsidRPr="00D71ED2">
              <w:rPr>
                <w:sz w:val="18"/>
                <w:szCs w:val="18"/>
                <w:lang w:val="ro-RO"/>
              </w:rPr>
              <w:t>Și documentele confirmative, ( diplome, certificate, etc))</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71ED2" w:rsidRPr="00D71ED2" w:rsidRDefault="00D71ED2" w:rsidP="00794A0E">
            <w:pPr>
              <w:rPr>
                <w:sz w:val="18"/>
                <w:szCs w:val="18"/>
                <w:lang w:val="ro-RO"/>
              </w:rPr>
            </w:pPr>
            <w:r w:rsidRPr="00D71ED2">
              <w:rPr>
                <w:sz w:val="18"/>
                <w:szCs w:val="18"/>
                <w:lang w:val="ro-RO"/>
              </w:rPr>
              <w:t>LA SOLICITARE</w:t>
            </w:r>
          </w:p>
        </w:tc>
      </w:tr>
      <w:tr w:rsidR="00D71ED2" w:rsidRPr="00292A5C" w:rsidTr="00D71ED2">
        <w:tc>
          <w:tcPr>
            <w:tcW w:w="577" w:type="dxa"/>
            <w:shd w:val="clear" w:color="auto" w:fill="auto"/>
          </w:tcPr>
          <w:p w:rsidR="00D71ED2" w:rsidRPr="00D71ED2" w:rsidRDefault="00D71ED2" w:rsidP="00D71ED2">
            <w:pPr>
              <w:tabs>
                <w:tab w:val="left" w:pos="612"/>
              </w:tabs>
              <w:spacing w:before="120" w:after="120"/>
              <w:rPr>
                <w:iCs/>
                <w:sz w:val="18"/>
                <w:szCs w:val="18"/>
                <w:lang w:val="ro-RO"/>
              </w:rPr>
            </w:pPr>
          </w:p>
        </w:tc>
        <w:tc>
          <w:tcPr>
            <w:tcW w:w="3104" w:type="dxa"/>
            <w:shd w:val="clear" w:color="auto" w:fill="auto"/>
          </w:tcPr>
          <w:p w:rsidR="00D71ED2" w:rsidRPr="00D71ED2" w:rsidRDefault="00D71ED2" w:rsidP="00D71ED2">
            <w:pPr>
              <w:autoSpaceDE w:val="0"/>
              <w:autoSpaceDN w:val="0"/>
              <w:adjustRightInd w:val="0"/>
              <w:rPr>
                <w:b/>
                <w:bCs/>
                <w:sz w:val="18"/>
                <w:szCs w:val="18"/>
                <w:lang w:val="ro-RO"/>
              </w:rPr>
            </w:pPr>
            <w:r w:rsidRPr="00D71ED2">
              <w:rPr>
                <w:sz w:val="18"/>
                <w:szCs w:val="18"/>
                <w:lang w:val="ro-RO"/>
              </w:rPr>
              <w:t>Minim ani de experiență specifică în prestarea serviciilor similare</w:t>
            </w:r>
          </w:p>
        </w:tc>
        <w:tc>
          <w:tcPr>
            <w:tcW w:w="4324" w:type="dxa"/>
            <w:shd w:val="clear" w:color="auto" w:fill="auto"/>
          </w:tcPr>
          <w:p w:rsidR="00D71ED2" w:rsidRPr="00D71ED2" w:rsidRDefault="00D71ED2" w:rsidP="00D71ED2">
            <w:pPr>
              <w:rPr>
                <w:sz w:val="18"/>
                <w:szCs w:val="18"/>
                <w:lang w:val="ro-RO"/>
              </w:rPr>
            </w:pPr>
            <w:r w:rsidRPr="00D71ED2">
              <w:rPr>
                <w:sz w:val="18"/>
                <w:szCs w:val="18"/>
                <w:lang w:val="ro-RO"/>
              </w:rPr>
              <w:t>Minim 3 ani</w:t>
            </w:r>
          </w:p>
          <w:p w:rsidR="00D71ED2" w:rsidRPr="00D71ED2" w:rsidRDefault="00D71ED2" w:rsidP="00D71ED2">
            <w:pPr>
              <w:pStyle w:val="ad"/>
              <w:rPr>
                <w:b/>
                <w:bCs/>
                <w:sz w:val="18"/>
                <w:szCs w:val="18"/>
                <w:lang w:val="ro-RO"/>
              </w:rPr>
            </w:pPr>
            <w:r w:rsidRPr="00D71ED2">
              <w:rPr>
                <w:noProof/>
                <w:sz w:val="18"/>
                <w:szCs w:val="18"/>
                <w:lang w:val="ro-RO"/>
              </w:rPr>
              <w:t>confirmat prin contractracte de servicii similare</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D71ED2" w:rsidRPr="00D71ED2" w:rsidRDefault="00D71ED2" w:rsidP="00D71ED2">
            <w:pPr>
              <w:rPr>
                <w:sz w:val="18"/>
                <w:szCs w:val="18"/>
                <w:lang w:val="ro-RO"/>
              </w:rPr>
            </w:pPr>
            <w:r w:rsidRPr="00D71ED2">
              <w:rPr>
                <w:sz w:val="18"/>
                <w:szCs w:val="18"/>
                <w:lang w:val="ro-RO"/>
              </w:rPr>
              <w:t>obligatorie</w:t>
            </w:r>
            <w:r w:rsidRPr="00D71ED2">
              <w:rPr>
                <w:iCs/>
                <w:sz w:val="18"/>
                <w:szCs w:val="18"/>
                <w:lang w:val="ro-RO"/>
              </w:rPr>
              <w:t xml:space="preserve"> se încarcă în SIA RSAP</w:t>
            </w:r>
          </w:p>
        </w:tc>
      </w:tr>
      <w:tr w:rsidR="00D71ED2" w:rsidRPr="00292A5C" w:rsidTr="00D71ED2">
        <w:trPr>
          <w:trHeight w:val="168"/>
        </w:trPr>
        <w:tc>
          <w:tcPr>
            <w:tcW w:w="577" w:type="dxa"/>
            <w:shd w:val="clear" w:color="auto" w:fill="auto"/>
          </w:tcPr>
          <w:p w:rsidR="00D71ED2" w:rsidRPr="00D71ED2" w:rsidRDefault="00D71ED2" w:rsidP="00D71ED2">
            <w:pPr>
              <w:tabs>
                <w:tab w:val="left" w:pos="612"/>
              </w:tabs>
              <w:spacing w:before="120" w:after="120"/>
              <w:rPr>
                <w:iCs/>
                <w:sz w:val="18"/>
                <w:szCs w:val="18"/>
                <w:lang w:val="ro-RO"/>
              </w:rPr>
            </w:pPr>
          </w:p>
        </w:tc>
        <w:tc>
          <w:tcPr>
            <w:tcW w:w="3104" w:type="dxa"/>
            <w:shd w:val="clear" w:color="auto" w:fill="auto"/>
          </w:tcPr>
          <w:p w:rsidR="00D71ED2" w:rsidRPr="00D71ED2" w:rsidRDefault="00D71ED2" w:rsidP="00D71ED2">
            <w:pPr>
              <w:rPr>
                <w:b/>
                <w:bCs/>
                <w:sz w:val="18"/>
                <w:szCs w:val="18"/>
                <w:lang w:val="ro-RO"/>
              </w:rPr>
            </w:pPr>
            <w:r w:rsidRPr="00D71ED2">
              <w:rPr>
                <w:sz w:val="18"/>
                <w:szCs w:val="18"/>
                <w:lang w:val="ro-RO"/>
              </w:rPr>
              <w:t>Meniul-model</w:t>
            </w:r>
          </w:p>
        </w:tc>
        <w:tc>
          <w:tcPr>
            <w:tcW w:w="4324" w:type="dxa"/>
            <w:shd w:val="clear" w:color="auto" w:fill="auto"/>
          </w:tcPr>
          <w:p w:rsidR="00D71ED2" w:rsidRPr="00D71ED2" w:rsidRDefault="00D71ED2" w:rsidP="00D71ED2">
            <w:pPr>
              <w:autoSpaceDE w:val="0"/>
              <w:autoSpaceDN w:val="0"/>
              <w:adjustRightInd w:val="0"/>
              <w:rPr>
                <w:sz w:val="18"/>
                <w:szCs w:val="18"/>
                <w:lang w:val="ro-RO"/>
              </w:rPr>
            </w:pPr>
            <w:r w:rsidRPr="00D71ED2">
              <w:rPr>
                <w:sz w:val="18"/>
                <w:szCs w:val="18"/>
                <w:lang w:val="ro-RO"/>
              </w:rPr>
              <w:t>Meniul-model de 12 zile lucrătoare prezentarea meniului – model variat pentru 12 zile cu indicarea valorii energetice și costului zilei.</w:t>
            </w:r>
          </w:p>
          <w:p w:rsidR="00D71ED2" w:rsidRPr="00D71ED2" w:rsidRDefault="00D71ED2" w:rsidP="00D71ED2">
            <w:pPr>
              <w:autoSpaceDE w:val="0"/>
              <w:autoSpaceDN w:val="0"/>
              <w:adjustRightInd w:val="0"/>
              <w:rPr>
                <w:sz w:val="18"/>
                <w:szCs w:val="18"/>
                <w:lang w:val="ro-RO"/>
              </w:rPr>
            </w:pPr>
            <w:r w:rsidRPr="00D71ED2">
              <w:rPr>
                <w:sz w:val="18"/>
                <w:szCs w:val="18"/>
                <w:lang w:val="ro-RO"/>
              </w:rPr>
              <w:t>În baza pct.8.5 al Hotărârii Ministerului Sănătăţii şi Protecţiei Sociale nr.22 din 29.12.2005, valoarea energetică a raţiei alimentare este:</w:t>
            </w:r>
          </w:p>
          <w:p w:rsidR="00D71ED2" w:rsidRPr="00D71ED2" w:rsidRDefault="00D71ED2" w:rsidP="00D71ED2">
            <w:pPr>
              <w:autoSpaceDE w:val="0"/>
              <w:autoSpaceDN w:val="0"/>
              <w:adjustRightInd w:val="0"/>
              <w:rPr>
                <w:sz w:val="18"/>
                <w:szCs w:val="18"/>
                <w:lang w:val="ro-RO"/>
              </w:rPr>
            </w:pPr>
            <w:r w:rsidRPr="00D71ED2">
              <w:rPr>
                <w:sz w:val="18"/>
                <w:szCs w:val="18"/>
                <w:lang w:val="ro-RO"/>
              </w:rPr>
              <w:t>•maximum 2850 kilocalorii pentru 24 de ore</w:t>
            </w:r>
          </w:p>
          <w:p w:rsidR="00D71ED2" w:rsidRPr="00D71ED2" w:rsidRDefault="00D71ED2" w:rsidP="00D71ED2">
            <w:pPr>
              <w:autoSpaceDE w:val="0"/>
              <w:autoSpaceDN w:val="0"/>
              <w:adjustRightInd w:val="0"/>
              <w:rPr>
                <w:sz w:val="18"/>
                <w:szCs w:val="18"/>
                <w:lang w:val="ro-RO"/>
              </w:rPr>
            </w:pPr>
            <w:r w:rsidRPr="00D71ED2">
              <w:rPr>
                <w:sz w:val="18"/>
                <w:szCs w:val="18"/>
                <w:lang w:val="ro-RO"/>
              </w:rPr>
              <w:t>Regimul de alimentaţie va fi de 5 mese în zi.</w:t>
            </w:r>
          </w:p>
          <w:p w:rsidR="00D71ED2" w:rsidRPr="00D71ED2" w:rsidRDefault="00D71ED2" w:rsidP="00D71ED2">
            <w:pPr>
              <w:autoSpaceDE w:val="0"/>
              <w:autoSpaceDN w:val="0"/>
              <w:adjustRightInd w:val="0"/>
              <w:rPr>
                <w:sz w:val="18"/>
                <w:szCs w:val="18"/>
                <w:lang w:val="ro-RO"/>
              </w:rPr>
            </w:pPr>
            <w:r w:rsidRPr="00D71ED2">
              <w:rPr>
                <w:sz w:val="18"/>
                <w:szCs w:val="18"/>
                <w:lang w:val="ro-RO"/>
              </w:rPr>
              <w:t>Valoarea calorică va fi repartizată:</w:t>
            </w:r>
          </w:p>
          <w:p w:rsidR="00D71ED2" w:rsidRPr="00D71ED2" w:rsidRDefault="00D71ED2" w:rsidP="00D71ED2">
            <w:pPr>
              <w:numPr>
                <w:ilvl w:val="0"/>
                <w:numId w:val="24"/>
              </w:numPr>
              <w:ind w:left="720"/>
              <w:rPr>
                <w:sz w:val="18"/>
                <w:szCs w:val="18"/>
                <w:lang w:val="ro-RO"/>
              </w:rPr>
            </w:pPr>
            <w:r w:rsidRPr="00D71ED2">
              <w:rPr>
                <w:sz w:val="18"/>
                <w:szCs w:val="18"/>
                <w:lang w:val="ro-RO"/>
              </w:rPr>
              <w:t xml:space="preserve">dejun - 16%, </w:t>
            </w:r>
          </w:p>
          <w:p w:rsidR="00D71ED2" w:rsidRPr="00D71ED2" w:rsidRDefault="00D71ED2" w:rsidP="00D71ED2">
            <w:pPr>
              <w:numPr>
                <w:ilvl w:val="0"/>
                <w:numId w:val="24"/>
              </w:numPr>
              <w:ind w:left="720"/>
              <w:rPr>
                <w:sz w:val="18"/>
                <w:szCs w:val="18"/>
                <w:lang w:val="ro-RO"/>
              </w:rPr>
            </w:pPr>
            <w:r w:rsidRPr="00D71ED2">
              <w:rPr>
                <w:sz w:val="18"/>
                <w:szCs w:val="18"/>
                <w:lang w:val="ro-RO"/>
              </w:rPr>
              <w:t xml:space="preserve">prânz - 45%, </w:t>
            </w:r>
          </w:p>
          <w:p w:rsidR="00D71ED2" w:rsidRPr="00D71ED2" w:rsidRDefault="00D71ED2" w:rsidP="00D71ED2">
            <w:pPr>
              <w:numPr>
                <w:ilvl w:val="0"/>
                <w:numId w:val="24"/>
              </w:numPr>
              <w:ind w:left="720"/>
              <w:rPr>
                <w:sz w:val="18"/>
                <w:szCs w:val="18"/>
                <w:lang w:val="ro-RO"/>
              </w:rPr>
            </w:pPr>
            <w:r w:rsidRPr="00D71ED2">
              <w:rPr>
                <w:sz w:val="18"/>
                <w:szCs w:val="18"/>
                <w:lang w:val="ro-RO"/>
              </w:rPr>
              <w:t xml:space="preserve">chindii – 8% </w:t>
            </w:r>
          </w:p>
          <w:p w:rsidR="00D71ED2" w:rsidRPr="00D71ED2" w:rsidRDefault="00D71ED2" w:rsidP="00D71ED2">
            <w:pPr>
              <w:numPr>
                <w:ilvl w:val="0"/>
                <w:numId w:val="24"/>
              </w:numPr>
              <w:ind w:left="720"/>
              <w:rPr>
                <w:sz w:val="18"/>
                <w:szCs w:val="18"/>
                <w:lang w:val="ro-RO"/>
              </w:rPr>
            </w:pPr>
            <w:r w:rsidRPr="00D71ED2">
              <w:rPr>
                <w:sz w:val="18"/>
                <w:szCs w:val="18"/>
                <w:lang w:val="ro-RO"/>
              </w:rPr>
              <w:t>cina I     -22%</w:t>
            </w:r>
          </w:p>
          <w:p w:rsidR="00D71ED2" w:rsidRPr="00D71ED2" w:rsidRDefault="00D71ED2" w:rsidP="00D71ED2">
            <w:pPr>
              <w:numPr>
                <w:ilvl w:val="0"/>
                <w:numId w:val="24"/>
              </w:numPr>
              <w:ind w:left="720"/>
              <w:rPr>
                <w:sz w:val="18"/>
                <w:szCs w:val="18"/>
                <w:lang w:val="ro-RO"/>
              </w:rPr>
            </w:pPr>
            <w:r w:rsidRPr="00D71ED2">
              <w:rPr>
                <w:sz w:val="18"/>
                <w:szCs w:val="18"/>
                <w:lang w:val="ro-RO"/>
              </w:rPr>
              <w:t>cina II   - 9%</w:t>
            </w:r>
          </w:p>
          <w:p w:rsidR="00D71ED2" w:rsidRPr="00D71ED2" w:rsidRDefault="00D71ED2" w:rsidP="00D71ED2">
            <w:pPr>
              <w:rPr>
                <w:noProof/>
                <w:sz w:val="18"/>
                <w:szCs w:val="18"/>
                <w:lang w:val="ro-RO"/>
              </w:rPr>
            </w:pPr>
            <w:r w:rsidRPr="00D71ED2">
              <w:rPr>
                <w:noProof/>
                <w:sz w:val="18"/>
                <w:szCs w:val="18"/>
                <w:lang w:val="ro-RO"/>
              </w:rPr>
              <w:t xml:space="preserve">  constituind în total 100%.</w:t>
            </w:r>
          </w:p>
          <w:p w:rsidR="00D71ED2" w:rsidRPr="00D71ED2" w:rsidRDefault="00D71ED2" w:rsidP="00D71ED2">
            <w:pPr>
              <w:autoSpaceDE w:val="0"/>
              <w:autoSpaceDN w:val="0"/>
              <w:adjustRightInd w:val="0"/>
              <w:rPr>
                <w:sz w:val="18"/>
                <w:szCs w:val="18"/>
                <w:lang w:val="ro-RO"/>
              </w:rPr>
            </w:pPr>
            <w:r w:rsidRPr="00D71ED2">
              <w:rPr>
                <w:sz w:val="18"/>
                <w:szCs w:val="18"/>
                <w:lang w:val="ro-RO"/>
              </w:rPr>
              <w:lastRenderedPageBreak/>
              <w:t>• maximum de 2850 kilocalorii pentru 24 de ore</w:t>
            </w:r>
          </w:p>
          <w:p w:rsidR="00D71ED2" w:rsidRPr="00D71ED2" w:rsidRDefault="00D71ED2" w:rsidP="00D71ED2">
            <w:pPr>
              <w:rPr>
                <w:b/>
                <w:bCs/>
                <w:sz w:val="18"/>
                <w:szCs w:val="18"/>
                <w:lang w:val="ro-RO"/>
              </w:rPr>
            </w:pPr>
            <w:r w:rsidRPr="00D71ED2">
              <w:rPr>
                <w:sz w:val="18"/>
                <w:szCs w:val="18"/>
                <w:lang w:val="ro-RO"/>
              </w:rPr>
              <w:t>( nu mai puțin 2550 kilocalorii pentru 24 de ore)</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D71ED2" w:rsidRPr="00D71ED2" w:rsidRDefault="00D71ED2" w:rsidP="00D71ED2">
            <w:pPr>
              <w:pStyle w:val="ad"/>
              <w:rPr>
                <w:sz w:val="18"/>
                <w:szCs w:val="18"/>
                <w:lang w:val="ro-RO"/>
              </w:rPr>
            </w:pPr>
            <w:r w:rsidRPr="00D71ED2">
              <w:rPr>
                <w:sz w:val="18"/>
                <w:szCs w:val="18"/>
                <w:lang w:val="ro-RO"/>
              </w:rPr>
              <w:lastRenderedPageBreak/>
              <w:t>obligatorie</w:t>
            </w:r>
            <w:r w:rsidRPr="00D71ED2">
              <w:rPr>
                <w:iCs/>
                <w:sz w:val="18"/>
                <w:szCs w:val="18"/>
                <w:lang w:val="ro-RO"/>
              </w:rPr>
              <w:t xml:space="preserve"> se încarcă în SIA RSAP</w:t>
            </w:r>
          </w:p>
        </w:tc>
      </w:tr>
      <w:tr w:rsidR="00D71ED2" w:rsidRPr="00292A5C" w:rsidTr="00D71ED2">
        <w:tc>
          <w:tcPr>
            <w:tcW w:w="577" w:type="dxa"/>
            <w:shd w:val="clear" w:color="auto" w:fill="auto"/>
          </w:tcPr>
          <w:p w:rsidR="00D71ED2" w:rsidRPr="00D71ED2" w:rsidRDefault="00D71ED2" w:rsidP="00D71ED2">
            <w:pPr>
              <w:tabs>
                <w:tab w:val="left" w:pos="612"/>
              </w:tabs>
              <w:spacing w:before="120" w:after="120"/>
              <w:rPr>
                <w:iCs/>
                <w:sz w:val="18"/>
                <w:szCs w:val="18"/>
                <w:lang w:val="ro-RO"/>
              </w:rPr>
            </w:pPr>
          </w:p>
        </w:tc>
        <w:tc>
          <w:tcPr>
            <w:tcW w:w="3104" w:type="dxa"/>
            <w:shd w:val="clear" w:color="auto" w:fill="auto"/>
          </w:tcPr>
          <w:p w:rsidR="00D71ED2" w:rsidRPr="00D71ED2" w:rsidRDefault="00D71ED2" w:rsidP="00D71ED2">
            <w:pPr>
              <w:tabs>
                <w:tab w:val="left" w:pos="612"/>
              </w:tabs>
              <w:rPr>
                <w:sz w:val="18"/>
                <w:szCs w:val="18"/>
                <w:lang w:val="ro-RO" w:eastAsia="en-US"/>
              </w:rPr>
            </w:pPr>
            <w:r w:rsidRPr="00D71ED2">
              <w:rPr>
                <w:sz w:val="18"/>
                <w:szCs w:val="18"/>
                <w:lang w:val="ro-RO" w:eastAsia="en-US"/>
              </w:rPr>
              <w:t xml:space="preserve">Declarație privind lista principalelor livrări/prestări efectuate în ultimii 3 ani de activitate </w:t>
            </w:r>
          </w:p>
        </w:tc>
        <w:tc>
          <w:tcPr>
            <w:tcW w:w="4324" w:type="dxa"/>
            <w:shd w:val="clear" w:color="auto" w:fill="auto"/>
          </w:tcPr>
          <w:p w:rsidR="00D71ED2" w:rsidRPr="00D71ED2" w:rsidRDefault="00D71ED2" w:rsidP="00D71ED2">
            <w:pPr>
              <w:widowControl w:val="0"/>
              <w:tabs>
                <w:tab w:val="left" w:pos="34"/>
              </w:tabs>
              <w:autoSpaceDE w:val="0"/>
              <w:autoSpaceDN w:val="0"/>
              <w:contextualSpacing/>
              <w:rPr>
                <w:sz w:val="18"/>
                <w:szCs w:val="18"/>
                <w:lang w:val="ro-RO" w:eastAsia="en-US"/>
              </w:rPr>
            </w:pPr>
            <w:r w:rsidRPr="00D71ED2">
              <w:rPr>
                <w:sz w:val="18"/>
                <w:szCs w:val="18"/>
                <w:lang w:val="ro-RO" w:eastAsia="en-US"/>
              </w:rPr>
              <w:t xml:space="preserve">completată în conformitate cu </w:t>
            </w:r>
            <w:r w:rsidRPr="00D71ED2">
              <w:rPr>
                <w:b/>
                <w:sz w:val="18"/>
                <w:szCs w:val="18"/>
                <w:lang w:val="ro-RO" w:eastAsia="en-US"/>
              </w:rPr>
              <w:t>Anexa nr. 12</w:t>
            </w:r>
            <w:r w:rsidRPr="00D71ED2">
              <w:rPr>
                <w:sz w:val="18"/>
                <w:szCs w:val="18"/>
                <w:lang w:val="ro-RO" w:eastAsia="en-US"/>
              </w:rPr>
              <w:t xml:space="preserve"> semnate electronic de către operatorul economic</w:t>
            </w:r>
          </w:p>
        </w:tc>
        <w:tc>
          <w:tcPr>
            <w:tcW w:w="1623" w:type="dxa"/>
            <w:shd w:val="clear" w:color="auto" w:fill="auto"/>
          </w:tcPr>
          <w:p w:rsidR="00D71ED2" w:rsidRPr="00D71ED2" w:rsidRDefault="00D71ED2" w:rsidP="00D71ED2">
            <w:pPr>
              <w:rPr>
                <w:sz w:val="18"/>
                <w:szCs w:val="18"/>
              </w:rPr>
            </w:pPr>
            <w:r w:rsidRPr="00D71ED2">
              <w:rPr>
                <w:sz w:val="18"/>
                <w:szCs w:val="18"/>
                <w:lang w:val="ro-RO"/>
              </w:rPr>
              <w:t>obligatorie</w:t>
            </w:r>
            <w:r w:rsidRPr="00D71ED2">
              <w:rPr>
                <w:iCs/>
                <w:sz w:val="18"/>
                <w:szCs w:val="18"/>
                <w:lang w:val="ro-RO"/>
              </w:rPr>
              <w:t xml:space="preserve"> se încarcă în SIA RSAP</w:t>
            </w:r>
          </w:p>
        </w:tc>
      </w:tr>
      <w:tr w:rsidR="00D71ED2" w:rsidRPr="00292A5C" w:rsidTr="00D71ED2">
        <w:tc>
          <w:tcPr>
            <w:tcW w:w="577" w:type="dxa"/>
            <w:shd w:val="clear" w:color="auto" w:fill="auto"/>
          </w:tcPr>
          <w:p w:rsidR="00D71ED2" w:rsidRPr="00D71ED2" w:rsidRDefault="00D71ED2" w:rsidP="00D71ED2">
            <w:pPr>
              <w:tabs>
                <w:tab w:val="left" w:pos="612"/>
              </w:tabs>
              <w:spacing w:before="120" w:after="120"/>
              <w:rPr>
                <w:iCs/>
                <w:sz w:val="18"/>
                <w:szCs w:val="18"/>
                <w:lang w:val="ro-RO"/>
              </w:rPr>
            </w:pPr>
          </w:p>
        </w:tc>
        <w:tc>
          <w:tcPr>
            <w:tcW w:w="3104" w:type="dxa"/>
            <w:shd w:val="clear" w:color="auto" w:fill="auto"/>
          </w:tcPr>
          <w:p w:rsidR="00D71ED2" w:rsidRPr="00D71ED2" w:rsidRDefault="00D71ED2" w:rsidP="00D71ED2">
            <w:pPr>
              <w:spacing w:line="224" w:lineRule="exact"/>
              <w:rPr>
                <w:b/>
                <w:sz w:val="18"/>
                <w:szCs w:val="18"/>
                <w:lang w:val="ro-RO"/>
              </w:rPr>
            </w:pPr>
            <w:bookmarkStart w:id="0" w:name="_Toc449632664"/>
            <w:bookmarkStart w:id="1" w:name="_Toc449633156"/>
            <w:bookmarkStart w:id="2" w:name="_Toc449692111"/>
            <w:bookmarkStart w:id="3" w:name="_Hlk77771185"/>
            <w:r w:rsidRPr="00D71ED2">
              <w:rPr>
                <w:bCs/>
                <w:iCs/>
                <w:sz w:val="18"/>
                <w:szCs w:val="18"/>
                <w:lang w:val="ro-RO"/>
              </w:rPr>
              <w:t>DECLARAŢIE</w:t>
            </w:r>
            <w:bookmarkEnd w:id="0"/>
            <w:bookmarkEnd w:id="1"/>
            <w:bookmarkEnd w:id="2"/>
            <w:r w:rsidRPr="00D71ED2">
              <w:rPr>
                <w:bCs/>
                <w:iCs/>
                <w:sz w:val="18"/>
                <w:szCs w:val="18"/>
                <w:lang w:val="ro-RO"/>
              </w:rPr>
              <w:t xml:space="preserve"> </w:t>
            </w:r>
            <w:bookmarkStart w:id="4" w:name="_Toc449632665"/>
            <w:bookmarkStart w:id="5" w:name="_Toc449633157"/>
            <w:bookmarkStart w:id="6" w:name="_Toc449692112"/>
            <w:r w:rsidRPr="00D71ED2">
              <w:rPr>
                <w:sz w:val="18"/>
                <w:szCs w:val="18"/>
                <w:lang w:val="ro-RO"/>
              </w:rPr>
              <w:t xml:space="preserve">privind dotările specifice, utilajul şi echipamentul necesar </w:t>
            </w:r>
            <w:r w:rsidRPr="00D71ED2">
              <w:rPr>
                <w:bCs/>
                <w:sz w:val="18"/>
                <w:szCs w:val="18"/>
                <w:lang w:val="ro-RO"/>
              </w:rPr>
              <w:t xml:space="preserve">pentru </w:t>
            </w:r>
            <w:r w:rsidRPr="00D71ED2">
              <w:rPr>
                <w:sz w:val="18"/>
                <w:szCs w:val="18"/>
                <w:lang w:val="ro-RO"/>
              </w:rPr>
              <w:t>îndeplinirea corespunzătoare a contractului</w:t>
            </w:r>
            <w:bookmarkEnd w:id="3"/>
            <w:bookmarkEnd w:id="4"/>
            <w:bookmarkEnd w:id="5"/>
            <w:bookmarkEnd w:id="6"/>
          </w:p>
        </w:tc>
        <w:tc>
          <w:tcPr>
            <w:tcW w:w="4324" w:type="dxa"/>
            <w:shd w:val="clear" w:color="auto" w:fill="auto"/>
          </w:tcPr>
          <w:p w:rsidR="00D71ED2" w:rsidRPr="00D71ED2" w:rsidRDefault="00D71ED2" w:rsidP="00D71ED2">
            <w:pPr>
              <w:spacing w:line="224" w:lineRule="exact"/>
              <w:ind w:left="40"/>
              <w:jc w:val="both"/>
              <w:rPr>
                <w:sz w:val="18"/>
                <w:szCs w:val="18"/>
                <w:lang w:val="ro-RO"/>
              </w:rPr>
            </w:pPr>
            <w:r w:rsidRPr="00D71ED2">
              <w:rPr>
                <w:sz w:val="18"/>
                <w:szCs w:val="18"/>
                <w:lang w:val="ro-RO"/>
              </w:rPr>
              <w:t xml:space="preserve">completată în conformitate cu </w:t>
            </w:r>
            <w:r w:rsidRPr="00D71ED2">
              <w:rPr>
                <w:b/>
                <w:sz w:val="18"/>
                <w:szCs w:val="18"/>
                <w:lang w:val="ro-RO"/>
              </w:rPr>
              <w:t>Anexa nr. 13</w:t>
            </w:r>
            <w:r w:rsidRPr="00D71ED2">
              <w:rPr>
                <w:sz w:val="18"/>
                <w:szCs w:val="18"/>
                <w:lang w:val="ro-RO"/>
              </w:rPr>
              <w:t xml:space="preserve"> semnate electronic de către operatorul economic</w:t>
            </w:r>
          </w:p>
        </w:tc>
        <w:tc>
          <w:tcPr>
            <w:tcW w:w="1623" w:type="dxa"/>
            <w:shd w:val="clear" w:color="auto" w:fill="auto"/>
          </w:tcPr>
          <w:p w:rsidR="00D71ED2" w:rsidRPr="00D71ED2" w:rsidRDefault="00D71ED2" w:rsidP="00D71ED2">
            <w:pPr>
              <w:rPr>
                <w:sz w:val="18"/>
                <w:szCs w:val="18"/>
              </w:rPr>
            </w:pPr>
            <w:r w:rsidRPr="00D71ED2">
              <w:rPr>
                <w:sz w:val="18"/>
                <w:szCs w:val="18"/>
                <w:lang w:val="ro-RO"/>
              </w:rPr>
              <w:t>obligatorie</w:t>
            </w:r>
            <w:r w:rsidRPr="00D71ED2">
              <w:rPr>
                <w:iCs/>
                <w:sz w:val="18"/>
                <w:szCs w:val="18"/>
                <w:lang w:val="ro-RO"/>
              </w:rPr>
              <w:t xml:space="preserve"> se încarcă în SIA RSAP</w:t>
            </w:r>
          </w:p>
        </w:tc>
      </w:tr>
      <w:tr w:rsidR="00D71ED2" w:rsidRPr="00292A5C" w:rsidTr="00D71ED2">
        <w:tc>
          <w:tcPr>
            <w:tcW w:w="577" w:type="dxa"/>
            <w:shd w:val="clear" w:color="auto" w:fill="FFF2CC" w:themeFill="accent4" w:themeFillTint="33"/>
          </w:tcPr>
          <w:p w:rsidR="00D71ED2" w:rsidRPr="00D71ED2" w:rsidRDefault="00D71ED2" w:rsidP="00D71ED2">
            <w:pPr>
              <w:tabs>
                <w:tab w:val="left" w:pos="612"/>
              </w:tabs>
              <w:spacing w:before="120" w:after="120"/>
              <w:rPr>
                <w:iCs/>
                <w:sz w:val="18"/>
                <w:szCs w:val="18"/>
                <w:lang w:val="ro-RO"/>
              </w:rPr>
            </w:pPr>
          </w:p>
        </w:tc>
        <w:tc>
          <w:tcPr>
            <w:tcW w:w="3104" w:type="dxa"/>
            <w:shd w:val="clear" w:color="auto" w:fill="FFF2CC" w:themeFill="accent4" w:themeFillTint="33"/>
          </w:tcPr>
          <w:p w:rsidR="00D71ED2" w:rsidRPr="00D71ED2" w:rsidRDefault="00D71ED2" w:rsidP="00D71ED2">
            <w:pPr>
              <w:rPr>
                <w:sz w:val="18"/>
                <w:szCs w:val="18"/>
                <w:lang w:val="ro-RO"/>
              </w:rPr>
            </w:pPr>
            <w:r w:rsidRPr="00D71ED2">
              <w:rPr>
                <w:sz w:val="18"/>
                <w:szCs w:val="18"/>
                <w:lang w:val="ro-RO"/>
              </w:rPr>
              <w:t xml:space="preserve">Notă: Vezi </w:t>
            </w:r>
          </w:p>
          <w:p w:rsidR="00D71ED2" w:rsidRPr="00D71ED2" w:rsidRDefault="00D71ED2" w:rsidP="00D71ED2">
            <w:pPr>
              <w:pStyle w:val="ad"/>
              <w:rPr>
                <w:sz w:val="18"/>
                <w:szCs w:val="18"/>
                <w:lang w:val="ro-RO"/>
              </w:rPr>
            </w:pPr>
            <w:r w:rsidRPr="00D71ED2">
              <w:rPr>
                <w:sz w:val="18"/>
                <w:szCs w:val="18"/>
                <w:lang w:val="ro-RO"/>
              </w:rPr>
              <w:t>Condiții obligatorii pentru operatorii economici participanți la licitația publică pentru executarea contractului.</w:t>
            </w:r>
          </w:p>
        </w:tc>
        <w:tc>
          <w:tcPr>
            <w:tcW w:w="4324" w:type="dxa"/>
            <w:shd w:val="clear" w:color="auto" w:fill="FFF2CC" w:themeFill="accent4" w:themeFillTint="33"/>
          </w:tcPr>
          <w:p w:rsidR="00D71ED2" w:rsidRPr="00D71ED2" w:rsidRDefault="00D71ED2" w:rsidP="00D71ED2">
            <w:pPr>
              <w:rPr>
                <w:b/>
                <w:bCs/>
                <w:sz w:val="18"/>
                <w:szCs w:val="18"/>
                <w:lang w:val="ro-RO"/>
              </w:rPr>
            </w:pPr>
            <w:r w:rsidRPr="00D71ED2">
              <w:rPr>
                <w:sz w:val="18"/>
                <w:szCs w:val="18"/>
                <w:lang w:val="ro-RO"/>
              </w:rPr>
              <w:t>Operatorul economic își asumă responsabilitatea pentru reparația utilajului și inventarului în blocul alimentar și depozitele pe tot parcursul perioadei estivale. La sfîrșitul sezonului estival operatorul economic în baza procesului verbal predă administrației taberelor utilajul și inventarul din blocul alimentar și depozitele în stare de lucru ( confirmat prin srisoarea de garanție).</w:t>
            </w:r>
          </w:p>
        </w:tc>
        <w:tc>
          <w:tcPr>
            <w:tcW w:w="1623" w:type="dxa"/>
            <w:shd w:val="clear" w:color="auto" w:fill="FFF2CC" w:themeFill="accent4" w:themeFillTint="33"/>
          </w:tcPr>
          <w:p w:rsidR="00D71ED2" w:rsidRPr="00D71ED2" w:rsidRDefault="00D71ED2" w:rsidP="00D71ED2">
            <w:pPr>
              <w:rPr>
                <w:sz w:val="18"/>
                <w:szCs w:val="18"/>
              </w:rPr>
            </w:pPr>
          </w:p>
        </w:tc>
      </w:tr>
      <w:tr w:rsidR="0012247A" w:rsidRPr="00DB678B" w:rsidTr="00794A0E">
        <w:tc>
          <w:tcPr>
            <w:tcW w:w="577" w:type="dxa"/>
            <w:shd w:val="clear" w:color="auto" w:fill="BDD6EE" w:themeFill="accent1" w:themeFillTint="66"/>
          </w:tcPr>
          <w:p w:rsidR="0012247A" w:rsidRPr="007B24AF" w:rsidRDefault="0012247A" w:rsidP="00B12A6F">
            <w:pPr>
              <w:tabs>
                <w:tab w:val="left" w:pos="612"/>
              </w:tabs>
              <w:spacing w:before="120" w:after="120"/>
              <w:rPr>
                <w:iCs/>
                <w:lang w:val="ro-RO"/>
              </w:rPr>
            </w:pPr>
            <w:r w:rsidRPr="007B24AF">
              <w:rPr>
                <w:iCs/>
                <w:lang w:val="ro-RO"/>
              </w:rPr>
              <w:t>1</w:t>
            </w:r>
            <w:r w:rsidR="00B12A6F" w:rsidRPr="007B24AF">
              <w:rPr>
                <w:iCs/>
                <w:lang w:val="ro-RO"/>
              </w:rPr>
              <w:t>6</w:t>
            </w:r>
          </w:p>
        </w:tc>
        <w:tc>
          <w:tcPr>
            <w:tcW w:w="3104" w:type="dxa"/>
            <w:shd w:val="clear" w:color="auto" w:fill="BDD6EE" w:themeFill="accent1" w:themeFillTint="66"/>
          </w:tcPr>
          <w:p w:rsidR="0012247A" w:rsidRPr="00F400C4" w:rsidRDefault="0012247A" w:rsidP="00461601">
            <w:pPr>
              <w:ind w:left="40"/>
              <w:jc w:val="both"/>
              <w:rPr>
                <w:sz w:val="18"/>
                <w:szCs w:val="18"/>
                <w:lang w:val="ro-RO"/>
              </w:rPr>
            </w:pPr>
            <w:r w:rsidRPr="00F400C4">
              <w:rPr>
                <w:sz w:val="18"/>
                <w:szCs w:val="18"/>
                <w:lang w:val="ro-RO"/>
              </w:rPr>
              <w:t>Garanția de bună execuție 5% (operatorul economic desemnat câștigător la momentul încheierii contractului)</w:t>
            </w:r>
          </w:p>
        </w:tc>
        <w:tc>
          <w:tcPr>
            <w:tcW w:w="4324" w:type="dxa"/>
            <w:shd w:val="clear" w:color="auto" w:fill="BDD6EE" w:themeFill="accent1" w:themeFillTint="66"/>
          </w:tcPr>
          <w:p w:rsidR="0012247A" w:rsidRPr="00F400C4" w:rsidRDefault="0012247A" w:rsidP="00794A0E">
            <w:pPr>
              <w:ind w:left="40" w:right="-12"/>
              <w:jc w:val="both"/>
              <w:rPr>
                <w:sz w:val="18"/>
                <w:szCs w:val="18"/>
                <w:lang w:val="ro-RO"/>
              </w:rPr>
            </w:pPr>
            <w:r w:rsidRPr="00F400C4">
              <w:rPr>
                <w:sz w:val="18"/>
                <w:szCs w:val="18"/>
                <w:lang w:val="ro-RO"/>
              </w:rPr>
              <w:t>Contractul va fi însoțit de o Garanție de bună execuție.</w:t>
            </w:r>
          </w:p>
          <w:p w:rsidR="0012247A" w:rsidRPr="00F400C4" w:rsidRDefault="0012247A" w:rsidP="00794A0E">
            <w:pPr>
              <w:ind w:left="40" w:right="-12"/>
              <w:jc w:val="both"/>
              <w:rPr>
                <w:sz w:val="18"/>
                <w:szCs w:val="18"/>
                <w:lang w:val="ro-RO"/>
              </w:rPr>
            </w:pPr>
            <w:r w:rsidRPr="00F400C4">
              <w:rPr>
                <w:sz w:val="18"/>
                <w:szCs w:val="18"/>
                <w:lang w:val="ro-RO"/>
              </w:rPr>
              <w:t xml:space="preserve"> Pentru câștigător –5 % din valoarea contractului cu TVA. </w:t>
            </w:r>
          </w:p>
          <w:p w:rsidR="0012247A" w:rsidRPr="00F400C4" w:rsidRDefault="0012247A" w:rsidP="00794A0E">
            <w:pPr>
              <w:ind w:left="40" w:right="-12"/>
              <w:jc w:val="both"/>
              <w:rPr>
                <w:sz w:val="18"/>
                <w:szCs w:val="18"/>
                <w:lang w:val="ro-RO"/>
              </w:rPr>
            </w:pPr>
            <w:r w:rsidRPr="00F400C4">
              <w:rPr>
                <w:sz w:val="18"/>
                <w:szCs w:val="18"/>
                <w:lang w:val="ro-RO"/>
              </w:rPr>
              <w:t>Garanția de buna executare prin transfer la contul autorităţii contractante, conform următoarelor date bancare:</w:t>
            </w:r>
          </w:p>
          <w:p w:rsidR="0012247A" w:rsidRPr="00F400C4" w:rsidRDefault="0012247A" w:rsidP="00794A0E">
            <w:pPr>
              <w:ind w:left="40" w:right="-12"/>
              <w:jc w:val="both"/>
              <w:rPr>
                <w:sz w:val="18"/>
                <w:szCs w:val="18"/>
                <w:lang w:val="ro-RO"/>
              </w:rPr>
            </w:pPr>
            <w:r w:rsidRPr="00F400C4">
              <w:rPr>
                <w:sz w:val="18"/>
                <w:szCs w:val="18"/>
                <w:lang w:val="ro-RO"/>
              </w:rPr>
              <w:t>Direcția Educație, Tineret și Sport sectorul Botanica,</w:t>
            </w:r>
          </w:p>
          <w:p w:rsidR="0012247A" w:rsidRPr="00F400C4" w:rsidRDefault="0012247A" w:rsidP="00794A0E">
            <w:pPr>
              <w:ind w:left="40" w:right="-12"/>
              <w:jc w:val="both"/>
              <w:rPr>
                <w:sz w:val="18"/>
                <w:szCs w:val="18"/>
                <w:lang w:val="ro-RO"/>
              </w:rPr>
            </w:pPr>
            <w:r w:rsidRPr="00F400C4">
              <w:rPr>
                <w:sz w:val="18"/>
                <w:szCs w:val="18"/>
                <w:lang w:val="ro-RO"/>
              </w:rPr>
              <w:t>c.f.: 1007601010448 Banca: Ministerul Finanțelor, Trezoreria de Stat</w:t>
            </w:r>
          </w:p>
          <w:p w:rsidR="0012247A" w:rsidRPr="00F400C4" w:rsidRDefault="0012247A" w:rsidP="00794A0E">
            <w:pPr>
              <w:ind w:left="40" w:right="-12"/>
              <w:jc w:val="both"/>
              <w:rPr>
                <w:sz w:val="18"/>
                <w:szCs w:val="18"/>
                <w:lang w:val="ro-RO"/>
              </w:rPr>
            </w:pPr>
            <w:r w:rsidRPr="00F400C4">
              <w:rPr>
                <w:sz w:val="18"/>
                <w:szCs w:val="18"/>
                <w:lang w:val="ro-RO"/>
              </w:rPr>
              <w:t>c.b.: MD87TRPCDV518410A00780AA</w:t>
            </w:r>
          </w:p>
          <w:p w:rsidR="0012247A" w:rsidRPr="00F400C4" w:rsidRDefault="0012247A" w:rsidP="00794A0E">
            <w:pPr>
              <w:ind w:left="40" w:right="-12"/>
              <w:jc w:val="both"/>
              <w:rPr>
                <w:sz w:val="18"/>
                <w:szCs w:val="18"/>
                <w:lang w:val="ro-RO"/>
              </w:rPr>
            </w:pPr>
            <w:r w:rsidRPr="00F400C4">
              <w:rPr>
                <w:sz w:val="18"/>
                <w:szCs w:val="18"/>
                <w:lang w:val="ro-RO"/>
              </w:rPr>
              <w:t>c.b.: TREZMD2X</w:t>
            </w:r>
          </w:p>
          <w:p w:rsidR="0012247A" w:rsidRPr="00F400C4" w:rsidRDefault="0012247A" w:rsidP="00794A0E">
            <w:pPr>
              <w:ind w:left="40" w:right="-12"/>
              <w:jc w:val="both"/>
              <w:rPr>
                <w:sz w:val="18"/>
                <w:szCs w:val="18"/>
                <w:lang w:val="ro-RO"/>
              </w:rPr>
            </w:pPr>
            <w:r w:rsidRPr="00F400C4">
              <w:rPr>
                <w:sz w:val="18"/>
                <w:szCs w:val="18"/>
                <w:lang w:val="ro-RO"/>
              </w:rPr>
              <w:t>cu nota:„ Pentru setul documentelor de licitaţie” sau “Pentru garanţia pentru ofertă</w:t>
            </w:r>
          </w:p>
          <w:p w:rsidR="0012247A" w:rsidRPr="00F400C4" w:rsidRDefault="0012247A" w:rsidP="00794A0E">
            <w:pPr>
              <w:ind w:left="40" w:right="-12"/>
              <w:jc w:val="both"/>
              <w:rPr>
                <w:sz w:val="18"/>
                <w:szCs w:val="18"/>
                <w:lang w:val="ro-RO"/>
              </w:rPr>
            </w:pPr>
            <w:r w:rsidRPr="00F400C4">
              <w:rPr>
                <w:sz w:val="18"/>
                <w:szCs w:val="18"/>
                <w:lang w:val="ro-RO"/>
              </w:rPr>
              <w:t>la COP/ LP nr. ________din___________”.</w:t>
            </w:r>
          </w:p>
          <w:p w:rsidR="0012247A" w:rsidRPr="00F400C4" w:rsidRDefault="0012247A" w:rsidP="00794A0E">
            <w:pPr>
              <w:ind w:left="40" w:right="-12"/>
              <w:jc w:val="both"/>
              <w:rPr>
                <w:sz w:val="18"/>
                <w:szCs w:val="18"/>
                <w:lang w:val="ro-RO"/>
              </w:rPr>
            </w:pPr>
            <w:r w:rsidRPr="00F400C4">
              <w:rPr>
                <w:sz w:val="18"/>
                <w:szCs w:val="18"/>
                <w:lang w:val="ro-RO"/>
              </w:rPr>
              <w:t>Original, cu aplicarea ștampilei umede a băncii.</w:t>
            </w:r>
          </w:p>
        </w:tc>
        <w:tc>
          <w:tcPr>
            <w:tcW w:w="1623" w:type="dxa"/>
            <w:shd w:val="clear" w:color="auto" w:fill="BDD6EE" w:themeFill="accent1" w:themeFillTint="66"/>
          </w:tcPr>
          <w:p w:rsidR="0012247A" w:rsidRPr="007B24AF" w:rsidRDefault="0012247A" w:rsidP="00794A0E">
            <w:pPr>
              <w:tabs>
                <w:tab w:val="left" w:pos="612"/>
              </w:tabs>
              <w:spacing w:before="120" w:after="120"/>
              <w:rPr>
                <w:i/>
                <w:iCs/>
                <w:lang w:val="ro-RO"/>
              </w:rPr>
            </w:pPr>
            <w:r w:rsidRPr="007B24AF">
              <w:rPr>
                <w:i/>
                <w:iCs/>
                <w:lang w:val="ro-RO"/>
              </w:rPr>
              <w:t>Obligatorie p/u</w:t>
            </w:r>
          </w:p>
          <w:p w:rsidR="0012247A" w:rsidRPr="007B24AF" w:rsidRDefault="0012247A" w:rsidP="00794A0E">
            <w:pPr>
              <w:tabs>
                <w:tab w:val="left" w:pos="612"/>
              </w:tabs>
              <w:spacing w:before="120" w:after="120"/>
              <w:rPr>
                <w:iCs/>
                <w:lang w:val="ro-RO"/>
              </w:rPr>
            </w:pPr>
            <w:r w:rsidRPr="007B24AF">
              <w:rPr>
                <w:i/>
                <w:iCs/>
                <w:lang w:val="ro-RO"/>
              </w:rPr>
              <w:t xml:space="preserve"> operatorul desemnat câștigător</w:t>
            </w:r>
          </w:p>
        </w:tc>
      </w:tr>
      <w:tr w:rsidR="0012247A" w:rsidRPr="00DB678B" w:rsidTr="00794A0E">
        <w:tc>
          <w:tcPr>
            <w:tcW w:w="577" w:type="dxa"/>
            <w:shd w:val="clear" w:color="auto" w:fill="BDD6EE" w:themeFill="accent1" w:themeFillTint="66"/>
          </w:tcPr>
          <w:p w:rsidR="0012247A" w:rsidRPr="007B24AF" w:rsidRDefault="0012247A" w:rsidP="00B12A6F">
            <w:pPr>
              <w:tabs>
                <w:tab w:val="left" w:pos="612"/>
              </w:tabs>
              <w:spacing w:before="120" w:after="120"/>
              <w:rPr>
                <w:iCs/>
                <w:lang w:val="ro-RO"/>
              </w:rPr>
            </w:pPr>
            <w:r w:rsidRPr="007B24AF">
              <w:rPr>
                <w:iCs/>
                <w:lang w:val="ro-RO"/>
              </w:rPr>
              <w:t>1</w:t>
            </w:r>
            <w:r w:rsidR="00B12A6F" w:rsidRPr="007B24AF">
              <w:rPr>
                <w:iCs/>
                <w:lang w:val="ro-RO"/>
              </w:rPr>
              <w:t>7</w:t>
            </w:r>
          </w:p>
        </w:tc>
        <w:tc>
          <w:tcPr>
            <w:tcW w:w="3104" w:type="dxa"/>
            <w:shd w:val="clear" w:color="auto" w:fill="BDD6EE" w:themeFill="accent1" w:themeFillTint="66"/>
          </w:tcPr>
          <w:p w:rsidR="0012247A" w:rsidRPr="00F400C4" w:rsidRDefault="0012247A" w:rsidP="00794A0E">
            <w:pPr>
              <w:rPr>
                <w:sz w:val="18"/>
                <w:szCs w:val="18"/>
                <w:lang w:val="ro-RO" w:eastAsia="ro-RO"/>
              </w:rPr>
            </w:pPr>
            <w:bookmarkStart w:id="7" w:name="_Toc449692099"/>
            <w:bookmarkStart w:id="8" w:name="_Toc449633144"/>
            <w:bookmarkStart w:id="9" w:name="_Toc449632652"/>
            <w:r w:rsidRPr="00F400C4">
              <w:rPr>
                <w:sz w:val="18"/>
                <w:szCs w:val="18"/>
                <w:lang w:val="ro-RO" w:eastAsia="ro-RO"/>
              </w:rPr>
              <w:t>DECLARAŢIE</w:t>
            </w:r>
            <w:bookmarkEnd w:id="7"/>
            <w:bookmarkEnd w:id="8"/>
            <w:bookmarkEnd w:id="9"/>
          </w:p>
          <w:p w:rsidR="0012247A" w:rsidRPr="00F400C4" w:rsidRDefault="0012247A" w:rsidP="00794A0E">
            <w:pPr>
              <w:rPr>
                <w:sz w:val="18"/>
                <w:szCs w:val="18"/>
                <w:lang w:val="ro-RO" w:eastAsia="ro-RO"/>
              </w:rPr>
            </w:pPr>
            <w:bookmarkStart w:id="10" w:name="_Toc449692100"/>
            <w:bookmarkStart w:id="11" w:name="_Toc449633145"/>
            <w:bookmarkStart w:id="12" w:name="_Toc449632653"/>
            <w:r w:rsidRPr="00F400C4">
              <w:rPr>
                <w:sz w:val="18"/>
                <w:szCs w:val="18"/>
                <w:lang w:val="ro-RO" w:eastAsia="ro-RO"/>
              </w:rPr>
              <w:t xml:space="preserve">privind confirmarea identității beneficiarilor efectivi și neîncadrarea acestora în situația condamnării  </w:t>
            </w:r>
            <w:bookmarkEnd w:id="10"/>
            <w:bookmarkEnd w:id="11"/>
            <w:bookmarkEnd w:id="12"/>
            <w:r w:rsidRPr="00F400C4">
              <w:rPr>
                <w:sz w:val="18"/>
                <w:szCs w:val="18"/>
                <w:lang w:val="ro-RO" w:eastAsia="ro-RO"/>
              </w:rPr>
              <w:t>pentru participarea la activităţi ale unei organizaţii sau grupări criminale, pentru corupţie, fraudă şi/sau spălare de bani.</w:t>
            </w:r>
          </w:p>
        </w:tc>
        <w:tc>
          <w:tcPr>
            <w:tcW w:w="4324" w:type="dxa"/>
            <w:shd w:val="clear" w:color="auto" w:fill="BDD6EE" w:themeFill="accent1" w:themeFillTint="66"/>
          </w:tcPr>
          <w:p w:rsidR="0012247A" w:rsidRPr="00F400C4" w:rsidRDefault="0012247A" w:rsidP="00794A0E">
            <w:pPr>
              <w:rPr>
                <w:sz w:val="18"/>
                <w:szCs w:val="18"/>
                <w:lang w:val="ro-RO" w:eastAsia="ro-RO"/>
              </w:rPr>
            </w:pPr>
            <w:r w:rsidRPr="00F400C4">
              <w:rPr>
                <w:sz w:val="18"/>
                <w:szCs w:val="18"/>
                <w:lang w:val="ro-RO" w:eastAsia="ro-RO"/>
              </w:rPr>
              <w:t>Original. Confirmat prin semnătura ofertantului. obligatoriu semnarea prin semnătura electronica.</w:t>
            </w:r>
          </w:p>
          <w:p w:rsidR="0012247A" w:rsidRPr="00F400C4" w:rsidRDefault="0012247A" w:rsidP="00794A0E">
            <w:pPr>
              <w:rPr>
                <w:bCs/>
                <w:sz w:val="18"/>
                <w:szCs w:val="18"/>
                <w:lang w:val="ro-RO"/>
              </w:rPr>
            </w:pPr>
            <w:r w:rsidRPr="00F400C4">
              <w:rPr>
                <w:bCs/>
                <w:sz w:val="18"/>
                <w:szCs w:val="18"/>
                <w:lang w:val="ro-RO"/>
              </w:rPr>
              <w:t>APROBAT  prin Ordinul  Ministrului Finanțelor  nr. 145  din 24 noiembrie 2020</w:t>
            </w:r>
          </w:p>
          <w:p w:rsidR="0012247A" w:rsidRPr="00F400C4" w:rsidRDefault="0012247A" w:rsidP="00794A0E">
            <w:pPr>
              <w:rPr>
                <w:sz w:val="18"/>
                <w:szCs w:val="18"/>
                <w:lang w:val="ro-RO" w:eastAsia="ro-RO"/>
              </w:rPr>
            </w:pPr>
            <w:r w:rsidRPr="00F400C4">
              <w:rPr>
                <w:bCs/>
                <w:sz w:val="18"/>
                <w:szCs w:val="18"/>
                <w:lang w:val="ro-RO"/>
              </w:rPr>
              <w:t>În termen de 5 zile după primirea scrisoarei de înștiințare.</w:t>
            </w:r>
          </w:p>
        </w:tc>
        <w:tc>
          <w:tcPr>
            <w:tcW w:w="1623" w:type="dxa"/>
            <w:shd w:val="clear" w:color="auto" w:fill="BDD6EE" w:themeFill="accent1" w:themeFillTint="66"/>
          </w:tcPr>
          <w:p w:rsidR="0012247A" w:rsidRPr="007B24AF" w:rsidRDefault="0012247A" w:rsidP="00794A0E">
            <w:pPr>
              <w:tabs>
                <w:tab w:val="left" w:pos="612"/>
              </w:tabs>
              <w:spacing w:before="120" w:after="120"/>
              <w:rPr>
                <w:i/>
                <w:iCs/>
                <w:lang w:val="ro-RO"/>
              </w:rPr>
            </w:pPr>
            <w:r w:rsidRPr="007B24AF">
              <w:rPr>
                <w:i/>
                <w:iCs/>
                <w:lang w:val="ro-RO"/>
              </w:rPr>
              <w:t>Obligatorie p/u</w:t>
            </w:r>
          </w:p>
          <w:p w:rsidR="0012247A" w:rsidRPr="007B24AF" w:rsidRDefault="0012247A" w:rsidP="00794A0E">
            <w:pPr>
              <w:tabs>
                <w:tab w:val="left" w:pos="612"/>
              </w:tabs>
              <w:spacing w:before="120" w:after="120"/>
              <w:rPr>
                <w:i/>
                <w:iCs/>
                <w:lang w:val="ro-RO"/>
              </w:rPr>
            </w:pPr>
            <w:r w:rsidRPr="007B24AF">
              <w:rPr>
                <w:i/>
                <w:iCs/>
                <w:lang w:val="ro-RO"/>
              </w:rPr>
              <w:t xml:space="preserve"> operatorul desemnat câștigător</w:t>
            </w:r>
          </w:p>
        </w:tc>
      </w:tr>
      <w:tr w:rsidR="0012247A" w:rsidRPr="00DB678B" w:rsidTr="00794A0E">
        <w:tc>
          <w:tcPr>
            <w:tcW w:w="9628" w:type="dxa"/>
            <w:gridSpan w:val="4"/>
            <w:shd w:val="clear" w:color="auto" w:fill="FFFF00"/>
          </w:tcPr>
          <w:p w:rsidR="0012247A" w:rsidRPr="00147119" w:rsidRDefault="0012247A" w:rsidP="00794A0E">
            <w:pPr>
              <w:tabs>
                <w:tab w:val="left" w:pos="612"/>
              </w:tabs>
              <w:spacing w:before="120" w:after="120"/>
              <w:rPr>
                <w:i/>
                <w:iCs/>
                <w:lang w:val="ro-RO"/>
              </w:rPr>
            </w:pPr>
            <w:r w:rsidRPr="00147119">
              <w:rPr>
                <w:b/>
                <w:i/>
                <w:iCs/>
                <w:lang w:val="ro-RO"/>
              </w:rPr>
              <w:t>Notă:</w:t>
            </w:r>
            <w:r w:rsidRPr="00147119">
              <w:rPr>
                <w:i/>
                <w:iCs/>
                <w:lang w:val="ro-RO"/>
              </w:rPr>
              <w:tab/>
              <w:t>Operatorii economici pregătesc ofertele conform cerințelor stabilite în anunțul de participare, publicat de către autoritatea contractantă.</w:t>
            </w:r>
          </w:p>
          <w:p w:rsidR="0012247A" w:rsidRPr="00147119" w:rsidRDefault="0012247A" w:rsidP="00794A0E">
            <w:pPr>
              <w:tabs>
                <w:tab w:val="left" w:pos="612"/>
              </w:tabs>
              <w:spacing w:before="120" w:after="120"/>
              <w:rPr>
                <w:i/>
                <w:iCs/>
                <w:lang w:val="ro-RO"/>
              </w:rPr>
            </w:pPr>
            <w:r w:rsidRPr="00147119">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12247A" w:rsidRPr="00DB678B" w:rsidRDefault="0012247A" w:rsidP="00794A0E">
            <w:pPr>
              <w:tabs>
                <w:tab w:val="left" w:pos="612"/>
              </w:tabs>
              <w:spacing w:before="120" w:after="120"/>
              <w:rPr>
                <w:i/>
                <w:iCs/>
                <w:lang w:val="ro-RO"/>
              </w:rPr>
            </w:pPr>
            <w:r w:rsidRPr="00147119">
              <w:rPr>
                <w:i/>
                <w:iCs/>
                <w:lang w:val="ro-RO"/>
              </w:rPr>
              <w:tab/>
              <w:t>Refuzul ofertantului câștigători de a depune garanția de bună execuție sau de a semna contractul constituie motiv pentru anularea atribuirii contractului şi reținerii garanției pentru ofertă. În acest caz, autoritatea contractantă poate atribui contractul următorului ofertant cu oferta cea mai bine clasată, a cărui ofertă este conformă cerințelor şi care este apreciată de către autoritatea contractantă a fi calificată în executarea contractului. Totodată, autoritatea contractantă este în drept să respingă toate celelalte oferte.</w:t>
            </w:r>
          </w:p>
        </w:tc>
      </w:tr>
    </w:tbl>
    <w:p w:rsidR="00F53932" w:rsidRPr="00F400C4" w:rsidRDefault="00F53932" w:rsidP="004F6142">
      <w:pPr>
        <w:numPr>
          <w:ilvl w:val="0"/>
          <w:numId w:val="3"/>
        </w:numPr>
        <w:tabs>
          <w:tab w:val="right" w:pos="426"/>
        </w:tabs>
        <w:spacing w:before="120"/>
        <w:ind w:left="360"/>
        <w:rPr>
          <w:b/>
          <w:lang w:val="ro-MD"/>
        </w:rPr>
      </w:pPr>
      <w:r w:rsidRPr="00F400C4">
        <w:rPr>
          <w:b/>
          <w:lang w:val="ro-MD"/>
        </w:rPr>
        <w:t xml:space="preserve">Motivul recurgerii la procedura accelerată (în cazul </w:t>
      </w:r>
      <w:r w:rsidR="00AC2788" w:rsidRPr="00F400C4">
        <w:rPr>
          <w:b/>
          <w:lang w:val="ro-MD"/>
        </w:rPr>
        <w:t>licitației</w:t>
      </w:r>
      <w:r w:rsidRPr="00F400C4">
        <w:rPr>
          <w:b/>
          <w:lang w:val="ro-MD"/>
        </w:rPr>
        <w:t xml:space="preserve"> deschise, </w:t>
      </w:r>
      <w:r w:rsidR="00070F2E" w:rsidRPr="00F400C4">
        <w:rPr>
          <w:b/>
          <w:lang w:val="ro-MD"/>
        </w:rPr>
        <w:t>restrânse</w:t>
      </w:r>
      <w:r w:rsidRPr="00F400C4">
        <w:rPr>
          <w:b/>
          <w:lang w:val="ro-MD"/>
        </w:rPr>
        <w:t xml:space="preserve"> </w:t>
      </w:r>
      <w:r w:rsidR="00AC2788" w:rsidRPr="00F400C4">
        <w:rPr>
          <w:b/>
          <w:lang w:val="ro-MD"/>
        </w:rPr>
        <w:t>și</w:t>
      </w:r>
      <w:r w:rsidRPr="00F400C4">
        <w:rPr>
          <w:b/>
          <w:lang w:val="ro-MD"/>
        </w:rPr>
        <w:t xml:space="preserve"> al </w:t>
      </w:r>
      <w:r w:rsidR="007F1077" w:rsidRPr="00F400C4">
        <w:rPr>
          <w:b/>
          <w:lang w:val="ro-MD"/>
        </w:rPr>
        <w:t>procedurii negociate), după caz</w:t>
      </w:r>
      <w:r w:rsidR="0012247A" w:rsidRPr="00F400C4">
        <w:rPr>
          <w:b/>
          <w:lang w:val="ro-MD"/>
        </w:rPr>
        <w:t xml:space="preserve"> </w:t>
      </w:r>
      <w:r w:rsidR="0012247A" w:rsidRPr="00F400C4">
        <w:rPr>
          <w:b/>
          <w:shd w:val="clear" w:color="auto" w:fill="FFFF00"/>
          <w:lang w:val="ro-MD"/>
        </w:rPr>
        <w:t>NU SE APLICĂ</w:t>
      </w:r>
    </w:p>
    <w:p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12247A" w:rsidRPr="0012247A">
        <w:rPr>
          <w:b/>
          <w:sz w:val="24"/>
          <w:szCs w:val="24"/>
          <w:shd w:val="clear" w:color="auto" w:fill="FFFF00"/>
          <w:lang w:val="ro-MD"/>
        </w:rPr>
        <w:t>conform SIA RSAP</w:t>
      </w:r>
    </w:p>
    <w:p w:rsidR="00654065" w:rsidRPr="00F400C4" w:rsidRDefault="004225A2" w:rsidP="008876C3">
      <w:pPr>
        <w:numPr>
          <w:ilvl w:val="0"/>
          <w:numId w:val="3"/>
        </w:numPr>
        <w:tabs>
          <w:tab w:val="right" w:pos="426"/>
        </w:tabs>
        <w:spacing w:before="120"/>
        <w:ind w:left="0" w:firstLine="0"/>
        <w:rPr>
          <w:b/>
          <w:lang w:val="ro-MD"/>
        </w:rPr>
      </w:pPr>
      <w:r w:rsidRPr="00F400C4">
        <w:rPr>
          <w:b/>
          <w:lang w:val="ro-MD"/>
        </w:rPr>
        <w:t>Condiții</w:t>
      </w:r>
      <w:r w:rsidR="00654065" w:rsidRPr="00F400C4">
        <w:rPr>
          <w:b/>
          <w:lang w:val="ro-MD"/>
        </w:rPr>
        <w:t xml:space="preserve"> speciale de care depinde îndeplinirea contractului (</w:t>
      </w:r>
      <w:r w:rsidR="007F1077" w:rsidRPr="00F400C4">
        <w:rPr>
          <w:lang w:val="ro-MD"/>
        </w:rPr>
        <w:t>indicați după caz</w:t>
      </w:r>
      <w:r w:rsidR="007F1077" w:rsidRPr="00F400C4">
        <w:rPr>
          <w:b/>
          <w:lang w:val="ro-MD"/>
        </w:rPr>
        <w:t xml:space="preserve">): </w:t>
      </w:r>
      <w:r w:rsidR="0012247A" w:rsidRPr="00F400C4">
        <w:rPr>
          <w:b/>
          <w:shd w:val="clear" w:color="auto" w:fill="FFFF00"/>
          <w:lang w:val="ro-MD"/>
        </w:rPr>
        <w:t>NU SE APLICĂ</w:t>
      </w:r>
    </w:p>
    <w:p w:rsidR="00654065" w:rsidRPr="004225A2" w:rsidRDefault="00654065" w:rsidP="00794A0E">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D71ED2" w:rsidRPr="00D71ED2">
        <w:rPr>
          <w:b/>
          <w:i/>
          <w:sz w:val="24"/>
          <w:szCs w:val="24"/>
          <w:shd w:val="clear" w:color="auto" w:fill="FFFF00"/>
          <w:lang w:val="ro-RO"/>
        </w:rPr>
        <w:t>cel mai bun raport calitate-preț.</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1271"/>
        <w:gridCol w:w="6554"/>
        <w:gridCol w:w="1800"/>
      </w:tblGrid>
      <w:tr w:rsidR="0074622B" w:rsidRPr="004225A2" w:rsidTr="00EA7A51">
        <w:tc>
          <w:tcPr>
            <w:tcW w:w="1271" w:type="dxa"/>
            <w:shd w:val="clear" w:color="auto" w:fill="D9D9D9" w:themeFill="background1" w:themeFillShade="D9"/>
          </w:tcPr>
          <w:p w:rsidR="0074622B" w:rsidRPr="00F400C4" w:rsidRDefault="0074622B" w:rsidP="0012247A">
            <w:pPr>
              <w:pStyle w:val="ad"/>
              <w:rPr>
                <w:sz w:val="16"/>
                <w:szCs w:val="16"/>
                <w:lang w:val="ro-MD"/>
              </w:rPr>
            </w:pPr>
            <w:r w:rsidRPr="00F400C4">
              <w:rPr>
                <w:sz w:val="16"/>
                <w:szCs w:val="16"/>
                <w:lang w:val="ro-MD"/>
              </w:rPr>
              <w:t>Nr. d/o</w:t>
            </w:r>
          </w:p>
        </w:tc>
        <w:tc>
          <w:tcPr>
            <w:tcW w:w="6554" w:type="dxa"/>
            <w:shd w:val="clear" w:color="auto" w:fill="D9D9D9" w:themeFill="background1" w:themeFillShade="D9"/>
          </w:tcPr>
          <w:p w:rsidR="0074622B" w:rsidRPr="00F400C4" w:rsidRDefault="0074622B" w:rsidP="0012247A">
            <w:pPr>
              <w:pStyle w:val="ad"/>
              <w:rPr>
                <w:sz w:val="16"/>
                <w:szCs w:val="16"/>
                <w:lang w:val="ro-MD"/>
              </w:rPr>
            </w:pPr>
            <w:r w:rsidRPr="00F400C4">
              <w:rPr>
                <w:sz w:val="16"/>
                <w:szCs w:val="16"/>
                <w:lang w:val="ro-MD"/>
              </w:rPr>
              <w:t>Denumirea factorului de evaluare</w:t>
            </w:r>
          </w:p>
        </w:tc>
        <w:tc>
          <w:tcPr>
            <w:tcW w:w="1800" w:type="dxa"/>
            <w:shd w:val="clear" w:color="auto" w:fill="D9D9D9" w:themeFill="background1" w:themeFillShade="D9"/>
          </w:tcPr>
          <w:p w:rsidR="0074622B" w:rsidRPr="00F400C4" w:rsidRDefault="0074622B" w:rsidP="0012247A">
            <w:pPr>
              <w:pStyle w:val="ad"/>
              <w:rPr>
                <w:sz w:val="16"/>
                <w:szCs w:val="16"/>
                <w:lang w:val="ro-MD"/>
              </w:rPr>
            </w:pPr>
            <w:r w:rsidRPr="00F400C4">
              <w:rPr>
                <w:sz w:val="16"/>
                <w:szCs w:val="16"/>
                <w:lang w:val="ro-MD"/>
              </w:rPr>
              <w:t>Ponderea%</w:t>
            </w:r>
          </w:p>
        </w:tc>
      </w:tr>
      <w:tr w:rsidR="0074622B" w:rsidRPr="004225A2" w:rsidTr="00F400C4">
        <w:trPr>
          <w:trHeight w:val="42"/>
        </w:trPr>
        <w:tc>
          <w:tcPr>
            <w:tcW w:w="1271" w:type="dxa"/>
            <w:shd w:val="clear" w:color="auto" w:fill="FFFF00"/>
          </w:tcPr>
          <w:p w:rsidR="0074622B" w:rsidRPr="00F400C4" w:rsidRDefault="0074622B" w:rsidP="0012247A">
            <w:pPr>
              <w:pStyle w:val="ad"/>
              <w:rPr>
                <w:sz w:val="16"/>
                <w:szCs w:val="16"/>
                <w:lang w:val="ro-MD"/>
              </w:rPr>
            </w:pPr>
          </w:p>
        </w:tc>
        <w:tc>
          <w:tcPr>
            <w:tcW w:w="6554" w:type="dxa"/>
            <w:shd w:val="clear" w:color="auto" w:fill="FFFF00"/>
          </w:tcPr>
          <w:p w:rsidR="0074622B" w:rsidRPr="00F400C4" w:rsidRDefault="0074622B" w:rsidP="0012247A">
            <w:pPr>
              <w:pStyle w:val="ad"/>
              <w:rPr>
                <w:sz w:val="16"/>
                <w:szCs w:val="16"/>
                <w:lang w:val="ro-MD"/>
              </w:rPr>
            </w:pPr>
          </w:p>
        </w:tc>
        <w:tc>
          <w:tcPr>
            <w:tcW w:w="1800" w:type="dxa"/>
            <w:shd w:val="clear" w:color="auto" w:fill="FFFF00"/>
          </w:tcPr>
          <w:p w:rsidR="0074622B" w:rsidRPr="00F400C4" w:rsidRDefault="0074622B" w:rsidP="0012247A">
            <w:pPr>
              <w:pStyle w:val="ad"/>
              <w:rPr>
                <w:sz w:val="16"/>
                <w:szCs w:val="16"/>
                <w:lang w:val="ro-MD"/>
              </w:rPr>
            </w:pPr>
          </w:p>
        </w:tc>
      </w:tr>
      <w:tr w:rsidR="0074622B" w:rsidRPr="004225A2" w:rsidTr="00EA7A51">
        <w:tc>
          <w:tcPr>
            <w:tcW w:w="1271" w:type="dxa"/>
            <w:shd w:val="clear" w:color="auto" w:fill="FFFF00"/>
          </w:tcPr>
          <w:p w:rsidR="0074622B" w:rsidRPr="00F400C4" w:rsidRDefault="0074622B" w:rsidP="0012247A">
            <w:pPr>
              <w:pStyle w:val="ad"/>
              <w:rPr>
                <w:sz w:val="16"/>
                <w:szCs w:val="16"/>
                <w:lang w:val="ro-MD"/>
              </w:rPr>
            </w:pPr>
          </w:p>
        </w:tc>
        <w:tc>
          <w:tcPr>
            <w:tcW w:w="6554" w:type="dxa"/>
            <w:shd w:val="clear" w:color="auto" w:fill="FFFF00"/>
          </w:tcPr>
          <w:p w:rsidR="0074622B" w:rsidRPr="00F400C4" w:rsidRDefault="0074622B" w:rsidP="0012247A">
            <w:pPr>
              <w:pStyle w:val="ad"/>
              <w:rPr>
                <w:sz w:val="16"/>
                <w:szCs w:val="16"/>
                <w:lang w:val="ro-MD"/>
              </w:rPr>
            </w:pPr>
          </w:p>
        </w:tc>
        <w:tc>
          <w:tcPr>
            <w:tcW w:w="1800" w:type="dxa"/>
            <w:shd w:val="clear" w:color="auto" w:fill="FFFF00"/>
          </w:tcPr>
          <w:p w:rsidR="0074622B" w:rsidRPr="00F400C4" w:rsidRDefault="0074622B" w:rsidP="0012247A">
            <w:pPr>
              <w:pStyle w:val="ad"/>
              <w:rPr>
                <w:sz w:val="16"/>
                <w:szCs w:val="16"/>
                <w:lang w:val="ro-MD"/>
              </w:rPr>
            </w:pPr>
          </w:p>
        </w:tc>
      </w:tr>
    </w:tbl>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7930"/>
        <w:gridCol w:w="1629"/>
      </w:tblGrid>
      <w:tr w:rsidR="00D71ED2" w:rsidRPr="00C52D36" w:rsidTr="00D71ED2">
        <w:trPr>
          <w:trHeight w:val="274"/>
        </w:trPr>
        <w:tc>
          <w:tcPr>
            <w:tcW w:w="648" w:type="dxa"/>
          </w:tcPr>
          <w:p w:rsidR="00D71ED2" w:rsidRPr="00C52D36" w:rsidRDefault="00D71ED2" w:rsidP="002E173C">
            <w:pPr>
              <w:spacing w:after="120"/>
              <w:jc w:val="center"/>
              <w:rPr>
                <w:b/>
                <w:bCs/>
                <w:i/>
                <w:iCs/>
              </w:rPr>
            </w:pPr>
            <w:r w:rsidRPr="00C52D36">
              <w:rPr>
                <w:b/>
                <w:bCs/>
                <w:i/>
                <w:iCs/>
              </w:rPr>
              <w:lastRenderedPageBreak/>
              <w:t>Nr. d/r</w:t>
            </w:r>
          </w:p>
        </w:tc>
        <w:tc>
          <w:tcPr>
            <w:tcW w:w="7930" w:type="dxa"/>
          </w:tcPr>
          <w:p w:rsidR="00D71ED2" w:rsidRPr="00F00C62" w:rsidRDefault="00D71ED2" w:rsidP="002E173C">
            <w:pPr>
              <w:spacing w:after="120"/>
              <w:jc w:val="center"/>
              <w:rPr>
                <w:b/>
                <w:bCs/>
                <w:i/>
                <w:iCs/>
                <w:sz w:val="28"/>
                <w:szCs w:val="28"/>
              </w:rPr>
            </w:pPr>
            <w:r w:rsidRPr="00D71ED2">
              <w:rPr>
                <w:b/>
                <w:bCs/>
                <w:i/>
                <w:iCs/>
                <w:sz w:val="28"/>
                <w:szCs w:val="28"/>
                <w:lang w:val="ro-MD"/>
              </w:rPr>
              <w:t>Denumirea factorului de evaluare</w:t>
            </w:r>
          </w:p>
        </w:tc>
        <w:tc>
          <w:tcPr>
            <w:tcW w:w="1629" w:type="dxa"/>
          </w:tcPr>
          <w:p w:rsidR="00D71ED2" w:rsidRPr="00C52D36" w:rsidRDefault="00D71ED2" w:rsidP="002E173C">
            <w:pPr>
              <w:spacing w:after="120"/>
              <w:jc w:val="center"/>
              <w:rPr>
                <w:b/>
                <w:bCs/>
                <w:i/>
                <w:iCs/>
              </w:rPr>
            </w:pPr>
            <w:r w:rsidRPr="00D71ED2">
              <w:rPr>
                <w:b/>
                <w:bCs/>
                <w:i/>
                <w:iCs/>
                <w:lang w:val="ro-MD"/>
              </w:rPr>
              <w:t>Ponderea%</w:t>
            </w:r>
          </w:p>
        </w:tc>
      </w:tr>
      <w:tr w:rsidR="00D71ED2" w:rsidRPr="000831C2" w:rsidTr="00D71ED2">
        <w:trPr>
          <w:trHeight w:val="619"/>
        </w:trPr>
        <w:tc>
          <w:tcPr>
            <w:tcW w:w="648" w:type="dxa"/>
          </w:tcPr>
          <w:p w:rsidR="00D71ED2" w:rsidRPr="00006BA0" w:rsidRDefault="00D71ED2" w:rsidP="002E173C">
            <w:r>
              <w:t>1</w:t>
            </w:r>
          </w:p>
        </w:tc>
        <w:tc>
          <w:tcPr>
            <w:tcW w:w="7930" w:type="dxa"/>
          </w:tcPr>
          <w:p w:rsidR="00D71ED2" w:rsidRPr="000831C2" w:rsidRDefault="00D71ED2" w:rsidP="002E173C">
            <w:pPr>
              <w:widowControl w:val="0"/>
              <w:spacing w:before="180" w:line="226" w:lineRule="exact"/>
            </w:pPr>
            <w:r w:rsidRPr="000831C2">
              <w:t xml:space="preserve">Prezentarea ofertei privind costul zilei de alimentație  </w:t>
            </w:r>
            <w:r>
              <w:t>per/</w:t>
            </w:r>
            <w:r w:rsidRPr="000831C2">
              <w:t>copil</w:t>
            </w:r>
            <w:r>
              <w:t>-5 mese în zi</w:t>
            </w:r>
          </w:p>
        </w:tc>
        <w:tc>
          <w:tcPr>
            <w:tcW w:w="1629" w:type="dxa"/>
          </w:tcPr>
          <w:p w:rsidR="00D71ED2" w:rsidRPr="000831C2" w:rsidRDefault="00D71ED2" w:rsidP="002E173C">
            <w:pPr>
              <w:spacing w:after="120"/>
              <w:jc w:val="center"/>
            </w:pPr>
            <w:r>
              <w:t>40</w:t>
            </w:r>
            <w:r w:rsidRPr="000831C2">
              <w:t xml:space="preserve"> puncte</w:t>
            </w:r>
          </w:p>
        </w:tc>
      </w:tr>
      <w:tr w:rsidR="00D71ED2" w:rsidRPr="00006BA0" w:rsidTr="00D71ED2">
        <w:trPr>
          <w:trHeight w:val="894"/>
        </w:trPr>
        <w:tc>
          <w:tcPr>
            <w:tcW w:w="648" w:type="dxa"/>
          </w:tcPr>
          <w:p w:rsidR="00D71ED2" w:rsidRPr="00006BA0" w:rsidRDefault="00D71ED2" w:rsidP="002E173C">
            <w:r>
              <w:t>2</w:t>
            </w:r>
          </w:p>
        </w:tc>
        <w:tc>
          <w:tcPr>
            <w:tcW w:w="7930" w:type="dxa"/>
          </w:tcPr>
          <w:p w:rsidR="00D71ED2" w:rsidRPr="00006BA0" w:rsidRDefault="00D71ED2" w:rsidP="002E173C">
            <w:pPr>
              <w:widowControl w:val="0"/>
              <w:spacing w:before="180" w:line="226" w:lineRule="exact"/>
            </w:pPr>
            <w:r w:rsidRPr="00006BA0">
              <w:t>Prezentarea meniul</w:t>
            </w:r>
            <w:r>
              <w:t>ui</w:t>
            </w:r>
            <w:r w:rsidRPr="00006BA0">
              <w:t xml:space="preserve"> – model variat</w:t>
            </w:r>
            <w:r>
              <w:t xml:space="preserve"> care ar conține diverse asortimemte de carne (pulpă de bovină dezosată, refrigerată, pept de pui, pept de curcan refregirate, fileu de pește de mare congelat și etc.) </w:t>
            </w:r>
            <w:r w:rsidRPr="00006BA0">
              <w:t xml:space="preserve"> pentru </w:t>
            </w:r>
            <w:r>
              <w:t xml:space="preserve">12 zile </w:t>
            </w:r>
            <w:r w:rsidRPr="00A96F78">
              <w:t>cu aprobarea Centru</w:t>
            </w:r>
            <w:r>
              <w:t>lui</w:t>
            </w:r>
            <w:r w:rsidRPr="00A96F78">
              <w:t xml:space="preserve"> de  Sănătate Publică</w:t>
            </w:r>
            <w:r>
              <w:t xml:space="preserve">, </w:t>
            </w:r>
            <w:r w:rsidRPr="00006BA0">
              <w:t xml:space="preserve"> cu indicarea valorii energetice și costului </w:t>
            </w:r>
            <w:r>
              <w:t>per/</w:t>
            </w:r>
            <w:r w:rsidRPr="00006BA0">
              <w:t>zi.</w:t>
            </w:r>
          </w:p>
          <w:p w:rsidR="00D71ED2" w:rsidRPr="00006BA0" w:rsidRDefault="00D71ED2" w:rsidP="002E173C">
            <w:pPr>
              <w:pStyle w:val="ad"/>
              <w:rPr>
                <w:lang w:eastAsia="ro-RO" w:bidi="ro-RO"/>
              </w:rPr>
            </w:pPr>
            <w:r w:rsidRPr="00006BA0">
              <w:rPr>
                <w:lang w:eastAsia="ro-RO" w:bidi="ro-RO"/>
              </w:rPr>
              <w:t xml:space="preserve"> În baza pct.8.5 al Hotăr</w:t>
            </w:r>
            <w:r>
              <w:rPr>
                <w:lang w:eastAsia="ro-RO" w:bidi="ro-RO"/>
              </w:rPr>
              <w:t>â</w:t>
            </w:r>
            <w:r w:rsidRPr="00006BA0">
              <w:rPr>
                <w:lang w:eastAsia="ro-RO" w:bidi="ro-RO"/>
              </w:rPr>
              <w:t xml:space="preserve">rii Ministerului Sănătăţii şi Protecţiei </w:t>
            </w:r>
            <w:r>
              <w:rPr>
                <w:lang w:eastAsia="ro-RO" w:bidi="ro-RO"/>
              </w:rPr>
              <w:t xml:space="preserve"> </w:t>
            </w:r>
            <w:r w:rsidRPr="00006BA0">
              <w:rPr>
                <w:lang w:eastAsia="ro-RO" w:bidi="ro-RO"/>
              </w:rPr>
              <w:t xml:space="preserve">Sociale nr.22 din 29.12.2005, </w:t>
            </w:r>
            <w:r w:rsidRPr="00006BA0">
              <w:t xml:space="preserve"> valoarea energetică a raţiei alimentare e</w:t>
            </w:r>
            <w:r>
              <w:t>ste</w:t>
            </w:r>
            <w:r w:rsidRPr="00006BA0">
              <w:t>:</w:t>
            </w:r>
          </w:p>
          <w:p w:rsidR="00D71ED2" w:rsidRPr="00006BA0" w:rsidRDefault="00D71ED2" w:rsidP="00D71ED2">
            <w:pPr>
              <w:pStyle w:val="ad"/>
              <w:numPr>
                <w:ilvl w:val="0"/>
                <w:numId w:val="25"/>
              </w:numPr>
            </w:pPr>
            <w:r w:rsidRPr="00006BA0">
              <w:t xml:space="preserve">maximum </w:t>
            </w:r>
            <w:r w:rsidR="00AF0658">
              <w:rPr>
                <w:lang w:val="ro-RO"/>
              </w:rPr>
              <w:t>2850</w:t>
            </w:r>
            <w:r w:rsidRPr="00006BA0">
              <w:t xml:space="preserve"> kilocalorii </w:t>
            </w:r>
            <w:r>
              <w:rPr>
                <w:lang w:eastAsia="ro-RO" w:bidi="ro-RO"/>
              </w:rPr>
              <w:t xml:space="preserve">pentru  24 de ore     </w:t>
            </w:r>
            <w:r w:rsidRPr="00006BA0">
              <w:rPr>
                <w:lang w:eastAsia="ro-RO" w:bidi="ro-RO"/>
              </w:rPr>
              <w:t xml:space="preserve">- </w:t>
            </w:r>
            <w:r w:rsidRPr="002729B7">
              <w:rPr>
                <w:b/>
                <w:lang w:eastAsia="ro-RO" w:bidi="ro-RO"/>
              </w:rPr>
              <w:t>2</w:t>
            </w:r>
            <w:r>
              <w:rPr>
                <w:b/>
                <w:lang w:eastAsia="ro-RO" w:bidi="ro-RO"/>
              </w:rPr>
              <w:t>0</w:t>
            </w:r>
            <w:r w:rsidRPr="002729B7">
              <w:rPr>
                <w:b/>
                <w:lang w:eastAsia="ro-RO" w:bidi="ro-RO"/>
              </w:rPr>
              <w:t xml:space="preserve"> puncte</w:t>
            </w:r>
          </w:p>
          <w:p w:rsidR="00D71ED2" w:rsidRPr="002729B7" w:rsidRDefault="00D71ED2" w:rsidP="00D71ED2">
            <w:pPr>
              <w:pStyle w:val="ad"/>
              <w:numPr>
                <w:ilvl w:val="0"/>
                <w:numId w:val="25"/>
              </w:numPr>
              <w:rPr>
                <w:b/>
              </w:rPr>
            </w:pPr>
            <w:r w:rsidRPr="00006BA0">
              <w:rPr>
                <w:lang w:eastAsia="ro-RO" w:bidi="ro-RO"/>
              </w:rPr>
              <w:t xml:space="preserve">mai puțin de </w:t>
            </w:r>
            <w:r w:rsidR="00AF0658">
              <w:rPr>
                <w:lang w:val="ro-RO" w:eastAsia="ro-RO" w:bidi="ro-RO"/>
              </w:rPr>
              <w:t>2850</w:t>
            </w:r>
            <w:r w:rsidRPr="00006BA0">
              <w:rPr>
                <w:lang w:eastAsia="ro-RO" w:bidi="ro-RO"/>
              </w:rPr>
              <w:t xml:space="preserve"> </w:t>
            </w:r>
            <w:r w:rsidRPr="00006BA0">
              <w:t xml:space="preserve">kilocalorii </w:t>
            </w:r>
            <w:r>
              <w:rPr>
                <w:lang w:eastAsia="ro-RO" w:bidi="ro-RO"/>
              </w:rPr>
              <w:t xml:space="preserve">pentru 24 de ore </w:t>
            </w:r>
            <w:r w:rsidRPr="00006BA0">
              <w:rPr>
                <w:lang w:eastAsia="ro-RO" w:bidi="ro-RO"/>
              </w:rPr>
              <w:t>-</w:t>
            </w:r>
            <w:r>
              <w:rPr>
                <w:lang w:eastAsia="ro-RO" w:bidi="ro-RO"/>
              </w:rPr>
              <w:t xml:space="preserve"> </w:t>
            </w:r>
            <w:r w:rsidRPr="002729B7">
              <w:rPr>
                <w:b/>
                <w:lang w:eastAsia="ro-RO" w:bidi="ro-RO"/>
              </w:rPr>
              <w:t>10 puncte</w:t>
            </w:r>
          </w:p>
          <w:p w:rsidR="00D71ED2" w:rsidRPr="00006BA0" w:rsidRDefault="00D71ED2" w:rsidP="00AF0658">
            <w:pPr>
              <w:pStyle w:val="ad"/>
              <w:rPr>
                <w:lang w:eastAsia="ro-RO" w:bidi="ro-RO"/>
              </w:rPr>
            </w:pPr>
            <w:r>
              <w:rPr>
                <w:lang w:eastAsia="ro-RO" w:bidi="ro-RO"/>
              </w:rPr>
              <w:t xml:space="preserve">           </w:t>
            </w:r>
            <w:r w:rsidRPr="00006BA0">
              <w:rPr>
                <w:lang w:eastAsia="ro-RO" w:bidi="ro-RO"/>
              </w:rPr>
              <w:t>( nu mai puțin 2</w:t>
            </w:r>
            <w:r w:rsidR="00AF0658">
              <w:rPr>
                <w:lang w:val="ro-RO" w:eastAsia="ro-RO" w:bidi="ro-RO"/>
              </w:rPr>
              <w:t>550</w:t>
            </w:r>
            <w:r w:rsidRPr="00006BA0">
              <w:t xml:space="preserve"> kilocalorii</w:t>
            </w:r>
            <w:r>
              <w:t xml:space="preserve"> </w:t>
            </w:r>
            <w:r w:rsidRPr="00006BA0">
              <w:rPr>
                <w:lang w:eastAsia="ro-RO" w:bidi="ro-RO"/>
              </w:rPr>
              <w:t>pentru 24 de ore)</w:t>
            </w:r>
          </w:p>
        </w:tc>
        <w:tc>
          <w:tcPr>
            <w:tcW w:w="1629" w:type="dxa"/>
          </w:tcPr>
          <w:p w:rsidR="00D71ED2" w:rsidRPr="00006BA0" w:rsidRDefault="00D71ED2" w:rsidP="002E173C">
            <w:pPr>
              <w:spacing w:after="120"/>
              <w:jc w:val="center"/>
            </w:pPr>
            <w:r>
              <w:t>20 puncte</w:t>
            </w:r>
          </w:p>
        </w:tc>
      </w:tr>
      <w:tr w:rsidR="00D71ED2" w:rsidRPr="00006BA0" w:rsidTr="00D71ED2">
        <w:tc>
          <w:tcPr>
            <w:tcW w:w="648" w:type="dxa"/>
          </w:tcPr>
          <w:p w:rsidR="00D71ED2" w:rsidRPr="00006BA0" w:rsidRDefault="00D71ED2" w:rsidP="002E173C">
            <w:r>
              <w:t>3</w:t>
            </w:r>
          </w:p>
        </w:tc>
        <w:tc>
          <w:tcPr>
            <w:tcW w:w="7930" w:type="dxa"/>
          </w:tcPr>
          <w:p w:rsidR="00D71ED2" w:rsidRPr="00251CB9" w:rsidRDefault="00D71ED2" w:rsidP="002E173C">
            <w:r w:rsidRPr="00251CB9">
              <w:t xml:space="preserve">Operatorul economic confirmă  prezența în state de personal:       </w:t>
            </w:r>
          </w:p>
          <w:p w:rsidR="00D71ED2" w:rsidRPr="00251CB9" w:rsidRDefault="00D71ED2" w:rsidP="002E173C">
            <w:pPr>
              <w:ind w:left="178"/>
            </w:pPr>
            <w:r w:rsidRPr="00251CB9">
              <w:t xml:space="preserve">- un tehnolog,  </w:t>
            </w:r>
          </w:p>
          <w:p w:rsidR="00D71ED2" w:rsidRPr="00251CB9" w:rsidRDefault="00D71ED2" w:rsidP="002E173C">
            <w:pPr>
              <w:ind w:left="178"/>
            </w:pPr>
            <w:r w:rsidRPr="00251CB9">
              <w:t>- lucrător medical,</w:t>
            </w:r>
          </w:p>
          <w:p w:rsidR="00D71ED2" w:rsidRPr="00251CB9" w:rsidRDefault="00D71ED2" w:rsidP="002E173C">
            <w:pPr>
              <w:ind w:left="178"/>
            </w:pPr>
            <w:r w:rsidRPr="00251CB9">
              <w:t>- personalul de specialitate de la blocul alimentar,</w:t>
            </w:r>
          </w:p>
          <w:p w:rsidR="00D71ED2" w:rsidRPr="00251CB9" w:rsidRDefault="00D71ED2" w:rsidP="002E173C">
            <w:pPr>
              <w:ind w:left="178"/>
            </w:pPr>
            <w:r w:rsidRPr="00251CB9">
              <w:t xml:space="preserve">- personalul auxiliar,  </w:t>
            </w:r>
          </w:p>
          <w:p w:rsidR="00D71ED2" w:rsidRPr="00251CB9" w:rsidRDefault="00D71ED2" w:rsidP="002E173C">
            <w:pPr>
              <w:ind w:left="178"/>
            </w:pPr>
            <w:r w:rsidRPr="00251CB9">
              <w:t xml:space="preserve">  (cu prezenarea listei lucrătorilor</w:t>
            </w:r>
            <w:r>
              <w:t xml:space="preserve"> și documentele confirmative, ( diplome, certificate, etc)</w:t>
            </w:r>
            <w:r w:rsidRPr="00251CB9">
              <w:t>)</w:t>
            </w:r>
          </w:p>
          <w:p w:rsidR="00D71ED2" w:rsidRPr="00251CB9" w:rsidRDefault="00D71ED2" w:rsidP="002E173C">
            <w:pPr>
              <w:ind w:left="178"/>
              <w:rPr>
                <w:i/>
                <w:u w:val="single"/>
              </w:rPr>
            </w:pPr>
            <w:r w:rsidRPr="00251CB9">
              <w:rPr>
                <w:i/>
                <w:u w:val="single"/>
              </w:rPr>
              <w:t xml:space="preserve">Cu experiență  mai mult de 3 ani  la personalul de specialitate </w:t>
            </w:r>
            <w:r>
              <w:t xml:space="preserve"> - </w:t>
            </w:r>
            <w:r w:rsidRPr="00C96B54">
              <w:rPr>
                <w:b/>
              </w:rPr>
              <w:t>1</w:t>
            </w:r>
            <w:r>
              <w:rPr>
                <w:b/>
              </w:rPr>
              <w:t>0</w:t>
            </w:r>
            <w:r w:rsidRPr="00C96B54">
              <w:rPr>
                <w:b/>
              </w:rPr>
              <w:t xml:space="preserve">  puncte</w:t>
            </w:r>
            <w:r w:rsidRPr="00251CB9">
              <w:rPr>
                <w:i/>
              </w:rPr>
              <w:t xml:space="preserve">     </w:t>
            </w:r>
          </w:p>
          <w:p w:rsidR="00D71ED2" w:rsidRPr="00006BA0" w:rsidRDefault="00D71ED2" w:rsidP="002E173C">
            <w:pPr>
              <w:ind w:left="178"/>
            </w:pPr>
            <w:r w:rsidRPr="00251CB9">
              <w:rPr>
                <w:i/>
                <w:u w:val="single"/>
              </w:rPr>
              <w:t>Cu experiență mai puțin de 3 ani  la personalul de specialitate</w:t>
            </w:r>
            <w:r w:rsidRPr="00251CB9">
              <w:t xml:space="preserve"> </w:t>
            </w:r>
            <w:r>
              <w:t xml:space="preserve"> </w:t>
            </w:r>
            <w:r w:rsidRPr="00251CB9">
              <w:t xml:space="preserve">- </w:t>
            </w:r>
            <w:r>
              <w:t xml:space="preserve">  </w:t>
            </w:r>
            <w:r w:rsidRPr="00251CB9">
              <w:rPr>
                <w:b/>
              </w:rPr>
              <w:t>8  puncte</w:t>
            </w:r>
            <w:r w:rsidRPr="00251CB9">
              <w:t xml:space="preserve">                                                     </w:t>
            </w:r>
          </w:p>
        </w:tc>
        <w:tc>
          <w:tcPr>
            <w:tcW w:w="1629" w:type="dxa"/>
          </w:tcPr>
          <w:p w:rsidR="00D71ED2" w:rsidRPr="00006BA0" w:rsidRDefault="00D71ED2" w:rsidP="002E173C">
            <w:pPr>
              <w:spacing w:after="120"/>
              <w:jc w:val="center"/>
            </w:pPr>
            <w:r w:rsidRPr="00006BA0">
              <w:t>1</w:t>
            </w:r>
            <w:r>
              <w:t>0 puncte</w:t>
            </w:r>
          </w:p>
        </w:tc>
      </w:tr>
      <w:tr w:rsidR="00D71ED2" w:rsidRPr="00006BA0" w:rsidTr="00D71ED2">
        <w:tc>
          <w:tcPr>
            <w:tcW w:w="648" w:type="dxa"/>
          </w:tcPr>
          <w:p w:rsidR="00D71ED2" w:rsidRDefault="00D71ED2" w:rsidP="002E173C">
            <w:r>
              <w:t>4</w:t>
            </w:r>
          </w:p>
        </w:tc>
        <w:tc>
          <w:tcPr>
            <w:tcW w:w="7930" w:type="dxa"/>
          </w:tcPr>
          <w:p w:rsidR="00D71ED2" w:rsidRPr="00251CB9" w:rsidRDefault="00D71ED2" w:rsidP="002E173C">
            <w:pPr>
              <w:jc w:val="both"/>
            </w:pPr>
            <w:r>
              <w:t>Experiență în domeniu serviciilor de alimentație a copiilor nu mai puțin de 5 ani de zile ( argumemtat prin contractracte de servicii similare)</w:t>
            </w:r>
          </w:p>
        </w:tc>
        <w:tc>
          <w:tcPr>
            <w:tcW w:w="1629" w:type="dxa"/>
          </w:tcPr>
          <w:p w:rsidR="00D71ED2" w:rsidRPr="00006BA0" w:rsidRDefault="00D71ED2" w:rsidP="002E173C">
            <w:pPr>
              <w:spacing w:after="120"/>
              <w:jc w:val="center"/>
            </w:pPr>
            <w:r>
              <w:t>10 puncte</w:t>
            </w:r>
          </w:p>
        </w:tc>
      </w:tr>
      <w:tr w:rsidR="00D71ED2" w:rsidRPr="00006BA0" w:rsidTr="00D71ED2">
        <w:tc>
          <w:tcPr>
            <w:tcW w:w="648" w:type="dxa"/>
          </w:tcPr>
          <w:p w:rsidR="00D71ED2" w:rsidRPr="00006BA0" w:rsidRDefault="00D71ED2" w:rsidP="002E173C">
            <w:r>
              <w:t>5</w:t>
            </w:r>
          </w:p>
        </w:tc>
        <w:tc>
          <w:tcPr>
            <w:tcW w:w="7930" w:type="dxa"/>
          </w:tcPr>
          <w:p w:rsidR="00D71ED2" w:rsidRPr="00251CB9" w:rsidRDefault="00D71ED2" w:rsidP="002E173C">
            <w:pPr>
              <w:jc w:val="both"/>
            </w:pPr>
            <w:r w:rsidRPr="00251CB9">
              <w:t>Asigurarea cantinei cu ustensilele necesare, reeșind din numărul de copii. Numărul tacâmurilor va corespunde normelor de asigurare per/copil,</w:t>
            </w:r>
            <w:r w:rsidRPr="00251CB9">
              <w:rPr>
                <w:color w:val="FF0000"/>
              </w:rPr>
              <w:t xml:space="preserve">  </w:t>
            </w:r>
            <w:r w:rsidRPr="00251CB9">
              <w:t>dar nu mai puţin de 2 seturi pentru un loc în sala de mese. Nu se admite veselă emailată cu emailul ştirbit, vesela din aluminiu şi duraluminiu se va folosi numai la prepararea bucatelor şi păstrarea lor pentru un timp scurt. Nu se admite folosirea veselei cu fisuri şi cu margini sparte (grupul de lucru se va deplasa la fața locului (la depozit)</w:t>
            </w:r>
            <w:r>
              <w:t xml:space="preserve"> </w:t>
            </w:r>
            <w:r w:rsidRPr="00251CB9">
              <w:t>pentru verificarea veselei propuse spre utilizare de către operatorul economic).</w:t>
            </w:r>
          </w:p>
          <w:p w:rsidR="00D71ED2" w:rsidRPr="00251CB9" w:rsidRDefault="00D71ED2" w:rsidP="002E173C">
            <w:pPr>
              <w:rPr>
                <w:b/>
              </w:rPr>
            </w:pPr>
            <w:r w:rsidRPr="00251CB9">
              <w:rPr>
                <w:b/>
              </w:rPr>
              <w:t xml:space="preserve">                        Ustensile:</w:t>
            </w:r>
          </w:p>
          <w:p w:rsidR="00D71ED2" w:rsidRPr="00251CB9" w:rsidRDefault="00D71ED2" w:rsidP="002E173C">
            <w:pPr>
              <w:jc w:val="both"/>
            </w:pPr>
            <w:r w:rsidRPr="00251CB9">
              <w:t xml:space="preserve">       Noi                                       </w:t>
            </w:r>
            <w:r>
              <w:t xml:space="preserve">    </w:t>
            </w:r>
            <w:r w:rsidRPr="00251CB9">
              <w:t xml:space="preserve">- </w:t>
            </w:r>
            <w:r w:rsidRPr="00251CB9">
              <w:rPr>
                <w:b/>
              </w:rPr>
              <w:t>10 puncte</w:t>
            </w:r>
          </w:p>
          <w:p w:rsidR="00D71ED2" w:rsidRPr="00251CB9" w:rsidRDefault="00D71ED2" w:rsidP="002E173C">
            <w:pPr>
              <w:jc w:val="both"/>
            </w:pPr>
            <w:r w:rsidRPr="00251CB9">
              <w:t xml:space="preserve">       </w:t>
            </w:r>
            <w:r>
              <w:t>7</w:t>
            </w:r>
            <w:r w:rsidRPr="00251CB9">
              <w:t>0% noi</w:t>
            </w:r>
            <w:r>
              <w:t xml:space="preserve"> </w:t>
            </w:r>
            <w:r w:rsidRPr="00251CB9">
              <w:t>-  plus</w:t>
            </w:r>
            <w:r>
              <w:t xml:space="preserve"> </w:t>
            </w:r>
            <w:r w:rsidRPr="00251CB9">
              <w:t xml:space="preserve">-  </w:t>
            </w:r>
            <w:r>
              <w:t>3</w:t>
            </w:r>
            <w:r w:rsidRPr="00251CB9">
              <w:t xml:space="preserve">0% </w:t>
            </w:r>
            <w:r>
              <w:t>folosite</w:t>
            </w:r>
            <w:r w:rsidRPr="00251CB9">
              <w:t xml:space="preserve">  -  </w:t>
            </w:r>
            <w:r w:rsidRPr="00251CB9">
              <w:rPr>
                <w:b/>
              </w:rPr>
              <w:t>5 puncte</w:t>
            </w:r>
          </w:p>
          <w:p w:rsidR="00D71ED2" w:rsidRPr="00006BA0" w:rsidRDefault="00D71ED2" w:rsidP="002E173C">
            <w:pPr>
              <w:jc w:val="center"/>
            </w:pPr>
          </w:p>
        </w:tc>
        <w:tc>
          <w:tcPr>
            <w:tcW w:w="1629" w:type="dxa"/>
          </w:tcPr>
          <w:p w:rsidR="00D71ED2" w:rsidRPr="00006BA0" w:rsidRDefault="00D71ED2" w:rsidP="002E173C">
            <w:pPr>
              <w:spacing w:after="120"/>
              <w:jc w:val="center"/>
            </w:pPr>
            <w:r w:rsidRPr="00006BA0">
              <w:t>10</w:t>
            </w:r>
            <w:r>
              <w:t xml:space="preserve"> puncte</w:t>
            </w:r>
          </w:p>
        </w:tc>
      </w:tr>
      <w:tr w:rsidR="00D71ED2" w:rsidRPr="00006BA0" w:rsidTr="00D71ED2">
        <w:tc>
          <w:tcPr>
            <w:tcW w:w="648" w:type="dxa"/>
          </w:tcPr>
          <w:p w:rsidR="00D71ED2" w:rsidRPr="00006BA0" w:rsidRDefault="00D71ED2" w:rsidP="002E173C">
            <w:r>
              <w:t>6</w:t>
            </w:r>
          </w:p>
        </w:tc>
        <w:tc>
          <w:tcPr>
            <w:tcW w:w="7930" w:type="dxa"/>
          </w:tcPr>
          <w:p w:rsidR="00D71ED2" w:rsidRPr="00251CB9" w:rsidRDefault="00D71ED2" w:rsidP="002E173C">
            <w:r>
              <w:t xml:space="preserve">   </w:t>
            </w:r>
            <w:r w:rsidRPr="00251CB9">
              <w:t xml:space="preserve">Regimul de alimentaţie va fi de </w:t>
            </w:r>
            <w:r>
              <w:t>5</w:t>
            </w:r>
            <w:r w:rsidRPr="00251CB9">
              <w:t xml:space="preserve"> mese în zi.</w:t>
            </w:r>
          </w:p>
          <w:p w:rsidR="00D71ED2" w:rsidRPr="00251CB9" w:rsidRDefault="00D71ED2" w:rsidP="002E173C">
            <w:r w:rsidRPr="00251CB9">
              <w:t xml:space="preserve">   Valoarea calorică va fi repartizată: </w:t>
            </w:r>
          </w:p>
          <w:p w:rsidR="00D71ED2" w:rsidRPr="00251CB9" w:rsidRDefault="00D71ED2" w:rsidP="00D71ED2">
            <w:pPr>
              <w:numPr>
                <w:ilvl w:val="0"/>
                <w:numId w:val="24"/>
              </w:numPr>
              <w:ind w:left="720"/>
            </w:pPr>
            <w:r w:rsidRPr="00251CB9">
              <w:t xml:space="preserve">dejun - </w:t>
            </w:r>
            <w:r>
              <w:t>16</w:t>
            </w:r>
            <w:r w:rsidRPr="00251CB9">
              <w:t xml:space="preserve">%, </w:t>
            </w:r>
          </w:p>
          <w:p w:rsidR="00D71ED2" w:rsidRPr="00251CB9" w:rsidRDefault="00D71ED2" w:rsidP="00D71ED2">
            <w:pPr>
              <w:numPr>
                <w:ilvl w:val="0"/>
                <w:numId w:val="24"/>
              </w:numPr>
              <w:ind w:left="720"/>
            </w:pPr>
            <w:r w:rsidRPr="00251CB9">
              <w:t>pr</w:t>
            </w:r>
            <w:r>
              <w:t>â</w:t>
            </w:r>
            <w:r w:rsidRPr="00251CB9">
              <w:t xml:space="preserve">nz - </w:t>
            </w:r>
            <w:r>
              <w:t>4</w:t>
            </w:r>
            <w:r w:rsidRPr="00251CB9">
              <w:t xml:space="preserve">5%, </w:t>
            </w:r>
          </w:p>
          <w:p w:rsidR="00D71ED2" w:rsidRPr="00251CB9" w:rsidRDefault="00D71ED2" w:rsidP="00D71ED2">
            <w:pPr>
              <w:numPr>
                <w:ilvl w:val="0"/>
                <w:numId w:val="24"/>
              </w:numPr>
              <w:ind w:left="720"/>
            </w:pPr>
            <w:r>
              <w:t>chindii</w:t>
            </w:r>
            <w:r w:rsidRPr="00251CB9">
              <w:t xml:space="preserve"> </w:t>
            </w:r>
            <w:r>
              <w:t>–</w:t>
            </w:r>
            <w:r w:rsidRPr="00251CB9">
              <w:t xml:space="preserve"> </w:t>
            </w:r>
            <w:r>
              <w:t>8</w:t>
            </w:r>
            <w:r w:rsidRPr="00251CB9">
              <w:t xml:space="preserve">% </w:t>
            </w:r>
          </w:p>
          <w:p w:rsidR="00D71ED2" w:rsidRDefault="00D71ED2" w:rsidP="00D71ED2">
            <w:pPr>
              <w:numPr>
                <w:ilvl w:val="0"/>
                <w:numId w:val="24"/>
              </w:numPr>
              <w:ind w:left="720"/>
            </w:pPr>
            <w:r>
              <w:t>cina I     -22%</w:t>
            </w:r>
          </w:p>
          <w:p w:rsidR="00D71ED2" w:rsidRDefault="00D71ED2" w:rsidP="00D71ED2">
            <w:pPr>
              <w:numPr>
                <w:ilvl w:val="0"/>
                <w:numId w:val="24"/>
              </w:numPr>
              <w:ind w:left="720"/>
            </w:pPr>
            <w:r>
              <w:t>cina II   - 9%</w:t>
            </w:r>
          </w:p>
          <w:p w:rsidR="00D71ED2" w:rsidRPr="00251CB9" w:rsidRDefault="00D71ED2" w:rsidP="002E173C">
            <w:r>
              <w:t xml:space="preserve">  </w:t>
            </w:r>
            <w:r w:rsidRPr="00251CB9">
              <w:t>constituind în total 100%.</w:t>
            </w:r>
          </w:p>
          <w:p w:rsidR="00D71ED2" w:rsidRPr="00006BA0" w:rsidRDefault="00D71ED2" w:rsidP="002E173C">
            <w:pPr>
              <w:ind w:left="178"/>
              <w:rPr>
                <w:b/>
              </w:rPr>
            </w:pPr>
          </w:p>
        </w:tc>
        <w:tc>
          <w:tcPr>
            <w:tcW w:w="1629" w:type="dxa"/>
          </w:tcPr>
          <w:p w:rsidR="00D71ED2" w:rsidRPr="00006BA0" w:rsidRDefault="00D71ED2" w:rsidP="002E173C">
            <w:pPr>
              <w:spacing w:after="120"/>
              <w:jc w:val="center"/>
            </w:pPr>
            <w:r>
              <w:t>10</w:t>
            </w:r>
            <w:r w:rsidRPr="00006BA0">
              <w:t xml:space="preserve"> </w:t>
            </w:r>
            <w:r>
              <w:t>puncte</w:t>
            </w:r>
          </w:p>
        </w:tc>
      </w:tr>
      <w:tr w:rsidR="00AF0658" w:rsidRPr="00006BA0" w:rsidTr="00D71ED2">
        <w:tc>
          <w:tcPr>
            <w:tcW w:w="648" w:type="dxa"/>
          </w:tcPr>
          <w:p w:rsidR="00AF0658" w:rsidRDefault="00AF0658" w:rsidP="002E173C"/>
        </w:tc>
        <w:tc>
          <w:tcPr>
            <w:tcW w:w="7930" w:type="dxa"/>
          </w:tcPr>
          <w:p w:rsidR="00AF0658" w:rsidRDefault="00AF0658" w:rsidP="002E173C">
            <w:r w:rsidRPr="00AF0658">
              <w:rPr>
                <w:lang w:val="ro-RO"/>
              </w:rPr>
              <w:t>( Formula de efectuare calculului a criteriilor pct.1+ pct.2+pct.3+pct.4+pct.5+pct.6 = 100%)</w:t>
            </w:r>
          </w:p>
        </w:tc>
        <w:tc>
          <w:tcPr>
            <w:tcW w:w="1629" w:type="dxa"/>
          </w:tcPr>
          <w:p w:rsidR="00AF0658" w:rsidRDefault="00AF0658" w:rsidP="002E173C">
            <w:pPr>
              <w:spacing w:after="120"/>
              <w:jc w:val="center"/>
            </w:pPr>
          </w:p>
        </w:tc>
      </w:tr>
    </w:tbl>
    <w:p w:rsidR="00AF0658" w:rsidRPr="00AF0658" w:rsidRDefault="00AF0658" w:rsidP="00AF0658">
      <w:pPr>
        <w:tabs>
          <w:tab w:val="left" w:pos="2050"/>
        </w:tabs>
        <w:jc w:val="center"/>
        <w:rPr>
          <w:rFonts w:eastAsia="Calibri"/>
          <w:b/>
          <w:noProof/>
          <w:sz w:val="28"/>
          <w:szCs w:val="28"/>
          <w:lang w:val="ro-RO" w:eastAsia="en-US"/>
        </w:rPr>
      </w:pPr>
      <w:r w:rsidRPr="00AF0658">
        <w:rPr>
          <w:rFonts w:eastAsia="Calibri"/>
          <w:b/>
          <w:noProof/>
          <w:sz w:val="28"/>
          <w:szCs w:val="28"/>
          <w:lang w:val="ro-RO" w:eastAsia="en-US"/>
        </w:rPr>
        <w:t>Condiții obligatorii pentru operatorii economici participanți la licitația publică</w:t>
      </w:r>
    </w:p>
    <w:p w:rsidR="00AF0658" w:rsidRPr="00AF0658" w:rsidRDefault="00AF0658" w:rsidP="00AF0658">
      <w:pPr>
        <w:tabs>
          <w:tab w:val="left" w:pos="2050"/>
        </w:tabs>
        <w:jc w:val="center"/>
        <w:rPr>
          <w:rFonts w:eastAsia="Calibri"/>
          <w:b/>
          <w:noProof/>
          <w:sz w:val="28"/>
          <w:szCs w:val="28"/>
          <w:lang w:val="ro-RO" w:eastAsia="en-US"/>
        </w:rPr>
      </w:pPr>
      <w:r w:rsidRPr="00AF0658">
        <w:rPr>
          <w:rFonts w:eastAsia="Calibri"/>
          <w:b/>
          <w:noProof/>
          <w:sz w:val="28"/>
          <w:szCs w:val="28"/>
          <w:lang w:val="ro-RO" w:eastAsia="en-US"/>
        </w:rPr>
        <w:t>pentru evaluarea ofertelor prezentate.</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Operatorii economici vor respecta meniului – model și prețul pentru alimentarea a elevilor, care va constitui în sumă de  130,00 lei/zi per/elev cu TVA.</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Meniul de repartiţie se perfectează de către lucrătorul medical  și tehnologul angagat și salarizat de către operatorul economic, în conformitate cu legislației în vigoare. Directorul taberei de odihnă va aproba meniul zilnic.</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Asigurarea condițiilor sanitaro-igienice necesare, păstrarea, prepararea şi repartizarea produsului finit în conformitate cu specificul şi particularităţile înaintate către alimentarea elevilor. Asigurarea calității a produselor  alimentare achiziţionate.</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 xml:space="preserve"> Respectarea obligațiunilor funcționale ale angajaţilor blocurilor alimentare, în  conformitate ligislației în vigoare. </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Personalul angajat de către operatorul economic în mod obligatoriu să dispună de instruirea igienică, control medical, iar pentru specialiști  minimul necesar de studii pentru activitate în domeniul serviciilor de alimentație a copiilor.  Personalul angajat  să  fie asigurat cu echipament personal necesar pentru lucru.</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lastRenderedPageBreak/>
        <w:t>Prepararea şi prelucrarea culinară a produselor alimentare se efectuează în corespundere cu cerinţele tehnologice de pregătire a bucatelor în blocul alimtentar al taberelor de odihnă.</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Distribuirea bucatelor se permite numai după ce lucrătorii medicali ( angajații taberei și a operatorului ecomic)au apreciat calitatea organoleptică a fiecărui fel de bucate, cum ar fi: aspectul, culoarea, consistenţa, mirosul şi gustul. Porţia pentru aprecierea calităţii se ia nemijlocit din vasele de pregătit. Rezultatele aprecierii se înregistrează într-un registru de rebutare a bucatelor.</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sz w:val="24"/>
          <w:szCs w:val="24"/>
          <w:lang w:val="ro-RO"/>
        </w:rPr>
        <w:t>Transportarea materiei prime se va organiza în modul, care va exclude poluarea lor. Produsele uşor alterabile se transportă în vase închise şi marcate. În anotimpul cald transportarea se efectuează în transport izotermic cu aparataj frigorific, pentru transportarea ce necesită timp de 3 ore și mai mult, fără el - nu mai mult de 1 oră. Pentru mijloacele de transport se prezintă pașaport sanitar sau autorizația sanitar-veterinară. Pentru șofer se prezintă carnetul medical (copiile autentificate prin ștampila și semnătura operatorului economic).</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Operatorul economic va asigura spălarea veselei, curățenia în cantină și în blocul alimentar utilizând produsele de curățire (pentru degresarea veselei în conformitate cu HG nr..22 din 29.12.20015, dezinfectanți, etc.) din cont propriu.</w:t>
      </w:r>
    </w:p>
    <w:p w:rsidR="00AF0658" w:rsidRPr="00AF0658" w:rsidRDefault="00AF0658" w:rsidP="00AF0658">
      <w:pPr>
        <w:numPr>
          <w:ilvl w:val="0"/>
          <w:numId w:val="26"/>
        </w:numPr>
        <w:tabs>
          <w:tab w:val="left" w:pos="426"/>
        </w:tabs>
        <w:ind w:left="0"/>
        <w:jc w:val="both"/>
        <w:rPr>
          <w:rFonts w:eastAsia="Calibri"/>
          <w:b/>
          <w:noProof/>
          <w:sz w:val="24"/>
          <w:szCs w:val="24"/>
          <w:lang w:val="ro-RO" w:eastAsia="en-US"/>
        </w:rPr>
      </w:pPr>
      <w:r w:rsidRPr="00AF0658">
        <w:rPr>
          <w:rFonts w:eastAsia="Calibri"/>
          <w:noProof/>
          <w:sz w:val="24"/>
          <w:szCs w:val="24"/>
          <w:lang w:val="ro-RO" w:eastAsia="en-US"/>
        </w:rPr>
        <w:t xml:space="preserve"> Responsabilitatea pentru reparația utilajului tehnologic, inventarului din blocul alimentar și depozite  pe tot parcursul perioadei estivale, se pune pe seama operatorului  economic de semnat câștigător.</w:t>
      </w:r>
    </w:p>
    <w:p w:rsidR="00AF0658" w:rsidRPr="00AF0658" w:rsidRDefault="00AF0658" w:rsidP="00AF0658">
      <w:pPr>
        <w:numPr>
          <w:ilvl w:val="0"/>
          <w:numId w:val="26"/>
        </w:numPr>
        <w:ind w:left="0"/>
        <w:jc w:val="both"/>
        <w:rPr>
          <w:rFonts w:eastAsia="Calibri"/>
          <w:noProof/>
          <w:sz w:val="24"/>
          <w:szCs w:val="24"/>
          <w:lang w:val="ro-RO" w:eastAsia="en-US"/>
        </w:rPr>
      </w:pPr>
      <w:r w:rsidRPr="00AF0658">
        <w:rPr>
          <w:rFonts w:eastAsia="Calibri"/>
          <w:noProof/>
          <w:sz w:val="24"/>
          <w:szCs w:val="24"/>
          <w:lang w:val="ro-RO" w:eastAsia="en-US"/>
        </w:rPr>
        <w:t>Operatorul economic  își asumă responsabilitatea pentru reparația utilajului și inventarului în blocul alimentar și depozitele pe tot parcursul perioadei estivale.</w:t>
      </w:r>
      <w:r w:rsidRPr="00AF0658">
        <w:rPr>
          <w:sz w:val="24"/>
          <w:szCs w:val="24"/>
          <w:lang w:val="ro-RO"/>
        </w:rPr>
        <w:t xml:space="preserve"> La sfârșitul sezonului estival o</w:t>
      </w:r>
      <w:r w:rsidRPr="00AF0658">
        <w:rPr>
          <w:rFonts w:eastAsia="Calibri"/>
          <w:noProof/>
          <w:sz w:val="24"/>
          <w:szCs w:val="24"/>
          <w:lang w:val="ro-RO" w:eastAsia="en-US"/>
        </w:rPr>
        <w:t>peratorul economic  în baza procesului verbal predă administrației taberelor utilajul și inventarul din blocul alimentar și depozitele în stare de lucru ( confirmat prin srisoarea de garanție).</w:t>
      </w:r>
    </w:p>
    <w:p w:rsidR="00D71ED2" w:rsidRDefault="00D71ED2" w:rsidP="00D71ED2">
      <w:pPr>
        <w:tabs>
          <w:tab w:val="right" w:pos="426"/>
        </w:tabs>
        <w:spacing w:before="120"/>
        <w:rPr>
          <w:b/>
          <w:sz w:val="24"/>
          <w:szCs w:val="24"/>
          <w:lang w:val="ro-MD"/>
        </w:rPr>
      </w:pPr>
      <w:bookmarkStart w:id="13" w:name="_GoBack"/>
      <w:bookmarkEnd w:id="13"/>
    </w:p>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12247A" w:rsidRPr="0012247A">
        <w:rPr>
          <w:b/>
          <w:sz w:val="24"/>
          <w:szCs w:val="24"/>
          <w:u w:val="single"/>
          <w:shd w:val="clear" w:color="auto" w:fill="FFFF00"/>
          <w:lang w:val="ro-MD"/>
        </w:rPr>
        <w:t xml:space="preserve">STABILIT DE </w:t>
      </w:r>
      <w:r w:rsidR="0012247A" w:rsidRPr="0012247A">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12247A" w:rsidRPr="0012247A">
        <w:rPr>
          <w:b/>
          <w:sz w:val="24"/>
          <w:szCs w:val="24"/>
          <w:u w:val="single"/>
          <w:shd w:val="clear" w:color="auto" w:fill="FFFF00"/>
          <w:lang w:val="ro-MD"/>
        </w:rPr>
        <w:t xml:space="preserve">data și ora deschiderii va fi anunțată de către platforma la care sunteți înregistrați  STABILIT DE </w:t>
      </w:r>
      <w:r w:rsidR="0012247A" w:rsidRPr="0012247A">
        <w:rPr>
          <w:b/>
          <w:i/>
          <w:sz w:val="24"/>
          <w:szCs w:val="24"/>
          <w:shd w:val="clear" w:color="auto" w:fill="FFFF00"/>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12247A" w:rsidRPr="0012247A" w:rsidRDefault="0012247A" w:rsidP="0012247A">
      <w:pPr>
        <w:tabs>
          <w:tab w:val="right" w:pos="426"/>
        </w:tabs>
        <w:spacing w:before="120"/>
        <w:ind w:left="450"/>
        <w:rPr>
          <w:b/>
          <w:i/>
          <w:sz w:val="16"/>
          <w:szCs w:val="16"/>
          <w:lang w:val="ro-MD"/>
        </w:rPr>
      </w:pPr>
      <w:r w:rsidRPr="0012247A">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12247A">
        <w:rPr>
          <w:b/>
          <w:sz w:val="24"/>
          <w:szCs w:val="24"/>
          <w:shd w:val="clear" w:color="auto" w:fill="FFFF00"/>
          <w:lang w:val="ro-MD"/>
        </w:rPr>
        <w:t>120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12247A" w:rsidRPr="0012247A">
        <w:rPr>
          <w:b/>
          <w:i/>
          <w:sz w:val="24"/>
          <w:szCs w:val="24"/>
          <w:shd w:val="clear" w:color="auto" w:fill="FFFF00"/>
          <w:lang w:val="ro-MD"/>
        </w:rPr>
        <w:t>SIA RSAP</w:t>
      </w:r>
      <w:r w:rsidR="0012247A" w:rsidRPr="0012247A">
        <w:rPr>
          <w:b/>
          <w:sz w:val="24"/>
          <w:szCs w:val="24"/>
          <w:shd w:val="clear" w:color="auto" w:fill="FFFF00"/>
          <w:lang w:val="ro-MD"/>
        </w:rPr>
        <w:t xml:space="preserve"> </w:t>
      </w:r>
    </w:p>
    <w:p w:rsidR="00B86AD1" w:rsidRPr="00EA7A51" w:rsidRDefault="0074622B" w:rsidP="0074622B">
      <w:pPr>
        <w:pStyle w:val="aa"/>
        <w:tabs>
          <w:tab w:val="right" w:pos="426"/>
        </w:tabs>
        <w:ind w:left="3240"/>
        <w:jc w:val="center"/>
        <w:rPr>
          <w:sz w:val="16"/>
          <w:szCs w:val="16"/>
          <w:lang w:val="ro-MD"/>
        </w:rPr>
      </w:pPr>
      <w:r w:rsidRPr="00EA7A51">
        <w:rPr>
          <w:sz w:val="16"/>
          <w:szCs w:val="16"/>
          <w:lang w:val="ro-MD"/>
        </w:rPr>
        <w:t>(SIA RSAP sau adresa deschiderii)</w:t>
      </w:r>
    </w:p>
    <w:p w:rsidR="0012247A" w:rsidRPr="0012247A" w:rsidRDefault="0012247A" w:rsidP="0012247A">
      <w:pPr>
        <w:pStyle w:val="aa"/>
        <w:ind w:left="0"/>
        <w:rPr>
          <w:b/>
          <w:sz w:val="16"/>
          <w:szCs w:val="16"/>
          <w:lang w:val="ro-MD"/>
        </w:rPr>
      </w:pPr>
      <w:r w:rsidRPr="0012247A">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12247A" w:rsidRPr="004225A2" w:rsidRDefault="0012247A" w:rsidP="0074622B">
      <w:pPr>
        <w:pStyle w:val="aa"/>
        <w:tabs>
          <w:tab w:val="right" w:pos="426"/>
        </w:tabs>
        <w:ind w:left="3240"/>
        <w:jc w:val="center"/>
        <w:rPr>
          <w:szCs w:val="24"/>
          <w:lang w:val="ro-MD"/>
        </w:rPr>
      </w:pP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r w:rsidR="0012247A" w:rsidRPr="004225A2">
        <w:rPr>
          <w:b/>
          <w:i/>
          <w:sz w:val="24"/>
          <w:szCs w:val="24"/>
          <w:lang w:val="ro-MD"/>
        </w:rPr>
        <w:t>întârziate</w:t>
      </w:r>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12247A" w:rsidRPr="0012247A">
        <w:rPr>
          <w:b/>
          <w:i/>
          <w:sz w:val="24"/>
          <w:szCs w:val="24"/>
          <w:lang w:val="ro-MD"/>
        </w:rPr>
        <w:t>SIA RSAP</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cînd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12247A" w:rsidRPr="0012247A">
        <w:rPr>
          <w:b/>
          <w:sz w:val="24"/>
          <w:szCs w:val="24"/>
          <w:u w:val="single"/>
          <w:shd w:val="clear" w:color="auto" w:fill="FFFF00"/>
          <w:lang w:val="ro-MD"/>
        </w:rPr>
        <w:t>limba de stat a RM.</w:t>
      </w:r>
      <w:r w:rsidR="005140ED" w:rsidRPr="004225A2">
        <w:rPr>
          <w:b/>
          <w:sz w:val="24"/>
          <w:szCs w:val="24"/>
          <w:lang w:val="ro-MD"/>
        </w:rPr>
        <w:t xml:space="preserve"> </w:t>
      </w:r>
    </w:p>
    <w:p w:rsidR="0074622B" w:rsidRPr="00F400C4" w:rsidRDefault="005140ED" w:rsidP="00F400C4">
      <w:pPr>
        <w:numPr>
          <w:ilvl w:val="0"/>
          <w:numId w:val="3"/>
        </w:numPr>
        <w:tabs>
          <w:tab w:val="right" w:pos="426"/>
        </w:tabs>
        <w:spacing w:before="120"/>
        <w:ind w:left="284"/>
        <w:jc w:val="both"/>
        <w:rPr>
          <w:sz w:val="16"/>
          <w:szCs w:val="16"/>
          <w:lang w:val="ro-MD"/>
        </w:rPr>
      </w:pPr>
      <w:r w:rsidRPr="00F400C4">
        <w:rPr>
          <w:b/>
          <w:lang w:val="ro-MD"/>
        </w:rPr>
        <w:t xml:space="preserve">Respectivul contract se referă la un proiect </w:t>
      </w:r>
      <w:r w:rsidR="00AC2788" w:rsidRPr="00F400C4">
        <w:rPr>
          <w:b/>
          <w:lang w:val="ro-MD"/>
        </w:rPr>
        <w:t>și</w:t>
      </w:r>
      <w:r w:rsidRPr="00F400C4">
        <w:rPr>
          <w:b/>
          <w:lang w:val="ro-MD"/>
        </w:rPr>
        <w:t xml:space="preserve">/sau program </w:t>
      </w:r>
      <w:r w:rsidR="004225A2" w:rsidRPr="00F400C4">
        <w:rPr>
          <w:b/>
          <w:lang w:val="ro-MD"/>
        </w:rPr>
        <w:t>finanțat</w:t>
      </w:r>
      <w:r w:rsidRPr="00F400C4">
        <w:rPr>
          <w:b/>
          <w:lang w:val="ro-MD"/>
        </w:rPr>
        <w:t xml:space="preserve"> din fonduri ale Uniunii Europene: </w:t>
      </w:r>
      <w:r w:rsidR="0012247A" w:rsidRPr="00F400C4">
        <w:rPr>
          <w:b/>
          <w:lang w:val="ro-MD"/>
        </w:rPr>
        <w:t>NU SE APLICĂ</w:t>
      </w:r>
      <w:r w:rsidR="00F400C4" w:rsidRPr="00F400C4">
        <w:rPr>
          <w:b/>
          <w:sz w:val="24"/>
          <w:szCs w:val="24"/>
          <w:lang w:val="ro-MD"/>
        </w:rPr>
        <w:t xml:space="preserve">    </w:t>
      </w:r>
      <w:r w:rsidR="0074622B" w:rsidRPr="00F400C4">
        <w:rPr>
          <w:sz w:val="16"/>
          <w:szCs w:val="16"/>
          <w:lang w:val="ro-MD"/>
        </w:rPr>
        <w:t xml:space="preserve">(se specifică </w:t>
      </w:r>
      <w:r w:rsidR="00207B3C" w:rsidRPr="00F400C4">
        <w:rPr>
          <w:sz w:val="16"/>
          <w:szCs w:val="16"/>
          <w:lang w:val="ro-MD"/>
        </w:rPr>
        <w:t xml:space="preserve">denumirea proiectului </w:t>
      </w:r>
      <w:r w:rsidR="00AC2788" w:rsidRPr="00F400C4">
        <w:rPr>
          <w:sz w:val="16"/>
          <w:szCs w:val="16"/>
          <w:lang w:val="ro-MD"/>
        </w:rPr>
        <w:t>și</w:t>
      </w:r>
      <w:r w:rsidR="00207B3C" w:rsidRPr="00F400C4">
        <w:rPr>
          <w:sz w:val="16"/>
          <w:szCs w:val="16"/>
          <w:lang w:val="ro-MD"/>
        </w:rPr>
        <w:t>/sau programului</w:t>
      </w:r>
      <w:r w:rsidR="0074622B" w:rsidRPr="00F400C4">
        <w:rPr>
          <w:sz w:val="16"/>
          <w:szCs w:val="16"/>
          <w:lang w:val="ro-MD"/>
        </w:rPr>
        <w:t>)</w:t>
      </w:r>
    </w:p>
    <w:p w:rsidR="005140ED" w:rsidRPr="0012247A" w:rsidRDefault="005140ED" w:rsidP="008876C3">
      <w:pPr>
        <w:numPr>
          <w:ilvl w:val="0"/>
          <w:numId w:val="3"/>
        </w:numPr>
        <w:tabs>
          <w:tab w:val="right" w:pos="426"/>
        </w:tabs>
        <w:spacing w:before="120"/>
        <w:ind w:left="0" w:firstLine="0"/>
        <w:rPr>
          <w:b/>
          <w:sz w:val="24"/>
          <w:szCs w:val="24"/>
          <w:lang w:val="ro-MD"/>
        </w:rPr>
      </w:pPr>
      <w:r w:rsidRPr="0012247A">
        <w:rPr>
          <w:b/>
          <w:sz w:val="24"/>
          <w:szCs w:val="24"/>
          <w:lang w:val="ro-MD"/>
        </w:rPr>
        <w:t xml:space="preserve">Denumirea </w:t>
      </w:r>
      <w:r w:rsidR="00AC2788" w:rsidRPr="0012247A">
        <w:rPr>
          <w:b/>
          <w:sz w:val="24"/>
          <w:szCs w:val="24"/>
          <w:lang w:val="ro-MD"/>
        </w:rPr>
        <w:t>și</w:t>
      </w:r>
      <w:r w:rsidRPr="0012247A">
        <w:rPr>
          <w:b/>
          <w:sz w:val="24"/>
          <w:szCs w:val="24"/>
          <w:lang w:val="ro-MD"/>
        </w:rPr>
        <w:t xml:space="preserve"> adresa organismului competent de soluționare a </w:t>
      </w:r>
      <w:r w:rsidR="00AC2788" w:rsidRPr="0012247A">
        <w:rPr>
          <w:b/>
          <w:sz w:val="24"/>
          <w:szCs w:val="24"/>
          <w:lang w:val="ro-MD"/>
        </w:rPr>
        <w:t>contestațiilor</w:t>
      </w:r>
      <w:r w:rsidRPr="0012247A">
        <w:rPr>
          <w:b/>
          <w:sz w:val="24"/>
          <w:szCs w:val="24"/>
          <w:lang w:val="ro-MD"/>
        </w:rPr>
        <w:t xml:space="preserve">: </w:t>
      </w:r>
    </w:p>
    <w:p w:rsidR="005140ED" w:rsidRPr="00F400C4" w:rsidRDefault="005140ED" w:rsidP="00700A2F">
      <w:pPr>
        <w:tabs>
          <w:tab w:val="right" w:pos="426"/>
        </w:tabs>
        <w:ind w:left="450"/>
        <w:rPr>
          <w:b/>
          <w:i/>
          <w:lang w:val="ro-MD"/>
        </w:rPr>
      </w:pPr>
      <w:r w:rsidRPr="00F400C4">
        <w:rPr>
          <w:b/>
          <w:i/>
          <w:lang w:val="ro-MD"/>
        </w:rPr>
        <w:t>Agenția Națională pentru Soluționarea Contestațiilor</w:t>
      </w:r>
    </w:p>
    <w:p w:rsidR="005140ED" w:rsidRPr="00F400C4" w:rsidRDefault="005140ED" w:rsidP="00700A2F">
      <w:pPr>
        <w:tabs>
          <w:tab w:val="right" w:pos="426"/>
        </w:tabs>
        <w:ind w:left="450"/>
        <w:rPr>
          <w:b/>
          <w:i/>
          <w:lang w:val="ro-MD"/>
        </w:rPr>
      </w:pPr>
      <w:r w:rsidRPr="00F400C4">
        <w:rPr>
          <w:b/>
          <w:i/>
          <w:lang w:val="ro-MD"/>
        </w:rPr>
        <w:t>Adresa: mun. Chișinău, bd. Ștefan cel Mare și Sfânt nr.124 (et.4), MD 2001;</w:t>
      </w:r>
    </w:p>
    <w:p w:rsidR="000056FD" w:rsidRPr="00F400C4" w:rsidRDefault="005140ED" w:rsidP="00700A2F">
      <w:pPr>
        <w:tabs>
          <w:tab w:val="right" w:pos="426"/>
        </w:tabs>
        <w:ind w:left="450"/>
        <w:rPr>
          <w:b/>
          <w:i/>
          <w:lang w:val="ro-MD"/>
        </w:rPr>
      </w:pPr>
      <w:r w:rsidRPr="00F400C4">
        <w:rPr>
          <w:b/>
          <w:i/>
          <w:lang w:val="ro-MD"/>
        </w:rPr>
        <w:t>Tel/Fax/email:</w:t>
      </w:r>
      <w:r w:rsidRPr="00F400C4">
        <w:rPr>
          <w:b/>
          <w:i/>
          <w:color w:val="000000"/>
          <w:shd w:val="clear" w:color="auto" w:fill="FFFFFF"/>
          <w:lang w:val="ro-MD"/>
        </w:rPr>
        <w:t xml:space="preserve"> </w:t>
      </w:r>
      <w:r w:rsidRPr="00F400C4">
        <w:rPr>
          <w:b/>
          <w:i/>
          <w:lang w:val="ro-MD"/>
        </w:rPr>
        <w:t>022-820 652, 022 820-651, contestatii@ansc.md</w:t>
      </w:r>
    </w:p>
    <w:p w:rsidR="005140ED" w:rsidRPr="00F400C4" w:rsidRDefault="005140ED" w:rsidP="004F6142">
      <w:pPr>
        <w:numPr>
          <w:ilvl w:val="0"/>
          <w:numId w:val="3"/>
        </w:numPr>
        <w:tabs>
          <w:tab w:val="right" w:pos="426"/>
        </w:tabs>
        <w:spacing w:before="120"/>
        <w:ind w:left="360"/>
        <w:rPr>
          <w:b/>
          <w:lang w:val="ro-MD"/>
        </w:rPr>
      </w:pPr>
      <w:r w:rsidRPr="00F400C4">
        <w:rPr>
          <w:b/>
          <w:lang w:val="ro-MD"/>
        </w:rPr>
        <w:t xml:space="preserve">Data (datele) </w:t>
      </w:r>
      <w:r w:rsidR="00AC2788" w:rsidRPr="00F400C4">
        <w:rPr>
          <w:b/>
          <w:lang w:val="ro-MD"/>
        </w:rPr>
        <w:t>și</w:t>
      </w:r>
      <w:r w:rsidRPr="00F400C4">
        <w:rPr>
          <w:b/>
          <w:lang w:val="ro-MD"/>
        </w:rPr>
        <w:t xml:space="preserve"> </w:t>
      </w:r>
      <w:r w:rsidR="00AC2788" w:rsidRPr="00F400C4">
        <w:rPr>
          <w:b/>
          <w:lang w:val="ro-MD"/>
        </w:rPr>
        <w:t>referința</w:t>
      </w:r>
      <w:r w:rsidRPr="00F400C4">
        <w:rPr>
          <w:b/>
          <w:lang w:val="ro-MD"/>
        </w:rPr>
        <w:t xml:space="preserve"> (</w:t>
      </w:r>
      <w:r w:rsidR="00AC2788" w:rsidRPr="00F400C4">
        <w:rPr>
          <w:b/>
          <w:lang w:val="ro-MD"/>
        </w:rPr>
        <w:t>referințele</w:t>
      </w:r>
      <w:r w:rsidRPr="00F400C4">
        <w:rPr>
          <w:b/>
          <w:lang w:val="ro-MD"/>
        </w:rPr>
        <w:t xml:space="preserve">) publicărilor anterioare în Jurnalul Oficial al Uniunii Europene privind contractul (contractele) la care se referă </w:t>
      </w:r>
      <w:r w:rsidR="00AC2788" w:rsidRPr="00F400C4">
        <w:rPr>
          <w:b/>
          <w:lang w:val="ro-MD"/>
        </w:rPr>
        <w:t>anunțul</w:t>
      </w:r>
      <w:r w:rsidRPr="00F400C4">
        <w:rPr>
          <w:b/>
          <w:lang w:val="ro-MD"/>
        </w:rPr>
        <w:t xml:space="preserve"> respective</w:t>
      </w:r>
      <w:r w:rsidR="00207B3C" w:rsidRPr="00F400C4">
        <w:rPr>
          <w:b/>
          <w:lang w:val="ro-MD"/>
        </w:rPr>
        <w:t xml:space="preserve"> (dacă este cazul)</w:t>
      </w:r>
      <w:r w:rsidRPr="00F400C4">
        <w:rPr>
          <w:b/>
          <w:lang w:val="ro-MD"/>
        </w:rPr>
        <w:t>:</w:t>
      </w:r>
      <w:r w:rsidR="0012247A" w:rsidRPr="00F400C4">
        <w:rPr>
          <w:b/>
          <w:lang w:val="ro-MD"/>
        </w:rPr>
        <w:t xml:space="preserve"> NU SE APLICĂ</w:t>
      </w:r>
    </w:p>
    <w:p w:rsidR="005140ED" w:rsidRPr="00F400C4" w:rsidRDefault="005140ED" w:rsidP="004F6142">
      <w:pPr>
        <w:numPr>
          <w:ilvl w:val="0"/>
          <w:numId w:val="3"/>
        </w:numPr>
        <w:tabs>
          <w:tab w:val="right" w:pos="426"/>
        </w:tabs>
        <w:spacing w:before="120"/>
        <w:ind w:left="360"/>
        <w:rPr>
          <w:b/>
          <w:lang w:val="ro-MD"/>
        </w:rPr>
      </w:pPr>
      <w:r w:rsidRPr="00F400C4">
        <w:rPr>
          <w:b/>
          <w:lang w:val="ro-MD"/>
        </w:rPr>
        <w:t xml:space="preserve">În cazul </w:t>
      </w:r>
      <w:r w:rsidR="00AC2788" w:rsidRPr="00F400C4">
        <w:rPr>
          <w:b/>
          <w:lang w:val="ro-MD"/>
        </w:rPr>
        <w:t>achizițiilor</w:t>
      </w:r>
      <w:r w:rsidRPr="00F400C4">
        <w:rPr>
          <w:b/>
          <w:lang w:val="ro-MD"/>
        </w:rPr>
        <w:t xml:space="preserve"> periodice, calendarul estimat pentru publicarea </w:t>
      </w:r>
      <w:r w:rsidR="00AC2788" w:rsidRPr="00F400C4">
        <w:rPr>
          <w:b/>
          <w:lang w:val="ro-MD"/>
        </w:rPr>
        <w:t>anunțurilor</w:t>
      </w:r>
      <w:r w:rsidRPr="00F400C4">
        <w:rPr>
          <w:b/>
          <w:lang w:val="ro-MD"/>
        </w:rPr>
        <w:t xml:space="preserve"> viitoare</w:t>
      </w:r>
      <w:r w:rsidR="00207B3C" w:rsidRPr="00F400C4">
        <w:rPr>
          <w:b/>
          <w:shd w:val="clear" w:color="auto" w:fill="FFFF00"/>
          <w:lang w:val="ro-MD"/>
        </w:rPr>
        <w:t>:</w:t>
      </w:r>
      <w:r w:rsidR="0012247A" w:rsidRPr="00F400C4">
        <w:rPr>
          <w:b/>
          <w:shd w:val="clear" w:color="auto" w:fill="FFFFFF" w:themeFill="background1"/>
          <w:lang w:val="ro-MD"/>
        </w:rPr>
        <w:t xml:space="preserve"> </w:t>
      </w:r>
      <w:r w:rsidR="0012247A" w:rsidRPr="00F400C4">
        <w:rPr>
          <w:b/>
          <w:lang w:val="ro-MD"/>
        </w:rPr>
        <w:t>NU SE APLICĂ</w:t>
      </w:r>
    </w:p>
    <w:p w:rsidR="005140ED" w:rsidRPr="0012247A" w:rsidRDefault="005140ED" w:rsidP="004F6142">
      <w:pPr>
        <w:numPr>
          <w:ilvl w:val="0"/>
          <w:numId w:val="3"/>
        </w:numPr>
        <w:tabs>
          <w:tab w:val="right" w:pos="426"/>
        </w:tabs>
        <w:spacing w:before="120"/>
        <w:ind w:left="360"/>
        <w:rPr>
          <w:b/>
          <w:sz w:val="24"/>
          <w:szCs w:val="24"/>
          <w:lang w:val="ro-MD"/>
        </w:rPr>
      </w:pPr>
      <w:r w:rsidRPr="0012247A">
        <w:rPr>
          <w:b/>
          <w:sz w:val="24"/>
          <w:szCs w:val="24"/>
          <w:lang w:val="ro-MD"/>
        </w:rPr>
        <w:lastRenderedPageBreak/>
        <w:t xml:space="preserve">Data publicării </w:t>
      </w:r>
      <w:r w:rsidR="00AC2788" w:rsidRPr="0012247A">
        <w:rPr>
          <w:b/>
          <w:sz w:val="24"/>
          <w:szCs w:val="24"/>
          <w:lang w:val="ro-MD"/>
        </w:rPr>
        <w:t>anunțului</w:t>
      </w:r>
      <w:r w:rsidRPr="0012247A">
        <w:rPr>
          <w:b/>
          <w:sz w:val="24"/>
          <w:szCs w:val="24"/>
          <w:lang w:val="ro-MD"/>
        </w:rPr>
        <w:t xml:space="preserve"> de </w:t>
      </w:r>
      <w:r w:rsidR="00AC2788" w:rsidRPr="0012247A">
        <w:rPr>
          <w:b/>
          <w:sz w:val="24"/>
          <w:szCs w:val="24"/>
          <w:lang w:val="ro-MD"/>
        </w:rPr>
        <w:t>intenție</w:t>
      </w:r>
      <w:r w:rsidRPr="0012247A">
        <w:rPr>
          <w:b/>
          <w:sz w:val="24"/>
          <w:szCs w:val="24"/>
          <w:lang w:val="ro-MD"/>
        </w:rPr>
        <w:t xml:space="preserve"> sau, după caz, precizarea că nu a fost publicat un astfel de anunţ</w:t>
      </w:r>
      <w:r w:rsidR="004F6142" w:rsidRPr="0012247A">
        <w:rPr>
          <w:b/>
          <w:sz w:val="24"/>
          <w:szCs w:val="24"/>
          <w:lang w:val="ro-MD"/>
        </w:rPr>
        <w:t>:</w:t>
      </w:r>
      <w:r w:rsidR="0012247A" w:rsidRPr="0012247A">
        <w:rPr>
          <w:b/>
          <w:sz w:val="24"/>
          <w:szCs w:val="24"/>
          <w:lang w:val="ro-MD"/>
        </w:rPr>
        <w:t>2022</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12247A">
        <w:rPr>
          <w:b/>
          <w:sz w:val="24"/>
          <w:szCs w:val="24"/>
          <w:shd w:val="clear" w:color="auto" w:fill="FFFF00"/>
          <w:lang w:val="ro-MD"/>
        </w:rPr>
        <w:t xml:space="preserve"> 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794A0E">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794A0E">
            <w:pPr>
              <w:tabs>
                <w:tab w:val="right" w:pos="426"/>
              </w:tabs>
              <w:rPr>
                <w:b/>
                <w:sz w:val="24"/>
                <w:szCs w:val="24"/>
                <w:lang w:val="ro-MD"/>
              </w:rPr>
            </w:pPr>
            <w:r w:rsidRPr="004225A2">
              <w:rPr>
                <w:b/>
                <w:sz w:val="24"/>
                <w:szCs w:val="24"/>
                <w:lang w:val="ro-MD"/>
              </w:rPr>
              <w:t>Se va utiliza/accepta sau nu</w:t>
            </w:r>
          </w:p>
        </w:tc>
      </w:tr>
      <w:tr w:rsidR="0012247A" w:rsidRPr="00F80108" w:rsidTr="00794A0E">
        <w:tc>
          <w:tcPr>
            <w:tcW w:w="5305" w:type="dxa"/>
          </w:tcPr>
          <w:p w:rsidR="0012247A" w:rsidRPr="00F400C4" w:rsidRDefault="0012247A" w:rsidP="0012247A">
            <w:pPr>
              <w:tabs>
                <w:tab w:val="right" w:pos="426"/>
              </w:tabs>
              <w:rPr>
                <w:sz w:val="18"/>
                <w:szCs w:val="18"/>
                <w:lang w:val="ro-MD"/>
              </w:rPr>
            </w:pPr>
            <w:r w:rsidRPr="00F400C4">
              <w:rPr>
                <w:sz w:val="18"/>
                <w:szCs w:val="18"/>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12247A" w:rsidRPr="00F400C4" w:rsidRDefault="0012247A" w:rsidP="0012247A">
            <w:pPr>
              <w:tabs>
                <w:tab w:val="right" w:pos="426"/>
              </w:tabs>
              <w:rPr>
                <w:sz w:val="18"/>
                <w:szCs w:val="18"/>
                <w:lang w:val="ro-MD" w:eastAsia="zh-CN"/>
              </w:rPr>
            </w:pPr>
            <w:r w:rsidRPr="00F400C4">
              <w:rPr>
                <w:sz w:val="18"/>
                <w:szCs w:val="18"/>
                <w:lang w:val="ro-MD" w:eastAsia="zh-CN"/>
              </w:rPr>
              <w:t xml:space="preserve">SE ACCEPTĂ </w:t>
            </w:r>
          </w:p>
        </w:tc>
      </w:tr>
      <w:tr w:rsidR="0012247A" w:rsidRPr="004225A2" w:rsidTr="00794A0E">
        <w:tc>
          <w:tcPr>
            <w:tcW w:w="5305" w:type="dxa"/>
          </w:tcPr>
          <w:p w:rsidR="0012247A" w:rsidRPr="00F400C4" w:rsidRDefault="0012247A" w:rsidP="0012247A">
            <w:pPr>
              <w:tabs>
                <w:tab w:val="right" w:pos="426"/>
              </w:tabs>
              <w:rPr>
                <w:sz w:val="18"/>
                <w:szCs w:val="18"/>
                <w:lang w:val="ro-MD"/>
              </w:rPr>
            </w:pPr>
            <w:r w:rsidRPr="00F400C4">
              <w:rPr>
                <w:sz w:val="18"/>
                <w:szCs w:val="18"/>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12247A" w:rsidRPr="00F400C4" w:rsidRDefault="0012247A" w:rsidP="0012247A">
            <w:pPr>
              <w:tabs>
                <w:tab w:val="right" w:pos="426"/>
              </w:tabs>
              <w:rPr>
                <w:sz w:val="18"/>
                <w:szCs w:val="18"/>
                <w:lang w:val="ro-MD" w:eastAsia="zh-CN"/>
              </w:rPr>
            </w:pPr>
            <w:r w:rsidRPr="00F400C4">
              <w:rPr>
                <w:sz w:val="18"/>
                <w:szCs w:val="18"/>
                <w:lang w:val="ro-MD" w:eastAsia="zh-CN"/>
              </w:rPr>
              <w:t>NU SE ACCEPTĂ</w:t>
            </w:r>
          </w:p>
        </w:tc>
      </w:tr>
      <w:tr w:rsidR="0012247A" w:rsidRPr="004225A2" w:rsidTr="00794A0E">
        <w:tc>
          <w:tcPr>
            <w:tcW w:w="5305" w:type="dxa"/>
          </w:tcPr>
          <w:p w:rsidR="0012247A" w:rsidRPr="00F400C4" w:rsidRDefault="0012247A" w:rsidP="0012247A">
            <w:pPr>
              <w:tabs>
                <w:tab w:val="right" w:pos="426"/>
              </w:tabs>
              <w:rPr>
                <w:sz w:val="18"/>
                <w:szCs w:val="18"/>
                <w:lang w:val="ro-MD"/>
              </w:rPr>
            </w:pPr>
            <w:r w:rsidRPr="00F400C4">
              <w:rPr>
                <w:sz w:val="18"/>
                <w:szCs w:val="18"/>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12247A" w:rsidRPr="00F400C4" w:rsidRDefault="0012247A" w:rsidP="0012247A">
            <w:pPr>
              <w:tabs>
                <w:tab w:val="right" w:pos="426"/>
              </w:tabs>
              <w:rPr>
                <w:sz w:val="18"/>
                <w:szCs w:val="18"/>
                <w:lang w:val="ro-MD" w:eastAsia="zh-CN"/>
              </w:rPr>
            </w:pPr>
            <w:r w:rsidRPr="00F400C4">
              <w:rPr>
                <w:sz w:val="18"/>
                <w:szCs w:val="18"/>
                <w:lang w:val="ro-MD" w:eastAsia="zh-CN"/>
              </w:rPr>
              <w:t xml:space="preserve"> SE ACCEPTĂ</w:t>
            </w:r>
          </w:p>
        </w:tc>
      </w:tr>
      <w:tr w:rsidR="0012247A" w:rsidRPr="004225A2" w:rsidTr="00794A0E">
        <w:tc>
          <w:tcPr>
            <w:tcW w:w="5305" w:type="dxa"/>
          </w:tcPr>
          <w:p w:rsidR="0012247A" w:rsidRPr="00F400C4" w:rsidRDefault="0012247A" w:rsidP="0012247A">
            <w:pPr>
              <w:tabs>
                <w:tab w:val="right" w:pos="426"/>
              </w:tabs>
              <w:rPr>
                <w:sz w:val="18"/>
                <w:szCs w:val="18"/>
                <w:lang w:val="ro-MD"/>
              </w:rPr>
            </w:pPr>
            <w:r w:rsidRPr="00F400C4">
              <w:rPr>
                <w:sz w:val="18"/>
                <w:szCs w:val="18"/>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12247A" w:rsidRPr="00F400C4" w:rsidRDefault="0012247A" w:rsidP="0012247A">
            <w:pPr>
              <w:tabs>
                <w:tab w:val="right" w:pos="426"/>
              </w:tabs>
              <w:rPr>
                <w:sz w:val="18"/>
                <w:szCs w:val="18"/>
                <w:lang w:val="ro-MD" w:eastAsia="zh-CN"/>
              </w:rPr>
            </w:pPr>
            <w:r w:rsidRPr="00F400C4">
              <w:rPr>
                <w:sz w:val="18"/>
                <w:szCs w:val="18"/>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12247A">
        <w:rPr>
          <w:b/>
          <w:sz w:val="24"/>
          <w:szCs w:val="24"/>
          <w:shd w:val="clear" w:color="auto" w:fill="FFFF00"/>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12247A" w:rsidRPr="00CD03FA" w:rsidRDefault="00700A2F" w:rsidP="0012247A">
      <w:pPr>
        <w:numPr>
          <w:ilvl w:val="0"/>
          <w:numId w:val="3"/>
        </w:numPr>
        <w:tabs>
          <w:tab w:val="right" w:pos="426"/>
        </w:tabs>
        <w:spacing w:before="120"/>
        <w:ind w:left="0" w:firstLine="0"/>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12247A" w:rsidRPr="00CD03FA">
        <w:rPr>
          <w:b/>
          <w:sz w:val="24"/>
          <w:szCs w:val="24"/>
          <w:shd w:val="clear" w:color="auto" w:fill="FFFF00"/>
          <w:lang w:val="ro-RO"/>
        </w:rPr>
        <w:t xml:space="preserve">ÎN CAZ DE NECESITATE LA SOLICITAREA AC OPERATORII ECONOMICI VOR PREZENTA </w:t>
      </w:r>
      <w:r w:rsidR="0012247A">
        <w:rPr>
          <w:b/>
          <w:sz w:val="24"/>
          <w:szCs w:val="24"/>
          <w:shd w:val="clear" w:color="auto" w:fill="FFFF00"/>
          <w:lang w:val="ro-RO"/>
        </w:rPr>
        <w:t>ACTELE SOLICITATE ÎN TERMEN DE 3</w:t>
      </w:r>
      <w:r w:rsidR="0012247A" w:rsidRPr="00CD03FA">
        <w:rPr>
          <w:b/>
          <w:sz w:val="24"/>
          <w:szCs w:val="24"/>
          <w:shd w:val="clear" w:color="auto" w:fill="FFFF00"/>
          <w:lang w:val="ro-RO"/>
        </w:rPr>
        <w:t xml:space="preserve"> Zi</w:t>
      </w:r>
      <w:r w:rsidR="0012247A">
        <w:rPr>
          <w:b/>
          <w:sz w:val="24"/>
          <w:szCs w:val="24"/>
          <w:shd w:val="clear" w:color="auto" w:fill="FFFF00"/>
          <w:lang w:val="ro-RO"/>
        </w:rPr>
        <w:t>le</w:t>
      </w:r>
      <w:r w:rsidR="0012247A" w:rsidRPr="00CD03FA">
        <w:rPr>
          <w:b/>
          <w:sz w:val="24"/>
          <w:szCs w:val="24"/>
          <w:shd w:val="clear" w:color="auto" w:fill="FFFF00"/>
          <w:lang w:val="ro-RO"/>
        </w:rPr>
        <w:t>.</w:t>
      </w:r>
    </w:p>
    <w:p w:rsidR="0012247A" w:rsidRPr="00CD03FA" w:rsidRDefault="0012247A" w:rsidP="0012247A">
      <w:pPr>
        <w:tabs>
          <w:tab w:val="right" w:pos="426"/>
        </w:tabs>
        <w:spacing w:before="120"/>
        <w:rPr>
          <w:b/>
          <w:sz w:val="24"/>
          <w:szCs w:val="24"/>
          <w:shd w:val="clear" w:color="auto" w:fill="FFFF00"/>
          <w:lang w:val="ro-MD"/>
        </w:rPr>
      </w:pPr>
      <w:r w:rsidRPr="00CD03FA">
        <w:rPr>
          <w:b/>
          <w:sz w:val="24"/>
          <w:szCs w:val="24"/>
          <w:shd w:val="clear" w:color="auto" w:fill="FFFF00"/>
          <w:lang w:val="ro-MD"/>
        </w:rPr>
        <w:t xml:space="preserve">La finalizarea în SIA RSAP concursului operatorul economic să prezinte oferta și specificația de preț corespunzător sumei finale propuse.  </w:t>
      </w:r>
    </w:p>
    <w:p w:rsidR="0012247A" w:rsidRDefault="0012247A" w:rsidP="0012247A">
      <w:pPr>
        <w:shd w:val="clear" w:color="auto" w:fill="FFFFFF" w:themeFill="background1"/>
        <w:tabs>
          <w:tab w:val="right" w:pos="426"/>
        </w:tabs>
        <w:spacing w:before="120"/>
        <w:rPr>
          <w:b/>
          <w:sz w:val="24"/>
          <w:szCs w:val="24"/>
          <w:shd w:val="clear" w:color="auto" w:fill="FFFFFF" w:themeFill="background1"/>
          <w:lang w:val="ro-MD"/>
        </w:rPr>
      </w:pPr>
    </w:p>
    <w:p w:rsidR="0012247A" w:rsidRPr="00CD03FA" w:rsidRDefault="0012247A" w:rsidP="0012247A">
      <w:pPr>
        <w:shd w:val="clear" w:color="auto" w:fill="FFFFFF" w:themeFill="background1"/>
        <w:tabs>
          <w:tab w:val="right" w:pos="426"/>
        </w:tabs>
        <w:spacing w:before="120"/>
        <w:rPr>
          <w:b/>
          <w:sz w:val="24"/>
          <w:szCs w:val="24"/>
          <w:shd w:val="clear" w:color="auto" w:fill="FFFF00"/>
          <w:lang w:val="ro-MD"/>
        </w:rPr>
      </w:pPr>
      <w:r w:rsidRPr="00CD03FA">
        <w:rPr>
          <w:b/>
          <w:sz w:val="24"/>
          <w:szCs w:val="24"/>
          <w:shd w:val="clear" w:color="auto" w:fill="FFFFFF" w:themeFill="background1"/>
          <w:lang w:val="ro-MD"/>
        </w:rPr>
        <w:t>Conducătorul grupului de lucru:</w:t>
      </w:r>
      <w:r w:rsidRPr="00CD03FA">
        <w:rPr>
          <w:b/>
          <w:sz w:val="24"/>
          <w:szCs w:val="24"/>
          <w:shd w:val="clear" w:color="auto" w:fill="FFFF00"/>
          <w:lang w:val="ro-MD"/>
        </w:rPr>
        <w:t xml:space="preserve">   </w:t>
      </w:r>
    </w:p>
    <w:p w:rsidR="0012247A" w:rsidRDefault="0012247A" w:rsidP="0012247A">
      <w:pPr>
        <w:shd w:val="clear" w:color="auto" w:fill="FFFFFF" w:themeFill="background1"/>
        <w:tabs>
          <w:tab w:val="right" w:pos="426"/>
        </w:tabs>
        <w:spacing w:before="120"/>
        <w:rPr>
          <w:b/>
          <w:sz w:val="24"/>
          <w:szCs w:val="24"/>
          <w:shd w:val="clear" w:color="auto" w:fill="FFFFFF" w:themeFill="background1"/>
          <w:lang w:val="ro-MD"/>
        </w:rPr>
      </w:pPr>
      <w:r w:rsidRPr="00CD03FA">
        <w:rPr>
          <w:b/>
          <w:sz w:val="24"/>
          <w:szCs w:val="24"/>
          <w:shd w:val="clear" w:color="auto" w:fill="FFFFFF" w:themeFill="background1"/>
          <w:lang w:val="ro-MD"/>
        </w:rPr>
        <w:t>Musteață Ion     _____________</w:t>
      </w:r>
    </w:p>
    <w:p w:rsidR="00D06E18" w:rsidRPr="004225A2" w:rsidRDefault="00D06E18" w:rsidP="0012247A">
      <w:pPr>
        <w:tabs>
          <w:tab w:val="right" w:pos="426"/>
        </w:tabs>
        <w:spacing w:before="120"/>
        <w:rPr>
          <w:b/>
          <w:sz w:val="24"/>
          <w:szCs w:val="24"/>
          <w:lang w:val="ro-MD"/>
        </w:rPr>
      </w:pPr>
    </w:p>
    <w:sectPr w:rsidR="00D06E18" w:rsidRPr="004225A2"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51" w:rsidRDefault="00F43C51">
      <w:r>
        <w:separator/>
      </w:r>
    </w:p>
  </w:endnote>
  <w:endnote w:type="continuationSeparator" w:id="0">
    <w:p w:rsidR="00F43C51" w:rsidRDefault="00F4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CD" w:rsidRDefault="003C6FCD" w:rsidP="00794A0E">
    <w:pPr>
      <w:pStyle w:val="a4"/>
      <w:jc w:val="center"/>
    </w:pPr>
    <w:r>
      <w:fldChar w:fldCharType="begin"/>
    </w:r>
    <w:r>
      <w:instrText xml:space="preserve"> PAGE   \* MERGEFORMAT </w:instrText>
    </w:r>
    <w:r>
      <w:fldChar w:fldCharType="separate"/>
    </w:r>
    <w:r w:rsidR="00AF065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51" w:rsidRDefault="00F43C51">
      <w:r>
        <w:separator/>
      </w:r>
    </w:p>
  </w:footnote>
  <w:footnote w:type="continuationSeparator" w:id="0">
    <w:p w:rsidR="00F43C51" w:rsidRDefault="00F4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1C370D"/>
    <w:multiLevelType w:val="hybridMultilevel"/>
    <w:tmpl w:val="A83A335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1101E28"/>
    <w:multiLevelType w:val="hybridMultilevel"/>
    <w:tmpl w:val="47B07DE8"/>
    <w:lvl w:ilvl="0" w:tplc="189C65C2">
      <w:start w:val="1"/>
      <w:numFmt w:val="lowerLetter"/>
      <w:lvlText w:val="%1)"/>
      <w:lvlJc w:val="left"/>
      <w:pPr>
        <w:tabs>
          <w:tab w:val="num" w:pos="57"/>
        </w:tabs>
        <w:ind w:left="-1077" w:firstLine="1077"/>
      </w:pPr>
    </w:lvl>
    <w:lvl w:ilvl="1" w:tplc="04190019">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start w:val="1"/>
      <w:numFmt w:val="decimal"/>
      <w:lvlText w:val="%4."/>
      <w:lvlJc w:val="left"/>
      <w:pPr>
        <w:tabs>
          <w:tab w:val="num" w:pos="1803"/>
        </w:tabs>
        <w:ind w:left="1803" w:hanging="360"/>
      </w:pPr>
    </w:lvl>
    <w:lvl w:ilvl="4" w:tplc="04190019">
      <w:start w:val="1"/>
      <w:numFmt w:val="lowerLetter"/>
      <w:lvlText w:val="%5."/>
      <w:lvlJc w:val="left"/>
      <w:pPr>
        <w:tabs>
          <w:tab w:val="num" w:pos="2523"/>
        </w:tabs>
        <w:ind w:left="2523" w:hanging="360"/>
      </w:pPr>
    </w:lvl>
    <w:lvl w:ilvl="5" w:tplc="0419001B">
      <w:start w:val="1"/>
      <w:numFmt w:val="lowerRoman"/>
      <w:lvlText w:val="%6."/>
      <w:lvlJc w:val="right"/>
      <w:pPr>
        <w:tabs>
          <w:tab w:val="num" w:pos="3243"/>
        </w:tabs>
        <w:ind w:left="3243" w:hanging="180"/>
      </w:pPr>
    </w:lvl>
    <w:lvl w:ilvl="6" w:tplc="0419000F">
      <w:start w:val="1"/>
      <w:numFmt w:val="decimal"/>
      <w:lvlText w:val="%7."/>
      <w:lvlJc w:val="left"/>
      <w:pPr>
        <w:tabs>
          <w:tab w:val="num" w:pos="3963"/>
        </w:tabs>
        <w:ind w:left="3963" w:hanging="360"/>
      </w:pPr>
    </w:lvl>
    <w:lvl w:ilvl="7" w:tplc="04190019">
      <w:start w:val="1"/>
      <w:numFmt w:val="lowerLetter"/>
      <w:lvlText w:val="%8."/>
      <w:lvlJc w:val="left"/>
      <w:pPr>
        <w:tabs>
          <w:tab w:val="num" w:pos="4683"/>
        </w:tabs>
        <w:ind w:left="4683" w:hanging="360"/>
      </w:pPr>
    </w:lvl>
    <w:lvl w:ilvl="8" w:tplc="0419001B">
      <w:start w:val="1"/>
      <w:numFmt w:val="lowerRoman"/>
      <w:lvlText w:val="%9."/>
      <w:lvlJc w:val="right"/>
      <w:pPr>
        <w:tabs>
          <w:tab w:val="num" w:pos="5403"/>
        </w:tabs>
        <w:ind w:left="5403" w:hanging="180"/>
      </w:pPr>
    </w:lvl>
  </w:abstractNum>
  <w:abstractNum w:abstractNumId="16">
    <w:nsid w:val="520D134A"/>
    <w:multiLevelType w:val="hybridMultilevel"/>
    <w:tmpl w:val="FA821300"/>
    <w:lvl w:ilvl="0" w:tplc="976236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5C4B6AC8"/>
    <w:multiLevelType w:val="hybridMultilevel"/>
    <w:tmpl w:val="FE42D5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0DA2952"/>
    <w:multiLevelType w:val="hybridMultilevel"/>
    <w:tmpl w:val="EF2E80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4"/>
  </w:num>
  <w:num w:numId="3">
    <w:abstractNumId w:val="12"/>
  </w:num>
  <w:num w:numId="4">
    <w:abstractNumId w:val="18"/>
  </w:num>
  <w:num w:numId="5">
    <w:abstractNumId w:val="13"/>
  </w:num>
  <w:num w:numId="6">
    <w:abstractNumId w:val="0"/>
  </w:num>
  <w:num w:numId="7">
    <w:abstractNumId w:val="7"/>
  </w:num>
  <w:num w:numId="8">
    <w:abstractNumId w:val="20"/>
  </w:num>
  <w:num w:numId="9">
    <w:abstractNumId w:val="1"/>
  </w:num>
  <w:num w:numId="10">
    <w:abstractNumId w:val="3"/>
  </w:num>
  <w:num w:numId="11">
    <w:abstractNumId w:val="10"/>
  </w:num>
  <w:num w:numId="12">
    <w:abstractNumId w:val="22"/>
  </w:num>
  <w:num w:numId="13">
    <w:abstractNumId w:val="19"/>
  </w:num>
  <w:num w:numId="14">
    <w:abstractNumId w:val="24"/>
  </w:num>
  <w:num w:numId="15">
    <w:abstractNumId w:val="11"/>
  </w:num>
  <w:num w:numId="16">
    <w:abstractNumId w:val="5"/>
  </w:num>
  <w:num w:numId="17">
    <w:abstractNumId w:val="2"/>
  </w:num>
  <w:num w:numId="18">
    <w:abstractNumId w:val="4"/>
  </w:num>
  <w:num w:numId="19">
    <w:abstractNumId w:val="8"/>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51A"/>
    <w:rsid w:val="000056FD"/>
    <w:rsid w:val="000174BD"/>
    <w:rsid w:val="00025C44"/>
    <w:rsid w:val="00037F85"/>
    <w:rsid w:val="000403D5"/>
    <w:rsid w:val="0004395E"/>
    <w:rsid w:val="00045D5E"/>
    <w:rsid w:val="00045E0B"/>
    <w:rsid w:val="00046E6B"/>
    <w:rsid w:val="000516B4"/>
    <w:rsid w:val="0005278E"/>
    <w:rsid w:val="00067BE1"/>
    <w:rsid w:val="00070F2E"/>
    <w:rsid w:val="000717D1"/>
    <w:rsid w:val="0007456F"/>
    <w:rsid w:val="0007530B"/>
    <w:rsid w:val="00081285"/>
    <w:rsid w:val="00082348"/>
    <w:rsid w:val="00084E13"/>
    <w:rsid w:val="00086B34"/>
    <w:rsid w:val="00095A05"/>
    <w:rsid w:val="000A05D0"/>
    <w:rsid w:val="000A08AA"/>
    <w:rsid w:val="000A17D7"/>
    <w:rsid w:val="000A5D74"/>
    <w:rsid w:val="000A7A8D"/>
    <w:rsid w:val="000B2D7E"/>
    <w:rsid w:val="000B4282"/>
    <w:rsid w:val="000B6923"/>
    <w:rsid w:val="000C364A"/>
    <w:rsid w:val="000C3711"/>
    <w:rsid w:val="000C5C36"/>
    <w:rsid w:val="000D2B80"/>
    <w:rsid w:val="000D2FA9"/>
    <w:rsid w:val="000D66F2"/>
    <w:rsid w:val="000E6BC8"/>
    <w:rsid w:val="000E6DD6"/>
    <w:rsid w:val="000F5CBA"/>
    <w:rsid w:val="00100AE4"/>
    <w:rsid w:val="00104186"/>
    <w:rsid w:val="0012247A"/>
    <w:rsid w:val="001224DA"/>
    <w:rsid w:val="001269DE"/>
    <w:rsid w:val="0013017C"/>
    <w:rsid w:val="00134986"/>
    <w:rsid w:val="00135BAE"/>
    <w:rsid w:val="00136990"/>
    <w:rsid w:val="0014726D"/>
    <w:rsid w:val="00155CD6"/>
    <w:rsid w:val="00171337"/>
    <w:rsid w:val="0018599F"/>
    <w:rsid w:val="00187D0B"/>
    <w:rsid w:val="00193032"/>
    <w:rsid w:val="00193507"/>
    <w:rsid w:val="00195A29"/>
    <w:rsid w:val="001A768D"/>
    <w:rsid w:val="001A7DC2"/>
    <w:rsid w:val="001B2BD0"/>
    <w:rsid w:val="001B382A"/>
    <w:rsid w:val="001D04B0"/>
    <w:rsid w:val="001D48E7"/>
    <w:rsid w:val="001E11CA"/>
    <w:rsid w:val="001F244D"/>
    <w:rsid w:val="001F3630"/>
    <w:rsid w:val="001F5112"/>
    <w:rsid w:val="001F717C"/>
    <w:rsid w:val="00207B3C"/>
    <w:rsid w:val="002174AC"/>
    <w:rsid w:val="002338F0"/>
    <w:rsid w:val="00234F71"/>
    <w:rsid w:val="002546EC"/>
    <w:rsid w:val="00267D44"/>
    <w:rsid w:val="002833CB"/>
    <w:rsid w:val="00290988"/>
    <w:rsid w:val="002951DC"/>
    <w:rsid w:val="00296754"/>
    <w:rsid w:val="00297F99"/>
    <w:rsid w:val="002A074C"/>
    <w:rsid w:val="002A3577"/>
    <w:rsid w:val="002A49C5"/>
    <w:rsid w:val="002A6717"/>
    <w:rsid w:val="002B60E8"/>
    <w:rsid w:val="002C1069"/>
    <w:rsid w:val="002D04AB"/>
    <w:rsid w:val="002D3CCA"/>
    <w:rsid w:val="002D6518"/>
    <w:rsid w:val="002D66C0"/>
    <w:rsid w:val="002D6E0E"/>
    <w:rsid w:val="002E1BC9"/>
    <w:rsid w:val="002E39D5"/>
    <w:rsid w:val="002E4D25"/>
    <w:rsid w:val="002E606A"/>
    <w:rsid w:val="002F3A70"/>
    <w:rsid w:val="002F3BA3"/>
    <w:rsid w:val="002F7E5F"/>
    <w:rsid w:val="002F7FDA"/>
    <w:rsid w:val="00301E88"/>
    <w:rsid w:val="00307BD5"/>
    <w:rsid w:val="00321D84"/>
    <w:rsid w:val="00340BA2"/>
    <w:rsid w:val="00341186"/>
    <w:rsid w:val="003459DA"/>
    <w:rsid w:val="00347B83"/>
    <w:rsid w:val="0035369E"/>
    <w:rsid w:val="00353A69"/>
    <w:rsid w:val="00356747"/>
    <w:rsid w:val="00361DA0"/>
    <w:rsid w:val="003647B8"/>
    <w:rsid w:val="00364D4C"/>
    <w:rsid w:val="00365DB6"/>
    <w:rsid w:val="00366A29"/>
    <w:rsid w:val="003729AF"/>
    <w:rsid w:val="00391571"/>
    <w:rsid w:val="003C3193"/>
    <w:rsid w:val="003C618B"/>
    <w:rsid w:val="003C6FCD"/>
    <w:rsid w:val="003D6C05"/>
    <w:rsid w:val="003E6AF1"/>
    <w:rsid w:val="003F0574"/>
    <w:rsid w:val="003F21FC"/>
    <w:rsid w:val="00402A3D"/>
    <w:rsid w:val="00403FE6"/>
    <w:rsid w:val="004065C6"/>
    <w:rsid w:val="0041000F"/>
    <w:rsid w:val="0041405F"/>
    <w:rsid w:val="00414DCB"/>
    <w:rsid w:val="004225A2"/>
    <w:rsid w:val="0042484E"/>
    <w:rsid w:val="00431672"/>
    <w:rsid w:val="004350D2"/>
    <w:rsid w:val="00443919"/>
    <w:rsid w:val="00444B84"/>
    <w:rsid w:val="00447CC9"/>
    <w:rsid w:val="00451293"/>
    <w:rsid w:val="004546B2"/>
    <w:rsid w:val="004549D0"/>
    <w:rsid w:val="0045517F"/>
    <w:rsid w:val="00461601"/>
    <w:rsid w:val="00466CD8"/>
    <w:rsid w:val="0047015E"/>
    <w:rsid w:val="004760BA"/>
    <w:rsid w:val="0048218B"/>
    <w:rsid w:val="004832E6"/>
    <w:rsid w:val="004835E2"/>
    <w:rsid w:val="00486274"/>
    <w:rsid w:val="00493160"/>
    <w:rsid w:val="0049319A"/>
    <w:rsid w:val="00494425"/>
    <w:rsid w:val="00495104"/>
    <w:rsid w:val="004B133D"/>
    <w:rsid w:val="004C2474"/>
    <w:rsid w:val="004C5BB0"/>
    <w:rsid w:val="004C6725"/>
    <w:rsid w:val="004C71BF"/>
    <w:rsid w:val="004D326E"/>
    <w:rsid w:val="004D463F"/>
    <w:rsid w:val="004D631A"/>
    <w:rsid w:val="004F54D6"/>
    <w:rsid w:val="004F6142"/>
    <w:rsid w:val="004F7963"/>
    <w:rsid w:val="00506D5A"/>
    <w:rsid w:val="00512085"/>
    <w:rsid w:val="005140ED"/>
    <w:rsid w:val="00515334"/>
    <w:rsid w:val="005160EE"/>
    <w:rsid w:val="005172BD"/>
    <w:rsid w:val="005202AC"/>
    <w:rsid w:val="00520885"/>
    <w:rsid w:val="00522183"/>
    <w:rsid w:val="00526DA1"/>
    <w:rsid w:val="00536074"/>
    <w:rsid w:val="005421FA"/>
    <w:rsid w:val="00544DC4"/>
    <w:rsid w:val="005518F6"/>
    <w:rsid w:val="005560D1"/>
    <w:rsid w:val="005601AD"/>
    <w:rsid w:val="005633C1"/>
    <w:rsid w:val="00585530"/>
    <w:rsid w:val="005A025C"/>
    <w:rsid w:val="005A1265"/>
    <w:rsid w:val="005A4346"/>
    <w:rsid w:val="005B0108"/>
    <w:rsid w:val="005B0ACA"/>
    <w:rsid w:val="005B3DD1"/>
    <w:rsid w:val="005B51C6"/>
    <w:rsid w:val="005B698A"/>
    <w:rsid w:val="005B6A2C"/>
    <w:rsid w:val="005C24F4"/>
    <w:rsid w:val="005C7F19"/>
    <w:rsid w:val="005D2F0B"/>
    <w:rsid w:val="005D48EF"/>
    <w:rsid w:val="005E2215"/>
    <w:rsid w:val="005F61AE"/>
    <w:rsid w:val="005F74A6"/>
    <w:rsid w:val="00602AC3"/>
    <w:rsid w:val="00610EA1"/>
    <w:rsid w:val="00613DE6"/>
    <w:rsid w:val="0062221E"/>
    <w:rsid w:val="00631D1B"/>
    <w:rsid w:val="00637380"/>
    <w:rsid w:val="006466C0"/>
    <w:rsid w:val="00654065"/>
    <w:rsid w:val="0066047B"/>
    <w:rsid w:val="00662C7D"/>
    <w:rsid w:val="00666CCE"/>
    <w:rsid w:val="00672A50"/>
    <w:rsid w:val="00675348"/>
    <w:rsid w:val="00680FA9"/>
    <w:rsid w:val="0069001F"/>
    <w:rsid w:val="006A0343"/>
    <w:rsid w:val="006A04F3"/>
    <w:rsid w:val="006A6405"/>
    <w:rsid w:val="006B0CA7"/>
    <w:rsid w:val="006B20CD"/>
    <w:rsid w:val="006C11CA"/>
    <w:rsid w:val="006C268A"/>
    <w:rsid w:val="006D39A1"/>
    <w:rsid w:val="006E1F05"/>
    <w:rsid w:val="006E2CEC"/>
    <w:rsid w:val="006E4900"/>
    <w:rsid w:val="006F682C"/>
    <w:rsid w:val="00700A2F"/>
    <w:rsid w:val="00700C32"/>
    <w:rsid w:val="0070246D"/>
    <w:rsid w:val="007044A2"/>
    <w:rsid w:val="007100E9"/>
    <w:rsid w:val="00712A11"/>
    <w:rsid w:val="0071481A"/>
    <w:rsid w:val="007201DC"/>
    <w:rsid w:val="00722334"/>
    <w:rsid w:val="0072330A"/>
    <w:rsid w:val="00725B4A"/>
    <w:rsid w:val="007266AE"/>
    <w:rsid w:val="007308A2"/>
    <w:rsid w:val="00731E0F"/>
    <w:rsid w:val="00740554"/>
    <w:rsid w:val="0074622B"/>
    <w:rsid w:val="00764C0A"/>
    <w:rsid w:val="00771AF2"/>
    <w:rsid w:val="00777DFF"/>
    <w:rsid w:val="00786522"/>
    <w:rsid w:val="00794A0E"/>
    <w:rsid w:val="00794E2A"/>
    <w:rsid w:val="007958A8"/>
    <w:rsid w:val="00796324"/>
    <w:rsid w:val="007A065F"/>
    <w:rsid w:val="007A1C03"/>
    <w:rsid w:val="007A32CD"/>
    <w:rsid w:val="007B24AF"/>
    <w:rsid w:val="007B41E0"/>
    <w:rsid w:val="007C1218"/>
    <w:rsid w:val="007C5112"/>
    <w:rsid w:val="007C72B1"/>
    <w:rsid w:val="007E34FA"/>
    <w:rsid w:val="007F1077"/>
    <w:rsid w:val="00804F3F"/>
    <w:rsid w:val="008066EC"/>
    <w:rsid w:val="00814E03"/>
    <w:rsid w:val="00820AB5"/>
    <w:rsid w:val="00821883"/>
    <w:rsid w:val="00823C11"/>
    <w:rsid w:val="0084324F"/>
    <w:rsid w:val="00856D6D"/>
    <w:rsid w:val="00860F68"/>
    <w:rsid w:val="0087360B"/>
    <w:rsid w:val="00880525"/>
    <w:rsid w:val="008876C3"/>
    <w:rsid w:val="00892BD2"/>
    <w:rsid w:val="00893BE0"/>
    <w:rsid w:val="00893FC3"/>
    <w:rsid w:val="00894F53"/>
    <w:rsid w:val="00895648"/>
    <w:rsid w:val="00896CDF"/>
    <w:rsid w:val="008B4412"/>
    <w:rsid w:val="008C7402"/>
    <w:rsid w:val="008D01F3"/>
    <w:rsid w:val="008D22FA"/>
    <w:rsid w:val="008D27AA"/>
    <w:rsid w:val="008D4C78"/>
    <w:rsid w:val="008E0766"/>
    <w:rsid w:val="008E3CB6"/>
    <w:rsid w:val="008F4653"/>
    <w:rsid w:val="0090083E"/>
    <w:rsid w:val="009152B4"/>
    <w:rsid w:val="00927F32"/>
    <w:rsid w:val="00931215"/>
    <w:rsid w:val="009324F3"/>
    <w:rsid w:val="00934AB1"/>
    <w:rsid w:val="00936455"/>
    <w:rsid w:val="00937109"/>
    <w:rsid w:val="00937B44"/>
    <w:rsid w:val="00950FFE"/>
    <w:rsid w:val="00952303"/>
    <w:rsid w:val="00952E4D"/>
    <w:rsid w:val="0096527B"/>
    <w:rsid w:val="00966BC9"/>
    <w:rsid w:val="009766BF"/>
    <w:rsid w:val="00986003"/>
    <w:rsid w:val="009920D1"/>
    <w:rsid w:val="00992909"/>
    <w:rsid w:val="00995C96"/>
    <w:rsid w:val="00995D18"/>
    <w:rsid w:val="009A4E28"/>
    <w:rsid w:val="009B4342"/>
    <w:rsid w:val="009C12CC"/>
    <w:rsid w:val="009C38AB"/>
    <w:rsid w:val="009C7B29"/>
    <w:rsid w:val="009D04C0"/>
    <w:rsid w:val="009D2C00"/>
    <w:rsid w:val="009D3ABA"/>
    <w:rsid w:val="009D534F"/>
    <w:rsid w:val="009D5F69"/>
    <w:rsid w:val="009E133B"/>
    <w:rsid w:val="009E15A2"/>
    <w:rsid w:val="009E1F55"/>
    <w:rsid w:val="009E244E"/>
    <w:rsid w:val="009E291C"/>
    <w:rsid w:val="009E6A9E"/>
    <w:rsid w:val="009F32E7"/>
    <w:rsid w:val="00A02472"/>
    <w:rsid w:val="00A04F18"/>
    <w:rsid w:val="00A062C0"/>
    <w:rsid w:val="00A078C1"/>
    <w:rsid w:val="00A22142"/>
    <w:rsid w:val="00A3671F"/>
    <w:rsid w:val="00A56F7B"/>
    <w:rsid w:val="00A57663"/>
    <w:rsid w:val="00A61360"/>
    <w:rsid w:val="00A61F2B"/>
    <w:rsid w:val="00A80E0B"/>
    <w:rsid w:val="00A93CC3"/>
    <w:rsid w:val="00A944FF"/>
    <w:rsid w:val="00A959B8"/>
    <w:rsid w:val="00AA13BE"/>
    <w:rsid w:val="00AA14E6"/>
    <w:rsid w:val="00AA3ECB"/>
    <w:rsid w:val="00AB2B1A"/>
    <w:rsid w:val="00AB4059"/>
    <w:rsid w:val="00AB7702"/>
    <w:rsid w:val="00AC2788"/>
    <w:rsid w:val="00AC4752"/>
    <w:rsid w:val="00AC7137"/>
    <w:rsid w:val="00AD3CED"/>
    <w:rsid w:val="00AE2565"/>
    <w:rsid w:val="00AE7E13"/>
    <w:rsid w:val="00AF0658"/>
    <w:rsid w:val="00AF44E7"/>
    <w:rsid w:val="00AF6EF8"/>
    <w:rsid w:val="00B04522"/>
    <w:rsid w:val="00B072A5"/>
    <w:rsid w:val="00B07EB3"/>
    <w:rsid w:val="00B10897"/>
    <w:rsid w:val="00B1222A"/>
    <w:rsid w:val="00B12A6F"/>
    <w:rsid w:val="00B1606A"/>
    <w:rsid w:val="00B26EBE"/>
    <w:rsid w:val="00B3000E"/>
    <w:rsid w:val="00B36F15"/>
    <w:rsid w:val="00B37F02"/>
    <w:rsid w:val="00B47C33"/>
    <w:rsid w:val="00B50EB6"/>
    <w:rsid w:val="00B5250A"/>
    <w:rsid w:val="00B53060"/>
    <w:rsid w:val="00B53265"/>
    <w:rsid w:val="00B61C4E"/>
    <w:rsid w:val="00B65510"/>
    <w:rsid w:val="00B667B7"/>
    <w:rsid w:val="00B73E94"/>
    <w:rsid w:val="00B85C25"/>
    <w:rsid w:val="00B86AD1"/>
    <w:rsid w:val="00B91B4A"/>
    <w:rsid w:val="00B94E2D"/>
    <w:rsid w:val="00BB086B"/>
    <w:rsid w:val="00BB7C5C"/>
    <w:rsid w:val="00BC0EAE"/>
    <w:rsid w:val="00BC31AD"/>
    <w:rsid w:val="00BC3DE8"/>
    <w:rsid w:val="00BC53C9"/>
    <w:rsid w:val="00BC6615"/>
    <w:rsid w:val="00BD52BE"/>
    <w:rsid w:val="00BD645C"/>
    <w:rsid w:val="00BF1ECB"/>
    <w:rsid w:val="00C00562"/>
    <w:rsid w:val="00C00AC3"/>
    <w:rsid w:val="00C03320"/>
    <w:rsid w:val="00C22322"/>
    <w:rsid w:val="00C3133B"/>
    <w:rsid w:val="00C316CF"/>
    <w:rsid w:val="00C321B7"/>
    <w:rsid w:val="00C328C5"/>
    <w:rsid w:val="00C45317"/>
    <w:rsid w:val="00C46806"/>
    <w:rsid w:val="00C5410F"/>
    <w:rsid w:val="00C542C7"/>
    <w:rsid w:val="00C55B3E"/>
    <w:rsid w:val="00C671BB"/>
    <w:rsid w:val="00C73EF4"/>
    <w:rsid w:val="00C770A2"/>
    <w:rsid w:val="00C81E1B"/>
    <w:rsid w:val="00C8456C"/>
    <w:rsid w:val="00C910C0"/>
    <w:rsid w:val="00C9367D"/>
    <w:rsid w:val="00CA10CD"/>
    <w:rsid w:val="00CB08F8"/>
    <w:rsid w:val="00CB1BD4"/>
    <w:rsid w:val="00CB3391"/>
    <w:rsid w:val="00CC16FB"/>
    <w:rsid w:val="00CC4C5E"/>
    <w:rsid w:val="00CD2F7E"/>
    <w:rsid w:val="00CD6BBB"/>
    <w:rsid w:val="00CE090F"/>
    <w:rsid w:val="00CE0BFD"/>
    <w:rsid w:val="00CF195C"/>
    <w:rsid w:val="00D00B0B"/>
    <w:rsid w:val="00D02B4E"/>
    <w:rsid w:val="00D06E18"/>
    <w:rsid w:val="00D0766E"/>
    <w:rsid w:val="00D10289"/>
    <w:rsid w:val="00D17B85"/>
    <w:rsid w:val="00D22D32"/>
    <w:rsid w:val="00D2435D"/>
    <w:rsid w:val="00D27F88"/>
    <w:rsid w:val="00D31674"/>
    <w:rsid w:val="00D31A85"/>
    <w:rsid w:val="00D35E98"/>
    <w:rsid w:val="00D41DFF"/>
    <w:rsid w:val="00D45CD7"/>
    <w:rsid w:val="00D467AD"/>
    <w:rsid w:val="00D50591"/>
    <w:rsid w:val="00D63AFF"/>
    <w:rsid w:val="00D70445"/>
    <w:rsid w:val="00D71ED2"/>
    <w:rsid w:val="00D846DE"/>
    <w:rsid w:val="00D85B8C"/>
    <w:rsid w:val="00D86DAD"/>
    <w:rsid w:val="00D908EB"/>
    <w:rsid w:val="00D97129"/>
    <w:rsid w:val="00DA0A8C"/>
    <w:rsid w:val="00DA3BE0"/>
    <w:rsid w:val="00DA718C"/>
    <w:rsid w:val="00DB2FA4"/>
    <w:rsid w:val="00DC69AC"/>
    <w:rsid w:val="00DD1C6B"/>
    <w:rsid w:val="00DD3713"/>
    <w:rsid w:val="00DD396A"/>
    <w:rsid w:val="00DD638F"/>
    <w:rsid w:val="00DD6A5F"/>
    <w:rsid w:val="00DD775A"/>
    <w:rsid w:val="00DE22D2"/>
    <w:rsid w:val="00DE5F9C"/>
    <w:rsid w:val="00DF596C"/>
    <w:rsid w:val="00E10CBC"/>
    <w:rsid w:val="00E14AA6"/>
    <w:rsid w:val="00E24F22"/>
    <w:rsid w:val="00E26B76"/>
    <w:rsid w:val="00E321F4"/>
    <w:rsid w:val="00E33BE5"/>
    <w:rsid w:val="00E40F0F"/>
    <w:rsid w:val="00E466E5"/>
    <w:rsid w:val="00E55E71"/>
    <w:rsid w:val="00E616E1"/>
    <w:rsid w:val="00E63ACB"/>
    <w:rsid w:val="00E6574B"/>
    <w:rsid w:val="00E671DB"/>
    <w:rsid w:val="00E81E5C"/>
    <w:rsid w:val="00E87992"/>
    <w:rsid w:val="00E96647"/>
    <w:rsid w:val="00EA1DCA"/>
    <w:rsid w:val="00EA4225"/>
    <w:rsid w:val="00EA680D"/>
    <w:rsid w:val="00EA71BB"/>
    <w:rsid w:val="00EA7A51"/>
    <w:rsid w:val="00EB6C6A"/>
    <w:rsid w:val="00EC6D02"/>
    <w:rsid w:val="00EC778A"/>
    <w:rsid w:val="00ED13AE"/>
    <w:rsid w:val="00ED4B79"/>
    <w:rsid w:val="00ED4C7E"/>
    <w:rsid w:val="00ED4D8D"/>
    <w:rsid w:val="00ED5B48"/>
    <w:rsid w:val="00ED78B2"/>
    <w:rsid w:val="00EF6E4C"/>
    <w:rsid w:val="00EF7226"/>
    <w:rsid w:val="00F11195"/>
    <w:rsid w:val="00F11436"/>
    <w:rsid w:val="00F1314D"/>
    <w:rsid w:val="00F131B0"/>
    <w:rsid w:val="00F13A96"/>
    <w:rsid w:val="00F1644B"/>
    <w:rsid w:val="00F166FE"/>
    <w:rsid w:val="00F27600"/>
    <w:rsid w:val="00F33472"/>
    <w:rsid w:val="00F33CA7"/>
    <w:rsid w:val="00F37FB9"/>
    <w:rsid w:val="00F400C4"/>
    <w:rsid w:val="00F424E8"/>
    <w:rsid w:val="00F43C51"/>
    <w:rsid w:val="00F46F11"/>
    <w:rsid w:val="00F53932"/>
    <w:rsid w:val="00F539AB"/>
    <w:rsid w:val="00F626D9"/>
    <w:rsid w:val="00F72CD3"/>
    <w:rsid w:val="00F740F8"/>
    <w:rsid w:val="00F80108"/>
    <w:rsid w:val="00F8017C"/>
    <w:rsid w:val="00F91447"/>
    <w:rsid w:val="00F96003"/>
    <w:rsid w:val="00F9667D"/>
    <w:rsid w:val="00FA5C06"/>
    <w:rsid w:val="00FB0609"/>
    <w:rsid w:val="00FB099F"/>
    <w:rsid w:val="00FB3263"/>
    <w:rsid w:val="00FC797F"/>
    <w:rsid w:val="00FD69A6"/>
    <w:rsid w:val="00FE0EEB"/>
    <w:rsid w:val="00FE0F3C"/>
    <w:rsid w:val="00FE1A53"/>
    <w:rsid w:val="00FE21EF"/>
    <w:rsid w:val="00FF27CF"/>
    <w:rsid w:val="00FF27F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4">
    <w:name w:val="heading 4"/>
    <w:basedOn w:val="a"/>
    <w:next w:val="a"/>
    <w:link w:val="40"/>
    <w:uiPriority w:val="9"/>
    <w:semiHidden/>
    <w:unhideWhenUsed/>
    <w:qFormat/>
    <w:rsid w:val="001F71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71481A"/>
    <w:rPr>
      <w:color w:val="0563C1" w:themeColor="hyperlink"/>
      <w:u w:val="single"/>
    </w:rPr>
  </w:style>
  <w:style w:type="paragraph" w:styleId="ad">
    <w:name w:val="No Spacing"/>
    <w:link w:val="ae"/>
    <w:uiPriority w:val="1"/>
    <w:qFormat/>
    <w:rsid w:val="0012247A"/>
    <w:pPr>
      <w:spacing w:after="0" w:line="240" w:lineRule="auto"/>
    </w:pPr>
    <w:rPr>
      <w:rFonts w:ascii="Times New Roman" w:eastAsia="Times New Roman" w:hAnsi="Times New Roman" w:cs="Times New Roman"/>
      <w:sz w:val="20"/>
      <w:szCs w:val="20"/>
      <w:lang w:val="ru-RU" w:eastAsia="ru-RU"/>
    </w:rPr>
  </w:style>
  <w:style w:type="character" w:customStyle="1" w:styleId="ae">
    <w:name w:val="Без интервала Знак"/>
    <w:link w:val="ad"/>
    <w:uiPriority w:val="1"/>
    <w:locked/>
    <w:rsid w:val="0012247A"/>
    <w:rPr>
      <w:rFonts w:ascii="Times New Roman" w:eastAsia="Times New Roman" w:hAnsi="Times New Roman" w:cs="Times New Roman"/>
      <w:sz w:val="20"/>
      <w:szCs w:val="20"/>
      <w:lang w:val="ru-RU" w:eastAsia="ru-RU"/>
    </w:rPr>
  </w:style>
  <w:style w:type="character" w:customStyle="1" w:styleId="40">
    <w:name w:val="Заголовок 4 Знак"/>
    <w:basedOn w:val="a1"/>
    <w:link w:val="4"/>
    <w:uiPriority w:val="9"/>
    <w:semiHidden/>
    <w:rsid w:val="001F717C"/>
    <w:rPr>
      <w:rFonts w:asciiTheme="majorHAnsi" w:eastAsiaTheme="majorEastAsia" w:hAnsiTheme="majorHAnsi" w:cstheme="majorBidi"/>
      <w:i/>
      <w:iCs/>
      <w:color w:val="2E74B5" w:themeColor="accent1" w:themeShade="BF"/>
      <w:sz w:val="20"/>
      <w:szCs w:val="20"/>
      <w:lang w:val="ru-RU" w:eastAsia="ru-RU"/>
    </w:rPr>
  </w:style>
  <w:style w:type="character" w:styleId="af">
    <w:name w:val="annotation reference"/>
    <w:basedOn w:val="a1"/>
    <w:uiPriority w:val="99"/>
    <w:semiHidden/>
    <w:unhideWhenUsed/>
    <w:rsid w:val="00451293"/>
    <w:rPr>
      <w:sz w:val="16"/>
      <w:szCs w:val="16"/>
    </w:rPr>
  </w:style>
  <w:style w:type="paragraph" w:styleId="af0">
    <w:name w:val="annotation text"/>
    <w:basedOn w:val="a"/>
    <w:link w:val="af1"/>
    <w:uiPriority w:val="99"/>
    <w:semiHidden/>
    <w:unhideWhenUsed/>
    <w:rsid w:val="00451293"/>
  </w:style>
  <w:style w:type="character" w:customStyle="1" w:styleId="af1">
    <w:name w:val="Текст примечания Знак"/>
    <w:basedOn w:val="a1"/>
    <w:link w:val="af0"/>
    <w:uiPriority w:val="99"/>
    <w:semiHidden/>
    <w:rsid w:val="00451293"/>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451293"/>
    <w:rPr>
      <w:b/>
      <w:bCs/>
    </w:rPr>
  </w:style>
  <w:style w:type="character" w:customStyle="1" w:styleId="af3">
    <w:name w:val="Тема примечания Знак"/>
    <w:basedOn w:val="af1"/>
    <w:link w:val="af2"/>
    <w:uiPriority w:val="99"/>
    <w:semiHidden/>
    <w:rsid w:val="00451293"/>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botanica.md/achizitii/achizitii/" TargetMode="External"/><Relationship Id="rId5" Type="http://schemas.openxmlformats.org/officeDocument/2006/relationships/webSettings" Target="webSettings.xml"/><Relationship Id="rId10" Type="http://schemas.openxmlformats.org/officeDocument/2006/relationships/hyperlink" Target="https://achizitii.md/ro/public/tender/21054331/" TargetMode="External"/><Relationship Id="rId4" Type="http://schemas.openxmlformats.org/officeDocument/2006/relationships/settings" Target="settings.xml"/><Relationship Id="rId9" Type="http://schemas.openxmlformats.org/officeDocument/2006/relationships/hyperlink" Target="https://detsbotanica.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735D-3FAF-4B53-BFB2-7965BB9F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7</Pages>
  <Words>3424</Words>
  <Characters>19519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406</cp:revision>
  <cp:lastPrinted>2022-04-01T08:06:00Z</cp:lastPrinted>
  <dcterms:created xsi:type="dcterms:W3CDTF">2021-09-28T11:20:00Z</dcterms:created>
  <dcterms:modified xsi:type="dcterms:W3CDTF">2022-04-29T09:34:00Z</dcterms:modified>
</cp:coreProperties>
</file>