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9AD" w:rsidRPr="0082149A" w:rsidRDefault="0082149A">
      <w:pPr>
        <w:rPr>
          <w:lang w:val="ro-MD"/>
        </w:rPr>
      </w:pPr>
      <w:proofErr w:type="spellStart"/>
      <w:r>
        <w:rPr>
          <w:lang w:val="en-US"/>
        </w:rPr>
        <w:t>Docu</w:t>
      </w:r>
      <w:bookmarkStart w:id="0" w:name="_GoBack"/>
      <w:bookmarkEnd w:id="0"/>
      <w:r>
        <w:rPr>
          <w:lang w:val="en-US"/>
        </w:rPr>
        <w:t>mentele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verific</w:t>
      </w:r>
      <w:proofErr w:type="spellEnd"/>
      <w:r>
        <w:rPr>
          <w:lang w:val="ro-MD"/>
        </w:rPr>
        <w:t>ă pe motivul verificării tuturor operatorilor economici</w:t>
      </w:r>
    </w:p>
    <w:sectPr w:rsidR="001E39AD" w:rsidRPr="00821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F67"/>
    <w:rsid w:val="001E39AD"/>
    <w:rsid w:val="0082149A"/>
    <w:rsid w:val="0082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23AF"/>
  <w15:chartTrackingRefBased/>
  <w15:docId w15:val="{47A8FA89-AE9F-4A88-B0AB-CA119255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2026-03-24T08:03:00Z</dcterms:created>
  <dcterms:modified xsi:type="dcterms:W3CDTF">2026-03-24T08:04:00Z</dcterms:modified>
</cp:coreProperties>
</file>