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B6ADF"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652EEFA6" w14:textId="77777777" w:rsidR="00FE2AAE" w:rsidRPr="00185B57" w:rsidRDefault="00FE2AAE" w:rsidP="00FE2AAE">
            <w:pPr>
              <w:rPr>
                <w:lang w:val="ro-MD"/>
              </w:rPr>
            </w:pPr>
            <w:r w:rsidRPr="00185B57">
              <w:rPr>
                <w:rFonts w:ascii="Helvetica" w:hAnsi="Helvetica"/>
                <w:color w:val="333333"/>
                <w:sz w:val="2"/>
                <w:szCs w:val="2"/>
                <w:shd w:val="clear" w:color="auto" w:fill="FFFFFF"/>
                <w:lang w:val="ro-MD"/>
              </w:rPr>
              <w:lastRenderedPageBreak/>
              <w:t> </w:t>
            </w:r>
            <w:r w:rsidR="00185B57" w:rsidRPr="00185B57">
              <w:rPr>
                <w:rFonts w:ascii="Helvetica" w:hAnsi="Helvetica"/>
                <w:color w:val="333333"/>
                <w:sz w:val="2"/>
                <w:szCs w:val="2"/>
                <w:shd w:val="clear" w:color="auto" w:fill="FFFFFF"/>
                <w:lang w:val="ro-MD"/>
              </w:rPr>
              <w:t>https://achizitii.md/ro/public/tender/21063492/</w:t>
            </w:r>
          </w:p>
          <w:p w14:paraId="54AC8E1E" w14:textId="77777777" w:rsidR="003076A3" w:rsidRPr="009D773C" w:rsidRDefault="003076A3" w:rsidP="003076A3">
            <w:pPr>
              <w:rPr>
                <w:lang w:val="ro-MD" w:eastAsia="en-US"/>
              </w:rPr>
            </w:pPr>
            <w:r w:rsidRPr="009D773C">
              <w:rPr>
                <w:rFonts w:ascii="Helvetica" w:hAnsi="Helvetica" w:cs="Helvetica"/>
                <w:color w:val="333333"/>
                <w:sz w:val="2"/>
                <w:szCs w:val="2"/>
                <w:shd w:val="clear" w:color="auto" w:fill="FFFFFF"/>
                <w:lang w:val="ro-MD" w:eastAsia="en-US"/>
              </w:rPr>
              <w:t> </w:t>
            </w:r>
          </w:p>
          <w:p w14:paraId="082FF81D" w14:textId="05C7C6A5" w:rsidR="00185B57" w:rsidRPr="00185B57" w:rsidRDefault="00185B57" w:rsidP="003076A3">
            <w:pPr>
              <w:ind w:left="45"/>
              <w:contextualSpacing/>
              <w:jc w:val="center"/>
              <w:rPr>
                <w:sz w:val="28"/>
                <w:szCs w:val="28"/>
                <w:lang w:val="ro-MD"/>
              </w:rPr>
            </w:pP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B6ADF"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79EFD9E4" w:rsidR="00393413" w:rsidRPr="005067B7" w:rsidRDefault="00150551" w:rsidP="00150551">
            <w:pPr>
              <w:contextualSpacing/>
              <w:jc w:val="center"/>
              <w:rPr>
                <w:sz w:val="28"/>
                <w:szCs w:val="28"/>
                <w:lang w:val="ro-MD"/>
              </w:rPr>
            </w:pPr>
            <w:r w:rsidRPr="00150551">
              <w:rPr>
                <w:sz w:val="28"/>
                <w:szCs w:val="28"/>
                <w:lang w:val="ro-MD"/>
              </w:rPr>
              <w:t>Agenția Națională pentru Dezvoltarea Programelor și Activității de Tineret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057523EC" w:rsidR="00393413" w:rsidRPr="005067B7" w:rsidRDefault="00150551" w:rsidP="00393413">
            <w:pPr>
              <w:ind w:left="-95"/>
              <w:contextualSpacing/>
              <w:jc w:val="center"/>
              <w:rPr>
                <w:sz w:val="28"/>
                <w:szCs w:val="28"/>
                <w:lang w:val="ro-MD"/>
              </w:rPr>
            </w:pPr>
            <w:r w:rsidRPr="00150551">
              <w:rPr>
                <w:sz w:val="28"/>
                <w:szCs w:val="28"/>
                <w:lang w:val="ro-MD"/>
              </w:rPr>
              <w:t>1022601000020</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5B6ADF"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B6ADF"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B6ADF"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B6ADF"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B6ADF"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5B6ADF"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B6ADF"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B6ADF"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lastRenderedPageBreak/>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B6ADF"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B6ADF"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B6ADF"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B6ADF"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B6ADF"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B6ADF"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B6ADF"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B6ADF"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B6ADF"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4A39488D"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B6ADF"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B6ADF"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B6ADF"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5B6ADF"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5B6ADF"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B6ADF"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B6ADF"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B6ADF"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5B6ADF"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5B6ADF"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5B6ADF"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B6ADF"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B6ADF"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B6ADF"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B6ADF"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B6ADF"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40AA98B3" w:rsidR="00324E85" w:rsidRPr="00A363B6" w:rsidRDefault="00324E85" w:rsidP="00324E85">
      <w:pPr>
        <w:jc w:val="both"/>
        <w:rPr>
          <w:b/>
          <w:sz w:val="28"/>
          <w:szCs w:val="28"/>
          <w:u w:val="single"/>
          <w:lang w:val="ro-MD"/>
        </w:rPr>
      </w:pPr>
      <w:r w:rsidRPr="00A363B6">
        <w:rPr>
          <w:b/>
          <w:sz w:val="28"/>
          <w:szCs w:val="28"/>
          <w:u w:val="single"/>
          <w:lang w:val="ro-MD"/>
        </w:rPr>
        <w:t>Operatorul economic declară în mod oficial că este de acord ca [</w:t>
      </w:r>
      <w:r w:rsidR="00B2088A" w:rsidRPr="00A363B6">
        <w:rPr>
          <w:b/>
          <w:sz w:val="28"/>
          <w:szCs w:val="28"/>
          <w:u w:val="single"/>
          <w:lang w:val="ro-MD"/>
        </w:rPr>
        <w:t>numele autorității contractante]</w:t>
      </w:r>
      <w:r w:rsidRPr="00A363B6">
        <w:rPr>
          <w:b/>
          <w:sz w:val="28"/>
          <w:szCs w:val="28"/>
          <w:u w:val="single"/>
          <w:lang w:val="ro-MD"/>
        </w:rPr>
        <w:t xml:space="preserve">, astfel cum este descrisă în </w:t>
      </w:r>
      <w:r w:rsidR="00B2088A" w:rsidRPr="00A363B6">
        <w:rPr>
          <w:b/>
          <w:sz w:val="28"/>
          <w:szCs w:val="28"/>
          <w:u w:val="single"/>
          <w:lang w:val="ro-MD"/>
        </w:rPr>
        <w:t xml:space="preserve">capitolul </w:t>
      </w:r>
      <w:r w:rsidRPr="00A363B6">
        <w:rPr>
          <w:b/>
          <w:sz w:val="28"/>
          <w:szCs w:val="28"/>
          <w:u w:val="single"/>
          <w:lang w:val="ro-MD"/>
        </w:rPr>
        <w:t xml:space="preserve">I secțiunea A să obțină acces la documentele justificative privind informațiile pe care le-a furnizat în acest </w:t>
      </w:r>
      <w:r w:rsidR="006E7E5C" w:rsidRPr="00A363B6">
        <w:rPr>
          <w:b/>
          <w:sz w:val="28"/>
          <w:szCs w:val="28"/>
          <w:u w:val="single"/>
          <w:lang w:val="ro-MD"/>
        </w:rPr>
        <w:t>DUAE</w:t>
      </w:r>
      <w:r w:rsidRPr="00A363B6">
        <w:rPr>
          <w:b/>
          <w:sz w:val="28"/>
          <w:szCs w:val="28"/>
          <w:u w:val="single"/>
          <w:lang w:val="ro-MD"/>
        </w:rPr>
        <w:t xml:space="preserve"> în scopul </w:t>
      </w:r>
      <w:r w:rsidR="00F8124E" w:rsidRPr="00A363B6">
        <w:rPr>
          <w:b/>
          <w:sz w:val="28"/>
          <w:szCs w:val="28"/>
          <w:u w:val="single"/>
          <w:lang w:val="ro-MD"/>
        </w:rPr>
        <w:t xml:space="preserve">desfășurării procedurii de achiziție </w:t>
      </w:r>
      <w:r w:rsidR="00A363B6" w:rsidRPr="00A363B6">
        <w:rPr>
          <w:b/>
          <w:i/>
          <w:sz w:val="28"/>
          <w:szCs w:val="28"/>
          <w:u w:val="single"/>
          <w:lang w:val="ro-MD"/>
        </w:rPr>
        <w:t>Materiale de birotică și textil cu imprimare grafică a logo-ului și a elementelor de brand al Agenției Naționale pentru Tineret</w:t>
      </w:r>
      <w:r w:rsidR="00F16E57" w:rsidRPr="00A363B6">
        <w:rPr>
          <w:b/>
          <w:i/>
          <w:sz w:val="28"/>
          <w:szCs w:val="28"/>
          <w:u w:val="single"/>
          <w:lang w:val="ro-MD"/>
        </w:rPr>
        <w:t>,</w:t>
      </w:r>
      <w:r w:rsidR="00F16E57" w:rsidRPr="00A363B6">
        <w:rPr>
          <w:b/>
          <w:sz w:val="28"/>
          <w:szCs w:val="28"/>
          <w:u w:val="single"/>
          <w:lang w:val="ro-MD"/>
        </w:rPr>
        <w:t xml:space="preserve"> </w:t>
      </w:r>
      <w:r w:rsidR="00B2088A" w:rsidRPr="00A363B6">
        <w:rPr>
          <w:b/>
          <w:sz w:val="28"/>
          <w:szCs w:val="28"/>
          <w:u w:val="single"/>
          <w:lang w:val="ro-MD"/>
        </w:rPr>
        <w:t xml:space="preserve">număr unic de identificare și referința de publicare în </w:t>
      </w:r>
      <w:r w:rsidR="00F16E57" w:rsidRPr="00A363B6">
        <w:rPr>
          <w:b/>
          <w:sz w:val="28"/>
          <w:szCs w:val="28"/>
          <w:u w:val="single"/>
          <w:lang w:val="ro-MD"/>
        </w:rPr>
        <w:t>Jurnalul O</w:t>
      </w:r>
      <w:r w:rsidR="00B2088A" w:rsidRPr="00A363B6">
        <w:rPr>
          <w:b/>
          <w:sz w:val="28"/>
          <w:szCs w:val="28"/>
          <w:u w:val="single"/>
          <w:lang w:val="ro-MD"/>
        </w:rPr>
        <w:t xml:space="preserve">ficial al </w:t>
      </w:r>
      <w:r w:rsidR="00F16E57" w:rsidRPr="00A363B6">
        <w:rPr>
          <w:b/>
          <w:sz w:val="28"/>
          <w:szCs w:val="28"/>
          <w:u w:val="single"/>
          <w:lang w:val="ro-MD"/>
        </w:rPr>
        <w:t>U</w:t>
      </w:r>
      <w:r w:rsidR="00B2088A" w:rsidRPr="00A363B6">
        <w:rPr>
          <w:b/>
          <w:sz w:val="28"/>
          <w:szCs w:val="28"/>
          <w:u w:val="single"/>
          <w:lang w:val="ro-MD"/>
        </w:rPr>
        <w:t xml:space="preserve">niunii </w:t>
      </w:r>
      <w:r w:rsidR="00F16E57" w:rsidRPr="00A363B6">
        <w:rPr>
          <w:b/>
          <w:sz w:val="28"/>
          <w:szCs w:val="28"/>
          <w:u w:val="single"/>
          <w:lang w:val="ro-MD"/>
        </w:rPr>
        <w:t>E</w:t>
      </w:r>
      <w:r w:rsidR="00B2088A" w:rsidRPr="00A363B6">
        <w:rPr>
          <w:b/>
          <w:sz w:val="28"/>
          <w:szCs w:val="28"/>
          <w:u w:val="single"/>
          <w:lang w:val="ro-MD"/>
        </w:rPr>
        <w:t>uropene (numărul de referință), dacă este cazul</w:t>
      </w:r>
      <w:r w:rsidR="00D20861" w:rsidRPr="00A363B6">
        <w:rPr>
          <w:b/>
          <w:sz w:val="28"/>
          <w:szCs w:val="28"/>
          <w:u w:val="single"/>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bookmarkStart w:id="0" w:name="_GoBack"/>
      <w:bookmarkEnd w:id="0"/>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63B6"/>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C641B-7C09-4122-8114-0D2BB78B2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4682</Words>
  <Characters>27156</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CEC_PC4587</cp:lastModifiedBy>
  <cp:revision>2</cp:revision>
  <cp:lastPrinted>2020-03-09T05:17:00Z</cp:lastPrinted>
  <dcterms:created xsi:type="dcterms:W3CDTF">2024-11-12T20:54:00Z</dcterms:created>
  <dcterms:modified xsi:type="dcterms:W3CDTF">2024-11-12T20:54:00Z</dcterms:modified>
</cp:coreProperties>
</file>