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5CD35B9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D7807">
              <w:t xml:space="preserve"> </w:t>
            </w:r>
            <w:r w:rsidR="00892552">
              <w:t xml:space="preserve"> </w:t>
            </w:r>
            <w:r w:rsidR="00EC1E48">
              <w:t xml:space="preserve"> </w:t>
            </w:r>
            <w:r w:rsidR="00C06F60">
              <w:t xml:space="preserve"> </w:t>
            </w:r>
            <w:r w:rsidR="00C06F60" w:rsidRPr="00C06F60">
              <w:rPr>
                <w:b/>
                <w:i/>
                <w:u w:val="single"/>
              </w:rPr>
              <w:t>Servicii de reîncărcare, regenerare și deservire a echipamentelor de imprimare, inclusiv furnizarea consumabilelor și pieselor de schimb.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C1E48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2B84A273" w:rsidR="00EC1E48" w:rsidRPr="001D4C9C" w:rsidRDefault="00C06F60" w:rsidP="0016228D">
            <w:pPr>
              <w:ind w:right="-105"/>
              <w:rPr>
                <w:i/>
                <w:sz w:val="20"/>
                <w:szCs w:val="20"/>
              </w:rPr>
            </w:pPr>
            <w:r w:rsidRPr="00C06F60">
              <w:rPr>
                <w:b/>
                <w:lang w:val="en-US"/>
              </w:rPr>
              <w:t>Lot 1: Servicii de reîncărcare, regenerare și mentenanță a cartușelor laser, inclusiv consumabile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EC1E48" w:rsidRDefault="00EC1E48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EC1E48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</w:rPr>
              <w:t>produselor/</w:t>
            </w:r>
          </w:p>
          <w:p w14:paraId="408FC58D" w14:textId="0E2DF82B" w:rsidR="00EC1E48" w:rsidRPr="0065496F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solicitate </w:t>
            </w:r>
          </w:p>
        </w:tc>
      </w:tr>
      <w:tr w:rsidR="00862332" w:rsidRPr="00C00499" w14:paraId="005E8FC5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E25581" w14:textId="77777777" w:rsidR="00862332" w:rsidRDefault="00862332" w:rsidP="008623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Reîncărcare cartușe</w:t>
            </w:r>
          </w:p>
          <w:p w14:paraId="720EBB89" w14:textId="51F717A5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t xml:space="preserve">HP 85A/83A, </w:t>
            </w:r>
            <w:r w:rsidRPr="006B614D">
              <w:rPr>
                <w:lang w:val="en-US"/>
              </w:rPr>
              <w:t>Canon 725/737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AF07B" w14:textId="77777777" w:rsidR="00862332" w:rsidRDefault="00862332" w:rsidP="008623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Reîncărcare cartușe</w:t>
            </w:r>
          </w:p>
          <w:p w14:paraId="2D57E99C" w14:textId="37F86DBC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t xml:space="preserve">HP 85A/83A, </w:t>
            </w:r>
            <w:r w:rsidRPr="006B614D">
              <w:rPr>
                <w:lang w:val="en-US"/>
              </w:rPr>
              <w:t>Canon 725/737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7A0DF371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8D9F4" w14:textId="7BDB9D9C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t xml:space="preserve">Regenerare cartușe </w:t>
            </w:r>
            <w:r w:rsidRPr="006B614D">
              <w:rPr>
                <w:lang w:val="en-US"/>
              </w:rPr>
              <w:t>HP 85A/83A, Canon 725/737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4373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7C81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1FA8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0A2BBF" w14:textId="509690F9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t xml:space="preserve">Regenerare cartușe </w:t>
            </w:r>
            <w:r w:rsidRPr="006B614D">
              <w:rPr>
                <w:lang w:val="en-US"/>
              </w:rPr>
              <w:t>HP 85A/83A, Canon 725/737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5AD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E7EA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632D922A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86DA9F" w14:textId="6172B9EA" w:rsidR="00862332" w:rsidRPr="002272F4" w:rsidRDefault="00862332" w:rsidP="00862332">
            <w:pPr>
              <w:jc w:val="center"/>
            </w:pPr>
            <w:r w:rsidRPr="006B614D">
              <w:rPr>
                <w:lang w:val="en-US"/>
              </w:rPr>
              <w:t>Reîncărcare c</w:t>
            </w:r>
            <w:r>
              <w:rPr>
                <w:lang w:val="en-US"/>
              </w:rPr>
              <w:t xml:space="preserve">artuș </w:t>
            </w:r>
            <w:r w:rsidRPr="006B614D">
              <w:rPr>
                <w:lang w:val="en-US"/>
              </w:rPr>
              <w:t>Canon 057 XL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E3A5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321A2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24E3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9D490" w14:textId="3B448BD4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6B614D">
              <w:rPr>
                <w:lang w:val="en-US"/>
              </w:rPr>
              <w:t>Reîncărcare c</w:t>
            </w:r>
            <w:r>
              <w:rPr>
                <w:lang w:val="en-US"/>
              </w:rPr>
              <w:t xml:space="preserve">artuș </w:t>
            </w:r>
            <w:r w:rsidRPr="006B614D">
              <w:rPr>
                <w:lang w:val="en-US"/>
              </w:rPr>
              <w:t>Canon 057 XL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3F59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2B87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71D5A488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D30F8" w14:textId="555E34FA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t xml:space="preserve">Cartușe (toner) </w:t>
            </w:r>
            <w:r w:rsidRPr="006B614D">
              <w:rPr>
                <w:lang w:val="en-US"/>
              </w:rPr>
              <w:t>Kyocera TK-5230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8085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B53C6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98428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9FD956" w14:textId="4FB52905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t xml:space="preserve">Cartușe (toner) </w:t>
            </w:r>
            <w:r w:rsidRPr="006B614D">
              <w:rPr>
                <w:lang w:val="en-US"/>
              </w:rPr>
              <w:t>Kyocera TK-5230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3D0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B58C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789AE1E0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C1AE1E" w14:textId="54F859EF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lastRenderedPageBreak/>
              <w:t xml:space="preserve">Tube (toner) </w:t>
            </w:r>
            <w:r w:rsidRPr="006B614D">
              <w:rPr>
                <w:lang w:val="en-US"/>
              </w:rPr>
              <w:t>Konica Minolta TN-118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19AF3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4540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79473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6BE59" w14:textId="73F378F5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t xml:space="preserve">Cartușe (toner) </w:t>
            </w:r>
            <w:r w:rsidRPr="006B614D">
              <w:rPr>
                <w:lang w:val="en-US"/>
              </w:rPr>
              <w:t>Konica Minolta TN-118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0325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7FBA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367B41DB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D85060" w14:textId="2F2CF2A0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t xml:space="preserve">Ribon YMCKO </w:t>
            </w:r>
            <w:r w:rsidRPr="006B614D">
              <w:rPr>
                <w:lang w:val="en-US"/>
              </w:rPr>
              <w:t>Evolis Zenius (permise)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05268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5053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4533F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A8295" w14:textId="5E744E88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t xml:space="preserve">Ribon YMCKO </w:t>
            </w:r>
            <w:r w:rsidRPr="006B614D">
              <w:rPr>
                <w:lang w:val="en-US"/>
              </w:rPr>
              <w:t>Evolis Zenius (permise)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8126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3B50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5A8F79D2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A6584" w14:textId="77777777" w:rsidR="00862332" w:rsidRDefault="00862332" w:rsidP="00862332">
            <w:pPr>
              <w:jc w:val="center"/>
              <w:rPr>
                <w:lang w:val="en-US"/>
              </w:rPr>
            </w:pPr>
            <w:r w:rsidRPr="00DA7827">
              <w:rPr>
                <w:lang w:val="en-US"/>
              </w:rPr>
              <w:t>Cerneală</w:t>
            </w:r>
          </w:p>
          <w:p w14:paraId="319A4793" w14:textId="1C554ED3" w:rsidR="00862332" w:rsidRPr="002272F4" w:rsidRDefault="00862332" w:rsidP="00862332">
            <w:pPr>
              <w:jc w:val="center"/>
            </w:pPr>
            <w:r w:rsidRPr="00DA7827">
              <w:rPr>
                <w:lang w:val="en-US"/>
              </w:rPr>
              <w:t>Epson L800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A427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E2629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AE35D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F5973E" w14:textId="77777777" w:rsidR="00862332" w:rsidRDefault="00862332" w:rsidP="00862332">
            <w:pPr>
              <w:jc w:val="center"/>
              <w:rPr>
                <w:lang w:val="en-US"/>
              </w:rPr>
            </w:pPr>
            <w:r w:rsidRPr="00DA7827">
              <w:rPr>
                <w:lang w:val="en-US"/>
              </w:rPr>
              <w:t>Cerneală</w:t>
            </w:r>
          </w:p>
          <w:p w14:paraId="394132FD" w14:textId="1EB7E537" w:rsidR="00862332" w:rsidRPr="003D7807" w:rsidRDefault="00862332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DA7827">
              <w:rPr>
                <w:lang w:val="en-US"/>
              </w:rPr>
              <w:t>Epson L800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E356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2265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862332" w:rsidRPr="00C00499" w14:paraId="3365BABC" w14:textId="77777777" w:rsidTr="0086233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41542A" w14:textId="19C5B8D8" w:rsidR="00862332" w:rsidRPr="002272F4" w:rsidRDefault="00862332" w:rsidP="00862332">
            <w:pPr>
              <w:jc w:val="center"/>
            </w:pPr>
            <w:r>
              <w:rPr>
                <w:lang w:val="en-US"/>
              </w:rPr>
              <w:t xml:space="preserve">Cartele proximitate </w:t>
            </w:r>
            <w:r w:rsidRPr="00DA7827">
              <w:rPr>
                <w:lang w:val="en-US"/>
              </w:rPr>
              <w:t>emMarine</w:t>
            </w:r>
            <w:r>
              <w:rPr>
                <w:lang w:val="en-US"/>
              </w:rPr>
              <w:t xml:space="preserve"> pentru </w:t>
            </w:r>
            <w:r w:rsidRPr="006B614D">
              <w:rPr>
                <w:lang w:val="en-US"/>
              </w:rPr>
              <w:t xml:space="preserve"> Evolis Zenius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B828" w14:textId="77777777" w:rsidR="00862332" w:rsidRPr="00FF359A" w:rsidRDefault="00862332" w:rsidP="008623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3BBC2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EA87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3009D9" w14:textId="4D46766C" w:rsidR="00862332" w:rsidRPr="003D7807" w:rsidRDefault="001B2A38" w:rsidP="00862332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B2A38">
              <w:rPr>
                <w:lang w:val="en-US"/>
              </w:rPr>
              <w:t>Cartele proximitate emMarine de tip ISO, suprafață albă lucioasă, potrivite pentru imprimare prin retransfer/sublimare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8447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6558" w14:textId="77777777" w:rsidR="00862332" w:rsidRPr="0065496F" w:rsidRDefault="00862332" w:rsidP="00862332">
            <w:pPr>
              <w:rPr>
                <w:sz w:val="20"/>
                <w:szCs w:val="20"/>
              </w:rPr>
            </w:pPr>
          </w:p>
        </w:tc>
      </w:tr>
      <w:tr w:rsidR="00C06F60" w:rsidRPr="00C00499" w14:paraId="7636452E" w14:textId="77777777" w:rsidTr="00C06F60">
        <w:trPr>
          <w:trHeight w:val="777"/>
        </w:trPr>
        <w:tc>
          <w:tcPr>
            <w:tcW w:w="17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212E" w14:textId="535EA76D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  <w:r w:rsidRPr="00EF00AE">
              <w:t>Cerințe obligatorii</w:t>
            </w:r>
          </w:p>
        </w:tc>
        <w:tc>
          <w:tcPr>
            <w:tcW w:w="19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9F54C" w14:textId="77777777" w:rsidR="00C06F60" w:rsidRPr="00CC2EEB" w:rsidRDefault="00C06F60" w:rsidP="00C06F60">
            <w:pPr>
              <w:jc w:val="center"/>
              <w:rPr>
                <w:b/>
                <w:lang w:val="en-US"/>
              </w:rPr>
            </w:pPr>
            <w:r w:rsidRPr="00CC2EEB">
              <w:rPr>
                <w:b/>
                <w:lang w:val="en-US"/>
              </w:rPr>
              <w:t xml:space="preserve">La </w:t>
            </w:r>
            <w:r w:rsidRPr="00CC2EEB">
              <w:rPr>
                <w:b/>
                <w:u w:val="single"/>
                <w:lang w:val="en-US"/>
              </w:rPr>
              <w:t>încărcarea cartușului</w:t>
            </w:r>
            <w:r w:rsidRPr="00CC2EEB">
              <w:rPr>
                <w:b/>
                <w:lang w:val="en-US"/>
              </w:rPr>
              <w:t xml:space="preserve"> cu toner să fie înlocuit cipul în conformitate cu</w:t>
            </w:r>
          </w:p>
          <w:p w14:paraId="3D544DF6" w14:textId="77777777" w:rsidR="00C06F60" w:rsidRPr="00EF00AE" w:rsidRDefault="00C06F60" w:rsidP="00C06F60">
            <w:pPr>
              <w:jc w:val="center"/>
              <w:rPr>
                <w:lang w:val="en-US"/>
              </w:rPr>
            </w:pPr>
            <w:r w:rsidRPr="00CC2EEB">
              <w:rPr>
                <w:b/>
                <w:lang w:val="en-US"/>
              </w:rPr>
              <w:t>modelul cartușului de la imprimantă</w:t>
            </w:r>
            <w:r w:rsidRPr="00EF00AE">
              <w:rPr>
                <w:lang w:val="en-US"/>
              </w:rPr>
              <w:t>. Tonerul folosit la reîncărcare va</w:t>
            </w:r>
          </w:p>
          <w:p w14:paraId="663F98D4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corespunde tipului imprimantei, cantitatea minimă de toner utilizată 90%.</w:t>
            </w:r>
          </w:p>
          <w:p w14:paraId="30D6DB47" w14:textId="77777777" w:rsidR="00C06F60" w:rsidRPr="00CC2EEB" w:rsidRDefault="00C06F60" w:rsidP="00C06F60">
            <w:pPr>
              <w:jc w:val="center"/>
              <w:rPr>
                <w:b/>
                <w:lang w:val="en-US"/>
              </w:rPr>
            </w:pPr>
            <w:r w:rsidRPr="00CC2EEB">
              <w:rPr>
                <w:b/>
                <w:lang w:val="en-US"/>
              </w:rPr>
              <w:t>Tonerul/Cerneala să fie de calitate înaltă să coencidă conform modelului</w:t>
            </w:r>
          </w:p>
          <w:p w14:paraId="3DA6F99A" w14:textId="77777777" w:rsidR="00C06F60" w:rsidRPr="00CC2EEB" w:rsidRDefault="00C06F60" w:rsidP="00C06F60">
            <w:pPr>
              <w:jc w:val="center"/>
              <w:rPr>
                <w:b/>
                <w:lang w:val="en-US"/>
              </w:rPr>
            </w:pPr>
            <w:r w:rsidRPr="00CC2EEB">
              <w:rPr>
                <w:b/>
                <w:lang w:val="en-US"/>
              </w:rPr>
              <w:t>imprimantei.</w:t>
            </w:r>
          </w:p>
          <w:p w14:paraId="49C2555F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Regenerarea cartușelor va cuprinde:</w:t>
            </w:r>
          </w:p>
          <w:p w14:paraId="3F5201D7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-Înlocuire dozator (Doctor blade)</w:t>
            </w:r>
          </w:p>
          <w:p w14:paraId="481D7743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-Înlocuire lamelă de curățare (Wiper blade)</w:t>
            </w:r>
          </w:p>
          <w:p w14:paraId="2D751D3B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-Înlocuire fotoreceptor (OPC)</w:t>
            </w:r>
          </w:p>
          <w:p w14:paraId="00EF3CC0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-Înlocuire corotron (PCR)</w:t>
            </w:r>
          </w:p>
          <w:p w14:paraId="74FA3CD5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-Înlocuire val magnetic (rolă magnetică)</w:t>
            </w:r>
          </w:p>
          <w:p w14:paraId="3EFCA23A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-Încărcare cu toner de calitate înaltă în conformitate cu modelul cartușului al</w:t>
            </w:r>
          </w:p>
          <w:p w14:paraId="7CE87132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t>imprimantei.</w:t>
            </w:r>
          </w:p>
          <w:p w14:paraId="7C4B7B1B" w14:textId="77777777" w:rsidR="00C06F60" w:rsidRPr="00EF00AE" w:rsidRDefault="00C06F60" w:rsidP="00C06F60">
            <w:pPr>
              <w:jc w:val="both"/>
              <w:rPr>
                <w:lang w:val="en-US"/>
              </w:rPr>
            </w:pPr>
            <w:r w:rsidRPr="00EF00AE">
              <w:rPr>
                <w:lang w:val="en-US"/>
              </w:rPr>
              <w:lastRenderedPageBreak/>
              <w:t>-Înlocuirea cipului în conformitate cu modelul cartușului de la imprimantă.</w:t>
            </w:r>
          </w:p>
          <w:p w14:paraId="76BEA308" w14:textId="77777777" w:rsidR="00C06F60" w:rsidRPr="00EF00AE" w:rsidRDefault="00C06F60" w:rsidP="00C06F60">
            <w:pPr>
              <w:jc w:val="center"/>
              <w:rPr>
                <w:lang w:val="en-US"/>
              </w:rPr>
            </w:pPr>
            <w:r w:rsidRPr="00EF00AE">
              <w:rPr>
                <w:lang w:val="en-US"/>
              </w:rPr>
              <w:t>Transmiterea/recepționarea cartușelor preluarea cartușelor și restituirea</w:t>
            </w:r>
          </w:p>
          <w:p w14:paraId="0A815D39" w14:textId="77777777" w:rsidR="00C06F60" w:rsidRPr="00EF00AE" w:rsidRDefault="00C06F60" w:rsidP="00C06F60">
            <w:pPr>
              <w:jc w:val="center"/>
              <w:rPr>
                <w:lang w:val="en-US"/>
              </w:rPr>
            </w:pPr>
            <w:r w:rsidRPr="00EF00AE">
              <w:rPr>
                <w:lang w:val="en-US"/>
              </w:rPr>
              <w:t xml:space="preserve">acestor se va face din cadrul </w:t>
            </w:r>
            <w:r w:rsidRPr="00CC2EEB">
              <w:rPr>
                <w:lang w:val="en-US"/>
              </w:rPr>
              <w:t xml:space="preserve"> Î.M. Parcul urban de autobuze</w:t>
            </w:r>
            <w:r w:rsidRPr="00EF00AE">
              <w:rPr>
                <w:lang w:val="en-US"/>
              </w:rPr>
              <w:t>, asta</w:t>
            </w:r>
          </w:p>
          <w:p w14:paraId="1FE21C2A" w14:textId="77777777" w:rsidR="00C06F60" w:rsidRDefault="00C06F60" w:rsidP="00C06F60">
            <w:pPr>
              <w:jc w:val="center"/>
              <w:rPr>
                <w:lang w:val="en-US"/>
              </w:rPr>
            </w:pPr>
            <w:r w:rsidRPr="00EF00AE">
              <w:rPr>
                <w:lang w:val="en-US"/>
              </w:rPr>
              <w:t>se subînțelege pe teritoriul beneficiarului se va face în baza unui act.</w:t>
            </w:r>
          </w:p>
          <w:p w14:paraId="405F4389" w14:textId="77777777" w:rsidR="00C06F60" w:rsidRDefault="00C06F60" w:rsidP="00C06F60">
            <w:pPr>
              <w:jc w:val="center"/>
              <w:rPr>
                <w:lang w:val="en-US"/>
              </w:rPr>
            </w:pPr>
          </w:p>
          <w:p w14:paraId="21AEB52A" w14:textId="77777777" w:rsidR="00C06F60" w:rsidRPr="00CC2EEB" w:rsidRDefault="00C06F60" w:rsidP="00C06F60">
            <w:pPr>
              <w:jc w:val="center"/>
              <w:rPr>
                <w:b/>
                <w:u w:val="single"/>
                <w:lang w:val="en-US"/>
              </w:rPr>
            </w:pPr>
            <w:r w:rsidRPr="00CC2EEB">
              <w:rPr>
                <w:b/>
                <w:u w:val="single"/>
                <w:lang w:val="en-US"/>
              </w:rPr>
              <w:t>Regenerarea cartușelor:</w:t>
            </w:r>
          </w:p>
          <w:p w14:paraId="4668D04B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curățarea și </w:t>
            </w:r>
            <w:r w:rsidRPr="00CC2EEB">
              <w:rPr>
                <w:lang w:val="en-US"/>
              </w:rPr>
              <w:t>aspirarea pieselor;</w:t>
            </w:r>
          </w:p>
          <w:p w14:paraId="3E0BA463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aspirarea cartușului </w:t>
            </w:r>
            <w:r w:rsidRPr="00CC2EEB">
              <w:rPr>
                <w:lang w:val="en-US"/>
              </w:rPr>
              <w:t>pentru înlăturarea</w:t>
            </w:r>
          </w:p>
          <w:p w14:paraId="5FAE4D51" w14:textId="77777777" w:rsidR="00C06F60" w:rsidRPr="00CC2EEB" w:rsidRDefault="00C06F60" w:rsidP="00C06F60">
            <w:pPr>
              <w:rPr>
                <w:lang w:val="en-US"/>
              </w:rPr>
            </w:pPr>
            <w:r w:rsidRPr="00CC2EEB">
              <w:rPr>
                <w:lang w:val="en-US"/>
              </w:rPr>
              <w:t>tonerului utilizat;</w:t>
            </w:r>
          </w:p>
          <w:p w14:paraId="3CD91715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înlocuirea cu alte </w:t>
            </w:r>
            <w:r w:rsidRPr="00CC2EEB">
              <w:rPr>
                <w:lang w:val="en-US"/>
              </w:rPr>
              <w:t>piese noi (după caz)</w:t>
            </w:r>
          </w:p>
          <w:p w14:paraId="6F5767BA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alimentarea cu toner compatibil de cea mai înaltă </w:t>
            </w:r>
            <w:r w:rsidRPr="00CC2EEB">
              <w:rPr>
                <w:lang w:val="en-US"/>
              </w:rPr>
              <w:t>calitate;</w:t>
            </w:r>
          </w:p>
          <w:p w14:paraId="07334861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asamblarea cartușului și </w:t>
            </w:r>
            <w:r w:rsidRPr="00CC2EEB">
              <w:rPr>
                <w:lang w:val="en-US"/>
              </w:rPr>
              <w:t>amplasarea unui</w:t>
            </w:r>
          </w:p>
          <w:p w14:paraId="556C63D0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autocolant cu indicarea datei de </w:t>
            </w:r>
            <w:r w:rsidRPr="00CC2EEB">
              <w:rPr>
                <w:lang w:val="en-US"/>
              </w:rPr>
              <w:t>efectuare a</w:t>
            </w:r>
          </w:p>
          <w:p w14:paraId="3A3E13B4" w14:textId="77777777" w:rsidR="00C06F60" w:rsidRPr="00CC2EEB" w:rsidRDefault="00C06F60" w:rsidP="00C06F60">
            <w:pPr>
              <w:rPr>
                <w:lang w:val="en-US"/>
              </w:rPr>
            </w:pPr>
            <w:r w:rsidRPr="00CC2EEB">
              <w:rPr>
                <w:lang w:val="en-US"/>
              </w:rPr>
              <w:t>serviciilor;</w:t>
            </w:r>
          </w:p>
          <w:p w14:paraId="7A86C4DE" w14:textId="77777777" w:rsidR="00C06F60" w:rsidRPr="00CC2EEB" w:rsidRDefault="00C06F60" w:rsidP="00C06F60">
            <w:pPr>
              <w:rPr>
                <w:lang w:val="en-US"/>
              </w:rPr>
            </w:pPr>
            <w:r>
              <w:rPr>
                <w:lang w:val="en-US"/>
              </w:rPr>
              <w:t xml:space="preserve">- calitatea, conform condițiilor tehnice ale producătorului </w:t>
            </w:r>
            <w:r w:rsidRPr="00CC2EEB">
              <w:rPr>
                <w:lang w:val="en-US"/>
              </w:rPr>
              <w:t>cartușului;</w:t>
            </w:r>
          </w:p>
          <w:p w14:paraId="41E844A6" w14:textId="1F3B68BE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>
              <w:rPr>
                <w:lang w:val="en-US"/>
              </w:rPr>
              <w:t xml:space="preserve">- cantitatea imprimării – minim </w:t>
            </w:r>
            <w:r w:rsidRPr="00CC2EEB">
              <w:rPr>
                <w:lang w:val="en-US"/>
              </w:rPr>
              <w:t>2500 foi, format A4.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61A2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48B7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350769BB" w14:textId="77777777" w:rsidTr="00C06F60">
        <w:trPr>
          <w:trHeight w:val="531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41BE990" w14:textId="1AABB711" w:rsidR="00C06F60" w:rsidRPr="00C06F60" w:rsidRDefault="00C06F60" w:rsidP="00C06F60">
            <w:pPr>
              <w:rPr>
                <w:sz w:val="20"/>
                <w:szCs w:val="20"/>
                <w:lang w:val="en-US"/>
              </w:rPr>
            </w:pPr>
            <w:r w:rsidRPr="00C06F60">
              <w:rPr>
                <w:b/>
                <w:lang w:val="en-US"/>
              </w:rPr>
              <w:lastRenderedPageBreak/>
              <w:t>Lot 2 Servicii de profilaxie/reparație a imprimantelor și multifuncționalelor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3C6F" w14:textId="77777777" w:rsidR="00C06F60" w:rsidRPr="0065496F" w:rsidRDefault="00C06F60" w:rsidP="00EC1E48">
            <w:pPr>
              <w:rPr>
                <w:sz w:val="20"/>
                <w:szCs w:val="20"/>
              </w:rPr>
            </w:pPr>
          </w:p>
        </w:tc>
      </w:tr>
      <w:tr w:rsidR="00C06F60" w:rsidRPr="00C00499" w14:paraId="2053AD8B" w14:textId="77777777" w:rsidTr="003908C7">
        <w:trPr>
          <w:trHeight w:val="42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00B10" w14:textId="4BB49E2D" w:rsidR="00C06F60" w:rsidRPr="002272F4" w:rsidRDefault="00C06F60" w:rsidP="00C06F60">
            <w:pPr>
              <w:jc w:val="center"/>
            </w:pPr>
            <w:r w:rsidRPr="008C4113">
              <w:t>Canon LBP 6000 series (6000/6020/6030)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566BC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3394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1452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 w:val="restart"/>
            <w:tcBorders>
              <w:top w:val="single" w:sz="4" w:space="0" w:color="auto"/>
            </w:tcBorders>
          </w:tcPr>
          <w:p w14:paraId="442D963C" w14:textId="77777777" w:rsidR="00C06F60" w:rsidRPr="008C4113" w:rsidRDefault="00C06F60" w:rsidP="00C06F60">
            <w:pPr>
              <w:jc w:val="center"/>
              <w:rPr>
                <w:lang w:val="en-US"/>
              </w:rPr>
            </w:pPr>
            <w:r w:rsidRPr="008C4113">
              <w:rPr>
                <w:lang w:val="en-US"/>
              </w:rPr>
              <w:t>Profilaxia și</w:t>
            </w:r>
          </w:p>
          <w:p w14:paraId="23E94CA6" w14:textId="77777777" w:rsidR="00C06F60" w:rsidRPr="008C4113" w:rsidRDefault="00C06F60" w:rsidP="00C06F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Repararea imprimantelor se efectuează la </w:t>
            </w:r>
            <w:r w:rsidRPr="008C4113">
              <w:rPr>
                <w:lang w:val="en-US"/>
              </w:rPr>
              <w:t>necesitate.</w:t>
            </w:r>
          </w:p>
          <w:p w14:paraId="482E2F68" w14:textId="77777777" w:rsidR="00C06F60" w:rsidRPr="008C4113" w:rsidRDefault="00C06F60" w:rsidP="00C06F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Schimbarea rolelor </w:t>
            </w:r>
            <w:r w:rsidRPr="008C4113">
              <w:rPr>
                <w:lang w:val="en-US"/>
              </w:rPr>
              <w:t>de cauciuc.</w:t>
            </w:r>
          </w:p>
          <w:p w14:paraId="2EDD7DFA" w14:textId="77777777" w:rsidR="00C06F60" w:rsidRPr="008C4113" w:rsidRDefault="00C06F60" w:rsidP="00C06F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Înlăturarea </w:t>
            </w:r>
            <w:r w:rsidRPr="008C4113">
              <w:rPr>
                <w:lang w:val="en-US"/>
              </w:rPr>
              <w:t>defectelor mecanice.</w:t>
            </w:r>
          </w:p>
          <w:p w14:paraId="0236A775" w14:textId="77777777" w:rsidR="00C06F60" w:rsidRPr="008C4113" w:rsidRDefault="00C06F60" w:rsidP="00C06F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Schimbarea peliculei </w:t>
            </w:r>
            <w:r w:rsidRPr="008C4113">
              <w:rPr>
                <w:lang w:val="en-US"/>
              </w:rPr>
              <w:t>termice.</w:t>
            </w:r>
          </w:p>
          <w:p w14:paraId="1ACA3CFF" w14:textId="05C2D97F" w:rsidR="00C06F60" w:rsidRPr="003D7807" w:rsidRDefault="00C06F60" w:rsidP="00C06F60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>
              <w:rPr>
                <w:lang w:val="en-US"/>
              </w:rPr>
              <w:lastRenderedPageBreak/>
              <w:t xml:space="preserve">Schimbarea </w:t>
            </w:r>
            <w:r w:rsidRPr="008C4113">
              <w:rPr>
                <w:lang w:val="en-US"/>
              </w:rPr>
              <w:t>pickuproller.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C6BF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79E2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6E460E5F" w14:textId="77777777" w:rsidTr="003908C7">
        <w:trPr>
          <w:trHeight w:val="561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356A30" w14:textId="6B24F6C4" w:rsidR="00C06F60" w:rsidRPr="002272F4" w:rsidRDefault="00C06F60" w:rsidP="00C06F60">
            <w:pPr>
              <w:jc w:val="center"/>
            </w:pPr>
            <w:r w:rsidRPr="008C4113">
              <w:rPr>
                <w:lang w:val="en-US"/>
              </w:rPr>
              <w:t>Canon MF3010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9239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165EE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3168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3DD4235F" w14:textId="68459EBA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D05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2390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22E8A7B9" w14:textId="77777777" w:rsidTr="003908C7">
        <w:trPr>
          <w:trHeight w:val="55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24228" w14:textId="041BB5EB" w:rsidR="00C06F60" w:rsidRPr="002272F4" w:rsidRDefault="00C06F60" w:rsidP="00C06F60">
            <w:pPr>
              <w:jc w:val="center"/>
            </w:pPr>
            <w:r w:rsidRPr="008C4113">
              <w:rPr>
                <w:lang w:val="en-US"/>
              </w:rPr>
              <w:t>Epson L805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0C4E2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EF76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6825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2C402AF6" w14:textId="51E73656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D8D7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76FCB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12877DDF" w14:textId="77777777" w:rsidTr="003908C7">
        <w:trPr>
          <w:trHeight w:val="56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772A0A" w14:textId="361E9D76" w:rsidR="00C06F60" w:rsidRPr="002272F4" w:rsidRDefault="00C06F60" w:rsidP="00C06F60">
            <w:pPr>
              <w:jc w:val="center"/>
            </w:pPr>
            <w:r w:rsidRPr="008C4113">
              <w:rPr>
                <w:lang w:val="en-US"/>
              </w:rPr>
              <w:t>Canon LBP 226 DW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A690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6AF7E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72BB2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B642AF8" w14:textId="2E1C693E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6E17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6E42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1059CB8D" w14:textId="77777777" w:rsidTr="003908C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2EBBA7" w14:textId="4F8B8E55" w:rsidR="00C06F60" w:rsidRPr="002272F4" w:rsidRDefault="00C06F60" w:rsidP="00C06F60">
            <w:pPr>
              <w:jc w:val="center"/>
            </w:pPr>
            <w:r w:rsidRPr="008C4113">
              <w:rPr>
                <w:lang w:val="en-US"/>
              </w:rPr>
              <w:lastRenderedPageBreak/>
              <w:t>Evolis Zenius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DC05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8A73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476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C2EFEC8" w14:textId="12FE4DDC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24DB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DC77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4FD79838" w14:textId="77777777" w:rsidTr="003908C7">
        <w:trPr>
          <w:trHeight w:val="55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E29FAF" w14:textId="37E0443F" w:rsidR="00C06F60" w:rsidRPr="002272F4" w:rsidRDefault="00C06F60" w:rsidP="00C06F60">
            <w:pPr>
              <w:jc w:val="center"/>
            </w:pPr>
            <w:r w:rsidRPr="008C4113">
              <w:rPr>
                <w:lang w:val="en-US"/>
              </w:rPr>
              <w:lastRenderedPageBreak/>
              <w:t>Konika Minolta BizHub 225i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4F703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D9E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91689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E2283E0" w14:textId="40FDBEB3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0DC1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75BC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3493A044" w14:textId="77777777" w:rsidTr="003908C7">
        <w:trPr>
          <w:trHeight w:val="56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F77DFA" w14:textId="31A6F7E9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Kyocera ecosys M5521cdn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8AD4B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D0F68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79B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DA03272" w14:textId="6189A155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10CA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D2E6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734BFED3" w14:textId="77777777" w:rsidTr="003908C7">
        <w:trPr>
          <w:trHeight w:val="54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781AF6" w14:textId="6D816302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MFD Canon MF237w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0312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89C0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27E24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15BE05E5" w14:textId="77FF1E94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DB5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48F8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2AE42756" w14:textId="77777777" w:rsidTr="003908C7">
        <w:trPr>
          <w:trHeight w:val="56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F487B6" w14:textId="17C03ADE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HP LaserJet PRO 1132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37B2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074C3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5986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44C326BF" w14:textId="114518C4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48A7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EB4A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678B5263" w14:textId="77777777" w:rsidTr="003908C7">
        <w:trPr>
          <w:trHeight w:val="56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C5E397" w14:textId="449F02EE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HP LaserJet PRO M125nw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8C70F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74EB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5FEC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76B7A0A5" w14:textId="22D3DA91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D7D1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7320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3055019F" w14:textId="77777777" w:rsidTr="003908C7">
        <w:trPr>
          <w:trHeight w:val="554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E48FE8" w14:textId="23404BB7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MFD Canon MF241d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9F5B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4B5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F871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21F5CFBC" w14:textId="3474AB77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1A1D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BAEE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46A26FA0" w14:textId="77777777" w:rsidTr="003908C7">
        <w:trPr>
          <w:trHeight w:val="54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FC02A6" w14:textId="74A56A7E" w:rsidR="00C06F60" w:rsidRPr="002272F4" w:rsidRDefault="00C06F60" w:rsidP="00C06F60">
            <w:pPr>
              <w:jc w:val="center"/>
            </w:pPr>
            <w:r w:rsidRPr="00157381">
              <w:rPr>
                <w:lang w:val="en-US"/>
              </w:rPr>
              <w:t>Canon MF453DW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7D0F" w14:textId="77777777" w:rsidR="00C06F60" w:rsidRPr="00FF359A" w:rsidRDefault="00C06F60" w:rsidP="00C06F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091DF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07BC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  <w:tcBorders>
              <w:bottom w:val="single" w:sz="4" w:space="0" w:color="auto"/>
            </w:tcBorders>
          </w:tcPr>
          <w:p w14:paraId="546A642E" w14:textId="7AE2D64F" w:rsidR="00C06F60" w:rsidRPr="003D7807" w:rsidRDefault="00C06F60" w:rsidP="00C06F60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0AFC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29F5" w14:textId="77777777" w:rsidR="00C06F60" w:rsidRPr="0065496F" w:rsidRDefault="00C06F60" w:rsidP="00C06F60">
            <w:pPr>
              <w:rPr>
                <w:sz w:val="20"/>
                <w:szCs w:val="20"/>
              </w:rPr>
            </w:pPr>
          </w:p>
        </w:tc>
      </w:tr>
      <w:tr w:rsidR="00C06F60" w:rsidRPr="00C00499" w14:paraId="279EA00D" w14:textId="77777777" w:rsidTr="006E5021">
        <w:trPr>
          <w:trHeight w:val="558"/>
        </w:trPr>
        <w:tc>
          <w:tcPr>
            <w:tcW w:w="27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93A986A" w14:textId="5803F59C" w:rsidR="00C06F60" w:rsidRPr="00C06F60" w:rsidRDefault="00C06F60" w:rsidP="00EC1E48">
            <w:pPr>
              <w:rPr>
                <w:b/>
                <w:sz w:val="20"/>
                <w:szCs w:val="20"/>
              </w:rPr>
            </w:pPr>
            <w:r w:rsidRPr="00C06F60">
              <w:rPr>
                <w:rFonts w:eastAsia="Calibri"/>
                <w:b/>
                <w:noProof w:val="0"/>
                <w:lang w:val="en-US"/>
              </w:rPr>
              <w:t>Lot 3</w:t>
            </w:r>
            <w:r w:rsidRPr="00C06F60">
              <w:rPr>
                <w:rFonts w:ascii="Calibri" w:eastAsia="Calibri" w:hAnsi="Calibri"/>
                <w:b/>
                <w:noProof w:val="0"/>
                <w:sz w:val="22"/>
                <w:szCs w:val="22"/>
                <w:lang w:val="ru-RU"/>
              </w:rPr>
              <w:t xml:space="preserve"> </w:t>
            </w:r>
            <w:r w:rsidRPr="00C06F60">
              <w:rPr>
                <w:rFonts w:eastAsia="Calibri"/>
                <w:b/>
                <w:noProof w:val="0"/>
                <w:lang w:val="en-US"/>
              </w:rPr>
              <w:t>Cartușe noi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5FCBE" w14:textId="77777777" w:rsidR="00C06F60" w:rsidRPr="003D7807" w:rsidRDefault="00C06F60" w:rsidP="00EC1E48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BD86" w14:textId="77777777" w:rsidR="00C06F60" w:rsidRPr="0065496F" w:rsidRDefault="00C06F60" w:rsidP="00EC1E4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6F81" w14:textId="77777777" w:rsidR="00C06F60" w:rsidRPr="0065496F" w:rsidRDefault="00C06F60" w:rsidP="00EC1E48">
            <w:pPr>
              <w:rPr>
                <w:sz w:val="20"/>
                <w:szCs w:val="20"/>
              </w:rPr>
            </w:pPr>
          </w:p>
        </w:tc>
      </w:tr>
      <w:tr w:rsidR="006E5021" w:rsidRPr="00C00499" w14:paraId="5391CF23" w14:textId="77777777" w:rsidTr="006E502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EEAC4" w14:textId="1062FA75" w:rsidR="006E5021" w:rsidRPr="002272F4" w:rsidRDefault="006E5021" w:rsidP="006E5021">
            <w:pPr>
              <w:jc w:val="center"/>
            </w:pPr>
            <w:bookmarkStart w:id="4" w:name="_GoBack" w:colFirst="4" w:colLast="4"/>
            <w:r>
              <w:rPr>
                <w:lang w:val="en-US"/>
              </w:rPr>
              <w:t>Cartu</w:t>
            </w:r>
            <w:r>
              <w:rPr>
                <w:lang w:val="ro-MD"/>
              </w:rPr>
              <w:t>șe HP 85A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2517" w14:textId="77777777" w:rsidR="006E5021" w:rsidRPr="00FF359A" w:rsidRDefault="006E5021" w:rsidP="006E50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AC90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D58C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D2F67" w14:textId="08BED0EC" w:rsidR="006E5021" w:rsidRPr="003D7807" w:rsidRDefault="006E5021" w:rsidP="006E5021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3C72D3">
              <w:rPr>
                <w:lang w:val="en-US"/>
              </w:rPr>
              <w:t xml:space="preserve">Cartus toner compatibil cu cartus HP 85A </w:t>
            </w:r>
            <w:r w:rsidRPr="003C72D3">
              <w:rPr>
                <w:rFonts w:ascii="Tahoma" w:hAnsi="Tahoma" w:cs="Tahoma"/>
                <w:lang w:val="en-US"/>
              </w:rPr>
              <w:t>﻿﻿</w:t>
            </w:r>
            <w:r w:rsidRPr="003C72D3">
              <w:rPr>
                <w:lang w:val="en-US"/>
              </w:rPr>
              <w:t>este complet nou,</w:t>
            </w:r>
            <w:r w:rsidRPr="00A81EB7">
              <w:rPr>
                <w:lang w:val="en-US"/>
              </w:rPr>
              <w:t xml:space="preserve"> de înaltă calitate</w:t>
            </w:r>
            <w:r>
              <w:rPr>
                <w:lang w:val="en-US"/>
              </w:rPr>
              <w:t>,</w:t>
            </w:r>
            <w:r w:rsidRPr="003C72D3">
              <w:rPr>
                <w:lang w:val="en-US"/>
              </w:rPr>
              <w:t xml:space="preserve"> nu este un produs remanufactural sau reciclat</w:t>
            </w:r>
            <w:r>
              <w:rPr>
                <w:lang w:val="en-US"/>
              </w:rPr>
              <w:t>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708F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E9B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</w:tr>
      <w:tr w:rsidR="006E5021" w:rsidRPr="00C00499" w14:paraId="18D3E65F" w14:textId="77777777" w:rsidTr="006E502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45FB6" w14:textId="402F073D" w:rsidR="006E5021" w:rsidRPr="002272F4" w:rsidRDefault="006E5021" w:rsidP="006E5021">
            <w:pPr>
              <w:jc w:val="center"/>
            </w:pPr>
            <w:r>
              <w:rPr>
                <w:lang w:val="en-US"/>
              </w:rPr>
              <w:t>Cartu</w:t>
            </w:r>
            <w:r>
              <w:rPr>
                <w:lang w:val="ro-MD"/>
              </w:rPr>
              <w:t>șe HP 83A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9578" w14:textId="77777777" w:rsidR="006E5021" w:rsidRPr="00FF359A" w:rsidRDefault="006E5021" w:rsidP="006E50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F9F5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3EBEC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E6DE3" w14:textId="08DD440A" w:rsidR="006E5021" w:rsidRPr="003D7807" w:rsidRDefault="006E5021" w:rsidP="006E5021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3C72D3">
              <w:rPr>
                <w:lang w:val="en-US"/>
              </w:rPr>
              <w:t>Cartus toner compatibil cu cartus HP 83A este complet nou,</w:t>
            </w:r>
            <w:r w:rsidRPr="00A81EB7">
              <w:rPr>
                <w:lang w:val="en-US"/>
              </w:rPr>
              <w:t xml:space="preserve"> de înaltă calitate </w:t>
            </w:r>
            <w:r>
              <w:rPr>
                <w:lang w:val="en-US"/>
              </w:rPr>
              <w:t>,</w:t>
            </w:r>
            <w:r w:rsidRPr="003C72D3">
              <w:rPr>
                <w:lang w:val="en-US"/>
              </w:rPr>
              <w:t xml:space="preserve"> nu este un produs remanufactural sau reciclat</w:t>
            </w:r>
            <w:r>
              <w:rPr>
                <w:lang w:val="en-US"/>
              </w:rPr>
              <w:t>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7D4D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B2AA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</w:tr>
      <w:tr w:rsidR="006E5021" w:rsidRPr="00C00499" w14:paraId="2903FF2C" w14:textId="77777777" w:rsidTr="006E502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399059" w14:textId="6735737E" w:rsidR="006E5021" w:rsidRPr="002272F4" w:rsidRDefault="006E5021" w:rsidP="006E5021">
            <w:pPr>
              <w:jc w:val="center"/>
            </w:pPr>
            <w:r>
              <w:rPr>
                <w:lang w:val="en-US"/>
              </w:rPr>
              <w:t>Cartu</w:t>
            </w:r>
            <w:r>
              <w:rPr>
                <w:lang w:val="ro-MD"/>
              </w:rPr>
              <w:t xml:space="preserve">șe </w:t>
            </w:r>
            <w:r>
              <w:rPr>
                <w:lang w:val="en-US"/>
              </w:rPr>
              <w:t>Canon 725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64E5" w14:textId="77777777" w:rsidR="006E5021" w:rsidRPr="00FF359A" w:rsidRDefault="006E5021" w:rsidP="006E50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298BC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1B60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8D266" w14:textId="15F98305" w:rsidR="006E5021" w:rsidRPr="003D7807" w:rsidRDefault="006E5021" w:rsidP="006E5021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3C72D3">
              <w:rPr>
                <w:lang w:val="en-US"/>
              </w:rPr>
              <w:t xml:space="preserve">Cartus toner compatibil cu cartus </w:t>
            </w:r>
            <w:r>
              <w:rPr>
                <w:lang w:val="en-US"/>
              </w:rPr>
              <w:t xml:space="preserve">Canon 725 </w:t>
            </w:r>
            <w:r w:rsidRPr="003C72D3">
              <w:rPr>
                <w:lang w:val="en-US"/>
              </w:rPr>
              <w:t>este complet nou,</w:t>
            </w:r>
            <w:r w:rsidRPr="00A81EB7">
              <w:rPr>
                <w:lang w:val="en-US"/>
              </w:rPr>
              <w:t xml:space="preserve"> de înaltă </w:t>
            </w:r>
            <w:r w:rsidRPr="00A81EB7">
              <w:rPr>
                <w:lang w:val="en-US"/>
              </w:rPr>
              <w:lastRenderedPageBreak/>
              <w:t>calitate</w:t>
            </w:r>
            <w:r>
              <w:rPr>
                <w:lang w:val="en-US"/>
              </w:rPr>
              <w:t>,</w:t>
            </w:r>
            <w:r w:rsidRPr="003C72D3">
              <w:rPr>
                <w:lang w:val="en-US"/>
              </w:rPr>
              <w:t xml:space="preserve"> nu este un produs remanufactural sau reciclat</w:t>
            </w:r>
            <w:r>
              <w:rPr>
                <w:lang w:val="en-US"/>
              </w:rPr>
              <w:t>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4016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77B4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</w:tr>
      <w:tr w:rsidR="006E5021" w:rsidRPr="00C00499" w14:paraId="0A727C0F" w14:textId="77777777" w:rsidTr="006E502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0F91A" w14:textId="089C9BCB" w:rsidR="006E5021" w:rsidRPr="002272F4" w:rsidRDefault="006E5021" w:rsidP="006E5021">
            <w:pPr>
              <w:jc w:val="center"/>
            </w:pPr>
            <w:r>
              <w:rPr>
                <w:lang w:val="en-US"/>
              </w:rPr>
              <w:lastRenderedPageBreak/>
              <w:t>Cartu</w:t>
            </w:r>
            <w:r>
              <w:rPr>
                <w:lang w:val="ro-MD"/>
              </w:rPr>
              <w:t xml:space="preserve">șe </w:t>
            </w:r>
            <w:r>
              <w:rPr>
                <w:lang w:val="en-US"/>
              </w:rPr>
              <w:t>Canon 737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1242D" w14:textId="77777777" w:rsidR="006E5021" w:rsidRPr="00FF359A" w:rsidRDefault="006E5021" w:rsidP="006E50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A1FF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90B2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FED6F" w14:textId="25F5BF84" w:rsidR="006E5021" w:rsidRPr="003D7807" w:rsidRDefault="006E5021" w:rsidP="006E5021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3C72D3">
              <w:rPr>
                <w:lang w:val="en-US"/>
              </w:rPr>
              <w:t xml:space="preserve">Cartus toner compatibil cu cartus </w:t>
            </w:r>
            <w:r>
              <w:rPr>
                <w:lang w:val="en-US"/>
              </w:rPr>
              <w:t xml:space="preserve">Canon 737 </w:t>
            </w:r>
            <w:r w:rsidRPr="003C72D3">
              <w:rPr>
                <w:lang w:val="en-US"/>
              </w:rPr>
              <w:t xml:space="preserve"> este complet nou,</w:t>
            </w:r>
            <w:r w:rsidRPr="00A81EB7">
              <w:rPr>
                <w:lang w:val="en-US"/>
              </w:rPr>
              <w:t xml:space="preserve"> de înaltă calitate</w:t>
            </w:r>
            <w:r>
              <w:rPr>
                <w:lang w:val="en-US"/>
              </w:rPr>
              <w:t>,</w:t>
            </w:r>
            <w:r w:rsidRPr="003C72D3">
              <w:rPr>
                <w:lang w:val="en-US"/>
              </w:rPr>
              <w:t xml:space="preserve"> nu este un produs remanufactural sau reciclat</w:t>
            </w:r>
            <w:r>
              <w:rPr>
                <w:lang w:val="en-US"/>
              </w:rPr>
              <w:t>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7D09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A793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</w:tr>
      <w:tr w:rsidR="006E5021" w:rsidRPr="00C00499" w14:paraId="5B956316" w14:textId="77777777" w:rsidTr="006E5021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0E1421" w14:textId="7B116740" w:rsidR="006E5021" w:rsidRPr="002272F4" w:rsidRDefault="006E5021" w:rsidP="006E5021">
            <w:pPr>
              <w:jc w:val="center"/>
            </w:pPr>
            <w:r>
              <w:rPr>
                <w:lang w:val="en-US"/>
              </w:rPr>
              <w:t>Cartu</w:t>
            </w:r>
            <w:r>
              <w:rPr>
                <w:lang w:val="ro-MD"/>
              </w:rPr>
              <w:t xml:space="preserve">șe </w:t>
            </w:r>
            <w:r>
              <w:rPr>
                <w:lang w:val="en-US"/>
              </w:rPr>
              <w:t>Canon 057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172B" w14:textId="77777777" w:rsidR="006E5021" w:rsidRPr="00FF359A" w:rsidRDefault="006E5021" w:rsidP="006E50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BD04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079D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40DE9D" w14:textId="0A9CB486" w:rsidR="006E5021" w:rsidRPr="003D7807" w:rsidRDefault="006E5021" w:rsidP="006E5021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3C72D3">
              <w:rPr>
                <w:lang w:val="en-US"/>
              </w:rPr>
              <w:t xml:space="preserve">Cartus toner compatibil cu cartus </w:t>
            </w:r>
            <w:r>
              <w:rPr>
                <w:lang w:val="en-US"/>
              </w:rPr>
              <w:t xml:space="preserve">Canon 057 </w:t>
            </w:r>
            <w:r w:rsidRPr="003C72D3">
              <w:rPr>
                <w:lang w:val="en-US"/>
              </w:rPr>
              <w:t xml:space="preserve"> este complet nou,</w:t>
            </w:r>
            <w:r w:rsidRPr="00A81EB7">
              <w:rPr>
                <w:lang w:val="en-US"/>
              </w:rPr>
              <w:t xml:space="preserve"> de înaltă calitate</w:t>
            </w:r>
            <w:r>
              <w:rPr>
                <w:lang w:val="en-US"/>
              </w:rPr>
              <w:t>,</w:t>
            </w:r>
            <w:r w:rsidRPr="003C72D3">
              <w:rPr>
                <w:lang w:val="en-US"/>
              </w:rPr>
              <w:t xml:space="preserve"> nu este un produs remanufactural sau reciclat</w:t>
            </w:r>
            <w:r>
              <w:rPr>
                <w:lang w:val="en-US"/>
              </w:rPr>
              <w:t>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F8F0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E91A" w14:textId="77777777" w:rsidR="006E5021" w:rsidRPr="0065496F" w:rsidRDefault="006E5021" w:rsidP="006E5021">
            <w:pPr>
              <w:rPr>
                <w:sz w:val="20"/>
                <w:szCs w:val="20"/>
              </w:rPr>
            </w:pPr>
          </w:p>
        </w:tc>
      </w:tr>
      <w:bookmarkEnd w:id="4"/>
      <w:tr w:rsidR="00553303" w:rsidRPr="00C00499" w14:paraId="2E87B2B0" w14:textId="77777777" w:rsidTr="006E502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B241E" w14:textId="77777777" w:rsidR="00562D93" w:rsidRDefault="00562D93" w:rsidP="00A20ACF">
      <w:r>
        <w:separator/>
      </w:r>
    </w:p>
  </w:endnote>
  <w:endnote w:type="continuationSeparator" w:id="0">
    <w:p w14:paraId="61924228" w14:textId="77777777" w:rsidR="00562D93" w:rsidRDefault="00562D9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29B1A" w14:textId="77777777" w:rsidR="00562D93" w:rsidRDefault="00562D93" w:rsidP="00A20ACF">
      <w:r>
        <w:separator/>
      </w:r>
    </w:p>
  </w:footnote>
  <w:footnote w:type="continuationSeparator" w:id="0">
    <w:p w14:paraId="564D06CE" w14:textId="77777777" w:rsidR="00562D93" w:rsidRDefault="00562D9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CB7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A38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2D93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021"/>
    <w:rsid w:val="006E53E5"/>
    <w:rsid w:val="006F1E66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332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60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4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47A88-A151-4B66-A009-14223ED8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712</Words>
  <Characters>4059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17</cp:revision>
  <cp:lastPrinted>2021-03-10T08:12:00Z</cp:lastPrinted>
  <dcterms:created xsi:type="dcterms:W3CDTF">2022-01-21T12:17:00Z</dcterms:created>
  <dcterms:modified xsi:type="dcterms:W3CDTF">2026-03-16T09:08:00Z</dcterms:modified>
</cp:coreProperties>
</file>