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848BC" w14:textId="77777777" w:rsidR="000339A4" w:rsidRPr="008943EA" w:rsidRDefault="000339A4" w:rsidP="000339A4">
      <w:pPr>
        <w:jc w:val="right"/>
        <w:rPr>
          <w:noProof w:val="0"/>
          <w:sz w:val="22"/>
          <w:szCs w:val="22"/>
        </w:rPr>
      </w:pPr>
      <w:r w:rsidRPr="008943EA">
        <w:rPr>
          <w:noProof w:val="0"/>
        </w:rPr>
        <w:t>Anexa nr. 2</w:t>
      </w:r>
    </w:p>
    <w:p w14:paraId="4E8AFC4F" w14:textId="77777777" w:rsidR="000339A4" w:rsidRPr="008943EA" w:rsidRDefault="000339A4" w:rsidP="000339A4">
      <w:pPr>
        <w:jc w:val="right"/>
        <w:rPr>
          <w:noProof w:val="0"/>
        </w:rPr>
      </w:pPr>
      <w:r w:rsidRPr="008943EA">
        <w:rPr>
          <w:noProof w:val="0"/>
        </w:rPr>
        <w:t>la Documentația standard nr._____</w:t>
      </w:r>
    </w:p>
    <w:p w14:paraId="44FE3C63" w14:textId="77777777" w:rsidR="000339A4" w:rsidRPr="008943EA" w:rsidRDefault="00C01E1D" w:rsidP="000339A4">
      <w:pPr>
        <w:jc w:val="right"/>
        <w:rPr>
          <w:noProof w:val="0"/>
        </w:rPr>
      </w:pPr>
      <w:r w:rsidRPr="008943EA">
        <w:rPr>
          <w:noProof w:val="0"/>
        </w:rPr>
        <w:t>din “15</w:t>
      </w:r>
      <w:r w:rsidR="000339A4" w:rsidRPr="008943EA">
        <w:rPr>
          <w:noProof w:val="0"/>
        </w:rPr>
        <w:t xml:space="preserve">” </w:t>
      </w:r>
      <w:r w:rsidRPr="008943EA">
        <w:rPr>
          <w:noProof w:val="0"/>
        </w:rPr>
        <w:t>septembrie 2021</w:t>
      </w:r>
    </w:p>
    <w:p w14:paraId="685F8C10" w14:textId="77777777" w:rsidR="000339A4" w:rsidRPr="008943EA" w:rsidRDefault="000339A4" w:rsidP="0045469E">
      <w:pPr>
        <w:pStyle w:val="Style3"/>
        <w:tabs>
          <w:tab w:val="left" w:pos="567"/>
        </w:tabs>
        <w:spacing w:before="0" w:beforeAutospacing="0" w:after="0"/>
        <w:ind w:left="0" w:firstLine="0"/>
        <w:rPr>
          <w:rFonts w:eastAsia="PMingLiU"/>
          <w:lang w:val="ro-RO" w:eastAsia="zh-CN"/>
        </w:rPr>
      </w:pPr>
    </w:p>
    <w:p w14:paraId="348D2372" w14:textId="77777777" w:rsidR="000339A4" w:rsidRPr="008943EA" w:rsidRDefault="000339A4" w:rsidP="000339A4">
      <w:pPr>
        <w:spacing w:before="120"/>
        <w:jc w:val="center"/>
        <w:outlineLvl w:val="0"/>
        <w:rPr>
          <w:b/>
          <w:noProof w:val="0"/>
          <w:sz w:val="28"/>
          <w:szCs w:val="28"/>
          <w:lang w:eastAsia="ru-RU"/>
        </w:rPr>
      </w:pPr>
      <w:bookmarkStart w:id="0" w:name="_Hlk77770922"/>
      <w:r w:rsidRPr="008943EA">
        <w:rPr>
          <w:b/>
          <w:noProof w:val="0"/>
          <w:sz w:val="28"/>
          <w:szCs w:val="28"/>
          <w:lang w:eastAsia="ru-RU"/>
        </w:rPr>
        <w:t xml:space="preserve">ANUNȚ DE PARTICIPARE </w:t>
      </w:r>
      <w:bookmarkEnd w:id="0"/>
    </w:p>
    <w:p w14:paraId="259599E4" w14:textId="77777777" w:rsidR="000339A4" w:rsidRPr="008943EA" w:rsidRDefault="000339A4" w:rsidP="000339A4">
      <w:pPr>
        <w:rPr>
          <w:noProof w:val="0"/>
          <w:sz w:val="20"/>
          <w:szCs w:val="20"/>
          <w:lang w:eastAsia="ru-RU"/>
        </w:rPr>
      </w:pPr>
    </w:p>
    <w:p w14:paraId="773D929F" w14:textId="00E6A261" w:rsidR="000339A4" w:rsidRPr="008943EA" w:rsidRDefault="000339A4" w:rsidP="0045469E">
      <w:pPr>
        <w:shd w:val="clear" w:color="auto" w:fill="FFFFFF" w:themeFill="background1"/>
        <w:spacing w:before="120"/>
        <w:jc w:val="center"/>
        <w:rPr>
          <w:b/>
          <w:noProof w:val="0"/>
          <w:u w:val="single"/>
          <w:shd w:val="clear" w:color="auto" w:fill="FFFFFF" w:themeFill="background1"/>
          <w:lang w:eastAsia="ru-RU"/>
        </w:rPr>
      </w:pPr>
      <w:r w:rsidRPr="008943EA">
        <w:rPr>
          <w:b/>
          <w:noProof w:val="0"/>
          <w:u w:val="single"/>
          <w:lang w:eastAsia="ru-RU"/>
        </w:rPr>
        <w:t>privind achiziționarea</w:t>
      </w:r>
      <w:r w:rsidR="0045469E" w:rsidRPr="008943EA">
        <w:rPr>
          <w:b/>
          <w:noProof w:val="0"/>
          <w:u w:val="single"/>
          <w:lang w:eastAsia="ru-RU"/>
        </w:rPr>
        <w:t xml:space="preserve"> </w:t>
      </w:r>
      <w:r w:rsidR="00A60E0A" w:rsidRPr="008943EA">
        <w:rPr>
          <w:b/>
          <w:noProof w:val="0"/>
          <w:u w:val="single"/>
          <w:lang w:eastAsia="ru-RU"/>
        </w:rPr>
        <w:t xml:space="preserve">: </w:t>
      </w:r>
      <w:r w:rsidR="00224633" w:rsidRPr="008943EA">
        <w:rPr>
          <w:b/>
          <w:noProof w:val="0"/>
          <w:u w:val="single"/>
          <w:lang w:eastAsia="ru-RU"/>
        </w:rPr>
        <w:t xml:space="preserve">Serviciilor de </w:t>
      </w:r>
      <w:r w:rsidR="006D519E" w:rsidRPr="008943EA">
        <w:rPr>
          <w:b/>
          <w:noProof w:val="0"/>
          <w:u w:val="single"/>
          <w:lang w:eastAsia="ru-RU"/>
        </w:rPr>
        <w:t>mentenanț</w:t>
      </w:r>
      <w:r w:rsidR="006D519E">
        <w:rPr>
          <w:b/>
          <w:noProof w:val="0"/>
          <w:u w:val="single"/>
          <w:lang w:eastAsia="ru-RU"/>
        </w:rPr>
        <w:t>ă</w:t>
      </w:r>
      <w:r w:rsidR="00155EE8" w:rsidRPr="008943EA">
        <w:rPr>
          <w:b/>
          <w:noProof w:val="0"/>
          <w:u w:val="single"/>
          <w:lang w:eastAsia="ru-RU"/>
        </w:rPr>
        <w:t xml:space="preserve"> anuala a </w:t>
      </w:r>
      <w:r w:rsidR="006D3D3D" w:rsidRPr="008943EA">
        <w:rPr>
          <w:b/>
          <w:noProof w:val="0"/>
          <w:u w:val="single"/>
          <w:lang w:eastAsia="ru-RU"/>
        </w:rPr>
        <w:t>Dispozitivelor medicale</w:t>
      </w:r>
      <w:r w:rsidR="0045469E" w:rsidRPr="008943EA">
        <w:rPr>
          <w:b/>
          <w:noProof w:val="0"/>
          <w:u w:val="single"/>
          <w:lang w:eastAsia="ru-RU"/>
        </w:rPr>
        <w:t>, pentru anul 202</w:t>
      </w:r>
      <w:r w:rsidR="009132A7" w:rsidRPr="008943EA">
        <w:rPr>
          <w:b/>
          <w:noProof w:val="0"/>
          <w:u w:val="single"/>
          <w:lang w:eastAsia="ru-RU"/>
        </w:rPr>
        <w:t>6</w:t>
      </w:r>
      <w:r w:rsidR="0045469E" w:rsidRPr="008943EA">
        <w:rPr>
          <w:b/>
          <w:noProof w:val="0"/>
          <w:u w:val="single"/>
          <w:lang w:eastAsia="ru-RU"/>
        </w:rPr>
        <w:t>,</w:t>
      </w:r>
      <w:r w:rsidR="0045469E" w:rsidRPr="008943EA">
        <w:rPr>
          <w:b/>
          <w:noProof w:val="0"/>
          <w:u w:val="single"/>
          <w:shd w:val="clear" w:color="auto" w:fill="FFFFFF" w:themeFill="background1"/>
          <w:lang w:eastAsia="ru-RU"/>
        </w:rPr>
        <w:t xml:space="preserve"> </w:t>
      </w:r>
      <w:r w:rsidRPr="008943EA">
        <w:rPr>
          <w:b/>
          <w:noProof w:val="0"/>
          <w:u w:val="single"/>
          <w:lang w:eastAsia="ru-RU"/>
        </w:rPr>
        <w:t>prin procedura de a</w:t>
      </w:r>
      <w:r w:rsidR="00D10A68" w:rsidRPr="008943EA">
        <w:rPr>
          <w:b/>
          <w:noProof w:val="0"/>
          <w:u w:val="single"/>
          <w:lang w:eastAsia="ru-RU"/>
        </w:rPr>
        <w:t>chiziții</w:t>
      </w:r>
      <w:r w:rsidR="004C09AF" w:rsidRPr="008943EA">
        <w:rPr>
          <w:b/>
          <w:noProof w:val="0"/>
          <w:u w:val="single"/>
          <w:lang w:eastAsia="ru-RU"/>
        </w:rPr>
        <w:t xml:space="preserve">: </w:t>
      </w:r>
      <w:r w:rsidR="00A60E0A" w:rsidRPr="008943EA">
        <w:rPr>
          <w:b/>
          <w:noProof w:val="0"/>
          <w:u w:val="single"/>
          <w:lang w:eastAsia="ru-RU"/>
        </w:rPr>
        <w:t>COP</w:t>
      </w:r>
    </w:p>
    <w:p w14:paraId="102ED2F4" w14:textId="37211295" w:rsidR="000339A4" w:rsidRPr="008943EA" w:rsidRDefault="000339A4" w:rsidP="000339A4">
      <w:pPr>
        <w:numPr>
          <w:ilvl w:val="0"/>
          <w:numId w:val="2"/>
        </w:numPr>
        <w:shd w:val="clear" w:color="auto" w:fill="FFFFFF" w:themeFill="background1"/>
        <w:tabs>
          <w:tab w:val="left" w:pos="284"/>
          <w:tab w:val="right" w:pos="9531"/>
        </w:tabs>
        <w:spacing w:before="120"/>
        <w:ind w:left="284" w:hanging="284"/>
        <w:rPr>
          <w:i/>
          <w:noProof w:val="0"/>
          <w:u w:val="single"/>
          <w:lang w:eastAsia="ru-RU"/>
        </w:rPr>
      </w:pPr>
      <w:r w:rsidRPr="008943EA">
        <w:rPr>
          <w:b/>
          <w:noProof w:val="0"/>
          <w:lang w:eastAsia="ru-RU"/>
        </w:rPr>
        <w:t>Denumirea autorității contractante:</w:t>
      </w:r>
      <w:r w:rsidR="00C01E1D" w:rsidRPr="008943EA">
        <w:rPr>
          <w:b/>
          <w:i/>
          <w:noProof w:val="0"/>
        </w:rPr>
        <w:t xml:space="preserve">  </w:t>
      </w:r>
      <w:r w:rsidR="00386B95" w:rsidRPr="008943EA">
        <w:rPr>
          <w:i/>
          <w:noProof w:val="0"/>
          <w:u w:val="single"/>
        </w:rPr>
        <w:t xml:space="preserve">IMSP </w:t>
      </w:r>
      <w:r w:rsidR="009132A7" w:rsidRPr="008943EA">
        <w:rPr>
          <w:i/>
          <w:noProof w:val="0"/>
          <w:u w:val="single"/>
        </w:rPr>
        <w:t>S</w:t>
      </w:r>
      <w:r w:rsidR="003059E2" w:rsidRPr="008943EA">
        <w:rPr>
          <w:i/>
          <w:noProof w:val="0"/>
          <w:u w:val="single"/>
        </w:rPr>
        <w:t xml:space="preserve">pitalul </w:t>
      </w:r>
      <w:r w:rsidR="009132A7" w:rsidRPr="008943EA">
        <w:rPr>
          <w:i/>
          <w:noProof w:val="0"/>
          <w:u w:val="single"/>
        </w:rPr>
        <w:t>R</w:t>
      </w:r>
      <w:r w:rsidR="003059E2" w:rsidRPr="008943EA">
        <w:rPr>
          <w:i/>
          <w:noProof w:val="0"/>
          <w:u w:val="single"/>
        </w:rPr>
        <w:t xml:space="preserve">aional </w:t>
      </w:r>
      <w:r w:rsidR="009132A7" w:rsidRPr="008943EA">
        <w:rPr>
          <w:i/>
          <w:noProof w:val="0"/>
          <w:u w:val="single"/>
        </w:rPr>
        <w:t xml:space="preserve"> Ungheni</w:t>
      </w:r>
    </w:p>
    <w:p w14:paraId="6F5F9169" w14:textId="3DE66EFD" w:rsidR="000339A4" w:rsidRPr="008943EA" w:rsidRDefault="000339A4" w:rsidP="000339A4">
      <w:pPr>
        <w:numPr>
          <w:ilvl w:val="0"/>
          <w:numId w:val="2"/>
        </w:numPr>
        <w:shd w:val="clear" w:color="auto" w:fill="FFFFFF" w:themeFill="background1"/>
        <w:tabs>
          <w:tab w:val="left" w:pos="284"/>
          <w:tab w:val="right" w:pos="9531"/>
        </w:tabs>
        <w:spacing w:before="120"/>
        <w:ind w:left="284" w:hanging="284"/>
        <w:rPr>
          <w:noProof w:val="0"/>
          <w:lang w:eastAsia="ru-RU"/>
        </w:rPr>
      </w:pPr>
      <w:r w:rsidRPr="008943EA">
        <w:rPr>
          <w:b/>
          <w:noProof w:val="0"/>
          <w:lang w:eastAsia="ru-RU"/>
        </w:rPr>
        <w:t>IDNO:</w:t>
      </w:r>
      <w:r w:rsidR="00C01E1D" w:rsidRPr="008943EA">
        <w:rPr>
          <w:b/>
          <w:i/>
          <w:noProof w:val="0"/>
        </w:rPr>
        <w:t xml:space="preserve"> </w:t>
      </w:r>
      <w:r w:rsidR="009132A7" w:rsidRPr="008943EA">
        <w:rPr>
          <w:i/>
          <w:noProof w:val="0"/>
          <w:u w:val="single"/>
          <w:lang w:eastAsia="ru-RU"/>
        </w:rPr>
        <w:t>1003609150409</w:t>
      </w:r>
    </w:p>
    <w:p w14:paraId="405A60E1" w14:textId="6918E8A2" w:rsidR="000339A4" w:rsidRPr="008943EA" w:rsidRDefault="000339A4" w:rsidP="000339A4">
      <w:pPr>
        <w:numPr>
          <w:ilvl w:val="0"/>
          <w:numId w:val="2"/>
        </w:numPr>
        <w:shd w:val="clear" w:color="auto" w:fill="FFFFFF" w:themeFill="background1"/>
        <w:tabs>
          <w:tab w:val="left" w:pos="284"/>
          <w:tab w:val="right" w:pos="9531"/>
        </w:tabs>
        <w:spacing w:before="120"/>
        <w:ind w:left="284" w:hanging="284"/>
        <w:rPr>
          <w:noProof w:val="0"/>
          <w:lang w:eastAsia="ru-RU"/>
        </w:rPr>
      </w:pPr>
      <w:r w:rsidRPr="008943EA">
        <w:rPr>
          <w:b/>
          <w:noProof w:val="0"/>
          <w:lang w:eastAsia="ru-RU"/>
        </w:rPr>
        <w:t>Adresa</w:t>
      </w:r>
      <w:r w:rsidR="00C01E1D" w:rsidRPr="008943EA">
        <w:rPr>
          <w:b/>
          <w:noProof w:val="0"/>
          <w:lang w:eastAsia="ru-RU"/>
        </w:rPr>
        <w:t>:</w:t>
      </w:r>
      <w:r w:rsidR="00C01E1D" w:rsidRPr="008943EA">
        <w:rPr>
          <w:b/>
          <w:i/>
          <w:noProof w:val="0"/>
        </w:rPr>
        <w:t xml:space="preserve"> </w:t>
      </w:r>
      <w:r w:rsidR="009132A7" w:rsidRPr="008943EA">
        <w:rPr>
          <w:i/>
          <w:noProof w:val="0"/>
          <w:u w:val="single"/>
        </w:rPr>
        <w:t>mun.</w:t>
      </w:r>
      <w:r w:rsidR="008943EA">
        <w:rPr>
          <w:i/>
          <w:noProof w:val="0"/>
          <w:u w:val="single"/>
        </w:rPr>
        <w:t xml:space="preserve"> </w:t>
      </w:r>
      <w:r w:rsidR="009132A7" w:rsidRPr="008943EA">
        <w:rPr>
          <w:i/>
          <w:noProof w:val="0"/>
          <w:u w:val="single"/>
        </w:rPr>
        <w:t>Ungheni , str.Nationala 37</w:t>
      </w:r>
    </w:p>
    <w:p w14:paraId="66437BC4" w14:textId="5A6582D0" w:rsidR="000339A4" w:rsidRPr="008943EA" w:rsidRDefault="000339A4" w:rsidP="000339A4">
      <w:pPr>
        <w:numPr>
          <w:ilvl w:val="0"/>
          <w:numId w:val="2"/>
        </w:numPr>
        <w:shd w:val="clear" w:color="auto" w:fill="FFFFFF" w:themeFill="background1"/>
        <w:tabs>
          <w:tab w:val="left" w:pos="284"/>
          <w:tab w:val="right" w:pos="9531"/>
        </w:tabs>
        <w:spacing w:before="120"/>
        <w:ind w:left="284" w:hanging="284"/>
        <w:rPr>
          <w:noProof w:val="0"/>
          <w:lang w:eastAsia="ru-RU"/>
        </w:rPr>
      </w:pPr>
      <w:r w:rsidRPr="008943EA">
        <w:rPr>
          <w:b/>
          <w:noProof w:val="0"/>
          <w:lang w:eastAsia="ru-RU"/>
        </w:rPr>
        <w:t xml:space="preserve">Numărul de telefon/fax: </w:t>
      </w:r>
      <w:r w:rsidR="00386B95" w:rsidRPr="008943EA">
        <w:rPr>
          <w:i/>
          <w:noProof w:val="0"/>
          <w:u w:val="single"/>
        </w:rPr>
        <w:t>0(2</w:t>
      </w:r>
      <w:r w:rsidR="009132A7" w:rsidRPr="008943EA">
        <w:rPr>
          <w:i/>
          <w:noProof w:val="0"/>
          <w:u w:val="single"/>
        </w:rPr>
        <w:t>36</w:t>
      </w:r>
      <w:r w:rsidR="00386B95" w:rsidRPr="008943EA">
        <w:rPr>
          <w:i/>
          <w:noProof w:val="0"/>
          <w:u w:val="single"/>
        </w:rPr>
        <w:t>)</w:t>
      </w:r>
      <w:r w:rsidR="009132A7" w:rsidRPr="008943EA">
        <w:rPr>
          <w:i/>
          <w:noProof w:val="0"/>
          <w:u w:val="single"/>
        </w:rPr>
        <w:t xml:space="preserve"> 2-51-49</w:t>
      </w:r>
    </w:p>
    <w:p w14:paraId="45EFFAD9" w14:textId="69FCD4C1" w:rsidR="00386B95" w:rsidRPr="008943EA" w:rsidRDefault="000339A4" w:rsidP="00386B95">
      <w:pPr>
        <w:numPr>
          <w:ilvl w:val="0"/>
          <w:numId w:val="2"/>
        </w:numPr>
        <w:tabs>
          <w:tab w:val="left" w:pos="284"/>
          <w:tab w:val="right" w:pos="9531"/>
        </w:tabs>
        <w:spacing w:before="120"/>
        <w:ind w:left="284" w:hanging="284"/>
        <w:rPr>
          <w:b/>
          <w:noProof w:val="0"/>
        </w:rPr>
      </w:pPr>
      <w:r w:rsidRPr="008943EA">
        <w:rPr>
          <w:b/>
          <w:noProof w:val="0"/>
          <w:lang w:eastAsia="ru-RU"/>
        </w:rPr>
        <w:t>Adresa de e-mail și pagina web oficială ale</w:t>
      </w:r>
      <w:r w:rsidR="00C01E1D" w:rsidRPr="008943EA">
        <w:rPr>
          <w:b/>
          <w:noProof w:val="0"/>
          <w:lang w:eastAsia="ru-RU"/>
        </w:rPr>
        <w:t xml:space="preserve"> autorității contractante:</w:t>
      </w:r>
      <w:r w:rsidR="009132A7" w:rsidRPr="008943EA">
        <w:rPr>
          <w:b/>
          <w:noProof w:val="0"/>
          <w:lang w:eastAsia="ru-RU"/>
        </w:rPr>
        <w:t>imspsrungheni@gmail.com</w:t>
      </w:r>
    </w:p>
    <w:p w14:paraId="22773F36" w14:textId="77777777" w:rsidR="000339A4" w:rsidRPr="008943EA"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u w:val="single"/>
          <w:lang w:eastAsia="ru-RU"/>
        </w:rPr>
      </w:pPr>
      <w:r w:rsidRPr="008943EA">
        <w:rPr>
          <w:b/>
          <w:noProof w:val="0"/>
          <w:lang w:eastAsia="ru-RU"/>
        </w:rPr>
        <w:t xml:space="preserve">Adresa de e-mail sau pagina web oficială de la care se va putea obține accesul la documentația de atribuire: </w:t>
      </w:r>
      <w:r w:rsidRPr="008943EA">
        <w:rPr>
          <w:i/>
          <w:noProof w:val="0"/>
          <w:u w:val="single"/>
          <w:lang w:eastAsia="ru-RU"/>
        </w:rPr>
        <w:t>documentația de atribuire este anexată în cadrul procedurii în SIA RSAP</w:t>
      </w:r>
    </w:p>
    <w:p w14:paraId="53C0AF11" w14:textId="7E1133BD" w:rsidR="000339A4" w:rsidRPr="008943EA" w:rsidRDefault="000339A4" w:rsidP="000339A4">
      <w:pPr>
        <w:numPr>
          <w:ilvl w:val="0"/>
          <w:numId w:val="2"/>
        </w:numPr>
        <w:shd w:val="clear" w:color="auto" w:fill="FFFFFF" w:themeFill="background1"/>
        <w:tabs>
          <w:tab w:val="left" w:pos="284"/>
          <w:tab w:val="right" w:pos="9531"/>
        </w:tabs>
        <w:spacing w:before="120"/>
        <w:ind w:left="288" w:hanging="288"/>
        <w:rPr>
          <w:noProof w:val="0"/>
          <w:u w:val="single"/>
          <w:lang w:eastAsia="ru-RU"/>
        </w:rPr>
      </w:pPr>
      <w:r w:rsidRPr="008943EA">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943EA" w:rsidRPr="008943EA">
        <w:rPr>
          <w:noProof w:val="0"/>
          <w:u w:val="single"/>
        </w:rPr>
        <w:t>Instituția</w:t>
      </w:r>
      <w:r w:rsidR="00C01E1D" w:rsidRPr="008943EA">
        <w:rPr>
          <w:noProof w:val="0"/>
          <w:u w:val="single"/>
        </w:rPr>
        <w:t xml:space="preserve"> Medico-Sanitară Publică, prestarea  serviciilor medicale;</w:t>
      </w:r>
    </w:p>
    <w:p w14:paraId="2208FEB6" w14:textId="77777777" w:rsidR="000339A4" w:rsidRPr="008943EA"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8943EA">
        <w:rPr>
          <w:b/>
          <w:noProof w:val="0"/>
          <w:lang w:eastAsia="ru-RU"/>
        </w:rPr>
        <w:t>Cumpărătorul invită operatorii economici interesați, care îi pot satisface necesitățile, să participe la procedur</w:t>
      </w:r>
      <w:r w:rsidR="00386B95" w:rsidRPr="008943EA">
        <w:rPr>
          <w:b/>
          <w:noProof w:val="0"/>
          <w:lang w:eastAsia="ru-RU"/>
        </w:rPr>
        <w:t xml:space="preserve">a de achiziție privind </w:t>
      </w:r>
      <w:r w:rsidR="00224633" w:rsidRPr="008943EA">
        <w:rPr>
          <w:b/>
          <w:noProof w:val="0"/>
          <w:lang w:eastAsia="ru-RU"/>
        </w:rPr>
        <w:t>prestarea</w:t>
      </w:r>
      <w:r w:rsidRPr="008943EA">
        <w:rPr>
          <w:b/>
          <w:noProof w:val="0"/>
          <w:lang w:eastAsia="ru-RU"/>
        </w:rPr>
        <w:t xml:space="preserve"> următoarelor </w:t>
      </w:r>
      <w:r w:rsidR="00224633" w:rsidRPr="008943EA">
        <w:rPr>
          <w:b/>
          <w:noProof w:val="0"/>
          <w:lang w:eastAsia="ru-RU"/>
        </w:rPr>
        <w:t>servicii</w:t>
      </w:r>
      <w:r w:rsidRPr="008943EA">
        <w:rPr>
          <w:b/>
          <w:noProof w:val="0"/>
          <w:lang w:eastAsia="ru-RU"/>
        </w:rPr>
        <w:t>:</w:t>
      </w:r>
    </w:p>
    <w:p w14:paraId="4E20564C" w14:textId="77777777" w:rsidR="00386B95" w:rsidRPr="008943EA" w:rsidRDefault="00386B95" w:rsidP="00386B95">
      <w:pPr>
        <w:shd w:val="clear" w:color="auto" w:fill="FFFFFF" w:themeFill="background1"/>
        <w:tabs>
          <w:tab w:val="left" w:pos="284"/>
          <w:tab w:val="right" w:pos="426"/>
        </w:tabs>
        <w:spacing w:before="120"/>
        <w:ind w:left="284"/>
        <w:jc w:val="both"/>
        <w:rPr>
          <w:b/>
          <w:noProof w:val="0"/>
          <w:lang w:eastAsia="ru-RU"/>
        </w:rPr>
      </w:pPr>
    </w:p>
    <w:tbl>
      <w:tblPr>
        <w:tblStyle w:val="a5"/>
        <w:tblW w:w="9639" w:type="dxa"/>
        <w:tblInd w:w="108" w:type="dxa"/>
        <w:tblLayout w:type="fixed"/>
        <w:tblLook w:val="04A0" w:firstRow="1" w:lastRow="0" w:firstColumn="1" w:lastColumn="0" w:noHBand="0" w:noVBand="1"/>
      </w:tblPr>
      <w:tblGrid>
        <w:gridCol w:w="851"/>
        <w:gridCol w:w="1134"/>
        <w:gridCol w:w="2551"/>
        <w:gridCol w:w="851"/>
        <w:gridCol w:w="709"/>
        <w:gridCol w:w="2551"/>
        <w:gridCol w:w="992"/>
      </w:tblGrid>
      <w:tr w:rsidR="000B7093" w:rsidRPr="008943EA" w14:paraId="0C771F3C" w14:textId="77777777" w:rsidTr="00FE3668">
        <w:tc>
          <w:tcPr>
            <w:tcW w:w="851" w:type="dxa"/>
            <w:vAlign w:val="center"/>
          </w:tcPr>
          <w:p w14:paraId="499B74B4" w14:textId="77777777" w:rsidR="00FE353D" w:rsidRPr="008943EA" w:rsidRDefault="009908FD" w:rsidP="009908FD">
            <w:pPr>
              <w:jc w:val="center"/>
              <w:rPr>
                <w:b/>
                <w:noProof w:val="0"/>
                <w:sz w:val="20"/>
                <w:szCs w:val="20"/>
              </w:rPr>
            </w:pPr>
            <w:r w:rsidRPr="008943EA">
              <w:rPr>
                <w:b/>
                <w:noProof w:val="0"/>
                <w:sz w:val="20"/>
                <w:szCs w:val="20"/>
              </w:rPr>
              <w:t>Nr. d/o</w:t>
            </w:r>
          </w:p>
        </w:tc>
        <w:tc>
          <w:tcPr>
            <w:tcW w:w="1134" w:type="dxa"/>
            <w:vAlign w:val="center"/>
          </w:tcPr>
          <w:p w14:paraId="6BD90816" w14:textId="77777777" w:rsidR="000E690B" w:rsidRPr="008943EA" w:rsidRDefault="000E690B" w:rsidP="000B7093">
            <w:pPr>
              <w:jc w:val="center"/>
              <w:rPr>
                <w:b/>
                <w:noProof w:val="0"/>
                <w:sz w:val="20"/>
                <w:szCs w:val="20"/>
              </w:rPr>
            </w:pPr>
            <w:r w:rsidRPr="008943EA">
              <w:rPr>
                <w:b/>
                <w:noProof w:val="0"/>
                <w:sz w:val="20"/>
                <w:szCs w:val="20"/>
              </w:rPr>
              <w:t>Cod CPV</w:t>
            </w:r>
          </w:p>
        </w:tc>
        <w:tc>
          <w:tcPr>
            <w:tcW w:w="2551" w:type="dxa"/>
            <w:vAlign w:val="center"/>
          </w:tcPr>
          <w:p w14:paraId="00182703" w14:textId="77777777" w:rsidR="000E690B" w:rsidRPr="008943EA" w:rsidRDefault="00FE353D" w:rsidP="00224633">
            <w:pPr>
              <w:tabs>
                <w:tab w:val="left" w:pos="294"/>
              </w:tabs>
              <w:jc w:val="center"/>
              <w:rPr>
                <w:b/>
                <w:noProof w:val="0"/>
                <w:sz w:val="20"/>
                <w:szCs w:val="20"/>
              </w:rPr>
            </w:pPr>
            <w:r w:rsidRPr="008943EA">
              <w:rPr>
                <w:b/>
                <w:noProof w:val="0"/>
                <w:sz w:val="20"/>
                <w:szCs w:val="20"/>
              </w:rPr>
              <w:t xml:space="preserve">Denumirea </w:t>
            </w:r>
            <w:r w:rsidR="00224633" w:rsidRPr="008943EA">
              <w:rPr>
                <w:b/>
                <w:noProof w:val="0"/>
                <w:sz w:val="20"/>
                <w:szCs w:val="20"/>
              </w:rPr>
              <w:t>serviciilor</w:t>
            </w:r>
            <w:r w:rsidR="000E690B" w:rsidRPr="008943EA">
              <w:rPr>
                <w:b/>
                <w:noProof w:val="0"/>
                <w:sz w:val="20"/>
                <w:szCs w:val="20"/>
              </w:rPr>
              <w:t xml:space="preserve"> solicitate</w:t>
            </w:r>
          </w:p>
        </w:tc>
        <w:tc>
          <w:tcPr>
            <w:tcW w:w="851" w:type="dxa"/>
            <w:vAlign w:val="center"/>
          </w:tcPr>
          <w:p w14:paraId="399D4AAC" w14:textId="77777777" w:rsidR="000E690B" w:rsidRPr="008943EA" w:rsidRDefault="000E690B" w:rsidP="000B7093">
            <w:pPr>
              <w:jc w:val="center"/>
              <w:rPr>
                <w:rFonts w:eastAsia="Arial Unicode MS"/>
                <w:b/>
                <w:noProof w:val="0"/>
                <w:sz w:val="20"/>
                <w:szCs w:val="20"/>
                <w:bdr w:val="nil"/>
              </w:rPr>
            </w:pPr>
            <w:r w:rsidRPr="008943EA">
              <w:rPr>
                <w:b/>
                <w:noProof w:val="0"/>
                <w:sz w:val="20"/>
                <w:szCs w:val="20"/>
              </w:rPr>
              <w:t>U/M</w:t>
            </w:r>
          </w:p>
        </w:tc>
        <w:tc>
          <w:tcPr>
            <w:tcW w:w="709" w:type="dxa"/>
            <w:vAlign w:val="center"/>
          </w:tcPr>
          <w:p w14:paraId="6246853F" w14:textId="77777777" w:rsidR="000E690B" w:rsidRPr="008943EA" w:rsidRDefault="000E690B" w:rsidP="000B7093">
            <w:pPr>
              <w:jc w:val="center"/>
              <w:rPr>
                <w:b/>
                <w:noProof w:val="0"/>
                <w:sz w:val="20"/>
                <w:szCs w:val="20"/>
              </w:rPr>
            </w:pPr>
            <w:r w:rsidRPr="008943EA">
              <w:rPr>
                <w:b/>
                <w:noProof w:val="0"/>
                <w:sz w:val="20"/>
                <w:szCs w:val="20"/>
              </w:rPr>
              <w:t>Cantitatea</w:t>
            </w:r>
          </w:p>
        </w:tc>
        <w:tc>
          <w:tcPr>
            <w:tcW w:w="2551" w:type="dxa"/>
            <w:vAlign w:val="center"/>
          </w:tcPr>
          <w:p w14:paraId="4672A46B" w14:textId="77777777" w:rsidR="000E690B" w:rsidRPr="008943EA" w:rsidRDefault="000E690B" w:rsidP="000B7093">
            <w:pPr>
              <w:jc w:val="center"/>
              <w:rPr>
                <w:b/>
                <w:noProof w:val="0"/>
                <w:sz w:val="20"/>
                <w:szCs w:val="20"/>
              </w:rPr>
            </w:pPr>
            <w:r w:rsidRPr="008943EA">
              <w:rPr>
                <w:b/>
                <w:noProof w:val="0"/>
                <w:sz w:val="20"/>
                <w:szCs w:val="20"/>
              </w:rPr>
              <w:t>Specificarea tehnică deplină solicitată, Standarde de referință</w:t>
            </w:r>
          </w:p>
        </w:tc>
        <w:tc>
          <w:tcPr>
            <w:tcW w:w="992" w:type="dxa"/>
            <w:vAlign w:val="center"/>
          </w:tcPr>
          <w:p w14:paraId="371A713E" w14:textId="77777777" w:rsidR="00386B95" w:rsidRPr="008943EA" w:rsidRDefault="009908FD" w:rsidP="009908FD">
            <w:pPr>
              <w:jc w:val="center"/>
              <w:rPr>
                <w:b/>
                <w:noProof w:val="0"/>
                <w:sz w:val="20"/>
                <w:szCs w:val="20"/>
              </w:rPr>
            </w:pPr>
            <w:r w:rsidRPr="008943EA">
              <w:rPr>
                <w:b/>
                <w:noProof w:val="0"/>
                <w:sz w:val="20"/>
                <w:szCs w:val="20"/>
              </w:rPr>
              <w:t>Suma planificata</w:t>
            </w:r>
          </w:p>
        </w:tc>
      </w:tr>
      <w:tr w:rsidR="00FE3668" w:rsidRPr="008943EA" w14:paraId="64957B23" w14:textId="77777777" w:rsidTr="00FE3668">
        <w:trPr>
          <w:trHeight w:val="152"/>
        </w:trPr>
        <w:tc>
          <w:tcPr>
            <w:tcW w:w="851" w:type="dxa"/>
            <w:vAlign w:val="center"/>
          </w:tcPr>
          <w:p w14:paraId="590FAD7E" w14:textId="59923EBF" w:rsidR="00FE3668" w:rsidRPr="008943EA" w:rsidRDefault="00FE3668" w:rsidP="00FE3668">
            <w:pPr>
              <w:jc w:val="center"/>
              <w:rPr>
                <w:noProof w:val="0"/>
                <w:sz w:val="16"/>
                <w:szCs w:val="16"/>
              </w:rPr>
            </w:pPr>
            <w:r w:rsidRPr="008943EA">
              <w:rPr>
                <w:noProof w:val="0"/>
                <w:sz w:val="16"/>
                <w:szCs w:val="16"/>
              </w:rPr>
              <w:t>1</w:t>
            </w:r>
          </w:p>
        </w:tc>
        <w:tc>
          <w:tcPr>
            <w:tcW w:w="1134" w:type="dxa"/>
            <w:vAlign w:val="center"/>
          </w:tcPr>
          <w:p w14:paraId="497FAE16" w14:textId="22528AB5" w:rsidR="00FE3668" w:rsidRPr="008943EA" w:rsidRDefault="00FE3668" w:rsidP="00FE3668">
            <w:pPr>
              <w:jc w:val="center"/>
              <w:rPr>
                <w:noProof w:val="0"/>
                <w:sz w:val="16"/>
                <w:szCs w:val="16"/>
              </w:rPr>
            </w:pPr>
            <w:r w:rsidRPr="008943EA">
              <w:rPr>
                <w:noProof w:val="0"/>
                <w:sz w:val="16"/>
                <w:szCs w:val="16"/>
              </w:rPr>
              <w:t>50420000-5</w:t>
            </w: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center"/>
          </w:tcPr>
          <w:p w14:paraId="424670BD" w14:textId="57F4B47A" w:rsidR="00FE3668" w:rsidRPr="008943EA" w:rsidRDefault="00FE3668" w:rsidP="00FE3668">
            <w:pPr>
              <w:rPr>
                <w:noProof w:val="0"/>
                <w:color w:val="000000"/>
                <w:sz w:val="16"/>
                <w:szCs w:val="16"/>
              </w:rPr>
            </w:pPr>
            <w:r w:rsidRPr="008943EA">
              <w:rPr>
                <w:noProof w:val="0"/>
                <w:color w:val="000000"/>
                <w:sz w:val="16"/>
                <w:szCs w:val="16"/>
              </w:rPr>
              <w:t>Servicii mentenanță anuală pentru mașina de anestezie Model: Genesis, Producător: Hersil SL, Spania. Produs in 2023</w:t>
            </w:r>
          </w:p>
        </w:tc>
        <w:tc>
          <w:tcPr>
            <w:tcW w:w="851" w:type="dxa"/>
            <w:vAlign w:val="center"/>
          </w:tcPr>
          <w:p w14:paraId="235FC7F9" w14:textId="149A08E5" w:rsidR="00FE3668" w:rsidRPr="008943EA" w:rsidRDefault="00FE3668" w:rsidP="00FE3668">
            <w:pPr>
              <w:jc w:val="center"/>
              <w:rPr>
                <w:noProof w:val="0"/>
                <w:color w:val="000000"/>
                <w:sz w:val="16"/>
                <w:szCs w:val="16"/>
              </w:rPr>
            </w:pPr>
            <w:r w:rsidRPr="008943EA">
              <w:rPr>
                <w:noProof w:val="0"/>
                <w:color w:val="000000"/>
                <w:sz w:val="16"/>
                <w:szCs w:val="16"/>
              </w:rPr>
              <w:t>buc</w:t>
            </w:r>
          </w:p>
        </w:tc>
        <w:tc>
          <w:tcPr>
            <w:tcW w:w="709" w:type="dxa"/>
            <w:vAlign w:val="center"/>
          </w:tcPr>
          <w:p w14:paraId="2C874F9C" w14:textId="7454071D" w:rsidR="00FE3668" w:rsidRPr="008943EA" w:rsidRDefault="00FE3668" w:rsidP="00FE3668">
            <w:pPr>
              <w:jc w:val="center"/>
              <w:rPr>
                <w:noProof w:val="0"/>
                <w:color w:val="000000"/>
                <w:sz w:val="16"/>
                <w:szCs w:val="16"/>
              </w:rPr>
            </w:pPr>
            <w:r w:rsidRPr="008943EA">
              <w:rPr>
                <w:noProof w:val="0"/>
                <w:color w:val="000000"/>
                <w:sz w:val="16"/>
                <w:szCs w:val="16"/>
              </w:rPr>
              <w:t>1</w:t>
            </w:r>
          </w:p>
        </w:tc>
        <w:tc>
          <w:tcPr>
            <w:tcW w:w="2551" w:type="dxa"/>
            <w:tcBorders>
              <w:top w:val="single" w:sz="4" w:space="0" w:color="auto"/>
              <w:left w:val="single" w:sz="4" w:space="0" w:color="auto"/>
              <w:bottom w:val="single" w:sz="4" w:space="0" w:color="auto"/>
              <w:right w:val="single" w:sz="4" w:space="0" w:color="auto"/>
            </w:tcBorders>
            <w:vAlign w:val="center"/>
          </w:tcPr>
          <w:p w14:paraId="2122B28B" w14:textId="4497BD54" w:rsidR="00FE3668" w:rsidRPr="008943EA" w:rsidRDefault="00FE3668" w:rsidP="00FE3668">
            <w:pPr>
              <w:rPr>
                <w:noProof w:val="0"/>
                <w:color w:val="000000"/>
                <w:sz w:val="16"/>
                <w:szCs w:val="16"/>
              </w:rPr>
            </w:pPr>
            <w:r w:rsidRPr="008943EA">
              <w:rPr>
                <w:noProof w:val="0"/>
                <w:color w:val="000000"/>
                <w:sz w:val="16"/>
                <w:szCs w:val="16"/>
              </w:rPr>
              <w:t>Conform caietului de sarcini</w:t>
            </w:r>
          </w:p>
        </w:tc>
        <w:tc>
          <w:tcPr>
            <w:tcW w:w="992" w:type="dxa"/>
          </w:tcPr>
          <w:p w14:paraId="4B285018" w14:textId="1CA64F46" w:rsidR="00FE3668" w:rsidRPr="008943EA" w:rsidRDefault="00FE3668" w:rsidP="00FE3668">
            <w:pPr>
              <w:jc w:val="center"/>
              <w:rPr>
                <w:noProof w:val="0"/>
                <w:sz w:val="16"/>
                <w:szCs w:val="16"/>
              </w:rPr>
            </w:pPr>
            <w:r w:rsidRPr="00B92589">
              <w:rPr>
                <w:noProof w:val="0"/>
                <w:sz w:val="16"/>
                <w:szCs w:val="16"/>
              </w:rPr>
              <w:t>10 000,0</w:t>
            </w:r>
          </w:p>
        </w:tc>
      </w:tr>
      <w:tr w:rsidR="00FE3668" w:rsidRPr="008943EA" w14:paraId="1108E970" w14:textId="77777777" w:rsidTr="00FE3668">
        <w:tc>
          <w:tcPr>
            <w:tcW w:w="851" w:type="dxa"/>
            <w:vAlign w:val="center"/>
          </w:tcPr>
          <w:p w14:paraId="55A1E66C" w14:textId="6DB0BD25" w:rsidR="00FE3668" w:rsidRPr="008943EA" w:rsidRDefault="00FE3668" w:rsidP="00FE3668">
            <w:pPr>
              <w:jc w:val="center"/>
              <w:rPr>
                <w:noProof w:val="0"/>
                <w:sz w:val="16"/>
                <w:szCs w:val="16"/>
              </w:rPr>
            </w:pPr>
            <w:r w:rsidRPr="008943EA">
              <w:rPr>
                <w:noProof w:val="0"/>
                <w:sz w:val="16"/>
                <w:szCs w:val="16"/>
              </w:rPr>
              <w:t>2</w:t>
            </w:r>
          </w:p>
        </w:tc>
        <w:tc>
          <w:tcPr>
            <w:tcW w:w="1134" w:type="dxa"/>
            <w:vAlign w:val="center"/>
          </w:tcPr>
          <w:p w14:paraId="3F11AEFA" w14:textId="049A2A3A" w:rsidR="00FE3668" w:rsidRPr="008943EA" w:rsidRDefault="00FE3668" w:rsidP="00FE3668">
            <w:pPr>
              <w:jc w:val="center"/>
              <w:rPr>
                <w:noProof w:val="0"/>
                <w:sz w:val="16"/>
                <w:szCs w:val="16"/>
              </w:rPr>
            </w:pPr>
            <w:r w:rsidRPr="008943EA">
              <w:rPr>
                <w:noProof w:val="0"/>
                <w:sz w:val="16"/>
                <w:szCs w:val="16"/>
              </w:rPr>
              <w:t>50420000-5</w:t>
            </w:r>
          </w:p>
        </w:tc>
        <w:tc>
          <w:tcPr>
            <w:tcW w:w="2551" w:type="dxa"/>
            <w:tcBorders>
              <w:top w:val="single" w:sz="4" w:space="0" w:color="auto"/>
              <w:left w:val="single" w:sz="4" w:space="0" w:color="auto"/>
              <w:bottom w:val="single" w:sz="4" w:space="0" w:color="auto"/>
              <w:right w:val="single" w:sz="4" w:space="0" w:color="auto"/>
            </w:tcBorders>
            <w:vAlign w:val="center"/>
          </w:tcPr>
          <w:p w14:paraId="24727C52" w14:textId="1AE088A2" w:rsidR="00FE3668" w:rsidRPr="008943EA" w:rsidRDefault="00FE3668" w:rsidP="00FE3668">
            <w:pPr>
              <w:rPr>
                <w:noProof w:val="0"/>
                <w:color w:val="000000"/>
                <w:sz w:val="16"/>
                <w:szCs w:val="16"/>
              </w:rPr>
            </w:pPr>
            <w:r w:rsidRPr="008943EA">
              <w:rPr>
                <w:noProof w:val="0"/>
                <w:color w:val="000000"/>
                <w:sz w:val="16"/>
                <w:szCs w:val="16"/>
              </w:rPr>
              <w:t>Servicii mentenanță anuală pentru mașina de anestezie, Model: WATOEX35, Producător: Mindray Medical International Limited, Produs in 2020.</w:t>
            </w:r>
          </w:p>
        </w:tc>
        <w:tc>
          <w:tcPr>
            <w:tcW w:w="851" w:type="dxa"/>
            <w:vAlign w:val="center"/>
          </w:tcPr>
          <w:p w14:paraId="571824EA" w14:textId="25775098" w:rsidR="00FE3668" w:rsidRPr="008943EA" w:rsidRDefault="00FE3668" w:rsidP="00FE3668">
            <w:pPr>
              <w:jc w:val="center"/>
              <w:rPr>
                <w:noProof w:val="0"/>
                <w:color w:val="000000"/>
                <w:sz w:val="16"/>
                <w:szCs w:val="16"/>
              </w:rPr>
            </w:pPr>
            <w:r w:rsidRPr="008943EA">
              <w:rPr>
                <w:noProof w:val="0"/>
                <w:color w:val="000000"/>
                <w:sz w:val="16"/>
                <w:szCs w:val="16"/>
              </w:rPr>
              <w:t>buc</w:t>
            </w:r>
          </w:p>
        </w:tc>
        <w:tc>
          <w:tcPr>
            <w:tcW w:w="709" w:type="dxa"/>
            <w:vAlign w:val="center"/>
          </w:tcPr>
          <w:p w14:paraId="544CF7A7" w14:textId="6D5B9183" w:rsidR="00FE3668" w:rsidRPr="008943EA" w:rsidRDefault="00FE3668" w:rsidP="00FE3668">
            <w:pPr>
              <w:jc w:val="center"/>
              <w:rPr>
                <w:noProof w:val="0"/>
                <w:color w:val="000000"/>
                <w:sz w:val="16"/>
                <w:szCs w:val="16"/>
              </w:rPr>
            </w:pPr>
            <w:r w:rsidRPr="008943EA">
              <w:rPr>
                <w:noProof w:val="0"/>
                <w:color w:val="000000"/>
                <w:sz w:val="16"/>
                <w:szCs w:val="16"/>
              </w:rPr>
              <w:t>1</w:t>
            </w:r>
          </w:p>
        </w:tc>
        <w:tc>
          <w:tcPr>
            <w:tcW w:w="2551" w:type="dxa"/>
            <w:tcBorders>
              <w:top w:val="nil"/>
              <w:left w:val="single" w:sz="4" w:space="0" w:color="auto"/>
              <w:bottom w:val="single" w:sz="4" w:space="0" w:color="auto"/>
              <w:right w:val="single" w:sz="4" w:space="0" w:color="auto"/>
            </w:tcBorders>
          </w:tcPr>
          <w:p w14:paraId="64EE24BF" w14:textId="03EBA6CE" w:rsidR="00FE3668" w:rsidRPr="008943EA" w:rsidRDefault="00FE3668" w:rsidP="00FE3668">
            <w:pPr>
              <w:rPr>
                <w:noProof w:val="0"/>
                <w:color w:val="000000"/>
                <w:sz w:val="16"/>
                <w:szCs w:val="16"/>
              </w:rPr>
            </w:pPr>
            <w:r w:rsidRPr="008943EA">
              <w:rPr>
                <w:noProof w:val="0"/>
                <w:color w:val="000000"/>
                <w:sz w:val="16"/>
                <w:szCs w:val="16"/>
              </w:rPr>
              <w:t>Conform caietului de sarcini</w:t>
            </w:r>
          </w:p>
        </w:tc>
        <w:tc>
          <w:tcPr>
            <w:tcW w:w="992" w:type="dxa"/>
          </w:tcPr>
          <w:p w14:paraId="1F04AA60" w14:textId="1C8EC25A" w:rsidR="00FE3668" w:rsidRPr="008943EA" w:rsidRDefault="00FE3668" w:rsidP="00FE3668">
            <w:pPr>
              <w:jc w:val="center"/>
              <w:rPr>
                <w:noProof w:val="0"/>
                <w:sz w:val="16"/>
                <w:szCs w:val="16"/>
              </w:rPr>
            </w:pPr>
            <w:r w:rsidRPr="00B92589">
              <w:rPr>
                <w:noProof w:val="0"/>
                <w:sz w:val="16"/>
                <w:szCs w:val="16"/>
              </w:rPr>
              <w:t>10 000,0</w:t>
            </w:r>
          </w:p>
        </w:tc>
      </w:tr>
      <w:tr w:rsidR="00FE3668" w:rsidRPr="008943EA" w14:paraId="49058517" w14:textId="77777777" w:rsidTr="00FE3668">
        <w:tc>
          <w:tcPr>
            <w:tcW w:w="851" w:type="dxa"/>
            <w:vAlign w:val="center"/>
          </w:tcPr>
          <w:p w14:paraId="1DF028E2" w14:textId="305520CA" w:rsidR="00FE3668" w:rsidRPr="008943EA" w:rsidRDefault="00FE3668" w:rsidP="00FE3668">
            <w:pPr>
              <w:jc w:val="center"/>
              <w:rPr>
                <w:noProof w:val="0"/>
                <w:sz w:val="16"/>
                <w:szCs w:val="16"/>
              </w:rPr>
            </w:pPr>
            <w:r w:rsidRPr="008943EA">
              <w:rPr>
                <w:noProof w:val="0"/>
                <w:sz w:val="16"/>
                <w:szCs w:val="16"/>
              </w:rPr>
              <w:t>3</w:t>
            </w:r>
          </w:p>
        </w:tc>
        <w:tc>
          <w:tcPr>
            <w:tcW w:w="1134" w:type="dxa"/>
            <w:vAlign w:val="center"/>
          </w:tcPr>
          <w:p w14:paraId="215D2C9C" w14:textId="62E8D93C" w:rsidR="00FE3668" w:rsidRPr="008943EA" w:rsidRDefault="00FE3668" w:rsidP="00FE3668">
            <w:pPr>
              <w:jc w:val="center"/>
              <w:rPr>
                <w:noProof w:val="0"/>
                <w:sz w:val="16"/>
                <w:szCs w:val="16"/>
              </w:rPr>
            </w:pPr>
            <w:r w:rsidRPr="008943EA">
              <w:rPr>
                <w:noProof w:val="0"/>
                <w:sz w:val="16"/>
                <w:szCs w:val="16"/>
              </w:rPr>
              <w:t>50420000-5</w:t>
            </w:r>
          </w:p>
        </w:tc>
        <w:tc>
          <w:tcPr>
            <w:tcW w:w="2551" w:type="dxa"/>
            <w:tcBorders>
              <w:top w:val="nil"/>
              <w:left w:val="single" w:sz="4" w:space="0" w:color="auto"/>
              <w:bottom w:val="single" w:sz="4" w:space="0" w:color="auto"/>
              <w:right w:val="single" w:sz="4" w:space="0" w:color="auto"/>
            </w:tcBorders>
            <w:vAlign w:val="center"/>
          </w:tcPr>
          <w:p w14:paraId="0E853398" w14:textId="4FDA8E33" w:rsidR="00FE3668" w:rsidRPr="008943EA" w:rsidRDefault="00FE3668" w:rsidP="00FE3668">
            <w:pPr>
              <w:rPr>
                <w:noProof w:val="0"/>
                <w:color w:val="000000"/>
                <w:sz w:val="16"/>
                <w:szCs w:val="16"/>
              </w:rPr>
            </w:pPr>
            <w:r w:rsidRPr="008943EA">
              <w:rPr>
                <w:noProof w:val="0"/>
                <w:color w:val="000000"/>
                <w:sz w:val="16"/>
                <w:szCs w:val="16"/>
              </w:rPr>
              <w:t>Servicii mentenanță anuală pentru mașina de anestezie, Model: WATOEX65, Producător: Mindray Medical International Limited, Produs in 2023.</w:t>
            </w:r>
          </w:p>
        </w:tc>
        <w:tc>
          <w:tcPr>
            <w:tcW w:w="851" w:type="dxa"/>
            <w:vAlign w:val="center"/>
          </w:tcPr>
          <w:p w14:paraId="2718F64F" w14:textId="179904B0" w:rsidR="00FE3668" w:rsidRPr="008943EA" w:rsidRDefault="00FE3668" w:rsidP="00FE3668">
            <w:pPr>
              <w:jc w:val="center"/>
              <w:rPr>
                <w:noProof w:val="0"/>
                <w:color w:val="000000"/>
                <w:sz w:val="16"/>
                <w:szCs w:val="16"/>
              </w:rPr>
            </w:pPr>
            <w:r w:rsidRPr="008943EA">
              <w:rPr>
                <w:noProof w:val="0"/>
                <w:color w:val="000000"/>
                <w:sz w:val="16"/>
                <w:szCs w:val="16"/>
              </w:rPr>
              <w:t>buc</w:t>
            </w:r>
          </w:p>
        </w:tc>
        <w:tc>
          <w:tcPr>
            <w:tcW w:w="709" w:type="dxa"/>
            <w:vAlign w:val="center"/>
          </w:tcPr>
          <w:p w14:paraId="03ADEEFF" w14:textId="645591AD" w:rsidR="00FE3668" w:rsidRPr="008943EA" w:rsidRDefault="00FE3668" w:rsidP="00FE3668">
            <w:pPr>
              <w:jc w:val="center"/>
              <w:rPr>
                <w:noProof w:val="0"/>
                <w:color w:val="000000"/>
                <w:sz w:val="16"/>
                <w:szCs w:val="16"/>
              </w:rPr>
            </w:pPr>
            <w:r w:rsidRPr="008943EA">
              <w:rPr>
                <w:noProof w:val="0"/>
                <w:color w:val="000000"/>
                <w:sz w:val="16"/>
                <w:szCs w:val="16"/>
              </w:rPr>
              <w:t>1</w:t>
            </w:r>
          </w:p>
        </w:tc>
        <w:tc>
          <w:tcPr>
            <w:tcW w:w="2551" w:type="dxa"/>
            <w:tcBorders>
              <w:top w:val="nil"/>
              <w:left w:val="single" w:sz="4" w:space="0" w:color="auto"/>
              <w:bottom w:val="single" w:sz="4" w:space="0" w:color="auto"/>
              <w:right w:val="single" w:sz="4" w:space="0" w:color="auto"/>
            </w:tcBorders>
          </w:tcPr>
          <w:p w14:paraId="6B63B541" w14:textId="026ADF31" w:rsidR="00FE3668" w:rsidRPr="008943EA" w:rsidRDefault="00FE3668" w:rsidP="00FE3668">
            <w:pPr>
              <w:rPr>
                <w:noProof w:val="0"/>
                <w:color w:val="000000"/>
                <w:sz w:val="16"/>
                <w:szCs w:val="16"/>
              </w:rPr>
            </w:pPr>
            <w:r w:rsidRPr="008943EA">
              <w:rPr>
                <w:noProof w:val="0"/>
                <w:color w:val="000000"/>
                <w:sz w:val="16"/>
                <w:szCs w:val="16"/>
              </w:rPr>
              <w:t>Conform caietului de sarcini</w:t>
            </w:r>
          </w:p>
        </w:tc>
        <w:tc>
          <w:tcPr>
            <w:tcW w:w="992" w:type="dxa"/>
          </w:tcPr>
          <w:p w14:paraId="6B2D6EEE" w14:textId="670F9FC2" w:rsidR="00FE3668" w:rsidRPr="008943EA" w:rsidRDefault="00FE3668" w:rsidP="00FE3668">
            <w:pPr>
              <w:jc w:val="center"/>
              <w:rPr>
                <w:noProof w:val="0"/>
                <w:sz w:val="16"/>
                <w:szCs w:val="16"/>
              </w:rPr>
            </w:pPr>
            <w:r w:rsidRPr="00B92589">
              <w:rPr>
                <w:noProof w:val="0"/>
                <w:sz w:val="16"/>
                <w:szCs w:val="16"/>
              </w:rPr>
              <w:t>10 000,0</w:t>
            </w:r>
          </w:p>
        </w:tc>
      </w:tr>
      <w:tr w:rsidR="00A60E0A" w:rsidRPr="008943EA" w14:paraId="663C12F6" w14:textId="77777777" w:rsidTr="00FE3668">
        <w:tc>
          <w:tcPr>
            <w:tcW w:w="851" w:type="dxa"/>
            <w:vAlign w:val="center"/>
          </w:tcPr>
          <w:p w14:paraId="21AC720D" w14:textId="2750C480" w:rsidR="00A60E0A" w:rsidRPr="008943EA" w:rsidRDefault="00A60E0A" w:rsidP="00A60E0A">
            <w:pPr>
              <w:jc w:val="center"/>
              <w:rPr>
                <w:noProof w:val="0"/>
                <w:sz w:val="16"/>
                <w:szCs w:val="16"/>
              </w:rPr>
            </w:pPr>
            <w:r w:rsidRPr="008943EA">
              <w:rPr>
                <w:noProof w:val="0"/>
                <w:sz w:val="16"/>
                <w:szCs w:val="16"/>
              </w:rPr>
              <w:t>4</w:t>
            </w:r>
          </w:p>
        </w:tc>
        <w:tc>
          <w:tcPr>
            <w:tcW w:w="1134" w:type="dxa"/>
            <w:vAlign w:val="center"/>
          </w:tcPr>
          <w:p w14:paraId="6FA0137E" w14:textId="116F8BED" w:rsidR="00A60E0A" w:rsidRPr="008943EA" w:rsidRDefault="00A60E0A" w:rsidP="00A60E0A">
            <w:pPr>
              <w:jc w:val="center"/>
              <w:rPr>
                <w:noProof w:val="0"/>
                <w:sz w:val="16"/>
                <w:szCs w:val="16"/>
              </w:rPr>
            </w:pPr>
            <w:r w:rsidRPr="008943EA">
              <w:rPr>
                <w:noProof w:val="0"/>
                <w:sz w:val="16"/>
                <w:szCs w:val="16"/>
              </w:rPr>
              <w:t>50420000-5</w:t>
            </w:r>
          </w:p>
        </w:tc>
        <w:tc>
          <w:tcPr>
            <w:tcW w:w="2551" w:type="dxa"/>
            <w:tcBorders>
              <w:top w:val="nil"/>
              <w:left w:val="single" w:sz="4" w:space="0" w:color="auto"/>
              <w:bottom w:val="single" w:sz="4" w:space="0" w:color="auto"/>
              <w:right w:val="single" w:sz="4" w:space="0" w:color="auto"/>
            </w:tcBorders>
            <w:vAlign w:val="center"/>
          </w:tcPr>
          <w:p w14:paraId="6B18C082" w14:textId="7A90B8C0" w:rsidR="00A60E0A" w:rsidRPr="008943EA" w:rsidRDefault="00A60E0A" w:rsidP="00A60E0A">
            <w:pPr>
              <w:rPr>
                <w:noProof w:val="0"/>
                <w:color w:val="000000"/>
                <w:sz w:val="16"/>
                <w:szCs w:val="16"/>
              </w:rPr>
            </w:pPr>
            <w:r w:rsidRPr="008943EA">
              <w:rPr>
                <w:noProof w:val="0"/>
                <w:color w:val="000000"/>
                <w:sz w:val="16"/>
                <w:szCs w:val="16"/>
              </w:rPr>
              <w:t xml:space="preserve">Servicii mentenanță anuală pentru </w:t>
            </w:r>
            <w:r w:rsidR="008943EA" w:rsidRPr="008943EA">
              <w:rPr>
                <w:noProof w:val="0"/>
                <w:color w:val="000000"/>
                <w:sz w:val="16"/>
                <w:szCs w:val="16"/>
              </w:rPr>
              <w:t>mașina</w:t>
            </w:r>
            <w:r w:rsidRPr="008943EA">
              <w:rPr>
                <w:noProof w:val="0"/>
                <w:color w:val="000000"/>
                <w:sz w:val="16"/>
                <w:szCs w:val="16"/>
              </w:rPr>
              <w:t xml:space="preserve"> de anestezie, Model: Leon Plus. Producator: Lowenstein Medical. Produs in 2024</w:t>
            </w:r>
          </w:p>
        </w:tc>
        <w:tc>
          <w:tcPr>
            <w:tcW w:w="851" w:type="dxa"/>
            <w:vAlign w:val="center"/>
          </w:tcPr>
          <w:p w14:paraId="2F9E1F42" w14:textId="1AA36028" w:rsidR="00A60E0A" w:rsidRPr="008943EA" w:rsidRDefault="00A60E0A" w:rsidP="00A60E0A">
            <w:pPr>
              <w:jc w:val="center"/>
              <w:rPr>
                <w:noProof w:val="0"/>
                <w:color w:val="000000"/>
                <w:sz w:val="16"/>
                <w:szCs w:val="16"/>
              </w:rPr>
            </w:pPr>
            <w:r w:rsidRPr="008943EA">
              <w:rPr>
                <w:noProof w:val="0"/>
                <w:color w:val="000000"/>
                <w:sz w:val="16"/>
                <w:szCs w:val="16"/>
              </w:rPr>
              <w:t>buc</w:t>
            </w:r>
          </w:p>
        </w:tc>
        <w:tc>
          <w:tcPr>
            <w:tcW w:w="709" w:type="dxa"/>
            <w:vAlign w:val="center"/>
          </w:tcPr>
          <w:p w14:paraId="6021ED55" w14:textId="08ACAF3C" w:rsidR="00A60E0A" w:rsidRPr="008943EA" w:rsidRDefault="00A60E0A" w:rsidP="00A60E0A">
            <w:pPr>
              <w:jc w:val="center"/>
              <w:rPr>
                <w:noProof w:val="0"/>
                <w:color w:val="000000"/>
                <w:sz w:val="16"/>
                <w:szCs w:val="16"/>
              </w:rPr>
            </w:pPr>
            <w:r w:rsidRPr="008943EA">
              <w:rPr>
                <w:noProof w:val="0"/>
                <w:color w:val="000000"/>
                <w:sz w:val="16"/>
                <w:szCs w:val="16"/>
              </w:rPr>
              <w:t>1</w:t>
            </w:r>
          </w:p>
        </w:tc>
        <w:tc>
          <w:tcPr>
            <w:tcW w:w="2551" w:type="dxa"/>
            <w:tcBorders>
              <w:top w:val="nil"/>
              <w:left w:val="single" w:sz="4" w:space="0" w:color="auto"/>
              <w:bottom w:val="single" w:sz="4" w:space="0" w:color="auto"/>
              <w:right w:val="single" w:sz="4" w:space="0" w:color="auto"/>
            </w:tcBorders>
          </w:tcPr>
          <w:p w14:paraId="109AC53A" w14:textId="590110AC" w:rsidR="00A60E0A" w:rsidRPr="008943EA" w:rsidRDefault="00A60E0A" w:rsidP="00A60E0A">
            <w:pPr>
              <w:rPr>
                <w:noProof w:val="0"/>
                <w:sz w:val="16"/>
                <w:szCs w:val="16"/>
              </w:rPr>
            </w:pPr>
            <w:r w:rsidRPr="008943EA">
              <w:rPr>
                <w:noProof w:val="0"/>
                <w:color w:val="000000"/>
                <w:sz w:val="16"/>
                <w:szCs w:val="16"/>
              </w:rPr>
              <w:t>Conform caietului de sarcini</w:t>
            </w:r>
          </w:p>
        </w:tc>
        <w:tc>
          <w:tcPr>
            <w:tcW w:w="992" w:type="dxa"/>
            <w:vAlign w:val="center"/>
          </w:tcPr>
          <w:p w14:paraId="1C8CF267" w14:textId="2BA421B0" w:rsidR="00A60E0A" w:rsidRPr="008943EA" w:rsidRDefault="00FE3668" w:rsidP="00A60E0A">
            <w:pPr>
              <w:jc w:val="center"/>
              <w:rPr>
                <w:noProof w:val="0"/>
                <w:sz w:val="16"/>
                <w:szCs w:val="16"/>
              </w:rPr>
            </w:pPr>
            <w:r>
              <w:rPr>
                <w:noProof w:val="0"/>
                <w:sz w:val="16"/>
                <w:szCs w:val="16"/>
              </w:rPr>
              <w:t>10 000,0</w:t>
            </w:r>
          </w:p>
        </w:tc>
      </w:tr>
      <w:tr w:rsidR="00A60E0A" w:rsidRPr="008943EA" w14:paraId="390771BF" w14:textId="77777777" w:rsidTr="00FE3668">
        <w:tc>
          <w:tcPr>
            <w:tcW w:w="851" w:type="dxa"/>
            <w:vAlign w:val="center"/>
          </w:tcPr>
          <w:p w14:paraId="73CF9B18" w14:textId="6CA23ED1" w:rsidR="00A60E0A" w:rsidRPr="008943EA" w:rsidRDefault="00A60E0A" w:rsidP="00A60E0A">
            <w:pPr>
              <w:jc w:val="center"/>
              <w:rPr>
                <w:noProof w:val="0"/>
                <w:sz w:val="16"/>
                <w:szCs w:val="16"/>
              </w:rPr>
            </w:pPr>
            <w:r w:rsidRPr="008943EA">
              <w:rPr>
                <w:noProof w:val="0"/>
                <w:sz w:val="16"/>
                <w:szCs w:val="16"/>
              </w:rPr>
              <w:t>5</w:t>
            </w:r>
          </w:p>
        </w:tc>
        <w:tc>
          <w:tcPr>
            <w:tcW w:w="1134" w:type="dxa"/>
            <w:vAlign w:val="center"/>
          </w:tcPr>
          <w:p w14:paraId="7E7DDC74" w14:textId="3485E9B1" w:rsidR="00A60E0A" w:rsidRPr="008943EA" w:rsidRDefault="00A60E0A" w:rsidP="00A60E0A">
            <w:pPr>
              <w:jc w:val="center"/>
              <w:rPr>
                <w:noProof w:val="0"/>
                <w:sz w:val="16"/>
                <w:szCs w:val="16"/>
              </w:rPr>
            </w:pPr>
            <w:r w:rsidRPr="008943EA">
              <w:rPr>
                <w:noProof w:val="0"/>
                <w:sz w:val="16"/>
                <w:szCs w:val="16"/>
              </w:rPr>
              <w:t>50420000-5</w:t>
            </w:r>
          </w:p>
        </w:tc>
        <w:tc>
          <w:tcPr>
            <w:tcW w:w="2551" w:type="dxa"/>
            <w:tcBorders>
              <w:top w:val="nil"/>
              <w:left w:val="single" w:sz="4" w:space="0" w:color="auto"/>
              <w:bottom w:val="single" w:sz="4" w:space="0" w:color="auto"/>
              <w:right w:val="single" w:sz="4" w:space="0" w:color="auto"/>
            </w:tcBorders>
            <w:vAlign w:val="center"/>
          </w:tcPr>
          <w:p w14:paraId="3D7F4E58" w14:textId="45C2190B" w:rsidR="00A60E0A" w:rsidRPr="008943EA" w:rsidRDefault="00A60E0A" w:rsidP="00A60E0A">
            <w:pPr>
              <w:rPr>
                <w:noProof w:val="0"/>
                <w:color w:val="000000"/>
                <w:sz w:val="16"/>
                <w:szCs w:val="16"/>
              </w:rPr>
            </w:pPr>
            <w:r w:rsidRPr="008943EA">
              <w:rPr>
                <w:noProof w:val="0"/>
                <w:color w:val="000000"/>
                <w:sz w:val="16"/>
                <w:szCs w:val="16"/>
              </w:rPr>
              <w:t>Servicii mentenanță anuală pentru Ventilator de terapie intensivă, adult/nou născut, Model: SV650, producător : Mindray, Produs in 2021</w:t>
            </w:r>
          </w:p>
        </w:tc>
        <w:tc>
          <w:tcPr>
            <w:tcW w:w="851" w:type="dxa"/>
            <w:vAlign w:val="center"/>
          </w:tcPr>
          <w:p w14:paraId="57ED57B7" w14:textId="1BD02EE1" w:rsidR="00A60E0A" w:rsidRPr="008943EA" w:rsidRDefault="00A60E0A" w:rsidP="00A60E0A">
            <w:pPr>
              <w:jc w:val="center"/>
              <w:rPr>
                <w:noProof w:val="0"/>
                <w:color w:val="000000"/>
                <w:sz w:val="16"/>
                <w:szCs w:val="16"/>
              </w:rPr>
            </w:pPr>
            <w:r w:rsidRPr="008943EA">
              <w:rPr>
                <w:noProof w:val="0"/>
                <w:color w:val="000000"/>
                <w:sz w:val="16"/>
                <w:szCs w:val="16"/>
              </w:rPr>
              <w:t>buc</w:t>
            </w:r>
          </w:p>
        </w:tc>
        <w:tc>
          <w:tcPr>
            <w:tcW w:w="709" w:type="dxa"/>
            <w:vAlign w:val="center"/>
          </w:tcPr>
          <w:p w14:paraId="474AE7D7" w14:textId="1CA3312D" w:rsidR="00A60E0A" w:rsidRPr="008943EA" w:rsidRDefault="00A60E0A" w:rsidP="00A60E0A">
            <w:pPr>
              <w:jc w:val="center"/>
              <w:rPr>
                <w:noProof w:val="0"/>
                <w:color w:val="000000"/>
                <w:sz w:val="16"/>
                <w:szCs w:val="16"/>
              </w:rPr>
            </w:pPr>
            <w:r w:rsidRPr="008943EA">
              <w:rPr>
                <w:noProof w:val="0"/>
                <w:color w:val="000000"/>
                <w:sz w:val="16"/>
                <w:szCs w:val="16"/>
              </w:rPr>
              <w:t>4</w:t>
            </w:r>
          </w:p>
        </w:tc>
        <w:tc>
          <w:tcPr>
            <w:tcW w:w="2551" w:type="dxa"/>
            <w:tcBorders>
              <w:top w:val="nil"/>
              <w:left w:val="single" w:sz="4" w:space="0" w:color="auto"/>
              <w:bottom w:val="single" w:sz="4" w:space="0" w:color="auto"/>
              <w:right w:val="single" w:sz="4" w:space="0" w:color="auto"/>
            </w:tcBorders>
          </w:tcPr>
          <w:p w14:paraId="4814FCBF" w14:textId="18E98755" w:rsidR="00A60E0A" w:rsidRPr="008943EA" w:rsidRDefault="00A60E0A" w:rsidP="00A60E0A">
            <w:pPr>
              <w:rPr>
                <w:noProof w:val="0"/>
                <w:sz w:val="16"/>
                <w:szCs w:val="16"/>
              </w:rPr>
            </w:pPr>
            <w:r w:rsidRPr="008943EA">
              <w:rPr>
                <w:noProof w:val="0"/>
                <w:color w:val="000000"/>
                <w:sz w:val="16"/>
                <w:szCs w:val="16"/>
              </w:rPr>
              <w:t>Conform caietului de sarcini</w:t>
            </w:r>
          </w:p>
        </w:tc>
        <w:tc>
          <w:tcPr>
            <w:tcW w:w="992" w:type="dxa"/>
            <w:vAlign w:val="center"/>
          </w:tcPr>
          <w:p w14:paraId="6830F3D7" w14:textId="54D9E8A4" w:rsidR="00A60E0A" w:rsidRPr="008943EA" w:rsidRDefault="00FE3668" w:rsidP="00A60E0A">
            <w:pPr>
              <w:jc w:val="center"/>
              <w:rPr>
                <w:noProof w:val="0"/>
                <w:sz w:val="16"/>
                <w:szCs w:val="16"/>
              </w:rPr>
            </w:pPr>
            <w:r>
              <w:rPr>
                <w:noProof w:val="0"/>
                <w:sz w:val="16"/>
                <w:szCs w:val="16"/>
              </w:rPr>
              <w:t>30 000,0</w:t>
            </w:r>
          </w:p>
        </w:tc>
      </w:tr>
      <w:tr w:rsidR="00A60E0A" w:rsidRPr="008943EA" w14:paraId="475E6BAC" w14:textId="77777777" w:rsidTr="00FE3668">
        <w:tc>
          <w:tcPr>
            <w:tcW w:w="851" w:type="dxa"/>
            <w:tcBorders>
              <w:bottom w:val="single" w:sz="4" w:space="0" w:color="auto"/>
            </w:tcBorders>
            <w:vAlign w:val="center"/>
          </w:tcPr>
          <w:p w14:paraId="3DC9687F" w14:textId="6B84F8DE" w:rsidR="00A60E0A" w:rsidRPr="008943EA" w:rsidRDefault="00A60E0A" w:rsidP="00A60E0A">
            <w:pPr>
              <w:jc w:val="center"/>
              <w:rPr>
                <w:noProof w:val="0"/>
                <w:sz w:val="16"/>
                <w:szCs w:val="16"/>
              </w:rPr>
            </w:pPr>
            <w:r w:rsidRPr="008943EA">
              <w:rPr>
                <w:noProof w:val="0"/>
                <w:sz w:val="16"/>
                <w:szCs w:val="16"/>
              </w:rPr>
              <w:t>6</w:t>
            </w:r>
          </w:p>
        </w:tc>
        <w:tc>
          <w:tcPr>
            <w:tcW w:w="1134" w:type="dxa"/>
            <w:tcBorders>
              <w:bottom w:val="single" w:sz="4" w:space="0" w:color="auto"/>
            </w:tcBorders>
            <w:vAlign w:val="center"/>
          </w:tcPr>
          <w:p w14:paraId="72BAAB3F" w14:textId="3FE10906" w:rsidR="00A60E0A" w:rsidRPr="008943EA" w:rsidRDefault="00A60E0A" w:rsidP="00A60E0A">
            <w:pPr>
              <w:jc w:val="center"/>
              <w:rPr>
                <w:noProof w:val="0"/>
                <w:sz w:val="16"/>
                <w:szCs w:val="16"/>
              </w:rPr>
            </w:pPr>
            <w:r w:rsidRPr="008943EA">
              <w:rPr>
                <w:noProof w:val="0"/>
                <w:sz w:val="16"/>
                <w:szCs w:val="16"/>
              </w:rPr>
              <w:t>50420000-5</w:t>
            </w:r>
          </w:p>
        </w:tc>
        <w:tc>
          <w:tcPr>
            <w:tcW w:w="2551" w:type="dxa"/>
            <w:tcBorders>
              <w:top w:val="nil"/>
              <w:left w:val="single" w:sz="4" w:space="0" w:color="auto"/>
              <w:bottom w:val="single" w:sz="4" w:space="0" w:color="auto"/>
              <w:right w:val="single" w:sz="4" w:space="0" w:color="auto"/>
            </w:tcBorders>
            <w:vAlign w:val="center"/>
          </w:tcPr>
          <w:p w14:paraId="7E488B4A" w14:textId="1E3BEDC1" w:rsidR="00A60E0A" w:rsidRPr="008943EA" w:rsidRDefault="00A60E0A" w:rsidP="00A60E0A">
            <w:pPr>
              <w:rPr>
                <w:noProof w:val="0"/>
                <w:color w:val="000000"/>
                <w:sz w:val="16"/>
                <w:szCs w:val="16"/>
              </w:rPr>
            </w:pPr>
            <w:r w:rsidRPr="008943EA">
              <w:rPr>
                <w:noProof w:val="0"/>
                <w:color w:val="000000"/>
                <w:sz w:val="16"/>
                <w:szCs w:val="16"/>
              </w:rPr>
              <w:t>Servicii mentenanță anuală pentru Ventilator de terapie intensivă, adult/nou născut, Model: Elisa 800, producător : Lowenstein Medical GmbH&amp;Co, Produs in 2020</w:t>
            </w:r>
          </w:p>
        </w:tc>
        <w:tc>
          <w:tcPr>
            <w:tcW w:w="851" w:type="dxa"/>
            <w:tcBorders>
              <w:bottom w:val="single" w:sz="4" w:space="0" w:color="auto"/>
            </w:tcBorders>
            <w:vAlign w:val="center"/>
          </w:tcPr>
          <w:p w14:paraId="40149C61" w14:textId="0B83791C" w:rsidR="00A60E0A" w:rsidRPr="008943EA" w:rsidRDefault="00A60E0A" w:rsidP="00A60E0A">
            <w:pPr>
              <w:jc w:val="center"/>
              <w:rPr>
                <w:noProof w:val="0"/>
                <w:color w:val="000000"/>
                <w:sz w:val="16"/>
                <w:szCs w:val="16"/>
              </w:rPr>
            </w:pPr>
            <w:r w:rsidRPr="008943EA">
              <w:rPr>
                <w:noProof w:val="0"/>
                <w:color w:val="000000"/>
                <w:sz w:val="16"/>
                <w:szCs w:val="16"/>
              </w:rPr>
              <w:t>buc</w:t>
            </w:r>
          </w:p>
        </w:tc>
        <w:tc>
          <w:tcPr>
            <w:tcW w:w="709" w:type="dxa"/>
            <w:tcBorders>
              <w:bottom w:val="single" w:sz="4" w:space="0" w:color="auto"/>
            </w:tcBorders>
            <w:vAlign w:val="center"/>
          </w:tcPr>
          <w:p w14:paraId="71C010DF" w14:textId="4DC9CBF6" w:rsidR="00A60E0A" w:rsidRPr="008943EA" w:rsidRDefault="00A60E0A" w:rsidP="00A60E0A">
            <w:pPr>
              <w:jc w:val="center"/>
              <w:rPr>
                <w:noProof w:val="0"/>
                <w:color w:val="000000"/>
                <w:sz w:val="16"/>
                <w:szCs w:val="16"/>
              </w:rPr>
            </w:pPr>
            <w:r w:rsidRPr="008943EA">
              <w:rPr>
                <w:noProof w:val="0"/>
                <w:color w:val="000000"/>
                <w:sz w:val="16"/>
                <w:szCs w:val="16"/>
              </w:rPr>
              <w:t>1</w:t>
            </w:r>
          </w:p>
        </w:tc>
        <w:tc>
          <w:tcPr>
            <w:tcW w:w="2551" w:type="dxa"/>
            <w:tcBorders>
              <w:top w:val="nil"/>
              <w:left w:val="single" w:sz="4" w:space="0" w:color="auto"/>
              <w:bottom w:val="single" w:sz="4" w:space="0" w:color="auto"/>
              <w:right w:val="single" w:sz="4" w:space="0" w:color="auto"/>
            </w:tcBorders>
          </w:tcPr>
          <w:p w14:paraId="705440D5" w14:textId="51F98120" w:rsidR="00A60E0A" w:rsidRPr="008943EA" w:rsidRDefault="00A60E0A" w:rsidP="00A60E0A">
            <w:pPr>
              <w:rPr>
                <w:noProof w:val="0"/>
                <w:color w:val="000000"/>
                <w:sz w:val="16"/>
                <w:szCs w:val="16"/>
              </w:rPr>
            </w:pPr>
            <w:r w:rsidRPr="008943EA">
              <w:rPr>
                <w:noProof w:val="0"/>
                <w:color w:val="000000"/>
                <w:sz w:val="16"/>
                <w:szCs w:val="16"/>
              </w:rPr>
              <w:t>Conform caietului de sarcini</w:t>
            </w:r>
          </w:p>
        </w:tc>
        <w:tc>
          <w:tcPr>
            <w:tcW w:w="992" w:type="dxa"/>
            <w:vAlign w:val="center"/>
          </w:tcPr>
          <w:p w14:paraId="6B48151A" w14:textId="401AFD9C" w:rsidR="00A60E0A" w:rsidRPr="008943EA" w:rsidRDefault="00FE3668" w:rsidP="00A60E0A">
            <w:pPr>
              <w:jc w:val="center"/>
              <w:rPr>
                <w:noProof w:val="0"/>
                <w:sz w:val="16"/>
                <w:szCs w:val="16"/>
              </w:rPr>
            </w:pPr>
            <w:r>
              <w:rPr>
                <w:noProof w:val="0"/>
                <w:sz w:val="16"/>
                <w:szCs w:val="16"/>
              </w:rPr>
              <w:t>8 000,0</w:t>
            </w:r>
          </w:p>
        </w:tc>
      </w:tr>
      <w:tr w:rsidR="00A60E0A" w:rsidRPr="008943EA" w14:paraId="0E1FFE62" w14:textId="77777777" w:rsidTr="00FE3668">
        <w:tc>
          <w:tcPr>
            <w:tcW w:w="851" w:type="dxa"/>
            <w:tcBorders>
              <w:top w:val="single" w:sz="4" w:space="0" w:color="auto"/>
            </w:tcBorders>
            <w:vAlign w:val="center"/>
          </w:tcPr>
          <w:p w14:paraId="0C558E9D" w14:textId="674C5C06" w:rsidR="00A60E0A" w:rsidRPr="008943EA" w:rsidRDefault="00A60E0A" w:rsidP="00A60E0A">
            <w:pPr>
              <w:jc w:val="center"/>
              <w:rPr>
                <w:noProof w:val="0"/>
                <w:sz w:val="16"/>
                <w:szCs w:val="16"/>
              </w:rPr>
            </w:pPr>
            <w:r w:rsidRPr="008943EA">
              <w:rPr>
                <w:noProof w:val="0"/>
                <w:sz w:val="16"/>
                <w:szCs w:val="16"/>
              </w:rPr>
              <w:t>7</w:t>
            </w:r>
          </w:p>
        </w:tc>
        <w:tc>
          <w:tcPr>
            <w:tcW w:w="1134" w:type="dxa"/>
            <w:tcBorders>
              <w:top w:val="single" w:sz="4" w:space="0" w:color="auto"/>
            </w:tcBorders>
            <w:vAlign w:val="center"/>
          </w:tcPr>
          <w:p w14:paraId="494CCA71" w14:textId="3723F3F0" w:rsidR="00A60E0A" w:rsidRPr="008943EA" w:rsidRDefault="00A60E0A" w:rsidP="00A60E0A">
            <w:pPr>
              <w:jc w:val="center"/>
              <w:rPr>
                <w:noProof w:val="0"/>
                <w:sz w:val="16"/>
                <w:szCs w:val="16"/>
              </w:rPr>
            </w:pPr>
            <w:r w:rsidRPr="008943EA">
              <w:rPr>
                <w:noProof w:val="0"/>
                <w:sz w:val="16"/>
                <w:szCs w:val="16"/>
              </w:rPr>
              <w:t>50420000-5</w:t>
            </w:r>
          </w:p>
        </w:tc>
        <w:tc>
          <w:tcPr>
            <w:tcW w:w="2551" w:type="dxa"/>
            <w:tcBorders>
              <w:top w:val="single" w:sz="4" w:space="0" w:color="auto"/>
              <w:left w:val="single" w:sz="4" w:space="0" w:color="auto"/>
              <w:bottom w:val="single" w:sz="4" w:space="0" w:color="auto"/>
              <w:right w:val="single" w:sz="4" w:space="0" w:color="auto"/>
            </w:tcBorders>
            <w:vAlign w:val="center"/>
          </w:tcPr>
          <w:p w14:paraId="21FF2DBD" w14:textId="75BC2C4C" w:rsidR="00A60E0A" w:rsidRPr="008943EA" w:rsidRDefault="00A60E0A" w:rsidP="00A60E0A">
            <w:pPr>
              <w:rPr>
                <w:noProof w:val="0"/>
                <w:color w:val="000000"/>
                <w:sz w:val="16"/>
                <w:szCs w:val="16"/>
              </w:rPr>
            </w:pPr>
            <w:r w:rsidRPr="008943EA">
              <w:rPr>
                <w:noProof w:val="0"/>
                <w:color w:val="000000"/>
                <w:sz w:val="16"/>
                <w:szCs w:val="16"/>
              </w:rPr>
              <w:t>Servicii mentenanță anuală pentru aparat radiografie mobil, Model: Simply DR; Producător: IBIS Xray Systems, Italia; An fabricație: 2021</w:t>
            </w:r>
          </w:p>
        </w:tc>
        <w:tc>
          <w:tcPr>
            <w:tcW w:w="851" w:type="dxa"/>
            <w:tcBorders>
              <w:top w:val="single" w:sz="4" w:space="0" w:color="auto"/>
            </w:tcBorders>
            <w:vAlign w:val="center"/>
          </w:tcPr>
          <w:p w14:paraId="558A7996" w14:textId="764F1B2C" w:rsidR="00A60E0A" w:rsidRPr="008943EA" w:rsidRDefault="00A60E0A" w:rsidP="00A60E0A">
            <w:pPr>
              <w:jc w:val="center"/>
              <w:rPr>
                <w:noProof w:val="0"/>
                <w:color w:val="000000"/>
                <w:sz w:val="16"/>
                <w:szCs w:val="16"/>
              </w:rPr>
            </w:pPr>
            <w:r w:rsidRPr="008943EA">
              <w:rPr>
                <w:noProof w:val="0"/>
                <w:color w:val="000000"/>
                <w:sz w:val="16"/>
                <w:szCs w:val="16"/>
              </w:rPr>
              <w:t>buc</w:t>
            </w:r>
          </w:p>
        </w:tc>
        <w:tc>
          <w:tcPr>
            <w:tcW w:w="709" w:type="dxa"/>
            <w:tcBorders>
              <w:top w:val="single" w:sz="4" w:space="0" w:color="auto"/>
            </w:tcBorders>
            <w:vAlign w:val="center"/>
          </w:tcPr>
          <w:p w14:paraId="3C6745BC" w14:textId="67B419C5" w:rsidR="00A60E0A" w:rsidRPr="008943EA" w:rsidRDefault="00E45305" w:rsidP="00A60E0A">
            <w:pPr>
              <w:jc w:val="center"/>
              <w:rPr>
                <w:noProof w:val="0"/>
                <w:color w:val="000000"/>
                <w:sz w:val="16"/>
                <w:szCs w:val="16"/>
              </w:rPr>
            </w:pPr>
            <w:r>
              <w:rPr>
                <w:noProof w:val="0"/>
                <w:color w:val="000000"/>
                <w:sz w:val="16"/>
                <w:szCs w:val="16"/>
              </w:rPr>
              <w:t>3</w:t>
            </w:r>
          </w:p>
        </w:tc>
        <w:tc>
          <w:tcPr>
            <w:tcW w:w="2551" w:type="dxa"/>
            <w:tcBorders>
              <w:top w:val="single" w:sz="4" w:space="0" w:color="auto"/>
              <w:left w:val="single" w:sz="4" w:space="0" w:color="auto"/>
              <w:bottom w:val="single" w:sz="4" w:space="0" w:color="auto"/>
              <w:right w:val="single" w:sz="4" w:space="0" w:color="auto"/>
            </w:tcBorders>
          </w:tcPr>
          <w:p w14:paraId="364806DC" w14:textId="6BDB79C5" w:rsidR="00A60E0A" w:rsidRPr="008943EA" w:rsidRDefault="00A60E0A" w:rsidP="00A60E0A">
            <w:pPr>
              <w:rPr>
                <w:noProof w:val="0"/>
                <w:color w:val="000000"/>
                <w:sz w:val="16"/>
                <w:szCs w:val="16"/>
              </w:rPr>
            </w:pPr>
            <w:r w:rsidRPr="008943EA">
              <w:rPr>
                <w:noProof w:val="0"/>
                <w:color w:val="000000"/>
                <w:sz w:val="16"/>
                <w:szCs w:val="16"/>
              </w:rPr>
              <w:t>Conform caietului de sarcini</w:t>
            </w:r>
          </w:p>
        </w:tc>
        <w:tc>
          <w:tcPr>
            <w:tcW w:w="992" w:type="dxa"/>
            <w:vAlign w:val="center"/>
          </w:tcPr>
          <w:p w14:paraId="043C0888" w14:textId="0FC944F6" w:rsidR="00A60E0A" w:rsidRPr="008943EA" w:rsidRDefault="00FE3668" w:rsidP="00A60E0A">
            <w:pPr>
              <w:jc w:val="center"/>
              <w:rPr>
                <w:noProof w:val="0"/>
                <w:sz w:val="16"/>
                <w:szCs w:val="16"/>
              </w:rPr>
            </w:pPr>
            <w:r>
              <w:rPr>
                <w:noProof w:val="0"/>
                <w:sz w:val="16"/>
                <w:szCs w:val="16"/>
              </w:rPr>
              <w:t>30 000,0</w:t>
            </w:r>
          </w:p>
        </w:tc>
      </w:tr>
      <w:tr w:rsidR="00337252" w:rsidRPr="008943EA" w14:paraId="3359B8B1" w14:textId="77777777" w:rsidTr="00FE3668">
        <w:tc>
          <w:tcPr>
            <w:tcW w:w="851" w:type="dxa"/>
            <w:tcBorders>
              <w:top w:val="single" w:sz="4" w:space="0" w:color="auto"/>
            </w:tcBorders>
            <w:vAlign w:val="center"/>
          </w:tcPr>
          <w:p w14:paraId="7C6EB92F" w14:textId="77734A49" w:rsidR="00337252" w:rsidRPr="008943EA" w:rsidRDefault="00337252" w:rsidP="00337252">
            <w:pPr>
              <w:jc w:val="center"/>
              <w:rPr>
                <w:noProof w:val="0"/>
                <w:sz w:val="16"/>
                <w:szCs w:val="16"/>
              </w:rPr>
            </w:pPr>
            <w:r w:rsidRPr="008943EA">
              <w:rPr>
                <w:noProof w:val="0"/>
                <w:sz w:val="16"/>
                <w:szCs w:val="16"/>
              </w:rPr>
              <w:t>8</w:t>
            </w:r>
          </w:p>
        </w:tc>
        <w:tc>
          <w:tcPr>
            <w:tcW w:w="1134" w:type="dxa"/>
            <w:tcBorders>
              <w:top w:val="single" w:sz="4" w:space="0" w:color="auto"/>
            </w:tcBorders>
            <w:vAlign w:val="center"/>
          </w:tcPr>
          <w:p w14:paraId="3EC33A22" w14:textId="39CCC1B9" w:rsidR="00337252" w:rsidRPr="008943EA" w:rsidRDefault="00A60E0A" w:rsidP="00A60E0A">
            <w:pPr>
              <w:jc w:val="center"/>
              <w:rPr>
                <w:noProof w:val="0"/>
                <w:sz w:val="16"/>
                <w:szCs w:val="16"/>
              </w:rPr>
            </w:pPr>
            <w:r w:rsidRPr="008943EA">
              <w:rPr>
                <w:noProof w:val="0"/>
                <w:sz w:val="16"/>
                <w:szCs w:val="16"/>
              </w:rPr>
              <w:t>50420000-5</w:t>
            </w:r>
          </w:p>
        </w:tc>
        <w:tc>
          <w:tcPr>
            <w:tcW w:w="2551" w:type="dxa"/>
            <w:tcBorders>
              <w:top w:val="single" w:sz="4" w:space="0" w:color="auto"/>
              <w:left w:val="single" w:sz="4" w:space="0" w:color="auto"/>
              <w:bottom w:val="single" w:sz="4" w:space="0" w:color="auto"/>
              <w:right w:val="single" w:sz="4" w:space="0" w:color="auto"/>
            </w:tcBorders>
            <w:vAlign w:val="center"/>
          </w:tcPr>
          <w:p w14:paraId="629A0025" w14:textId="22F713E7" w:rsidR="00337252" w:rsidRPr="008943EA" w:rsidRDefault="00A60E0A" w:rsidP="00337252">
            <w:pPr>
              <w:rPr>
                <w:noProof w:val="0"/>
                <w:color w:val="000000"/>
                <w:sz w:val="16"/>
                <w:szCs w:val="16"/>
              </w:rPr>
            </w:pPr>
            <w:r w:rsidRPr="008943EA">
              <w:rPr>
                <w:noProof w:val="0"/>
                <w:color w:val="000000"/>
                <w:sz w:val="16"/>
                <w:szCs w:val="16"/>
              </w:rPr>
              <w:t xml:space="preserve">Stație de producție a oxigenului medical, Model: Oxyfresh-200, </w:t>
            </w:r>
            <w:r w:rsidRPr="008943EA">
              <w:rPr>
                <w:noProof w:val="0"/>
                <w:color w:val="000000"/>
                <w:sz w:val="16"/>
                <w:szCs w:val="16"/>
              </w:rPr>
              <w:lastRenderedPageBreak/>
              <w:t>producător Sumer, Turcia. Produs in 2023</w:t>
            </w:r>
          </w:p>
        </w:tc>
        <w:tc>
          <w:tcPr>
            <w:tcW w:w="851" w:type="dxa"/>
            <w:tcBorders>
              <w:top w:val="single" w:sz="4" w:space="0" w:color="auto"/>
            </w:tcBorders>
          </w:tcPr>
          <w:p w14:paraId="49046475" w14:textId="0C7BFFD9" w:rsidR="00337252" w:rsidRPr="008943EA" w:rsidRDefault="00A60E0A" w:rsidP="00337252">
            <w:pPr>
              <w:jc w:val="center"/>
              <w:rPr>
                <w:noProof w:val="0"/>
                <w:color w:val="000000"/>
                <w:sz w:val="16"/>
                <w:szCs w:val="16"/>
              </w:rPr>
            </w:pPr>
            <w:r w:rsidRPr="008943EA">
              <w:rPr>
                <w:noProof w:val="0"/>
                <w:color w:val="000000"/>
                <w:sz w:val="16"/>
                <w:szCs w:val="16"/>
              </w:rPr>
              <w:lastRenderedPageBreak/>
              <w:t>buc</w:t>
            </w:r>
          </w:p>
        </w:tc>
        <w:tc>
          <w:tcPr>
            <w:tcW w:w="709" w:type="dxa"/>
            <w:tcBorders>
              <w:top w:val="single" w:sz="4" w:space="0" w:color="auto"/>
            </w:tcBorders>
            <w:vAlign w:val="center"/>
          </w:tcPr>
          <w:p w14:paraId="488EAE40" w14:textId="0BF56541" w:rsidR="00337252" w:rsidRPr="008943EA" w:rsidRDefault="00CF7795" w:rsidP="00337252">
            <w:pPr>
              <w:jc w:val="center"/>
              <w:rPr>
                <w:noProof w:val="0"/>
                <w:color w:val="000000"/>
                <w:sz w:val="16"/>
                <w:szCs w:val="16"/>
              </w:rPr>
            </w:pPr>
            <w:r>
              <w:rPr>
                <w:noProof w:val="0"/>
                <w:color w:val="000000"/>
                <w:sz w:val="16"/>
                <w:szCs w:val="16"/>
              </w:rPr>
              <w:t>1</w:t>
            </w:r>
          </w:p>
        </w:tc>
        <w:tc>
          <w:tcPr>
            <w:tcW w:w="2551" w:type="dxa"/>
            <w:tcBorders>
              <w:top w:val="single" w:sz="4" w:space="0" w:color="auto"/>
              <w:left w:val="single" w:sz="4" w:space="0" w:color="auto"/>
              <w:bottom w:val="single" w:sz="4" w:space="0" w:color="auto"/>
              <w:right w:val="single" w:sz="4" w:space="0" w:color="auto"/>
            </w:tcBorders>
            <w:vAlign w:val="center"/>
          </w:tcPr>
          <w:p w14:paraId="687403C6" w14:textId="5DDB6FE7" w:rsidR="00337252" w:rsidRPr="008943EA" w:rsidRDefault="00A60E0A" w:rsidP="00337252">
            <w:pPr>
              <w:rPr>
                <w:noProof w:val="0"/>
                <w:color w:val="000000"/>
                <w:sz w:val="16"/>
                <w:szCs w:val="16"/>
              </w:rPr>
            </w:pPr>
            <w:r w:rsidRPr="008943EA">
              <w:rPr>
                <w:noProof w:val="0"/>
                <w:color w:val="000000"/>
                <w:sz w:val="16"/>
                <w:szCs w:val="16"/>
              </w:rPr>
              <w:t>Conform caietului de sarcini</w:t>
            </w:r>
          </w:p>
        </w:tc>
        <w:tc>
          <w:tcPr>
            <w:tcW w:w="992" w:type="dxa"/>
            <w:vAlign w:val="center"/>
          </w:tcPr>
          <w:p w14:paraId="45C1B56C" w14:textId="596C0690" w:rsidR="00337252" w:rsidRPr="008943EA" w:rsidRDefault="00CF7795" w:rsidP="00337252">
            <w:pPr>
              <w:jc w:val="center"/>
              <w:rPr>
                <w:noProof w:val="0"/>
                <w:sz w:val="16"/>
                <w:szCs w:val="16"/>
              </w:rPr>
            </w:pPr>
            <w:r>
              <w:rPr>
                <w:noProof w:val="0"/>
                <w:sz w:val="16"/>
                <w:szCs w:val="16"/>
              </w:rPr>
              <w:t>22</w:t>
            </w:r>
            <w:r w:rsidR="00FE3668">
              <w:rPr>
                <w:noProof w:val="0"/>
                <w:sz w:val="16"/>
                <w:szCs w:val="16"/>
              </w:rPr>
              <w:t>0 000,0</w:t>
            </w:r>
          </w:p>
        </w:tc>
      </w:tr>
      <w:tr w:rsidR="00CF7795" w:rsidRPr="008943EA" w14:paraId="2B30B296" w14:textId="77777777" w:rsidTr="00FE3668">
        <w:tc>
          <w:tcPr>
            <w:tcW w:w="851" w:type="dxa"/>
            <w:tcBorders>
              <w:top w:val="single" w:sz="4" w:space="0" w:color="auto"/>
            </w:tcBorders>
            <w:vAlign w:val="center"/>
          </w:tcPr>
          <w:p w14:paraId="309FDD00" w14:textId="063FE981" w:rsidR="00CF7795" w:rsidRPr="008943EA" w:rsidRDefault="00CF7795" w:rsidP="00CF7795">
            <w:pPr>
              <w:jc w:val="center"/>
              <w:rPr>
                <w:noProof w:val="0"/>
                <w:sz w:val="16"/>
                <w:szCs w:val="16"/>
              </w:rPr>
            </w:pPr>
            <w:r>
              <w:rPr>
                <w:noProof w:val="0"/>
                <w:sz w:val="16"/>
                <w:szCs w:val="16"/>
              </w:rPr>
              <w:t>9</w:t>
            </w:r>
          </w:p>
        </w:tc>
        <w:tc>
          <w:tcPr>
            <w:tcW w:w="1134" w:type="dxa"/>
            <w:tcBorders>
              <w:top w:val="single" w:sz="4" w:space="0" w:color="auto"/>
            </w:tcBorders>
            <w:vAlign w:val="center"/>
          </w:tcPr>
          <w:p w14:paraId="7FEE247C" w14:textId="2F2FEBF6" w:rsidR="00CF7795" w:rsidRPr="008943EA" w:rsidRDefault="00CF7795" w:rsidP="00CF7795">
            <w:pPr>
              <w:jc w:val="center"/>
              <w:rPr>
                <w:noProof w:val="0"/>
                <w:sz w:val="16"/>
                <w:szCs w:val="16"/>
              </w:rPr>
            </w:pPr>
            <w:r w:rsidRPr="008943EA">
              <w:rPr>
                <w:noProof w:val="0"/>
                <w:sz w:val="16"/>
                <w:szCs w:val="16"/>
              </w:rPr>
              <w:t>50420000-5</w:t>
            </w:r>
          </w:p>
        </w:tc>
        <w:tc>
          <w:tcPr>
            <w:tcW w:w="2551" w:type="dxa"/>
            <w:tcBorders>
              <w:top w:val="single" w:sz="4" w:space="0" w:color="auto"/>
              <w:left w:val="single" w:sz="4" w:space="0" w:color="auto"/>
              <w:bottom w:val="single" w:sz="4" w:space="0" w:color="auto"/>
              <w:right w:val="single" w:sz="4" w:space="0" w:color="auto"/>
            </w:tcBorders>
            <w:vAlign w:val="center"/>
          </w:tcPr>
          <w:p w14:paraId="6DFAA0EE" w14:textId="75C160CA" w:rsidR="00CF7795" w:rsidRPr="008943EA" w:rsidRDefault="00CF7795" w:rsidP="00CF7795">
            <w:pPr>
              <w:rPr>
                <w:noProof w:val="0"/>
                <w:color w:val="000000"/>
                <w:sz w:val="16"/>
                <w:szCs w:val="16"/>
              </w:rPr>
            </w:pPr>
            <w:r w:rsidRPr="008943EA">
              <w:rPr>
                <w:noProof w:val="0"/>
                <w:color w:val="000000"/>
                <w:sz w:val="16"/>
                <w:szCs w:val="16"/>
              </w:rPr>
              <w:t xml:space="preserve">Stație de producție a oxigenului medical, Model: </w:t>
            </w:r>
            <w:r>
              <w:rPr>
                <w:noProof w:val="0"/>
                <w:color w:val="000000"/>
                <w:sz w:val="16"/>
                <w:szCs w:val="16"/>
              </w:rPr>
              <w:t>IMT-POC 8300</w:t>
            </w:r>
            <w:r w:rsidR="00280E12">
              <w:rPr>
                <w:noProof w:val="0"/>
                <w:color w:val="000000"/>
                <w:sz w:val="16"/>
                <w:szCs w:val="16"/>
              </w:rPr>
              <w:t xml:space="preserve"> </w:t>
            </w:r>
            <w:r>
              <w:rPr>
                <w:noProof w:val="0"/>
                <w:color w:val="000000"/>
                <w:sz w:val="16"/>
                <w:szCs w:val="16"/>
              </w:rPr>
              <w:t>med , INMATEC anul  fabricarii 2021</w:t>
            </w:r>
          </w:p>
        </w:tc>
        <w:tc>
          <w:tcPr>
            <w:tcW w:w="851" w:type="dxa"/>
            <w:tcBorders>
              <w:top w:val="single" w:sz="4" w:space="0" w:color="auto"/>
            </w:tcBorders>
          </w:tcPr>
          <w:p w14:paraId="42FCBC47" w14:textId="0A480612" w:rsidR="00CF7795" w:rsidRPr="008943EA" w:rsidRDefault="00CF7795" w:rsidP="00CF7795">
            <w:pPr>
              <w:jc w:val="center"/>
              <w:rPr>
                <w:noProof w:val="0"/>
                <w:color w:val="000000"/>
                <w:sz w:val="16"/>
                <w:szCs w:val="16"/>
              </w:rPr>
            </w:pPr>
            <w:r>
              <w:rPr>
                <w:noProof w:val="0"/>
                <w:color w:val="000000"/>
                <w:sz w:val="16"/>
                <w:szCs w:val="16"/>
              </w:rPr>
              <w:t>buc</w:t>
            </w:r>
          </w:p>
        </w:tc>
        <w:tc>
          <w:tcPr>
            <w:tcW w:w="709" w:type="dxa"/>
            <w:tcBorders>
              <w:top w:val="single" w:sz="4" w:space="0" w:color="auto"/>
            </w:tcBorders>
            <w:vAlign w:val="center"/>
          </w:tcPr>
          <w:p w14:paraId="74CFC655" w14:textId="081D9584" w:rsidR="00CF7795" w:rsidRDefault="00CF7795" w:rsidP="00CF7795">
            <w:pPr>
              <w:jc w:val="center"/>
              <w:rPr>
                <w:noProof w:val="0"/>
                <w:color w:val="000000"/>
                <w:sz w:val="16"/>
                <w:szCs w:val="16"/>
              </w:rPr>
            </w:pPr>
            <w:r>
              <w:rPr>
                <w:noProof w:val="0"/>
                <w:color w:val="000000"/>
                <w:sz w:val="16"/>
                <w:szCs w:val="16"/>
              </w:rPr>
              <w:t>1</w:t>
            </w:r>
          </w:p>
        </w:tc>
        <w:tc>
          <w:tcPr>
            <w:tcW w:w="2551" w:type="dxa"/>
            <w:tcBorders>
              <w:top w:val="single" w:sz="4" w:space="0" w:color="auto"/>
              <w:left w:val="single" w:sz="4" w:space="0" w:color="auto"/>
              <w:bottom w:val="single" w:sz="4" w:space="0" w:color="auto"/>
              <w:right w:val="single" w:sz="4" w:space="0" w:color="auto"/>
            </w:tcBorders>
            <w:vAlign w:val="center"/>
          </w:tcPr>
          <w:p w14:paraId="61F8A336" w14:textId="29191E55" w:rsidR="00CF7795" w:rsidRPr="008943EA" w:rsidRDefault="00CF7795" w:rsidP="00CF7795">
            <w:pPr>
              <w:rPr>
                <w:noProof w:val="0"/>
                <w:color w:val="000000"/>
                <w:sz w:val="16"/>
                <w:szCs w:val="16"/>
              </w:rPr>
            </w:pPr>
            <w:r w:rsidRPr="008943EA">
              <w:rPr>
                <w:noProof w:val="0"/>
                <w:color w:val="000000"/>
                <w:sz w:val="16"/>
                <w:szCs w:val="16"/>
              </w:rPr>
              <w:t>Conform caietului de sarcini</w:t>
            </w:r>
          </w:p>
        </w:tc>
        <w:tc>
          <w:tcPr>
            <w:tcW w:w="992" w:type="dxa"/>
            <w:vAlign w:val="center"/>
          </w:tcPr>
          <w:p w14:paraId="1A9A4408" w14:textId="43AD5FDF" w:rsidR="00CF7795" w:rsidRDefault="00CF7795" w:rsidP="00CF7795">
            <w:pPr>
              <w:jc w:val="center"/>
              <w:rPr>
                <w:noProof w:val="0"/>
                <w:sz w:val="16"/>
                <w:szCs w:val="16"/>
              </w:rPr>
            </w:pPr>
            <w:r>
              <w:rPr>
                <w:noProof w:val="0"/>
                <w:sz w:val="16"/>
                <w:szCs w:val="16"/>
              </w:rPr>
              <w:t>220 000,0</w:t>
            </w:r>
          </w:p>
        </w:tc>
      </w:tr>
      <w:tr w:rsidR="00CF7795" w:rsidRPr="008943EA" w14:paraId="1071D108" w14:textId="77777777" w:rsidTr="00FE3668">
        <w:tc>
          <w:tcPr>
            <w:tcW w:w="851" w:type="dxa"/>
            <w:tcBorders>
              <w:top w:val="single" w:sz="4" w:space="0" w:color="auto"/>
              <w:bottom w:val="single" w:sz="4" w:space="0" w:color="auto"/>
            </w:tcBorders>
            <w:vAlign w:val="center"/>
          </w:tcPr>
          <w:p w14:paraId="140F2A95" w14:textId="54D67011" w:rsidR="00CF7795" w:rsidRPr="008943EA" w:rsidRDefault="00197F5F" w:rsidP="00CF7795">
            <w:pPr>
              <w:jc w:val="center"/>
              <w:rPr>
                <w:noProof w:val="0"/>
                <w:sz w:val="16"/>
                <w:szCs w:val="16"/>
              </w:rPr>
            </w:pPr>
            <w:r>
              <w:rPr>
                <w:noProof w:val="0"/>
                <w:sz w:val="16"/>
                <w:szCs w:val="16"/>
              </w:rPr>
              <w:t>10</w:t>
            </w:r>
          </w:p>
        </w:tc>
        <w:tc>
          <w:tcPr>
            <w:tcW w:w="1134" w:type="dxa"/>
            <w:tcBorders>
              <w:top w:val="single" w:sz="4" w:space="0" w:color="auto"/>
              <w:bottom w:val="single" w:sz="4" w:space="0" w:color="auto"/>
            </w:tcBorders>
            <w:vAlign w:val="center"/>
          </w:tcPr>
          <w:p w14:paraId="24E14629" w14:textId="1BFBA700" w:rsidR="00CF7795" w:rsidRPr="008943EA" w:rsidRDefault="00CF7795" w:rsidP="00CF7795">
            <w:pPr>
              <w:jc w:val="center"/>
              <w:rPr>
                <w:noProof w:val="0"/>
                <w:sz w:val="16"/>
                <w:szCs w:val="16"/>
              </w:rPr>
            </w:pPr>
            <w:r w:rsidRPr="008943EA">
              <w:rPr>
                <w:noProof w:val="0"/>
                <w:sz w:val="16"/>
                <w:szCs w:val="16"/>
              </w:rPr>
              <w:t>50420000-5</w:t>
            </w:r>
          </w:p>
        </w:tc>
        <w:tc>
          <w:tcPr>
            <w:tcW w:w="2551" w:type="dxa"/>
            <w:tcBorders>
              <w:top w:val="single" w:sz="4" w:space="0" w:color="auto"/>
              <w:left w:val="single" w:sz="4" w:space="0" w:color="auto"/>
              <w:bottom w:val="single" w:sz="4" w:space="0" w:color="auto"/>
              <w:right w:val="single" w:sz="4" w:space="0" w:color="auto"/>
            </w:tcBorders>
            <w:vAlign w:val="center"/>
          </w:tcPr>
          <w:p w14:paraId="55F15CBA" w14:textId="77777777" w:rsidR="00CF7795" w:rsidRPr="008943EA" w:rsidRDefault="00CF7795" w:rsidP="00CF7795">
            <w:pPr>
              <w:rPr>
                <w:noProof w:val="0"/>
                <w:color w:val="000000"/>
                <w:sz w:val="16"/>
                <w:szCs w:val="16"/>
              </w:rPr>
            </w:pPr>
            <w:r w:rsidRPr="008943EA">
              <w:rPr>
                <w:noProof w:val="0"/>
                <w:color w:val="000000"/>
                <w:sz w:val="16"/>
                <w:szCs w:val="16"/>
              </w:rPr>
              <w:t>Obiectul achiziției: Servicii de mentenanță anuală pentru sistem ultrasonografic general.</w:t>
            </w:r>
          </w:p>
          <w:p w14:paraId="277F2C3B" w14:textId="77777777" w:rsidR="00CF7795" w:rsidRPr="008943EA" w:rsidRDefault="00CF7795" w:rsidP="00CF7795">
            <w:pPr>
              <w:rPr>
                <w:noProof w:val="0"/>
                <w:color w:val="000000"/>
                <w:sz w:val="16"/>
                <w:szCs w:val="16"/>
              </w:rPr>
            </w:pPr>
            <w:r w:rsidRPr="008943EA">
              <w:rPr>
                <w:noProof w:val="0"/>
                <w:color w:val="000000"/>
                <w:sz w:val="16"/>
                <w:szCs w:val="16"/>
              </w:rPr>
              <w:t>Model: Logiq e</w:t>
            </w:r>
          </w:p>
          <w:p w14:paraId="54D0930C" w14:textId="1D0C939D" w:rsidR="00CF7795" w:rsidRPr="008943EA" w:rsidRDefault="00CF7795" w:rsidP="00CF7795">
            <w:pPr>
              <w:rPr>
                <w:noProof w:val="0"/>
                <w:color w:val="000000"/>
                <w:sz w:val="16"/>
                <w:szCs w:val="16"/>
              </w:rPr>
            </w:pPr>
            <w:r w:rsidRPr="008943EA">
              <w:rPr>
                <w:noProof w:val="0"/>
                <w:color w:val="000000"/>
                <w:sz w:val="16"/>
                <w:szCs w:val="16"/>
              </w:rPr>
              <w:t>Producător: GE Health</w:t>
            </w:r>
            <w:r>
              <w:rPr>
                <w:noProof w:val="0"/>
                <w:color w:val="000000"/>
                <w:sz w:val="16"/>
                <w:szCs w:val="16"/>
              </w:rPr>
              <w:t xml:space="preserve"> </w:t>
            </w:r>
            <w:r w:rsidRPr="008943EA">
              <w:rPr>
                <w:noProof w:val="0"/>
                <w:color w:val="000000"/>
                <w:sz w:val="16"/>
                <w:szCs w:val="16"/>
              </w:rPr>
              <w:t>Care Inc.</w:t>
            </w:r>
          </w:p>
          <w:p w14:paraId="714D56ED" w14:textId="60A6155D" w:rsidR="00CF7795" w:rsidRPr="008943EA" w:rsidRDefault="00CF7795" w:rsidP="00CF7795">
            <w:pPr>
              <w:rPr>
                <w:noProof w:val="0"/>
                <w:color w:val="000000"/>
                <w:sz w:val="16"/>
                <w:szCs w:val="16"/>
              </w:rPr>
            </w:pPr>
            <w:r w:rsidRPr="008943EA">
              <w:rPr>
                <w:noProof w:val="0"/>
                <w:color w:val="000000"/>
                <w:sz w:val="16"/>
                <w:szCs w:val="16"/>
              </w:rPr>
              <w:t>An fabricație: 2013</w:t>
            </w:r>
          </w:p>
        </w:tc>
        <w:tc>
          <w:tcPr>
            <w:tcW w:w="851" w:type="dxa"/>
            <w:tcBorders>
              <w:top w:val="single" w:sz="4" w:space="0" w:color="auto"/>
              <w:bottom w:val="single" w:sz="4" w:space="0" w:color="auto"/>
            </w:tcBorders>
            <w:vAlign w:val="center"/>
          </w:tcPr>
          <w:p w14:paraId="3F0CBF9A" w14:textId="07FC1E06" w:rsidR="00CF7795" w:rsidRPr="008943EA" w:rsidRDefault="00CF7795" w:rsidP="00CF7795">
            <w:pPr>
              <w:jc w:val="center"/>
              <w:rPr>
                <w:noProof w:val="0"/>
                <w:color w:val="000000"/>
                <w:sz w:val="16"/>
                <w:szCs w:val="16"/>
              </w:rPr>
            </w:pPr>
            <w:r w:rsidRPr="008943EA">
              <w:rPr>
                <w:noProof w:val="0"/>
                <w:color w:val="000000"/>
                <w:sz w:val="16"/>
                <w:szCs w:val="16"/>
              </w:rPr>
              <w:t>buc</w:t>
            </w:r>
          </w:p>
        </w:tc>
        <w:tc>
          <w:tcPr>
            <w:tcW w:w="709" w:type="dxa"/>
            <w:tcBorders>
              <w:top w:val="single" w:sz="4" w:space="0" w:color="auto"/>
              <w:bottom w:val="single" w:sz="4" w:space="0" w:color="auto"/>
            </w:tcBorders>
            <w:vAlign w:val="center"/>
          </w:tcPr>
          <w:p w14:paraId="671F5A60" w14:textId="6E18930F" w:rsidR="00CF7795" w:rsidRPr="008943EA" w:rsidRDefault="00CF7795" w:rsidP="00CF7795">
            <w:pPr>
              <w:jc w:val="center"/>
              <w:rPr>
                <w:noProof w:val="0"/>
                <w:color w:val="000000"/>
                <w:sz w:val="16"/>
                <w:szCs w:val="16"/>
              </w:rPr>
            </w:pPr>
            <w:r w:rsidRPr="008943EA">
              <w:rPr>
                <w:noProof w:val="0"/>
                <w:color w:val="000000"/>
                <w:sz w:val="16"/>
                <w:szCs w:val="16"/>
              </w:rPr>
              <w:t>1</w:t>
            </w:r>
          </w:p>
        </w:tc>
        <w:tc>
          <w:tcPr>
            <w:tcW w:w="2551" w:type="dxa"/>
            <w:tcBorders>
              <w:top w:val="single" w:sz="4" w:space="0" w:color="auto"/>
              <w:left w:val="single" w:sz="4" w:space="0" w:color="auto"/>
              <w:bottom w:val="single" w:sz="4" w:space="0" w:color="auto"/>
              <w:right w:val="single" w:sz="4" w:space="0" w:color="auto"/>
            </w:tcBorders>
            <w:vAlign w:val="center"/>
          </w:tcPr>
          <w:p w14:paraId="423B51B2" w14:textId="088A291B" w:rsidR="00CF7795" w:rsidRPr="008943EA" w:rsidRDefault="00CF7795" w:rsidP="00CF7795">
            <w:pPr>
              <w:rPr>
                <w:noProof w:val="0"/>
                <w:color w:val="000000"/>
                <w:sz w:val="16"/>
                <w:szCs w:val="16"/>
              </w:rPr>
            </w:pPr>
            <w:r w:rsidRPr="008943EA">
              <w:rPr>
                <w:noProof w:val="0"/>
                <w:color w:val="000000"/>
                <w:sz w:val="16"/>
                <w:szCs w:val="16"/>
              </w:rPr>
              <w:t>Conform caietului de sarcini</w:t>
            </w:r>
          </w:p>
        </w:tc>
        <w:tc>
          <w:tcPr>
            <w:tcW w:w="992" w:type="dxa"/>
            <w:vAlign w:val="center"/>
          </w:tcPr>
          <w:p w14:paraId="78B9F17A" w14:textId="398EDFAF" w:rsidR="00CF7795" w:rsidRPr="008943EA" w:rsidRDefault="00CF7795" w:rsidP="00CF7795">
            <w:pPr>
              <w:jc w:val="center"/>
              <w:rPr>
                <w:noProof w:val="0"/>
                <w:sz w:val="16"/>
                <w:szCs w:val="16"/>
              </w:rPr>
            </w:pPr>
            <w:r>
              <w:rPr>
                <w:noProof w:val="0"/>
                <w:sz w:val="16"/>
                <w:szCs w:val="16"/>
              </w:rPr>
              <w:t>7 000,0</w:t>
            </w:r>
          </w:p>
        </w:tc>
      </w:tr>
      <w:tr w:rsidR="00CF7795" w:rsidRPr="008943EA" w14:paraId="15AA45A6" w14:textId="77777777" w:rsidTr="00FE3668">
        <w:tc>
          <w:tcPr>
            <w:tcW w:w="8647" w:type="dxa"/>
            <w:gridSpan w:val="6"/>
            <w:tcBorders>
              <w:top w:val="single" w:sz="4" w:space="0" w:color="auto"/>
            </w:tcBorders>
            <w:vAlign w:val="center"/>
          </w:tcPr>
          <w:p w14:paraId="0E3F17EE" w14:textId="77777777" w:rsidR="00CF7795" w:rsidRPr="008943EA" w:rsidRDefault="00CF7795" w:rsidP="00CF7795">
            <w:pPr>
              <w:jc w:val="center"/>
              <w:rPr>
                <w:b/>
                <w:noProof w:val="0"/>
                <w:sz w:val="16"/>
                <w:szCs w:val="16"/>
              </w:rPr>
            </w:pPr>
            <w:r w:rsidRPr="008943EA">
              <w:rPr>
                <w:b/>
                <w:noProof w:val="0"/>
                <w:sz w:val="16"/>
                <w:szCs w:val="16"/>
              </w:rPr>
              <w:t>TOTAL:</w:t>
            </w:r>
          </w:p>
        </w:tc>
        <w:tc>
          <w:tcPr>
            <w:tcW w:w="992" w:type="dxa"/>
            <w:vAlign w:val="center"/>
          </w:tcPr>
          <w:p w14:paraId="2585B62B" w14:textId="6350C888" w:rsidR="00CF7795" w:rsidRPr="008943EA" w:rsidRDefault="00CF7795" w:rsidP="00CF7795">
            <w:pPr>
              <w:jc w:val="center"/>
              <w:rPr>
                <w:b/>
                <w:bCs/>
                <w:noProof w:val="0"/>
                <w:sz w:val="16"/>
                <w:szCs w:val="16"/>
              </w:rPr>
            </w:pPr>
            <w:r>
              <w:rPr>
                <w:b/>
                <w:bCs/>
                <w:noProof w:val="0"/>
                <w:sz w:val="16"/>
                <w:szCs w:val="16"/>
              </w:rPr>
              <w:t>55</w:t>
            </w:r>
            <w:r w:rsidR="009509C1">
              <w:rPr>
                <w:b/>
                <w:bCs/>
                <w:noProof w:val="0"/>
                <w:sz w:val="16"/>
                <w:szCs w:val="16"/>
              </w:rPr>
              <w:t>5</w:t>
            </w:r>
            <w:r w:rsidRPr="008943EA">
              <w:rPr>
                <w:b/>
                <w:bCs/>
                <w:noProof w:val="0"/>
                <w:sz w:val="16"/>
                <w:szCs w:val="16"/>
              </w:rPr>
              <w:t>000,0</w:t>
            </w:r>
          </w:p>
        </w:tc>
      </w:tr>
    </w:tbl>
    <w:p w14:paraId="403EA35B" w14:textId="7446A62E" w:rsidR="00641206" w:rsidRPr="008943EA" w:rsidRDefault="000339A4" w:rsidP="00F72BC3">
      <w:pPr>
        <w:numPr>
          <w:ilvl w:val="0"/>
          <w:numId w:val="2"/>
        </w:numPr>
        <w:shd w:val="clear" w:color="auto" w:fill="FFFFFF" w:themeFill="background1"/>
        <w:tabs>
          <w:tab w:val="right" w:pos="426"/>
        </w:tabs>
        <w:spacing w:before="120"/>
        <w:ind w:left="360"/>
        <w:rPr>
          <w:b/>
          <w:noProof w:val="0"/>
          <w:lang w:eastAsia="ru-RU"/>
        </w:rPr>
      </w:pPr>
      <w:r w:rsidRPr="008943EA">
        <w:rPr>
          <w:b/>
          <w:noProof w:val="0"/>
          <w:lang w:eastAsia="ru-RU"/>
        </w:rPr>
        <w:t xml:space="preserve">În cazul procedurilor de preselecție se indică numărul minim al </w:t>
      </w:r>
      <w:r w:rsidR="008943EA" w:rsidRPr="008943EA">
        <w:rPr>
          <w:b/>
          <w:noProof w:val="0"/>
          <w:lang w:eastAsia="ru-RU"/>
        </w:rPr>
        <w:t>candidaților</w:t>
      </w:r>
      <w:r w:rsidRPr="008943EA">
        <w:rPr>
          <w:b/>
          <w:noProof w:val="0"/>
          <w:lang w:eastAsia="ru-RU"/>
        </w:rPr>
        <w:t xml:space="preserve"> </w:t>
      </w:r>
      <w:r w:rsidR="008943EA" w:rsidRPr="008943EA">
        <w:rPr>
          <w:b/>
          <w:noProof w:val="0"/>
          <w:lang w:eastAsia="ru-RU"/>
        </w:rPr>
        <w:t>și</w:t>
      </w:r>
      <w:r w:rsidRPr="008943EA">
        <w:rPr>
          <w:b/>
          <w:noProof w:val="0"/>
          <w:lang w:eastAsia="ru-RU"/>
        </w:rPr>
        <w:t>, dacă este cazul, numărul maxim al acestora.</w:t>
      </w:r>
      <w:r w:rsidR="00C01E1D" w:rsidRPr="008943EA">
        <w:rPr>
          <w:b/>
          <w:noProof w:val="0"/>
          <w:lang w:eastAsia="ru-RU"/>
        </w:rPr>
        <w:t xml:space="preserve"> </w:t>
      </w:r>
      <w:r w:rsidR="00C01E1D" w:rsidRPr="008943EA">
        <w:rPr>
          <w:i/>
          <w:noProof w:val="0"/>
          <w:u w:val="single"/>
          <w:lang w:eastAsia="ru-RU"/>
        </w:rPr>
        <w:t>Nu se aplică;</w:t>
      </w:r>
    </w:p>
    <w:p w14:paraId="3E0DC0C9" w14:textId="77777777" w:rsidR="00F72BC3" w:rsidRPr="008943EA" w:rsidRDefault="00F72BC3" w:rsidP="00575A9F">
      <w:pPr>
        <w:shd w:val="clear" w:color="auto" w:fill="FFFFFF" w:themeFill="background1"/>
        <w:tabs>
          <w:tab w:val="right" w:pos="426"/>
        </w:tabs>
        <w:spacing w:before="120"/>
        <w:rPr>
          <w:b/>
          <w:noProof w:val="0"/>
          <w:lang w:eastAsia="ru-RU"/>
        </w:rPr>
      </w:pPr>
    </w:p>
    <w:p w14:paraId="30A9B9FC" w14:textId="77777777" w:rsidR="000339A4" w:rsidRPr="008943EA" w:rsidRDefault="000339A4" w:rsidP="000339A4">
      <w:pPr>
        <w:numPr>
          <w:ilvl w:val="0"/>
          <w:numId w:val="2"/>
        </w:numPr>
        <w:shd w:val="clear" w:color="auto" w:fill="FFFFFF" w:themeFill="background1"/>
        <w:tabs>
          <w:tab w:val="right" w:pos="426"/>
        </w:tabs>
        <w:ind w:left="357"/>
        <w:rPr>
          <w:b/>
          <w:noProof w:val="0"/>
          <w:lang w:eastAsia="ru-RU"/>
        </w:rPr>
      </w:pPr>
      <w:r w:rsidRPr="008943EA">
        <w:rPr>
          <w:b/>
          <w:noProof w:val="0"/>
          <w:lang w:eastAsia="ru-RU"/>
        </w:rPr>
        <w:t>În cazul în care contractul este împărțit pe loturi un operator economic poate depune oferta (se va selecta):</w:t>
      </w:r>
    </w:p>
    <w:p w14:paraId="7A50BFA7" w14:textId="77777777" w:rsidR="00FF2824" w:rsidRPr="008943EA" w:rsidRDefault="00FF2824" w:rsidP="004109EC">
      <w:pPr>
        <w:rPr>
          <w:noProof w:val="0"/>
          <w:lang w:eastAsia="ru-RU"/>
        </w:rPr>
      </w:pPr>
    </w:p>
    <w:p w14:paraId="06D551F9" w14:textId="77777777" w:rsidR="000339A4" w:rsidRPr="008943EA" w:rsidRDefault="000339A4" w:rsidP="000339A4">
      <w:pPr>
        <w:numPr>
          <w:ilvl w:val="0"/>
          <w:numId w:val="3"/>
        </w:numPr>
        <w:shd w:val="clear" w:color="auto" w:fill="FFFFFF" w:themeFill="background1"/>
        <w:tabs>
          <w:tab w:val="right" w:pos="426"/>
        </w:tabs>
        <w:rPr>
          <w:noProof w:val="0"/>
          <w:lang w:eastAsia="ru-RU"/>
        </w:rPr>
      </w:pPr>
      <w:r w:rsidRPr="008943EA">
        <w:rPr>
          <w:noProof w:val="0"/>
          <w:lang w:eastAsia="ru-RU"/>
        </w:rPr>
        <w:t>Pentru un singur lot;</w:t>
      </w:r>
    </w:p>
    <w:p w14:paraId="40B66AF0" w14:textId="77777777" w:rsidR="000339A4" w:rsidRPr="008943EA" w:rsidRDefault="000339A4" w:rsidP="000339A4">
      <w:pPr>
        <w:numPr>
          <w:ilvl w:val="0"/>
          <w:numId w:val="3"/>
        </w:numPr>
        <w:shd w:val="clear" w:color="auto" w:fill="FFFFFF" w:themeFill="background1"/>
        <w:tabs>
          <w:tab w:val="right" w:pos="426"/>
        </w:tabs>
        <w:rPr>
          <w:b/>
          <w:noProof w:val="0"/>
          <w:u w:val="single"/>
          <w:lang w:eastAsia="ru-RU"/>
        </w:rPr>
      </w:pPr>
      <w:r w:rsidRPr="008943EA">
        <w:rPr>
          <w:b/>
          <w:noProof w:val="0"/>
          <w:u w:val="single"/>
          <w:lang w:eastAsia="ru-RU"/>
        </w:rPr>
        <w:t>Pentru mai multe loturi;</w:t>
      </w:r>
    </w:p>
    <w:p w14:paraId="31315CD8" w14:textId="77777777" w:rsidR="000339A4" w:rsidRPr="008943EA" w:rsidRDefault="000339A4" w:rsidP="000339A4">
      <w:pPr>
        <w:numPr>
          <w:ilvl w:val="0"/>
          <w:numId w:val="3"/>
        </w:numPr>
        <w:shd w:val="clear" w:color="auto" w:fill="FFFFFF" w:themeFill="background1"/>
        <w:tabs>
          <w:tab w:val="right" w:pos="426"/>
        </w:tabs>
        <w:rPr>
          <w:noProof w:val="0"/>
          <w:lang w:eastAsia="ru-RU"/>
        </w:rPr>
      </w:pPr>
      <w:r w:rsidRPr="008943EA">
        <w:rPr>
          <w:noProof w:val="0"/>
          <w:lang w:eastAsia="ru-RU"/>
        </w:rPr>
        <w:t>Pentru toate loturile;</w:t>
      </w:r>
    </w:p>
    <w:p w14:paraId="4DC39446" w14:textId="77777777" w:rsidR="000339A4" w:rsidRPr="008943EA" w:rsidRDefault="000339A4" w:rsidP="000339A4">
      <w:pPr>
        <w:numPr>
          <w:ilvl w:val="0"/>
          <w:numId w:val="3"/>
        </w:numPr>
        <w:shd w:val="clear" w:color="auto" w:fill="FFFFFF" w:themeFill="background1"/>
        <w:tabs>
          <w:tab w:val="right" w:pos="426"/>
        </w:tabs>
        <w:rPr>
          <w:noProof w:val="0"/>
          <w:lang w:eastAsia="ru-RU"/>
        </w:rPr>
      </w:pPr>
      <w:r w:rsidRPr="008943EA">
        <w:rPr>
          <w:noProof w:val="0"/>
          <w:lang w:eastAsia="ru-RU"/>
        </w:rPr>
        <w:t>Alte limitări privind numărul de loturi care pot fi</w:t>
      </w:r>
      <w:r w:rsidR="004109EC" w:rsidRPr="008943EA">
        <w:rPr>
          <w:noProof w:val="0"/>
          <w:lang w:eastAsia="ru-RU"/>
        </w:rPr>
        <w:t xml:space="preserve"> atribuite aceluiași ofertant;</w:t>
      </w:r>
    </w:p>
    <w:p w14:paraId="631C180C" w14:textId="77777777" w:rsidR="000339A4" w:rsidRPr="008943EA"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8943EA">
        <w:rPr>
          <w:b/>
          <w:noProof w:val="0"/>
          <w:lang w:eastAsia="ru-RU"/>
        </w:rPr>
        <w:t xml:space="preserve">Admiterea sau interzicerea ofertelor alternative: </w:t>
      </w:r>
      <w:r w:rsidR="00C01E1D" w:rsidRPr="008943EA">
        <w:rPr>
          <w:i/>
          <w:noProof w:val="0"/>
          <w:u w:val="single"/>
          <w:lang w:eastAsia="ru-RU"/>
        </w:rPr>
        <w:t>Nu se admite;</w:t>
      </w:r>
      <w:r w:rsidRPr="008943EA">
        <w:rPr>
          <w:noProof w:val="0"/>
          <w:sz w:val="20"/>
          <w:lang w:eastAsia="ru-RU"/>
        </w:rPr>
        <w:t xml:space="preserve">                                                            </w:t>
      </w:r>
      <w:r w:rsidR="00C01E1D" w:rsidRPr="008943EA">
        <w:rPr>
          <w:noProof w:val="0"/>
          <w:sz w:val="20"/>
          <w:lang w:eastAsia="ru-RU"/>
        </w:rPr>
        <w:t xml:space="preserve">                               </w:t>
      </w:r>
    </w:p>
    <w:p w14:paraId="12AF1DC1" w14:textId="315F62BE" w:rsidR="00AE731D" w:rsidRPr="008943EA" w:rsidRDefault="000339A4" w:rsidP="004554D6">
      <w:pPr>
        <w:numPr>
          <w:ilvl w:val="0"/>
          <w:numId w:val="2"/>
        </w:numPr>
        <w:shd w:val="clear" w:color="auto" w:fill="FFFFFF" w:themeFill="background1"/>
        <w:tabs>
          <w:tab w:val="left" w:pos="0"/>
          <w:tab w:val="left" w:pos="284"/>
          <w:tab w:val="left" w:pos="426"/>
        </w:tabs>
        <w:spacing w:before="120"/>
        <w:ind w:left="284" w:hanging="284"/>
        <w:rPr>
          <w:noProof w:val="0"/>
          <w:lang w:eastAsia="ru-RU"/>
        </w:rPr>
      </w:pPr>
      <w:r w:rsidRPr="008943EA">
        <w:rPr>
          <w:b/>
          <w:noProof w:val="0"/>
          <w:lang w:eastAsia="ru-RU"/>
        </w:rPr>
        <w:t xml:space="preserve">Termenii și condițiile de </w:t>
      </w:r>
      <w:r w:rsidR="00575A9F" w:rsidRPr="008943EA">
        <w:rPr>
          <w:b/>
          <w:noProof w:val="0"/>
          <w:lang w:eastAsia="ru-RU"/>
        </w:rPr>
        <w:t>prestare</w:t>
      </w:r>
      <w:r w:rsidRPr="008943EA">
        <w:rPr>
          <w:b/>
          <w:noProof w:val="0"/>
          <w:lang w:eastAsia="ru-RU"/>
        </w:rPr>
        <w:t xml:space="preserve"> solicitați: </w:t>
      </w:r>
      <w:r w:rsidR="00AE731D" w:rsidRPr="008943EA">
        <w:rPr>
          <w:i/>
          <w:noProof w:val="0"/>
          <w:u w:val="single"/>
        </w:rPr>
        <w:t xml:space="preserve">În decurs de 5 zile de la solicitare IMSP </w:t>
      </w:r>
      <w:r w:rsidR="004554D6" w:rsidRPr="008943EA">
        <w:rPr>
          <w:i/>
          <w:noProof w:val="0"/>
          <w:u w:val="single"/>
        </w:rPr>
        <w:t xml:space="preserve">SR Ungheni </w:t>
      </w:r>
      <w:r w:rsidR="00AE731D" w:rsidRPr="008943EA">
        <w:rPr>
          <w:i/>
          <w:noProof w:val="0"/>
          <w:u w:val="single"/>
        </w:rPr>
        <w:t xml:space="preserve">, conform necesităților acestuia, pe </w:t>
      </w:r>
      <w:r w:rsidR="008943EA" w:rsidRPr="008943EA">
        <w:rPr>
          <w:i/>
          <w:noProof w:val="0"/>
          <w:u w:val="single"/>
        </w:rPr>
        <w:t>parcursul</w:t>
      </w:r>
      <w:r w:rsidR="00AE731D" w:rsidRPr="008943EA">
        <w:rPr>
          <w:i/>
          <w:noProof w:val="0"/>
          <w:u w:val="single"/>
        </w:rPr>
        <w:t xml:space="preserve"> anului 202</w:t>
      </w:r>
      <w:r w:rsidR="004554D6" w:rsidRPr="008943EA">
        <w:rPr>
          <w:i/>
          <w:noProof w:val="0"/>
          <w:u w:val="single"/>
        </w:rPr>
        <w:t>6</w:t>
      </w:r>
      <w:r w:rsidR="00AE731D" w:rsidRPr="008943EA">
        <w:rPr>
          <w:i/>
          <w:noProof w:val="0"/>
          <w:u w:val="single"/>
        </w:rPr>
        <w:t>,</w:t>
      </w:r>
      <w:r w:rsidR="00AE731D" w:rsidRPr="008943EA">
        <w:rPr>
          <w:b/>
          <w:i/>
          <w:noProof w:val="0"/>
          <w:spacing w:val="-4"/>
          <w:u w:val="single"/>
        </w:rPr>
        <w:t xml:space="preserve"> </w:t>
      </w:r>
      <w:r w:rsidR="00AE731D" w:rsidRPr="008943EA">
        <w:rPr>
          <w:i/>
          <w:noProof w:val="0"/>
          <w:spacing w:val="-4"/>
          <w:u w:val="single"/>
        </w:rPr>
        <w:t>INCOTERMS DDP</w:t>
      </w:r>
      <w:r w:rsidR="00AE731D" w:rsidRPr="008943EA">
        <w:rPr>
          <w:noProof w:val="0"/>
          <w:u w:val="single"/>
        </w:rPr>
        <w:t>;</w:t>
      </w:r>
    </w:p>
    <w:p w14:paraId="6315333A" w14:textId="781AC2C1" w:rsidR="000339A4" w:rsidRPr="008943EA"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8943EA">
        <w:rPr>
          <w:b/>
          <w:noProof w:val="0"/>
          <w:lang w:eastAsia="ru-RU"/>
        </w:rPr>
        <w:t>Termenul de valabilitate a contractului</w:t>
      </w:r>
      <w:r w:rsidRPr="008943EA">
        <w:rPr>
          <w:b/>
          <w:i/>
          <w:noProof w:val="0"/>
        </w:rPr>
        <w:t>:</w:t>
      </w:r>
      <w:r w:rsidR="00C01E1D" w:rsidRPr="008943EA">
        <w:rPr>
          <w:b/>
          <w:i/>
          <w:noProof w:val="0"/>
        </w:rPr>
        <w:t xml:space="preserve"> </w:t>
      </w:r>
      <w:r w:rsidR="00C01E1D" w:rsidRPr="008943EA">
        <w:rPr>
          <w:i/>
          <w:noProof w:val="0"/>
          <w:u w:val="single"/>
        </w:rPr>
        <w:t>31.12.202</w:t>
      </w:r>
      <w:r w:rsidR="004554D6" w:rsidRPr="008943EA">
        <w:rPr>
          <w:i/>
          <w:noProof w:val="0"/>
          <w:u w:val="single"/>
        </w:rPr>
        <w:t>6</w:t>
      </w:r>
      <w:r w:rsidR="00C01E1D" w:rsidRPr="008943EA">
        <w:rPr>
          <w:i/>
          <w:noProof w:val="0"/>
          <w:u w:val="single"/>
        </w:rPr>
        <w:t>;</w:t>
      </w:r>
    </w:p>
    <w:p w14:paraId="3F5B282A" w14:textId="77777777" w:rsidR="00C01E1D" w:rsidRPr="008943EA" w:rsidRDefault="000339A4" w:rsidP="00C01E1D">
      <w:pPr>
        <w:numPr>
          <w:ilvl w:val="0"/>
          <w:numId w:val="2"/>
        </w:numPr>
        <w:tabs>
          <w:tab w:val="right" w:pos="426"/>
        </w:tabs>
        <w:spacing w:before="120"/>
        <w:ind w:left="360"/>
        <w:rPr>
          <w:b/>
          <w:noProof w:val="0"/>
          <w:lang w:eastAsia="ru-RU"/>
        </w:rPr>
      </w:pPr>
      <w:r w:rsidRPr="008943EA">
        <w:rPr>
          <w:b/>
          <w:noProof w:val="0"/>
          <w:lang w:eastAsia="ru-RU"/>
        </w:rPr>
        <w:t xml:space="preserve">Contract de achiziție rezervat atelierelor protejate sau că acesta poate fi executat numai în cadrul unor programe de angajare protejată (după caz): </w:t>
      </w:r>
      <w:r w:rsidR="00C01E1D" w:rsidRPr="008943EA">
        <w:rPr>
          <w:i/>
          <w:noProof w:val="0"/>
          <w:u w:val="single"/>
        </w:rPr>
        <w:t>Nu;</w:t>
      </w:r>
    </w:p>
    <w:p w14:paraId="2720A2E9" w14:textId="77777777" w:rsidR="00C01E1D" w:rsidRPr="008943EA" w:rsidRDefault="000339A4" w:rsidP="00C01E1D">
      <w:pPr>
        <w:numPr>
          <w:ilvl w:val="0"/>
          <w:numId w:val="2"/>
        </w:numPr>
        <w:tabs>
          <w:tab w:val="right" w:pos="426"/>
        </w:tabs>
        <w:spacing w:before="120"/>
        <w:ind w:left="360"/>
        <w:rPr>
          <w:b/>
          <w:noProof w:val="0"/>
          <w:lang w:eastAsia="ru-RU"/>
        </w:rPr>
      </w:pPr>
      <w:r w:rsidRPr="008943EA">
        <w:rPr>
          <w:b/>
          <w:noProof w:val="0"/>
          <w:lang w:eastAsia="ru-RU"/>
        </w:rPr>
        <w:tab/>
      </w:r>
      <w:r w:rsidR="00575A9F" w:rsidRPr="008943EA">
        <w:rPr>
          <w:b/>
          <w:noProof w:val="0"/>
          <w:lang w:eastAsia="ru-RU"/>
        </w:rPr>
        <w:t>Prestarea serviciilor</w:t>
      </w:r>
      <w:r w:rsidRPr="008943EA">
        <w:rPr>
          <w:b/>
          <w:noProof w:val="0"/>
          <w:lang w:eastAsia="ru-RU"/>
        </w:rPr>
        <w:t xml:space="preserve"> este rezervată unei anumite profesii în temeiul unor legi sau al unor acte administrative (după caz):</w:t>
      </w:r>
      <w:r w:rsidR="00C01E1D" w:rsidRPr="008943EA">
        <w:rPr>
          <w:b/>
          <w:noProof w:val="0"/>
        </w:rPr>
        <w:t xml:space="preserve"> </w:t>
      </w:r>
      <w:r w:rsidR="00C01E1D" w:rsidRPr="008943EA">
        <w:rPr>
          <w:i/>
          <w:noProof w:val="0"/>
          <w:u w:val="single"/>
        </w:rPr>
        <w:t>Nu;</w:t>
      </w:r>
    </w:p>
    <w:p w14:paraId="2A167B58" w14:textId="77777777" w:rsidR="000339A4" w:rsidRPr="008943EA" w:rsidRDefault="000339A4" w:rsidP="00C01E1D">
      <w:pPr>
        <w:numPr>
          <w:ilvl w:val="0"/>
          <w:numId w:val="2"/>
        </w:numPr>
        <w:tabs>
          <w:tab w:val="right" w:pos="426"/>
        </w:tabs>
        <w:spacing w:before="120"/>
        <w:ind w:left="360"/>
        <w:rPr>
          <w:b/>
          <w:noProof w:val="0"/>
          <w:lang w:eastAsia="ru-RU"/>
        </w:rPr>
      </w:pPr>
      <w:r w:rsidRPr="008943EA">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B86A960" w14:textId="77777777" w:rsidR="008D75A0" w:rsidRPr="008943EA" w:rsidRDefault="008D75A0" w:rsidP="008D75A0">
      <w:pPr>
        <w:tabs>
          <w:tab w:val="right" w:pos="426"/>
        </w:tabs>
        <w:spacing w:before="120"/>
        <w:ind w:left="360"/>
        <w:rPr>
          <w:b/>
          <w:noProof w:val="0"/>
          <w:lang w:eastAsia="ru-RU"/>
        </w:rPr>
      </w:pPr>
    </w:p>
    <w:tbl>
      <w:tblPr>
        <w:tblStyle w:val="Grigliatabella2"/>
        <w:tblpPr w:leftFromText="180" w:rightFromText="180" w:vertAnchor="text" w:tblpY="1"/>
        <w:tblOverlap w:val="never"/>
        <w:tblW w:w="0" w:type="auto"/>
        <w:tblLook w:val="04A0" w:firstRow="1" w:lastRow="0" w:firstColumn="1" w:lastColumn="0" w:noHBand="0" w:noVBand="1"/>
      </w:tblPr>
      <w:tblGrid>
        <w:gridCol w:w="560"/>
        <w:gridCol w:w="2158"/>
        <w:gridCol w:w="5040"/>
        <w:gridCol w:w="1316"/>
      </w:tblGrid>
      <w:tr w:rsidR="000339A4" w:rsidRPr="008943EA" w14:paraId="5EFBA4A4" w14:textId="77777777" w:rsidTr="00B44E63">
        <w:tc>
          <w:tcPr>
            <w:tcW w:w="560" w:type="dxa"/>
            <w:vAlign w:val="center"/>
          </w:tcPr>
          <w:p w14:paraId="381C8983" w14:textId="77777777" w:rsidR="000339A4" w:rsidRPr="008943EA" w:rsidRDefault="000339A4" w:rsidP="00B44E63">
            <w:pPr>
              <w:shd w:val="clear" w:color="auto" w:fill="FFFFFF" w:themeFill="background1"/>
              <w:tabs>
                <w:tab w:val="left" w:pos="612"/>
              </w:tabs>
              <w:jc w:val="center"/>
              <w:rPr>
                <w:b/>
                <w:iCs/>
                <w:noProof w:val="0"/>
                <w:sz w:val="16"/>
                <w:szCs w:val="16"/>
                <w:lang w:eastAsia="ru-RU"/>
              </w:rPr>
            </w:pPr>
            <w:r w:rsidRPr="008943EA">
              <w:rPr>
                <w:b/>
                <w:iCs/>
                <w:noProof w:val="0"/>
                <w:sz w:val="16"/>
                <w:szCs w:val="16"/>
                <w:lang w:eastAsia="ru-RU"/>
              </w:rPr>
              <w:t>Nr. d/o</w:t>
            </w:r>
          </w:p>
        </w:tc>
        <w:tc>
          <w:tcPr>
            <w:tcW w:w="2158" w:type="dxa"/>
            <w:vAlign w:val="center"/>
          </w:tcPr>
          <w:p w14:paraId="39D444ED" w14:textId="77777777" w:rsidR="000339A4" w:rsidRPr="008943EA" w:rsidRDefault="000339A4" w:rsidP="00B44E63">
            <w:pPr>
              <w:shd w:val="clear" w:color="auto" w:fill="FFFFFF" w:themeFill="background1"/>
              <w:tabs>
                <w:tab w:val="left" w:pos="612"/>
              </w:tabs>
              <w:jc w:val="center"/>
              <w:rPr>
                <w:b/>
                <w:iCs/>
                <w:noProof w:val="0"/>
                <w:sz w:val="16"/>
                <w:szCs w:val="16"/>
                <w:lang w:eastAsia="ru-RU"/>
              </w:rPr>
            </w:pPr>
            <w:r w:rsidRPr="008943EA">
              <w:rPr>
                <w:b/>
                <w:iCs/>
                <w:noProof w:val="0"/>
                <w:sz w:val="16"/>
                <w:szCs w:val="16"/>
                <w:lang w:eastAsia="ru-RU"/>
              </w:rPr>
              <w:t>Criteriile de calificare și de selecție</w:t>
            </w:r>
          </w:p>
          <w:p w14:paraId="1F6505E0" w14:textId="77777777" w:rsidR="000339A4" w:rsidRPr="008943EA" w:rsidRDefault="000339A4" w:rsidP="00B44E63">
            <w:pPr>
              <w:shd w:val="clear" w:color="auto" w:fill="FFFFFF" w:themeFill="background1"/>
              <w:tabs>
                <w:tab w:val="left" w:pos="612"/>
              </w:tabs>
              <w:jc w:val="center"/>
              <w:rPr>
                <w:b/>
                <w:iCs/>
                <w:noProof w:val="0"/>
                <w:sz w:val="16"/>
                <w:szCs w:val="16"/>
                <w:lang w:eastAsia="ru-RU"/>
              </w:rPr>
            </w:pPr>
            <w:r w:rsidRPr="008943EA">
              <w:rPr>
                <w:b/>
                <w:iCs/>
                <w:noProof w:val="0"/>
                <w:sz w:val="16"/>
                <w:szCs w:val="16"/>
                <w:lang w:eastAsia="ru-RU"/>
              </w:rPr>
              <w:t>(Descrierea criteriului/cerinței)</w:t>
            </w:r>
          </w:p>
        </w:tc>
        <w:tc>
          <w:tcPr>
            <w:tcW w:w="5040" w:type="dxa"/>
            <w:vAlign w:val="center"/>
          </w:tcPr>
          <w:p w14:paraId="019F2AAF" w14:textId="77777777" w:rsidR="000339A4" w:rsidRPr="008943EA" w:rsidRDefault="000339A4" w:rsidP="00B44E63">
            <w:pPr>
              <w:shd w:val="clear" w:color="auto" w:fill="FFFFFF" w:themeFill="background1"/>
              <w:tabs>
                <w:tab w:val="left" w:pos="612"/>
              </w:tabs>
              <w:jc w:val="center"/>
              <w:rPr>
                <w:b/>
                <w:iCs/>
                <w:noProof w:val="0"/>
                <w:sz w:val="16"/>
                <w:szCs w:val="16"/>
                <w:lang w:eastAsia="ru-RU"/>
              </w:rPr>
            </w:pPr>
            <w:r w:rsidRPr="008943EA">
              <w:rPr>
                <w:b/>
                <w:iCs/>
                <w:noProof w:val="0"/>
                <w:sz w:val="16"/>
                <w:szCs w:val="16"/>
                <w:lang w:eastAsia="ru-RU"/>
              </w:rPr>
              <w:t>Mod de demonstrare a îndeplinirii criteriului/cerinței:</w:t>
            </w:r>
          </w:p>
        </w:tc>
        <w:tc>
          <w:tcPr>
            <w:tcW w:w="1316" w:type="dxa"/>
            <w:vAlign w:val="center"/>
          </w:tcPr>
          <w:p w14:paraId="523539EA" w14:textId="77777777" w:rsidR="000339A4" w:rsidRPr="008943EA" w:rsidRDefault="000339A4" w:rsidP="00B44E63">
            <w:pPr>
              <w:shd w:val="clear" w:color="auto" w:fill="FFFFFF" w:themeFill="background1"/>
              <w:tabs>
                <w:tab w:val="left" w:pos="612"/>
              </w:tabs>
              <w:jc w:val="center"/>
              <w:rPr>
                <w:b/>
                <w:iCs/>
                <w:noProof w:val="0"/>
                <w:sz w:val="16"/>
                <w:szCs w:val="16"/>
                <w:lang w:eastAsia="ru-RU"/>
              </w:rPr>
            </w:pPr>
            <w:r w:rsidRPr="008943EA">
              <w:rPr>
                <w:b/>
                <w:iCs/>
                <w:noProof w:val="0"/>
                <w:sz w:val="16"/>
                <w:szCs w:val="16"/>
                <w:lang w:eastAsia="ru-RU"/>
              </w:rPr>
              <w:t>Nivelul minim/</w:t>
            </w:r>
            <w:r w:rsidRPr="008943EA">
              <w:rPr>
                <w:b/>
                <w:iCs/>
                <w:noProof w:val="0"/>
                <w:sz w:val="16"/>
                <w:szCs w:val="16"/>
                <w:lang w:eastAsia="ru-RU"/>
              </w:rPr>
              <w:br/>
              <w:t>Obligativitatea</w:t>
            </w:r>
          </w:p>
        </w:tc>
      </w:tr>
      <w:tr w:rsidR="000339A4" w:rsidRPr="008943EA" w14:paraId="6CEF5B27" w14:textId="77777777" w:rsidTr="00B44E63">
        <w:trPr>
          <w:trHeight w:val="1135"/>
        </w:trPr>
        <w:tc>
          <w:tcPr>
            <w:tcW w:w="560" w:type="dxa"/>
            <w:vAlign w:val="center"/>
          </w:tcPr>
          <w:p w14:paraId="76E81CB0" w14:textId="77777777" w:rsidR="000339A4" w:rsidRPr="008943EA" w:rsidRDefault="008D75A0" w:rsidP="00E3243B">
            <w:pPr>
              <w:shd w:val="clear" w:color="auto" w:fill="FFFFFF" w:themeFill="background1"/>
              <w:tabs>
                <w:tab w:val="left" w:pos="612"/>
              </w:tabs>
              <w:jc w:val="center"/>
              <w:rPr>
                <w:iCs/>
                <w:noProof w:val="0"/>
                <w:sz w:val="16"/>
                <w:szCs w:val="16"/>
                <w:lang w:eastAsia="ru-RU"/>
              </w:rPr>
            </w:pPr>
            <w:r w:rsidRPr="008943EA">
              <w:rPr>
                <w:iCs/>
                <w:noProof w:val="0"/>
                <w:sz w:val="16"/>
                <w:szCs w:val="16"/>
                <w:lang w:eastAsia="ru-RU"/>
              </w:rPr>
              <w:t>1</w:t>
            </w:r>
          </w:p>
        </w:tc>
        <w:tc>
          <w:tcPr>
            <w:tcW w:w="2158" w:type="dxa"/>
            <w:vAlign w:val="center"/>
          </w:tcPr>
          <w:p w14:paraId="41A18878" w14:textId="77777777" w:rsidR="000339A4" w:rsidRPr="008943EA" w:rsidRDefault="008D75A0" w:rsidP="002A3DBD">
            <w:pPr>
              <w:shd w:val="clear" w:color="auto" w:fill="FFFFFF" w:themeFill="background1"/>
              <w:tabs>
                <w:tab w:val="left" w:pos="612"/>
              </w:tabs>
              <w:jc w:val="both"/>
              <w:rPr>
                <w:iCs/>
                <w:noProof w:val="0"/>
                <w:sz w:val="16"/>
                <w:szCs w:val="16"/>
                <w:lang w:eastAsia="ru-RU"/>
              </w:rPr>
            </w:pPr>
            <w:r w:rsidRPr="008943EA">
              <w:rPr>
                <w:noProof w:val="0"/>
                <w:color w:val="000000" w:themeColor="text1"/>
                <w:sz w:val="16"/>
                <w:szCs w:val="16"/>
              </w:rPr>
              <w:t>Cerere de participare</w:t>
            </w:r>
          </w:p>
        </w:tc>
        <w:tc>
          <w:tcPr>
            <w:tcW w:w="5040" w:type="dxa"/>
            <w:vAlign w:val="center"/>
          </w:tcPr>
          <w:p w14:paraId="6CFD393C" w14:textId="77777777" w:rsidR="00E3243B" w:rsidRPr="008943EA" w:rsidRDefault="00DC0759" w:rsidP="00E3243B">
            <w:pPr>
              <w:tabs>
                <w:tab w:val="left" w:pos="612"/>
              </w:tabs>
              <w:jc w:val="both"/>
              <w:rPr>
                <w:noProof w:val="0"/>
                <w:sz w:val="16"/>
                <w:szCs w:val="16"/>
              </w:rPr>
            </w:pPr>
            <w:r w:rsidRPr="008943EA">
              <w:rPr>
                <w:noProof w:val="0"/>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4989A43D" w14:textId="77777777" w:rsidR="000339A4" w:rsidRPr="008943EA" w:rsidRDefault="00DC0759" w:rsidP="00E3243B">
            <w:pPr>
              <w:tabs>
                <w:tab w:val="left" w:pos="612"/>
              </w:tabs>
              <w:jc w:val="center"/>
              <w:rPr>
                <w:b/>
                <w:iCs/>
                <w:noProof w:val="0"/>
                <w:sz w:val="16"/>
                <w:szCs w:val="16"/>
                <w:lang w:eastAsia="ru-RU"/>
              </w:rPr>
            </w:pPr>
            <w:r w:rsidRPr="008943EA">
              <w:rPr>
                <w:b/>
                <w:noProof w:val="0"/>
                <w:sz w:val="16"/>
                <w:szCs w:val="16"/>
              </w:rPr>
              <w:t>Conform anexei nr. 7 din Documentația Standard aprobată prin Ordinul Ministerului Finanțelor nr. 115 din 15.09.2021.</w:t>
            </w:r>
          </w:p>
        </w:tc>
        <w:tc>
          <w:tcPr>
            <w:tcW w:w="1316" w:type="dxa"/>
            <w:vAlign w:val="center"/>
          </w:tcPr>
          <w:p w14:paraId="406E924D" w14:textId="77777777" w:rsidR="000339A4" w:rsidRPr="008943EA" w:rsidRDefault="00A63AAB" w:rsidP="00E3243B">
            <w:pPr>
              <w:shd w:val="clear" w:color="auto" w:fill="FFFFFF" w:themeFill="background1"/>
              <w:tabs>
                <w:tab w:val="left" w:pos="612"/>
              </w:tabs>
              <w:jc w:val="center"/>
              <w:rPr>
                <w:iCs/>
                <w:noProof w:val="0"/>
                <w:sz w:val="16"/>
                <w:szCs w:val="16"/>
                <w:lang w:eastAsia="ru-RU"/>
              </w:rPr>
            </w:pPr>
            <w:r w:rsidRPr="008943EA">
              <w:rPr>
                <w:iCs/>
                <w:noProof w:val="0"/>
                <w:sz w:val="16"/>
                <w:szCs w:val="16"/>
              </w:rPr>
              <w:t>Obligatoriu</w:t>
            </w:r>
          </w:p>
        </w:tc>
      </w:tr>
      <w:tr w:rsidR="00771832" w:rsidRPr="008943EA" w14:paraId="2A9E8787" w14:textId="77777777" w:rsidTr="00B44E63">
        <w:trPr>
          <w:trHeight w:val="1135"/>
        </w:trPr>
        <w:tc>
          <w:tcPr>
            <w:tcW w:w="560" w:type="dxa"/>
            <w:vAlign w:val="center"/>
          </w:tcPr>
          <w:p w14:paraId="3588D670" w14:textId="77777777" w:rsidR="00771832" w:rsidRPr="008943EA" w:rsidRDefault="00771832" w:rsidP="00E3243B">
            <w:pPr>
              <w:shd w:val="clear" w:color="auto" w:fill="FFFFFF" w:themeFill="background1"/>
              <w:tabs>
                <w:tab w:val="left" w:pos="612"/>
              </w:tabs>
              <w:jc w:val="center"/>
              <w:rPr>
                <w:iCs/>
                <w:noProof w:val="0"/>
                <w:sz w:val="16"/>
                <w:szCs w:val="16"/>
                <w:lang w:eastAsia="ru-RU"/>
              </w:rPr>
            </w:pPr>
            <w:r w:rsidRPr="008943EA">
              <w:rPr>
                <w:iCs/>
                <w:noProof w:val="0"/>
                <w:sz w:val="16"/>
                <w:szCs w:val="16"/>
                <w:lang w:eastAsia="ru-RU"/>
              </w:rPr>
              <w:t>2</w:t>
            </w:r>
          </w:p>
        </w:tc>
        <w:tc>
          <w:tcPr>
            <w:tcW w:w="2158" w:type="dxa"/>
            <w:vAlign w:val="center"/>
          </w:tcPr>
          <w:p w14:paraId="5D97567C" w14:textId="77777777" w:rsidR="00771832" w:rsidRPr="008943EA" w:rsidRDefault="00771832" w:rsidP="002A3DBD">
            <w:pPr>
              <w:shd w:val="clear" w:color="auto" w:fill="FFFFFF" w:themeFill="background1"/>
              <w:tabs>
                <w:tab w:val="left" w:pos="612"/>
              </w:tabs>
              <w:jc w:val="both"/>
              <w:rPr>
                <w:noProof w:val="0"/>
                <w:color w:val="000000" w:themeColor="text1"/>
                <w:sz w:val="16"/>
                <w:szCs w:val="16"/>
              </w:rPr>
            </w:pPr>
            <w:r w:rsidRPr="008943EA">
              <w:rPr>
                <w:noProof w:val="0"/>
                <w:color w:val="000000" w:themeColor="text1"/>
                <w:sz w:val="16"/>
                <w:szCs w:val="16"/>
              </w:rPr>
              <w:t>Declarația privind valabilitatea ofertei</w:t>
            </w:r>
          </w:p>
        </w:tc>
        <w:tc>
          <w:tcPr>
            <w:tcW w:w="5040" w:type="dxa"/>
            <w:vAlign w:val="center"/>
          </w:tcPr>
          <w:p w14:paraId="11DDBE0C" w14:textId="77777777" w:rsidR="00E3243B" w:rsidRPr="008943EA" w:rsidRDefault="00DC0759" w:rsidP="00E3243B">
            <w:pPr>
              <w:tabs>
                <w:tab w:val="left" w:pos="612"/>
              </w:tabs>
              <w:jc w:val="both"/>
              <w:rPr>
                <w:noProof w:val="0"/>
                <w:sz w:val="16"/>
                <w:szCs w:val="16"/>
              </w:rPr>
            </w:pPr>
            <w:r w:rsidRPr="008943EA">
              <w:rPr>
                <w:noProof w:val="0"/>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sidRPr="008943EA">
              <w:rPr>
                <w:noProof w:val="0"/>
                <w:sz w:val="16"/>
                <w:szCs w:val="16"/>
              </w:rPr>
              <w:t>ul/documentul de împuternicire;</w:t>
            </w:r>
            <w:r w:rsidRPr="008943EA">
              <w:rPr>
                <w:noProof w:val="0"/>
                <w:sz w:val="16"/>
                <w:szCs w:val="16"/>
              </w:rPr>
              <w:t xml:space="preserve"> </w:t>
            </w:r>
          </w:p>
          <w:p w14:paraId="02D09486" w14:textId="77777777" w:rsidR="00E3243B" w:rsidRPr="008943EA" w:rsidRDefault="00DC0759" w:rsidP="00E3243B">
            <w:pPr>
              <w:tabs>
                <w:tab w:val="left" w:pos="612"/>
              </w:tabs>
              <w:jc w:val="center"/>
              <w:rPr>
                <w:b/>
                <w:noProof w:val="0"/>
                <w:sz w:val="16"/>
                <w:szCs w:val="16"/>
              </w:rPr>
            </w:pPr>
            <w:r w:rsidRPr="008943EA">
              <w:rPr>
                <w:b/>
                <w:noProof w:val="0"/>
                <w:sz w:val="16"/>
                <w:szCs w:val="16"/>
              </w:rPr>
              <w:t xml:space="preserve">Conform anexei nr. 8 din Documentația Standard aprobată prin Ordinul Ministerului Finanțelor nr. 115 din 15.09.2021. </w:t>
            </w:r>
          </w:p>
          <w:p w14:paraId="16DE9B12" w14:textId="7C701C00" w:rsidR="00771832" w:rsidRPr="008943EA" w:rsidRDefault="00DC0759" w:rsidP="00E3243B">
            <w:pPr>
              <w:tabs>
                <w:tab w:val="left" w:pos="612"/>
              </w:tabs>
              <w:jc w:val="center"/>
              <w:rPr>
                <w:b/>
                <w:iCs/>
                <w:noProof w:val="0"/>
                <w:sz w:val="16"/>
                <w:szCs w:val="16"/>
              </w:rPr>
            </w:pPr>
            <w:r w:rsidRPr="008943EA">
              <w:rPr>
                <w:b/>
                <w:noProof w:val="0"/>
                <w:sz w:val="16"/>
                <w:szCs w:val="16"/>
              </w:rPr>
              <w:t>Notă: Termenul de valabilitate a ofertelor (</w:t>
            </w:r>
            <w:r w:rsidR="004554D6" w:rsidRPr="008943EA">
              <w:rPr>
                <w:b/>
                <w:noProof w:val="0"/>
                <w:sz w:val="16"/>
                <w:szCs w:val="16"/>
              </w:rPr>
              <w:t>3</w:t>
            </w:r>
            <w:r w:rsidRPr="008943EA">
              <w:rPr>
                <w:b/>
                <w:noProof w:val="0"/>
                <w:sz w:val="16"/>
                <w:szCs w:val="16"/>
              </w:rPr>
              <w:t>0 de zile) se va calc</w:t>
            </w:r>
            <w:r w:rsidR="00E3243B" w:rsidRPr="008943EA">
              <w:rPr>
                <w:b/>
                <w:noProof w:val="0"/>
                <w:sz w:val="16"/>
                <w:szCs w:val="16"/>
              </w:rPr>
              <w:t>ula din data deschiderii acestora</w:t>
            </w:r>
            <w:r w:rsidRPr="008943EA">
              <w:rPr>
                <w:b/>
                <w:noProof w:val="0"/>
                <w:sz w:val="16"/>
                <w:szCs w:val="16"/>
              </w:rPr>
              <w:t>.</w:t>
            </w:r>
          </w:p>
        </w:tc>
        <w:tc>
          <w:tcPr>
            <w:tcW w:w="1316" w:type="dxa"/>
            <w:vAlign w:val="center"/>
          </w:tcPr>
          <w:p w14:paraId="74EFB277" w14:textId="77777777" w:rsidR="00771832" w:rsidRPr="008943EA" w:rsidRDefault="00A63AAB" w:rsidP="00E3243B">
            <w:pPr>
              <w:shd w:val="clear" w:color="auto" w:fill="FFFFFF" w:themeFill="background1"/>
              <w:tabs>
                <w:tab w:val="left" w:pos="612"/>
              </w:tabs>
              <w:jc w:val="center"/>
              <w:rPr>
                <w:iCs/>
                <w:noProof w:val="0"/>
                <w:sz w:val="16"/>
                <w:szCs w:val="16"/>
              </w:rPr>
            </w:pPr>
            <w:r w:rsidRPr="008943EA">
              <w:rPr>
                <w:iCs/>
                <w:noProof w:val="0"/>
                <w:sz w:val="16"/>
                <w:szCs w:val="16"/>
              </w:rPr>
              <w:t>Obligatoriu</w:t>
            </w:r>
          </w:p>
        </w:tc>
      </w:tr>
      <w:tr w:rsidR="00D70CF1" w:rsidRPr="008943EA" w14:paraId="2A1F98E9" w14:textId="77777777" w:rsidTr="00B44E63">
        <w:tc>
          <w:tcPr>
            <w:tcW w:w="560" w:type="dxa"/>
            <w:vAlign w:val="center"/>
          </w:tcPr>
          <w:p w14:paraId="3A0B0565" w14:textId="7E7590E8" w:rsidR="00D70CF1" w:rsidRPr="008943EA" w:rsidRDefault="002A3DBD" w:rsidP="00E3243B">
            <w:pPr>
              <w:shd w:val="clear" w:color="auto" w:fill="FFFFFF" w:themeFill="background1"/>
              <w:tabs>
                <w:tab w:val="left" w:pos="612"/>
              </w:tabs>
              <w:jc w:val="center"/>
              <w:rPr>
                <w:iCs/>
                <w:noProof w:val="0"/>
                <w:sz w:val="16"/>
                <w:szCs w:val="16"/>
                <w:lang w:eastAsia="ru-RU"/>
              </w:rPr>
            </w:pPr>
            <w:r>
              <w:rPr>
                <w:iCs/>
                <w:noProof w:val="0"/>
                <w:sz w:val="16"/>
                <w:szCs w:val="16"/>
                <w:lang w:eastAsia="ru-RU"/>
              </w:rPr>
              <w:t>3</w:t>
            </w:r>
          </w:p>
        </w:tc>
        <w:tc>
          <w:tcPr>
            <w:tcW w:w="2158" w:type="dxa"/>
            <w:vAlign w:val="center"/>
          </w:tcPr>
          <w:p w14:paraId="53DABBB2" w14:textId="6F413DE9" w:rsidR="00D70CF1" w:rsidRPr="008943EA" w:rsidRDefault="008943EA" w:rsidP="002A3DBD">
            <w:pPr>
              <w:shd w:val="clear" w:color="auto" w:fill="FFFFFF" w:themeFill="background1"/>
              <w:tabs>
                <w:tab w:val="left" w:pos="612"/>
              </w:tabs>
              <w:jc w:val="both"/>
              <w:rPr>
                <w:noProof w:val="0"/>
                <w:color w:val="000000" w:themeColor="text1"/>
                <w:sz w:val="16"/>
                <w:szCs w:val="16"/>
              </w:rPr>
            </w:pPr>
            <w:r w:rsidRPr="008943EA">
              <w:rPr>
                <w:noProof w:val="0"/>
                <w:color w:val="000000" w:themeColor="text1"/>
                <w:sz w:val="16"/>
                <w:szCs w:val="16"/>
              </w:rPr>
              <w:t>Specificații</w:t>
            </w:r>
            <w:r w:rsidR="00D70CF1" w:rsidRPr="008943EA">
              <w:rPr>
                <w:noProof w:val="0"/>
                <w:color w:val="000000" w:themeColor="text1"/>
                <w:sz w:val="16"/>
                <w:szCs w:val="16"/>
              </w:rPr>
              <w:t xml:space="preserve"> tehnice</w:t>
            </w:r>
          </w:p>
        </w:tc>
        <w:tc>
          <w:tcPr>
            <w:tcW w:w="5040" w:type="dxa"/>
            <w:vAlign w:val="center"/>
          </w:tcPr>
          <w:p w14:paraId="095F8ADC" w14:textId="77777777" w:rsidR="009E24CC" w:rsidRPr="008943EA" w:rsidRDefault="00DC0759" w:rsidP="009E24CC">
            <w:pPr>
              <w:shd w:val="clear" w:color="auto" w:fill="FFFFFF" w:themeFill="background1"/>
              <w:tabs>
                <w:tab w:val="left" w:pos="612"/>
              </w:tabs>
              <w:jc w:val="both"/>
              <w:rPr>
                <w:noProof w:val="0"/>
                <w:sz w:val="16"/>
                <w:szCs w:val="16"/>
              </w:rPr>
            </w:pPr>
            <w:r w:rsidRPr="008943EA">
              <w:rPr>
                <w:noProof w:val="0"/>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315EE2AE" w14:textId="77777777" w:rsidR="00D70CF1" w:rsidRPr="008943EA" w:rsidRDefault="00DC0759" w:rsidP="009E24CC">
            <w:pPr>
              <w:shd w:val="clear" w:color="auto" w:fill="FFFFFF" w:themeFill="background1"/>
              <w:tabs>
                <w:tab w:val="left" w:pos="612"/>
              </w:tabs>
              <w:jc w:val="center"/>
              <w:rPr>
                <w:b/>
                <w:iCs/>
                <w:noProof w:val="0"/>
                <w:sz w:val="16"/>
                <w:szCs w:val="16"/>
                <w:lang w:eastAsia="ru-RU"/>
              </w:rPr>
            </w:pPr>
            <w:r w:rsidRPr="008943EA">
              <w:rPr>
                <w:b/>
                <w:noProof w:val="0"/>
                <w:sz w:val="16"/>
                <w:szCs w:val="16"/>
              </w:rPr>
              <w:t>Conform anexei nr. 22 din Documentația Standard aprobată prin Ordinul Ministerului Finanțelor nr. 115 din 15.09.2021</w:t>
            </w:r>
          </w:p>
        </w:tc>
        <w:tc>
          <w:tcPr>
            <w:tcW w:w="1316" w:type="dxa"/>
            <w:vAlign w:val="center"/>
          </w:tcPr>
          <w:p w14:paraId="202AEF00" w14:textId="77777777" w:rsidR="00D70CF1" w:rsidRPr="008943EA" w:rsidRDefault="00A63AAB" w:rsidP="00E3243B">
            <w:pPr>
              <w:jc w:val="center"/>
              <w:rPr>
                <w:noProof w:val="0"/>
                <w:sz w:val="16"/>
                <w:szCs w:val="16"/>
              </w:rPr>
            </w:pPr>
            <w:r w:rsidRPr="008943EA">
              <w:rPr>
                <w:iCs/>
                <w:noProof w:val="0"/>
                <w:sz w:val="16"/>
                <w:szCs w:val="16"/>
              </w:rPr>
              <w:t>Obligatoriu</w:t>
            </w:r>
          </w:p>
        </w:tc>
      </w:tr>
      <w:tr w:rsidR="00D70CF1" w:rsidRPr="008943EA" w14:paraId="417CF028" w14:textId="77777777" w:rsidTr="00B44E63">
        <w:tc>
          <w:tcPr>
            <w:tcW w:w="560" w:type="dxa"/>
            <w:vAlign w:val="center"/>
          </w:tcPr>
          <w:p w14:paraId="1939E82E" w14:textId="171BB736" w:rsidR="00D70CF1" w:rsidRPr="008943EA" w:rsidRDefault="002A3DBD" w:rsidP="00E3243B">
            <w:pPr>
              <w:shd w:val="clear" w:color="auto" w:fill="FFFFFF" w:themeFill="background1"/>
              <w:tabs>
                <w:tab w:val="left" w:pos="612"/>
              </w:tabs>
              <w:jc w:val="center"/>
              <w:rPr>
                <w:iCs/>
                <w:noProof w:val="0"/>
                <w:sz w:val="16"/>
                <w:szCs w:val="16"/>
                <w:lang w:eastAsia="ru-RU"/>
              </w:rPr>
            </w:pPr>
            <w:r>
              <w:rPr>
                <w:iCs/>
                <w:noProof w:val="0"/>
                <w:sz w:val="16"/>
                <w:szCs w:val="16"/>
                <w:lang w:eastAsia="ru-RU"/>
              </w:rPr>
              <w:t>4</w:t>
            </w:r>
          </w:p>
        </w:tc>
        <w:tc>
          <w:tcPr>
            <w:tcW w:w="2158" w:type="dxa"/>
            <w:vAlign w:val="center"/>
          </w:tcPr>
          <w:p w14:paraId="5D8CF5C4" w14:textId="1C09C63E" w:rsidR="00D70CF1" w:rsidRPr="008943EA" w:rsidRDefault="008943EA" w:rsidP="002A3DBD">
            <w:pPr>
              <w:shd w:val="clear" w:color="auto" w:fill="FFFFFF" w:themeFill="background1"/>
              <w:tabs>
                <w:tab w:val="left" w:pos="612"/>
              </w:tabs>
              <w:jc w:val="both"/>
              <w:rPr>
                <w:noProof w:val="0"/>
                <w:color w:val="000000" w:themeColor="text1"/>
                <w:sz w:val="16"/>
                <w:szCs w:val="16"/>
              </w:rPr>
            </w:pPr>
            <w:r w:rsidRPr="008943EA">
              <w:rPr>
                <w:noProof w:val="0"/>
                <w:color w:val="000000" w:themeColor="text1"/>
                <w:sz w:val="16"/>
                <w:szCs w:val="16"/>
              </w:rPr>
              <w:t>Specificații</w:t>
            </w:r>
            <w:r w:rsidR="00D70CF1" w:rsidRPr="008943EA">
              <w:rPr>
                <w:noProof w:val="0"/>
                <w:color w:val="000000" w:themeColor="text1"/>
                <w:sz w:val="16"/>
                <w:szCs w:val="16"/>
              </w:rPr>
              <w:t xml:space="preserve"> de preț</w:t>
            </w:r>
          </w:p>
        </w:tc>
        <w:tc>
          <w:tcPr>
            <w:tcW w:w="5040" w:type="dxa"/>
            <w:vAlign w:val="center"/>
          </w:tcPr>
          <w:p w14:paraId="03BD3DDE" w14:textId="77777777" w:rsidR="009E24CC" w:rsidRPr="008943EA" w:rsidRDefault="00DC0759" w:rsidP="009E24CC">
            <w:pPr>
              <w:shd w:val="clear" w:color="auto" w:fill="FFFFFF" w:themeFill="background1"/>
              <w:tabs>
                <w:tab w:val="left" w:pos="612"/>
              </w:tabs>
              <w:jc w:val="both"/>
              <w:rPr>
                <w:noProof w:val="0"/>
                <w:sz w:val="16"/>
                <w:szCs w:val="16"/>
              </w:rPr>
            </w:pPr>
            <w:r w:rsidRPr="008943EA">
              <w:rPr>
                <w:noProof w:val="0"/>
                <w:sz w:val="16"/>
                <w:szCs w:val="16"/>
              </w:rPr>
              <w:t xml:space="preserve">Original - confirmat prin aplicarea semnăturii electronice de către </w:t>
            </w:r>
            <w:r w:rsidRPr="008943EA">
              <w:rPr>
                <w:noProof w:val="0"/>
                <w:sz w:val="16"/>
                <w:szCs w:val="16"/>
              </w:rPr>
              <w:lastRenderedPageBreak/>
              <w:t xml:space="preserve">administratorul companiei indicat în Extrasul Registrului de Stat al persoanelor juridice sau de către persoana împuternicită atât și în cazul delegării sau împuternicirii persoanei, la ofertă se anexează actul/documentul de împuternicire; </w:t>
            </w:r>
          </w:p>
          <w:p w14:paraId="0DFB2313" w14:textId="77777777" w:rsidR="00D70CF1" w:rsidRPr="008943EA" w:rsidRDefault="009E24CC" w:rsidP="009E24CC">
            <w:pPr>
              <w:shd w:val="clear" w:color="auto" w:fill="FFFFFF" w:themeFill="background1"/>
              <w:tabs>
                <w:tab w:val="left" w:pos="612"/>
              </w:tabs>
              <w:jc w:val="center"/>
              <w:rPr>
                <w:b/>
                <w:iCs/>
                <w:noProof w:val="0"/>
                <w:sz w:val="16"/>
                <w:szCs w:val="16"/>
                <w:lang w:eastAsia="ru-RU"/>
              </w:rPr>
            </w:pPr>
            <w:r w:rsidRPr="008943EA">
              <w:rPr>
                <w:b/>
                <w:noProof w:val="0"/>
                <w:sz w:val="16"/>
                <w:szCs w:val="16"/>
              </w:rPr>
              <w:t>Conform anexei nr. 23 din</w:t>
            </w:r>
            <w:r w:rsidR="00DC0759" w:rsidRPr="008943EA">
              <w:rPr>
                <w:b/>
                <w:noProof w:val="0"/>
                <w:sz w:val="16"/>
                <w:szCs w:val="16"/>
              </w:rPr>
              <w:t xml:space="preserve"> Documentația Standard aprobată prin Ordinul Ministerului Finanțelor nr. 115 din 15.09.2021</w:t>
            </w:r>
          </w:p>
        </w:tc>
        <w:tc>
          <w:tcPr>
            <w:tcW w:w="1316" w:type="dxa"/>
            <w:vAlign w:val="center"/>
          </w:tcPr>
          <w:p w14:paraId="767D56EE" w14:textId="77777777" w:rsidR="00D70CF1" w:rsidRPr="008943EA" w:rsidRDefault="00A63AAB" w:rsidP="00E3243B">
            <w:pPr>
              <w:jc w:val="center"/>
              <w:rPr>
                <w:noProof w:val="0"/>
                <w:sz w:val="16"/>
                <w:szCs w:val="16"/>
              </w:rPr>
            </w:pPr>
            <w:r w:rsidRPr="008943EA">
              <w:rPr>
                <w:iCs/>
                <w:noProof w:val="0"/>
                <w:sz w:val="16"/>
                <w:szCs w:val="16"/>
              </w:rPr>
              <w:lastRenderedPageBreak/>
              <w:t>Obligatoriu</w:t>
            </w:r>
          </w:p>
        </w:tc>
      </w:tr>
      <w:tr w:rsidR="00DC0759" w:rsidRPr="008943EA" w14:paraId="37C23D7F" w14:textId="77777777" w:rsidTr="00B44E63">
        <w:tc>
          <w:tcPr>
            <w:tcW w:w="560" w:type="dxa"/>
            <w:vAlign w:val="center"/>
          </w:tcPr>
          <w:p w14:paraId="71160692" w14:textId="2E66B852" w:rsidR="00DC0759" w:rsidRPr="008943EA" w:rsidRDefault="002A3DBD" w:rsidP="00E3243B">
            <w:pPr>
              <w:shd w:val="clear" w:color="auto" w:fill="FFFFFF" w:themeFill="background1"/>
              <w:tabs>
                <w:tab w:val="left" w:pos="612"/>
              </w:tabs>
              <w:jc w:val="center"/>
              <w:rPr>
                <w:iCs/>
                <w:noProof w:val="0"/>
                <w:sz w:val="16"/>
                <w:szCs w:val="16"/>
                <w:lang w:eastAsia="ru-RU"/>
              </w:rPr>
            </w:pPr>
            <w:r>
              <w:rPr>
                <w:iCs/>
                <w:noProof w:val="0"/>
                <w:sz w:val="16"/>
                <w:szCs w:val="16"/>
                <w:lang w:eastAsia="ru-RU"/>
              </w:rPr>
              <w:t>5</w:t>
            </w:r>
          </w:p>
        </w:tc>
        <w:tc>
          <w:tcPr>
            <w:tcW w:w="2158" w:type="dxa"/>
            <w:vAlign w:val="center"/>
          </w:tcPr>
          <w:p w14:paraId="7506F949" w14:textId="77777777" w:rsidR="00DC0759" w:rsidRPr="008943EA" w:rsidRDefault="00DC0759" w:rsidP="002A3DBD">
            <w:pPr>
              <w:shd w:val="clear" w:color="auto" w:fill="FFFFFF" w:themeFill="background1"/>
              <w:tabs>
                <w:tab w:val="left" w:pos="612"/>
              </w:tabs>
              <w:jc w:val="both"/>
              <w:rPr>
                <w:noProof w:val="0"/>
                <w:color w:val="000000" w:themeColor="text1"/>
                <w:sz w:val="16"/>
                <w:szCs w:val="16"/>
              </w:rPr>
            </w:pPr>
            <w:r w:rsidRPr="008943EA">
              <w:rPr>
                <w:noProof w:val="0"/>
                <w:color w:val="000000"/>
                <w:sz w:val="16"/>
                <w:szCs w:val="16"/>
              </w:rPr>
              <w:t>DUAE</w:t>
            </w:r>
          </w:p>
        </w:tc>
        <w:tc>
          <w:tcPr>
            <w:tcW w:w="5040" w:type="dxa"/>
            <w:vAlign w:val="center"/>
          </w:tcPr>
          <w:p w14:paraId="2796553D" w14:textId="77777777" w:rsidR="009E24CC" w:rsidRPr="008943EA" w:rsidRDefault="00DC0759" w:rsidP="009E24CC">
            <w:pPr>
              <w:shd w:val="clear" w:color="auto" w:fill="FFFFFF" w:themeFill="background1"/>
              <w:tabs>
                <w:tab w:val="left" w:pos="612"/>
              </w:tabs>
              <w:jc w:val="both"/>
              <w:rPr>
                <w:noProof w:val="0"/>
                <w:sz w:val="16"/>
                <w:szCs w:val="16"/>
              </w:rPr>
            </w:pPr>
            <w:r w:rsidRPr="008943EA">
              <w:rPr>
                <w:noProof w:val="0"/>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sidRPr="008943EA">
              <w:rPr>
                <w:noProof w:val="0"/>
                <w:sz w:val="16"/>
                <w:szCs w:val="16"/>
              </w:rPr>
              <w:t xml:space="preserve">/ documentul de împuternicire; </w:t>
            </w:r>
          </w:p>
          <w:p w14:paraId="4D50D868" w14:textId="77777777" w:rsidR="00DC0759" w:rsidRPr="008943EA" w:rsidRDefault="00DC0759" w:rsidP="009E24CC">
            <w:pPr>
              <w:shd w:val="clear" w:color="auto" w:fill="FFFFFF" w:themeFill="background1"/>
              <w:tabs>
                <w:tab w:val="left" w:pos="612"/>
              </w:tabs>
              <w:jc w:val="center"/>
              <w:rPr>
                <w:b/>
                <w:iCs/>
                <w:noProof w:val="0"/>
                <w:sz w:val="16"/>
                <w:szCs w:val="16"/>
                <w:lang w:eastAsia="ru-RU"/>
              </w:rPr>
            </w:pPr>
            <w:r w:rsidRPr="008943EA">
              <w:rPr>
                <w:b/>
                <w:noProof w:val="0"/>
                <w:sz w:val="16"/>
                <w:szCs w:val="16"/>
              </w:rPr>
              <w:t>Notă: prezentarea oricărui alt formular de DUAE decât cel atașat la procedură sau completat ne</w:t>
            </w:r>
            <w:r w:rsidR="00B537C6" w:rsidRPr="008943EA">
              <w:rPr>
                <w:b/>
                <w:noProof w:val="0"/>
                <w:sz w:val="16"/>
                <w:szCs w:val="16"/>
              </w:rPr>
              <w:t xml:space="preserve"> </w:t>
            </w:r>
            <w:r w:rsidRPr="008943EA">
              <w:rPr>
                <w:b/>
                <w:noProof w:val="0"/>
                <w:sz w:val="16"/>
                <w:szCs w:val="16"/>
              </w:rPr>
              <w:t>conform constituie temei de descalificare a operatorilor economici.</w:t>
            </w:r>
          </w:p>
        </w:tc>
        <w:tc>
          <w:tcPr>
            <w:tcW w:w="1316" w:type="dxa"/>
            <w:vAlign w:val="center"/>
          </w:tcPr>
          <w:p w14:paraId="318AE00E" w14:textId="77777777" w:rsidR="00DC0759" w:rsidRPr="008943EA" w:rsidRDefault="00DC0759" w:rsidP="00E3243B">
            <w:pPr>
              <w:jc w:val="center"/>
              <w:rPr>
                <w:noProof w:val="0"/>
                <w:sz w:val="16"/>
                <w:szCs w:val="16"/>
              </w:rPr>
            </w:pPr>
            <w:r w:rsidRPr="008943EA">
              <w:rPr>
                <w:iCs/>
                <w:noProof w:val="0"/>
                <w:sz w:val="16"/>
                <w:szCs w:val="16"/>
              </w:rPr>
              <w:t>Obligatoriu</w:t>
            </w:r>
          </w:p>
        </w:tc>
      </w:tr>
      <w:tr w:rsidR="00AB7EB8" w:rsidRPr="008943EA" w14:paraId="5844D89F" w14:textId="77777777" w:rsidTr="005F004D">
        <w:tc>
          <w:tcPr>
            <w:tcW w:w="560" w:type="dxa"/>
            <w:vAlign w:val="center"/>
          </w:tcPr>
          <w:p w14:paraId="2FEEF91E" w14:textId="26626DDB" w:rsidR="00AB7EB8" w:rsidRDefault="00AB7EB8" w:rsidP="00AB7EB8">
            <w:pPr>
              <w:shd w:val="clear" w:color="auto" w:fill="FFFFFF" w:themeFill="background1"/>
              <w:tabs>
                <w:tab w:val="left" w:pos="612"/>
              </w:tabs>
              <w:jc w:val="center"/>
              <w:rPr>
                <w:iCs/>
                <w:noProof w:val="0"/>
                <w:sz w:val="16"/>
                <w:szCs w:val="16"/>
                <w:lang w:eastAsia="ru-RU"/>
              </w:rPr>
            </w:pPr>
            <w:r>
              <w:rPr>
                <w:iCs/>
                <w:noProof w:val="0"/>
                <w:sz w:val="16"/>
                <w:szCs w:val="16"/>
                <w:lang w:eastAsia="ru-RU"/>
              </w:rPr>
              <w:t>6</w:t>
            </w:r>
          </w:p>
        </w:tc>
        <w:tc>
          <w:tcPr>
            <w:tcW w:w="2158" w:type="dxa"/>
          </w:tcPr>
          <w:p w14:paraId="7DD7C80A" w14:textId="3291C47C" w:rsidR="00AB7EB8" w:rsidRPr="008943EA" w:rsidRDefault="00AB7EB8" w:rsidP="00AB7EB8">
            <w:pPr>
              <w:shd w:val="clear" w:color="auto" w:fill="FFFFFF" w:themeFill="background1"/>
              <w:tabs>
                <w:tab w:val="left" w:pos="612"/>
              </w:tabs>
              <w:jc w:val="both"/>
              <w:rPr>
                <w:noProof w:val="0"/>
                <w:color w:val="000000"/>
                <w:sz w:val="16"/>
                <w:szCs w:val="16"/>
              </w:rPr>
            </w:pPr>
            <w:r w:rsidRPr="008F3CA7">
              <w:rPr>
                <w:color w:val="000000" w:themeColor="text1"/>
                <w:sz w:val="18"/>
                <w:szCs w:val="18"/>
              </w:rPr>
              <w:t>Garantia pentru oferta in valoare de 1% din suma  ofertei fara TVA.</w:t>
            </w:r>
          </w:p>
        </w:tc>
        <w:tc>
          <w:tcPr>
            <w:tcW w:w="5040" w:type="dxa"/>
          </w:tcPr>
          <w:p w14:paraId="1D2BA331" w14:textId="77777777" w:rsidR="00AB7EB8" w:rsidRPr="008F3CA7" w:rsidRDefault="00AB7EB8" w:rsidP="00AB7EB8">
            <w:pPr>
              <w:tabs>
                <w:tab w:val="left" w:pos="612"/>
              </w:tabs>
              <w:rPr>
                <w:iCs/>
                <w:color w:val="000000" w:themeColor="text1"/>
                <w:sz w:val="18"/>
                <w:szCs w:val="18"/>
              </w:rPr>
            </w:pPr>
            <w:r w:rsidRPr="008F3CA7">
              <w:rPr>
                <w:color w:val="000000" w:themeColor="text1"/>
                <w:sz w:val="18"/>
                <w:szCs w:val="18"/>
              </w:rPr>
              <w:t>Anexa nr.9</w:t>
            </w:r>
            <w:r w:rsidRPr="008F3CA7">
              <w:rPr>
                <w:iCs/>
                <w:color w:val="000000" w:themeColor="text1"/>
                <w:sz w:val="18"/>
                <w:szCs w:val="18"/>
              </w:rPr>
              <w:t xml:space="preserve"> din Documentația standard aprobată prin Ordinul MF nr. 115 din 15.09.2021 </w:t>
            </w:r>
          </w:p>
          <w:p w14:paraId="5A222729" w14:textId="2E203E02" w:rsidR="00AB7EB8" w:rsidRPr="008943EA" w:rsidRDefault="00AB7EB8" w:rsidP="00AB7EB8">
            <w:pPr>
              <w:shd w:val="clear" w:color="auto" w:fill="FFFFFF" w:themeFill="background1"/>
              <w:tabs>
                <w:tab w:val="left" w:pos="612"/>
              </w:tabs>
              <w:jc w:val="both"/>
              <w:rPr>
                <w:noProof w:val="0"/>
                <w:sz w:val="16"/>
                <w:szCs w:val="16"/>
              </w:rPr>
            </w:pPr>
            <w:r w:rsidRPr="008F3CA7">
              <w:rPr>
                <w:color w:val="000000" w:themeColor="text1"/>
                <w:sz w:val="18"/>
                <w:szCs w:val="18"/>
              </w:rPr>
              <w:t xml:space="preserve"> sau ordin de plată transferat pe contul beneficiarului I.M.S.P. Spitalul Raional Ungheni C/F 1003609150409 Or. Ungheni str.Nationala 37 Trezoreria regionala centruUngheni TREZMD2X Cont 2264061002 c/t 518430D00328AA ,IBAN MD30TRPCCU518430D00328AA</w:t>
            </w:r>
          </w:p>
        </w:tc>
        <w:tc>
          <w:tcPr>
            <w:tcW w:w="1316" w:type="dxa"/>
          </w:tcPr>
          <w:p w14:paraId="6B452FBA" w14:textId="25F796D7" w:rsidR="00AB7EB8" w:rsidRPr="008943EA" w:rsidRDefault="00AB7EB8" w:rsidP="00AB7EB8">
            <w:pPr>
              <w:jc w:val="center"/>
              <w:rPr>
                <w:iCs/>
                <w:noProof w:val="0"/>
                <w:sz w:val="16"/>
                <w:szCs w:val="16"/>
              </w:rPr>
            </w:pPr>
            <w:r w:rsidRPr="008F3CA7">
              <w:rPr>
                <w:color w:val="000000" w:themeColor="text1"/>
                <w:sz w:val="18"/>
                <w:szCs w:val="18"/>
              </w:rPr>
              <w:t>Obligatoriu</w:t>
            </w:r>
          </w:p>
        </w:tc>
      </w:tr>
      <w:tr w:rsidR="00AB7EB8" w:rsidRPr="008943EA" w14:paraId="61C95539" w14:textId="77777777" w:rsidTr="00B537C6">
        <w:tc>
          <w:tcPr>
            <w:tcW w:w="9074" w:type="dxa"/>
            <w:gridSpan w:val="4"/>
            <w:vAlign w:val="center"/>
          </w:tcPr>
          <w:p w14:paraId="31BE04C2" w14:textId="77777777" w:rsidR="00AB7EB8" w:rsidRPr="008943EA" w:rsidRDefault="00AB7EB8" w:rsidP="00AB7EB8">
            <w:pPr>
              <w:jc w:val="both"/>
              <w:rPr>
                <w:b/>
                <w:noProof w:val="0"/>
                <w:color w:val="000000"/>
                <w:sz w:val="16"/>
                <w:szCs w:val="16"/>
                <w:lang w:eastAsia="ru-RU"/>
              </w:rPr>
            </w:pPr>
            <w:r w:rsidRPr="008943EA">
              <w:rPr>
                <w:b/>
                <w:noProof w:val="0"/>
                <w:sz w:val="16"/>
                <w:szCs w:val="16"/>
              </w:rPr>
              <w:t>Cerințe de calificare obligatorii</w:t>
            </w:r>
          </w:p>
        </w:tc>
      </w:tr>
      <w:tr w:rsidR="00AB7EB8" w:rsidRPr="008943EA" w14:paraId="7474EDD6" w14:textId="77777777" w:rsidTr="00B44E63">
        <w:tc>
          <w:tcPr>
            <w:tcW w:w="560" w:type="dxa"/>
            <w:vAlign w:val="center"/>
          </w:tcPr>
          <w:p w14:paraId="03D7683E" w14:textId="5DE507A1" w:rsidR="00AB7EB8" w:rsidRPr="008943EA" w:rsidRDefault="00AB7EB8" w:rsidP="00AB7EB8">
            <w:pPr>
              <w:shd w:val="clear" w:color="auto" w:fill="FFFFFF" w:themeFill="background1"/>
              <w:tabs>
                <w:tab w:val="left" w:pos="612"/>
              </w:tabs>
              <w:jc w:val="center"/>
              <w:rPr>
                <w:iCs/>
                <w:noProof w:val="0"/>
                <w:sz w:val="16"/>
                <w:szCs w:val="16"/>
                <w:lang w:eastAsia="ru-RU"/>
              </w:rPr>
            </w:pPr>
            <w:r>
              <w:rPr>
                <w:iCs/>
                <w:noProof w:val="0"/>
                <w:sz w:val="16"/>
                <w:szCs w:val="16"/>
                <w:lang w:eastAsia="ru-RU"/>
              </w:rPr>
              <w:t>7</w:t>
            </w:r>
          </w:p>
        </w:tc>
        <w:tc>
          <w:tcPr>
            <w:tcW w:w="2158" w:type="dxa"/>
            <w:vAlign w:val="center"/>
          </w:tcPr>
          <w:p w14:paraId="79C6C1A6" w14:textId="77777777" w:rsidR="00AB7EB8" w:rsidRPr="008943EA" w:rsidRDefault="00AB7EB8" w:rsidP="00AB7EB8">
            <w:pPr>
              <w:jc w:val="both"/>
              <w:rPr>
                <w:noProof w:val="0"/>
                <w:color w:val="000000"/>
                <w:sz w:val="16"/>
                <w:szCs w:val="16"/>
                <w:lang w:eastAsia="ru-RU"/>
              </w:rPr>
            </w:pPr>
            <w:r w:rsidRPr="008943EA">
              <w:rPr>
                <w:noProof w:val="0"/>
                <w:sz w:val="16"/>
                <w:szCs w:val="16"/>
              </w:rPr>
              <w:t>Certificat de atribuire a contului bancar</w:t>
            </w:r>
          </w:p>
        </w:tc>
        <w:tc>
          <w:tcPr>
            <w:tcW w:w="5040" w:type="dxa"/>
            <w:vAlign w:val="center"/>
          </w:tcPr>
          <w:p w14:paraId="5900072C" w14:textId="77777777" w:rsidR="00AB7EB8" w:rsidRPr="008943EA" w:rsidRDefault="00AB7EB8" w:rsidP="00AB7EB8">
            <w:pPr>
              <w:jc w:val="both"/>
              <w:rPr>
                <w:noProof w:val="0"/>
                <w:color w:val="000000"/>
                <w:sz w:val="16"/>
                <w:szCs w:val="16"/>
                <w:lang w:eastAsia="ru-RU"/>
              </w:rPr>
            </w:pPr>
            <w:r w:rsidRPr="008943EA">
              <w:rPr>
                <w:noProof w:val="0"/>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vAlign w:val="center"/>
          </w:tcPr>
          <w:p w14:paraId="71200536" w14:textId="77777777" w:rsidR="00AB7EB8" w:rsidRPr="008943EA" w:rsidRDefault="00AB7EB8" w:rsidP="00AB7EB8">
            <w:pPr>
              <w:jc w:val="center"/>
              <w:rPr>
                <w:noProof w:val="0"/>
                <w:color w:val="000000"/>
                <w:sz w:val="16"/>
                <w:szCs w:val="16"/>
                <w:lang w:eastAsia="ru-RU"/>
              </w:rPr>
            </w:pPr>
            <w:r w:rsidRPr="008943EA">
              <w:rPr>
                <w:iCs/>
                <w:noProof w:val="0"/>
                <w:sz w:val="16"/>
                <w:szCs w:val="16"/>
              </w:rPr>
              <w:t>Obligatoriu</w:t>
            </w:r>
          </w:p>
        </w:tc>
      </w:tr>
      <w:tr w:rsidR="00AB7EB8" w:rsidRPr="008943EA" w14:paraId="16CAE922" w14:textId="77777777" w:rsidTr="00B44E63">
        <w:tc>
          <w:tcPr>
            <w:tcW w:w="560" w:type="dxa"/>
            <w:vAlign w:val="center"/>
          </w:tcPr>
          <w:p w14:paraId="235E0C49" w14:textId="7E17685F" w:rsidR="00AB7EB8" w:rsidRPr="008943EA" w:rsidRDefault="00AB7EB8" w:rsidP="00AB7EB8">
            <w:pPr>
              <w:shd w:val="clear" w:color="auto" w:fill="FFFFFF" w:themeFill="background1"/>
              <w:tabs>
                <w:tab w:val="left" w:pos="612"/>
              </w:tabs>
              <w:jc w:val="center"/>
              <w:rPr>
                <w:iCs/>
                <w:noProof w:val="0"/>
                <w:sz w:val="16"/>
                <w:szCs w:val="16"/>
                <w:lang w:eastAsia="ru-RU"/>
              </w:rPr>
            </w:pPr>
            <w:r>
              <w:rPr>
                <w:iCs/>
                <w:noProof w:val="0"/>
                <w:sz w:val="16"/>
                <w:szCs w:val="16"/>
                <w:lang w:eastAsia="ru-RU"/>
              </w:rPr>
              <w:t>8</w:t>
            </w:r>
          </w:p>
        </w:tc>
        <w:tc>
          <w:tcPr>
            <w:tcW w:w="2158" w:type="dxa"/>
            <w:vAlign w:val="center"/>
          </w:tcPr>
          <w:p w14:paraId="6A0A19B2" w14:textId="77777777" w:rsidR="00AB7EB8" w:rsidRPr="008943EA" w:rsidRDefault="00AB7EB8" w:rsidP="00AB7EB8">
            <w:pPr>
              <w:jc w:val="both"/>
              <w:rPr>
                <w:noProof w:val="0"/>
                <w:color w:val="000000"/>
                <w:sz w:val="16"/>
                <w:szCs w:val="16"/>
                <w:lang w:eastAsia="ru-RU"/>
              </w:rPr>
            </w:pPr>
            <w:r w:rsidRPr="008943EA">
              <w:rPr>
                <w:noProof w:val="0"/>
                <w:sz w:val="16"/>
                <w:szCs w:val="16"/>
              </w:rPr>
              <w:t>Dovada înregistrării persoanei juridice, în conformitate cu prevederile legale din țara în care ofertantul este stabilit</w:t>
            </w:r>
          </w:p>
        </w:tc>
        <w:tc>
          <w:tcPr>
            <w:tcW w:w="5040" w:type="dxa"/>
            <w:vAlign w:val="center"/>
          </w:tcPr>
          <w:p w14:paraId="20889EF4" w14:textId="77777777" w:rsidR="00AB7EB8" w:rsidRPr="008943EA" w:rsidRDefault="00AB7EB8" w:rsidP="00AB7EB8">
            <w:pPr>
              <w:jc w:val="both"/>
              <w:rPr>
                <w:noProof w:val="0"/>
                <w:color w:val="000000"/>
                <w:sz w:val="16"/>
                <w:szCs w:val="16"/>
                <w:lang w:eastAsia="ru-RU"/>
              </w:rPr>
            </w:pPr>
            <w:r w:rsidRPr="008943EA">
              <w:rPr>
                <w:noProof w:val="0"/>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vAlign w:val="center"/>
          </w:tcPr>
          <w:p w14:paraId="3446AF96" w14:textId="77777777" w:rsidR="00AB7EB8" w:rsidRPr="008943EA" w:rsidRDefault="00AB7EB8" w:rsidP="00AB7EB8">
            <w:pPr>
              <w:jc w:val="center"/>
              <w:rPr>
                <w:iCs/>
                <w:noProof w:val="0"/>
                <w:sz w:val="16"/>
                <w:szCs w:val="16"/>
              </w:rPr>
            </w:pPr>
            <w:r w:rsidRPr="008943EA">
              <w:rPr>
                <w:iCs/>
                <w:noProof w:val="0"/>
                <w:sz w:val="16"/>
                <w:szCs w:val="16"/>
              </w:rPr>
              <w:t>Obligatoriu</w:t>
            </w:r>
          </w:p>
        </w:tc>
      </w:tr>
      <w:tr w:rsidR="00AB7EB8" w:rsidRPr="008943EA" w14:paraId="152C0CA4" w14:textId="77777777" w:rsidTr="00B44E63">
        <w:tc>
          <w:tcPr>
            <w:tcW w:w="560" w:type="dxa"/>
            <w:vAlign w:val="center"/>
          </w:tcPr>
          <w:p w14:paraId="015E7673" w14:textId="5F4030AC" w:rsidR="00AB7EB8" w:rsidRPr="008943EA" w:rsidRDefault="00AB7EB8" w:rsidP="00AB7EB8">
            <w:pPr>
              <w:shd w:val="clear" w:color="auto" w:fill="FFFFFF" w:themeFill="background1"/>
              <w:tabs>
                <w:tab w:val="left" w:pos="612"/>
              </w:tabs>
              <w:rPr>
                <w:iCs/>
                <w:noProof w:val="0"/>
                <w:sz w:val="16"/>
                <w:szCs w:val="16"/>
                <w:lang w:eastAsia="ru-RU"/>
              </w:rPr>
            </w:pPr>
            <w:r>
              <w:rPr>
                <w:iCs/>
                <w:noProof w:val="0"/>
                <w:sz w:val="16"/>
                <w:szCs w:val="16"/>
                <w:lang w:eastAsia="ru-RU"/>
              </w:rPr>
              <w:t>9</w:t>
            </w:r>
          </w:p>
        </w:tc>
        <w:tc>
          <w:tcPr>
            <w:tcW w:w="2158" w:type="dxa"/>
            <w:vAlign w:val="center"/>
          </w:tcPr>
          <w:p w14:paraId="1FF2DCFE" w14:textId="77777777" w:rsidR="00AB7EB8" w:rsidRPr="008943EA" w:rsidRDefault="00AB7EB8" w:rsidP="00AB7EB8">
            <w:pPr>
              <w:jc w:val="both"/>
              <w:rPr>
                <w:noProof w:val="0"/>
                <w:color w:val="000000"/>
                <w:sz w:val="16"/>
                <w:szCs w:val="16"/>
                <w:lang w:eastAsia="ru-RU"/>
              </w:rPr>
            </w:pPr>
            <w:r w:rsidRPr="008943EA">
              <w:rPr>
                <w:noProof w:val="0"/>
                <w:sz w:val="16"/>
                <w:szCs w:val="16"/>
              </w:rPr>
              <w:t>Certificat privind lipsa sau existența restanțelor față de bugetul public național</w:t>
            </w:r>
          </w:p>
        </w:tc>
        <w:tc>
          <w:tcPr>
            <w:tcW w:w="5040" w:type="dxa"/>
            <w:vAlign w:val="center"/>
          </w:tcPr>
          <w:p w14:paraId="4314AD21" w14:textId="77777777" w:rsidR="00AB7EB8" w:rsidRPr="008943EA" w:rsidRDefault="00AB7EB8" w:rsidP="00AB7EB8">
            <w:pPr>
              <w:jc w:val="both"/>
              <w:rPr>
                <w:noProof w:val="0"/>
                <w:color w:val="000000"/>
                <w:sz w:val="16"/>
                <w:szCs w:val="16"/>
                <w:lang w:eastAsia="ru-RU"/>
              </w:rPr>
            </w:pPr>
            <w:r w:rsidRPr="008943EA">
              <w:rPr>
                <w:noProof w:val="0"/>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vAlign w:val="center"/>
          </w:tcPr>
          <w:p w14:paraId="0B429A74" w14:textId="77777777" w:rsidR="00AB7EB8" w:rsidRPr="008943EA" w:rsidRDefault="00AB7EB8" w:rsidP="00AB7EB8">
            <w:pPr>
              <w:jc w:val="center"/>
              <w:rPr>
                <w:iCs/>
                <w:noProof w:val="0"/>
                <w:sz w:val="16"/>
                <w:szCs w:val="16"/>
              </w:rPr>
            </w:pPr>
            <w:r w:rsidRPr="008943EA">
              <w:rPr>
                <w:iCs/>
                <w:noProof w:val="0"/>
                <w:sz w:val="16"/>
                <w:szCs w:val="16"/>
              </w:rPr>
              <w:t>Obligatoriu</w:t>
            </w:r>
          </w:p>
        </w:tc>
      </w:tr>
      <w:tr w:rsidR="00AB7EB8" w:rsidRPr="008943EA" w14:paraId="0ADE8D03" w14:textId="77777777" w:rsidTr="00B44E63">
        <w:tc>
          <w:tcPr>
            <w:tcW w:w="560" w:type="dxa"/>
            <w:vAlign w:val="center"/>
          </w:tcPr>
          <w:p w14:paraId="55EDA168" w14:textId="704672E0" w:rsidR="00AB7EB8" w:rsidRPr="008943EA" w:rsidRDefault="00AB7EB8" w:rsidP="00AB7EB8">
            <w:pPr>
              <w:shd w:val="clear" w:color="auto" w:fill="FFFFFF" w:themeFill="background1"/>
              <w:tabs>
                <w:tab w:val="left" w:pos="612"/>
              </w:tabs>
              <w:rPr>
                <w:iCs/>
                <w:noProof w:val="0"/>
                <w:sz w:val="16"/>
                <w:szCs w:val="16"/>
                <w:lang w:eastAsia="ru-RU"/>
              </w:rPr>
            </w:pPr>
            <w:r>
              <w:rPr>
                <w:iCs/>
                <w:noProof w:val="0"/>
                <w:sz w:val="16"/>
                <w:szCs w:val="16"/>
                <w:lang w:eastAsia="ru-RU"/>
              </w:rPr>
              <w:t>10</w:t>
            </w:r>
          </w:p>
        </w:tc>
        <w:tc>
          <w:tcPr>
            <w:tcW w:w="2158" w:type="dxa"/>
            <w:vAlign w:val="center"/>
          </w:tcPr>
          <w:p w14:paraId="1855E49B" w14:textId="77777777" w:rsidR="00AB7EB8" w:rsidRPr="008943EA" w:rsidRDefault="00AB7EB8" w:rsidP="00AB7EB8">
            <w:pPr>
              <w:shd w:val="clear" w:color="auto" w:fill="FFFFFF" w:themeFill="background1"/>
              <w:tabs>
                <w:tab w:val="left" w:pos="612"/>
              </w:tabs>
              <w:jc w:val="both"/>
              <w:rPr>
                <w:noProof w:val="0"/>
                <w:color w:val="000000"/>
                <w:sz w:val="16"/>
                <w:szCs w:val="16"/>
              </w:rPr>
            </w:pPr>
            <w:r w:rsidRPr="008943EA">
              <w:rPr>
                <w:noProof w:val="0"/>
                <w:color w:val="000000" w:themeColor="text1"/>
                <w:sz w:val="16"/>
                <w:szCs w:val="16"/>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vAlign w:val="center"/>
          </w:tcPr>
          <w:p w14:paraId="322FCF46" w14:textId="2F5876F8" w:rsidR="00AB7EB8" w:rsidRPr="008943EA" w:rsidRDefault="00AB7EB8" w:rsidP="00AB7EB8">
            <w:pPr>
              <w:shd w:val="clear" w:color="auto" w:fill="FFFFFF" w:themeFill="background1"/>
              <w:tabs>
                <w:tab w:val="left" w:pos="612"/>
              </w:tabs>
              <w:jc w:val="both"/>
              <w:rPr>
                <w:iCs/>
                <w:noProof w:val="0"/>
                <w:sz w:val="16"/>
                <w:szCs w:val="16"/>
                <w:lang w:eastAsia="ru-RU"/>
              </w:rPr>
            </w:pPr>
            <w:r w:rsidRPr="008943EA">
              <w:rPr>
                <w:noProof w:val="0"/>
                <w:sz w:val="16"/>
                <w:szCs w:val="16"/>
              </w:rPr>
              <w:t>În termen de 5 zile de la data comunicării rezultatelor procedurii de achiziție publică, ofertantul desemnat câștigător va prezenta Declarația autorității contractante în conformitate cu Ordinului Ministrului Finanțelor nr. 145 din 24 noiembrie 2020</w:t>
            </w:r>
          </w:p>
        </w:tc>
        <w:tc>
          <w:tcPr>
            <w:tcW w:w="1316" w:type="dxa"/>
            <w:vAlign w:val="center"/>
          </w:tcPr>
          <w:p w14:paraId="6F2F7669" w14:textId="77777777" w:rsidR="00AB7EB8" w:rsidRPr="008943EA" w:rsidRDefault="00AB7EB8" w:rsidP="00AB7EB8">
            <w:pPr>
              <w:jc w:val="center"/>
              <w:rPr>
                <w:noProof w:val="0"/>
                <w:sz w:val="16"/>
                <w:szCs w:val="16"/>
              </w:rPr>
            </w:pPr>
            <w:r w:rsidRPr="008943EA">
              <w:rPr>
                <w:iCs/>
                <w:noProof w:val="0"/>
                <w:sz w:val="16"/>
                <w:szCs w:val="16"/>
              </w:rPr>
              <w:t>Obligatoriu</w:t>
            </w:r>
          </w:p>
        </w:tc>
      </w:tr>
      <w:tr w:rsidR="00F372D8" w:rsidRPr="008943EA" w14:paraId="50758934" w14:textId="77777777" w:rsidTr="00D16C25">
        <w:tc>
          <w:tcPr>
            <w:tcW w:w="560" w:type="dxa"/>
            <w:vAlign w:val="center"/>
          </w:tcPr>
          <w:p w14:paraId="019EE105" w14:textId="41D93499" w:rsidR="00F372D8" w:rsidRDefault="00F372D8" w:rsidP="00F372D8">
            <w:pPr>
              <w:shd w:val="clear" w:color="auto" w:fill="FFFFFF" w:themeFill="background1"/>
              <w:tabs>
                <w:tab w:val="left" w:pos="612"/>
              </w:tabs>
              <w:rPr>
                <w:iCs/>
                <w:noProof w:val="0"/>
                <w:sz w:val="16"/>
                <w:szCs w:val="16"/>
                <w:lang w:eastAsia="ru-RU"/>
              </w:rPr>
            </w:pPr>
            <w:r>
              <w:rPr>
                <w:iCs/>
                <w:noProof w:val="0"/>
                <w:sz w:val="16"/>
                <w:szCs w:val="16"/>
                <w:lang w:eastAsia="ru-RU"/>
              </w:rPr>
              <w:t>11.</w:t>
            </w:r>
          </w:p>
        </w:tc>
        <w:tc>
          <w:tcPr>
            <w:tcW w:w="2158" w:type="dxa"/>
          </w:tcPr>
          <w:p w14:paraId="472B3922" w14:textId="23A1A284" w:rsidR="00F372D8" w:rsidRPr="008943EA" w:rsidRDefault="00F372D8" w:rsidP="00F372D8">
            <w:pPr>
              <w:shd w:val="clear" w:color="auto" w:fill="FFFFFF" w:themeFill="background1"/>
              <w:tabs>
                <w:tab w:val="left" w:pos="612"/>
              </w:tabs>
              <w:jc w:val="both"/>
              <w:rPr>
                <w:noProof w:val="0"/>
                <w:color w:val="000000" w:themeColor="text1"/>
                <w:sz w:val="16"/>
                <w:szCs w:val="16"/>
              </w:rPr>
            </w:pPr>
            <w:r w:rsidRPr="008F3CA7">
              <w:rPr>
                <w:color w:val="000000" w:themeColor="text1"/>
                <w:sz w:val="18"/>
                <w:szCs w:val="18"/>
              </w:rPr>
              <w:t>Garantia de buna executie a contractului 5% din valoarea totala a contractului.</w:t>
            </w:r>
          </w:p>
        </w:tc>
        <w:tc>
          <w:tcPr>
            <w:tcW w:w="5040" w:type="dxa"/>
          </w:tcPr>
          <w:p w14:paraId="603BAFA8" w14:textId="0AE46B9C" w:rsidR="00F372D8" w:rsidRPr="008943EA" w:rsidRDefault="00F372D8" w:rsidP="00F372D8">
            <w:pPr>
              <w:shd w:val="clear" w:color="auto" w:fill="FFFFFF" w:themeFill="background1"/>
              <w:tabs>
                <w:tab w:val="left" w:pos="612"/>
              </w:tabs>
              <w:jc w:val="both"/>
              <w:rPr>
                <w:noProof w:val="0"/>
                <w:sz w:val="16"/>
                <w:szCs w:val="16"/>
              </w:rPr>
            </w:pPr>
            <w:r w:rsidRPr="008F3CA7">
              <w:rPr>
                <w:iCs/>
                <w:sz w:val="18"/>
                <w:szCs w:val="18"/>
              </w:rPr>
              <w:t xml:space="preserve"> conform </w:t>
            </w:r>
            <w:r w:rsidRPr="008F3CA7">
              <w:rPr>
                <w:b/>
                <w:iCs/>
                <w:sz w:val="18"/>
                <w:szCs w:val="18"/>
              </w:rPr>
              <w:t>Anexei nr. 10</w:t>
            </w:r>
            <w:r w:rsidRPr="008F3CA7">
              <w:rPr>
                <w:iCs/>
                <w:sz w:val="18"/>
                <w:szCs w:val="18"/>
              </w:rPr>
              <w:t xml:space="preserve"> din Documentația standard aprobată prin Ordinul MF nr. 115 din 15.09.2021 </w:t>
            </w:r>
            <w:r w:rsidRPr="008F3CA7">
              <w:rPr>
                <w:sz w:val="18"/>
                <w:szCs w:val="18"/>
              </w:rPr>
              <w:t>originalul  garanției pentru ofertă emis de banca deținătoare de cont in marime de   5% ,  sau prin transfer pe contul beneficiarului I.M.S.P. Spitalul Raional Ungheni C/F 1003609150409 Or Ungheni str.Nationala 37 , Trezoreria regionala centru-Ungheni TREZMD2X Cont 2264061002 c/t 518430D00328AA ,IBAN MD30TRPCCU518430D00328AA</w:t>
            </w:r>
            <w:r w:rsidRPr="008F3CA7">
              <w:rPr>
                <w:iCs/>
                <w:shadow/>
                <w:sz w:val="18"/>
                <w:szCs w:val="18"/>
                <w:shd w:val="clear" w:color="auto" w:fill="FFFFFF" w:themeFill="background1"/>
              </w:rPr>
              <w:t xml:space="preserve"> , </w:t>
            </w:r>
          </w:p>
        </w:tc>
        <w:tc>
          <w:tcPr>
            <w:tcW w:w="1316" w:type="dxa"/>
          </w:tcPr>
          <w:p w14:paraId="6CCEB152" w14:textId="78010859" w:rsidR="00F372D8" w:rsidRPr="008943EA" w:rsidRDefault="00F372D8" w:rsidP="00F372D8">
            <w:pPr>
              <w:jc w:val="center"/>
              <w:rPr>
                <w:iCs/>
                <w:noProof w:val="0"/>
                <w:sz w:val="16"/>
                <w:szCs w:val="16"/>
              </w:rPr>
            </w:pPr>
            <w:r w:rsidRPr="008F3CA7">
              <w:rPr>
                <w:color w:val="000000" w:themeColor="text1"/>
                <w:sz w:val="18"/>
                <w:szCs w:val="18"/>
              </w:rPr>
              <w:t>Obligatoriu</w:t>
            </w:r>
          </w:p>
        </w:tc>
      </w:tr>
    </w:tbl>
    <w:p w14:paraId="16D4711A" w14:textId="4D207930" w:rsidR="000339A4" w:rsidRPr="008943EA" w:rsidRDefault="000339A4" w:rsidP="000339A4">
      <w:pPr>
        <w:numPr>
          <w:ilvl w:val="0"/>
          <w:numId w:val="2"/>
        </w:numPr>
        <w:shd w:val="clear" w:color="auto" w:fill="FFFFFF" w:themeFill="background1"/>
        <w:tabs>
          <w:tab w:val="right" w:pos="426"/>
        </w:tabs>
        <w:spacing w:before="120"/>
        <w:ind w:left="360"/>
        <w:jc w:val="both"/>
        <w:rPr>
          <w:b/>
          <w:noProof w:val="0"/>
          <w:lang w:eastAsia="ru-RU"/>
        </w:rPr>
      </w:pPr>
      <w:r w:rsidRPr="008943EA">
        <w:rPr>
          <w:b/>
          <w:noProof w:val="0"/>
          <w:lang w:eastAsia="ru-RU"/>
        </w:rPr>
        <w:t>Garanția pentru ofertă, după caz</w:t>
      </w:r>
      <w:r w:rsidR="00A52C74" w:rsidRPr="008943EA">
        <w:rPr>
          <w:b/>
          <w:noProof w:val="0"/>
          <w:lang w:eastAsia="ru-RU"/>
        </w:rPr>
        <w:t xml:space="preserve"> </w:t>
      </w:r>
      <w:r w:rsidR="002A3DBD">
        <w:rPr>
          <w:noProof w:val="0"/>
          <w:u w:val="single"/>
          <w:lang w:eastAsia="ru-RU"/>
        </w:rPr>
        <w:t xml:space="preserve">   </w:t>
      </w:r>
      <w:r w:rsidR="00AB7EB8">
        <w:rPr>
          <w:noProof w:val="0"/>
          <w:u w:val="single"/>
          <w:lang w:eastAsia="ru-RU"/>
        </w:rPr>
        <w:t>da</w:t>
      </w:r>
      <w:r w:rsidR="002A3DBD">
        <w:rPr>
          <w:noProof w:val="0"/>
          <w:u w:val="single"/>
          <w:lang w:eastAsia="ru-RU"/>
        </w:rPr>
        <w:t xml:space="preserve">  </w:t>
      </w:r>
      <w:r w:rsidRPr="008943EA">
        <w:rPr>
          <w:noProof w:val="0"/>
        </w:rPr>
        <w:t xml:space="preserve">, </w:t>
      </w:r>
      <w:r w:rsidRPr="008943EA">
        <w:rPr>
          <w:b/>
          <w:noProof w:val="0"/>
          <w:lang w:eastAsia="ru-RU"/>
        </w:rPr>
        <w:t>cuantumul</w:t>
      </w:r>
      <w:r w:rsidR="00A52C74" w:rsidRPr="008943EA">
        <w:rPr>
          <w:b/>
          <w:noProof w:val="0"/>
          <w:lang w:eastAsia="ru-RU"/>
        </w:rPr>
        <w:t xml:space="preserve"> </w:t>
      </w:r>
      <w:r w:rsidR="00706BDC" w:rsidRPr="008943EA">
        <w:rPr>
          <w:b/>
          <w:noProof w:val="0"/>
          <w:lang w:eastAsia="ru-RU"/>
        </w:rPr>
        <w:t xml:space="preserve"> </w:t>
      </w:r>
      <w:r w:rsidR="00AB7EB8">
        <w:rPr>
          <w:b/>
          <w:noProof w:val="0"/>
          <w:lang w:eastAsia="ru-RU"/>
        </w:rPr>
        <w:t>1</w:t>
      </w:r>
      <w:r w:rsidR="00706BDC" w:rsidRPr="008943EA">
        <w:rPr>
          <w:b/>
          <w:noProof w:val="0"/>
          <w:lang w:eastAsia="ru-RU"/>
        </w:rPr>
        <w:t xml:space="preserve"> </w:t>
      </w:r>
      <w:r w:rsidR="004554D6" w:rsidRPr="008943EA">
        <w:rPr>
          <w:noProof w:val="0"/>
          <w:u w:val="single"/>
          <w:lang w:eastAsia="ru-RU"/>
        </w:rPr>
        <w:t xml:space="preserve"> </w:t>
      </w:r>
      <w:r w:rsidR="00A52C74" w:rsidRPr="008943EA">
        <w:rPr>
          <w:noProof w:val="0"/>
          <w:u w:val="single"/>
          <w:lang w:eastAsia="ru-RU"/>
        </w:rPr>
        <w:t>%</w:t>
      </w:r>
      <w:r w:rsidR="00A52C74" w:rsidRPr="008943EA">
        <w:rPr>
          <w:b/>
          <w:noProof w:val="0"/>
          <w:lang w:eastAsia="ru-RU"/>
        </w:rPr>
        <w:t xml:space="preserve"> din valoarea ofertei fără TVA</w:t>
      </w:r>
      <w:r w:rsidR="00B44E63" w:rsidRPr="008943EA">
        <w:rPr>
          <w:b/>
          <w:noProof w:val="0"/>
          <w:lang w:eastAsia="ru-RU"/>
        </w:rPr>
        <w:t>;</w:t>
      </w:r>
    </w:p>
    <w:p w14:paraId="6F03B115" w14:textId="5998F801" w:rsidR="000339A4" w:rsidRPr="008943EA" w:rsidRDefault="000339A4" w:rsidP="000339A4">
      <w:pPr>
        <w:pStyle w:val="a"/>
        <w:numPr>
          <w:ilvl w:val="0"/>
          <w:numId w:val="2"/>
        </w:numPr>
        <w:ind w:left="426" w:hanging="426"/>
        <w:rPr>
          <w:b/>
          <w:lang w:val="ro-RO" w:eastAsia="ru-RU"/>
        </w:rPr>
      </w:pPr>
      <w:r w:rsidRPr="008943EA">
        <w:rPr>
          <w:b/>
          <w:lang w:val="ro-RO" w:eastAsia="ru-RU"/>
        </w:rPr>
        <w:t>Garanția de bună execuție a contractului, du</w:t>
      </w:r>
      <w:r w:rsidR="0000534F" w:rsidRPr="008943EA">
        <w:rPr>
          <w:b/>
          <w:lang w:val="ro-RO" w:eastAsia="ru-RU"/>
        </w:rPr>
        <w:t xml:space="preserve">pă caz </w:t>
      </w:r>
      <w:r w:rsidR="002A3DBD">
        <w:rPr>
          <w:u w:val="single"/>
          <w:lang w:val="ro-RO" w:eastAsia="ru-RU"/>
        </w:rPr>
        <w:t xml:space="preserve"> </w:t>
      </w:r>
      <w:r w:rsidR="00D71947">
        <w:rPr>
          <w:u w:val="single"/>
          <w:lang w:val="ro-RO" w:eastAsia="ru-RU"/>
        </w:rPr>
        <w:t>da</w:t>
      </w:r>
      <w:r w:rsidR="002A3DBD">
        <w:rPr>
          <w:u w:val="single"/>
          <w:lang w:val="ro-RO" w:eastAsia="ru-RU"/>
        </w:rPr>
        <w:t xml:space="preserve">  </w:t>
      </w:r>
      <w:r w:rsidR="00A52C74" w:rsidRPr="008943EA">
        <w:rPr>
          <w:b/>
          <w:lang w:val="ro-RO" w:eastAsia="ru-RU"/>
        </w:rPr>
        <w:t xml:space="preserve">, cuantumul </w:t>
      </w:r>
      <w:r w:rsidR="004554D6" w:rsidRPr="008943EA">
        <w:rPr>
          <w:u w:val="single"/>
          <w:lang w:val="ro-RO" w:eastAsia="ru-RU"/>
        </w:rPr>
        <w:t xml:space="preserve"> </w:t>
      </w:r>
      <w:r w:rsidR="00D71947">
        <w:rPr>
          <w:u w:val="single"/>
          <w:lang w:val="ro-RO" w:eastAsia="ru-RU"/>
        </w:rPr>
        <w:t>5</w:t>
      </w:r>
      <w:r w:rsidR="00A52C74" w:rsidRPr="008943EA">
        <w:rPr>
          <w:u w:val="single"/>
          <w:lang w:val="ro-RO" w:eastAsia="ru-RU"/>
        </w:rPr>
        <w:t xml:space="preserve"> %</w:t>
      </w:r>
      <w:r w:rsidR="00A52C74" w:rsidRPr="008943EA">
        <w:rPr>
          <w:b/>
          <w:lang w:val="ro-RO" w:eastAsia="ru-RU"/>
        </w:rPr>
        <w:t xml:space="preserve"> din valoarea contractului de </w:t>
      </w:r>
      <w:r w:rsidR="008943EA" w:rsidRPr="008943EA">
        <w:rPr>
          <w:b/>
          <w:lang w:val="ro-RO" w:eastAsia="ru-RU"/>
        </w:rPr>
        <w:t>achiziție</w:t>
      </w:r>
      <w:r w:rsidR="00A52C74" w:rsidRPr="008943EA">
        <w:rPr>
          <w:b/>
          <w:lang w:val="ro-RO" w:eastAsia="ru-RU"/>
        </w:rPr>
        <w:t>, cu TVA</w:t>
      </w:r>
      <w:r w:rsidR="00B44E63" w:rsidRPr="008943EA">
        <w:rPr>
          <w:b/>
          <w:lang w:val="ro-RO" w:eastAsia="ru-RU"/>
        </w:rPr>
        <w:t>;</w:t>
      </w:r>
    </w:p>
    <w:p w14:paraId="7BAD6D22" w14:textId="77777777" w:rsidR="000339A4" w:rsidRPr="008943EA" w:rsidRDefault="000339A4" w:rsidP="000339A4">
      <w:pPr>
        <w:numPr>
          <w:ilvl w:val="0"/>
          <w:numId w:val="2"/>
        </w:numPr>
        <w:shd w:val="clear" w:color="auto" w:fill="FFFFFF" w:themeFill="background1"/>
        <w:tabs>
          <w:tab w:val="right" w:pos="426"/>
        </w:tabs>
        <w:spacing w:before="120"/>
        <w:ind w:left="360"/>
        <w:rPr>
          <w:b/>
          <w:noProof w:val="0"/>
          <w:lang w:eastAsia="ru-RU"/>
        </w:rPr>
      </w:pPr>
      <w:r w:rsidRPr="008943EA">
        <w:rPr>
          <w:b/>
          <w:noProof w:val="0"/>
          <w:lang w:eastAsia="ru-RU"/>
        </w:rPr>
        <w:t>Motivul recurgerii la procedura accelerată (în cazul licitației deschise, restrânse și a procedurii</w:t>
      </w:r>
      <w:r w:rsidR="00A52C74" w:rsidRPr="008943EA">
        <w:rPr>
          <w:b/>
          <w:noProof w:val="0"/>
          <w:lang w:eastAsia="ru-RU"/>
        </w:rPr>
        <w:t xml:space="preserve"> negociate), după caz</w:t>
      </w:r>
      <w:r w:rsidR="0000534F" w:rsidRPr="008943EA">
        <w:rPr>
          <w:noProof w:val="0"/>
          <w:lang w:eastAsia="ru-RU"/>
        </w:rPr>
        <w:t xml:space="preserve">: </w:t>
      </w:r>
      <w:r w:rsidR="00A52C74" w:rsidRPr="008943EA">
        <w:rPr>
          <w:i/>
          <w:noProof w:val="0"/>
          <w:u w:val="single"/>
          <w:lang w:eastAsia="ru-RU"/>
        </w:rPr>
        <w:t>Nu</w:t>
      </w:r>
      <w:r w:rsidR="00B44E63" w:rsidRPr="008943EA">
        <w:rPr>
          <w:i/>
          <w:noProof w:val="0"/>
          <w:u w:val="single"/>
          <w:lang w:eastAsia="ru-RU"/>
        </w:rPr>
        <w:t>;</w:t>
      </w:r>
    </w:p>
    <w:p w14:paraId="4740B0F4" w14:textId="77777777" w:rsidR="000339A4" w:rsidRPr="008943EA" w:rsidRDefault="000339A4" w:rsidP="000339A4">
      <w:pPr>
        <w:numPr>
          <w:ilvl w:val="0"/>
          <w:numId w:val="2"/>
        </w:numPr>
        <w:shd w:val="clear" w:color="auto" w:fill="FFFFFF" w:themeFill="background1"/>
        <w:tabs>
          <w:tab w:val="right" w:pos="426"/>
        </w:tabs>
        <w:spacing w:before="120"/>
        <w:ind w:left="360"/>
        <w:rPr>
          <w:b/>
          <w:noProof w:val="0"/>
          <w:lang w:eastAsia="ru-RU"/>
        </w:rPr>
      </w:pPr>
      <w:r w:rsidRPr="008943EA">
        <w:rPr>
          <w:b/>
          <w:noProof w:val="0"/>
          <w:lang w:eastAsia="ru-RU"/>
        </w:rPr>
        <w:t>Tehnici și instrumente specifice de atribuire (dacă este cazul specificați dacă se va utiliza acordul-cadru, sistemul dinamic de achiziție sau licitația electronică):</w:t>
      </w:r>
      <w:r w:rsidR="00B44E63" w:rsidRPr="008943EA">
        <w:rPr>
          <w:b/>
          <w:noProof w:val="0"/>
          <w:lang w:eastAsia="ru-RU"/>
        </w:rPr>
        <w:t xml:space="preserve"> </w:t>
      </w:r>
      <w:r w:rsidR="00F22BAE" w:rsidRPr="008943EA">
        <w:rPr>
          <w:i/>
          <w:noProof w:val="0"/>
          <w:u w:val="single"/>
          <w:lang w:eastAsia="ru-RU"/>
        </w:rPr>
        <w:t>Nu</w:t>
      </w:r>
      <w:r w:rsidR="00B44E63" w:rsidRPr="008943EA">
        <w:rPr>
          <w:i/>
          <w:noProof w:val="0"/>
          <w:u w:val="single"/>
          <w:lang w:eastAsia="ru-RU"/>
        </w:rPr>
        <w:t>;</w:t>
      </w:r>
    </w:p>
    <w:p w14:paraId="17D1675F" w14:textId="77777777" w:rsidR="000339A4" w:rsidRPr="008943EA" w:rsidRDefault="000339A4" w:rsidP="000339A4">
      <w:pPr>
        <w:numPr>
          <w:ilvl w:val="0"/>
          <w:numId w:val="2"/>
        </w:numPr>
        <w:tabs>
          <w:tab w:val="right" w:pos="426"/>
        </w:tabs>
        <w:spacing w:before="120"/>
        <w:ind w:left="0" w:firstLine="0"/>
        <w:rPr>
          <w:b/>
          <w:noProof w:val="0"/>
          <w:lang w:eastAsia="ru-RU"/>
        </w:rPr>
      </w:pPr>
      <w:r w:rsidRPr="008943EA">
        <w:rPr>
          <w:b/>
          <w:noProof w:val="0"/>
          <w:lang w:eastAsia="ru-RU"/>
        </w:rPr>
        <w:t>Condiții speciale de care depinde îndeplinirea contractului (</w:t>
      </w:r>
      <w:r w:rsidRPr="008943EA">
        <w:rPr>
          <w:noProof w:val="0"/>
          <w:lang w:eastAsia="ru-RU"/>
        </w:rPr>
        <w:t>indicați după caz</w:t>
      </w:r>
      <w:r w:rsidRPr="008943EA">
        <w:rPr>
          <w:b/>
          <w:noProof w:val="0"/>
          <w:lang w:eastAsia="ru-RU"/>
        </w:rPr>
        <w:t xml:space="preserve">): </w:t>
      </w:r>
      <w:r w:rsidR="00F22BAE" w:rsidRPr="008943EA">
        <w:rPr>
          <w:i/>
          <w:noProof w:val="0"/>
          <w:u w:val="single"/>
          <w:lang w:eastAsia="ru-RU"/>
        </w:rPr>
        <w:t>Nu</w:t>
      </w:r>
      <w:r w:rsidR="00B44E63" w:rsidRPr="008943EA">
        <w:rPr>
          <w:i/>
          <w:noProof w:val="0"/>
          <w:u w:val="single"/>
          <w:lang w:eastAsia="ru-RU"/>
        </w:rPr>
        <w:t>;</w:t>
      </w:r>
    </w:p>
    <w:p w14:paraId="57775C1C" w14:textId="77777777" w:rsidR="000339A4" w:rsidRPr="008943EA" w:rsidRDefault="000339A4" w:rsidP="000339A4">
      <w:pPr>
        <w:numPr>
          <w:ilvl w:val="0"/>
          <w:numId w:val="2"/>
        </w:numPr>
        <w:tabs>
          <w:tab w:val="right" w:pos="426"/>
        </w:tabs>
        <w:spacing w:before="120"/>
        <w:ind w:left="0" w:firstLine="0"/>
        <w:rPr>
          <w:b/>
          <w:noProof w:val="0"/>
          <w:lang w:eastAsia="ru-RU"/>
        </w:rPr>
      </w:pPr>
      <w:bookmarkStart w:id="1" w:name="_Hlk71621175"/>
      <w:r w:rsidRPr="008943EA">
        <w:rPr>
          <w:b/>
          <w:noProof w:val="0"/>
          <w:lang w:eastAsia="ru-RU"/>
        </w:rPr>
        <w:t>Ofertele se prezintă în valuta</w:t>
      </w:r>
      <w:bookmarkEnd w:id="1"/>
      <w:r w:rsidR="00F22BAE" w:rsidRPr="008943EA">
        <w:rPr>
          <w:b/>
          <w:noProof w:val="0"/>
          <w:lang w:eastAsia="ru-RU"/>
        </w:rPr>
        <w:t xml:space="preserve">: </w:t>
      </w:r>
      <w:r w:rsidR="00F22BAE" w:rsidRPr="008943EA">
        <w:rPr>
          <w:i/>
          <w:noProof w:val="0"/>
          <w:u w:val="single"/>
          <w:lang w:eastAsia="ru-RU"/>
        </w:rPr>
        <w:t>moneda națională</w:t>
      </w:r>
    </w:p>
    <w:p w14:paraId="19158BA5" w14:textId="77777777" w:rsidR="000339A4" w:rsidRPr="008943EA" w:rsidRDefault="000339A4" w:rsidP="000339A4">
      <w:pPr>
        <w:numPr>
          <w:ilvl w:val="0"/>
          <w:numId w:val="2"/>
        </w:numPr>
        <w:tabs>
          <w:tab w:val="right" w:pos="426"/>
        </w:tabs>
        <w:spacing w:before="120"/>
        <w:ind w:left="0" w:firstLine="0"/>
        <w:rPr>
          <w:i/>
          <w:noProof w:val="0"/>
          <w:u w:val="single"/>
          <w:lang w:eastAsia="ru-RU"/>
        </w:rPr>
      </w:pPr>
      <w:r w:rsidRPr="008943EA">
        <w:rPr>
          <w:b/>
          <w:noProof w:val="0"/>
          <w:lang w:eastAsia="ru-RU"/>
        </w:rPr>
        <w:lastRenderedPageBreak/>
        <w:t xml:space="preserve">Criteriul de evaluare aplicat pentru atribuirea contractului: </w:t>
      </w:r>
      <w:r w:rsidR="00F22BAE" w:rsidRPr="008943EA">
        <w:rPr>
          <w:i/>
          <w:noProof w:val="0"/>
          <w:u w:val="single"/>
        </w:rPr>
        <w:t>corespunderea cerințelor</w:t>
      </w:r>
      <w:r w:rsidR="00B44E63" w:rsidRPr="008943EA">
        <w:rPr>
          <w:i/>
          <w:noProof w:val="0"/>
          <w:u w:val="single"/>
        </w:rPr>
        <w:t xml:space="preserve"> solicitate,</w:t>
      </w:r>
      <w:r w:rsidR="00F22BAE" w:rsidRPr="008943EA">
        <w:rPr>
          <w:i/>
          <w:noProof w:val="0"/>
          <w:u w:val="single"/>
        </w:rPr>
        <w:t xml:space="preserve"> cel mai mic preț</w:t>
      </w:r>
      <w:r w:rsidR="00B44E63" w:rsidRPr="008943EA">
        <w:rPr>
          <w:i/>
          <w:noProof w:val="0"/>
          <w:u w:val="single"/>
        </w:rPr>
        <w:t xml:space="preserve"> oferit</w:t>
      </w:r>
      <w:r w:rsidR="00575A9F" w:rsidRPr="008943EA">
        <w:rPr>
          <w:i/>
          <w:noProof w:val="0"/>
          <w:u w:val="single"/>
        </w:rPr>
        <w:t>, pe Lot</w:t>
      </w:r>
      <w:r w:rsidR="00AE731D" w:rsidRPr="008943EA">
        <w:rPr>
          <w:i/>
          <w:noProof w:val="0"/>
          <w:u w:val="single"/>
        </w:rPr>
        <w:t>uri</w:t>
      </w:r>
      <w:r w:rsidR="00B44E63" w:rsidRPr="008943EA">
        <w:rPr>
          <w:i/>
          <w:noProof w:val="0"/>
          <w:u w:val="single"/>
        </w:rPr>
        <w:t>;</w:t>
      </w:r>
    </w:p>
    <w:p w14:paraId="6A9AFAE0" w14:textId="77777777" w:rsidR="000339A4" w:rsidRPr="008943EA" w:rsidRDefault="000339A4" w:rsidP="000339A4">
      <w:pPr>
        <w:numPr>
          <w:ilvl w:val="0"/>
          <w:numId w:val="2"/>
        </w:numPr>
        <w:tabs>
          <w:tab w:val="right" w:pos="426"/>
        </w:tabs>
        <w:spacing w:before="120"/>
        <w:ind w:left="0" w:firstLine="0"/>
        <w:jc w:val="both"/>
        <w:rPr>
          <w:b/>
          <w:noProof w:val="0"/>
          <w:lang w:eastAsia="ru-RU"/>
        </w:rPr>
      </w:pPr>
      <w:r w:rsidRPr="008943EA">
        <w:rPr>
          <w:b/>
          <w:noProof w:val="0"/>
          <w:lang w:eastAsia="ru-RU"/>
        </w:rPr>
        <w:t>Factorii de evaluare a ofertei celei mai avantajoase din punct de vedere economic, precum și ponderile lor:</w:t>
      </w:r>
    </w:p>
    <w:p w14:paraId="56975D95" w14:textId="77777777" w:rsidR="00B44E63" w:rsidRPr="008943EA" w:rsidRDefault="00B44E63" w:rsidP="00B44E63">
      <w:pPr>
        <w:tabs>
          <w:tab w:val="right" w:pos="426"/>
        </w:tabs>
        <w:spacing w:before="120"/>
        <w:jc w:val="both"/>
        <w:rPr>
          <w:b/>
          <w:noProof w:val="0"/>
          <w:lang w:eastAsia="ru-RU"/>
        </w:rPr>
      </w:pPr>
    </w:p>
    <w:tbl>
      <w:tblPr>
        <w:tblStyle w:val="Grigliatabella2"/>
        <w:tblW w:w="0" w:type="auto"/>
        <w:tblLook w:val="04A0" w:firstRow="1" w:lastRow="0" w:firstColumn="1" w:lastColumn="0" w:noHBand="0" w:noVBand="1"/>
      </w:tblPr>
      <w:tblGrid>
        <w:gridCol w:w="918"/>
        <w:gridCol w:w="6858"/>
        <w:gridCol w:w="1795"/>
      </w:tblGrid>
      <w:tr w:rsidR="000339A4" w:rsidRPr="008943EA" w14:paraId="4539D902" w14:textId="77777777" w:rsidTr="00AE731D">
        <w:tc>
          <w:tcPr>
            <w:tcW w:w="918" w:type="dxa"/>
          </w:tcPr>
          <w:p w14:paraId="07EE00CA" w14:textId="77777777" w:rsidR="000339A4" w:rsidRPr="008943EA" w:rsidRDefault="000339A4" w:rsidP="00754FE7">
            <w:pPr>
              <w:shd w:val="clear" w:color="auto" w:fill="FFFFFF" w:themeFill="background1"/>
              <w:tabs>
                <w:tab w:val="left" w:pos="612"/>
              </w:tabs>
              <w:spacing w:before="120" w:after="120"/>
              <w:rPr>
                <w:b/>
                <w:iCs/>
                <w:noProof w:val="0"/>
                <w:sz w:val="20"/>
                <w:szCs w:val="20"/>
                <w:lang w:eastAsia="ru-RU"/>
              </w:rPr>
            </w:pPr>
            <w:r w:rsidRPr="008943EA">
              <w:rPr>
                <w:b/>
                <w:iCs/>
                <w:noProof w:val="0"/>
                <w:sz w:val="20"/>
                <w:szCs w:val="20"/>
                <w:lang w:eastAsia="ru-RU"/>
              </w:rPr>
              <w:t>Nr. d/o</w:t>
            </w:r>
          </w:p>
        </w:tc>
        <w:tc>
          <w:tcPr>
            <w:tcW w:w="6858" w:type="dxa"/>
          </w:tcPr>
          <w:p w14:paraId="50A0E8D3" w14:textId="77777777" w:rsidR="000339A4" w:rsidRPr="008943EA" w:rsidRDefault="000339A4" w:rsidP="00754FE7">
            <w:pPr>
              <w:shd w:val="clear" w:color="auto" w:fill="FFFFFF" w:themeFill="background1"/>
              <w:tabs>
                <w:tab w:val="left" w:pos="612"/>
              </w:tabs>
              <w:spacing w:before="120" w:after="120"/>
              <w:jc w:val="center"/>
              <w:rPr>
                <w:b/>
                <w:iCs/>
                <w:noProof w:val="0"/>
                <w:sz w:val="20"/>
                <w:szCs w:val="20"/>
                <w:lang w:eastAsia="ru-RU"/>
              </w:rPr>
            </w:pPr>
            <w:r w:rsidRPr="008943EA">
              <w:rPr>
                <w:b/>
                <w:iCs/>
                <w:noProof w:val="0"/>
                <w:sz w:val="20"/>
                <w:szCs w:val="20"/>
                <w:lang w:eastAsia="ru-RU"/>
              </w:rPr>
              <w:t>Denumirea factorului de evaluare</w:t>
            </w:r>
          </w:p>
        </w:tc>
        <w:tc>
          <w:tcPr>
            <w:tcW w:w="1795" w:type="dxa"/>
          </w:tcPr>
          <w:p w14:paraId="4810BD45" w14:textId="77777777" w:rsidR="000339A4" w:rsidRPr="008943EA" w:rsidRDefault="000339A4" w:rsidP="00754FE7">
            <w:pPr>
              <w:shd w:val="clear" w:color="auto" w:fill="FFFFFF" w:themeFill="background1"/>
              <w:tabs>
                <w:tab w:val="left" w:pos="612"/>
              </w:tabs>
              <w:spacing w:before="120" w:after="120"/>
              <w:jc w:val="center"/>
              <w:rPr>
                <w:b/>
                <w:iCs/>
                <w:noProof w:val="0"/>
                <w:sz w:val="20"/>
                <w:szCs w:val="20"/>
                <w:lang w:eastAsia="ru-RU"/>
              </w:rPr>
            </w:pPr>
            <w:r w:rsidRPr="008943EA">
              <w:rPr>
                <w:b/>
                <w:iCs/>
                <w:noProof w:val="0"/>
                <w:sz w:val="20"/>
                <w:szCs w:val="20"/>
                <w:lang w:eastAsia="ru-RU"/>
              </w:rPr>
              <w:t>Ponderea%</w:t>
            </w:r>
          </w:p>
        </w:tc>
      </w:tr>
    </w:tbl>
    <w:p w14:paraId="5746EC81" w14:textId="77777777" w:rsidR="000339A4" w:rsidRPr="008943EA"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8943EA">
        <w:rPr>
          <w:b/>
          <w:noProof w:val="0"/>
          <w:lang w:eastAsia="ru-RU"/>
        </w:rPr>
        <w:t>Termenul limită de depunere/deschidere a ofertelor:</w:t>
      </w:r>
      <w:r w:rsidR="00F22BAE" w:rsidRPr="008943EA">
        <w:rPr>
          <w:b/>
          <w:noProof w:val="0"/>
          <w:lang w:eastAsia="ru-RU"/>
        </w:rPr>
        <w:t xml:space="preserve"> </w:t>
      </w:r>
      <w:r w:rsidR="00F22BAE" w:rsidRPr="008943EA">
        <w:rPr>
          <w:i/>
          <w:noProof w:val="0"/>
          <w:u w:val="single"/>
        </w:rPr>
        <w:t>Conform platformei SIA RSAP</w:t>
      </w:r>
      <w:r w:rsidR="00B44E63" w:rsidRPr="008943EA">
        <w:rPr>
          <w:i/>
          <w:noProof w:val="0"/>
          <w:u w:val="single"/>
        </w:rPr>
        <w:t>;</w:t>
      </w:r>
    </w:p>
    <w:p w14:paraId="56EBF557" w14:textId="77777777" w:rsidR="000339A4" w:rsidRPr="008943EA"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8943EA">
        <w:rPr>
          <w:b/>
          <w:noProof w:val="0"/>
          <w:lang w:eastAsia="ru-RU"/>
        </w:rPr>
        <w:t xml:space="preserve">Adresa la care trebuie transmise ofertele sau cererile de participare: </w:t>
      </w:r>
    </w:p>
    <w:p w14:paraId="352FFAB3" w14:textId="77777777" w:rsidR="000339A4" w:rsidRPr="008943EA" w:rsidRDefault="000339A4" w:rsidP="000339A4">
      <w:pPr>
        <w:shd w:val="clear" w:color="auto" w:fill="FFFFFF" w:themeFill="background1"/>
        <w:tabs>
          <w:tab w:val="right" w:pos="426"/>
        </w:tabs>
        <w:spacing w:before="120"/>
        <w:ind w:left="450"/>
        <w:jc w:val="both"/>
        <w:rPr>
          <w:noProof w:val="0"/>
          <w:u w:val="single"/>
          <w:lang w:eastAsia="ru-RU"/>
        </w:rPr>
      </w:pPr>
      <w:r w:rsidRPr="008943EA">
        <w:rPr>
          <w:i/>
          <w:noProof w:val="0"/>
          <w:u w:val="single"/>
          <w:lang w:eastAsia="ru-RU"/>
        </w:rPr>
        <w:t>Ofertele sau cererile de participare vor fi depuse electronic prin intermediul SIA RSAP</w:t>
      </w:r>
      <w:r w:rsidR="00270F97" w:rsidRPr="008943EA">
        <w:rPr>
          <w:i/>
          <w:noProof w:val="0"/>
          <w:u w:val="single"/>
          <w:lang w:eastAsia="ru-RU"/>
        </w:rPr>
        <w:t>;</w:t>
      </w:r>
    </w:p>
    <w:p w14:paraId="0CB174AE" w14:textId="74329EE8" w:rsidR="000339A4" w:rsidRPr="008943EA" w:rsidRDefault="000339A4" w:rsidP="000339A4">
      <w:pPr>
        <w:numPr>
          <w:ilvl w:val="0"/>
          <w:numId w:val="2"/>
        </w:numPr>
        <w:tabs>
          <w:tab w:val="right" w:pos="426"/>
        </w:tabs>
        <w:spacing w:before="120"/>
        <w:ind w:left="0" w:firstLine="0"/>
        <w:rPr>
          <w:b/>
          <w:noProof w:val="0"/>
          <w:lang w:eastAsia="ru-RU"/>
        </w:rPr>
      </w:pPr>
      <w:r w:rsidRPr="008943EA">
        <w:rPr>
          <w:b/>
          <w:noProof w:val="0"/>
          <w:lang w:eastAsia="ru-RU"/>
        </w:rPr>
        <w:t xml:space="preserve">Termenul de valabilitate a ofertelor: </w:t>
      </w:r>
      <w:r w:rsidR="004554D6" w:rsidRPr="008943EA">
        <w:rPr>
          <w:i/>
          <w:noProof w:val="0"/>
          <w:u w:val="single"/>
          <w:lang w:eastAsia="ru-RU"/>
        </w:rPr>
        <w:t>3</w:t>
      </w:r>
      <w:r w:rsidR="00F22BAE" w:rsidRPr="008943EA">
        <w:rPr>
          <w:i/>
          <w:noProof w:val="0"/>
          <w:u w:val="single"/>
          <w:lang w:eastAsia="ru-RU"/>
        </w:rPr>
        <w:t>0 zile</w:t>
      </w:r>
      <w:r w:rsidR="00B44E63" w:rsidRPr="008943EA">
        <w:rPr>
          <w:i/>
          <w:noProof w:val="0"/>
          <w:u w:val="single"/>
          <w:lang w:eastAsia="ru-RU"/>
        </w:rPr>
        <w:t>;</w:t>
      </w:r>
    </w:p>
    <w:p w14:paraId="0ED5EDE9" w14:textId="77777777" w:rsidR="00F22BAE" w:rsidRPr="008943EA" w:rsidRDefault="000339A4" w:rsidP="00F22BAE">
      <w:pPr>
        <w:numPr>
          <w:ilvl w:val="0"/>
          <w:numId w:val="2"/>
        </w:numPr>
        <w:tabs>
          <w:tab w:val="right" w:pos="426"/>
        </w:tabs>
        <w:spacing w:before="120"/>
        <w:ind w:left="0" w:firstLine="0"/>
        <w:rPr>
          <w:b/>
          <w:i/>
          <w:noProof w:val="0"/>
          <w:lang w:eastAsia="ru-RU"/>
        </w:rPr>
      </w:pPr>
      <w:r w:rsidRPr="008943EA">
        <w:rPr>
          <w:b/>
          <w:noProof w:val="0"/>
          <w:lang w:eastAsia="ru-RU"/>
        </w:rPr>
        <w:t xml:space="preserve">Locul deschiderii ofertelor: </w:t>
      </w:r>
      <w:r w:rsidR="00F22BAE" w:rsidRPr="008943EA">
        <w:rPr>
          <w:i/>
          <w:noProof w:val="0"/>
          <w:u w:val="single"/>
          <w:shd w:val="clear" w:color="auto" w:fill="FFFFFF" w:themeFill="background1"/>
        </w:rPr>
        <w:t>SIA RSAP</w:t>
      </w:r>
      <w:r w:rsidR="00B44E63" w:rsidRPr="008943EA">
        <w:rPr>
          <w:b/>
          <w:i/>
          <w:noProof w:val="0"/>
          <w:lang w:eastAsia="ru-RU"/>
        </w:rPr>
        <w:t>;</w:t>
      </w:r>
    </w:p>
    <w:p w14:paraId="4014CE0C" w14:textId="77777777" w:rsidR="000339A4" w:rsidRPr="008943EA" w:rsidRDefault="00F22BAE" w:rsidP="00F22BAE">
      <w:pPr>
        <w:tabs>
          <w:tab w:val="right" w:pos="426"/>
        </w:tabs>
        <w:spacing w:before="120"/>
        <w:rPr>
          <w:i/>
          <w:noProof w:val="0"/>
          <w:u w:val="single"/>
          <w:lang w:eastAsia="ru-RU"/>
        </w:rPr>
      </w:pPr>
      <w:r w:rsidRPr="008943EA">
        <w:rPr>
          <w:b/>
          <w:noProof w:val="0"/>
          <w:lang w:eastAsia="ru-RU"/>
        </w:rPr>
        <w:t xml:space="preserve">        </w:t>
      </w:r>
      <w:r w:rsidR="000339A4" w:rsidRPr="008943EA">
        <w:rPr>
          <w:i/>
          <w:noProof w:val="0"/>
          <w:u w:val="single"/>
          <w:lang w:eastAsia="ru-RU"/>
        </w:rPr>
        <w:t>Ofertele întâ</w:t>
      </w:r>
      <w:r w:rsidR="00BB5D42" w:rsidRPr="008943EA">
        <w:rPr>
          <w:i/>
          <w:noProof w:val="0"/>
          <w:u w:val="single"/>
          <w:lang w:eastAsia="ru-RU"/>
        </w:rPr>
        <w:t>rziate vor fi respinse;</w:t>
      </w:r>
      <w:r w:rsidR="000339A4" w:rsidRPr="008943EA">
        <w:rPr>
          <w:i/>
          <w:noProof w:val="0"/>
          <w:u w:val="single"/>
          <w:lang w:eastAsia="ru-RU"/>
        </w:rPr>
        <w:t xml:space="preserve"> </w:t>
      </w:r>
    </w:p>
    <w:p w14:paraId="79318A5B" w14:textId="77777777" w:rsidR="00BB5D42" w:rsidRPr="008943EA" w:rsidRDefault="000339A4" w:rsidP="00BB5D42">
      <w:pPr>
        <w:numPr>
          <w:ilvl w:val="0"/>
          <w:numId w:val="2"/>
        </w:numPr>
        <w:shd w:val="clear" w:color="auto" w:fill="FFFFFF" w:themeFill="background1"/>
        <w:tabs>
          <w:tab w:val="right" w:pos="426"/>
        </w:tabs>
        <w:spacing w:before="120"/>
        <w:ind w:left="450" w:hanging="450"/>
        <w:jc w:val="both"/>
        <w:rPr>
          <w:b/>
          <w:noProof w:val="0"/>
          <w:lang w:eastAsia="ru-RU"/>
        </w:rPr>
      </w:pPr>
      <w:r w:rsidRPr="008943EA">
        <w:rPr>
          <w:b/>
          <w:noProof w:val="0"/>
          <w:lang w:eastAsia="ru-RU"/>
        </w:rPr>
        <w:t xml:space="preserve">Persoanele autorizate să asiste la deschiderea ofertelor: </w:t>
      </w:r>
    </w:p>
    <w:p w14:paraId="7C95C9C1" w14:textId="680FDE5F" w:rsidR="000339A4" w:rsidRPr="008943EA" w:rsidRDefault="000339A4" w:rsidP="00BB5D42">
      <w:pPr>
        <w:shd w:val="clear" w:color="auto" w:fill="FFFFFF" w:themeFill="background1"/>
        <w:tabs>
          <w:tab w:val="right" w:pos="426"/>
        </w:tabs>
        <w:spacing w:before="120"/>
        <w:ind w:left="450"/>
        <w:jc w:val="both"/>
        <w:rPr>
          <w:noProof w:val="0"/>
          <w:u w:val="single"/>
          <w:lang w:eastAsia="ru-RU"/>
        </w:rPr>
      </w:pPr>
      <w:r w:rsidRPr="008943EA">
        <w:rPr>
          <w:i/>
          <w:noProof w:val="0"/>
          <w:u w:val="single"/>
          <w:lang w:eastAsia="ru-RU"/>
        </w:rPr>
        <w:t xml:space="preserve">Ofertanții sau reprezentanții acestora au dreptul să participe la deschiderea ofertelor, cu excepția cazului </w:t>
      </w:r>
      <w:r w:rsidR="008943EA" w:rsidRPr="008943EA">
        <w:rPr>
          <w:i/>
          <w:noProof w:val="0"/>
          <w:u w:val="single"/>
          <w:lang w:eastAsia="ru-RU"/>
        </w:rPr>
        <w:t>când</w:t>
      </w:r>
      <w:r w:rsidRPr="008943EA">
        <w:rPr>
          <w:i/>
          <w:noProof w:val="0"/>
          <w:u w:val="single"/>
          <w:lang w:eastAsia="ru-RU"/>
        </w:rPr>
        <w:t xml:space="preserve"> ofertele au fost depuse prin SIA RSAP</w:t>
      </w:r>
      <w:r w:rsidR="00BB5D42" w:rsidRPr="008943EA">
        <w:rPr>
          <w:noProof w:val="0"/>
          <w:u w:val="single"/>
          <w:lang w:eastAsia="ru-RU"/>
        </w:rPr>
        <w:t>;</w:t>
      </w:r>
    </w:p>
    <w:p w14:paraId="1969E554" w14:textId="77777777" w:rsidR="000339A4" w:rsidRPr="008943EA" w:rsidRDefault="000339A4" w:rsidP="000339A4">
      <w:pPr>
        <w:numPr>
          <w:ilvl w:val="0"/>
          <w:numId w:val="2"/>
        </w:numPr>
        <w:shd w:val="clear" w:color="auto" w:fill="FFFFFF" w:themeFill="background1"/>
        <w:tabs>
          <w:tab w:val="right" w:pos="426"/>
        </w:tabs>
        <w:spacing w:before="120"/>
        <w:ind w:left="450" w:hanging="450"/>
        <w:rPr>
          <w:i/>
          <w:noProof w:val="0"/>
          <w:u w:val="single"/>
          <w:lang w:eastAsia="ru-RU"/>
        </w:rPr>
      </w:pPr>
      <w:r w:rsidRPr="008943EA">
        <w:rPr>
          <w:b/>
          <w:noProof w:val="0"/>
          <w:lang w:eastAsia="ru-RU"/>
        </w:rPr>
        <w:t>Limba sau limbile în care trebuie redactate ofertele sau cererile de participare</w:t>
      </w:r>
      <w:r w:rsidRPr="008943EA">
        <w:rPr>
          <w:i/>
          <w:noProof w:val="0"/>
          <w:lang w:eastAsia="ru-RU"/>
        </w:rPr>
        <w:t xml:space="preserve">: </w:t>
      </w:r>
      <w:r w:rsidR="00F22BAE" w:rsidRPr="008943EA">
        <w:rPr>
          <w:i/>
          <w:noProof w:val="0"/>
          <w:u w:val="single"/>
        </w:rPr>
        <w:t>Limba de stat</w:t>
      </w:r>
      <w:r w:rsidR="00BB5D42" w:rsidRPr="008943EA">
        <w:rPr>
          <w:i/>
          <w:noProof w:val="0"/>
          <w:u w:val="single"/>
        </w:rPr>
        <w:t>;</w:t>
      </w:r>
    </w:p>
    <w:p w14:paraId="0E8F96DE" w14:textId="77777777" w:rsidR="000339A4" w:rsidRPr="008943EA" w:rsidRDefault="000339A4" w:rsidP="00F22BAE">
      <w:pPr>
        <w:numPr>
          <w:ilvl w:val="0"/>
          <w:numId w:val="2"/>
        </w:numPr>
        <w:shd w:val="clear" w:color="auto" w:fill="FFFFFF" w:themeFill="background1"/>
        <w:tabs>
          <w:tab w:val="right" w:pos="426"/>
        </w:tabs>
        <w:spacing w:before="120"/>
        <w:ind w:left="360"/>
        <w:rPr>
          <w:noProof w:val="0"/>
          <w:sz w:val="20"/>
          <w:lang w:eastAsia="ru-RU"/>
        </w:rPr>
      </w:pPr>
      <w:r w:rsidRPr="008943EA">
        <w:rPr>
          <w:b/>
          <w:noProof w:val="0"/>
          <w:lang w:eastAsia="ru-RU"/>
        </w:rPr>
        <w:t xml:space="preserve">Respectivul contract se referă la un proiect și/sau program finanțat din fonduri ale Uniunii Europene: </w:t>
      </w:r>
      <w:r w:rsidR="00F22BAE" w:rsidRPr="008943EA">
        <w:rPr>
          <w:i/>
          <w:noProof w:val="0"/>
          <w:u w:val="single"/>
          <w:lang w:eastAsia="ru-RU"/>
        </w:rPr>
        <w:t>Nu</w:t>
      </w:r>
      <w:r w:rsidR="00BB5D42" w:rsidRPr="008943EA">
        <w:rPr>
          <w:i/>
          <w:noProof w:val="0"/>
          <w:u w:val="single"/>
          <w:lang w:eastAsia="ru-RU"/>
        </w:rPr>
        <w:t>;</w:t>
      </w:r>
    </w:p>
    <w:p w14:paraId="359B83D6" w14:textId="77777777" w:rsidR="000339A4" w:rsidRPr="008943EA"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8943EA">
        <w:rPr>
          <w:b/>
          <w:noProof w:val="0"/>
          <w:lang w:eastAsia="ru-RU"/>
        </w:rPr>
        <w:t xml:space="preserve">Denumirea și adresa organismului competent de soluționare a contestațiilor: </w:t>
      </w:r>
    </w:p>
    <w:p w14:paraId="2A1D83A2" w14:textId="77777777" w:rsidR="000339A4" w:rsidRPr="008943EA" w:rsidRDefault="000339A4" w:rsidP="000339A4">
      <w:pPr>
        <w:shd w:val="clear" w:color="auto" w:fill="FFFFFF" w:themeFill="background1"/>
        <w:tabs>
          <w:tab w:val="right" w:pos="426"/>
        </w:tabs>
        <w:ind w:left="450"/>
        <w:rPr>
          <w:i/>
          <w:noProof w:val="0"/>
          <w:lang w:eastAsia="ru-RU"/>
        </w:rPr>
      </w:pPr>
      <w:r w:rsidRPr="008943EA">
        <w:rPr>
          <w:i/>
          <w:noProof w:val="0"/>
          <w:lang w:eastAsia="ru-RU"/>
        </w:rPr>
        <w:t>Agenția Națională pentru Soluționarea Contestațiilor</w:t>
      </w:r>
    </w:p>
    <w:p w14:paraId="494F9DFD" w14:textId="77777777" w:rsidR="000339A4" w:rsidRPr="008943EA" w:rsidRDefault="000339A4" w:rsidP="000339A4">
      <w:pPr>
        <w:shd w:val="clear" w:color="auto" w:fill="FFFFFF" w:themeFill="background1"/>
        <w:tabs>
          <w:tab w:val="right" w:pos="426"/>
        </w:tabs>
        <w:ind w:left="450"/>
        <w:rPr>
          <w:i/>
          <w:noProof w:val="0"/>
          <w:lang w:eastAsia="ru-RU"/>
        </w:rPr>
      </w:pPr>
      <w:r w:rsidRPr="008943EA">
        <w:rPr>
          <w:i/>
          <w:noProof w:val="0"/>
          <w:lang w:eastAsia="ru-RU"/>
        </w:rPr>
        <w:t>Adresa: mun. Chișinău, bd. Ștefan cel Mare și Sfânt nr.124 (et.4), MD 2001;</w:t>
      </w:r>
    </w:p>
    <w:p w14:paraId="0E6CDF56" w14:textId="77777777" w:rsidR="000339A4" w:rsidRPr="008943EA" w:rsidRDefault="000339A4" w:rsidP="000339A4">
      <w:pPr>
        <w:shd w:val="clear" w:color="auto" w:fill="FFFFFF" w:themeFill="background1"/>
        <w:tabs>
          <w:tab w:val="right" w:pos="426"/>
        </w:tabs>
        <w:ind w:left="450"/>
        <w:rPr>
          <w:i/>
          <w:noProof w:val="0"/>
          <w:lang w:eastAsia="ru-RU"/>
        </w:rPr>
      </w:pPr>
      <w:r w:rsidRPr="008943EA">
        <w:rPr>
          <w:i/>
          <w:noProof w:val="0"/>
          <w:lang w:eastAsia="ru-RU"/>
        </w:rPr>
        <w:t>Tel/Fax/email:022-820 652, 022 820-651, contestatii@ansc.md</w:t>
      </w:r>
    </w:p>
    <w:p w14:paraId="01C0935A" w14:textId="77777777" w:rsidR="000339A4" w:rsidRPr="008943EA" w:rsidRDefault="000339A4" w:rsidP="000339A4">
      <w:pPr>
        <w:numPr>
          <w:ilvl w:val="0"/>
          <w:numId w:val="2"/>
        </w:numPr>
        <w:shd w:val="clear" w:color="auto" w:fill="FFFFFF" w:themeFill="background1"/>
        <w:tabs>
          <w:tab w:val="right" w:pos="426"/>
        </w:tabs>
        <w:spacing w:before="120"/>
        <w:ind w:left="360"/>
        <w:rPr>
          <w:b/>
          <w:noProof w:val="0"/>
          <w:lang w:eastAsia="ru-RU"/>
        </w:rPr>
      </w:pPr>
      <w:r w:rsidRPr="008943EA">
        <w:rPr>
          <w:b/>
          <w:noProof w:val="0"/>
          <w:lang w:eastAsia="ru-RU"/>
        </w:rPr>
        <w:t xml:space="preserve">Data (datele) și referința (referințele) publicărilor anterioare în Jurnalul Oficial al Uniunii Europene privind contractul (contractele) la care se referă anunțul respectiv (dacă este </w:t>
      </w:r>
      <w:r w:rsidR="00F22BAE" w:rsidRPr="008943EA">
        <w:rPr>
          <w:b/>
          <w:noProof w:val="0"/>
          <w:lang w:eastAsia="ru-RU"/>
        </w:rPr>
        <w:t xml:space="preserve">cazul): </w:t>
      </w:r>
      <w:r w:rsidR="00F22BAE" w:rsidRPr="008943EA">
        <w:rPr>
          <w:i/>
          <w:noProof w:val="0"/>
          <w:u w:val="single"/>
          <w:shd w:val="clear" w:color="auto" w:fill="FFFFFF" w:themeFill="background1"/>
        </w:rPr>
        <w:t>Nu este cazul</w:t>
      </w:r>
      <w:r w:rsidR="00BB5D42" w:rsidRPr="008943EA">
        <w:rPr>
          <w:i/>
          <w:noProof w:val="0"/>
          <w:u w:val="single"/>
          <w:shd w:val="clear" w:color="auto" w:fill="FFFFFF" w:themeFill="background1"/>
        </w:rPr>
        <w:t>;</w:t>
      </w:r>
    </w:p>
    <w:p w14:paraId="53E1A482" w14:textId="77777777" w:rsidR="000339A4" w:rsidRPr="008943EA" w:rsidRDefault="000339A4" w:rsidP="000339A4">
      <w:pPr>
        <w:numPr>
          <w:ilvl w:val="0"/>
          <w:numId w:val="2"/>
        </w:numPr>
        <w:shd w:val="clear" w:color="auto" w:fill="FFFFFF" w:themeFill="background1"/>
        <w:tabs>
          <w:tab w:val="right" w:pos="426"/>
        </w:tabs>
        <w:spacing w:before="120"/>
        <w:ind w:left="360"/>
        <w:jc w:val="both"/>
        <w:rPr>
          <w:b/>
          <w:noProof w:val="0"/>
          <w:lang w:eastAsia="ru-RU"/>
        </w:rPr>
      </w:pPr>
      <w:r w:rsidRPr="008943EA">
        <w:rPr>
          <w:b/>
          <w:noProof w:val="0"/>
          <w:lang w:eastAsia="ru-RU"/>
        </w:rPr>
        <w:t>În cazul achizițiilor periodice, calendarul estimat pentru publicarea anunțurilor viitoare</w:t>
      </w:r>
      <w:r w:rsidR="00F22BAE" w:rsidRPr="008943EA">
        <w:rPr>
          <w:b/>
          <w:noProof w:val="0"/>
          <w:shd w:val="clear" w:color="auto" w:fill="FFFFFF" w:themeFill="background1"/>
          <w:lang w:eastAsia="ru-RU"/>
        </w:rPr>
        <w:t xml:space="preserve">: </w:t>
      </w:r>
      <w:r w:rsidR="00F22BAE" w:rsidRPr="008943EA">
        <w:rPr>
          <w:i/>
          <w:noProof w:val="0"/>
          <w:u w:val="single"/>
          <w:shd w:val="clear" w:color="auto" w:fill="FFFFFF" w:themeFill="background1"/>
        </w:rPr>
        <w:t>Nu este cazul</w:t>
      </w:r>
      <w:r w:rsidR="00BB5D42" w:rsidRPr="008943EA">
        <w:rPr>
          <w:i/>
          <w:noProof w:val="0"/>
          <w:u w:val="single"/>
          <w:shd w:val="clear" w:color="auto" w:fill="FFFFFF" w:themeFill="background1"/>
        </w:rPr>
        <w:t>;</w:t>
      </w:r>
    </w:p>
    <w:p w14:paraId="1270EDA4" w14:textId="0BCF0971" w:rsidR="000339A4" w:rsidRPr="008943EA" w:rsidRDefault="000339A4" w:rsidP="000339A4">
      <w:pPr>
        <w:numPr>
          <w:ilvl w:val="0"/>
          <w:numId w:val="2"/>
        </w:numPr>
        <w:shd w:val="clear" w:color="auto" w:fill="FFFFFF" w:themeFill="background1"/>
        <w:tabs>
          <w:tab w:val="right" w:pos="426"/>
        </w:tabs>
        <w:spacing w:before="120"/>
        <w:ind w:left="360"/>
        <w:jc w:val="both"/>
        <w:rPr>
          <w:b/>
          <w:noProof w:val="0"/>
          <w:lang w:eastAsia="ru-RU"/>
        </w:rPr>
      </w:pPr>
      <w:r w:rsidRPr="008943EA">
        <w:rPr>
          <w:b/>
          <w:noProof w:val="0"/>
          <w:lang w:eastAsia="ru-RU"/>
        </w:rPr>
        <w:t xml:space="preserve">Data publicării anunțului de intenție sau, după caz, precizarea că nu a fost publicat un astfel de </w:t>
      </w:r>
      <w:r w:rsidR="008943EA" w:rsidRPr="008943EA">
        <w:rPr>
          <w:b/>
          <w:noProof w:val="0"/>
          <w:shd w:val="clear" w:color="auto" w:fill="FFFFFF" w:themeFill="background1"/>
          <w:lang w:eastAsia="ru-RU"/>
        </w:rPr>
        <w:t>anunț</w:t>
      </w:r>
      <w:r w:rsidRPr="008943EA">
        <w:rPr>
          <w:b/>
          <w:noProof w:val="0"/>
          <w:shd w:val="clear" w:color="auto" w:fill="FFFFFF" w:themeFill="background1"/>
          <w:lang w:eastAsia="ru-RU"/>
        </w:rPr>
        <w:t>:</w:t>
      </w:r>
      <w:r w:rsidR="00F22BAE" w:rsidRPr="008943EA">
        <w:rPr>
          <w:b/>
          <w:i/>
          <w:noProof w:val="0"/>
          <w:shd w:val="clear" w:color="auto" w:fill="FFFFFF" w:themeFill="background1"/>
        </w:rPr>
        <w:t xml:space="preserve"> </w:t>
      </w:r>
      <w:r w:rsidR="00F22BAE" w:rsidRPr="008943EA">
        <w:rPr>
          <w:noProof w:val="0"/>
          <w:shd w:val="clear" w:color="auto" w:fill="FFFFFF" w:themeFill="background1"/>
        </w:rPr>
        <w:t>Nu este cazul</w:t>
      </w:r>
    </w:p>
    <w:p w14:paraId="115971F7" w14:textId="77777777" w:rsidR="000339A4" w:rsidRPr="008943EA" w:rsidRDefault="000339A4" w:rsidP="00FF2824">
      <w:pPr>
        <w:numPr>
          <w:ilvl w:val="0"/>
          <w:numId w:val="2"/>
        </w:numPr>
        <w:tabs>
          <w:tab w:val="right" w:pos="426"/>
        </w:tabs>
        <w:spacing w:before="120"/>
        <w:ind w:left="0" w:firstLine="0"/>
        <w:rPr>
          <w:b/>
          <w:noProof w:val="0"/>
          <w:lang w:eastAsia="ru-RU"/>
        </w:rPr>
      </w:pPr>
      <w:r w:rsidRPr="008943EA">
        <w:rPr>
          <w:b/>
          <w:noProof w:val="0"/>
          <w:lang w:eastAsia="ru-RU"/>
        </w:rPr>
        <w:t>Data transmiterii spre publicare a anunțului de participar</w:t>
      </w:r>
      <w:r w:rsidRPr="008943EA">
        <w:rPr>
          <w:b/>
          <w:noProof w:val="0"/>
          <w:shd w:val="clear" w:color="auto" w:fill="FFFFFF" w:themeFill="background1"/>
          <w:lang w:eastAsia="ru-RU"/>
        </w:rPr>
        <w:t>e:</w:t>
      </w:r>
      <w:r w:rsidR="00F72BC3" w:rsidRPr="008943EA">
        <w:rPr>
          <w:b/>
          <w:noProof w:val="0"/>
          <w:shd w:val="clear" w:color="auto" w:fill="FFFFFF" w:themeFill="background1"/>
          <w:lang w:eastAsia="ru-RU"/>
        </w:rPr>
        <w:t xml:space="preserve"> </w:t>
      </w:r>
      <w:r w:rsidR="00BB5D42" w:rsidRPr="008943EA">
        <w:rPr>
          <w:i/>
          <w:noProof w:val="0"/>
          <w:u w:val="single"/>
          <w:lang w:eastAsia="ru-RU"/>
        </w:rPr>
        <w:t>conform SIA RSAP;</w:t>
      </w:r>
    </w:p>
    <w:p w14:paraId="2F75CBDA" w14:textId="77777777" w:rsidR="000339A4" w:rsidRPr="008943EA"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8943EA">
        <w:rPr>
          <w:b/>
          <w:noProof w:val="0"/>
          <w:lang w:eastAsia="ru-RU"/>
        </w:rPr>
        <w:t>În cadrul procedurii de achiziție publică se va utiliza/accepta:</w:t>
      </w:r>
    </w:p>
    <w:p w14:paraId="551A29BC" w14:textId="77777777" w:rsidR="006C673D" w:rsidRPr="008943EA" w:rsidRDefault="006C673D" w:rsidP="006C673D">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0339A4" w:rsidRPr="008943EA" w14:paraId="7EA0A09A" w14:textId="77777777" w:rsidTr="00754FE7">
        <w:tc>
          <w:tcPr>
            <w:tcW w:w="5305" w:type="dxa"/>
            <w:shd w:val="clear" w:color="auto" w:fill="FFFFFF" w:themeFill="background1"/>
          </w:tcPr>
          <w:p w14:paraId="67BFEC55" w14:textId="77777777" w:rsidR="000339A4" w:rsidRPr="008943EA" w:rsidRDefault="000339A4" w:rsidP="00754FE7">
            <w:pPr>
              <w:shd w:val="clear" w:color="auto" w:fill="FFFFFF" w:themeFill="background1"/>
              <w:tabs>
                <w:tab w:val="right" w:pos="426"/>
              </w:tabs>
              <w:rPr>
                <w:b/>
                <w:noProof w:val="0"/>
                <w:lang w:eastAsia="ru-RU"/>
              </w:rPr>
            </w:pPr>
            <w:r w:rsidRPr="008943EA">
              <w:rPr>
                <w:b/>
                <w:noProof w:val="0"/>
                <w:lang w:eastAsia="ru-RU"/>
              </w:rPr>
              <w:t>Denumirea instrumentului electronic</w:t>
            </w:r>
          </w:p>
        </w:tc>
        <w:tc>
          <w:tcPr>
            <w:tcW w:w="3785" w:type="dxa"/>
            <w:shd w:val="clear" w:color="auto" w:fill="FFFFFF" w:themeFill="background1"/>
          </w:tcPr>
          <w:p w14:paraId="48DA6D51" w14:textId="77777777" w:rsidR="000339A4" w:rsidRPr="008943EA" w:rsidRDefault="000339A4" w:rsidP="00754FE7">
            <w:pPr>
              <w:shd w:val="clear" w:color="auto" w:fill="FFFFFF" w:themeFill="background1"/>
              <w:tabs>
                <w:tab w:val="right" w:pos="426"/>
              </w:tabs>
              <w:rPr>
                <w:b/>
                <w:noProof w:val="0"/>
                <w:lang w:eastAsia="ru-RU"/>
              </w:rPr>
            </w:pPr>
            <w:r w:rsidRPr="008943EA">
              <w:rPr>
                <w:b/>
                <w:noProof w:val="0"/>
                <w:lang w:eastAsia="ru-RU"/>
              </w:rPr>
              <w:t>Se va utiliza/accepta sau nu</w:t>
            </w:r>
          </w:p>
        </w:tc>
      </w:tr>
      <w:tr w:rsidR="00F22BAE" w:rsidRPr="008943EA" w14:paraId="15E486FD" w14:textId="77777777" w:rsidTr="00754FE7">
        <w:tc>
          <w:tcPr>
            <w:tcW w:w="5305" w:type="dxa"/>
            <w:shd w:val="clear" w:color="auto" w:fill="FFFFFF" w:themeFill="background1"/>
          </w:tcPr>
          <w:p w14:paraId="733E2E86" w14:textId="77777777" w:rsidR="00F22BAE" w:rsidRPr="008943EA" w:rsidRDefault="00F22BAE" w:rsidP="00754FE7">
            <w:pPr>
              <w:shd w:val="clear" w:color="auto" w:fill="FFFFFF" w:themeFill="background1"/>
              <w:tabs>
                <w:tab w:val="right" w:pos="426"/>
              </w:tabs>
              <w:rPr>
                <w:noProof w:val="0"/>
                <w:lang w:eastAsia="ru-RU"/>
              </w:rPr>
            </w:pPr>
            <w:r w:rsidRPr="008943EA">
              <w:rPr>
                <w:noProof w:val="0"/>
                <w:lang w:eastAsia="ru-RU"/>
              </w:rPr>
              <w:t>Depunerea electronică a ofertelor sau a cererilor de participare</w:t>
            </w:r>
          </w:p>
        </w:tc>
        <w:tc>
          <w:tcPr>
            <w:tcW w:w="3785" w:type="dxa"/>
            <w:shd w:val="clear" w:color="auto" w:fill="FFFFFF" w:themeFill="background1"/>
          </w:tcPr>
          <w:p w14:paraId="338BD12D" w14:textId="77777777" w:rsidR="00F22BAE" w:rsidRPr="008943EA" w:rsidRDefault="00F22BAE" w:rsidP="00754FE7">
            <w:pPr>
              <w:tabs>
                <w:tab w:val="right" w:pos="426"/>
              </w:tabs>
              <w:rPr>
                <w:noProof w:val="0"/>
              </w:rPr>
            </w:pPr>
            <w:r w:rsidRPr="008943EA">
              <w:rPr>
                <w:noProof w:val="0"/>
              </w:rPr>
              <w:t>Da</w:t>
            </w:r>
          </w:p>
        </w:tc>
      </w:tr>
      <w:tr w:rsidR="00F22BAE" w:rsidRPr="008943EA" w14:paraId="2168DA7B" w14:textId="77777777" w:rsidTr="00754FE7">
        <w:tc>
          <w:tcPr>
            <w:tcW w:w="5305" w:type="dxa"/>
            <w:shd w:val="clear" w:color="auto" w:fill="FFFFFF" w:themeFill="background1"/>
          </w:tcPr>
          <w:p w14:paraId="7B1B5101" w14:textId="77777777" w:rsidR="00F22BAE" w:rsidRPr="008943EA" w:rsidRDefault="00F22BAE" w:rsidP="00754FE7">
            <w:pPr>
              <w:shd w:val="clear" w:color="auto" w:fill="FFFFFF" w:themeFill="background1"/>
              <w:tabs>
                <w:tab w:val="right" w:pos="426"/>
              </w:tabs>
              <w:rPr>
                <w:noProof w:val="0"/>
                <w:lang w:eastAsia="ru-RU"/>
              </w:rPr>
            </w:pPr>
            <w:r w:rsidRPr="008943EA">
              <w:rPr>
                <w:noProof w:val="0"/>
                <w:lang w:eastAsia="ru-RU"/>
              </w:rPr>
              <w:t>Sistemul de comenzi electronice</w:t>
            </w:r>
          </w:p>
        </w:tc>
        <w:tc>
          <w:tcPr>
            <w:tcW w:w="3785" w:type="dxa"/>
            <w:shd w:val="clear" w:color="auto" w:fill="FFFFFF" w:themeFill="background1"/>
          </w:tcPr>
          <w:p w14:paraId="61FF7CEF" w14:textId="77777777" w:rsidR="00F22BAE" w:rsidRPr="008943EA" w:rsidRDefault="00C563D2" w:rsidP="00754FE7">
            <w:pPr>
              <w:tabs>
                <w:tab w:val="right" w:pos="426"/>
              </w:tabs>
              <w:rPr>
                <w:noProof w:val="0"/>
              </w:rPr>
            </w:pPr>
            <w:r w:rsidRPr="008943EA">
              <w:rPr>
                <w:noProof w:val="0"/>
              </w:rPr>
              <w:t>Da</w:t>
            </w:r>
          </w:p>
        </w:tc>
      </w:tr>
      <w:tr w:rsidR="00F22BAE" w:rsidRPr="008943EA" w14:paraId="7A895DD7" w14:textId="77777777" w:rsidTr="00754FE7">
        <w:tc>
          <w:tcPr>
            <w:tcW w:w="5305" w:type="dxa"/>
            <w:shd w:val="clear" w:color="auto" w:fill="FFFFFF" w:themeFill="background1"/>
          </w:tcPr>
          <w:p w14:paraId="4E926B9C" w14:textId="77777777" w:rsidR="00F22BAE" w:rsidRPr="008943EA" w:rsidRDefault="00F22BAE" w:rsidP="00754FE7">
            <w:pPr>
              <w:shd w:val="clear" w:color="auto" w:fill="FFFFFF" w:themeFill="background1"/>
              <w:tabs>
                <w:tab w:val="right" w:pos="426"/>
              </w:tabs>
              <w:rPr>
                <w:noProof w:val="0"/>
                <w:lang w:eastAsia="ru-RU"/>
              </w:rPr>
            </w:pPr>
            <w:r w:rsidRPr="008943EA">
              <w:rPr>
                <w:noProof w:val="0"/>
                <w:lang w:eastAsia="ru-RU"/>
              </w:rPr>
              <w:t>Facturarea electronică</w:t>
            </w:r>
          </w:p>
        </w:tc>
        <w:tc>
          <w:tcPr>
            <w:tcW w:w="3785" w:type="dxa"/>
            <w:shd w:val="clear" w:color="auto" w:fill="FFFFFF" w:themeFill="background1"/>
          </w:tcPr>
          <w:p w14:paraId="62373216" w14:textId="77777777" w:rsidR="00F22BAE" w:rsidRPr="008943EA" w:rsidRDefault="00F22BAE" w:rsidP="00754FE7">
            <w:pPr>
              <w:tabs>
                <w:tab w:val="right" w:pos="426"/>
              </w:tabs>
              <w:rPr>
                <w:noProof w:val="0"/>
              </w:rPr>
            </w:pPr>
            <w:r w:rsidRPr="008943EA">
              <w:rPr>
                <w:noProof w:val="0"/>
              </w:rPr>
              <w:t>Da</w:t>
            </w:r>
          </w:p>
        </w:tc>
      </w:tr>
      <w:tr w:rsidR="00F22BAE" w:rsidRPr="008943EA" w14:paraId="328AA88D" w14:textId="77777777" w:rsidTr="00754FE7">
        <w:trPr>
          <w:trHeight w:val="77"/>
        </w:trPr>
        <w:tc>
          <w:tcPr>
            <w:tcW w:w="5305" w:type="dxa"/>
            <w:shd w:val="clear" w:color="auto" w:fill="FFFFFF" w:themeFill="background1"/>
          </w:tcPr>
          <w:p w14:paraId="02E1F7DF" w14:textId="77777777" w:rsidR="00F22BAE" w:rsidRPr="008943EA" w:rsidRDefault="00F22BAE" w:rsidP="00754FE7">
            <w:pPr>
              <w:shd w:val="clear" w:color="auto" w:fill="FFFFFF" w:themeFill="background1"/>
              <w:tabs>
                <w:tab w:val="right" w:pos="426"/>
              </w:tabs>
              <w:rPr>
                <w:noProof w:val="0"/>
                <w:lang w:eastAsia="ru-RU"/>
              </w:rPr>
            </w:pPr>
            <w:r w:rsidRPr="008943EA">
              <w:rPr>
                <w:noProof w:val="0"/>
                <w:lang w:eastAsia="ru-RU"/>
              </w:rPr>
              <w:t>Plățile electronice</w:t>
            </w:r>
          </w:p>
        </w:tc>
        <w:tc>
          <w:tcPr>
            <w:tcW w:w="3785" w:type="dxa"/>
            <w:shd w:val="clear" w:color="auto" w:fill="FFFFFF" w:themeFill="background1"/>
          </w:tcPr>
          <w:p w14:paraId="31EED5BE" w14:textId="77777777" w:rsidR="00F22BAE" w:rsidRPr="008943EA" w:rsidRDefault="00F22BAE" w:rsidP="00754FE7">
            <w:pPr>
              <w:tabs>
                <w:tab w:val="right" w:pos="426"/>
              </w:tabs>
              <w:rPr>
                <w:noProof w:val="0"/>
              </w:rPr>
            </w:pPr>
            <w:r w:rsidRPr="008943EA">
              <w:rPr>
                <w:noProof w:val="0"/>
              </w:rPr>
              <w:t>Da</w:t>
            </w:r>
          </w:p>
        </w:tc>
      </w:tr>
    </w:tbl>
    <w:p w14:paraId="0C71017E" w14:textId="77777777" w:rsidR="00F22BAE" w:rsidRPr="008943EA" w:rsidRDefault="000339A4" w:rsidP="00F22BAE">
      <w:pPr>
        <w:numPr>
          <w:ilvl w:val="0"/>
          <w:numId w:val="2"/>
        </w:numPr>
        <w:shd w:val="clear" w:color="auto" w:fill="FFFFFF" w:themeFill="background1"/>
        <w:tabs>
          <w:tab w:val="right" w:pos="426"/>
        </w:tabs>
        <w:spacing w:before="120"/>
        <w:ind w:left="360"/>
        <w:rPr>
          <w:b/>
          <w:noProof w:val="0"/>
          <w:lang w:eastAsia="ru-RU"/>
        </w:rPr>
      </w:pPr>
      <w:r w:rsidRPr="008943E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8943EA">
        <w:rPr>
          <w:i/>
          <w:noProof w:val="0"/>
          <w:u w:val="single"/>
          <w:shd w:val="clear" w:color="auto" w:fill="FFFFFF" w:themeFill="background1"/>
        </w:rPr>
        <w:t>Nu</w:t>
      </w:r>
      <w:r w:rsidR="00BB5D42" w:rsidRPr="008943EA">
        <w:rPr>
          <w:noProof w:val="0"/>
          <w:u w:val="single"/>
          <w:lang w:eastAsia="ru-RU"/>
        </w:rPr>
        <w:t>;</w:t>
      </w:r>
    </w:p>
    <w:p w14:paraId="6652F133" w14:textId="0EA89E18" w:rsidR="000339A4" w:rsidRPr="008943EA" w:rsidRDefault="000339A4" w:rsidP="00F22BAE">
      <w:pPr>
        <w:numPr>
          <w:ilvl w:val="0"/>
          <w:numId w:val="2"/>
        </w:numPr>
        <w:shd w:val="clear" w:color="auto" w:fill="FFFFFF" w:themeFill="background1"/>
        <w:tabs>
          <w:tab w:val="right" w:pos="426"/>
        </w:tabs>
        <w:spacing w:before="120"/>
        <w:ind w:left="360"/>
        <w:rPr>
          <w:b/>
          <w:noProof w:val="0"/>
          <w:lang w:eastAsia="ru-RU"/>
        </w:rPr>
      </w:pPr>
      <w:r w:rsidRPr="008943EA">
        <w:rPr>
          <w:b/>
          <w:noProof w:val="0"/>
          <w:lang w:eastAsia="ru-RU"/>
        </w:rPr>
        <w:t xml:space="preserve">Alte informații relevante: </w:t>
      </w:r>
      <w:r w:rsidR="002A3DBD">
        <w:rPr>
          <w:b/>
          <w:noProof w:val="0"/>
          <w:lang w:eastAsia="ru-RU"/>
        </w:rPr>
        <w:t>Pentru clarificari suplimentare apelati la nr.de telefon 079 947 192 dl Timosco Nicolae</w:t>
      </w:r>
      <w:r w:rsidRPr="008943EA">
        <w:rPr>
          <w:b/>
          <w:noProof w:val="0"/>
          <w:shd w:val="clear" w:color="auto" w:fill="FFFFFF" w:themeFill="background1"/>
          <w:lang w:eastAsia="ru-RU"/>
        </w:rPr>
        <w:t>____________________________________________</w:t>
      </w:r>
    </w:p>
    <w:p w14:paraId="5FB436A7" w14:textId="63850EA5" w:rsidR="000339A4" w:rsidRPr="008943EA" w:rsidRDefault="000339A4" w:rsidP="00381FD4">
      <w:pPr>
        <w:shd w:val="clear" w:color="auto" w:fill="FFFFFF" w:themeFill="background1"/>
        <w:tabs>
          <w:tab w:val="left" w:pos="284"/>
          <w:tab w:val="left" w:pos="426"/>
          <w:tab w:val="decimal" w:pos="8364"/>
        </w:tabs>
        <w:spacing w:line="276" w:lineRule="auto"/>
        <w:ind w:right="-144"/>
        <w:rPr>
          <w:b/>
          <w:bCs/>
          <w:noProof w:val="0"/>
          <w:color w:val="000000"/>
        </w:rPr>
      </w:pPr>
      <w:r w:rsidRPr="008943EA">
        <w:rPr>
          <w:b/>
          <w:noProof w:val="0"/>
          <w:lang w:eastAsia="ru-RU"/>
        </w:rPr>
        <w:t xml:space="preserve">Conducătorul grupului de lucru:  </w:t>
      </w:r>
      <w:r w:rsidR="004554D6" w:rsidRPr="008943EA">
        <w:rPr>
          <w:b/>
          <w:noProof w:val="0"/>
          <w:shd w:val="clear" w:color="auto" w:fill="FFFFFF" w:themeFill="background1"/>
          <w:lang w:eastAsia="ru-RU"/>
        </w:rPr>
        <w:t>Stati Elvira</w:t>
      </w:r>
      <w:r w:rsidR="0049136D" w:rsidRPr="008943EA">
        <w:rPr>
          <w:b/>
          <w:noProof w:val="0"/>
          <w:shd w:val="clear" w:color="auto" w:fill="FFFFFF" w:themeFill="background1"/>
          <w:lang w:eastAsia="ru-RU"/>
        </w:rPr>
        <w:t>______________________</w:t>
      </w:r>
    </w:p>
    <w:p w14:paraId="1FA19404" w14:textId="77777777" w:rsidR="00EF7221" w:rsidRPr="008943EA" w:rsidRDefault="00EF7221">
      <w:pPr>
        <w:rPr>
          <w:noProof w:val="0"/>
        </w:rPr>
      </w:pPr>
    </w:p>
    <w:sectPr w:rsidR="00EF7221" w:rsidRPr="008943EA" w:rsidSect="00AE731D">
      <w:pgSz w:w="11906" w:h="16838"/>
      <w:pgMar w:top="54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E4CD0AE"/>
    <w:lvl w:ilvl="0" w:tplc="274E3FF2">
      <w:start w:val="1"/>
      <w:numFmt w:val="decimal"/>
      <w:lvlText w:val="%1."/>
      <w:lvlJc w:val="left"/>
      <w:pPr>
        <w:ind w:left="502"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8272063">
    <w:abstractNumId w:val="15"/>
  </w:num>
  <w:num w:numId="2" w16cid:durableId="1823352465">
    <w:abstractNumId w:val="7"/>
  </w:num>
  <w:num w:numId="3" w16cid:durableId="544802541">
    <w:abstractNumId w:val="6"/>
  </w:num>
  <w:num w:numId="4" w16cid:durableId="399404372">
    <w:abstractNumId w:val="11"/>
  </w:num>
  <w:num w:numId="5" w16cid:durableId="1368217406">
    <w:abstractNumId w:val="9"/>
  </w:num>
  <w:num w:numId="6" w16cid:durableId="1024405576">
    <w:abstractNumId w:val="5"/>
  </w:num>
  <w:num w:numId="7" w16cid:durableId="545531260">
    <w:abstractNumId w:val="0"/>
  </w:num>
  <w:num w:numId="8" w16cid:durableId="1016034941">
    <w:abstractNumId w:val="14"/>
  </w:num>
  <w:num w:numId="9" w16cid:durableId="352267205">
    <w:abstractNumId w:val="1"/>
  </w:num>
  <w:num w:numId="10" w16cid:durableId="2128429110">
    <w:abstractNumId w:val="2"/>
  </w:num>
  <w:num w:numId="11" w16cid:durableId="1018001733">
    <w:abstractNumId w:val="3"/>
  </w:num>
  <w:num w:numId="12" w16cid:durableId="533425260">
    <w:abstractNumId w:val="13"/>
  </w:num>
  <w:num w:numId="13" w16cid:durableId="512644794">
    <w:abstractNumId w:val="10"/>
  </w:num>
  <w:num w:numId="14" w16cid:durableId="923757068">
    <w:abstractNumId w:val="16"/>
  </w:num>
  <w:num w:numId="15" w16cid:durableId="1795905130">
    <w:abstractNumId w:val="8"/>
  </w:num>
  <w:num w:numId="16" w16cid:durableId="1633901829">
    <w:abstractNumId w:val="4"/>
  </w:num>
  <w:num w:numId="17" w16cid:durableId="3853742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6479E"/>
    <w:rsid w:val="00000DFD"/>
    <w:rsid w:val="0000534F"/>
    <w:rsid w:val="00005C95"/>
    <w:rsid w:val="00024D94"/>
    <w:rsid w:val="000339A4"/>
    <w:rsid w:val="00040F06"/>
    <w:rsid w:val="000416E9"/>
    <w:rsid w:val="0004230E"/>
    <w:rsid w:val="000437CB"/>
    <w:rsid w:val="00051AED"/>
    <w:rsid w:val="00072432"/>
    <w:rsid w:val="00076E60"/>
    <w:rsid w:val="00095D5E"/>
    <w:rsid w:val="000B7093"/>
    <w:rsid w:val="000E12B9"/>
    <w:rsid w:val="000E67DA"/>
    <w:rsid w:val="000E690B"/>
    <w:rsid w:val="000F359B"/>
    <w:rsid w:val="00134433"/>
    <w:rsid w:val="00146A01"/>
    <w:rsid w:val="00146E3E"/>
    <w:rsid w:val="00155EE8"/>
    <w:rsid w:val="00163AF5"/>
    <w:rsid w:val="00183B93"/>
    <w:rsid w:val="00191463"/>
    <w:rsid w:val="00197F5F"/>
    <w:rsid w:val="001A6F6E"/>
    <w:rsid w:val="001B7304"/>
    <w:rsid w:val="001C6930"/>
    <w:rsid w:val="001D4696"/>
    <w:rsid w:val="00224633"/>
    <w:rsid w:val="0025379C"/>
    <w:rsid w:val="00270F97"/>
    <w:rsid w:val="00271250"/>
    <w:rsid w:val="00275D39"/>
    <w:rsid w:val="00280E12"/>
    <w:rsid w:val="002A3DBD"/>
    <w:rsid w:val="002C2D3B"/>
    <w:rsid w:val="003059E2"/>
    <w:rsid w:val="003151BF"/>
    <w:rsid w:val="00316E51"/>
    <w:rsid w:val="003248DF"/>
    <w:rsid w:val="00337252"/>
    <w:rsid w:val="00350FD4"/>
    <w:rsid w:val="00365FDB"/>
    <w:rsid w:val="00366872"/>
    <w:rsid w:val="00367058"/>
    <w:rsid w:val="00381FD4"/>
    <w:rsid w:val="00385B45"/>
    <w:rsid w:val="00386B95"/>
    <w:rsid w:val="003A3B41"/>
    <w:rsid w:val="003E6B40"/>
    <w:rsid w:val="003F4FB2"/>
    <w:rsid w:val="00402FA2"/>
    <w:rsid w:val="00403176"/>
    <w:rsid w:val="004109EC"/>
    <w:rsid w:val="004114B7"/>
    <w:rsid w:val="0042261E"/>
    <w:rsid w:val="00430AB7"/>
    <w:rsid w:val="00441B9E"/>
    <w:rsid w:val="0045469E"/>
    <w:rsid w:val="004554D6"/>
    <w:rsid w:val="0049136D"/>
    <w:rsid w:val="004A5BC9"/>
    <w:rsid w:val="004C09AF"/>
    <w:rsid w:val="004D4DD3"/>
    <w:rsid w:val="0051086E"/>
    <w:rsid w:val="00575A9F"/>
    <w:rsid w:val="00592EB2"/>
    <w:rsid w:val="005E3E24"/>
    <w:rsid w:val="005E5652"/>
    <w:rsid w:val="005E7688"/>
    <w:rsid w:val="006107DF"/>
    <w:rsid w:val="00632AEE"/>
    <w:rsid w:val="00641206"/>
    <w:rsid w:val="00664731"/>
    <w:rsid w:val="00675550"/>
    <w:rsid w:val="006B7330"/>
    <w:rsid w:val="006C673D"/>
    <w:rsid w:val="006D3D3D"/>
    <w:rsid w:val="006D519E"/>
    <w:rsid w:val="006E6F20"/>
    <w:rsid w:val="006F4B73"/>
    <w:rsid w:val="00706BDC"/>
    <w:rsid w:val="007326B6"/>
    <w:rsid w:val="007538D5"/>
    <w:rsid w:val="00754FE7"/>
    <w:rsid w:val="00771832"/>
    <w:rsid w:val="007828E7"/>
    <w:rsid w:val="00783661"/>
    <w:rsid w:val="00792330"/>
    <w:rsid w:val="007B3701"/>
    <w:rsid w:val="007C725F"/>
    <w:rsid w:val="007D78D9"/>
    <w:rsid w:val="0081130B"/>
    <w:rsid w:val="00841A16"/>
    <w:rsid w:val="00842861"/>
    <w:rsid w:val="00844CF8"/>
    <w:rsid w:val="00887E68"/>
    <w:rsid w:val="008943EA"/>
    <w:rsid w:val="008A22DF"/>
    <w:rsid w:val="008C737B"/>
    <w:rsid w:val="008D75A0"/>
    <w:rsid w:val="008E0553"/>
    <w:rsid w:val="008E27FA"/>
    <w:rsid w:val="008F26A4"/>
    <w:rsid w:val="008F312D"/>
    <w:rsid w:val="008F7EB1"/>
    <w:rsid w:val="009132A7"/>
    <w:rsid w:val="009509C1"/>
    <w:rsid w:val="009908FD"/>
    <w:rsid w:val="009A1FA3"/>
    <w:rsid w:val="009A27DC"/>
    <w:rsid w:val="009C14A5"/>
    <w:rsid w:val="009C1E4E"/>
    <w:rsid w:val="009D03D2"/>
    <w:rsid w:val="009D4F07"/>
    <w:rsid w:val="009E24CC"/>
    <w:rsid w:val="00A01E1C"/>
    <w:rsid w:val="00A14DC1"/>
    <w:rsid w:val="00A33785"/>
    <w:rsid w:val="00A52C74"/>
    <w:rsid w:val="00A60E0A"/>
    <w:rsid w:val="00A63AAB"/>
    <w:rsid w:val="00A6479E"/>
    <w:rsid w:val="00AB7EB8"/>
    <w:rsid w:val="00AC6B3F"/>
    <w:rsid w:val="00AD3513"/>
    <w:rsid w:val="00AD6AEF"/>
    <w:rsid w:val="00AE731D"/>
    <w:rsid w:val="00B21E2A"/>
    <w:rsid w:val="00B3090C"/>
    <w:rsid w:val="00B37CF9"/>
    <w:rsid w:val="00B44E63"/>
    <w:rsid w:val="00B537C6"/>
    <w:rsid w:val="00B53D8A"/>
    <w:rsid w:val="00B60142"/>
    <w:rsid w:val="00B63170"/>
    <w:rsid w:val="00B66600"/>
    <w:rsid w:val="00B7336E"/>
    <w:rsid w:val="00B81B21"/>
    <w:rsid w:val="00B93F12"/>
    <w:rsid w:val="00BB5D42"/>
    <w:rsid w:val="00C01E1D"/>
    <w:rsid w:val="00C300C6"/>
    <w:rsid w:val="00C339C1"/>
    <w:rsid w:val="00C354C8"/>
    <w:rsid w:val="00C563D2"/>
    <w:rsid w:val="00C743B8"/>
    <w:rsid w:val="00C751A4"/>
    <w:rsid w:val="00C761CE"/>
    <w:rsid w:val="00C87661"/>
    <w:rsid w:val="00CA486A"/>
    <w:rsid w:val="00CA5136"/>
    <w:rsid w:val="00CC4D5E"/>
    <w:rsid w:val="00CC670B"/>
    <w:rsid w:val="00CC6F3C"/>
    <w:rsid w:val="00CD1C7E"/>
    <w:rsid w:val="00CF7795"/>
    <w:rsid w:val="00D011C7"/>
    <w:rsid w:val="00D10A68"/>
    <w:rsid w:val="00D12100"/>
    <w:rsid w:val="00D43C83"/>
    <w:rsid w:val="00D70CF1"/>
    <w:rsid w:val="00D71947"/>
    <w:rsid w:val="00D73959"/>
    <w:rsid w:val="00D935FA"/>
    <w:rsid w:val="00DA399E"/>
    <w:rsid w:val="00DA6AEB"/>
    <w:rsid w:val="00DC0759"/>
    <w:rsid w:val="00DD1162"/>
    <w:rsid w:val="00DF0601"/>
    <w:rsid w:val="00DF3B2D"/>
    <w:rsid w:val="00DF55D7"/>
    <w:rsid w:val="00E318A9"/>
    <w:rsid w:val="00E3243B"/>
    <w:rsid w:val="00E37A27"/>
    <w:rsid w:val="00E45305"/>
    <w:rsid w:val="00E64F61"/>
    <w:rsid w:val="00E6558E"/>
    <w:rsid w:val="00E668E1"/>
    <w:rsid w:val="00E77C17"/>
    <w:rsid w:val="00EA27B6"/>
    <w:rsid w:val="00EC4666"/>
    <w:rsid w:val="00EE2903"/>
    <w:rsid w:val="00EF1148"/>
    <w:rsid w:val="00EF7221"/>
    <w:rsid w:val="00F03313"/>
    <w:rsid w:val="00F22BAE"/>
    <w:rsid w:val="00F31D82"/>
    <w:rsid w:val="00F372D8"/>
    <w:rsid w:val="00F62E97"/>
    <w:rsid w:val="00F72BC3"/>
    <w:rsid w:val="00FA6BDA"/>
    <w:rsid w:val="00FE353D"/>
    <w:rsid w:val="00FE3668"/>
    <w:rsid w:val="00FE5B1D"/>
    <w:rsid w:val="00FF14B4"/>
    <w:rsid w:val="00FF2824"/>
    <w:rsid w:val="00FF5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57CF"/>
  <w15:docId w15:val="{9F9F0056-58E9-4379-B983-49BFAC63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 w:type="character" w:styleId="a9">
    <w:name w:val="Strong"/>
    <w:basedOn w:val="a1"/>
    <w:uiPriority w:val="22"/>
    <w:qFormat/>
    <w:rsid w:val="006B73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69544457">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176113119">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383286831">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833912490">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 w:id="205901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5</Pages>
  <Words>2039</Words>
  <Characters>11623</Characters>
  <Application>Microsoft Office Word</Application>
  <DocSecurity>0</DocSecurity>
  <Lines>96</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50</cp:revision>
  <cp:lastPrinted>2026-03-03T07:50:00Z</cp:lastPrinted>
  <dcterms:created xsi:type="dcterms:W3CDTF">2022-11-09T07:04:00Z</dcterms:created>
  <dcterms:modified xsi:type="dcterms:W3CDTF">2026-03-03T10:27:00Z</dcterms:modified>
</cp:coreProperties>
</file>