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65203B" w14:textId="77777777" w:rsidR="004D727B" w:rsidRPr="004D727B" w:rsidRDefault="004D727B" w:rsidP="004D727B">
      <w:pPr>
        <w:spacing w:before="120"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8"/>
          <w:lang w:val="ro-RO" w:eastAsia="ro-RO"/>
        </w:rPr>
      </w:pPr>
    </w:p>
    <w:p w14:paraId="6592839F" w14:textId="77777777" w:rsidR="004D727B" w:rsidRPr="004D727B" w:rsidRDefault="004D727B" w:rsidP="004D727B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val="ro-RO" w:eastAsia="ro-RO"/>
        </w:rPr>
      </w:pPr>
      <w:r w:rsidRPr="004D727B">
        <w:rPr>
          <w:rFonts w:ascii="Times New Roman" w:eastAsia="Times New Roman" w:hAnsi="Times New Roman" w:cs="Times New Roman"/>
          <w:b/>
          <w:noProof/>
          <w:sz w:val="28"/>
          <w:szCs w:val="28"/>
          <w:lang w:val="ro-RO" w:eastAsia="ro-RO"/>
        </w:rPr>
        <w:t>ANUNȚ DE PARTICIPARE</w:t>
      </w:r>
    </w:p>
    <w:p w14:paraId="40D06545" w14:textId="2B7ED020" w:rsidR="004D727B" w:rsidRPr="00846097" w:rsidRDefault="004D727B" w:rsidP="004D727B">
      <w:pPr>
        <w:shd w:val="clear" w:color="auto" w:fill="FFFFFF" w:themeFill="background1"/>
        <w:spacing w:before="120"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o-RO"/>
        </w:rPr>
      </w:pPr>
      <w:bookmarkStart w:id="0" w:name="_Hlk146794315"/>
      <w:r w:rsidRPr="004D727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privind </w:t>
      </w:r>
      <w:r w:rsidRPr="004F79F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Achiziționare</w:t>
      </w:r>
      <w:r w:rsidR="001B055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de </w:t>
      </w:r>
      <w:r w:rsidRPr="004F79F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bookmarkStart w:id="1" w:name="_Hlk145687562"/>
      <w:r w:rsidR="00846097" w:rsidRPr="004F79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autoturism</w:t>
      </w:r>
      <w:bookmarkEnd w:id="1"/>
      <w:r w:rsidR="004F79F4" w:rsidRPr="004F79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14:paraId="15C9E13C" w14:textId="30B2FAE9" w:rsidR="004D727B" w:rsidRPr="004D727B" w:rsidRDefault="004D727B" w:rsidP="004D727B">
      <w:pPr>
        <w:shd w:val="clear" w:color="auto" w:fill="FFFFFF" w:themeFill="background1"/>
        <w:spacing w:before="120"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</w:pPr>
      <w:r w:rsidRPr="004D727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  <w:t xml:space="preserve">prin procedura de achiziție: </w:t>
      </w:r>
      <w:r w:rsidR="001B055E"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  <w:t xml:space="preserve">VM </w:t>
      </w:r>
    </w:p>
    <w:p w14:paraId="7CD2741D" w14:textId="77777777" w:rsidR="004D727B" w:rsidRPr="004D727B" w:rsidRDefault="004D727B" w:rsidP="004D727B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highlight w:val="yellow"/>
          <w:lang w:val="ro-RO" w:eastAsia="ro-RO"/>
        </w:rPr>
      </w:pPr>
      <w:r w:rsidRPr="004D727B">
        <w:rPr>
          <w:rFonts w:ascii="Times New Roman" w:eastAsia="Times New Roman" w:hAnsi="Times New Roman" w:cs="Times New Roman"/>
          <w:b/>
          <w:noProof/>
          <w:sz w:val="24"/>
          <w:szCs w:val="24"/>
          <w:highlight w:val="yellow"/>
          <w:lang w:val="ro-RO" w:eastAsia="ro-RO"/>
        </w:rPr>
        <w:t xml:space="preserve">Procedura a fost inclusă în planul de achiziții publice a autorității contractante </w:t>
      </w:r>
    </w:p>
    <w:p w14:paraId="30BD7B04" w14:textId="52347E07" w:rsidR="004D727B" w:rsidRPr="004D727B" w:rsidRDefault="004D727B" w:rsidP="004D727B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D727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Da, data. </w:t>
      </w:r>
    </w:p>
    <w:p w14:paraId="7025134E" w14:textId="2DEF5849" w:rsidR="004D727B" w:rsidRPr="004D727B" w:rsidRDefault="004D727B" w:rsidP="004D727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  <w:tab w:val="left" w:pos="113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D727B"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  <w:t xml:space="preserve">Denumirea autorității contractante: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  <w:t xml:space="preserve">Instituția Publică </w:t>
      </w:r>
      <w:r w:rsidRPr="004D727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o-RO"/>
        </w:rPr>
        <w:t xml:space="preserve">Şcoala Profesională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o-RO"/>
        </w:rPr>
        <w:t>nr</w:t>
      </w:r>
      <w:r w:rsidRPr="004D727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o-RO"/>
        </w:rPr>
        <w:t xml:space="preserve">2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o-RO"/>
        </w:rPr>
        <w:t xml:space="preserve">din </w:t>
      </w:r>
      <w:r w:rsidRPr="004D727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o-RO"/>
        </w:rPr>
        <w:t>Cahul</w:t>
      </w:r>
    </w:p>
    <w:p w14:paraId="596282C8" w14:textId="77777777" w:rsidR="004D727B" w:rsidRPr="004D727B" w:rsidRDefault="004D727B" w:rsidP="004D727B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o-RO"/>
        </w:rPr>
      </w:pPr>
      <w:r w:rsidRPr="004D727B"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o-RO"/>
        </w:rPr>
        <w:t>IDNO: 1008603000459</w:t>
      </w:r>
    </w:p>
    <w:p w14:paraId="33401EC7" w14:textId="4052F3D6" w:rsidR="004D727B" w:rsidRPr="004D727B" w:rsidRDefault="004D727B" w:rsidP="004D727B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o-RO"/>
        </w:rPr>
      </w:pPr>
      <w:r w:rsidRPr="004D727B"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o-RO"/>
        </w:rPr>
        <w:t xml:space="preserve">Adresa: </w:t>
      </w:r>
      <w:r w:rsidRPr="004D727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m.Cahul str.</w:t>
      </w:r>
      <w:r w:rsidR="006618BA" w:rsidRPr="006618BA"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o-RO"/>
        </w:rPr>
        <w:t xml:space="preserve"> </w:t>
      </w:r>
      <w:r w:rsidRPr="004D727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Ştefan cel Mare, 125</w:t>
      </w:r>
    </w:p>
    <w:p w14:paraId="3DE99641" w14:textId="77777777" w:rsidR="004D727B" w:rsidRPr="004D727B" w:rsidRDefault="004D727B" w:rsidP="004D727B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o-RO"/>
        </w:rPr>
      </w:pPr>
      <w:r w:rsidRPr="004D727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4. Numărul de telefon 0299 348 08, 0299 34903</w:t>
      </w:r>
    </w:p>
    <w:p w14:paraId="45360CE9" w14:textId="77777777" w:rsidR="004D727B" w:rsidRPr="004D727B" w:rsidRDefault="004D727B" w:rsidP="004D727B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o-RO"/>
        </w:rPr>
      </w:pPr>
      <w:r w:rsidRPr="004D727B"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o-RO"/>
        </w:rPr>
        <w:t>5. Adresa de e-mail şi de  internet a  autorităţii contractante:sp2.cahul@gmail.com</w:t>
      </w:r>
    </w:p>
    <w:p w14:paraId="33A6F760" w14:textId="5966D689" w:rsidR="00A64147" w:rsidRPr="00A36AF9" w:rsidRDefault="00A64147" w:rsidP="00A64147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right="57"/>
        <w:contextualSpacing w:val="0"/>
        <w:jc w:val="both"/>
        <w:rPr>
          <w:rFonts w:ascii="Times New Roman" w:hAnsi="Times New Roman" w:cs="Times New Roman"/>
          <w:b/>
          <w:u w:val="single"/>
          <w:lang w:val="en-US" w:eastAsia="ru-RU"/>
        </w:rPr>
      </w:pPr>
      <w:r w:rsidRPr="00A36AF9">
        <w:rPr>
          <w:rFonts w:ascii="Times New Roman" w:hAnsi="Times New Roman" w:cs="Times New Roman"/>
          <w:bCs/>
          <w:lang w:val="en-US" w:eastAsia="ru-RU"/>
        </w:rPr>
        <w:t xml:space="preserve">Adresa de e-mail sau pagina web oficială de la care se va putea obţine accesul la documentaţia de atribuire: </w:t>
      </w:r>
      <w:r w:rsidRPr="00A36AF9">
        <w:rPr>
          <w:rFonts w:ascii="Times New Roman" w:hAnsi="Times New Roman" w:cs="Times New Roman"/>
          <w:b/>
          <w:bCs/>
          <w:i/>
          <w:iCs/>
          <w:u w:val="single"/>
          <w:lang w:val="en-US" w:eastAsia="ru-RU"/>
        </w:rPr>
        <w:t>documentaţia de atribuire este anexată în cadrul procedurii în SIA RSAP.</w:t>
      </w:r>
    </w:p>
    <w:p w14:paraId="276CEEE0" w14:textId="77777777" w:rsidR="00A64147" w:rsidRPr="00A36AF9" w:rsidRDefault="00A64147" w:rsidP="00A64147">
      <w:pPr>
        <w:pStyle w:val="a3"/>
        <w:tabs>
          <w:tab w:val="left" w:pos="1134"/>
        </w:tabs>
        <w:spacing w:after="0" w:line="240" w:lineRule="auto"/>
        <w:ind w:left="360" w:right="57"/>
        <w:contextualSpacing w:val="0"/>
        <w:jc w:val="both"/>
        <w:rPr>
          <w:rFonts w:ascii="Times New Roman" w:hAnsi="Times New Roman" w:cs="Times New Roman"/>
          <w:lang w:val="en-US" w:eastAsia="ru-RU"/>
        </w:rPr>
      </w:pPr>
      <w:r w:rsidRPr="00A36AF9">
        <w:rPr>
          <w:rFonts w:ascii="Times New Roman" w:hAnsi="Times New Roman" w:cs="Times New Roman"/>
          <w:bCs/>
          <w:lang w:val="en-US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A36AF9">
        <w:rPr>
          <w:rFonts w:ascii="Times New Roman" w:hAnsi="Times New Roman" w:cs="Times New Roman"/>
          <w:lang w:val="en-US" w:eastAsia="ru-RU"/>
        </w:rPr>
        <w:t>_</w:t>
      </w:r>
      <w:r w:rsidRPr="00A36AF9">
        <w:rPr>
          <w:rFonts w:ascii="Times New Roman" w:hAnsi="Times New Roman" w:cs="Times New Roman"/>
          <w:b/>
          <w:u w:val="single"/>
          <w:lang w:val="en-US" w:eastAsia="ru-RU"/>
        </w:rPr>
        <w:t>Nu se aplică</w:t>
      </w:r>
      <w:r w:rsidRPr="00A36AF9">
        <w:rPr>
          <w:rFonts w:ascii="Times New Roman" w:hAnsi="Times New Roman" w:cs="Times New Roman"/>
          <w:b/>
          <w:lang w:val="en-US" w:eastAsia="ru-RU"/>
        </w:rPr>
        <w:t>_</w:t>
      </w:r>
    </w:p>
    <w:p w14:paraId="1914C86A" w14:textId="77777777" w:rsidR="00A64147" w:rsidRPr="00A36AF9" w:rsidRDefault="00A64147" w:rsidP="00A64147">
      <w:pPr>
        <w:pStyle w:val="a3"/>
        <w:tabs>
          <w:tab w:val="left" w:pos="1134"/>
        </w:tabs>
        <w:spacing w:after="0" w:line="240" w:lineRule="auto"/>
        <w:ind w:left="360" w:right="57"/>
        <w:contextualSpacing w:val="0"/>
        <w:jc w:val="both"/>
        <w:rPr>
          <w:rFonts w:ascii="Times New Roman" w:hAnsi="Times New Roman" w:cs="Times New Roman"/>
          <w:lang w:val="en-US"/>
        </w:rPr>
      </w:pPr>
      <w:r w:rsidRPr="00A36AF9">
        <w:rPr>
          <w:rFonts w:ascii="Times New Roman" w:hAnsi="Times New Roman" w:cs="Times New Roman"/>
          <w:bCs/>
          <w:lang w:val="en-US" w:eastAsia="ru-RU"/>
        </w:rPr>
        <w:t>8.  Cumpărătorul invită operatorii economici interesaţi, care îi pot satisface necesităţile, să participe la procedura de achiziţie privind livrarea/prestarea următoarelor bunuri/servicii:</w:t>
      </w:r>
    </w:p>
    <w:tbl>
      <w:tblPr>
        <w:tblW w:w="9326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275"/>
        <w:gridCol w:w="1276"/>
        <w:gridCol w:w="1276"/>
        <w:gridCol w:w="1134"/>
        <w:gridCol w:w="992"/>
        <w:gridCol w:w="2239"/>
        <w:gridCol w:w="1134"/>
      </w:tblGrid>
      <w:tr w:rsidR="004D727B" w:rsidRPr="004D727B" w14:paraId="712A6A50" w14:textId="77777777" w:rsidTr="00AD19C8">
        <w:trPr>
          <w:trHeight w:val="56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bookmarkEnd w:id="0"/>
          <w:p w14:paraId="38FD9656" w14:textId="77777777" w:rsidR="004D727B" w:rsidRPr="004D727B" w:rsidRDefault="004D727B" w:rsidP="004D727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4D727B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7D360F" w14:textId="77777777" w:rsidR="004D727B" w:rsidRPr="004D727B" w:rsidRDefault="004D727B" w:rsidP="004D727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4D727B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  <w:t>Cod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8FCEF8" w14:textId="77777777" w:rsidR="004D727B" w:rsidRPr="004D727B" w:rsidRDefault="004D727B" w:rsidP="004D727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4D727B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  <w:t>Denumirea bunurilor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03BAC4" w14:textId="77777777" w:rsidR="004D727B" w:rsidRPr="004D727B" w:rsidRDefault="004D727B" w:rsidP="004D727B">
            <w:pPr>
              <w:spacing w:before="120"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4D727B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  <w:t>Unita-tea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20AD4C" w14:textId="77777777" w:rsidR="004D727B" w:rsidRPr="004D727B" w:rsidRDefault="004D727B" w:rsidP="004D727B">
            <w:pPr>
              <w:spacing w:before="120"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4D727B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  <w:t>Cantita-tea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A50A02" w14:textId="77777777" w:rsidR="004D727B" w:rsidRPr="004D727B" w:rsidRDefault="004D727B" w:rsidP="004D727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it-IT" w:eastAsia="ro-RO"/>
              </w:rPr>
            </w:pPr>
            <w:r w:rsidRPr="004D727B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it-IT" w:eastAsia="ro-RO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7DE0EB" w14:textId="77777777" w:rsidR="004D727B" w:rsidRPr="004D727B" w:rsidRDefault="004D727B" w:rsidP="004D727B">
            <w:pPr>
              <w:spacing w:before="120" w:after="0" w:line="240" w:lineRule="auto"/>
              <w:ind w:left="-103" w:right="-106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</w:pPr>
            <w:r w:rsidRPr="004D727B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 w:eastAsia="ro-RO"/>
              </w:rPr>
              <w:t>Valoarea estimată, fără TVA</w:t>
            </w:r>
          </w:p>
        </w:tc>
      </w:tr>
      <w:tr w:rsidR="004D727B" w:rsidRPr="004D727B" w14:paraId="5C8E8EBE" w14:textId="77777777" w:rsidTr="00AD19C8">
        <w:trPr>
          <w:trHeight w:val="274"/>
        </w:trPr>
        <w:tc>
          <w:tcPr>
            <w:tcW w:w="93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B8407B" w14:textId="596AE610" w:rsidR="004D727B" w:rsidRPr="004D727B" w:rsidRDefault="004D727B" w:rsidP="004D727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it-IT" w:eastAsia="ro-RO"/>
              </w:rPr>
            </w:pPr>
            <w:r w:rsidRPr="004D727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u w:val="single"/>
                <w:lang w:val="en-US" w:eastAsia="ro-RO"/>
              </w:rPr>
              <w:t>Lotul 1</w:t>
            </w:r>
            <w:r w:rsidRPr="004D72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o-RO"/>
              </w:rPr>
              <w:t>–</w:t>
            </w:r>
            <w:r w:rsidRPr="004D72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o-RO"/>
              </w:rPr>
              <w:t xml:space="preserve">Autorurism </w:t>
            </w:r>
          </w:p>
        </w:tc>
      </w:tr>
      <w:tr w:rsidR="004D727B" w:rsidRPr="004D727B" w14:paraId="3CD6BA91" w14:textId="77777777" w:rsidTr="007C6137">
        <w:trPr>
          <w:trHeight w:val="81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6FA9E" w14:textId="77777777" w:rsidR="004D727B" w:rsidRPr="004D727B" w:rsidRDefault="004D727B" w:rsidP="004D727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o-RO"/>
              </w:rPr>
            </w:pPr>
            <w:r w:rsidRPr="004D72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468BA" w14:textId="3B6B812E" w:rsidR="004D727B" w:rsidRPr="001F79D3" w:rsidRDefault="00CE53B3" w:rsidP="007C613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noProof/>
                <w:lang w:val="en-US" w:eastAsia="ro-RO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E0E6EB"/>
              </w:rPr>
              <w:t>34100000-8</w:t>
            </w:r>
            <w:bookmarkStart w:id="2" w:name="_GoBack"/>
            <w:bookmarkEnd w:id="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8F8D4F" w14:textId="008787E1" w:rsidR="004D727B" w:rsidRPr="007C6137" w:rsidRDefault="004D727B" w:rsidP="007C613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bCs/>
                <w:noProof/>
                <w:lang w:val="en-US" w:eastAsia="ro-RO"/>
              </w:rPr>
            </w:pPr>
            <w:r w:rsidRPr="007C6137">
              <w:rPr>
                <w:rFonts w:ascii="Times New Roman" w:eastAsia="Times New Roman" w:hAnsi="Times New Roman" w:cs="Times New Roman"/>
                <w:b/>
                <w:bCs/>
                <w:noProof/>
                <w:lang w:val="en-US" w:eastAsia="ro-RO"/>
              </w:rPr>
              <w:t xml:space="preserve">Autorurism </w:t>
            </w:r>
          </w:p>
          <w:p w14:paraId="6A2CDE39" w14:textId="77777777" w:rsidR="004D727B" w:rsidRPr="001F79D3" w:rsidRDefault="004D727B" w:rsidP="004D727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lang w:val="en-US" w:eastAsia="ro-RO"/>
              </w:rPr>
            </w:pPr>
          </w:p>
          <w:p w14:paraId="5E5675A4" w14:textId="77777777" w:rsidR="004D727B" w:rsidRPr="001F79D3" w:rsidRDefault="004D727B" w:rsidP="007C613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noProof/>
                <w:lang w:val="en-US" w:eastAsia="ro-RO"/>
              </w:rPr>
            </w:pPr>
          </w:p>
          <w:p w14:paraId="35EC0AE5" w14:textId="77777777" w:rsidR="004D727B" w:rsidRPr="001F79D3" w:rsidRDefault="004D727B" w:rsidP="004D727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u w:val="single"/>
                <w:lang w:val="en-US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CCAEFE" w14:textId="77777777" w:rsidR="004D727B" w:rsidRPr="001F79D3" w:rsidRDefault="004D727B" w:rsidP="007C613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noProof/>
                <w:lang w:val="en-US" w:eastAsia="ro-RO"/>
              </w:rPr>
            </w:pPr>
            <w:r w:rsidRPr="001F79D3">
              <w:rPr>
                <w:rFonts w:ascii="Times New Roman" w:eastAsia="Times New Roman" w:hAnsi="Times New Roman" w:cs="Times New Roman"/>
                <w:noProof/>
                <w:lang w:val="en-US" w:eastAsia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6209DB" w14:textId="77777777" w:rsidR="004D727B" w:rsidRPr="001F79D3" w:rsidRDefault="004D727B" w:rsidP="004D727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lang w:val="en-US" w:eastAsia="ro-RO"/>
              </w:rPr>
            </w:pPr>
          </w:p>
          <w:p w14:paraId="1A030A9F" w14:textId="77777777" w:rsidR="004D727B" w:rsidRPr="001F79D3" w:rsidRDefault="004D727B" w:rsidP="007C613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noProof/>
                <w:lang w:val="en-US" w:eastAsia="ro-RO"/>
              </w:rPr>
            </w:pPr>
            <w:r w:rsidRPr="001F79D3">
              <w:rPr>
                <w:rFonts w:ascii="Times New Roman" w:eastAsia="Times New Roman" w:hAnsi="Times New Roman" w:cs="Times New Roman"/>
                <w:noProof/>
                <w:lang w:val="en-US" w:eastAsia="ro-RO"/>
              </w:rPr>
              <w:t>1</w:t>
            </w:r>
          </w:p>
          <w:p w14:paraId="01BB2AAB" w14:textId="77777777" w:rsidR="004D727B" w:rsidRPr="001F79D3" w:rsidRDefault="004D727B" w:rsidP="004D727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lang w:val="en-US" w:eastAsia="ro-RO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608F62" w14:textId="53EFF6A7" w:rsidR="00AD19C8" w:rsidRPr="001F79D3" w:rsidRDefault="00AD19C8" w:rsidP="00AD19C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lang w:val="en-US" w:eastAsia="ro-RO"/>
              </w:rPr>
              <w:t>Conform caietului de sarcini</w:t>
            </w:r>
          </w:p>
          <w:p w14:paraId="07CE4EF8" w14:textId="11388D15" w:rsidR="004D727B" w:rsidRPr="001F79D3" w:rsidRDefault="004D727B" w:rsidP="004825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4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384B4" w14:textId="316DB94F" w:rsidR="004D727B" w:rsidRPr="001F79D3" w:rsidRDefault="00D15054" w:rsidP="007C613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noProof/>
                <w:lang w:val="it-IT" w:eastAsia="ro-RO"/>
              </w:rPr>
            </w:pPr>
            <w:r w:rsidRPr="001F79D3">
              <w:rPr>
                <w:rFonts w:ascii="Times New Roman" w:eastAsia="Times New Roman" w:hAnsi="Times New Roman" w:cs="Times New Roman"/>
                <w:b/>
                <w:noProof/>
                <w:lang w:val="it-IT" w:eastAsia="ro-RO"/>
              </w:rPr>
              <w:t>2</w:t>
            </w:r>
            <w:r w:rsidR="00C94136" w:rsidRPr="001F79D3">
              <w:rPr>
                <w:rFonts w:ascii="Times New Roman" w:eastAsia="Times New Roman" w:hAnsi="Times New Roman" w:cs="Times New Roman"/>
                <w:b/>
                <w:noProof/>
                <w:lang w:val="it-IT" w:eastAsia="ro-RO"/>
              </w:rPr>
              <w:t>5</w:t>
            </w:r>
            <w:r w:rsidRPr="001F79D3">
              <w:rPr>
                <w:rFonts w:ascii="Times New Roman" w:eastAsia="Times New Roman" w:hAnsi="Times New Roman" w:cs="Times New Roman"/>
                <w:b/>
                <w:noProof/>
                <w:lang w:val="it-IT" w:eastAsia="ro-RO"/>
              </w:rPr>
              <w:t>0</w:t>
            </w:r>
            <w:r w:rsidR="003A2A4C" w:rsidRPr="001F79D3">
              <w:rPr>
                <w:rFonts w:ascii="Times New Roman" w:eastAsia="Times New Roman" w:hAnsi="Times New Roman" w:cs="Times New Roman"/>
                <w:b/>
                <w:noProof/>
                <w:lang w:val="it-IT" w:eastAsia="ro-RO"/>
              </w:rPr>
              <w:t> </w:t>
            </w:r>
            <w:r w:rsidR="004D727B" w:rsidRPr="001F79D3">
              <w:rPr>
                <w:rFonts w:ascii="Times New Roman" w:eastAsia="Times New Roman" w:hAnsi="Times New Roman" w:cs="Times New Roman"/>
                <w:b/>
                <w:noProof/>
                <w:lang w:val="it-IT" w:eastAsia="ro-RO"/>
              </w:rPr>
              <w:t>000</w:t>
            </w:r>
            <w:r w:rsidR="003A2A4C" w:rsidRPr="001F79D3">
              <w:rPr>
                <w:rFonts w:ascii="Times New Roman" w:eastAsia="Times New Roman" w:hAnsi="Times New Roman" w:cs="Times New Roman"/>
                <w:b/>
                <w:noProof/>
                <w:lang w:val="it-IT" w:eastAsia="ro-RO"/>
              </w:rPr>
              <w:t>,00</w:t>
            </w:r>
          </w:p>
        </w:tc>
      </w:tr>
    </w:tbl>
    <w:p w14:paraId="14C029F7" w14:textId="77777777" w:rsidR="004D727B" w:rsidRPr="00705BE1" w:rsidRDefault="004D727B" w:rsidP="004D727B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</w:pPr>
    </w:p>
    <w:p w14:paraId="15B753A4" w14:textId="77777777" w:rsidR="00A36AF9" w:rsidRPr="00705BE1" w:rsidRDefault="00A36AF9" w:rsidP="00A36AF9">
      <w:pPr>
        <w:pStyle w:val="a3"/>
        <w:numPr>
          <w:ilvl w:val="0"/>
          <w:numId w:val="6"/>
        </w:numPr>
        <w:rPr>
          <w:rFonts w:ascii="Times New Roman" w:hAnsi="Times New Roman" w:cs="Times New Roman"/>
          <w:lang w:val="en-US" w:eastAsia="ru-RU"/>
        </w:rPr>
      </w:pPr>
      <w:r w:rsidRPr="00705BE1">
        <w:rPr>
          <w:rFonts w:ascii="Times New Roman" w:hAnsi="Times New Roman" w:cs="Times New Roman"/>
          <w:bCs/>
          <w:lang w:val="en-US" w:eastAsia="ru-RU"/>
        </w:rPr>
        <w:t>În cazul în care contractul este împărţit pe loturi, un operator economic poate depune oferta (se va selecta):</w:t>
      </w:r>
    </w:p>
    <w:p w14:paraId="35108668" w14:textId="02026A35" w:rsidR="00A36AF9" w:rsidRPr="00705BE1" w:rsidRDefault="00A36AF9" w:rsidP="00A36AF9">
      <w:pPr>
        <w:pStyle w:val="a3"/>
        <w:rPr>
          <w:rFonts w:ascii="Times New Roman" w:hAnsi="Times New Roman" w:cs="Times New Roman"/>
          <w:b/>
          <w:lang w:val="en-US" w:eastAsia="ru-RU"/>
        </w:rPr>
      </w:pPr>
      <w:r w:rsidRPr="00705BE1">
        <w:rPr>
          <w:rFonts w:ascii="Times New Roman" w:hAnsi="Times New Roman" w:cs="Times New Roman"/>
          <w:lang w:val="en-US" w:eastAsia="ru-RU"/>
        </w:rPr>
        <w:t>1)</w:t>
      </w:r>
      <w:r w:rsidRPr="00705BE1">
        <w:rPr>
          <w:rFonts w:ascii="Times New Roman" w:hAnsi="Times New Roman" w:cs="Times New Roman"/>
          <w:b/>
          <w:u w:val="single"/>
          <w:lang w:val="en-US" w:eastAsia="ru-RU"/>
        </w:rPr>
        <w:t>pentru un singur lot</w:t>
      </w:r>
      <w:r w:rsidRPr="00705BE1">
        <w:rPr>
          <w:rFonts w:ascii="Times New Roman" w:hAnsi="Times New Roman" w:cs="Times New Roman"/>
          <w:b/>
          <w:lang w:val="en-US" w:eastAsia="ru-RU"/>
        </w:rPr>
        <w:t>;</w:t>
      </w:r>
    </w:p>
    <w:p w14:paraId="2230923E" w14:textId="5B0BD936" w:rsidR="004D727B" w:rsidRPr="00705BE1" w:rsidRDefault="00705BE1" w:rsidP="00705BE1">
      <w:pPr>
        <w:rPr>
          <w:rFonts w:ascii="Times New Roman" w:eastAsia="Times New Roman" w:hAnsi="Times New Roman" w:cs="Times New Roman"/>
          <w:sz w:val="18"/>
          <w:szCs w:val="18"/>
          <w:lang w:val="en-US"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8. </w:t>
      </w:r>
      <w:r w:rsidR="004D727B" w:rsidRPr="00705BE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Termenii și condițiile de prestare/executare solicitați: </w:t>
      </w:r>
      <w:r w:rsidR="004D727B" w:rsidRPr="00705BE1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o-RO"/>
        </w:rPr>
        <w:t xml:space="preserve">Cu o garanție de 12 luni. </w:t>
      </w:r>
      <w:r w:rsidR="004D727B" w:rsidRPr="00705BE1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00"/>
          <w:lang w:val="en-US" w:eastAsia="ro-RO"/>
        </w:rPr>
        <w:t xml:space="preserve">Livrarea, </w:t>
      </w:r>
      <w:r w:rsidR="004D727B" w:rsidRPr="00705BE1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ansamblarea, ridicarea, incarcarea si descarcarea bunului </w:t>
      </w:r>
      <w:r w:rsidR="00846097" w:rsidRPr="00705BE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autoturismului</w:t>
      </w:r>
      <w:r w:rsidR="004D727B" w:rsidRPr="00705BE1">
        <w:rPr>
          <w:rFonts w:ascii="Times New Roman" w:eastAsia="Times New Roman" w:hAnsi="Times New Roman" w:cs="Times New Roman"/>
          <w:sz w:val="18"/>
          <w:szCs w:val="18"/>
          <w:lang w:val="en-US" w:eastAsia="ro-RO"/>
        </w:rPr>
        <w:t xml:space="preserve">  </w:t>
      </w:r>
      <w:r w:rsidR="004D727B" w:rsidRPr="00705BE1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sint cheltuielile operatorului economic cistigator</w:t>
      </w:r>
      <w:r w:rsidR="004D727B" w:rsidRPr="00705BE1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00"/>
          <w:lang w:val="en-US" w:eastAsia="ro-RO"/>
        </w:rPr>
        <w:t xml:space="preserve"> la care se cere de  a fi transportate la </w:t>
      </w:r>
      <w:r w:rsidR="004D727B" w:rsidRPr="00705B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o-RO"/>
        </w:rPr>
        <w:t>Şcoala Profesională N2 m.Cahul</w:t>
      </w:r>
      <w:r w:rsidR="004D727B" w:rsidRPr="00705BE1">
        <w:rPr>
          <w:rFonts w:ascii="Times New Roman" w:eastAsia="Times New Roman" w:hAnsi="Times New Roman" w:cs="Times New Roman"/>
          <w:b/>
          <w:sz w:val="24"/>
          <w:szCs w:val="24"/>
          <w:lang w:val="en-US" w:eastAsia="ro-RO"/>
        </w:rPr>
        <w:t xml:space="preserve">, cerinta va fi </w:t>
      </w:r>
      <w:r w:rsidR="004D727B" w:rsidRPr="00705BE1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00"/>
          <w:lang w:val="en-US" w:eastAsia="ro-RO"/>
        </w:rPr>
        <w:t>stipulata în contract, termenul de livrare a transportului 10 zile după semnarea contractului. Licitația electronica 2 runde</w:t>
      </w:r>
    </w:p>
    <w:p w14:paraId="7BC237E0" w14:textId="0F8CA4E2" w:rsidR="00A36AF9" w:rsidRPr="00705BE1" w:rsidRDefault="00A36AF9" w:rsidP="00705BE1">
      <w:pPr>
        <w:pStyle w:val="a3"/>
        <w:numPr>
          <w:ilvl w:val="0"/>
          <w:numId w:val="7"/>
        </w:numPr>
        <w:rPr>
          <w:rFonts w:ascii="Times New Roman" w:hAnsi="Times New Roman" w:cs="Times New Roman"/>
          <w:lang w:val="en-US" w:eastAsia="ru-RU"/>
        </w:rPr>
      </w:pPr>
      <w:r w:rsidRPr="00705BE1">
        <w:rPr>
          <w:rFonts w:ascii="Times New Roman" w:hAnsi="Times New Roman" w:cs="Times New Roman"/>
          <w:bCs/>
          <w:lang w:val="en-US" w:eastAsia="ru-RU"/>
        </w:rPr>
        <w:t>Termenul de valabilitate a contractului:</w:t>
      </w:r>
      <w:r w:rsidRPr="00705BE1">
        <w:rPr>
          <w:rFonts w:ascii="Times New Roman" w:hAnsi="Times New Roman" w:cs="Times New Roman"/>
          <w:lang w:val="en-US" w:eastAsia="ru-RU"/>
        </w:rPr>
        <w:t>__</w:t>
      </w:r>
      <w:r w:rsidRPr="00705BE1">
        <w:rPr>
          <w:rFonts w:ascii="Times New Roman" w:hAnsi="Times New Roman" w:cs="Times New Roman"/>
          <w:b/>
          <w:u w:val="single"/>
          <w:lang w:val="en-US" w:eastAsia="ru-RU"/>
        </w:rPr>
        <w:t>31.12.2023</w:t>
      </w:r>
      <w:r w:rsidRPr="00705BE1">
        <w:rPr>
          <w:rFonts w:ascii="Times New Roman" w:hAnsi="Times New Roman" w:cs="Times New Roman"/>
          <w:lang w:val="en-US" w:eastAsia="ru-RU"/>
        </w:rPr>
        <w:t>___</w:t>
      </w:r>
    </w:p>
    <w:p w14:paraId="64E68036" w14:textId="77777777" w:rsidR="00A36AF9" w:rsidRPr="00A36AF9" w:rsidRDefault="00A36AF9" w:rsidP="00A36AF9">
      <w:pPr>
        <w:pStyle w:val="a3"/>
        <w:rPr>
          <w:lang w:val="en-US" w:eastAsia="ru-RU"/>
        </w:rPr>
      </w:pPr>
    </w:p>
    <w:p w14:paraId="79D190EC" w14:textId="5B5DBB8D" w:rsidR="00A36AF9" w:rsidRPr="00A36AF9" w:rsidRDefault="00A36AF9" w:rsidP="00705BE1">
      <w:pPr>
        <w:pStyle w:val="a3"/>
        <w:numPr>
          <w:ilvl w:val="0"/>
          <w:numId w:val="7"/>
        </w:numPr>
        <w:rPr>
          <w:bCs/>
          <w:lang w:val="en-US" w:eastAsia="ru-RU"/>
        </w:rPr>
      </w:pPr>
      <w:r w:rsidRPr="00A36AF9">
        <w:rPr>
          <w:bCs/>
          <w:lang w:val="en-US" w:eastAsia="ru-RU"/>
        </w:rPr>
        <w:t xml:space="preserve"> Scurtă descriere (indicați după caz) a criteriilor de calificare:</w:t>
      </w:r>
      <w:r w:rsidRPr="00A36AF9">
        <w:rPr>
          <w:b/>
          <w:lang w:val="en-US" w:eastAsia="ru-RU"/>
        </w:rPr>
        <w:t xml:space="preserve"> </w:t>
      </w:r>
    </w:p>
    <w:p w14:paraId="4F4C0D06" w14:textId="77777777" w:rsidR="004D727B" w:rsidRPr="00A36AF9" w:rsidRDefault="004D727B" w:rsidP="004D727B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u-RU"/>
        </w:rPr>
      </w:pPr>
    </w:p>
    <w:tbl>
      <w:tblPr>
        <w:tblStyle w:val="TableNormal"/>
        <w:tblW w:w="957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25"/>
        <w:gridCol w:w="2937"/>
        <w:gridCol w:w="4859"/>
        <w:gridCol w:w="1182"/>
      </w:tblGrid>
      <w:tr w:rsidR="004D727B" w:rsidRPr="004D727B" w14:paraId="570426C2" w14:textId="77777777" w:rsidTr="00A75F19">
        <w:trPr>
          <w:trHeight w:val="700"/>
        </w:trPr>
        <w:tc>
          <w:tcPr>
            <w:tcW w:w="572" w:type="dxa"/>
            <w:shd w:val="clear" w:color="auto" w:fill="D9D9D9"/>
          </w:tcPr>
          <w:p w14:paraId="339C762C" w14:textId="77777777" w:rsidR="004D727B" w:rsidRPr="004D727B" w:rsidRDefault="004D727B" w:rsidP="004D727B">
            <w:pPr>
              <w:widowControl w:val="0"/>
              <w:autoSpaceDE w:val="0"/>
              <w:autoSpaceDN w:val="0"/>
              <w:spacing w:before="116"/>
              <w:ind w:left="105" w:right="153"/>
              <w:rPr>
                <w:b/>
                <w:sz w:val="18"/>
                <w:szCs w:val="18"/>
                <w:lang w:bidi="ro-RO"/>
              </w:rPr>
            </w:pPr>
            <w:r w:rsidRPr="004D727B">
              <w:rPr>
                <w:b/>
                <w:sz w:val="18"/>
                <w:szCs w:val="18"/>
                <w:lang w:bidi="ro-RO"/>
              </w:rPr>
              <w:t>Nr. d/o</w:t>
            </w:r>
          </w:p>
        </w:tc>
        <w:tc>
          <w:tcPr>
            <w:tcW w:w="2962" w:type="dxa"/>
            <w:gridSpan w:val="2"/>
            <w:shd w:val="clear" w:color="auto" w:fill="D9D9D9"/>
          </w:tcPr>
          <w:p w14:paraId="146E4B68" w14:textId="77777777" w:rsidR="004D727B" w:rsidRPr="004D727B" w:rsidRDefault="004D727B" w:rsidP="004D727B">
            <w:pPr>
              <w:widowControl w:val="0"/>
              <w:autoSpaceDE w:val="0"/>
              <w:autoSpaceDN w:val="0"/>
              <w:spacing w:before="116"/>
              <w:ind w:left="623"/>
              <w:rPr>
                <w:b/>
                <w:sz w:val="18"/>
                <w:szCs w:val="18"/>
                <w:lang w:bidi="ro-RO"/>
              </w:rPr>
            </w:pPr>
            <w:r w:rsidRPr="004D727B">
              <w:rPr>
                <w:b/>
                <w:sz w:val="18"/>
                <w:szCs w:val="18"/>
                <w:lang w:bidi="ro-RO"/>
              </w:rPr>
              <w:t>Descrierea criteriului/cerinței</w:t>
            </w:r>
          </w:p>
        </w:tc>
        <w:tc>
          <w:tcPr>
            <w:tcW w:w="4859" w:type="dxa"/>
            <w:shd w:val="clear" w:color="auto" w:fill="D9D9D9"/>
          </w:tcPr>
          <w:p w14:paraId="664F8AF4" w14:textId="77777777" w:rsidR="004D727B" w:rsidRPr="004D727B" w:rsidRDefault="004D727B" w:rsidP="004D727B">
            <w:pPr>
              <w:widowControl w:val="0"/>
              <w:autoSpaceDE w:val="0"/>
              <w:autoSpaceDN w:val="0"/>
              <w:spacing w:before="116"/>
              <w:ind w:left="105" w:right="275"/>
              <w:rPr>
                <w:b/>
                <w:sz w:val="18"/>
                <w:szCs w:val="18"/>
                <w:lang w:bidi="ro-RO"/>
              </w:rPr>
            </w:pPr>
            <w:r w:rsidRPr="004D727B">
              <w:rPr>
                <w:b/>
                <w:sz w:val="18"/>
                <w:szCs w:val="18"/>
                <w:lang w:bidi="ro-RO"/>
              </w:rPr>
              <w:t>Mod de demonstrare a îndeplinirii criteriului/cerinței:</w:t>
            </w:r>
          </w:p>
        </w:tc>
        <w:tc>
          <w:tcPr>
            <w:tcW w:w="1182" w:type="dxa"/>
            <w:shd w:val="clear" w:color="auto" w:fill="D9D9D9"/>
          </w:tcPr>
          <w:p w14:paraId="149298FF" w14:textId="77777777" w:rsidR="004D727B" w:rsidRPr="004D727B" w:rsidRDefault="004D727B" w:rsidP="004D727B">
            <w:pPr>
              <w:widowControl w:val="0"/>
              <w:autoSpaceDE w:val="0"/>
              <w:autoSpaceDN w:val="0"/>
              <w:spacing w:before="116"/>
              <w:ind w:left="191" w:right="172"/>
              <w:rPr>
                <w:b/>
                <w:sz w:val="18"/>
                <w:szCs w:val="18"/>
                <w:lang w:bidi="ro-RO"/>
              </w:rPr>
            </w:pPr>
            <w:r w:rsidRPr="004D727B">
              <w:rPr>
                <w:b/>
                <w:sz w:val="18"/>
                <w:szCs w:val="18"/>
                <w:lang w:bidi="ro-RO"/>
              </w:rPr>
              <w:t xml:space="preserve">Nivelul minim/ </w:t>
            </w:r>
            <w:r w:rsidRPr="004D727B">
              <w:rPr>
                <w:b/>
                <w:w w:val="95"/>
                <w:sz w:val="18"/>
                <w:szCs w:val="18"/>
                <w:lang w:bidi="ro-RO"/>
              </w:rPr>
              <w:t>Obligativitatea</w:t>
            </w:r>
          </w:p>
        </w:tc>
      </w:tr>
      <w:tr w:rsidR="004D727B" w:rsidRPr="004D727B" w14:paraId="0ABCC9CC" w14:textId="77777777" w:rsidTr="00A75F19">
        <w:trPr>
          <w:trHeight w:val="802"/>
        </w:trPr>
        <w:tc>
          <w:tcPr>
            <w:tcW w:w="572" w:type="dxa"/>
            <w:shd w:val="clear" w:color="auto" w:fill="FFFF00"/>
          </w:tcPr>
          <w:p w14:paraId="554FBC30" w14:textId="77777777" w:rsidR="004D727B" w:rsidRPr="00AA7F71" w:rsidRDefault="004D727B" w:rsidP="004D727B">
            <w:pPr>
              <w:widowControl w:val="0"/>
              <w:autoSpaceDE w:val="0"/>
              <w:autoSpaceDN w:val="0"/>
              <w:spacing w:before="103"/>
              <w:ind w:left="105"/>
              <w:rPr>
                <w:sz w:val="22"/>
                <w:szCs w:val="22"/>
                <w:lang w:bidi="ro-RO"/>
              </w:rPr>
            </w:pPr>
            <w:r w:rsidRPr="00AA7F71">
              <w:rPr>
                <w:sz w:val="22"/>
                <w:szCs w:val="22"/>
                <w:lang w:bidi="ro-RO"/>
              </w:rPr>
              <w:t>1</w:t>
            </w:r>
          </w:p>
        </w:tc>
        <w:tc>
          <w:tcPr>
            <w:tcW w:w="2962" w:type="dxa"/>
            <w:gridSpan w:val="2"/>
            <w:shd w:val="clear" w:color="auto" w:fill="FFFF00"/>
          </w:tcPr>
          <w:p w14:paraId="6EF363DD" w14:textId="2A36AF2B" w:rsidR="004D727B" w:rsidRPr="00AA7F71" w:rsidRDefault="003A2A4C" w:rsidP="004D727B">
            <w:pPr>
              <w:widowControl w:val="0"/>
              <w:autoSpaceDE w:val="0"/>
              <w:autoSpaceDN w:val="0"/>
              <w:spacing w:before="103"/>
              <w:ind w:left="109"/>
              <w:rPr>
                <w:sz w:val="22"/>
                <w:szCs w:val="22"/>
                <w:lang w:bidi="ro-RO"/>
              </w:rPr>
            </w:pPr>
            <w:r w:rsidRPr="00AA7F71">
              <w:rPr>
                <w:sz w:val="22"/>
                <w:szCs w:val="22"/>
                <w:lang w:bidi="ro-RO"/>
              </w:rPr>
              <w:t>Propunerea financiară</w:t>
            </w:r>
          </w:p>
        </w:tc>
        <w:tc>
          <w:tcPr>
            <w:tcW w:w="4859" w:type="dxa"/>
            <w:shd w:val="clear" w:color="auto" w:fill="FFFF00"/>
          </w:tcPr>
          <w:p w14:paraId="0A4AFABE" w14:textId="4C042C38" w:rsidR="004D727B" w:rsidRPr="00AA7F71" w:rsidRDefault="003A2A4C" w:rsidP="004D727B">
            <w:pPr>
              <w:widowControl w:val="0"/>
              <w:autoSpaceDE w:val="0"/>
              <w:autoSpaceDN w:val="0"/>
              <w:spacing w:before="105" w:line="237" w:lineRule="auto"/>
              <w:ind w:left="105" w:right="684"/>
              <w:rPr>
                <w:sz w:val="22"/>
                <w:szCs w:val="22"/>
                <w:lang w:bidi="ro-RO"/>
              </w:rPr>
            </w:pPr>
            <w:r w:rsidRPr="00AA7F71">
              <w:rPr>
                <w:sz w:val="22"/>
                <w:szCs w:val="22"/>
                <w:lang w:bidi="ro-RO"/>
              </w:rPr>
              <w:t xml:space="preserve">Anexa 23, specificatia de peț </w:t>
            </w:r>
            <w:r w:rsidR="004D727B" w:rsidRPr="00AA7F71">
              <w:rPr>
                <w:sz w:val="22"/>
                <w:szCs w:val="22"/>
                <w:lang w:bidi="ro-RO"/>
              </w:rPr>
              <w:t xml:space="preserve"> Semnat electronic  de către operatorul </w:t>
            </w:r>
          </w:p>
        </w:tc>
        <w:tc>
          <w:tcPr>
            <w:tcW w:w="1182" w:type="dxa"/>
            <w:shd w:val="clear" w:color="auto" w:fill="FFFF00"/>
          </w:tcPr>
          <w:p w14:paraId="7981FC66" w14:textId="3B5CDB46" w:rsidR="004D727B" w:rsidRPr="00AA7F71" w:rsidRDefault="00BB3341" w:rsidP="004D727B">
            <w:pPr>
              <w:widowControl w:val="0"/>
              <w:autoSpaceDE w:val="0"/>
              <w:autoSpaceDN w:val="0"/>
              <w:spacing w:before="103"/>
              <w:ind w:left="105"/>
              <w:rPr>
                <w:sz w:val="22"/>
                <w:szCs w:val="22"/>
                <w:lang w:bidi="ro-RO"/>
              </w:rPr>
            </w:pPr>
            <w:r w:rsidRPr="00906E87">
              <w:rPr>
                <w:sz w:val="22"/>
                <w:szCs w:val="22"/>
                <w:lang w:bidi="ro-RO"/>
              </w:rPr>
              <w:t>obligator</w:t>
            </w:r>
          </w:p>
        </w:tc>
      </w:tr>
      <w:tr w:rsidR="00BB3341" w:rsidRPr="004D727B" w14:paraId="30547053" w14:textId="77777777" w:rsidTr="00A75F19">
        <w:trPr>
          <w:trHeight w:val="627"/>
        </w:trPr>
        <w:tc>
          <w:tcPr>
            <w:tcW w:w="572" w:type="dxa"/>
            <w:shd w:val="clear" w:color="auto" w:fill="FFFF00"/>
          </w:tcPr>
          <w:p w14:paraId="0A3929E0" w14:textId="416BAF31" w:rsidR="00BB3341" w:rsidRPr="00AA7F71" w:rsidRDefault="00BB3341" w:rsidP="00BB3341">
            <w:pPr>
              <w:widowControl w:val="0"/>
              <w:autoSpaceDE w:val="0"/>
              <w:autoSpaceDN w:val="0"/>
              <w:spacing w:before="108"/>
              <w:ind w:left="105"/>
              <w:rPr>
                <w:sz w:val="22"/>
                <w:szCs w:val="22"/>
                <w:lang w:bidi="ro-RO"/>
              </w:rPr>
            </w:pPr>
            <w:r>
              <w:rPr>
                <w:sz w:val="22"/>
                <w:szCs w:val="22"/>
                <w:lang w:bidi="ro-RO"/>
              </w:rPr>
              <w:lastRenderedPageBreak/>
              <w:t>2</w:t>
            </w:r>
          </w:p>
        </w:tc>
        <w:tc>
          <w:tcPr>
            <w:tcW w:w="2962" w:type="dxa"/>
            <w:gridSpan w:val="2"/>
            <w:shd w:val="clear" w:color="auto" w:fill="FFFF00"/>
          </w:tcPr>
          <w:p w14:paraId="4E08310B" w14:textId="4F9A7A54" w:rsidR="00BB3341" w:rsidRPr="00AA7F71" w:rsidRDefault="00BB3341" w:rsidP="00BB3341">
            <w:pPr>
              <w:widowControl w:val="0"/>
              <w:autoSpaceDE w:val="0"/>
              <w:autoSpaceDN w:val="0"/>
              <w:spacing w:before="108"/>
              <w:ind w:left="109"/>
              <w:rPr>
                <w:sz w:val="22"/>
                <w:szCs w:val="22"/>
                <w:lang w:bidi="ro-RO"/>
              </w:rPr>
            </w:pPr>
            <w:r w:rsidRPr="00AA7F71">
              <w:rPr>
                <w:sz w:val="22"/>
                <w:szCs w:val="22"/>
                <w:lang w:bidi="ro-RO"/>
              </w:rPr>
              <w:t>Propunerea tehnică</w:t>
            </w:r>
          </w:p>
        </w:tc>
        <w:tc>
          <w:tcPr>
            <w:tcW w:w="4859" w:type="dxa"/>
            <w:shd w:val="clear" w:color="auto" w:fill="FFFF00"/>
          </w:tcPr>
          <w:p w14:paraId="2B4E5574" w14:textId="0C22C7AC" w:rsidR="00BB3341" w:rsidRPr="00AA7F71" w:rsidRDefault="00BB3341" w:rsidP="00BB3341">
            <w:pPr>
              <w:widowControl w:val="0"/>
              <w:autoSpaceDE w:val="0"/>
              <w:autoSpaceDN w:val="0"/>
              <w:spacing w:before="108"/>
              <w:ind w:left="105" w:right="275"/>
              <w:rPr>
                <w:sz w:val="22"/>
                <w:szCs w:val="22"/>
                <w:lang w:bidi="ro-RO"/>
              </w:rPr>
            </w:pPr>
            <w:r w:rsidRPr="00AA7F71">
              <w:rPr>
                <w:sz w:val="22"/>
                <w:szCs w:val="22"/>
                <w:lang w:bidi="ro-RO"/>
              </w:rPr>
              <w:t>Anexa 22, specificatia tehnică  Semnat lectronic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7731108A" w14:textId="0D927E3F" w:rsidR="00BB3341" w:rsidRPr="00AA7F71" w:rsidRDefault="00BB3341" w:rsidP="00BB3341">
            <w:pPr>
              <w:widowControl w:val="0"/>
              <w:autoSpaceDE w:val="0"/>
              <w:autoSpaceDN w:val="0"/>
              <w:spacing w:before="108"/>
              <w:ind w:left="105"/>
              <w:rPr>
                <w:sz w:val="22"/>
                <w:szCs w:val="22"/>
                <w:lang w:bidi="ro-RO"/>
              </w:rPr>
            </w:pPr>
            <w:r w:rsidRPr="00EB23CA">
              <w:rPr>
                <w:sz w:val="22"/>
                <w:szCs w:val="22"/>
                <w:lang w:bidi="ro-RO"/>
              </w:rPr>
              <w:t>obligator</w:t>
            </w:r>
          </w:p>
        </w:tc>
      </w:tr>
      <w:tr w:rsidR="00BB3341" w:rsidRPr="004D727B" w14:paraId="0D298DAD" w14:textId="77777777" w:rsidTr="00A75F19">
        <w:trPr>
          <w:trHeight w:val="627"/>
        </w:trPr>
        <w:tc>
          <w:tcPr>
            <w:tcW w:w="572" w:type="dxa"/>
            <w:shd w:val="clear" w:color="auto" w:fill="FFFF00"/>
          </w:tcPr>
          <w:p w14:paraId="764F7242" w14:textId="5D688168" w:rsidR="00BB3341" w:rsidRPr="00AA7F71" w:rsidRDefault="00BB3341" w:rsidP="00BB3341">
            <w:pPr>
              <w:widowControl w:val="0"/>
              <w:autoSpaceDE w:val="0"/>
              <w:autoSpaceDN w:val="0"/>
              <w:spacing w:before="108"/>
              <w:ind w:left="105"/>
              <w:rPr>
                <w:sz w:val="22"/>
                <w:szCs w:val="22"/>
                <w:lang w:bidi="ro-RO"/>
              </w:rPr>
            </w:pPr>
            <w:r>
              <w:rPr>
                <w:sz w:val="22"/>
                <w:szCs w:val="22"/>
                <w:lang w:bidi="ro-RO"/>
              </w:rPr>
              <w:t>3</w:t>
            </w:r>
          </w:p>
        </w:tc>
        <w:tc>
          <w:tcPr>
            <w:tcW w:w="2962" w:type="dxa"/>
            <w:gridSpan w:val="2"/>
            <w:shd w:val="clear" w:color="auto" w:fill="FFFF00"/>
          </w:tcPr>
          <w:p w14:paraId="60DF3F1E" w14:textId="0A6B31A7" w:rsidR="00BB3341" w:rsidRPr="00AA7F71" w:rsidRDefault="00BB3341" w:rsidP="00BB3341">
            <w:pPr>
              <w:widowControl w:val="0"/>
              <w:autoSpaceDE w:val="0"/>
              <w:autoSpaceDN w:val="0"/>
              <w:spacing w:before="108"/>
              <w:ind w:left="109"/>
              <w:rPr>
                <w:sz w:val="22"/>
                <w:szCs w:val="22"/>
                <w:lang w:bidi="ro-RO"/>
              </w:rPr>
            </w:pPr>
            <w:r w:rsidRPr="00AA7F71">
              <w:rPr>
                <w:bCs/>
                <w:sz w:val="22"/>
                <w:szCs w:val="22"/>
                <w:lang w:bidi="ro-RO"/>
              </w:rPr>
              <w:t>CERERE DE PARTICIPARE</w:t>
            </w:r>
          </w:p>
        </w:tc>
        <w:tc>
          <w:tcPr>
            <w:tcW w:w="4859" w:type="dxa"/>
            <w:shd w:val="clear" w:color="auto" w:fill="FFFF00"/>
          </w:tcPr>
          <w:p w14:paraId="6F854686" w14:textId="4D5C917C" w:rsidR="00BB3341" w:rsidRPr="00AA7F71" w:rsidRDefault="00BB3341" w:rsidP="00BB3341">
            <w:pPr>
              <w:widowControl w:val="0"/>
              <w:autoSpaceDE w:val="0"/>
              <w:autoSpaceDN w:val="0"/>
              <w:spacing w:before="108"/>
              <w:ind w:left="105" w:right="275"/>
              <w:rPr>
                <w:sz w:val="22"/>
                <w:szCs w:val="22"/>
                <w:lang w:bidi="ro-RO"/>
              </w:rPr>
            </w:pPr>
            <w:r w:rsidRPr="00AA7F71">
              <w:rPr>
                <w:noProof/>
                <w:sz w:val="22"/>
                <w:szCs w:val="22"/>
              </w:rPr>
              <w:t>Anexa nr. 7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66EF80B5" w14:textId="0EE4684D" w:rsidR="00BB3341" w:rsidRPr="00AA7F71" w:rsidRDefault="00BB3341" w:rsidP="00BB3341">
            <w:pPr>
              <w:widowControl w:val="0"/>
              <w:autoSpaceDE w:val="0"/>
              <w:autoSpaceDN w:val="0"/>
              <w:spacing w:before="108"/>
              <w:ind w:left="105"/>
              <w:rPr>
                <w:sz w:val="22"/>
                <w:szCs w:val="22"/>
                <w:lang w:bidi="ro-RO"/>
              </w:rPr>
            </w:pPr>
            <w:r w:rsidRPr="00EB23CA">
              <w:rPr>
                <w:sz w:val="22"/>
                <w:szCs w:val="22"/>
                <w:lang w:bidi="ro-RO"/>
              </w:rPr>
              <w:t>obligator</w:t>
            </w:r>
          </w:p>
        </w:tc>
      </w:tr>
      <w:tr w:rsidR="00BB3341" w:rsidRPr="004D727B" w14:paraId="49821206" w14:textId="77777777" w:rsidTr="00A75F19">
        <w:trPr>
          <w:trHeight w:val="627"/>
        </w:trPr>
        <w:tc>
          <w:tcPr>
            <w:tcW w:w="572" w:type="dxa"/>
            <w:shd w:val="clear" w:color="auto" w:fill="FFFF00"/>
          </w:tcPr>
          <w:p w14:paraId="213CD0B9" w14:textId="6AE3F9EE" w:rsidR="00BB3341" w:rsidRPr="00AA7F71" w:rsidRDefault="00BB3341" w:rsidP="00BB3341">
            <w:pPr>
              <w:widowControl w:val="0"/>
              <w:autoSpaceDE w:val="0"/>
              <w:autoSpaceDN w:val="0"/>
              <w:spacing w:before="108"/>
              <w:ind w:left="105"/>
              <w:rPr>
                <w:sz w:val="22"/>
                <w:szCs w:val="22"/>
                <w:lang w:bidi="ro-RO"/>
              </w:rPr>
            </w:pPr>
            <w:r>
              <w:rPr>
                <w:sz w:val="22"/>
                <w:szCs w:val="22"/>
                <w:lang w:bidi="ro-RO"/>
              </w:rPr>
              <w:t>4</w:t>
            </w:r>
          </w:p>
        </w:tc>
        <w:tc>
          <w:tcPr>
            <w:tcW w:w="2962" w:type="dxa"/>
            <w:gridSpan w:val="2"/>
            <w:shd w:val="clear" w:color="auto" w:fill="FFFF00"/>
          </w:tcPr>
          <w:p w14:paraId="62D10ED6" w14:textId="77777777" w:rsidR="00BB3341" w:rsidRPr="00AA7F71" w:rsidRDefault="00BB3341" w:rsidP="00BB3341">
            <w:pPr>
              <w:widowControl w:val="0"/>
              <w:autoSpaceDE w:val="0"/>
              <w:autoSpaceDN w:val="0"/>
              <w:spacing w:line="270" w:lineRule="exact"/>
              <w:ind w:left="4"/>
              <w:rPr>
                <w:sz w:val="22"/>
                <w:szCs w:val="22"/>
                <w:lang w:bidi="ro-RO"/>
              </w:rPr>
            </w:pPr>
            <w:r w:rsidRPr="00AA7F71">
              <w:rPr>
                <w:sz w:val="22"/>
                <w:szCs w:val="22"/>
                <w:lang w:bidi="ro-RO"/>
              </w:rPr>
              <w:t>DECLARAŢIE</w:t>
            </w:r>
          </w:p>
          <w:p w14:paraId="3520023A" w14:textId="09330362" w:rsidR="00BB3341" w:rsidRPr="00AA7F71" w:rsidRDefault="00BB3341" w:rsidP="00BB3341">
            <w:pPr>
              <w:widowControl w:val="0"/>
              <w:autoSpaceDE w:val="0"/>
              <w:autoSpaceDN w:val="0"/>
              <w:spacing w:before="108"/>
              <w:ind w:left="109"/>
              <w:rPr>
                <w:sz w:val="22"/>
                <w:szCs w:val="22"/>
                <w:lang w:bidi="ro-RO"/>
              </w:rPr>
            </w:pPr>
            <w:r w:rsidRPr="00AA7F71">
              <w:rPr>
                <w:sz w:val="22"/>
                <w:szCs w:val="22"/>
                <w:lang w:bidi="ro-RO"/>
              </w:rPr>
              <w:t>privind valabilitatea ofertei</w:t>
            </w:r>
          </w:p>
        </w:tc>
        <w:tc>
          <w:tcPr>
            <w:tcW w:w="4859" w:type="dxa"/>
            <w:shd w:val="clear" w:color="auto" w:fill="FFFF00"/>
          </w:tcPr>
          <w:p w14:paraId="28024DAD" w14:textId="05157FB3" w:rsidR="00BB3341" w:rsidRPr="00AA7F71" w:rsidRDefault="00BB3341" w:rsidP="00BB3341">
            <w:pPr>
              <w:widowControl w:val="0"/>
              <w:autoSpaceDE w:val="0"/>
              <w:autoSpaceDN w:val="0"/>
              <w:spacing w:before="108"/>
              <w:ind w:left="105" w:right="275"/>
              <w:rPr>
                <w:sz w:val="22"/>
                <w:szCs w:val="22"/>
                <w:lang w:bidi="ro-RO"/>
              </w:rPr>
            </w:pPr>
            <w:r w:rsidRPr="00AA7F71">
              <w:rPr>
                <w:sz w:val="22"/>
                <w:szCs w:val="22"/>
                <w:lang w:bidi="ro-RO"/>
              </w:rPr>
              <w:t>Anexa nr. 8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7B6AC12F" w14:textId="789041FF" w:rsidR="00BB3341" w:rsidRPr="00AA7F71" w:rsidRDefault="00BB3341" w:rsidP="00BB3341">
            <w:pPr>
              <w:widowControl w:val="0"/>
              <w:autoSpaceDE w:val="0"/>
              <w:autoSpaceDN w:val="0"/>
              <w:spacing w:before="108"/>
              <w:ind w:left="105"/>
              <w:rPr>
                <w:sz w:val="22"/>
                <w:szCs w:val="22"/>
                <w:lang w:bidi="ro-RO"/>
              </w:rPr>
            </w:pPr>
            <w:r w:rsidRPr="00EB23CA">
              <w:rPr>
                <w:sz w:val="22"/>
                <w:szCs w:val="22"/>
                <w:lang w:bidi="ro-RO"/>
              </w:rPr>
              <w:t>obligator</w:t>
            </w:r>
          </w:p>
        </w:tc>
      </w:tr>
      <w:tr w:rsidR="00251DF5" w:rsidRPr="004D727B" w14:paraId="11BED3D7" w14:textId="77777777" w:rsidTr="00A75F19">
        <w:trPr>
          <w:trHeight w:val="559"/>
        </w:trPr>
        <w:tc>
          <w:tcPr>
            <w:tcW w:w="597" w:type="dxa"/>
            <w:gridSpan w:val="2"/>
            <w:shd w:val="clear" w:color="auto" w:fill="FFFF00"/>
          </w:tcPr>
          <w:p w14:paraId="0023566F" w14:textId="6BE3F9A8" w:rsidR="00251DF5" w:rsidRPr="004D727B" w:rsidRDefault="00251DF5" w:rsidP="00251DF5">
            <w:pPr>
              <w:widowControl w:val="0"/>
              <w:autoSpaceDE w:val="0"/>
              <w:autoSpaceDN w:val="0"/>
              <w:spacing w:before="103"/>
              <w:ind w:left="105"/>
              <w:rPr>
                <w:lang w:bidi="ro-RO"/>
              </w:rPr>
            </w:pPr>
            <w:r>
              <w:rPr>
                <w:lang w:bidi="ro-RO"/>
              </w:rPr>
              <w:t>5</w:t>
            </w:r>
          </w:p>
        </w:tc>
        <w:tc>
          <w:tcPr>
            <w:tcW w:w="2937" w:type="dxa"/>
            <w:shd w:val="clear" w:color="auto" w:fill="FFFF00"/>
          </w:tcPr>
          <w:p w14:paraId="66B79020" w14:textId="77777777" w:rsidR="00251DF5" w:rsidRPr="00AA7F71" w:rsidRDefault="00251DF5" w:rsidP="00251DF5">
            <w:pPr>
              <w:widowControl w:val="0"/>
              <w:autoSpaceDE w:val="0"/>
              <w:autoSpaceDN w:val="0"/>
              <w:spacing w:before="105" w:line="237" w:lineRule="auto"/>
              <w:ind w:left="109" w:right="300"/>
              <w:rPr>
                <w:sz w:val="22"/>
                <w:szCs w:val="22"/>
                <w:lang w:bidi="ro-RO"/>
              </w:rPr>
            </w:pPr>
            <w:r w:rsidRPr="00AA7F71">
              <w:rPr>
                <w:sz w:val="22"/>
                <w:szCs w:val="22"/>
                <w:lang w:bidi="ro-RO"/>
              </w:rPr>
              <w:t>Certificat de atribuire a contului bancar</w:t>
            </w:r>
          </w:p>
        </w:tc>
        <w:tc>
          <w:tcPr>
            <w:tcW w:w="4859" w:type="dxa"/>
            <w:shd w:val="clear" w:color="auto" w:fill="FFFF00"/>
          </w:tcPr>
          <w:p w14:paraId="2B21177C" w14:textId="77777777" w:rsidR="00251DF5" w:rsidRPr="00AA7F71" w:rsidRDefault="00251DF5" w:rsidP="00251DF5">
            <w:pPr>
              <w:widowControl w:val="0"/>
              <w:autoSpaceDE w:val="0"/>
              <w:autoSpaceDN w:val="0"/>
              <w:spacing w:before="105" w:line="237" w:lineRule="auto"/>
              <w:ind w:left="105" w:right="275"/>
              <w:rPr>
                <w:sz w:val="22"/>
                <w:szCs w:val="22"/>
                <w:lang w:bidi="ro-RO"/>
              </w:rPr>
            </w:pPr>
            <w:r w:rsidRPr="00AA7F71">
              <w:rPr>
                <w:sz w:val="22"/>
                <w:szCs w:val="22"/>
                <w:lang w:bidi="ro-RO"/>
              </w:rPr>
              <w:t>Semnat electronic de către operatorul economic</w:t>
            </w:r>
          </w:p>
        </w:tc>
        <w:tc>
          <w:tcPr>
            <w:tcW w:w="1182" w:type="dxa"/>
            <w:shd w:val="clear" w:color="auto" w:fill="FFFF00"/>
          </w:tcPr>
          <w:p w14:paraId="2F8EBB93" w14:textId="4B2F103F" w:rsidR="00251DF5" w:rsidRPr="00AA7F71" w:rsidRDefault="00251DF5" w:rsidP="00251DF5">
            <w:pPr>
              <w:widowControl w:val="0"/>
              <w:autoSpaceDE w:val="0"/>
              <w:autoSpaceDN w:val="0"/>
              <w:spacing w:before="103"/>
              <w:ind w:left="105"/>
              <w:rPr>
                <w:sz w:val="22"/>
                <w:szCs w:val="22"/>
                <w:lang w:bidi="ro-RO"/>
              </w:rPr>
            </w:pPr>
            <w:r w:rsidRPr="00906E87">
              <w:rPr>
                <w:sz w:val="22"/>
                <w:szCs w:val="22"/>
                <w:lang w:bidi="ro-RO"/>
              </w:rPr>
              <w:t>obligator</w:t>
            </w:r>
          </w:p>
        </w:tc>
      </w:tr>
      <w:tr w:rsidR="00BB3341" w:rsidRPr="004D727B" w14:paraId="2C79A5B7" w14:textId="77777777" w:rsidTr="00A75F19">
        <w:trPr>
          <w:trHeight w:val="1307"/>
        </w:trPr>
        <w:tc>
          <w:tcPr>
            <w:tcW w:w="597" w:type="dxa"/>
            <w:gridSpan w:val="2"/>
            <w:shd w:val="clear" w:color="auto" w:fill="FFFF00"/>
          </w:tcPr>
          <w:p w14:paraId="7B5073FA" w14:textId="6EAF26F4" w:rsidR="00BB3341" w:rsidRPr="004D727B" w:rsidRDefault="00BB3341" w:rsidP="00BB3341">
            <w:pPr>
              <w:widowControl w:val="0"/>
              <w:autoSpaceDE w:val="0"/>
              <w:autoSpaceDN w:val="0"/>
              <w:spacing w:before="108"/>
              <w:ind w:left="105"/>
              <w:rPr>
                <w:lang w:bidi="ro-RO"/>
              </w:rPr>
            </w:pPr>
            <w:r>
              <w:rPr>
                <w:lang w:bidi="ro-RO"/>
              </w:rPr>
              <w:t>6</w:t>
            </w:r>
          </w:p>
        </w:tc>
        <w:tc>
          <w:tcPr>
            <w:tcW w:w="2937" w:type="dxa"/>
            <w:shd w:val="clear" w:color="auto" w:fill="FFFF00"/>
          </w:tcPr>
          <w:p w14:paraId="587E479D" w14:textId="77777777" w:rsidR="00BB3341" w:rsidRPr="00AA7F71" w:rsidRDefault="00BB3341" w:rsidP="00BB3341">
            <w:pPr>
              <w:widowControl w:val="0"/>
              <w:autoSpaceDE w:val="0"/>
              <w:autoSpaceDN w:val="0"/>
              <w:spacing w:before="110" w:line="237" w:lineRule="auto"/>
              <w:ind w:left="109"/>
              <w:rPr>
                <w:sz w:val="22"/>
                <w:szCs w:val="22"/>
                <w:lang w:bidi="ro-RO"/>
              </w:rPr>
            </w:pPr>
            <w:r w:rsidRPr="00AA7F71">
              <w:rPr>
                <w:sz w:val="22"/>
                <w:szCs w:val="22"/>
                <w:lang w:bidi="ro-RO"/>
              </w:rPr>
              <w:t>Dovada înregistrării persoanei juridice, în conformitate cu prevederile legale</w:t>
            </w:r>
          </w:p>
        </w:tc>
        <w:tc>
          <w:tcPr>
            <w:tcW w:w="4859" w:type="dxa"/>
            <w:shd w:val="clear" w:color="auto" w:fill="FFFF00"/>
          </w:tcPr>
          <w:p w14:paraId="7F8E2D5F" w14:textId="77777777" w:rsidR="00BB3341" w:rsidRPr="00AA7F71" w:rsidRDefault="00BB3341" w:rsidP="00BB3341">
            <w:pPr>
              <w:widowControl w:val="0"/>
              <w:autoSpaceDE w:val="0"/>
              <w:autoSpaceDN w:val="0"/>
              <w:spacing w:before="108"/>
              <w:ind w:left="105" w:right="210"/>
              <w:rPr>
                <w:sz w:val="22"/>
                <w:szCs w:val="22"/>
                <w:lang w:bidi="ro-RO"/>
              </w:rPr>
            </w:pPr>
            <w:r w:rsidRPr="00AA7F71">
              <w:rPr>
                <w:sz w:val="22"/>
                <w:szCs w:val="22"/>
                <w:lang w:bidi="ro-RO"/>
              </w:rPr>
              <w:t>Certificate/decizie de înregistrare a întreprinderii și extras din Registrul de stat al persoanei juridice- copia, Semnat electronic 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0C6F7F77" w14:textId="268E8DA1" w:rsidR="00BB3341" w:rsidRPr="00AA7F71" w:rsidRDefault="00BB3341" w:rsidP="00BB3341">
            <w:pPr>
              <w:widowControl w:val="0"/>
              <w:autoSpaceDE w:val="0"/>
              <w:autoSpaceDN w:val="0"/>
              <w:spacing w:line="269" w:lineRule="exact"/>
              <w:ind w:left="-1"/>
              <w:rPr>
                <w:sz w:val="22"/>
                <w:szCs w:val="22"/>
                <w:lang w:bidi="ro-RO"/>
              </w:rPr>
            </w:pPr>
            <w:r w:rsidRPr="00F81CC2">
              <w:rPr>
                <w:sz w:val="22"/>
                <w:szCs w:val="22"/>
                <w:lang w:bidi="ro-RO"/>
              </w:rPr>
              <w:t>obligator</w:t>
            </w:r>
          </w:p>
        </w:tc>
      </w:tr>
      <w:tr w:rsidR="00BB3341" w:rsidRPr="004D727B" w14:paraId="6E82147A" w14:textId="77777777" w:rsidTr="00A75F19">
        <w:trPr>
          <w:trHeight w:val="525"/>
        </w:trPr>
        <w:tc>
          <w:tcPr>
            <w:tcW w:w="597" w:type="dxa"/>
            <w:gridSpan w:val="2"/>
            <w:shd w:val="clear" w:color="auto" w:fill="FFFF00"/>
          </w:tcPr>
          <w:p w14:paraId="51D71AC5" w14:textId="1EFEC902" w:rsidR="00BB3341" w:rsidRPr="004D727B" w:rsidRDefault="00BB3341" w:rsidP="00BB3341">
            <w:pPr>
              <w:ind w:left="100"/>
              <w:rPr>
                <w:noProof/>
              </w:rPr>
            </w:pPr>
            <w:r>
              <w:rPr>
                <w:noProof/>
              </w:rPr>
              <w:t>7</w:t>
            </w:r>
          </w:p>
        </w:tc>
        <w:tc>
          <w:tcPr>
            <w:tcW w:w="2937" w:type="dxa"/>
            <w:shd w:val="clear" w:color="auto" w:fill="FFFF00"/>
          </w:tcPr>
          <w:p w14:paraId="442AE7BC" w14:textId="77777777" w:rsidR="00BB3341" w:rsidRPr="00AA7F71" w:rsidRDefault="00BB3341" w:rsidP="00BB3341">
            <w:pPr>
              <w:spacing w:line="110" w:lineRule="exact"/>
              <w:rPr>
                <w:noProof/>
                <w:sz w:val="22"/>
                <w:szCs w:val="22"/>
              </w:rPr>
            </w:pPr>
          </w:p>
          <w:p w14:paraId="3D08EDEA" w14:textId="77777777" w:rsidR="00BB3341" w:rsidRPr="00AA7F71" w:rsidRDefault="00BB3341" w:rsidP="00BB3341">
            <w:pPr>
              <w:ind w:left="100" w:right="150"/>
              <w:rPr>
                <w:noProof/>
                <w:sz w:val="22"/>
                <w:szCs w:val="22"/>
              </w:rPr>
            </w:pPr>
            <w:r w:rsidRPr="00AA7F71">
              <w:rPr>
                <w:noProof/>
                <w:color w:val="000000"/>
                <w:sz w:val="22"/>
                <w:szCs w:val="22"/>
              </w:rPr>
              <w:t>Certificat</w:t>
            </w:r>
            <w:r w:rsidRPr="00AA7F71">
              <w:rPr>
                <w:noProof/>
                <w:spacing w:val="-6"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privind</w:t>
            </w:r>
            <w:r w:rsidRPr="00AA7F71">
              <w:rPr>
                <w:noProof/>
                <w:spacing w:val="-7"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lipsa</w:t>
            </w:r>
            <w:r w:rsidRPr="00AA7F71">
              <w:rPr>
                <w:noProof/>
                <w:spacing w:val="-7"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sau</w:t>
            </w:r>
            <w:r w:rsidRPr="00AA7F71">
              <w:rPr>
                <w:noProof/>
                <w:spacing w:val="-7"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existența</w:t>
            </w:r>
            <w:r w:rsidRPr="00AA7F71">
              <w:rPr>
                <w:noProof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restanțelor</w:t>
            </w:r>
            <w:r w:rsidRPr="00AA7F71">
              <w:rPr>
                <w:noProof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față</w:t>
            </w:r>
            <w:r w:rsidRPr="00AA7F71">
              <w:rPr>
                <w:noProof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de</w:t>
            </w:r>
            <w:r w:rsidRPr="00AA7F71">
              <w:rPr>
                <w:noProof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bugetul</w:t>
            </w:r>
            <w:r w:rsidRPr="00AA7F71">
              <w:rPr>
                <w:noProof/>
                <w:spacing w:val="-16"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public</w:t>
            </w:r>
            <w:r w:rsidRPr="00AA7F71">
              <w:rPr>
                <w:noProof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national</w:t>
            </w:r>
            <w:r w:rsidRPr="00AA7F71">
              <w:rPr>
                <w:noProof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(eliberat</w:t>
            </w:r>
            <w:r w:rsidRPr="00AA7F71">
              <w:rPr>
                <w:noProof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de</w:t>
            </w:r>
            <w:r w:rsidRPr="00AA7F71">
              <w:rPr>
                <w:noProof/>
                <w:spacing w:val="-12"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FISC)</w:t>
            </w:r>
          </w:p>
        </w:tc>
        <w:tc>
          <w:tcPr>
            <w:tcW w:w="4859" w:type="dxa"/>
            <w:shd w:val="clear" w:color="auto" w:fill="FFFF00"/>
          </w:tcPr>
          <w:p w14:paraId="1A9C02F3" w14:textId="77777777" w:rsidR="00BB3341" w:rsidRPr="00AA7F71" w:rsidRDefault="00BB3341" w:rsidP="00BB3341">
            <w:pPr>
              <w:spacing w:line="108" w:lineRule="exact"/>
              <w:rPr>
                <w:noProof/>
                <w:sz w:val="22"/>
                <w:szCs w:val="22"/>
              </w:rPr>
            </w:pPr>
          </w:p>
          <w:p w14:paraId="6E29EF0E" w14:textId="77777777" w:rsidR="00BB3341" w:rsidRPr="00AA7F71" w:rsidRDefault="00BB3341" w:rsidP="00BB3341">
            <w:pPr>
              <w:ind w:left="96" w:right="703"/>
              <w:rPr>
                <w:noProof/>
                <w:sz w:val="22"/>
                <w:szCs w:val="22"/>
              </w:rPr>
            </w:pPr>
            <w:r w:rsidRPr="00AA7F71">
              <w:rPr>
                <w:noProof/>
                <w:color w:val="000000"/>
                <w:sz w:val="22"/>
                <w:szCs w:val="22"/>
              </w:rPr>
              <w:t>Semnat</w:t>
            </w:r>
            <w:r w:rsidRPr="00AA7F71">
              <w:rPr>
                <w:noProof/>
                <w:spacing w:val="-5"/>
                <w:sz w:val="22"/>
                <w:szCs w:val="22"/>
              </w:rPr>
              <w:t xml:space="preserve"> electronic </w:t>
            </w:r>
            <w:r w:rsidRPr="00AA7F71">
              <w:rPr>
                <w:noProof/>
                <w:color w:val="000000"/>
                <w:sz w:val="22"/>
                <w:szCs w:val="22"/>
              </w:rPr>
              <w:t>de</w:t>
            </w:r>
            <w:r w:rsidRPr="00AA7F71">
              <w:rPr>
                <w:noProof/>
                <w:spacing w:val="-7"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către</w:t>
            </w:r>
            <w:r w:rsidRPr="00AA7F71">
              <w:rPr>
                <w:noProof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operatorul</w:t>
            </w:r>
            <w:r w:rsidRPr="00AA7F71">
              <w:rPr>
                <w:noProof/>
                <w:spacing w:val="-6"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pacing w:val="-1"/>
                <w:sz w:val="22"/>
                <w:szCs w:val="22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59C4D090" w14:textId="2A90475D" w:rsidR="00BB3341" w:rsidRPr="00AA7F71" w:rsidRDefault="00BB3341" w:rsidP="00BB3341">
            <w:pPr>
              <w:ind w:left="-9"/>
              <w:rPr>
                <w:noProof/>
                <w:sz w:val="22"/>
                <w:szCs w:val="22"/>
              </w:rPr>
            </w:pPr>
            <w:r w:rsidRPr="00F81CC2">
              <w:rPr>
                <w:sz w:val="22"/>
                <w:szCs w:val="22"/>
                <w:lang w:bidi="ro-RO"/>
              </w:rPr>
              <w:t>obligator</w:t>
            </w:r>
          </w:p>
        </w:tc>
      </w:tr>
      <w:tr w:rsidR="00BB3341" w:rsidRPr="004D727B" w14:paraId="0CEF02DC" w14:textId="77777777" w:rsidTr="00A75F19">
        <w:trPr>
          <w:trHeight w:val="525"/>
        </w:trPr>
        <w:tc>
          <w:tcPr>
            <w:tcW w:w="597" w:type="dxa"/>
            <w:gridSpan w:val="2"/>
            <w:shd w:val="clear" w:color="auto" w:fill="FFFF00"/>
          </w:tcPr>
          <w:p w14:paraId="0F58894E" w14:textId="410EF1AF" w:rsidR="00BB3341" w:rsidRPr="004D727B" w:rsidRDefault="00BB3341" w:rsidP="00BB3341">
            <w:pPr>
              <w:ind w:left="100"/>
              <w:rPr>
                <w:noProof/>
              </w:rPr>
            </w:pPr>
            <w:r>
              <w:rPr>
                <w:noProof/>
              </w:rPr>
              <w:t>8</w:t>
            </w:r>
          </w:p>
        </w:tc>
        <w:tc>
          <w:tcPr>
            <w:tcW w:w="2937" w:type="dxa"/>
            <w:shd w:val="clear" w:color="auto" w:fill="FFFF00"/>
          </w:tcPr>
          <w:p w14:paraId="529827E9" w14:textId="77777777" w:rsidR="00BB3341" w:rsidRPr="00AA7F71" w:rsidRDefault="00BB3341" w:rsidP="00BB3341">
            <w:pPr>
              <w:spacing w:line="98" w:lineRule="exact"/>
              <w:rPr>
                <w:noProof/>
                <w:sz w:val="22"/>
                <w:szCs w:val="22"/>
              </w:rPr>
            </w:pPr>
          </w:p>
          <w:p w14:paraId="324006CA" w14:textId="77777777" w:rsidR="00BB3341" w:rsidRPr="00AA7F71" w:rsidRDefault="00BB3341" w:rsidP="00BB3341">
            <w:pPr>
              <w:ind w:left="100" w:right="271"/>
              <w:rPr>
                <w:noProof/>
                <w:sz w:val="22"/>
                <w:szCs w:val="22"/>
              </w:rPr>
            </w:pPr>
            <w:r w:rsidRPr="00AA7F71">
              <w:rPr>
                <w:noProof/>
                <w:color w:val="000000"/>
                <w:sz w:val="22"/>
                <w:szCs w:val="22"/>
              </w:rPr>
              <w:t>Raport</w:t>
            </w:r>
            <w:r w:rsidRPr="00AA7F71">
              <w:rPr>
                <w:noProof/>
                <w:spacing w:val="-5"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financiar,</w:t>
            </w:r>
            <w:r w:rsidRPr="00AA7F71">
              <w:rPr>
                <w:noProof/>
                <w:spacing w:val="-5"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pentru</w:t>
            </w:r>
            <w:r w:rsidRPr="00AA7F71">
              <w:rPr>
                <w:noProof/>
                <w:spacing w:val="-6"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ultimul</w:t>
            </w:r>
            <w:r w:rsidRPr="00AA7F71">
              <w:rPr>
                <w:noProof/>
                <w:spacing w:val="-6"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z w:val="22"/>
                <w:szCs w:val="22"/>
              </w:rPr>
              <w:t>an</w:t>
            </w:r>
            <w:r w:rsidRPr="00AA7F71">
              <w:rPr>
                <w:noProof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pacing w:val="-2"/>
                <w:sz w:val="22"/>
                <w:szCs w:val="22"/>
              </w:rPr>
              <w:t>de</w:t>
            </w:r>
            <w:r w:rsidRPr="00AA7F71">
              <w:rPr>
                <w:noProof/>
                <w:spacing w:val="-1"/>
                <w:sz w:val="22"/>
                <w:szCs w:val="22"/>
              </w:rPr>
              <w:t xml:space="preserve"> </w:t>
            </w:r>
            <w:r w:rsidRPr="00AA7F71">
              <w:rPr>
                <w:noProof/>
                <w:color w:val="000000"/>
                <w:spacing w:val="-1"/>
                <w:sz w:val="22"/>
                <w:szCs w:val="22"/>
              </w:rPr>
              <w:t>activitate</w:t>
            </w:r>
          </w:p>
        </w:tc>
        <w:tc>
          <w:tcPr>
            <w:tcW w:w="4859" w:type="dxa"/>
            <w:shd w:val="clear" w:color="auto" w:fill="FFFF00"/>
          </w:tcPr>
          <w:p w14:paraId="5D51317F" w14:textId="77777777" w:rsidR="00BB3341" w:rsidRPr="00AA7F71" w:rsidRDefault="00BB3341" w:rsidP="00BB3341">
            <w:pPr>
              <w:spacing w:line="106" w:lineRule="exact"/>
              <w:rPr>
                <w:noProof/>
                <w:sz w:val="22"/>
                <w:szCs w:val="22"/>
              </w:rPr>
            </w:pPr>
          </w:p>
          <w:p w14:paraId="0EE4C53C" w14:textId="77777777" w:rsidR="00BB3341" w:rsidRPr="00AA7F71" w:rsidRDefault="00BB3341" w:rsidP="00BB3341">
            <w:pPr>
              <w:tabs>
                <w:tab w:val="left" w:pos="1142"/>
                <w:tab w:val="left" w:pos="1690"/>
                <w:tab w:val="left" w:pos="2684"/>
              </w:tabs>
              <w:ind w:left="96"/>
              <w:rPr>
                <w:noProof/>
                <w:sz w:val="22"/>
                <w:szCs w:val="22"/>
              </w:rPr>
            </w:pPr>
            <w:r w:rsidRPr="00AA7F71">
              <w:rPr>
                <w:rFonts w:eastAsia="Cambria"/>
                <w:noProof/>
                <w:color w:val="000000"/>
                <w:sz w:val="22"/>
                <w:szCs w:val="22"/>
              </w:rPr>
              <w:t>Confirmat</w:t>
            </w:r>
            <w:r w:rsidRPr="00AA7F71">
              <w:rPr>
                <w:noProof/>
                <w:sz w:val="22"/>
                <w:szCs w:val="22"/>
              </w:rPr>
              <w:tab/>
            </w:r>
            <w:r w:rsidRPr="00AA7F71">
              <w:rPr>
                <w:rFonts w:eastAsia="Cambria"/>
                <w:noProof/>
                <w:color w:val="000000"/>
                <w:sz w:val="22"/>
                <w:szCs w:val="22"/>
              </w:rPr>
              <w:t>prin</w:t>
            </w:r>
            <w:r w:rsidRPr="00AA7F71">
              <w:rPr>
                <w:noProof/>
                <w:sz w:val="22"/>
                <w:szCs w:val="22"/>
              </w:rPr>
              <w:tab/>
            </w:r>
            <w:r w:rsidRPr="00AA7F71">
              <w:rPr>
                <w:rFonts w:eastAsia="Cambria"/>
                <w:noProof/>
                <w:color w:val="000000"/>
                <w:sz w:val="22"/>
                <w:szCs w:val="22"/>
              </w:rPr>
              <w:t>aplicarea</w:t>
            </w:r>
            <w:r w:rsidRPr="00AA7F71">
              <w:rPr>
                <w:noProof/>
                <w:sz w:val="22"/>
                <w:szCs w:val="22"/>
              </w:rPr>
              <w:tab/>
            </w:r>
            <w:r w:rsidRPr="00AA7F71">
              <w:rPr>
                <w:rFonts w:eastAsia="Cambria"/>
                <w:noProof/>
                <w:color w:val="000000"/>
                <w:spacing w:val="-2"/>
                <w:sz w:val="22"/>
                <w:szCs w:val="22"/>
              </w:rPr>
              <w:t>semnării</w:t>
            </w:r>
          </w:p>
          <w:p w14:paraId="796F3814" w14:textId="77777777" w:rsidR="00BB3341" w:rsidRPr="00AA7F71" w:rsidRDefault="00BB3341" w:rsidP="00BB3341">
            <w:pPr>
              <w:spacing w:before="39"/>
              <w:ind w:left="96"/>
              <w:rPr>
                <w:noProof/>
                <w:sz w:val="22"/>
                <w:szCs w:val="22"/>
              </w:rPr>
            </w:pPr>
            <w:r w:rsidRPr="00AA7F71">
              <w:rPr>
                <w:rFonts w:eastAsia="Cambria"/>
                <w:noProof/>
                <w:color w:val="000000"/>
                <w:sz w:val="22"/>
                <w:szCs w:val="22"/>
              </w:rPr>
              <w:t>electronice</w:t>
            </w:r>
            <w:r w:rsidRPr="00AA7F71">
              <w:rPr>
                <w:rFonts w:eastAsia="Cambria"/>
                <w:noProof/>
                <w:spacing w:val="-7"/>
                <w:sz w:val="22"/>
                <w:szCs w:val="22"/>
              </w:rPr>
              <w:t xml:space="preserve"> </w:t>
            </w:r>
            <w:r w:rsidRPr="00AA7F71">
              <w:rPr>
                <w:rFonts w:eastAsia="Cambria"/>
                <w:noProof/>
                <w:color w:val="000000"/>
                <w:sz w:val="22"/>
                <w:szCs w:val="22"/>
              </w:rPr>
              <w:t>a</w:t>
            </w:r>
            <w:r w:rsidRPr="00AA7F71">
              <w:rPr>
                <w:rFonts w:eastAsia="Cambria"/>
                <w:noProof/>
                <w:spacing w:val="-7"/>
                <w:sz w:val="22"/>
                <w:szCs w:val="22"/>
              </w:rPr>
              <w:t xml:space="preserve"> </w:t>
            </w:r>
            <w:r w:rsidRPr="00AA7F71">
              <w:rPr>
                <w:rFonts w:eastAsia="Cambria"/>
                <w:noProof/>
                <w:color w:val="000000"/>
                <w:sz w:val="22"/>
                <w:szCs w:val="22"/>
              </w:rPr>
              <w:t>persoanei</w:t>
            </w:r>
            <w:r w:rsidRPr="00AA7F71">
              <w:rPr>
                <w:rFonts w:eastAsia="Cambria"/>
                <w:noProof/>
                <w:spacing w:val="-8"/>
                <w:sz w:val="22"/>
                <w:szCs w:val="22"/>
              </w:rPr>
              <w:t xml:space="preserve"> </w:t>
            </w:r>
            <w:r w:rsidRPr="00AA7F71">
              <w:rPr>
                <w:rFonts w:eastAsia="Cambria"/>
                <w:noProof/>
                <w:color w:val="000000"/>
                <w:sz w:val="22"/>
                <w:szCs w:val="22"/>
              </w:rPr>
              <w:t>responsabile</w:t>
            </w:r>
          </w:p>
        </w:tc>
        <w:tc>
          <w:tcPr>
            <w:tcW w:w="1182" w:type="dxa"/>
            <w:shd w:val="clear" w:color="auto" w:fill="FFFF00"/>
          </w:tcPr>
          <w:p w14:paraId="3AC75AB1" w14:textId="55D036A6" w:rsidR="00BB3341" w:rsidRPr="00AA7F71" w:rsidRDefault="00BB3341" w:rsidP="00BB3341">
            <w:pPr>
              <w:ind w:left="-9"/>
              <w:rPr>
                <w:noProof/>
                <w:sz w:val="22"/>
                <w:szCs w:val="22"/>
              </w:rPr>
            </w:pPr>
            <w:r w:rsidRPr="00F81CC2">
              <w:rPr>
                <w:sz w:val="22"/>
                <w:szCs w:val="22"/>
                <w:lang w:bidi="ro-RO"/>
              </w:rPr>
              <w:t>obligator</w:t>
            </w:r>
          </w:p>
        </w:tc>
      </w:tr>
      <w:tr w:rsidR="00BB3341" w:rsidRPr="004D727B" w14:paraId="5D5EFA59" w14:textId="77777777" w:rsidTr="00A75F19">
        <w:trPr>
          <w:trHeight w:val="525"/>
        </w:trPr>
        <w:tc>
          <w:tcPr>
            <w:tcW w:w="597" w:type="dxa"/>
            <w:gridSpan w:val="2"/>
            <w:shd w:val="clear" w:color="auto" w:fill="FFFF00"/>
          </w:tcPr>
          <w:p w14:paraId="3613EE41" w14:textId="2BB7E3F8" w:rsidR="00BB3341" w:rsidRPr="004D727B" w:rsidRDefault="00BB3341" w:rsidP="00BB3341">
            <w:pPr>
              <w:ind w:left="100"/>
              <w:rPr>
                <w:noProof/>
              </w:rPr>
            </w:pPr>
            <w:r>
              <w:rPr>
                <w:noProof/>
              </w:rPr>
              <w:t>9</w:t>
            </w:r>
          </w:p>
        </w:tc>
        <w:tc>
          <w:tcPr>
            <w:tcW w:w="2937" w:type="dxa"/>
            <w:shd w:val="clear" w:color="auto" w:fill="FFFF00"/>
          </w:tcPr>
          <w:p w14:paraId="35A7FA0C" w14:textId="77777777" w:rsidR="00BB3341" w:rsidRPr="00AA7F71" w:rsidRDefault="00BB3341" w:rsidP="00BB3341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2"/>
                <w:szCs w:val="22"/>
                <w:lang w:val="en-US"/>
              </w:rPr>
            </w:pPr>
            <w:r w:rsidRPr="00AA7F71">
              <w:rPr>
                <w:iCs/>
                <w:noProof/>
                <w:sz w:val="22"/>
                <w:szCs w:val="22"/>
                <w:lang w:val="en-US"/>
              </w:rPr>
              <w:t>Declarația de garanție a bunului</w:t>
            </w:r>
          </w:p>
        </w:tc>
        <w:tc>
          <w:tcPr>
            <w:tcW w:w="4859" w:type="dxa"/>
            <w:shd w:val="clear" w:color="auto" w:fill="FFFF00"/>
          </w:tcPr>
          <w:p w14:paraId="08306E50" w14:textId="77777777" w:rsidR="00BB3341" w:rsidRPr="00AA7F71" w:rsidRDefault="00BB3341" w:rsidP="00BB33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AA7F71">
              <w:rPr>
                <w:iCs/>
                <w:noProof/>
                <w:sz w:val="22"/>
                <w:szCs w:val="22"/>
                <w:lang w:val="en-US"/>
              </w:rPr>
              <w:t>Min.12 luni, cu semnătură electronică. Notă: Pe perioada termenului de garanție cheltuielile de transport, piesele de schimb defecte vor fi suportate de către Vînzător. În caz de careva defecțiuni tehnice, în perioada de garanție a bunului, Vînzătorul se obligă în termen de 24 ore să înlăture defecțiunile tehnice, asigurînd buna funcționare a bunului.</w:t>
            </w:r>
          </w:p>
        </w:tc>
        <w:tc>
          <w:tcPr>
            <w:tcW w:w="1182" w:type="dxa"/>
            <w:shd w:val="clear" w:color="auto" w:fill="FFFF00"/>
          </w:tcPr>
          <w:p w14:paraId="45049F45" w14:textId="77A967D9" w:rsidR="00BB3341" w:rsidRPr="00AA7F71" w:rsidRDefault="00BB3341" w:rsidP="00BB3341">
            <w:pPr>
              <w:ind w:left="-9"/>
              <w:rPr>
                <w:noProof/>
                <w:sz w:val="22"/>
                <w:szCs w:val="22"/>
              </w:rPr>
            </w:pPr>
            <w:r w:rsidRPr="00F81CC2">
              <w:rPr>
                <w:sz w:val="22"/>
                <w:szCs w:val="22"/>
                <w:lang w:bidi="ro-RO"/>
              </w:rPr>
              <w:t>obligator</w:t>
            </w:r>
          </w:p>
        </w:tc>
      </w:tr>
      <w:tr w:rsidR="00BB3341" w:rsidRPr="004D727B" w14:paraId="090D985C" w14:textId="77777777" w:rsidTr="00A75F19">
        <w:trPr>
          <w:trHeight w:val="525"/>
        </w:trPr>
        <w:tc>
          <w:tcPr>
            <w:tcW w:w="597" w:type="dxa"/>
            <w:gridSpan w:val="2"/>
            <w:shd w:val="clear" w:color="auto" w:fill="FFFF00"/>
          </w:tcPr>
          <w:p w14:paraId="54CE9D2B" w14:textId="56AA0F57" w:rsidR="00BB3341" w:rsidRPr="004D727B" w:rsidRDefault="00BB3341" w:rsidP="00BB3341">
            <w:pPr>
              <w:ind w:left="100"/>
              <w:rPr>
                <w:noProof/>
              </w:rPr>
            </w:pPr>
            <w:r>
              <w:rPr>
                <w:noProof/>
              </w:rPr>
              <w:t>10</w:t>
            </w:r>
          </w:p>
        </w:tc>
        <w:tc>
          <w:tcPr>
            <w:tcW w:w="2937" w:type="dxa"/>
            <w:shd w:val="clear" w:color="auto" w:fill="FFFF00"/>
          </w:tcPr>
          <w:p w14:paraId="15704B06" w14:textId="77777777" w:rsidR="00BB3341" w:rsidRPr="00A75F19" w:rsidRDefault="00BB3341" w:rsidP="00BB3341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2"/>
                <w:szCs w:val="22"/>
                <w:lang w:val="en-US"/>
              </w:rPr>
            </w:pPr>
            <w:r w:rsidRPr="00A75F19">
              <w:rPr>
                <w:iCs/>
                <w:noProof/>
                <w:sz w:val="22"/>
                <w:szCs w:val="22"/>
                <w:lang w:val="en-US"/>
              </w:rPr>
              <w:t>Declaratie de propria raspundere precum ca: livrarea, ansamblarea, ridicarea, incarcarea si descarcarea bunului sint cheltuielile operatorului economic cistigator</w:t>
            </w:r>
          </w:p>
        </w:tc>
        <w:tc>
          <w:tcPr>
            <w:tcW w:w="4859" w:type="dxa"/>
            <w:shd w:val="clear" w:color="auto" w:fill="FFFF00"/>
          </w:tcPr>
          <w:p w14:paraId="0FFAD4D6" w14:textId="77777777" w:rsidR="00BB3341" w:rsidRPr="00A75F19" w:rsidRDefault="00BB3341" w:rsidP="00BB3341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2"/>
                <w:szCs w:val="22"/>
                <w:lang w:val="en-US"/>
              </w:rPr>
            </w:pPr>
            <w:r w:rsidRPr="00A75F19">
              <w:rPr>
                <w:iCs/>
                <w:noProof/>
                <w:sz w:val="22"/>
                <w:szCs w:val="22"/>
                <w:lang w:val="en-US"/>
              </w:rPr>
              <w:t xml:space="preserve">Copie confirmată prin </w:t>
            </w:r>
            <w:r w:rsidRPr="00A75F19">
              <w:rPr>
                <w:noProof/>
                <w:sz w:val="22"/>
                <w:szCs w:val="22"/>
                <w:lang w:val="en-US"/>
              </w:rPr>
              <w:t>semnatură electronică de către operatorul economic</w:t>
            </w:r>
          </w:p>
        </w:tc>
        <w:tc>
          <w:tcPr>
            <w:tcW w:w="1182" w:type="dxa"/>
            <w:shd w:val="clear" w:color="auto" w:fill="FFFF00"/>
          </w:tcPr>
          <w:p w14:paraId="24C3DD4D" w14:textId="16E1835E" w:rsidR="00BB3341" w:rsidRPr="00A75F19" w:rsidRDefault="00BB3341" w:rsidP="00BB3341">
            <w:pPr>
              <w:ind w:left="-9"/>
              <w:rPr>
                <w:noProof/>
                <w:sz w:val="22"/>
                <w:szCs w:val="22"/>
              </w:rPr>
            </w:pPr>
            <w:r w:rsidRPr="00F81CC2">
              <w:rPr>
                <w:sz w:val="22"/>
                <w:szCs w:val="22"/>
                <w:lang w:bidi="ro-RO"/>
              </w:rPr>
              <w:t>obligator</w:t>
            </w:r>
          </w:p>
        </w:tc>
      </w:tr>
      <w:tr w:rsidR="004D727B" w:rsidRPr="004D727B" w14:paraId="5A4337FA" w14:textId="77777777" w:rsidTr="00A75F19">
        <w:trPr>
          <w:trHeight w:val="525"/>
        </w:trPr>
        <w:tc>
          <w:tcPr>
            <w:tcW w:w="597" w:type="dxa"/>
            <w:gridSpan w:val="2"/>
            <w:shd w:val="clear" w:color="auto" w:fill="FFFF00"/>
          </w:tcPr>
          <w:p w14:paraId="699ABC8A" w14:textId="1409CE03" w:rsidR="004D727B" w:rsidRPr="004D727B" w:rsidRDefault="00A75F19" w:rsidP="004D727B">
            <w:pPr>
              <w:ind w:left="100"/>
              <w:rPr>
                <w:noProof/>
              </w:rPr>
            </w:pPr>
            <w:r>
              <w:rPr>
                <w:noProof/>
              </w:rPr>
              <w:t>1</w:t>
            </w:r>
            <w:r w:rsidR="00BD1D0B">
              <w:rPr>
                <w:noProof/>
              </w:rPr>
              <w:t>1</w:t>
            </w:r>
          </w:p>
        </w:tc>
        <w:tc>
          <w:tcPr>
            <w:tcW w:w="2937" w:type="dxa"/>
            <w:shd w:val="clear" w:color="auto" w:fill="FFFF00"/>
          </w:tcPr>
          <w:p w14:paraId="703FE008" w14:textId="03C4A7CB" w:rsidR="004D727B" w:rsidRPr="00A75F19" w:rsidRDefault="004D727B" w:rsidP="004D727B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2"/>
                <w:szCs w:val="22"/>
                <w:lang w:val="en-US"/>
              </w:rPr>
            </w:pPr>
            <w:r w:rsidRPr="00A75F19">
              <w:rPr>
                <w:iCs/>
                <w:noProof/>
                <w:sz w:val="22"/>
                <w:szCs w:val="22"/>
                <w:lang w:val="en-US"/>
              </w:rPr>
              <w:t>Poze pentru  unitate</w:t>
            </w:r>
            <w:r w:rsidR="00A36AF9">
              <w:rPr>
                <w:iCs/>
                <w:noProof/>
                <w:sz w:val="22"/>
                <w:szCs w:val="22"/>
                <w:lang w:val="en-US"/>
              </w:rPr>
              <w:t xml:space="preserve">a </w:t>
            </w:r>
            <w:r w:rsidRPr="00A75F19">
              <w:rPr>
                <w:iCs/>
                <w:noProof/>
                <w:sz w:val="22"/>
                <w:szCs w:val="22"/>
                <w:lang w:val="en-US"/>
              </w:rPr>
              <w:t>de transport</w:t>
            </w:r>
            <w:r w:rsidR="00BD1D0B">
              <w:rPr>
                <w:iCs/>
                <w:noProof/>
                <w:sz w:val="22"/>
                <w:szCs w:val="22"/>
                <w:lang w:val="en-US"/>
              </w:rPr>
              <w:t xml:space="preserve"> conform specificatiei tehnice</w:t>
            </w:r>
          </w:p>
        </w:tc>
        <w:tc>
          <w:tcPr>
            <w:tcW w:w="4859" w:type="dxa"/>
            <w:shd w:val="clear" w:color="auto" w:fill="FFFF00"/>
          </w:tcPr>
          <w:p w14:paraId="5D82944E" w14:textId="4E39124F" w:rsidR="004D727B" w:rsidRPr="00A75F19" w:rsidRDefault="00BD1D0B" w:rsidP="004D72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A75F19">
              <w:rPr>
                <w:iCs/>
                <w:noProof/>
                <w:sz w:val="22"/>
                <w:szCs w:val="22"/>
                <w:lang w:val="en-US"/>
              </w:rPr>
              <w:t xml:space="preserve">Copie confirmată prin </w:t>
            </w:r>
            <w:r w:rsidRPr="00A75F19">
              <w:rPr>
                <w:noProof/>
                <w:sz w:val="22"/>
                <w:szCs w:val="22"/>
                <w:lang w:val="en-US"/>
              </w:rPr>
              <w:t>semnatură electronică de către operatorul economic</w:t>
            </w:r>
          </w:p>
        </w:tc>
        <w:tc>
          <w:tcPr>
            <w:tcW w:w="1182" w:type="dxa"/>
            <w:shd w:val="clear" w:color="auto" w:fill="FFFF00"/>
          </w:tcPr>
          <w:p w14:paraId="758068D9" w14:textId="2416D2BF" w:rsidR="004D727B" w:rsidRPr="00A75F19" w:rsidRDefault="00BB3341" w:rsidP="004D727B">
            <w:pPr>
              <w:ind w:left="-9"/>
              <w:rPr>
                <w:noProof/>
                <w:sz w:val="22"/>
                <w:szCs w:val="22"/>
              </w:rPr>
            </w:pPr>
            <w:r w:rsidRPr="00906E87">
              <w:rPr>
                <w:sz w:val="22"/>
                <w:szCs w:val="22"/>
                <w:lang w:bidi="ro-RO"/>
              </w:rPr>
              <w:t>obligator</w:t>
            </w:r>
          </w:p>
        </w:tc>
      </w:tr>
    </w:tbl>
    <w:p w14:paraId="5FC7686E" w14:textId="77777777" w:rsidR="004D727B" w:rsidRPr="004D727B" w:rsidRDefault="004D727B" w:rsidP="004D727B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u-RU"/>
        </w:rPr>
      </w:pPr>
    </w:p>
    <w:p w14:paraId="5C77D7CE" w14:textId="1B40A6F2" w:rsidR="00A36AF9" w:rsidRPr="00032369" w:rsidRDefault="00A36AF9" w:rsidP="00A36AF9">
      <w:pPr>
        <w:rPr>
          <w:rFonts w:ascii="Times New Roman" w:hAnsi="Times New Roman" w:cs="Times New Roman"/>
          <w:b/>
          <w:bCs/>
          <w:lang w:val="en-US" w:eastAsia="ru-RU"/>
        </w:rPr>
      </w:pPr>
      <w:r>
        <w:rPr>
          <w:bCs/>
          <w:lang w:val="ro-RO" w:eastAsia="ru-RU"/>
        </w:rPr>
        <w:t xml:space="preserve">11. </w:t>
      </w:r>
      <w:r w:rsidRPr="00032369">
        <w:rPr>
          <w:rFonts w:ascii="Times New Roman" w:hAnsi="Times New Roman" w:cs="Times New Roman"/>
          <w:bCs/>
          <w:lang w:val="en-US" w:eastAsia="ru-RU"/>
        </w:rPr>
        <w:t>Tehnici şi instrumente specifice de atribuire (după caz, specificaţi dacă se va utiliza licitaţia electronică)</w:t>
      </w:r>
      <w:r w:rsidRPr="00032369">
        <w:rPr>
          <w:rFonts w:ascii="Times New Roman" w:hAnsi="Times New Roman" w:cs="Times New Roman"/>
          <w:lang w:val="en-US" w:eastAsia="ru-RU"/>
        </w:rPr>
        <w:t>_</w:t>
      </w:r>
      <w:r w:rsidRPr="00032369">
        <w:rPr>
          <w:rFonts w:ascii="Times New Roman" w:hAnsi="Times New Roman" w:cs="Times New Roman"/>
          <w:b/>
          <w:u w:val="single"/>
          <w:lang w:val="en-US" w:eastAsia="ru-RU"/>
        </w:rPr>
        <w:t>nu este</w:t>
      </w:r>
    </w:p>
    <w:p w14:paraId="7C9EEF3F" w14:textId="2140A62F" w:rsidR="00A36AF9" w:rsidRPr="00032369" w:rsidRDefault="00A36AF9" w:rsidP="00A36AF9">
      <w:pPr>
        <w:rPr>
          <w:rFonts w:ascii="Times New Roman" w:hAnsi="Times New Roman" w:cs="Times New Roman"/>
          <w:lang w:val="en-US" w:eastAsia="ru-RU"/>
        </w:rPr>
      </w:pPr>
      <w:r w:rsidRPr="00032369">
        <w:rPr>
          <w:rFonts w:ascii="Times New Roman" w:hAnsi="Times New Roman" w:cs="Times New Roman"/>
          <w:bCs/>
          <w:lang w:val="en-US" w:eastAsia="ru-RU"/>
        </w:rPr>
        <w:t>12.   Condiţii speciale de care depinde îndeplinirea contractului (indicaţi după caz)</w:t>
      </w:r>
      <w:r w:rsidRPr="00032369">
        <w:rPr>
          <w:rFonts w:ascii="Times New Roman" w:hAnsi="Times New Roman" w:cs="Times New Roman"/>
          <w:lang w:val="en-US" w:eastAsia="ru-RU"/>
        </w:rPr>
        <w:t>_</w:t>
      </w:r>
      <w:r w:rsidRPr="00032369">
        <w:rPr>
          <w:rFonts w:ascii="Times New Roman" w:hAnsi="Times New Roman" w:cs="Times New Roman"/>
          <w:b/>
          <w:u w:val="single"/>
          <w:lang w:val="en-US" w:eastAsia="ru-RU"/>
        </w:rPr>
        <w:t>Nu se aplică</w:t>
      </w:r>
    </w:p>
    <w:p w14:paraId="784D35ED" w14:textId="41F2D2D6" w:rsidR="00A36AF9" w:rsidRPr="00032369" w:rsidRDefault="00A36AF9" w:rsidP="00A36AF9">
      <w:pPr>
        <w:rPr>
          <w:rFonts w:ascii="Times New Roman" w:hAnsi="Times New Roman" w:cs="Times New Roman"/>
          <w:lang w:val="en-US" w:eastAsia="ru-RU"/>
        </w:rPr>
      </w:pPr>
      <w:r w:rsidRPr="00032369">
        <w:rPr>
          <w:rFonts w:ascii="Times New Roman" w:hAnsi="Times New Roman" w:cs="Times New Roman"/>
          <w:bCs/>
          <w:lang w:val="en-US" w:eastAsia="ru-RU"/>
        </w:rPr>
        <w:t>13.  Ofertele se prezintă în valută</w:t>
      </w:r>
      <w:r w:rsidRPr="00032369">
        <w:rPr>
          <w:rFonts w:ascii="Times New Roman" w:hAnsi="Times New Roman" w:cs="Times New Roman"/>
          <w:b/>
          <w:lang w:val="en-US" w:eastAsia="ru-RU"/>
        </w:rPr>
        <w:t>__</w:t>
      </w:r>
      <w:r w:rsidRPr="00032369">
        <w:rPr>
          <w:rFonts w:ascii="Times New Roman" w:hAnsi="Times New Roman" w:cs="Times New Roman"/>
          <w:b/>
          <w:u w:val="single"/>
          <w:lang w:val="en-US" w:eastAsia="ru-RU"/>
        </w:rPr>
        <w:t>MDL</w:t>
      </w:r>
      <w:r w:rsidRPr="00032369">
        <w:rPr>
          <w:rFonts w:ascii="Times New Roman" w:hAnsi="Times New Roman" w:cs="Times New Roman"/>
          <w:u w:val="single"/>
          <w:lang w:val="en-US" w:eastAsia="ru-RU"/>
        </w:rPr>
        <w:t>_</w:t>
      </w:r>
      <w:r w:rsidRPr="00032369">
        <w:rPr>
          <w:rFonts w:ascii="Times New Roman" w:hAnsi="Times New Roman" w:cs="Times New Roman"/>
          <w:lang w:val="en-US" w:eastAsia="ru-RU"/>
        </w:rPr>
        <w:t>_</w:t>
      </w:r>
    </w:p>
    <w:p w14:paraId="451AB09F" w14:textId="153E012E" w:rsidR="00A36AF9" w:rsidRPr="00032369" w:rsidRDefault="00A36AF9" w:rsidP="00A36AF9">
      <w:pPr>
        <w:rPr>
          <w:rFonts w:ascii="Times New Roman" w:hAnsi="Times New Roman" w:cs="Times New Roman"/>
          <w:u w:val="single"/>
          <w:lang w:val="en-US" w:eastAsia="ru-RU"/>
        </w:rPr>
      </w:pPr>
      <w:r w:rsidRPr="00032369">
        <w:rPr>
          <w:rFonts w:ascii="Times New Roman" w:hAnsi="Times New Roman" w:cs="Times New Roman"/>
          <w:bCs/>
          <w:lang w:val="en-US" w:eastAsia="ru-RU"/>
        </w:rPr>
        <w:t>14. Criteriul de evaluare aplicat pentru atribuirea contractului____</w:t>
      </w:r>
      <w:r w:rsidRPr="00032369">
        <w:rPr>
          <w:rFonts w:ascii="Times New Roman" w:hAnsi="Times New Roman" w:cs="Times New Roman"/>
          <w:b/>
          <w:bCs/>
          <w:u w:val="single"/>
          <w:lang w:val="en-US" w:eastAsia="ru-RU"/>
        </w:rPr>
        <w:t>cu cel mai scăzut preț</w:t>
      </w:r>
    </w:p>
    <w:p w14:paraId="2D0F0561" w14:textId="4E035924" w:rsidR="00A36AF9" w:rsidRPr="00F077DB" w:rsidRDefault="00A36AF9" w:rsidP="00F077DB">
      <w:pPr>
        <w:rPr>
          <w:rFonts w:ascii="Times New Roman" w:hAnsi="Times New Roman" w:cs="Times New Roman"/>
          <w:b/>
          <w:bCs/>
          <w:u w:val="single"/>
          <w:lang w:val="en-US" w:eastAsia="ru-RU"/>
        </w:rPr>
      </w:pPr>
      <w:r w:rsidRPr="00032369">
        <w:rPr>
          <w:rFonts w:ascii="Times New Roman" w:hAnsi="Times New Roman" w:cs="Times New Roman"/>
          <w:bCs/>
          <w:lang w:val="en-US" w:eastAsia="ru-RU"/>
        </w:rPr>
        <w:t xml:space="preserve">15. Factorii de evaluare a celei mai avantajoase oferte din punct de vedere economic, precum şi ponderile lor: </w:t>
      </w:r>
      <w:r w:rsidRPr="00032369">
        <w:rPr>
          <w:rFonts w:ascii="Times New Roman" w:hAnsi="Times New Roman" w:cs="Times New Roman"/>
          <w:b/>
          <w:bCs/>
          <w:u w:val="single"/>
          <w:lang w:val="en-US" w:eastAsia="ru-RU"/>
        </w:rPr>
        <w:t>nu este</w:t>
      </w:r>
    </w:p>
    <w:p w14:paraId="344E3008" w14:textId="7256A627" w:rsidR="00A36AF9" w:rsidRPr="00032369" w:rsidRDefault="00A36AF9" w:rsidP="00A36AF9">
      <w:pPr>
        <w:rPr>
          <w:rFonts w:ascii="Times New Roman" w:hAnsi="Times New Roman" w:cs="Times New Roman"/>
          <w:lang w:val="en-US" w:eastAsia="ru-RU"/>
        </w:rPr>
      </w:pPr>
      <w:r w:rsidRPr="00032369">
        <w:rPr>
          <w:rFonts w:ascii="Times New Roman" w:hAnsi="Times New Roman" w:cs="Times New Roman"/>
          <w:bCs/>
          <w:lang w:val="en-US" w:eastAsia="ru-RU"/>
        </w:rPr>
        <w:t>16. Termenul</w:t>
      </w:r>
      <w:r w:rsidRPr="00032369">
        <w:rPr>
          <w:rFonts w:ascii="Times New Roman" w:hAnsi="Times New Roman" w:cs="Times New Roman"/>
          <w:bCs/>
          <w:lang w:val="en-US" w:eastAsia="ru-RU"/>
        </w:rPr>
        <w:noBreakHyphen/>
        <w:t>limită de depunere/deschidere a ofertelor:</w:t>
      </w:r>
    </w:p>
    <w:p w14:paraId="36957BEC" w14:textId="77777777" w:rsidR="00A36AF9" w:rsidRPr="00032369" w:rsidRDefault="00A36AF9" w:rsidP="00A36AF9">
      <w:pPr>
        <w:tabs>
          <w:tab w:val="left" w:pos="567"/>
          <w:tab w:val="left" w:pos="709"/>
        </w:tabs>
        <w:rPr>
          <w:rFonts w:ascii="Times New Roman" w:hAnsi="Times New Roman" w:cs="Times New Roman"/>
          <w:lang w:val="en-US" w:eastAsia="ru-RU"/>
        </w:rPr>
      </w:pPr>
      <w:r w:rsidRPr="00032369">
        <w:rPr>
          <w:rFonts w:ascii="Times New Roman" w:hAnsi="Times New Roman" w:cs="Times New Roman"/>
          <w:lang w:val="en-US" w:eastAsia="ru-RU"/>
        </w:rPr>
        <w:noBreakHyphen/>
        <w:t> </w:t>
      </w:r>
      <w:r w:rsidRPr="00032369">
        <w:rPr>
          <w:rFonts w:ascii="Times New Roman" w:hAnsi="Times New Roman" w:cs="Times New Roman"/>
          <w:bCs/>
          <w:lang w:val="en-US" w:eastAsia="ru-RU"/>
        </w:rPr>
        <w:t>conform SIA ,,RSAP”/până la: </w:t>
      </w:r>
      <w:r w:rsidRPr="00032369">
        <w:rPr>
          <w:rFonts w:ascii="Times New Roman" w:hAnsi="Times New Roman" w:cs="Times New Roman"/>
          <w:bCs/>
          <w:i/>
          <w:iCs/>
          <w:lang w:val="en-US" w:eastAsia="ru-RU"/>
        </w:rPr>
        <w:t>(ora exactă</w:t>
      </w:r>
      <w:r w:rsidRPr="00032369">
        <w:rPr>
          <w:rFonts w:ascii="Times New Roman" w:hAnsi="Times New Roman" w:cs="Times New Roman"/>
          <w:bCs/>
          <w:i/>
          <w:iCs/>
          <w:u w:val="single"/>
          <w:lang w:val="en-US" w:eastAsia="ru-RU"/>
        </w:rPr>
        <w:t>)</w:t>
      </w:r>
      <w:r w:rsidRPr="00032369">
        <w:rPr>
          <w:rFonts w:ascii="Times New Roman" w:hAnsi="Times New Roman" w:cs="Times New Roman"/>
          <w:u w:val="single"/>
          <w:lang w:val="en-US" w:eastAsia="ru-RU"/>
        </w:rPr>
        <w:t>_</w:t>
      </w:r>
      <w:r w:rsidRPr="00032369">
        <w:rPr>
          <w:rFonts w:ascii="Times New Roman" w:hAnsi="Times New Roman" w:cs="Times New Roman"/>
          <w:bCs/>
          <w:u w:val="single"/>
          <w:lang w:val="en-US" w:eastAsia="ru-RU"/>
        </w:rPr>
        <w:t xml:space="preserve"> </w:t>
      </w:r>
      <w:r w:rsidRPr="00032369">
        <w:rPr>
          <w:rFonts w:ascii="Times New Roman" w:hAnsi="Times New Roman" w:cs="Times New Roman"/>
          <w:b/>
          <w:bCs/>
          <w:u w:val="single"/>
          <w:lang w:val="en-US" w:eastAsia="ru-RU"/>
        </w:rPr>
        <w:t>conform SIA ,,RSAP”/</w:t>
      </w:r>
    </w:p>
    <w:p w14:paraId="1EC6F50B" w14:textId="717FA081" w:rsidR="00A36AF9" w:rsidRPr="00F077DB" w:rsidRDefault="00A36AF9" w:rsidP="00F077DB">
      <w:pPr>
        <w:tabs>
          <w:tab w:val="left" w:pos="567"/>
          <w:tab w:val="left" w:pos="709"/>
        </w:tabs>
        <w:rPr>
          <w:rFonts w:ascii="Times New Roman" w:hAnsi="Times New Roman" w:cs="Times New Roman"/>
          <w:lang w:val="en-US" w:eastAsia="ru-RU"/>
        </w:rPr>
      </w:pPr>
      <w:r w:rsidRPr="00032369">
        <w:rPr>
          <w:rFonts w:ascii="Times New Roman" w:hAnsi="Times New Roman" w:cs="Times New Roman"/>
          <w:lang w:val="en-US" w:eastAsia="ru-RU"/>
        </w:rPr>
        <w:lastRenderedPageBreak/>
        <w:noBreakHyphen/>
        <w:t> </w:t>
      </w:r>
      <w:r w:rsidRPr="00032369">
        <w:rPr>
          <w:rFonts w:ascii="Times New Roman" w:hAnsi="Times New Roman" w:cs="Times New Roman"/>
          <w:bCs/>
          <w:lang w:val="en-US" w:eastAsia="ru-RU"/>
        </w:rPr>
        <w:t>pe: </w:t>
      </w:r>
      <w:r w:rsidRPr="00032369">
        <w:rPr>
          <w:rFonts w:ascii="Times New Roman" w:hAnsi="Times New Roman" w:cs="Times New Roman"/>
          <w:bCs/>
          <w:i/>
          <w:iCs/>
          <w:lang w:val="en-US" w:eastAsia="ru-RU"/>
        </w:rPr>
        <w:t>(data)</w:t>
      </w:r>
      <w:r w:rsidRPr="00032369">
        <w:rPr>
          <w:rFonts w:ascii="Times New Roman" w:hAnsi="Times New Roman" w:cs="Times New Roman"/>
          <w:lang w:val="en-US" w:eastAsia="ru-RU"/>
        </w:rPr>
        <w:t>____</w:t>
      </w:r>
      <w:r w:rsidRPr="00032369">
        <w:rPr>
          <w:rFonts w:ascii="Times New Roman" w:hAnsi="Times New Roman" w:cs="Times New Roman"/>
          <w:b/>
          <w:u w:val="single"/>
          <w:lang w:val="en-US" w:eastAsia="ru-RU"/>
        </w:rPr>
        <w:t>2 zile de la  data publicării conform SIA ,,RSAP,,__</w:t>
      </w:r>
    </w:p>
    <w:p w14:paraId="51B37119" w14:textId="64B7F108" w:rsidR="00A36AF9" w:rsidRPr="00032369" w:rsidRDefault="00A36AF9" w:rsidP="00A36AF9">
      <w:pPr>
        <w:rPr>
          <w:rFonts w:ascii="Times New Roman" w:hAnsi="Times New Roman" w:cs="Times New Roman"/>
          <w:bCs/>
          <w:lang w:val="en-US" w:eastAsia="ru-RU"/>
        </w:rPr>
      </w:pPr>
      <w:r w:rsidRPr="00032369">
        <w:rPr>
          <w:rFonts w:ascii="Times New Roman" w:hAnsi="Times New Roman" w:cs="Times New Roman"/>
          <w:bCs/>
          <w:lang w:val="en-US" w:eastAsia="ru-RU"/>
        </w:rPr>
        <w:t xml:space="preserve">17. Adresa la care trebuie transmise ofertele sau cererile de participare </w:t>
      </w:r>
    </w:p>
    <w:p w14:paraId="6C06BE92" w14:textId="77777777" w:rsidR="00A36AF9" w:rsidRPr="00032369" w:rsidRDefault="00A36AF9" w:rsidP="00A36AF9">
      <w:pPr>
        <w:rPr>
          <w:rFonts w:ascii="Times New Roman" w:hAnsi="Times New Roman" w:cs="Times New Roman"/>
          <w:b/>
          <w:u w:val="single"/>
          <w:lang w:val="en-US" w:eastAsia="ru-RU"/>
        </w:rPr>
      </w:pPr>
      <w:r w:rsidRPr="00032369">
        <w:rPr>
          <w:rFonts w:ascii="Times New Roman" w:hAnsi="Times New Roman" w:cs="Times New Roman"/>
          <w:b/>
          <w:bCs/>
          <w:i/>
          <w:iCs/>
          <w:u w:val="single"/>
          <w:lang w:val="en-US" w:eastAsia="ru-RU"/>
        </w:rPr>
        <w:t>Ofertele sau cererile de participare vor fi depuse electronic prin intermediul SIA ,,RSAP”.</w:t>
      </w:r>
    </w:p>
    <w:p w14:paraId="01455A3A" w14:textId="77777777" w:rsidR="00A36AF9" w:rsidRPr="00032369" w:rsidRDefault="00A36AF9" w:rsidP="00A36AF9">
      <w:pPr>
        <w:rPr>
          <w:rFonts w:ascii="Times New Roman" w:hAnsi="Times New Roman" w:cs="Times New Roman"/>
          <w:lang w:val="en-US" w:eastAsia="ru-RU"/>
        </w:rPr>
      </w:pPr>
      <w:r w:rsidRPr="00032369">
        <w:rPr>
          <w:rFonts w:ascii="Times New Roman" w:hAnsi="Times New Roman" w:cs="Times New Roman"/>
          <w:bCs/>
          <w:lang w:val="en-US" w:eastAsia="ru-RU"/>
        </w:rPr>
        <w:t>18. Termenul de valabilitate a ofertelor</w:t>
      </w:r>
      <w:r w:rsidRPr="00032369">
        <w:rPr>
          <w:rFonts w:ascii="Times New Roman" w:hAnsi="Times New Roman" w:cs="Times New Roman"/>
          <w:lang w:val="en-US" w:eastAsia="ru-RU"/>
        </w:rPr>
        <w:t>_</w:t>
      </w:r>
      <w:r w:rsidRPr="00032369">
        <w:rPr>
          <w:rFonts w:ascii="Times New Roman" w:hAnsi="Times New Roman" w:cs="Times New Roman"/>
          <w:b/>
          <w:u w:val="single"/>
          <w:lang w:val="en-US" w:eastAsia="ru-RU"/>
        </w:rPr>
        <w:t>30 zile</w:t>
      </w:r>
      <w:r w:rsidRPr="00032369">
        <w:rPr>
          <w:rFonts w:ascii="Times New Roman" w:hAnsi="Times New Roman" w:cs="Times New Roman"/>
          <w:lang w:val="en-US" w:eastAsia="ru-RU"/>
        </w:rPr>
        <w:t>__</w:t>
      </w:r>
    </w:p>
    <w:p w14:paraId="2F1E2546" w14:textId="52F939F3" w:rsidR="00A36AF9" w:rsidRPr="00032369" w:rsidRDefault="00A36AF9" w:rsidP="00A36AF9">
      <w:pPr>
        <w:rPr>
          <w:rFonts w:ascii="Times New Roman" w:hAnsi="Times New Roman" w:cs="Times New Roman"/>
          <w:lang w:val="en-US" w:eastAsia="ru-RU"/>
        </w:rPr>
      </w:pPr>
      <w:r w:rsidRPr="00032369">
        <w:rPr>
          <w:rFonts w:ascii="Times New Roman" w:hAnsi="Times New Roman" w:cs="Times New Roman"/>
          <w:lang w:val="en-US" w:eastAsia="ru-RU"/>
        </w:rPr>
        <w:t xml:space="preserve">19. </w:t>
      </w:r>
      <w:r w:rsidRPr="00032369">
        <w:rPr>
          <w:rFonts w:ascii="Times New Roman" w:hAnsi="Times New Roman" w:cs="Times New Roman"/>
          <w:bCs/>
          <w:lang w:val="en-US" w:eastAsia="ru-RU"/>
        </w:rPr>
        <w:t> Locul deschiderii ofertelor</w:t>
      </w:r>
      <w:r w:rsidRPr="00032369">
        <w:rPr>
          <w:rFonts w:ascii="Times New Roman" w:hAnsi="Times New Roman" w:cs="Times New Roman"/>
          <w:lang w:val="en-US" w:eastAsia="ru-RU"/>
        </w:rPr>
        <w:t>_______</w:t>
      </w:r>
      <w:r w:rsidRPr="00032369">
        <w:rPr>
          <w:rFonts w:ascii="Times New Roman" w:hAnsi="Times New Roman" w:cs="Times New Roman"/>
          <w:b/>
          <w:u w:val="single"/>
          <w:lang w:val="en-US" w:eastAsia="ru-RU"/>
        </w:rPr>
        <w:t>SIA ,,RSAP,,</w:t>
      </w:r>
      <w:r w:rsidRPr="00032369">
        <w:rPr>
          <w:rFonts w:ascii="Times New Roman" w:hAnsi="Times New Roman" w:cs="Times New Roman"/>
          <w:u w:val="single"/>
          <w:lang w:val="en-US" w:eastAsia="ru-RU"/>
        </w:rPr>
        <w:t xml:space="preserve"> ____________________</w:t>
      </w:r>
    </w:p>
    <w:p w14:paraId="3288CBCB" w14:textId="77777777" w:rsidR="00A36AF9" w:rsidRPr="00F077DB" w:rsidRDefault="00A36AF9" w:rsidP="00A36AF9">
      <w:pPr>
        <w:rPr>
          <w:rFonts w:ascii="Times New Roman" w:hAnsi="Times New Roman" w:cs="Times New Roman"/>
          <w:sz w:val="18"/>
          <w:szCs w:val="18"/>
          <w:lang w:val="en-US" w:eastAsia="ru-RU"/>
        </w:rPr>
      </w:pPr>
      <w:r w:rsidRPr="00F077DB">
        <w:rPr>
          <w:rFonts w:ascii="Times New Roman" w:hAnsi="Times New Roman" w:cs="Times New Roman"/>
          <w:sz w:val="18"/>
          <w:szCs w:val="18"/>
          <w:lang w:val="en-US" w:eastAsia="ru-RU"/>
        </w:rPr>
        <w:t xml:space="preserve">                                         (SIA ,,RSAP” sau adresa locului deschiderii)</w:t>
      </w:r>
    </w:p>
    <w:p w14:paraId="44FEEAA9" w14:textId="35FB06AA" w:rsidR="00A36AF9" w:rsidRPr="00F077DB" w:rsidRDefault="00F077DB" w:rsidP="00A36AF9">
      <w:pPr>
        <w:rPr>
          <w:rFonts w:ascii="Times New Roman" w:hAnsi="Times New Roman" w:cs="Times New Roman"/>
          <w:lang w:val="en-US" w:eastAsia="ru-RU"/>
        </w:rPr>
      </w:pPr>
      <w:r>
        <w:rPr>
          <w:rFonts w:ascii="Times New Roman" w:hAnsi="Times New Roman" w:cs="Times New Roman"/>
          <w:bCs/>
          <w:i/>
          <w:iCs/>
          <w:lang w:val="en-US" w:eastAsia="ru-RU"/>
        </w:rPr>
        <w:t xml:space="preserve">20. </w:t>
      </w:r>
      <w:r w:rsidR="00A36AF9" w:rsidRPr="00F077DB">
        <w:rPr>
          <w:rFonts w:ascii="Times New Roman" w:hAnsi="Times New Roman" w:cs="Times New Roman"/>
          <w:bCs/>
          <w:lang w:val="en-US" w:eastAsia="ru-RU"/>
        </w:rPr>
        <w:t>Ofertele întârziate vor fi respinse.</w:t>
      </w:r>
    </w:p>
    <w:p w14:paraId="027D2CEA" w14:textId="562A104C" w:rsidR="00A36AF9" w:rsidRPr="00032369" w:rsidRDefault="00A36AF9" w:rsidP="00A36AF9">
      <w:pPr>
        <w:rPr>
          <w:rFonts w:ascii="Times New Roman" w:hAnsi="Times New Roman" w:cs="Times New Roman"/>
          <w:b/>
          <w:lang w:val="en-US" w:eastAsia="ru-RU"/>
        </w:rPr>
      </w:pPr>
      <w:r w:rsidRPr="00032369">
        <w:rPr>
          <w:rFonts w:ascii="Times New Roman" w:hAnsi="Times New Roman" w:cs="Times New Roman"/>
          <w:bCs/>
          <w:lang w:val="en-US" w:eastAsia="ru-RU"/>
        </w:rPr>
        <w:t>2</w:t>
      </w:r>
      <w:r w:rsidR="00F077DB">
        <w:rPr>
          <w:rFonts w:ascii="Times New Roman" w:hAnsi="Times New Roman" w:cs="Times New Roman"/>
          <w:bCs/>
          <w:lang w:val="en-US" w:eastAsia="ru-RU"/>
        </w:rPr>
        <w:t>1</w:t>
      </w:r>
      <w:r w:rsidRPr="00032369">
        <w:rPr>
          <w:rFonts w:ascii="Times New Roman" w:hAnsi="Times New Roman" w:cs="Times New Roman"/>
          <w:bCs/>
          <w:lang w:val="en-US" w:eastAsia="ru-RU"/>
        </w:rPr>
        <w:t>.  Limba sau limbile în care trebuie redactate ofertele sau cererile de participare</w:t>
      </w:r>
      <w:r w:rsidRPr="00032369">
        <w:rPr>
          <w:rFonts w:ascii="Times New Roman" w:hAnsi="Times New Roman" w:cs="Times New Roman"/>
          <w:lang w:val="en-US" w:eastAsia="ru-RU"/>
        </w:rPr>
        <w:t>_</w:t>
      </w:r>
      <w:r w:rsidRPr="00032369">
        <w:rPr>
          <w:rFonts w:ascii="Times New Roman" w:hAnsi="Times New Roman" w:cs="Times New Roman"/>
          <w:b/>
          <w:u w:val="single"/>
          <w:lang w:val="en-US" w:eastAsia="ru-RU"/>
        </w:rPr>
        <w:t>limba română</w:t>
      </w:r>
    </w:p>
    <w:p w14:paraId="1730C67B" w14:textId="347F9C08" w:rsidR="00A36AF9" w:rsidRPr="00032369" w:rsidRDefault="00A36AF9" w:rsidP="00A36AF9">
      <w:pPr>
        <w:rPr>
          <w:rFonts w:ascii="Times New Roman" w:hAnsi="Times New Roman" w:cs="Times New Roman"/>
          <w:lang w:val="en-US" w:eastAsia="ru-RU"/>
        </w:rPr>
      </w:pPr>
      <w:r w:rsidRPr="00032369">
        <w:rPr>
          <w:rFonts w:ascii="Times New Roman" w:hAnsi="Times New Roman" w:cs="Times New Roman"/>
          <w:bCs/>
          <w:lang w:val="en-US" w:eastAsia="ru-RU"/>
        </w:rPr>
        <w:t>2</w:t>
      </w:r>
      <w:r w:rsidR="00F077DB">
        <w:rPr>
          <w:rFonts w:ascii="Times New Roman" w:hAnsi="Times New Roman" w:cs="Times New Roman"/>
          <w:bCs/>
          <w:lang w:val="en-US" w:eastAsia="ru-RU"/>
        </w:rPr>
        <w:t>2</w:t>
      </w:r>
      <w:r w:rsidRPr="00032369">
        <w:rPr>
          <w:rFonts w:ascii="Times New Roman" w:hAnsi="Times New Roman" w:cs="Times New Roman"/>
          <w:bCs/>
          <w:lang w:val="en-US" w:eastAsia="ru-RU"/>
        </w:rPr>
        <w:t>.  Alte informaţii relevante</w:t>
      </w:r>
      <w:r w:rsidRPr="00032369">
        <w:rPr>
          <w:rFonts w:ascii="Times New Roman" w:hAnsi="Times New Roman" w:cs="Times New Roman"/>
          <w:lang w:val="en-US" w:eastAsia="ru-RU"/>
        </w:rPr>
        <w:t>___</w:t>
      </w:r>
      <w:r w:rsidRPr="00032369">
        <w:rPr>
          <w:rFonts w:ascii="Times New Roman" w:hAnsi="Times New Roman" w:cs="Times New Roman"/>
          <w:u w:val="single"/>
          <w:lang w:val="en-US" w:eastAsia="ru-RU"/>
        </w:rPr>
        <w:t>-------------------_</w:t>
      </w:r>
      <w:r w:rsidRPr="00032369">
        <w:rPr>
          <w:rFonts w:ascii="Times New Roman" w:hAnsi="Times New Roman" w:cs="Times New Roman"/>
          <w:lang w:val="en-US" w:eastAsia="ru-RU"/>
        </w:rPr>
        <w:t>_</w:t>
      </w:r>
    </w:p>
    <w:p w14:paraId="453B1C60" w14:textId="77777777" w:rsidR="00A36AF9" w:rsidRPr="00A36AF9" w:rsidRDefault="00A36AF9" w:rsidP="00A36AF9">
      <w:pPr>
        <w:rPr>
          <w:bCs/>
          <w:lang w:val="en-US" w:eastAsia="ru-RU"/>
        </w:rPr>
      </w:pPr>
    </w:p>
    <w:p w14:paraId="079A4E92" w14:textId="77777777" w:rsidR="00A36AF9" w:rsidRPr="00A36AF9" w:rsidRDefault="00A36AF9" w:rsidP="00A36AF9">
      <w:pPr>
        <w:shd w:val="clear" w:color="auto" w:fill="FFFFFF" w:themeFill="background1"/>
        <w:spacing w:before="120" w:after="120"/>
        <w:rPr>
          <w:b/>
          <w:lang w:val="en-US" w:eastAsia="ru-RU"/>
        </w:rPr>
      </w:pPr>
    </w:p>
    <w:p w14:paraId="45C4E711" w14:textId="0752564B" w:rsidR="00A36AF9" w:rsidRPr="00A36AF9" w:rsidRDefault="00A36AF9" w:rsidP="00A36AF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z w:val="28"/>
          <w:szCs w:val="28"/>
          <w:shd w:val="clear" w:color="auto" w:fill="FFFFFF" w:themeFill="background1"/>
          <w:lang w:val="en-US" w:eastAsia="ru-RU"/>
        </w:rPr>
      </w:pPr>
      <w:r w:rsidRPr="00A36AF9">
        <w:rPr>
          <w:b/>
          <w:sz w:val="28"/>
          <w:szCs w:val="28"/>
          <w:lang w:val="en-US" w:eastAsia="ru-RU"/>
        </w:rPr>
        <w:t xml:space="preserve">Conducătorul grupului de lucru:  </w:t>
      </w:r>
      <w:r w:rsidRPr="00A36AF9">
        <w:rPr>
          <w:b/>
          <w:sz w:val="28"/>
          <w:szCs w:val="28"/>
          <w:u w:val="single"/>
          <w:shd w:val="clear" w:color="auto" w:fill="FFFFFF" w:themeFill="background1"/>
          <w:lang w:val="en-US" w:eastAsia="ru-RU"/>
        </w:rPr>
        <w:t>_</w:t>
      </w:r>
    </w:p>
    <w:p w14:paraId="2DE16193" w14:textId="77777777" w:rsidR="00A36AF9" w:rsidRPr="00A36AF9" w:rsidRDefault="00A36AF9" w:rsidP="00A36AF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z w:val="28"/>
          <w:szCs w:val="28"/>
          <w:shd w:val="clear" w:color="auto" w:fill="FFFFFF" w:themeFill="background1"/>
          <w:lang w:val="en-US" w:eastAsia="ru-RU"/>
        </w:rPr>
      </w:pPr>
    </w:p>
    <w:p w14:paraId="3A691B8B" w14:textId="77777777" w:rsidR="00A36AF9" w:rsidRPr="001B055E" w:rsidRDefault="00A36AF9" w:rsidP="00A36AF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8"/>
          <w:szCs w:val="28"/>
          <w:lang w:val="en-US"/>
        </w:rPr>
      </w:pPr>
      <w:r w:rsidRPr="001B055E">
        <w:rPr>
          <w:sz w:val="28"/>
          <w:szCs w:val="28"/>
          <w:lang w:val="en-US"/>
        </w:rPr>
        <w:t>LȘ</w:t>
      </w:r>
    </w:p>
    <w:p w14:paraId="3D4C514F" w14:textId="77777777" w:rsidR="004D727B" w:rsidRPr="004D727B" w:rsidRDefault="004D727B" w:rsidP="004D727B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</w:pPr>
    </w:p>
    <w:p w14:paraId="50106334" w14:textId="3ED9707A" w:rsidR="00520253" w:rsidRPr="004D727B" w:rsidRDefault="00520253">
      <w:pPr>
        <w:rPr>
          <w:lang w:val="ro-RO"/>
        </w:rPr>
      </w:pPr>
    </w:p>
    <w:sectPr w:rsidR="00520253" w:rsidRPr="004D727B" w:rsidSect="0062736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D4D2A"/>
    <w:multiLevelType w:val="hybridMultilevel"/>
    <w:tmpl w:val="AB86E1C8"/>
    <w:lvl w:ilvl="0" w:tplc="C1D6B28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26DE3"/>
    <w:multiLevelType w:val="hybridMultilevel"/>
    <w:tmpl w:val="F1F4B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9FD660D0"/>
    <w:lvl w:ilvl="0" w:tplc="8236B28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4035DE"/>
    <w:multiLevelType w:val="hybridMultilevel"/>
    <w:tmpl w:val="27B49AA4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960C4"/>
    <w:multiLevelType w:val="hybridMultilevel"/>
    <w:tmpl w:val="1ABE53F6"/>
    <w:lvl w:ilvl="0" w:tplc="54D4DC94">
      <w:start w:val="1"/>
      <w:numFmt w:val="decimal"/>
      <w:lvlText w:val="%1."/>
      <w:lvlJc w:val="left"/>
      <w:pPr>
        <w:ind w:left="360" w:hanging="360"/>
      </w:pPr>
      <w:rPr>
        <w:b/>
        <w:sz w:val="24"/>
        <w:lang w:val="ro-R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813"/>
    <w:rsid w:val="00032369"/>
    <w:rsid w:val="000B4054"/>
    <w:rsid w:val="001408B1"/>
    <w:rsid w:val="001B055E"/>
    <w:rsid w:val="001F79D3"/>
    <w:rsid w:val="00251DF5"/>
    <w:rsid w:val="003576E5"/>
    <w:rsid w:val="003A2A4C"/>
    <w:rsid w:val="004758A1"/>
    <w:rsid w:val="0048250B"/>
    <w:rsid w:val="004D727B"/>
    <w:rsid w:val="004F79F4"/>
    <w:rsid w:val="00520253"/>
    <w:rsid w:val="00531BBC"/>
    <w:rsid w:val="0062736B"/>
    <w:rsid w:val="0064762E"/>
    <w:rsid w:val="006618BA"/>
    <w:rsid w:val="00705BE1"/>
    <w:rsid w:val="007C6137"/>
    <w:rsid w:val="008151BE"/>
    <w:rsid w:val="00846097"/>
    <w:rsid w:val="00A226F3"/>
    <w:rsid w:val="00A36AF9"/>
    <w:rsid w:val="00A64147"/>
    <w:rsid w:val="00A75F19"/>
    <w:rsid w:val="00AA7F71"/>
    <w:rsid w:val="00AD19C8"/>
    <w:rsid w:val="00B62215"/>
    <w:rsid w:val="00BA5813"/>
    <w:rsid w:val="00BB3341"/>
    <w:rsid w:val="00BD1D0B"/>
    <w:rsid w:val="00C94136"/>
    <w:rsid w:val="00CB2387"/>
    <w:rsid w:val="00CC4DD6"/>
    <w:rsid w:val="00CE53B3"/>
    <w:rsid w:val="00D03450"/>
    <w:rsid w:val="00D134DC"/>
    <w:rsid w:val="00D15054"/>
    <w:rsid w:val="00DC7FC7"/>
    <w:rsid w:val="00F077DB"/>
    <w:rsid w:val="00F35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0723A"/>
  <w15:chartTrackingRefBased/>
  <w15:docId w15:val="{70BC077F-402C-48AD-BA44-4806970A1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4D7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0">
    <w:name w:val="Griglia tabella2_0"/>
    <w:basedOn w:val="a1"/>
    <w:next w:val="a1"/>
    <w:uiPriority w:val="39"/>
    <w:rsid w:val="004D727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List Paragraph"/>
    <w:aliases w:val="HotarirePunct1"/>
    <w:basedOn w:val="a"/>
    <w:link w:val="a4"/>
    <w:uiPriority w:val="34"/>
    <w:qFormat/>
    <w:rsid w:val="00B6221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B405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0B4054"/>
    <w:rPr>
      <w:color w:val="605E5C"/>
      <w:shd w:val="clear" w:color="auto" w:fill="E1DFDD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A64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171F5-959C-4CFC-B9E5-49A88E258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Contabil1</cp:lastModifiedBy>
  <cp:revision>3</cp:revision>
  <dcterms:created xsi:type="dcterms:W3CDTF">2023-09-28T09:22:00Z</dcterms:created>
  <dcterms:modified xsi:type="dcterms:W3CDTF">2023-10-04T13:24:00Z</dcterms:modified>
</cp:coreProperties>
</file>