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843"/>
      </w:tblGrid>
      <w:tr w:rsidR="00694442" w:rsidRPr="00406B22" w14:paraId="18F17120" w14:textId="77777777" w:rsidTr="00BB79DD">
        <w:trPr>
          <w:trHeight w:val="57"/>
        </w:trPr>
        <w:tc>
          <w:tcPr>
            <w:tcW w:w="921" w:type="pct"/>
          </w:tcPr>
          <w:p w14:paraId="2A601864" w14:textId="77777777" w:rsidR="00694442" w:rsidRPr="00406B22" w:rsidRDefault="00694442" w:rsidP="00BB79DD">
            <w:pPr>
              <w:spacing w:after="0" w:line="240" w:lineRule="auto"/>
              <w:rPr>
                <w:rFonts w:cs="Times New Roman"/>
                <w:sz w:val="28"/>
                <w:szCs w:val="28"/>
                <w:lang w:val="ro-RO"/>
              </w:rPr>
            </w:pPr>
            <w:r w:rsidRPr="00406B22">
              <w:rPr>
                <w:rFonts w:cs="Times New Roman"/>
                <w:noProof/>
                <w:sz w:val="28"/>
                <w:szCs w:val="28"/>
                <w:lang w:val="ro-RO"/>
              </w:rPr>
              <w:drawing>
                <wp:anchor distT="0" distB="0" distL="114300" distR="114300" simplePos="0" relativeHeight="251658240" behindDoc="0" locked="0" layoutInCell="1" allowOverlap="1" wp14:anchorId="5763F42A" wp14:editId="309AD550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79" w:type="pct"/>
            <w:vAlign w:val="center"/>
          </w:tcPr>
          <w:p w14:paraId="463FCEE8" w14:textId="77777777" w:rsidR="00694442" w:rsidRPr="00406B22" w:rsidRDefault="00694442" w:rsidP="00BB79DD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RO"/>
              </w:rPr>
            </w:pPr>
          </w:p>
        </w:tc>
      </w:tr>
    </w:tbl>
    <w:p w14:paraId="59EE1DE5" w14:textId="77777777" w:rsidR="00CD3F22" w:rsidRDefault="00CD3F22" w:rsidP="00CD3F22">
      <w:pPr>
        <w:spacing w:before="120" w:after="120" w:line="240" w:lineRule="auto"/>
        <w:jc w:val="center"/>
        <w:rPr>
          <w:rFonts w:eastAsia="Times New Roman" w:cs="Times New Roman"/>
          <w:b/>
          <w:bCs/>
          <w:caps/>
          <w:sz w:val="22"/>
          <w:lang w:val="ro-RO"/>
        </w:rPr>
      </w:pPr>
    </w:p>
    <w:p w14:paraId="03A8C6E9" w14:textId="77777777" w:rsidR="00347F29" w:rsidRPr="00CD3F22" w:rsidRDefault="00347F29" w:rsidP="00CD3F22">
      <w:pPr>
        <w:spacing w:before="120" w:after="120" w:line="240" w:lineRule="auto"/>
        <w:jc w:val="center"/>
        <w:rPr>
          <w:rFonts w:eastAsia="Times New Roman" w:cs="Times New Roman"/>
          <w:b/>
          <w:bCs/>
          <w:caps/>
          <w:sz w:val="22"/>
          <w:lang w:val="ro-RO"/>
        </w:rPr>
      </w:pPr>
    </w:p>
    <w:p w14:paraId="1B3D3019" w14:textId="53E3818F" w:rsidR="00694442" w:rsidRPr="00406B22" w:rsidRDefault="00694442" w:rsidP="00347F29">
      <w:pPr>
        <w:spacing w:after="0" w:line="264" w:lineRule="auto"/>
        <w:jc w:val="center"/>
        <w:rPr>
          <w:rFonts w:cs="Times New Roman"/>
          <w:b/>
          <w:caps/>
          <w:sz w:val="36"/>
          <w:lang w:val="ro-RO"/>
        </w:rPr>
      </w:pPr>
      <w:r>
        <w:rPr>
          <w:rFonts w:eastAsia="Times New Roman" w:cs="Times New Roman"/>
          <w:b/>
          <w:bCs/>
          <w:caps/>
          <w:sz w:val="36"/>
          <w:szCs w:val="36"/>
          <w:lang w:val="ro-RO"/>
        </w:rPr>
        <w:t>CAIET DE SARCINI</w:t>
      </w:r>
    </w:p>
    <w:p w14:paraId="3F809E93" w14:textId="77777777" w:rsidR="00347F29" w:rsidRPr="00187575" w:rsidRDefault="00347F29" w:rsidP="00347F29">
      <w:pPr>
        <w:spacing w:after="0" w:line="264" w:lineRule="auto"/>
        <w:jc w:val="center"/>
        <w:rPr>
          <w:rFonts w:cs="Times New Roman"/>
          <w:b/>
          <w:color w:val="000000"/>
          <w:spacing w:val="-3"/>
          <w:sz w:val="28"/>
          <w:szCs w:val="28"/>
          <w:lang w:val="ro-RO"/>
        </w:rPr>
      </w:pPr>
    </w:p>
    <w:tbl>
      <w:tblPr>
        <w:tblStyle w:val="Tabelgril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1"/>
        <w:gridCol w:w="1548"/>
        <w:gridCol w:w="2977"/>
        <w:gridCol w:w="992"/>
        <w:gridCol w:w="850"/>
        <w:gridCol w:w="1418"/>
        <w:gridCol w:w="1559"/>
      </w:tblGrid>
      <w:tr w:rsidR="00FE61E7" w:rsidRPr="009A0917" w14:paraId="6725A1EA" w14:textId="77777777" w:rsidTr="006D5297">
        <w:trPr>
          <w:trHeight w:val="496"/>
        </w:trPr>
        <w:tc>
          <w:tcPr>
            <w:tcW w:w="437" w:type="dxa"/>
            <w:gridSpan w:val="2"/>
            <w:shd w:val="clear" w:color="auto" w:fill="95B3D7" w:themeFill="accent1" w:themeFillTint="99"/>
            <w:vAlign w:val="center"/>
          </w:tcPr>
          <w:p w14:paraId="22949F16" w14:textId="77777777" w:rsidR="00FE61E7" w:rsidRPr="00016C94" w:rsidRDefault="00FE61E7" w:rsidP="00BB79D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016C94">
              <w:rPr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1548" w:type="dxa"/>
            <w:shd w:val="clear" w:color="auto" w:fill="95B3D7" w:themeFill="accent1" w:themeFillTint="99"/>
            <w:vAlign w:val="center"/>
          </w:tcPr>
          <w:p w14:paraId="3AA7CFF5" w14:textId="77777777" w:rsidR="00FE61E7" w:rsidRPr="00016C94" w:rsidRDefault="00FE61E7" w:rsidP="00BB79DD">
            <w:pPr>
              <w:ind w:left="-102" w:right="-107"/>
              <w:jc w:val="center"/>
              <w:rPr>
                <w:b/>
                <w:sz w:val="22"/>
                <w:lang w:val="ro-RO"/>
              </w:rPr>
            </w:pPr>
            <w:r w:rsidRPr="00016C94">
              <w:rPr>
                <w:b/>
                <w:sz w:val="22"/>
                <w:lang w:val="ro-RO"/>
              </w:rPr>
              <w:t>CPV</w:t>
            </w:r>
          </w:p>
        </w:tc>
        <w:tc>
          <w:tcPr>
            <w:tcW w:w="2977" w:type="dxa"/>
            <w:shd w:val="clear" w:color="auto" w:fill="95B3D7" w:themeFill="accent1" w:themeFillTint="99"/>
            <w:vAlign w:val="center"/>
          </w:tcPr>
          <w:p w14:paraId="52E1AFFC" w14:textId="77777777" w:rsidR="00FE61E7" w:rsidRPr="00016C94" w:rsidRDefault="00FE61E7" w:rsidP="00BB79DD">
            <w:pPr>
              <w:jc w:val="center"/>
              <w:rPr>
                <w:b/>
                <w:sz w:val="22"/>
                <w:lang w:val="ro-RO"/>
              </w:rPr>
            </w:pPr>
            <w:r w:rsidRPr="00016C94">
              <w:rPr>
                <w:b/>
                <w:sz w:val="22"/>
                <w:lang w:val="ro-RO"/>
              </w:rPr>
              <w:t>Denumirea lucrării</w:t>
            </w:r>
          </w:p>
        </w:tc>
        <w:tc>
          <w:tcPr>
            <w:tcW w:w="992" w:type="dxa"/>
            <w:shd w:val="clear" w:color="auto" w:fill="95B3D7" w:themeFill="accent1" w:themeFillTint="99"/>
          </w:tcPr>
          <w:p w14:paraId="5889D594" w14:textId="01DF3508" w:rsidR="00FE61E7" w:rsidRPr="00016C94" w:rsidRDefault="00347F29" w:rsidP="00BB79DD">
            <w:pPr>
              <w:jc w:val="center"/>
              <w:rPr>
                <w:b/>
                <w:sz w:val="22"/>
                <w:lang w:val="ro-RO"/>
              </w:rPr>
            </w:pPr>
            <w:r w:rsidRPr="00016C94">
              <w:rPr>
                <w:b/>
                <w:sz w:val="22"/>
                <w:lang w:val="ro-RO"/>
              </w:rPr>
              <w:t>UM</w:t>
            </w:r>
          </w:p>
        </w:tc>
        <w:tc>
          <w:tcPr>
            <w:tcW w:w="850" w:type="dxa"/>
            <w:shd w:val="clear" w:color="auto" w:fill="95B3D7" w:themeFill="accent1" w:themeFillTint="99"/>
            <w:vAlign w:val="center"/>
          </w:tcPr>
          <w:p w14:paraId="45F22C71" w14:textId="4D7CA2F7" w:rsidR="00FE61E7" w:rsidRPr="00016C94" w:rsidRDefault="00FE61E7" w:rsidP="00BB79DD">
            <w:pPr>
              <w:jc w:val="center"/>
              <w:rPr>
                <w:b/>
                <w:sz w:val="20"/>
                <w:szCs w:val="20"/>
                <w:lang w:val="ro-RO"/>
              </w:rPr>
            </w:pPr>
            <w:proofErr w:type="spellStart"/>
            <w:r w:rsidRPr="00016C94">
              <w:rPr>
                <w:b/>
                <w:sz w:val="20"/>
                <w:szCs w:val="20"/>
                <w:lang w:val="ro-RO"/>
              </w:rPr>
              <w:t>Canti</w:t>
            </w:r>
            <w:r w:rsidR="00347F29" w:rsidRPr="00016C94">
              <w:rPr>
                <w:b/>
                <w:sz w:val="20"/>
                <w:szCs w:val="20"/>
                <w:lang w:val="ro-RO"/>
              </w:rPr>
              <w:t>-</w:t>
            </w:r>
            <w:r w:rsidRPr="00016C94">
              <w:rPr>
                <w:b/>
                <w:sz w:val="20"/>
                <w:szCs w:val="20"/>
                <w:lang w:val="ro-RO"/>
              </w:rPr>
              <w:t>tatea</w:t>
            </w:r>
            <w:proofErr w:type="spellEnd"/>
          </w:p>
        </w:tc>
        <w:tc>
          <w:tcPr>
            <w:tcW w:w="1418" w:type="dxa"/>
            <w:shd w:val="clear" w:color="auto" w:fill="95B3D7" w:themeFill="accent1" w:themeFillTint="99"/>
            <w:vAlign w:val="center"/>
          </w:tcPr>
          <w:p w14:paraId="769FC915" w14:textId="77777777" w:rsidR="00FE61E7" w:rsidRPr="00016C94" w:rsidRDefault="00FE61E7" w:rsidP="00BB79D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016C94">
              <w:rPr>
                <w:b/>
                <w:sz w:val="20"/>
                <w:szCs w:val="20"/>
                <w:lang w:val="ro-RO"/>
              </w:rPr>
              <w:t>Standarde de referință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785CD020" w14:textId="77777777" w:rsidR="00347F29" w:rsidRPr="00016C94" w:rsidRDefault="00FE61E7" w:rsidP="00BB79D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016C94">
              <w:rPr>
                <w:b/>
                <w:sz w:val="20"/>
                <w:szCs w:val="20"/>
                <w:lang w:val="ro-RO"/>
              </w:rPr>
              <w:t xml:space="preserve">Valoarea estimată, </w:t>
            </w:r>
          </w:p>
          <w:p w14:paraId="6AF22941" w14:textId="0690B42D" w:rsidR="00FE61E7" w:rsidRPr="00016C94" w:rsidRDefault="00FE61E7" w:rsidP="00BB79D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016C94">
              <w:rPr>
                <w:b/>
                <w:sz w:val="20"/>
                <w:szCs w:val="20"/>
                <w:lang w:val="ro-RO"/>
              </w:rPr>
              <w:t>lei</w:t>
            </w:r>
            <w:r w:rsidR="00347F29" w:rsidRPr="00016C94">
              <w:rPr>
                <w:b/>
                <w:sz w:val="20"/>
                <w:szCs w:val="20"/>
                <w:lang w:val="ro-RO"/>
              </w:rPr>
              <w:t xml:space="preserve">  fără TVA</w:t>
            </w:r>
          </w:p>
        </w:tc>
      </w:tr>
      <w:tr w:rsidR="00FE61E7" w:rsidRPr="00C23B1E" w14:paraId="403FD61E" w14:textId="77777777" w:rsidTr="006D5297">
        <w:trPr>
          <w:trHeight w:val="598"/>
        </w:trPr>
        <w:tc>
          <w:tcPr>
            <w:tcW w:w="437" w:type="dxa"/>
            <w:gridSpan w:val="2"/>
            <w:vAlign w:val="center"/>
          </w:tcPr>
          <w:p w14:paraId="29C17F3A" w14:textId="77777777" w:rsidR="00FE61E7" w:rsidRPr="00C23B1E" w:rsidRDefault="00FE61E7" w:rsidP="00BB79DD">
            <w:pPr>
              <w:jc w:val="center"/>
              <w:rPr>
                <w:szCs w:val="24"/>
                <w:lang w:val="ro-RO"/>
              </w:rPr>
            </w:pPr>
            <w:r w:rsidRPr="00A15033">
              <w:rPr>
                <w:sz w:val="20"/>
                <w:szCs w:val="20"/>
                <w:lang w:val="ro-RO"/>
              </w:rPr>
              <w:t>1</w:t>
            </w:r>
            <w:r w:rsidRPr="00C23B1E">
              <w:rPr>
                <w:szCs w:val="24"/>
                <w:lang w:val="ro-RO"/>
              </w:rPr>
              <w:t>.</w:t>
            </w:r>
          </w:p>
        </w:tc>
        <w:tc>
          <w:tcPr>
            <w:tcW w:w="1548" w:type="dxa"/>
            <w:vAlign w:val="center"/>
          </w:tcPr>
          <w:p w14:paraId="7F3A9927" w14:textId="51412B20" w:rsidR="00FE61E7" w:rsidRPr="00347F29" w:rsidRDefault="00347F29" w:rsidP="00BB79DD">
            <w:pPr>
              <w:ind w:left="-102" w:right="-107"/>
              <w:jc w:val="center"/>
              <w:rPr>
                <w:rFonts w:cs="Times New Roman"/>
                <w:bCs/>
                <w:sz w:val="22"/>
                <w:lang w:val="ro-RO"/>
              </w:rPr>
            </w:pPr>
            <w:r w:rsidRPr="00347F29">
              <w:rPr>
                <w:rFonts w:cs="Times New Roman"/>
                <w:bCs/>
                <w:sz w:val="22"/>
                <w:lang w:val="ro-RO"/>
              </w:rPr>
              <w:t>71731000-1</w:t>
            </w:r>
          </w:p>
        </w:tc>
        <w:tc>
          <w:tcPr>
            <w:tcW w:w="2977" w:type="dxa"/>
          </w:tcPr>
          <w:p w14:paraId="5BABC0DB" w14:textId="0DC137DF" w:rsidR="00FE61E7" w:rsidRPr="00E12D9B" w:rsidRDefault="00FE61E7" w:rsidP="00A55BE8">
            <w:pPr>
              <w:jc w:val="center"/>
              <w:rPr>
                <w:lang w:val="ro-RO"/>
              </w:rPr>
            </w:pPr>
            <w:r w:rsidRPr="00E12D9B">
              <w:rPr>
                <w:lang w:val="ro-RO"/>
              </w:rPr>
              <w:t>Deservirea</w:t>
            </w:r>
            <w:r w:rsidR="006D4D3E">
              <w:rPr>
                <w:lang w:val="ro-RO"/>
              </w:rPr>
              <w:t xml:space="preserve"> </w:t>
            </w:r>
            <w:r w:rsidRPr="00E12D9B">
              <w:rPr>
                <w:lang w:val="ro-RO"/>
              </w:rPr>
              <w:t xml:space="preserve"> tehnică </w:t>
            </w:r>
            <w:r w:rsidR="006D4D3E">
              <w:rPr>
                <w:lang w:val="ro-RO"/>
              </w:rPr>
              <w:t xml:space="preserve"> </w:t>
            </w:r>
            <w:r w:rsidRPr="00E12D9B">
              <w:rPr>
                <w:lang w:val="ro-RO"/>
              </w:rPr>
              <w:t xml:space="preserve">a instalației </w:t>
            </w:r>
            <w:r w:rsidR="006D4D3E">
              <w:rPr>
                <w:lang w:val="ro-RO"/>
              </w:rPr>
              <w:t xml:space="preserve"> </w:t>
            </w:r>
            <w:r w:rsidRPr="00E12D9B">
              <w:rPr>
                <w:lang w:val="ro-RO"/>
              </w:rPr>
              <w:t xml:space="preserve">de protecție </w:t>
            </w:r>
            <w:r w:rsidR="006D4D3E">
              <w:rPr>
                <w:lang w:val="ro-RO"/>
              </w:rPr>
              <w:t xml:space="preserve"> </w:t>
            </w:r>
            <w:r w:rsidRPr="00E12D9B">
              <w:rPr>
                <w:lang w:val="ro-RO"/>
              </w:rPr>
              <w:t xml:space="preserve">a gazoductului </w:t>
            </w:r>
            <w:r w:rsidR="006D4D3E">
              <w:rPr>
                <w:lang w:val="ro-RO"/>
              </w:rPr>
              <w:t xml:space="preserve"> </w:t>
            </w:r>
            <w:r w:rsidRPr="00E12D9B">
              <w:rPr>
                <w:lang w:val="ro-RO"/>
              </w:rPr>
              <w:t>subteran</w:t>
            </w:r>
          </w:p>
        </w:tc>
        <w:tc>
          <w:tcPr>
            <w:tcW w:w="992" w:type="dxa"/>
            <w:vAlign w:val="center"/>
          </w:tcPr>
          <w:p w14:paraId="5EE1ABA1" w14:textId="69ED1475" w:rsidR="00FE61E7" w:rsidRDefault="00A55BE8" w:rsidP="00FE61E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</w:t>
            </w:r>
            <w:r w:rsidR="007D095C">
              <w:rPr>
                <w:lang w:val="ro-RO"/>
              </w:rPr>
              <w:t>et</w:t>
            </w:r>
          </w:p>
        </w:tc>
        <w:tc>
          <w:tcPr>
            <w:tcW w:w="850" w:type="dxa"/>
            <w:vAlign w:val="center"/>
          </w:tcPr>
          <w:p w14:paraId="4869FCD5" w14:textId="79229C25" w:rsidR="00FE61E7" w:rsidRPr="00A55BE8" w:rsidRDefault="007D095C" w:rsidP="00BB79DD">
            <w:pPr>
              <w:jc w:val="center"/>
              <w:rPr>
                <w:sz w:val="22"/>
                <w:lang w:val="ro-RO"/>
              </w:rPr>
            </w:pPr>
            <w:r w:rsidRPr="00A55BE8">
              <w:rPr>
                <w:sz w:val="22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143E15C9" w14:textId="5A587789" w:rsidR="00A55BE8" w:rsidRPr="00A55BE8" w:rsidRDefault="00A55BE8" w:rsidP="00A55BE8">
            <w:pPr>
              <w:jc w:val="center"/>
              <w:rPr>
                <w:i/>
                <w:iCs/>
                <w:sz w:val="22"/>
                <w:lang w:val="ro-RO"/>
              </w:rPr>
            </w:pPr>
            <w:r w:rsidRPr="00A55BE8">
              <w:rPr>
                <w:i/>
                <w:iCs/>
                <w:sz w:val="22"/>
                <w:lang w:val="ro-RO"/>
              </w:rPr>
              <w:t xml:space="preserve">p.2, p.3  </w:t>
            </w:r>
          </w:p>
          <w:p w14:paraId="25154096" w14:textId="4A114983" w:rsidR="00FE61E7" w:rsidRPr="00C23B1E" w:rsidRDefault="00A55BE8" w:rsidP="00A55BE8">
            <w:pPr>
              <w:jc w:val="center"/>
              <w:rPr>
                <w:lang w:val="ro-RO"/>
              </w:rPr>
            </w:pPr>
            <w:r w:rsidRPr="00A55BE8">
              <w:rPr>
                <w:i/>
                <w:iCs/>
                <w:sz w:val="22"/>
                <w:lang w:val="ro-RO"/>
              </w:rPr>
              <w:t>Anexa 1</w:t>
            </w:r>
          </w:p>
        </w:tc>
        <w:tc>
          <w:tcPr>
            <w:tcW w:w="1559" w:type="dxa"/>
            <w:vAlign w:val="center"/>
          </w:tcPr>
          <w:p w14:paraId="3B5B7FBA" w14:textId="1496ED0E" w:rsidR="00FE61E7" w:rsidRPr="00C23B1E" w:rsidRDefault="00FE61E7" w:rsidP="00BB79DD">
            <w:pPr>
              <w:jc w:val="center"/>
              <w:rPr>
                <w:lang w:val="ro-RO"/>
              </w:rPr>
            </w:pPr>
          </w:p>
        </w:tc>
      </w:tr>
      <w:tr w:rsidR="00FE61E7" w:rsidRPr="00C23B1E" w14:paraId="3301B44C" w14:textId="77777777" w:rsidTr="006D5297">
        <w:trPr>
          <w:trHeight w:val="562"/>
        </w:trPr>
        <w:tc>
          <w:tcPr>
            <w:tcW w:w="426" w:type="dxa"/>
          </w:tcPr>
          <w:p w14:paraId="26CA1DE4" w14:textId="77777777" w:rsidR="00FE61E7" w:rsidRPr="00C23B1E" w:rsidRDefault="00FE61E7" w:rsidP="00452F4C">
            <w:pPr>
              <w:rPr>
                <w:b/>
                <w:bCs/>
                <w:szCs w:val="24"/>
                <w:lang w:val="ro-RO"/>
              </w:rPr>
            </w:pPr>
          </w:p>
        </w:tc>
        <w:tc>
          <w:tcPr>
            <w:tcW w:w="7796" w:type="dxa"/>
            <w:gridSpan w:val="6"/>
            <w:vAlign w:val="center"/>
          </w:tcPr>
          <w:p w14:paraId="3DEE6180" w14:textId="11156DCE" w:rsidR="00A55BE8" w:rsidRPr="00C23B1E" w:rsidRDefault="00FE61E7" w:rsidP="006D4D3E">
            <w:pPr>
              <w:jc w:val="center"/>
              <w:rPr>
                <w:b/>
                <w:bCs/>
                <w:szCs w:val="24"/>
                <w:lang w:val="ro-RO"/>
              </w:rPr>
            </w:pPr>
            <w:r w:rsidRPr="00C23B1E">
              <w:rPr>
                <w:b/>
                <w:bCs/>
                <w:szCs w:val="24"/>
                <w:lang w:val="ro-RO"/>
              </w:rPr>
              <w:t>Valoarea totală, lei fără TVA</w:t>
            </w:r>
          </w:p>
        </w:tc>
        <w:tc>
          <w:tcPr>
            <w:tcW w:w="1559" w:type="dxa"/>
            <w:vAlign w:val="center"/>
          </w:tcPr>
          <w:p w14:paraId="7D1F40B1" w14:textId="2C79BD9C" w:rsidR="00FE61E7" w:rsidRPr="00A55BE8" w:rsidRDefault="00D344E2" w:rsidP="00BB79DD">
            <w:pPr>
              <w:jc w:val="center"/>
              <w:rPr>
                <w:b/>
                <w:bCs/>
                <w:szCs w:val="24"/>
                <w:lang w:val="ro-RO"/>
              </w:rPr>
            </w:pPr>
            <w:r w:rsidRPr="00A55BE8">
              <w:rPr>
                <w:b/>
                <w:bCs/>
                <w:szCs w:val="24"/>
                <w:lang w:val="ro-RO"/>
              </w:rPr>
              <w:t xml:space="preserve">12 </w:t>
            </w:r>
            <w:r w:rsidR="00A55BE8" w:rsidRPr="00A55BE8">
              <w:rPr>
                <w:b/>
                <w:bCs/>
                <w:szCs w:val="24"/>
                <w:lang w:val="ro-RO"/>
              </w:rPr>
              <w:t>33</w:t>
            </w:r>
            <w:r w:rsidRPr="00A55BE8">
              <w:rPr>
                <w:b/>
                <w:bCs/>
                <w:szCs w:val="24"/>
                <w:lang w:val="ro-RO"/>
              </w:rPr>
              <w:t>0,00</w:t>
            </w:r>
          </w:p>
        </w:tc>
      </w:tr>
    </w:tbl>
    <w:p w14:paraId="636E93F6" w14:textId="77777777" w:rsidR="00694442" w:rsidRPr="00916A16" w:rsidRDefault="00694442" w:rsidP="00694442">
      <w:pPr>
        <w:spacing w:before="120" w:after="0"/>
        <w:rPr>
          <w:rFonts w:cs="Times New Roman"/>
          <w:b/>
          <w:spacing w:val="-3"/>
          <w:lang w:val="ro-RO"/>
        </w:rPr>
      </w:pPr>
    </w:p>
    <w:p w14:paraId="242F21BB" w14:textId="078BD178" w:rsidR="00694442" w:rsidRDefault="00694442" w:rsidP="00694442">
      <w:pPr>
        <w:pStyle w:val="Listparagraf"/>
        <w:numPr>
          <w:ilvl w:val="0"/>
          <w:numId w:val="1"/>
        </w:numPr>
        <w:spacing w:after="0" w:line="480" w:lineRule="auto"/>
        <w:ind w:left="426" w:hanging="426"/>
        <w:rPr>
          <w:rFonts w:cs="Times New Roman"/>
          <w:b/>
          <w:spacing w:val="-3"/>
          <w:lang w:val="ro-RO"/>
        </w:rPr>
      </w:pPr>
      <w:r>
        <w:rPr>
          <w:rFonts w:cs="Times New Roman"/>
          <w:b/>
          <w:spacing w:val="-3"/>
          <w:lang w:val="ro-RO"/>
        </w:rPr>
        <w:t xml:space="preserve">  </w:t>
      </w:r>
      <w:r w:rsidRPr="00916A16">
        <w:rPr>
          <w:rFonts w:cs="Times New Roman"/>
          <w:b/>
          <w:spacing w:val="-3"/>
          <w:lang w:val="ro-RO"/>
        </w:rPr>
        <w:t>Descrierea generală. Termeni de execuție</w:t>
      </w:r>
    </w:p>
    <w:p w14:paraId="3F2DC2D9" w14:textId="3F58230F" w:rsidR="00694442" w:rsidRPr="007F3ABF" w:rsidRDefault="006D4D3E" w:rsidP="006D4D3E">
      <w:pPr>
        <w:spacing w:after="0" w:line="300" w:lineRule="auto"/>
        <w:rPr>
          <w:rFonts w:cs="Times New Roman"/>
          <w:bCs/>
          <w:spacing w:val="-3"/>
          <w:lang w:val="ro-RO"/>
        </w:rPr>
      </w:pPr>
      <w:r>
        <w:rPr>
          <w:rFonts w:cs="Times New Roman"/>
          <w:bCs/>
          <w:spacing w:val="-3"/>
          <w:lang w:val="ro-RO"/>
        </w:rPr>
        <w:t xml:space="preserve">1.1 </w:t>
      </w:r>
      <w:r w:rsidR="00694442" w:rsidRPr="007F3ABF">
        <w:rPr>
          <w:rFonts w:cs="Times New Roman"/>
          <w:bCs/>
          <w:spacing w:val="-3"/>
          <w:lang w:val="ro-RO"/>
        </w:rPr>
        <w:t xml:space="preserve">Locul de executare a lucrărilor este </w:t>
      </w:r>
      <w:r w:rsidR="00694442" w:rsidRPr="007F3ABF">
        <w:rPr>
          <w:rFonts w:cs="Times New Roman"/>
          <w:bCs/>
          <w:i/>
          <w:iCs/>
          <w:spacing w:val="-3"/>
          <w:u w:val="single"/>
          <w:lang w:val="ro-RO"/>
        </w:rPr>
        <w:t xml:space="preserve">Centrala Termică </w:t>
      </w:r>
      <w:r w:rsidR="00694442">
        <w:rPr>
          <w:rFonts w:cs="Times New Roman"/>
          <w:bCs/>
          <w:i/>
          <w:iCs/>
          <w:spacing w:val="-3"/>
          <w:u w:val="single"/>
          <w:lang w:val="ro-RO"/>
        </w:rPr>
        <w:t>Sud</w:t>
      </w:r>
      <w:r w:rsidR="00694442" w:rsidRPr="007F3ABF">
        <w:rPr>
          <w:rFonts w:cs="Times New Roman"/>
          <w:bCs/>
          <w:i/>
          <w:iCs/>
          <w:spacing w:val="-3"/>
          <w:u w:val="single"/>
          <w:lang w:val="ro-RO"/>
        </w:rPr>
        <w:t xml:space="preserve">, str. </w:t>
      </w:r>
      <w:r w:rsidR="00694442">
        <w:rPr>
          <w:rFonts w:cs="Times New Roman"/>
          <w:bCs/>
          <w:i/>
          <w:iCs/>
          <w:spacing w:val="-3"/>
          <w:u w:val="single"/>
          <w:lang w:val="ro-RO"/>
        </w:rPr>
        <w:t>Grenoble nr.9</w:t>
      </w:r>
      <w:r w:rsidR="00694442" w:rsidRPr="007F3ABF">
        <w:rPr>
          <w:rFonts w:cs="Times New Roman"/>
          <w:bCs/>
          <w:i/>
          <w:iCs/>
          <w:spacing w:val="-3"/>
          <w:lang w:val="ro-RO"/>
        </w:rPr>
        <w:t>.</w:t>
      </w:r>
      <w:r w:rsidR="00694442" w:rsidRPr="007F3ABF">
        <w:rPr>
          <w:rFonts w:cs="Times New Roman"/>
          <w:bCs/>
          <w:spacing w:val="-3"/>
          <w:lang w:val="ro-RO"/>
        </w:rPr>
        <w:t xml:space="preserve"> </w:t>
      </w:r>
    </w:p>
    <w:p w14:paraId="1B08598C" w14:textId="01FECD27" w:rsidR="00694442" w:rsidRDefault="006D4D3E" w:rsidP="006D4D3E">
      <w:pPr>
        <w:spacing w:after="0" w:line="300" w:lineRule="auto"/>
        <w:rPr>
          <w:lang w:val="ro-RO"/>
        </w:rPr>
      </w:pPr>
      <w:r>
        <w:rPr>
          <w:rFonts w:cs="Times New Roman"/>
          <w:bCs/>
          <w:spacing w:val="-3"/>
          <w:lang w:val="ro-RO"/>
        </w:rPr>
        <w:t xml:space="preserve">1.2 </w:t>
      </w:r>
      <w:r w:rsidR="00694442" w:rsidRPr="005F5D85">
        <w:rPr>
          <w:rFonts w:cs="Times New Roman"/>
          <w:b/>
          <w:spacing w:val="-3"/>
          <w:lang w:val="ro-RO"/>
        </w:rPr>
        <w:t>Termenul de realizare</w:t>
      </w:r>
      <w:r w:rsidR="00694442" w:rsidRPr="007F3ABF">
        <w:rPr>
          <w:rFonts w:cs="Times New Roman"/>
          <w:bCs/>
          <w:spacing w:val="-3"/>
          <w:lang w:val="ro-RO"/>
        </w:rPr>
        <w:t xml:space="preserve"> a lucrărilor este perioada:   </w:t>
      </w:r>
      <w:r w:rsidR="005F5D85">
        <w:rPr>
          <w:b/>
          <w:bCs/>
          <w:lang w:val="ro-RO"/>
        </w:rPr>
        <w:t>i</w:t>
      </w:r>
      <w:r w:rsidR="00220191">
        <w:rPr>
          <w:b/>
          <w:bCs/>
          <w:lang w:val="ro-RO"/>
        </w:rPr>
        <w:t xml:space="preserve">ulie </w:t>
      </w:r>
      <w:r w:rsidR="007D095C">
        <w:rPr>
          <w:b/>
          <w:bCs/>
          <w:lang w:val="ro-RO"/>
        </w:rPr>
        <w:t>-</w:t>
      </w:r>
      <w:r w:rsidR="00220191">
        <w:rPr>
          <w:b/>
          <w:bCs/>
          <w:lang w:val="ro-RO"/>
        </w:rPr>
        <w:t xml:space="preserve"> </w:t>
      </w:r>
      <w:r w:rsidR="005F5D85">
        <w:rPr>
          <w:b/>
          <w:bCs/>
          <w:lang w:val="ro-RO"/>
        </w:rPr>
        <w:t>s</w:t>
      </w:r>
      <w:r w:rsidR="00220191">
        <w:rPr>
          <w:b/>
          <w:bCs/>
          <w:lang w:val="ro-RO"/>
        </w:rPr>
        <w:t>eptembrie</w:t>
      </w:r>
      <w:r w:rsidR="00694442" w:rsidRPr="007F3ABF">
        <w:rPr>
          <w:b/>
          <w:bCs/>
          <w:lang w:val="ro-RO"/>
        </w:rPr>
        <w:t>, anul 202</w:t>
      </w:r>
      <w:r w:rsidR="00694442">
        <w:rPr>
          <w:b/>
          <w:bCs/>
          <w:lang w:val="ro-RO"/>
        </w:rPr>
        <w:t>6</w:t>
      </w:r>
      <w:r w:rsidR="00694442" w:rsidRPr="007F3ABF">
        <w:rPr>
          <w:lang w:val="ro-RO"/>
        </w:rPr>
        <w:t>.</w:t>
      </w:r>
    </w:p>
    <w:p w14:paraId="0E469CFC" w14:textId="77A155D0" w:rsidR="00455C1C" w:rsidRPr="006D4D3E" w:rsidRDefault="006D4D3E" w:rsidP="006D4D3E">
      <w:pPr>
        <w:spacing w:after="0" w:line="300" w:lineRule="auto"/>
        <w:jc w:val="both"/>
        <w:rPr>
          <w:u w:val="single"/>
          <w:lang w:val="ro-RO"/>
        </w:rPr>
      </w:pPr>
      <w:r>
        <w:rPr>
          <w:lang w:val="ro-RO"/>
        </w:rPr>
        <w:t xml:space="preserve">1.3 </w:t>
      </w:r>
      <w:r w:rsidR="00455C1C" w:rsidRPr="00016C94">
        <w:rPr>
          <w:u w:val="single"/>
          <w:lang w:val="ro-RO"/>
        </w:rPr>
        <w:t xml:space="preserve">Deservirea </w:t>
      </w:r>
      <w:r w:rsidRPr="00016C94">
        <w:rPr>
          <w:u w:val="single"/>
          <w:lang w:val="ro-RO"/>
        </w:rPr>
        <w:t xml:space="preserve"> </w:t>
      </w:r>
      <w:r w:rsidR="00455C1C" w:rsidRPr="00016C94">
        <w:rPr>
          <w:u w:val="single"/>
          <w:lang w:val="ro-RO"/>
        </w:rPr>
        <w:t>tehnică a instalației de protecție</w:t>
      </w:r>
      <w:r w:rsidR="00455C1C">
        <w:rPr>
          <w:lang w:val="ro-RO"/>
        </w:rPr>
        <w:t xml:space="preserve"> </w:t>
      </w:r>
      <w:r>
        <w:rPr>
          <w:lang w:val="ro-RO"/>
        </w:rPr>
        <w:t xml:space="preserve"> </w:t>
      </w:r>
      <w:r w:rsidR="00455C1C" w:rsidRPr="00016C94">
        <w:rPr>
          <w:u w:val="single"/>
          <w:lang w:val="ro-RO"/>
        </w:rPr>
        <w:t xml:space="preserve">are </w:t>
      </w:r>
      <w:r w:rsidRPr="00016C94">
        <w:rPr>
          <w:u w:val="single"/>
          <w:lang w:val="ro-RO"/>
        </w:rPr>
        <w:t xml:space="preserve"> </w:t>
      </w:r>
      <w:r w:rsidR="00455C1C" w:rsidRPr="00016C94">
        <w:rPr>
          <w:u w:val="single"/>
          <w:lang w:val="ro-RO"/>
        </w:rPr>
        <w:t xml:space="preserve">drept </w:t>
      </w:r>
      <w:r w:rsidRPr="00016C94">
        <w:rPr>
          <w:u w:val="single"/>
          <w:lang w:val="ro-RO"/>
        </w:rPr>
        <w:t xml:space="preserve"> </w:t>
      </w:r>
      <w:r w:rsidR="00455C1C" w:rsidRPr="00016C94">
        <w:rPr>
          <w:u w:val="single"/>
          <w:lang w:val="ro-RO"/>
        </w:rPr>
        <w:t xml:space="preserve">scop </w:t>
      </w:r>
      <w:r w:rsidRPr="00016C94">
        <w:rPr>
          <w:u w:val="single"/>
          <w:lang w:val="ro-RO"/>
        </w:rPr>
        <w:t xml:space="preserve"> </w:t>
      </w:r>
      <w:r w:rsidR="00455C1C" w:rsidRPr="00016C94">
        <w:rPr>
          <w:b/>
          <w:bCs/>
          <w:u w:val="single"/>
          <w:lang w:val="ro-RO"/>
        </w:rPr>
        <w:t xml:space="preserve">prevenirea </w:t>
      </w:r>
      <w:r w:rsidRPr="006D4D3E"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intensificării procesului 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de 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>coroziune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 a conductelor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 subterane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 de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 gaz 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>cauzate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 xml:space="preserve"> de </w:t>
      </w:r>
      <w:r>
        <w:rPr>
          <w:u w:val="single"/>
          <w:lang w:val="ro-RO"/>
        </w:rPr>
        <w:t xml:space="preserve"> </w:t>
      </w:r>
      <w:r w:rsidR="00455C1C" w:rsidRPr="006D4D3E">
        <w:rPr>
          <w:u w:val="single"/>
          <w:lang w:val="ro-RO"/>
        </w:rPr>
        <w:t>curenții haotici.</w:t>
      </w:r>
    </w:p>
    <w:p w14:paraId="64BD18D7" w14:textId="4CBBA93A" w:rsidR="008A4A8B" w:rsidRPr="0050414D" w:rsidRDefault="00E12D9B" w:rsidP="00033827">
      <w:pPr>
        <w:numPr>
          <w:ilvl w:val="0"/>
          <w:numId w:val="1"/>
        </w:numPr>
        <w:spacing w:before="240" w:after="0" w:line="360" w:lineRule="auto"/>
        <w:ind w:left="426" w:hanging="426"/>
        <w:rPr>
          <w:rFonts w:cs="Times New Roman"/>
          <w:b/>
          <w:color w:val="000000"/>
          <w:spacing w:val="-3"/>
          <w:lang w:val="ro-RO"/>
        </w:rPr>
      </w:pPr>
      <w:r w:rsidRPr="0050414D">
        <w:rPr>
          <w:rFonts w:cs="Times New Roman"/>
          <w:b/>
          <w:color w:val="000000"/>
          <w:spacing w:val="-3"/>
          <w:lang w:val="ro-RO"/>
        </w:rPr>
        <w:t>Documentația</w:t>
      </w:r>
      <w:r w:rsidR="008A4A8B" w:rsidRPr="0050414D">
        <w:rPr>
          <w:rFonts w:cs="Times New Roman"/>
          <w:b/>
          <w:color w:val="000000"/>
          <w:spacing w:val="-3"/>
          <w:lang w:val="ro-RO"/>
        </w:rPr>
        <w:t xml:space="preserve"> </w:t>
      </w:r>
      <w:proofErr w:type="spellStart"/>
      <w:r w:rsidR="008A4A8B" w:rsidRPr="0050414D">
        <w:rPr>
          <w:rFonts w:cs="Times New Roman"/>
          <w:b/>
          <w:color w:val="000000"/>
          <w:spacing w:val="-3"/>
          <w:lang w:val="ro-RO"/>
        </w:rPr>
        <w:t>tehnico</w:t>
      </w:r>
      <w:proofErr w:type="spellEnd"/>
      <w:r w:rsidR="008A4A8B" w:rsidRPr="0050414D">
        <w:rPr>
          <w:rFonts w:cs="Times New Roman"/>
          <w:b/>
          <w:color w:val="000000"/>
          <w:spacing w:val="-3"/>
          <w:lang w:val="ro-RO"/>
        </w:rPr>
        <w:t>-normativă ce dictează necesitatea lucrărilor</w:t>
      </w:r>
    </w:p>
    <w:tbl>
      <w:tblPr>
        <w:tblStyle w:val="Tabelgril"/>
        <w:tblW w:w="9781" w:type="dxa"/>
        <w:tblInd w:w="108" w:type="dxa"/>
        <w:tblLook w:val="04A0" w:firstRow="1" w:lastRow="0" w:firstColumn="1" w:lastColumn="0" w:noHBand="0" w:noVBand="1"/>
      </w:tblPr>
      <w:tblGrid>
        <w:gridCol w:w="556"/>
        <w:gridCol w:w="3839"/>
        <w:gridCol w:w="5386"/>
      </w:tblGrid>
      <w:tr w:rsidR="008A4A8B" w:rsidRPr="0050414D" w14:paraId="64BD18DB" w14:textId="77777777" w:rsidTr="006D5297">
        <w:tc>
          <w:tcPr>
            <w:tcW w:w="556" w:type="dxa"/>
            <w:shd w:val="clear" w:color="auto" w:fill="B8CCE4" w:themeFill="accent1" w:themeFillTint="66"/>
          </w:tcPr>
          <w:p w14:paraId="64BD18D8" w14:textId="77777777" w:rsidR="008A4A8B" w:rsidRPr="0050414D" w:rsidRDefault="008A4A8B" w:rsidP="00033827">
            <w:pPr>
              <w:spacing w:line="360" w:lineRule="auto"/>
              <w:jc w:val="center"/>
              <w:rPr>
                <w:b/>
                <w:szCs w:val="24"/>
                <w:lang w:val="ro-RO"/>
              </w:rPr>
            </w:pPr>
            <w:r w:rsidRPr="0050414D">
              <w:rPr>
                <w:b/>
                <w:szCs w:val="24"/>
                <w:lang w:val="ro-RO"/>
              </w:rPr>
              <w:t>Nr.</w:t>
            </w:r>
          </w:p>
        </w:tc>
        <w:tc>
          <w:tcPr>
            <w:tcW w:w="3839" w:type="dxa"/>
            <w:shd w:val="clear" w:color="auto" w:fill="B8CCE4" w:themeFill="accent1" w:themeFillTint="66"/>
          </w:tcPr>
          <w:p w14:paraId="64BD18D9" w14:textId="710F63EC" w:rsidR="008A4A8B" w:rsidRPr="0050414D" w:rsidRDefault="008A4A8B" w:rsidP="00033827">
            <w:pPr>
              <w:spacing w:line="360" w:lineRule="auto"/>
              <w:jc w:val="center"/>
              <w:rPr>
                <w:b/>
                <w:szCs w:val="24"/>
                <w:lang w:val="ro-RO"/>
              </w:rPr>
            </w:pPr>
            <w:r w:rsidRPr="0050414D">
              <w:rPr>
                <w:b/>
                <w:szCs w:val="24"/>
                <w:lang w:val="ro-RO"/>
              </w:rPr>
              <w:t xml:space="preserve">Codul </w:t>
            </w:r>
            <w:r w:rsidR="00016C94">
              <w:rPr>
                <w:b/>
                <w:szCs w:val="24"/>
                <w:lang w:val="ro-RO"/>
              </w:rPr>
              <w:t>d</w:t>
            </w:r>
            <w:r w:rsidRPr="0050414D">
              <w:rPr>
                <w:b/>
                <w:szCs w:val="24"/>
                <w:lang w:val="ro-RO"/>
              </w:rPr>
              <w:t>ocumentului</w:t>
            </w:r>
          </w:p>
        </w:tc>
        <w:tc>
          <w:tcPr>
            <w:tcW w:w="5386" w:type="dxa"/>
            <w:shd w:val="clear" w:color="auto" w:fill="B8CCE4" w:themeFill="accent1" w:themeFillTint="66"/>
          </w:tcPr>
          <w:p w14:paraId="64BD18DA" w14:textId="77777777" w:rsidR="008A4A8B" w:rsidRPr="0050414D" w:rsidRDefault="008A4A8B" w:rsidP="00033827">
            <w:pPr>
              <w:spacing w:line="360" w:lineRule="auto"/>
              <w:jc w:val="center"/>
              <w:rPr>
                <w:b/>
                <w:szCs w:val="24"/>
                <w:lang w:val="ro-RO"/>
              </w:rPr>
            </w:pPr>
            <w:r w:rsidRPr="0050414D">
              <w:rPr>
                <w:b/>
                <w:szCs w:val="24"/>
                <w:lang w:val="ro-RO"/>
              </w:rPr>
              <w:t>Denumirea documentului</w:t>
            </w:r>
          </w:p>
        </w:tc>
      </w:tr>
      <w:tr w:rsidR="008A4A8B" w:rsidRPr="00CB3586" w14:paraId="64BD18DF" w14:textId="77777777" w:rsidTr="006D5297">
        <w:trPr>
          <w:trHeight w:val="1023"/>
        </w:trPr>
        <w:tc>
          <w:tcPr>
            <w:tcW w:w="556" w:type="dxa"/>
            <w:vAlign w:val="center"/>
          </w:tcPr>
          <w:p w14:paraId="64BD18DC" w14:textId="77777777" w:rsidR="008A4A8B" w:rsidRPr="00A15033" w:rsidRDefault="008A4A8B" w:rsidP="00B12A81">
            <w:pPr>
              <w:spacing w:line="360" w:lineRule="auto"/>
              <w:jc w:val="center"/>
              <w:rPr>
                <w:sz w:val="20"/>
                <w:szCs w:val="20"/>
                <w:lang w:val="ro-RO"/>
              </w:rPr>
            </w:pPr>
            <w:r w:rsidRPr="00A15033">
              <w:rPr>
                <w:sz w:val="20"/>
                <w:szCs w:val="20"/>
                <w:lang w:val="ro-RO"/>
              </w:rPr>
              <w:t>1.</w:t>
            </w:r>
          </w:p>
        </w:tc>
        <w:tc>
          <w:tcPr>
            <w:tcW w:w="3839" w:type="dxa"/>
            <w:vAlign w:val="center"/>
          </w:tcPr>
          <w:p w14:paraId="64BD18DD" w14:textId="255B11B8" w:rsidR="00AC483D" w:rsidRPr="0050414D" w:rsidRDefault="007367B5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 xml:space="preserve">HG </w:t>
            </w:r>
            <w:r w:rsidR="0058705B">
              <w:rPr>
                <w:rFonts w:cs="Times New Roman"/>
                <w:szCs w:val="24"/>
                <w:lang w:val="ro-RO"/>
              </w:rPr>
              <w:t xml:space="preserve"> nr.</w:t>
            </w:r>
            <w:r>
              <w:rPr>
                <w:rFonts w:cs="Times New Roman"/>
                <w:szCs w:val="24"/>
                <w:lang w:val="ro-RO"/>
              </w:rPr>
              <w:t>552</w:t>
            </w:r>
            <w:r w:rsidR="0058705B">
              <w:rPr>
                <w:rFonts w:cs="Times New Roman"/>
                <w:szCs w:val="24"/>
                <w:lang w:val="ro-RO"/>
              </w:rPr>
              <w:t xml:space="preserve">  din  12.07.2017</w:t>
            </w:r>
          </w:p>
        </w:tc>
        <w:tc>
          <w:tcPr>
            <w:tcW w:w="5386" w:type="dxa"/>
          </w:tcPr>
          <w:p w14:paraId="64BD18DE" w14:textId="07EF0460" w:rsidR="008A4A8B" w:rsidRPr="0050414D" w:rsidRDefault="005B7491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”</w:t>
            </w:r>
            <w:r w:rsidR="007367B5">
              <w:rPr>
                <w:rFonts w:cs="Times New Roman"/>
                <w:szCs w:val="24"/>
                <w:lang w:val="ro-RO"/>
              </w:rPr>
              <w:t>Cerințe minime de securitate privind exploatarea sistemelor de distribuție a gazelor combustibile naturale</w:t>
            </w:r>
            <w:r>
              <w:rPr>
                <w:rFonts w:cs="Times New Roman"/>
                <w:szCs w:val="24"/>
                <w:lang w:val="ro-RO"/>
              </w:rPr>
              <w:t>”</w:t>
            </w:r>
            <w:r w:rsidR="007367B5">
              <w:rPr>
                <w:rFonts w:cs="Times New Roman"/>
                <w:szCs w:val="24"/>
                <w:lang w:val="ro-RO"/>
              </w:rPr>
              <w:t xml:space="preserve"> </w:t>
            </w:r>
            <w:r w:rsidR="007367B5" w:rsidRPr="007367B5">
              <w:rPr>
                <w:rFonts w:cs="Times New Roman"/>
                <w:i/>
                <w:iCs/>
                <w:szCs w:val="24"/>
                <w:lang w:val="ro-RO"/>
              </w:rPr>
              <w:t>Secțiunea 9</w:t>
            </w:r>
          </w:p>
        </w:tc>
      </w:tr>
      <w:tr w:rsidR="009A0917" w:rsidRPr="00CB3586" w14:paraId="429FFC2A" w14:textId="77777777" w:rsidTr="006D5297">
        <w:trPr>
          <w:trHeight w:val="698"/>
        </w:trPr>
        <w:tc>
          <w:tcPr>
            <w:tcW w:w="556" w:type="dxa"/>
            <w:vAlign w:val="center"/>
          </w:tcPr>
          <w:p w14:paraId="33627DAC" w14:textId="3A0933CC" w:rsidR="009A0917" w:rsidRPr="00A15033" w:rsidRDefault="009A0917" w:rsidP="009A0917">
            <w:pPr>
              <w:spacing w:line="360" w:lineRule="auto"/>
              <w:jc w:val="center"/>
              <w:rPr>
                <w:sz w:val="20"/>
                <w:szCs w:val="20"/>
                <w:lang w:val="ro-RO"/>
              </w:rPr>
            </w:pPr>
            <w:r w:rsidRPr="00A15033">
              <w:rPr>
                <w:sz w:val="20"/>
                <w:szCs w:val="20"/>
                <w:lang w:val="ro-RO"/>
              </w:rPr>
              <w:t>2.</w:t>
            </w:r>
          </w:p>
        </w:tc>
        <w:tc>
          <w:tcPr>
            <w:tcW w:w="3839" w:type="dxa"/>
            <w:vAlign w:val="center"/>
          </w:tcPr>
          <w:p w14:paraId="647C0520" w14:textId="3113DD3A" w:rsidR="009A0917" w:rsidRDefault="009A0917" w:rsidP="003F5672">
            <w:pPr>
              <w:spacing w:line="360" w:lineRule="auto"/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eastAsia="Times New Roman"/>
                <w:spacing w:val="-3"/>
                <w:szCs w:val="24"/>
                <w:lang w:eastAsia="ro-RO"/>
              </w:rPr>
              <w:t>HANRE nr.155 din 01.04.2022</w:t>
            </w:r>
          </w:p>
        </w:tc>
        <w:tc>
          <w:tcPr>
            <w:tcW w:w="5386" w:type="dxa"/>
            <w:vAlign w:val="center"/>
          </w:tcPr>
          <w:p w14:paraId="04DD8E12" w14:textId="25C51104" w:rsidR="009A0917" w:rsidRDefault="005B7491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 w:rsidRPr="0026168C">
              <w:rPr>
                <w:rFonts w:eastAsia="Times New Roman"/>
                <w:szCs w:val="24"/>
                <w:lang w:val="pt-BR" w:eastAsia="ro-RO"/>
              </w:rPr>
              <w:t>”</w:t>
            </w:r>
            <w:r w:rsidR="009A0917" w:rsidRPr="0026168C">
              <w:rPr>
                <w:rFonts w:eastAsia="Times New Roman"/>
                <w:szCs w:val="24"/>
                <w:lang w:val="pt-BR" w:eastAsia="ro-RO"/>
              </w:rPr>
              <w:t>Norme minime de exploatare a centralelor și rețelelor electrice</w:t>
            </w:r>
            <w:r w:rsidRPr="0026168C">
              <w:rPr>
                <w:rFonts w:eastAsia="Times New Roman"/>
                <w:szCs w:val="24"/>
                <w:lang w:val="pt-BR" w:eastAsia="ro-RO"/>
              </w:rPr>
              <w:t>”</w:t>
            </w:r>
          </w:p>
        </w:tc>
      </w:tr>
      <w:tr w:rsidR="009A0917" w:rsidRPr="00CB3586" w14:paraId="4125B572" w14:textId="77777777" w:rsidTr="006D5297">
        <w:trPr>
          <w:trHeight w:val="564"/>
        </w:trPr>
        <w:tc>
          <w:tcPr>
            <w:tcW w:w="556" w:type="dxa"/>
            <w:vAlign w:val="center"/>
          </w:tcPr>
          <w:p w14:paraId="6FEB34A7" w14:textId="6C67D968" w:rsidR="009A0917" w:rsidRPr="00A15033" w:rsidRDefault="009A0917" w:rsidP="009A0917">
            <w:pPr>
              <w:spacing w:line="360" w:lineRule="auto"/>
              <w:jc w:val="center"/>
              <w:rPr>
                <w:sz w:val="20"/>
                <w:szCs w:val="20"/>
                <w:lang w:val="ro-RO"/>
              </w:rPr>
            </w:pPr>
            <w:r w:rsidRPr="00A15033">
              <w:rPr>
                <w:sz w:val="20"/>
                <w:szCs w:val="20"/>
                <w:lang w:val="ro-RO"/>
              </w:rPr>
              <w:t>3.</w:t>
            </w:r>
          </w:p>
        </w:tc>
        <w:tc>
          <w:tcPr>
            <w:tcW w:w="3839" w:type="dxa"/>
            <w:vAlign w:val="center"/>
          </w:tcPr>
          <w:p w14:paraId="2D4FCC4D" w14:textId="7E14CD1D" w:rsidR="009A0917" w:rsidRDefault="009A0917" w:rsidP="009A0917">
            <w:pPr>
              <w:spacing w:line="360" w:lineRule="auto"/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HANRE</w:t>
            </w:r>
            <w:r w:rsidR="00B1418D">
              <w:rPr>
                <w:rFonts w:cs="Times New Roman"/>
                <w:szCs w:val="24"/>
                <w:lang w:val="ro-RO"/>
              </w:rPr>
              <w:t xml:space="preserve">  nr.</w:t>
            </w:r>
            <w:r>
              <w:rPr>
                <w:rFonts w:cs="Times New Roman"/>
                <w:szCs w:val="24"/>
                <w:lang w:val="ro-RO"/>
              </w:rPr>
              <w:t>394</w:t>
            </w:r>
            <w:r w:rsidR="00B1418D">
              <w:rPr>
                <w:rFonts w:cs="Times New Roman"/>
                <w:szCs w:val="24"/>
                <w:lang w:val="ro-RO"/>
              </w:rPr>
              <w:t xml:space="preserve">  din  01.11.2019</w:t>
            </w:r>
          </w:p>
        </w:tc>
        <w:tc>
          <w:tcPr>
            <w:tcW w:w="5386" w:type="dxa"/>
          </w:tcPr>
          <w:p w14:paraId="591582FE" w14:textId="77777777" w:rsidR="003F5672" w:rsidRDefault="004E0663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”</w:t>
            </w:r>
            <w:r w:rsidR="009A0917">
              <w:rPr>
                <w:rFonts w:cs="Times New Roman"/>
                <w:szCs w:val="24"/>
                <w:lang w:val="ro-RO"/>
              </w:rPr>
              <w:t xml:space="preserve">Norme de securitate la exploatarea </w:t>
            </w:r>
          </w:p>
          <w:p w14:paraId="695D7385" w14:textId="52712140" w:rsidR="009A0917" w:rsidRDefault="009A0917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instalațiilor electrice</w:t>
            </w:r>
            <w:r w:rsidR="004E0663">
              <w:rPr>
                <w:rFonts w:cs="Times New Roman"/>
                <w:szCs w:val="24"/>
                <w:lang w:val="ro-RO"/>
              </w:rPr>
              <w:t>”</w:t>
            </w:r>
          </w:p>
        </w:tc>
      </w:tr>
      <w:tr w:rsidR="009A0917" w:rsidRPr="009A0917" w14:paraId="132C495E" w14:textId="77777777" w:rsidTr="006D5297">
        <w:trPr>
          <w:trHeight w:val="702"/>
        </w:trPr>
        <w:tc>
          <w:tcPr>
            <w:tcW w:w="556" w:type="dxa"/>
            <w:vAlign w:val="center"/>
          </w:tcPr>
          <w:p w14:paraId="3DEE12B5" w14:textId="5B815992" w:rsidR="009A0917" w:rsidRPr="00A15033" w:rsidRDefault="009A0917" w:rsidP="009A0917">
            <w:pPr>
              <w:spacing w:line="360" w:lineRule="auto"/>
              <w:jc w:val="center"/>
              <w:rPr>
                <w:sz w:val="20"/>
                <w:szCs w:val="20"/>
                <w:lang w:val="ro-RO"/>
              </w:rPr>
            </w:pPr>
            <w:r w:rsidRPr="00A15033">
              <w:rPr>
                <w:sz w:val="20"/>
                <w:szCs w:val="20"/>
                <w:lang w:val="ro-RO"/>
              </w:rPr>
              <w:t>4.</w:t>
            </w:r>
          </w:p>
        </w:tc>
        <w:tc>
          <w:tcPr>
            <w:tcW w:w="3839" w:type="dxa"/>
            <w:vAlign w:val="center"/>
          </w:tcPr>
          <w:p w14:paraId="71507893" w14:textId="3631742A" w:rsidR="009A0917" w:rsidRDefault="003F5672" w:rsidP="009A0917">
            <w:pPr>
              <w:spacing w:line="360" w:lineRule="auto"/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HANRE  nr.210  din  27.03.2024</w:t>
            </w:r>
          </w:p>
        </w:tc>
        <w:tc>
          <w:tcPr>
            <w:tcW w:w="5386" w:type="dxa"/>
          </w:tcPr>
          <w:p w14:paraId="07508CED" w14:textId="77777777" w:rsidR="003F5672" w:rsidRDefault="003F5672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”</w:t>
            </w:r>
            <w:r w:rsidR="009A0917">
              <w:rPr>
                <w:rFonts w:cs="Times New Roman"/>
                <w:szCs w:val="24"/>
                <w:lang w:val="ro-RO"/>
              </w:rPr>
              <w:t xml:space="preserve">Norme de securitate tehnică în </w:t>
            </w:r>
          </w:p>
          <w:p w14:paraId="372EA2E7" w14:textId="383B117A" w:rsidR="009A0917" w:rsidRDefault="009A0917" w:rsidP="00436392">
            <w:pPr>
              <w:jc w:val="center"/>
              <w:rPr>
                <w:rFonts w:cs="Times New Roman"/>
                <w:szCs w:val="24"/>
                <w:lang w:val="ro-RO"/>
              </w:rPr>
            </w:pPr>
            <w:r>
              <w:rPr>
                <w:rFonts w:cs="Times New Roman"/>
                <w:szCs w:val="24"/>
                <w:lang w:val="ro-RO"/>
              </w:rPr>
              <w:t>sectorul termoenergetic</w:t>
            </w:r>
            <w:r w:rsidR="003F5672">
              <w:rPr>
                <w:rFonts w:cs="Times New Roman"/>
                <w:szCs w:val="24"/>
                <w:lang w:val="ro-RO"/>
              </w:rPr>
              <w:t>”</w:t>
            </w:r>
          </w:p>
        </w:tc>
      </w:tr>
    </w:tbl>
    <w:p w14:paraId="6121EB69" w14:textId="77777777" w:rsidR="00864775" w:rsidRDefault="00864775" w:rsidP="00864775">
      <w:pPr>
        <w:spacing w:before="120" w:after="0" w:line="360" w:lineRule="auto"/>
        <w:jc w:val="both"/>
        <w:rPr>
          <w:rFonts w:ascii="Times New Roman R" w:hAnsi="Times New Roman R"/>
          <w:b/>
          <w:spacing w:val="-3"/>
          <w:szCs w:val="20"/>
          <w:lang w:val="ro-RO" w:eastAsia="ro-RO"/>
        </w:rPr>
      </w:pPr>
      <w:bookmarkStart w:id="0" w:name="OLE_LINK24"/>
      <w:bookmarkStart w:id="1" w:name="OLE_LINK25"/>
    </w:p>
    <w:p w14:paraId="64BD18EB" w14:textId="448E516B" w:rsidR="00033827" w:rsidRPr="00864775" w:rsidRDefault="00033827" w:rsidP="00815FC9">
      <w:pPr>
        <w:pStyle w:val="Listparagraf"/>
        <w:numPr>
          <w:ilvl w:val="0"/>
          <w:numId w:val="1"/>
        </w:numPr>
        <w:spacing w:after="0" w:line="264" w:lineRule="auto"/>
        <w:ind w:left="0" w:hanging="142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  <w:r w:rsidRPr="00864775">
        <w:rPr>
          <w:rFonts w:ascii="Times New Roman R" w:hAnsi="Times New Roman R"/>
          <w:b/>
          <w:spacing w:val="-3"/>
          <w:szCs w:val="20"/>
          <w:lang w:val="ro-RO" w:eastAsia="ro-RO"/>
        </w:rPr>
        <w:t>Condiții de executare a lucrărilor</w:t>
      </w:r>
      <w:r w:rsidR="00660638" w:rsidRPr="00864775">
        <w:rPr>
          <w:rFonts w:ascii="Times New Roman R" w:hAnsi="Times New Roman R"/>
          <w:b/>
          <w:spacing w:val="-3"/>
          <w:szCs w:val="20"/>
          <w:lang w:val="ro-RO" w:eastAsia="ro-RO"/>
        </w:rPr>
        <w:t>.</w:t>
      </w:r>
    </w:p>
    <w:p w14:paraId="64BD18EC" w14:textId="77777777" w:rsidR="00053E8D" w:rsidRPr="0050414D" w:rsidRDefault="00053E8D" w:rsidP="00D67E30">
      <w:pPr>
        <w:numPr>
          <w:ilvl w:val="1"/>
          <w:numId w:val="1"/>
        </w:numPr>
        <w:spacing w:after="0" w:line="264" w:lineRule="auto"/>
        <w:ind w:left="170" w:hanging="567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  <w:r w:rsidRPr="0050414D">
        <w:rPr>
          <w:rFonts w:ascii="Times New Roman R" w:hAnsi="Times New Roman R"/>
          <w:bCs/>
          <w:iCs/>
          <w:szCs w:val="24"/>
          <w:lang w:val="ro-RO" w:eastAsia="ro-RO"/>
        </w:rPr>
        <w:t xml:space="preserve">După semnarea contractului, în termen de </w:t>
      </w:r>
      <w:r w:rsidRPr="00412B82">
        <w:rPr>
          <w:rFonts w:ascii="Times New Roman R" w:hAnsi="Times New Roman R"/>
          <w:bCs/>
          <w:iCs/>
          <w:szCs w:val="24"/>
          <w:u w:val="single"/>
          <w:lang w:val="ro-RO" w:eastAsia="ro-RO"/>
        </w:rPr>
        <w:t>5 zile lucrătoare</w:t>
      </w:r>
      <w:r w:rsidRPr="0050414D">
        <w:rPr>
          <w:rFonts w:ascii="Times New Roman R" w:hAnsi="Times New Roman R"/>
          <w:bCs/>
          <w:iCs/>
          <w:szCs w:val="24"/>
          <w:lang w:val="ro-RO" w:eastAsia="ro-RO"/>
        </w:rPr>
        <w:t xml:space="preserve">, Executantul va prezenta și aproba cu administrația </w:t>
      </w:r>
      <w:bookmarkStart w:id="2" w:name="OLE_LINK35"/>
      <w:bookmarkStart w:id="3" w:name="OLE_LINK36"/>
      <w:r w:rsidRPr="0050414D">
        <w:rPr>
          <w:rFonts w:ascii="Times New Roman R" w:hAnsi="Times New Roman R"/>
          <w:szCs w:val="24"/>
          <w:lang w:val="ro-RO" w:eastAsia="ro-RO"/>
        </w:rPr>
        <w:t>„TERMOELECTRICA” S.A.</w:t>
      </w:r>
      <w:bookmarkEnd w:id="2"/>
      <w:bookmarkEnd w:id="3"/>
      <w:r w:rsidRPr="0050414D">
        <w:rPr>
          <w:rFonts w:ascii="Times New Roman R" w:hAnsi="Times New Roman R"/>
          <w:szCs w:val="24"/>
          <w:lang w:val="ro-RO" w:eastAsia="ro-RO"/>
        </w:rPr>
        <w:t xml:space="preserve"> </w:t>
      </w:r>
      <w:r w:rsidRPr="00412B82">
        <w:rPr>
          <w:rFonts w:ascii="Times New Roman R" w:hAnsi="Times New Roman R"/>
          <w:bCs/>
          <w:iCs/>
          <w:szCs w:val="24"/>
          <w:u w:val="single"/>
          <w:lang w:val="ro-RO" w:eastAsia="ro-RO"/>
        </w:rPr>
        <w:t>graficul calendaristic</w:t>
      </w:r>
      <w:r w:rsidRPr="0050414D">
        <w:rPr>
          <w:rFonts w:ascii="Times New Roman R" w:hAnsi="Times New Roman R"/>
          <w:bCs/>
          <w:iCs/>
          <w:szCs w:val="24"/>
          <w:lang w:val="ro-RO" w:eastAsia="ro-RO"/>
        </w:rPr>
        <w:t xml:space="preserve"> detaliat de executare a lucrărilor, în 2 exemplare unul pentru executant și unul pentru </w:t>
      </w:r>
      <w:r w:rsidRPr="0050414D">
        <w:rPr>
          <w:rFonts w:ascii="Times New Roman R" w:hAnsi="Times New Roman R"/>
          <w:szCs w:val="24"/>
          <w:lang w:val="ro-RO" w:eastAsia="ro-RO"/>
        </w:rPr>
        <w:t>„TERMOELECTRICA” S.A.</w:t>
      </w:r>
      <w:r w:rsidRPr="0050414D">
        <w:rPr>
          <w:rFonts w:ascii="Times New Roman R" w:hAnsi="Times New Roman R"/>
          <w:bCs/>
          <w:iCs/>
          <w:szCs w:val="24"/>
          <w:lang w:val="ro-RO" w:eastAsia="ro-RO"/>
        </w:rPr>
        <w:t xml:space="preserve"> Graficul calendaristic detaliat se va anexa la contract și </w:t>
      </w:r>
      <w:r w:rsidRPr="00412B82">
        <w:rPr>
          <w:rFonts w:ascii="Times New Roman R" w:hAnsi="Times New Roman R"/>
          <w:bCs/>
          <w:iCs/>
          <w:szCs w:val="24"/>
          <w:u w:val="single"/>
          <w:lang w:val="ro-RO" w:eastAsia="ro-RO"/>
        </w:rPr>
        <w:t>va fi parte componentă</w:t>
      </w:r>
      <w:r w:rsidRPr="0050414D">
        <w:rPr>
          <w:rFonts w:ascii="Times New Roman R" w:hAnsi="Times New Roman R"/>
          <w:bCs/>
          <w:iCs/>
          <w:szCs w:val="24"/>
          <w:lang w:val="ro-RO" w:eastAsia="ro-RO"/>
        </w:rPr>
        <w:t xml:space="preserve"> a contractului.</w:t>
      </w:r>
    </w:p>
    <w:p w14:paraId="64BD18ED" w14:textId="5528634D" w:rsidR="00053E8D" w:rsidRPr="0050414D" w:rsidRDefault="00053E8D" w:rsidP="00D67E30">
      <w:pPr>
        <w:pStyle w:val="11"/>
        <w:numPr>
          <w:ilvl w:val="1"/>
          <w:numId w:val="1"/>
        </w:numPr>
        <w:spacing w:before="0" w:line="264" w:lineRule="auto"/>
        <w:ind w:left="170" w:hanging="312"/>
        <w:rPr>
          <w:lang w:val="ro-RO"/>
        </w:rPr>
      </w:pPr>
      <w:r w:rsidRPr="0050414D">
        <w:rPr>
          <w:lang w:val="ro-RO"/>
        </w:rPr>
        <w:lastRenderedPageBreak/>
        <w:t xml:space="preserve">Antreprenorul cu cel puțin </w:t>
      </w:r>
      <w:r w:rsidR="00412B82">
        <w:rPr>
          <w:rFonts w:ascii="Times New Roman R" w:hAnsi="Times New Roman R"/>
          <w:bCs/>
          <w:iCs/>
          <w:szCs w:val="24"/>
          <w:u w:val="single"/>
          <w:lang w:val="ro-RO" w:eastAsia="ro-RO"/>
        </w:rPr>
        <w:t>14</w:t>
      </w:r>
      <w:r w:rsidR="00412B82" w:rsidRPr="00412B82">
        <w:rPr>
          <w:rFonts w:ascii="Times New Roman R" w:hAnsi="Times New Roman R"/>
          <w:bCs/>
          <w:iCs/>
          <w:szCs w:val="24"/>
          <w:u w:val="single"/>
          <w:lang w:val="ro-RO" w:eastAsia="ro-RO"/>
        </w:rPr>
        <w:t xml:space="preserve"> zile lucrătoare</w:t>
      </w:r>
      <w:r w:rsidRPr="0050414D">
        <w:rPr>
          <w:lang w:val="ro-RO"/>
        </w:rPr>
        <w:t xml:space="preserve"> înainte de începerea lucrărilor va prezenta pentru aprobare:</w:t>
      </w:r>
    </w:p>
    <w:p w14:paraId="64BD18EE" w14:textId="4136FC40" w:rsidR="00053E8D" w:rsidRPr="0050414D" w:rsidRDefault="00053E8D" w:rsidP="00D67E30">
      <w:pPr>
        <w:pStyle w:val="111"/>
        <w:numPr>
          <w:ilvl w:val="0"/>
          <w:numId w:val="11"/>
        </w:numPr>
        <w:spacing w:line="264" w:lineRule="auto"/>
      </w:pPr>
      <w:r w:rsidRPr="0050414D">
        <w:t>listele cu subantreprenorii care vor fi implicați la realizarea lucrărilor (dacă vor fi implicați subantreprenori);</w:t>
      </w:r>
    </w:p>
    <w:p w14:paraId="64BD18EF" w14:textId="664CE35B" w:rsidR="00053E8D" w:rsidRPr="0050414D" w:rsidRDefault="00053E8D" w:rsidP="00D67E30">
      <w:pPr>
        <w:pStyle w:val="111"/>
        <w:numPr>
          <w:ilvl w:val="0"/>
          <w:numId w:val="11"/>
        </w:numPr>
        <w:spacing w:line="264" w:lineRule="auto"/>
      </w:pPr>
      <w:r w:rsidRPr="0050414D">
        <w:t>listele cu personalul care va fi implicat la realizarea lucrărilor.</w:t>
      </w:r>
    </w:p>
    <w:p w14:paraId="64BD18F0" w14:textId="5623A633" w:rsidR="00053E8D" w:rsidRPr="0050414D" w:rsidRDefault="00053E8D" w:rsidP="00D67E30">
      <w:pPr>
        <w:pStyle w:val="11"/>
        <w:numPr>
          <w:ilvl w:val="1"/>
          <w:numId w:val="1"/>
        </w:numPr>
        <w:spacing w:before="0" w:line="264" w:lineRule="auto"/>
        <w:ind w:left="170" w:hanging="312"/>
        <w:rPr>
          <w:bCs/>
          <w:lang w:val="ro-RO"/>
        </w:rPr>
      </w:pPr>
      <w:r w:rsidRPr="0050414D">
        <w:rPr>
          <w:lang w:val="ro-RO"/>
        </w:rPr>
        <w:t xml:space="preserve">Executantul </w:t>
      </w:r>
      <w:r w:rsidR="0001563D" w:rsidRPr="0026168C">
        <w:rPr>
          <w:lang w:val="pt-BR"/>
        </w:rPr>
        <w:t xml:space="preserve">  </w:t>
      </w:r>
      <w:r w:rsidRPr="0050414D">
        <w:rPr>
          <w:lang w:val="ro-RO"/>
        </w:rPr>
        <w:t>lucrărilor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 xml:space="preserve"> este 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 xml:space="preserve">obligat 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>să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 xml:space="preserve"> execute 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 xml:space="preserve">lucrările 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 xml:space="preserve">cu </w:t>
      </w:r>
      <w:r w:rsidR="0001563D" w:rsidRPr="0026168C">
        <w:rPr>
          <w:lang w:val="pt-BR"/>
        </w:rPr>
        <w:t xml:space="preserve"> </w:t>
      </w:r>
      <w:r w:rsidRPr="0050414D">
        <w:rPr>
          <w:lang w:val="ro-RO"/>
        </w:rPr>
        <w:t xml:space="preserve">toate </w:t>
      </w:r>
      <w:r w:rsidR="0001563D">
        <w:rPr>
          <w:lang w:val="ro-RO"/>
        </w:rPr>
        <w:t xml:space="preserve"> </w:t>
      </w:r>
      <w:r w:rsidRPr="0050414D">
        <w:rPr>
          <w:lang w:val="ro-RO"/>
        </w:rPr>
        <w:t>instrumentele</w:t>
      </w:r>
      <w:r w:rsidR="0001563D">
        <w:rPr>
          <w:lang w:val="ro-RO"/>
        </w:rPr>
        <w:t xml:space="preserve"> </w:t>
      </w:r>
      <w:r w:rsidRPr="0050414D">
        <w:rPr>
          <w:lang w:val="ro-RO"/>
        </w:rPr>
        <w:t xml:space="preserve"> proprii. </w:t>
      </w:r>
    </w:p>
    <w:p w14:paraId="64BD18F1" w14:textId="36B701BC" w:rsidR="00053E8D" w:rsidRPr="007857A7" w:rsidRDefault="00053E8D" w:rsidP="00D67E30">
      <w:pPr>
        <w:numPr>
          <w:ilvl w:val="1"/>
          <w:numId w:val="1"/>
        </w:numPr>
        <w:spacing w:after="0" w:line="264" w:lineRule="auto"/>
        <w:ind w:left="170" w:hanging="312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  <w:r w:rsidRPr="0050414D">
        <w:rPr>
          <w:iCs/>
          <w:szCs w:val="20"/>
          <w:lang w:val="ro-RO"/>
        </w:rPr>
        <w:t xml:space="preserve">Executantul lucrărilor este obligat să execute lucrările cu instrumente și mijloace de protecție verificate în conformitate cu </w:t>
      </w:r>
      <w:r w:rsidR="00A00BB5" w:rsidRPr="0050414D">
        <w:rPr>
          <w:iCs/>
          <w:szCs w:val="20"/>
          <w:lang w:val="ro-RO"/>
        </w:rPr>
        <w:t xml:space="preserve">reguli de securitate la exploatarea instalațiilor electrice și alte </w:t>
      </w:r>
      <w:r w:rsidRPr="0050414D">
        <w:rPr>
          <w:iCs/>
          <w:szCs w:val="20"/>
          <w:lang w:val="ro-RO"/>
        </w:rPr>
        <w:t>actele normative în vigoare ale Republicii Moldova.</w:t>
      </w:r>
    </w:p>
    <w:p w14:paraId="4A5D1626" w14:textId="25648A62" w:rsidR="007857A7" w:rsidRPr="0050414D" w:rsidRDefault="006B7787" w:rsidP="00D67E30">
      <w:pPr>
        <w:numPr>
          <w:ilvl w:val="1"/>
          <w:numId w:val="1"/>
        </w:numPr>
        <w:spacing w:after="0" w:line="264" w:lineRule="auto"/>
        <w:ind w:left="170" w:hanging="312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  <w:r w:rsidRPr="006B7787">
        <w:rPr>
          <w:iCs/>
          <w:szCs w:val="20"/>
          <w:lang w:val="ro-RO"/>
        </w:rPr>
        <w:t>Executantul lucrărilor este obligat să utilizeze mijloace de măsurare cu verificarea metrologică valabilă sau certificate de etalonare</w:t>
      </w:r>
      <w:r w:rsidR="005A08D6" w:rsidRPr="0026168C">
        <w:rPr>
          <w:iCs/>
          <w:szCs w:val="20"/>
          <w:lang w:val="pt-BR"/>
        </w:rPr>
        <w:t xml:space="preserve"> </w:t>
      </w:r>
      <w:r w:rsidRPr="006B7787">
        <w:rPr>
          <w:iCs/>
          <w:szCs w:val="20"/>
          <w:lang w:val="ro-RO"/>
        </w:rPr>
        <w:t>(după caz), cu prezentarea copiilor documentelor confirmative de verificare/etalonare pentru aceste mijloace.</w:t>
      </w:r>
    </w:p>
    <w:bookmarkEnd w:id="0"/>
    <w:bookmarkEnd w:id="1"/>
    <w:p w14:paraId="64BD18F2" w14:textId="77777777" w:rsidR="00053E8D" w:rsidRPr="0050414D" w:rsidRDefault="00053E8D" w:rsidP="00D67E30">
      <w:pPr>
        <w:numPr>
          <w:ilvl w:val="1"/>
          <w:numId w:val="1"/>
        </w:numPr>
        <w:spacing w:after="0" w:line="264" w:lineRule="auto"/>
        <w:ind w:left="170" w:hanging="312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  <w:r w:rsidRPr="0050414D">
        <w:rPr>
          <w:iCs/>
          <w:szCs w:val="20"/>
          <w:lang w:val="ro-RO"/>
        </w:rPr>
        <w:t xml:space="preserve">Executantul lucrărilor este obligat să admită la executarea lucrărilor doar personal calificat, atestat </w:t>
      </w:r>
      <w:r w:rsidR="00AB4A52" w:rsidRPr="0050414D">
        <w:rPr>
          <w:iCs/>
          <w:szCs w:val="20"/>
          <w:lang w:val="ro-RO"/>
        </w:rPr>
        <w:t xml:space="preserve">conform normelor de securitate în muncă </w:t>
      </w:r>
      <w:r w:rsidRPr="0050414D">
        <w:rPr>
          <w:iCs/>
          <w:szCs w:val="20"/>
          <w:lang w:val="ro-RO"/>
        </w:rPr>
        <w:t>în vigoare ale Republicii Moldova.</w:t>
      </w:r>
    </w:p>
    <w:p w14:paraId="64BD18F3" w14:textId="04F63280" w:rsidR="00053E8D" w:rsidRPr="00E67F7F" w:rsidRDefault="00053E8D" w:rsidP="00D67E30">
      <w:pPr>
        <w:numPr>
          <w:ilvl w:val="1"/>
          <w:numId w:val="1"/>
        </w:numPr>
        <w:spacing w:after="0" w:line="264" w:lineRule="auto"/>
        <w:ind w:left="170" w:hanging="312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  <w:r w:rsidRPr="0050414D">
        <w:rPr>
          <w:iCs/>
          <w:szCs w:val="20"/>
          <w:lang w:val="ro-RO"/>
        </w:rPr>
        <w:t xml:space="preserve">Lucrările se vor executa în baza autorizației de lucru. La executarea lucrărilor se vor respecta cu strictețe </w:t>
      </w:r>
      <w:r w:rsidR="00312916">
        <w:rPr>
          <w:iCs/>
          <w:szCs w:val="20"/>
          <w:lang w:val="ro-RO"/>
        </w:rPr>
        <w:t>etapele indicate</w:t>
      </w:r>
      <w:r w:rsidRPr="0050414D">
        <w:rPr>
          <w:iCs/>
          <w:szCs w:val="20"/>
          <w:lang w:val="ro-RO"/>
        </w:rPr>
        <w:t xml:space="preserve"> în punctul </w:t>
      </w:r>
      <w:r w:rsidR="00FE61E7">
        <w:rPr>
          <w:iCs/>
          <w:szCs w:val="20"/>
          <w:lang w:val="ro-RO"/>
        </w:rPr>
        <w:t>4</w:t>
      </w:r>
      <w:r w:rsidRPr="0050414D">
        <w:rPr>
          <w:iCs/>
          <w:szCs w:val="20"/>
          <w:lang w:val="ro-RO"/>
        </w:rPr>
        <w:t>.</w:t>
      </w:r>
    </w:p>
    <w:p w14:paraId="5A6FD384" w14:textId="77777777" w:rsidR="00E67F7F" w:rsidRDefault="00E67F7F" w:rsidP="00D67E30">
      <w:pPr>
        <w:spacing w:after="0" w:line="264" w:lineRule="auto"/>
        <w:ind w:left="170"/>
        <w:jc w:val="both"/>
        <w:rPr>
          <w:rFonts w:ascii="Times New Roman R" w:hAnsi="Times New Roman R"/>
          <w:bCs/>
          <w:iCs/>
          <w:szCs w:val="24"/>
          <w:lang w:val="ro-RO" w:eastAsia="ro-RO"/>
        </w:rPr>
      </w:pPr>
    </w:p>
    <w:p w14:paraId="64BD18F5" w14:textId="77777777" w:rsidR="007D3D36" w:rsidRPr="0050414D" w:rsidRDefault="008A4A8B" w:rsidP="00E67F7F">
      <w:pPr>
        <w:numPr>
          <w:ilvl w:val="0"/>
          <w:numId w:val="1"/>
        </w:numPr>
        <w:spacing w:after="0" w:line="300" w:lineRule="auto"/>
        <w:ind w:left="283" w:hanging="426"/>
        <w:rPr>
          <w:rFonts w:cs="Times New Roman"/>
          <w:b/>
          <w:color w:val="000000"/>
          <w:spacing w:val="-3"/>
          <w:lang w:val="ro-RO"/>
        </w:rPr>
      </w:pPr>
      <w:r w:rsidRPr="0050414D">
        <w:rPr>
          <w:rFonts w:cs="Times New Roman"/>
          <w:b/>
          <w:color w:val="000000"/>
          <w:spacing w:val="-3"/>
          <w:lang w:val="ro-RO"/>
        </w:rPr>
        <w:t xml:space="preserve">Volumul </w:t>
      </w:r>
      <w:r w:rsidR="00660638" w:rsidRPr="0050414D">
        <w:rPr>
          <w:rFonts w:cs="Times New Roman"/>
          <w:b/>
          <w:color w:val="000000"/>
          <w:spacing w:val="-3"/>
          <w:lang w:val="ro-RO"/>
        </w:rPr>
        <w:t>lucrărilor.</w:t>
      </w:r>
    </w:p>
    <w:p w14:paraId="74D9A313" w14:textId="78982097" w:rsidR="00E67F7F" w:rsidRPr="00361E17" w:rsidRDefault="009021A1" w:rsidP="00D67E30">
      <w:pPr>
        <w:spacing w:after="0" w:line="264" w:lineRule="auto"/>
        <w:ind w:left="-143"/>
        <w:rPr>
          <w:rFonts w:cs="Times New Roman"/>
          <w:szCs w:val="24"/>
          <w:lang w:val="ro-RO"/>
        </w:rPr>
      </w:pPr>
      <w:r w:rsidRPr="00CB3586">
        <w:rPr>
          <w:rFonts w:cs="Times New Roman"/>
          <w:szCs w:val="24"/>
          <w:lang w:val="pt-BR"/>
        </w:rPr>
        <w:t xml:space="preserve">  </w:t>
      </w:r>
      <w:r w:rsidRPr="0026168C">
        <w:rPr>
          <w:rFonts w:cs="Times New Roman"/>
          <w:szCs w:val="24"/>
          <w:lang w:val="pt-BR"/>
        </w:rPr>
        <w:t xml:space="preserve">Executantul </w:t>
      </w:r>
      <w:r w:rsidR="00E67F7F" w:rsidRPr="0026168C">
        <w:rPr>
          <w:rFonts w:cs="Times New Roman"/>
          <w:szCs w:val="24"/>
          <w:lang w:val="pt-BR"/>
        </w:rPr>
        <w:t xml:space="preserve"> va efectua următorul set de lucrări</w:t>
      </w:r>
      <w:r w:rsidR="00361E17" w:rsidRPr="0026168C">
        <w:rPr>
          <w:rFonts w:cs="Times New Roman"/>
          <w:szCs w:val="24"/>
          <w:lang w:val="pt-BR"/>
        </w:rPr>
        <w:t>:</w:t>
      </w:r>
    </w:p>
    <w:p w14:paraId="64BD18F6" w14:textId="7A69574D" w:rsidR="00BF6F6A" w:rsidRPr="0050414D" w:rsidRDefault="006A68CA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BF6F6A" w:rsidRPr="0050414D">
        <w:rPr>
          <w:rFonts w:cs="Times New Roman"/>
          <w:szCs w:val="24"/>
          <w:lang w:val="ro-RO"/>
        </w:rPr>
        <w:t>Măsurarea</w:t>
      </w:r>
      <w:r w:rsidR="00C125C6" w:rsidRPr="0050414D">
        <w:rPr>
          <w:rFonts w:cs="Times New Roman"/>
          <w:szCs w:val="24"/>
          <w:lang w:val="ro-RO"/>
        </w:rPr>
        <w:t xml:space="preserve"> </w:t>
      </w:r>
      <w:r w:rsidR="00631012" w:rsidRPr="0050414D">
        <w:rPr>
          <w:rFonts w:cs="Times New Roman"/>
          <w:szCs w:val="24"/>
          <w:lang w:val="ro-RO"/>
        </w:rPr>
        <w:t>rezistenței</w:t>
      </w:r>
      <w:r w:rsidR="00C125C6" w:rsidRPr="0050414D">
        <w:rPr>
          <w:rFonts w:cs="Times New Roman"/>
          <w:szCs w:val="24"/>
          <w:lang w:val="ro-RO"/>
        </w:rPr>
        <w:t xml:space="preserve"> </w:t>
      </w:r>
      <w:r w:rsidR="00631012" w:rsidRPr="0050414D">
        <w:rPr>
          <w:rFonts w:cs="Times New Roman"/>
          <w:szCs w:val="24"/>
          <w:lang w:val="ro-RO"/>
        </w:rPr>
        <w:t>instalației</w:t>
      </w:r>
      <w:r w:rsidR="00C125C6" w:rsidRPr="0050414D">
        <w:rPr>
          <w:rFonts w:cs="Times New Roman"/>
          <w:szCs w:val="24"/>
          <w:lang w:val="ro-RO"/>
        </w:rPr>
        <w:t xml:space="preserve"> de </w:t>
      </w:r>
      <w:r w:rsidR="00631012" w:rsidRPr="0050414D">
        <w:rPr>
          <w:rFonts w:cs="Times New Roman"/>
          <w:szCs w:val="24"/>
          <w:lang w:val="ro-RO"/>
        </w:rPr>
        <w:t>protecție</w:t>
      </w:r>
      <w:r w:rsidR="00361E17">
        <w:rPr>
          <w:rFonts w:cs="Times New Roman"/>
          <w:szCs w:val="24"/>
          <w:lang w:val="ro-RO"/>
        </w:rPr>
        <w:t>.</w:t>
      </w:r>
    </w:p>
    <w:p w14:paraId="64BD18F7" w14:textId="63B4924C" w:rsidR="00C125C6" w:rsidRPr="0050414D" w:rsidRDefault="00033827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C125C6" w:rsidRPr="0050414D">
        <w:rPr>
          <w:rFonts w:cs="Times New Roman"/>
          <w:szCs w:val="24"/>
          <w:lang w:val="ro-RO"/>
        </w:rPr>
        <w:t xml:space="preserve">Măsurarea </w:t>
      </w:r>
      <w:r w:rsidR="00631012" w:rsidRPr="0050414D">
        <w:rPr>
          <w:rFonts w:cs="Times New Roman"/>
          <w:szCs w:val="24"/>
          <w:lang w:val="ro-RO"/>
        </w:rPr>
        <w:t>rezistenței</w:t>
      </w:r>
      <w:r w:rsidR="00C125C6" w:rsidRPr="0050414D">
        <w:rPr>
          <w:rFonts w:cs="Times New Roman"/>
          <w:szCs w:val="24"/>
          <w:lang w:val="ro-RO"/>
        </w:rPr>
        <w:t xml:space="preserve"> </w:t>
      </w:r>
      <w:r w:rsidR="00631012" w:rsidRPr="0050414D">
        <w:rPr>
          <w:rFonts w:cs="Times New Roman"/>
          <w:szCs w:val="24"/>
          <w:lang w:val="ro-RO"/>
        </w:rPr>
        <w:t>împământării</w:t>
      </w:r>
      <w:r w:rsidR="00C125C6" w:rsidRPr="0050414D">
        <w:rPr>
          <w:rFonts w:cs="Times New Roman"/>
          <w:szCs w:val="24"/>
          <w:lang w:val="ro-RO"/>
        </w:rPr>
        <w:t xml:space="preserve"> de </w:t>
      </w:r>
      <w:r w:rsidR="00631012" w:rsidRPr="0050414D">
        <w:rPr>
          <w:rFonts w:cs="Times New Roman"/>
          <w:szCs w:val="24"/>
          <w:lang w:val="ro-RO"/>
        </w:rPr>
        <w:t>siguranță</w:t>
      </w:r>
      <w:r w:rsidR="00361E17">
        <w:rPr>
          <w:rFonts w:cs="Times New Roman"/>
          <w:szCs w:val="24"/>
          <w:lang w:val="ro-RO"/>
        </w:rPr>
        <w:t>.</w:t>
      </w:r>
    </w:p>
    <w:p w14:paraId="64BD18F8" w14:textId="1287F895" w:rsidR="00C125C6" w:rsidRPr="0050414D" w:rsidRDefault="00033827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C125C6" w:rsidRPr="0050414D">
        <w:rPr>
          <w:rFonts w:cs="Times New Roman"/>
          <w:szCs w:val="24"/>
          <w:lang w:val="ro-RO"/>
        </w:rPr>
        <w:t xml:space="preserve">Măsurarea </w:t>
      </w:r>
      <w:r w:rsidR="00631012" w:rsidRPr="0050414D">
        <w:rPr>
          <w:rFonts w:cs="Times New Roman"/>
          <w:szCs w:val="24"/>
          <w:lang w:val="ro-RO"/>
        </w:rPr>
        <w:t>diferenței</w:t>
      </w:r>
      <w:r w:rsidR="00C125C6" w:rsidRPr="0050414D">
        <w:rPr>
          <w:rFonts w:cs="Times New Roman"/>
          <w:szCs w:val="24"/>
          <w:lang w:val="ro-RO"/>
        </w:rPr>
        <w:t xml:space="preserve"> de </w:t>
      </w:r>
      <w:r w:rsidR="00631012" w:rsidRPr="0050414D">
        <w:rPr>
          <w:rFonts w:cs="Times New Roman"/>
          <w:szCs w:val="24"/>
          <w:lang w:val="ro-RO"/>
        </w:rPr>
        <w:t>potențial</w:t>
      </w:r>
      <w:r w:rsidR="00C125C6" w:rsidRPr="0050414D">
        <w:rPr>
          <w:rFonts w:cs="Times New Roman"/>
          <w:szCs w:val="24"/>
          <w:lang w:val="ro-RO"/>
        </w:rPr>
        <w:t xml:space="preserve"> ,,</w:t>
      </w:r>
      <w:r w:rsidR="00631012" w:rsidRPr="0050414D">
        <w:rPr>
          <w:rFonts w:cs="Times New Roman"/>
          <w:szCs w:val="24"/>
          <w:lang w:val="ro-RO"/>
        </w:rPr>
        <w:t>Țeavă</w:t>
      </w:r>
      <w:r w:rsidR="00C125C6" w:rsidRPr="0050414D">
        <w:rPr>
          <w:rFonts w:cs="Times New Roman"/>
          <w:szCs w:val="24"/>
          <w:lang w:val="ro-RO"/>
        </w:rPr>
        <w:t>-păm</w:t>
      </w:r>
      <w:r w:rsidR="00631012">
        <w:rPr>
          <w:rFonts w:cs="Times New Roman"/>
          <w:szCs w:val="24"/>
          <w:lang w:val="ro-RO"/>
        </w:rPr>
        <w:t>â</w:t>
      </w:r>
      <w:r w:rsidR="00C125C6" w:rsidRPr="0050414D">
        <w:rPr>
          <w:rFonts w:cs="Times New Roman"/>
          <w:szCs w:val="24"/>
          <w:lang w:val="ro-RO"/>
        </w:rPr>
        <w:t>nt’’</w:t>
      </w:r>
      <w:r w:rsidR="00361E17">
        <w:rPr>
          <w:rFonts w:cs="Times New Roman"/>
          <w:szCs w:val="24"/>
          <w:lang w:val="ro-RO"/>
        </w:rPr>
        <w:t>.</w:t>
      </w:r>
    </w:p>
    <w:p w14:paraId="64BD18F9" w14:textId="214E28A5" w:rsidR="000D2F08" w:rsidRPr="0050414D" w:rsidRDefault="00033827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0D2F08" w:rsidRPr="0050414D">
        <w:rPr>
          <w:rFonts w:cs="Times New Roman"/>
          <w:szCs w:val="24"/>
          <w:lang w:val="ro-RO"/>
        </w:rPr>
        <w:t>Măsurarea valorii legăturii la pământ a dispozitivelor catodice</w:t>
      </w:r>
      <w:r w:rsidR="00361E17">
        <w:rPr>
          <w:rFonts w:cs="Times New Roman"/>
          <w:szCs w:val="24"/>
          <w:lang w:val="ro-RO"/>
        </w:rPr>
        <w:t>.</w:t>
      </w:r>
      <w:r w:rsidR="000D2F08" w:rsidRPr="0050414D">
        <w:rPr>
          <w:rFonts w:cs="Times New Roman"/>
          <w:szCs w:val="24"/>
          <w:lang w:val="ro-RO"/>
        </w:rPr>
        <w:t xml:space="preserve"> </w:t>
      </w:r>
    </w:p>
    <w:p w14:paraId="64BD18FA" w14:textId="3BF34B90" w:rsidR="00C125C6" w:rsidRPr="0050414D" w:rsidRDefault="00033827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C125C6" w:rsidRPr="0050414D">
        <w:rPr>
          <w:rFonts w:cs="Times New Roman"/>
          <w:szCs w:val="24"/>
          <w:lang w:val="ro-RO"/>
        </w:rPr>
        <w:t xml:space="preserve">Verificarea </w:t>
      </w:r>
      <w:r w:rsidR="00631012" w:rsidRPr="0050414D">
        <w:rPr>
          <w:rFonts w:cs="Times New Roman"/>
          <w:szCs w:val="24"/>
          <w:lang w:val="ro-RO"/>
        </w:rPr>
        <w:t>eficienței</w:t>
      </w:r>
      <w:r w:rsidR="00C125C6" w:rsidRPr="0050414D">
        <w:rPr>
          <w:rFonts w:cs="Times New Roman"/>
          <w:szCs w:val="24"/>
          <w:lang w:val="ro-RO"/>
        </w:rPr>
        <w:t xml:space="preserve"> </w:t>
      </w:r>
      <w:r w:rsidR="00631012" w:rsidRPr="0050414D">
        <w:rPr>
          <w:rFonts w:cs="Times New Roman"/>
          <w:szCs w:val="24"/>
          <w:lang w:val="ro-RO"/>
        </w:rPr>
        <w:t>acțiunii</w:t>
      </w:r>
      <w:r w:rsidR="00C125C6" w:rsidRPr="0050414D">
        <w:rPr>
          <w:rFonts w:cs="Times New Roman"/>
          <w:szCs w:val="24"/>
          <w:lang w:val="ro-RO"/>
        </w:rPr>
        <w:t xml:space="preserve"> </w:t>
      </w:r>
      <w:r w:rsidR="00631012" w:rsidRPr="0050414D">
        <w:rPr>
          <w:rFonts w:cs="Times New Roman"/>
          <w:szCs w:val="24"/>
          <w:lang w:val="ro-RO"/>
        </w:rPr>
        <w:t>instalației</w:t>
      </w:r>
      <w:r w:rsidR="00C125C6" w:rsidRPr="0050414D">
        <w:rPr>
          <w:rFonts w:cs="Times New Roman"/>
          <w:szCs w:val="24"/>
          <w:lang w:val="ro-RO"/>
        </w:rPr>
        <w:t xml:space="preserve"> de </w:t>
      </w:r>
      <w:r w:rsidR="00631012" w:rsidRPr="0050414D">
        <w:rPr>
          <w:rFonts w:cs="Times New Roman"/>
          <w:szCs w:val="24"/>
          <w:lang w:val="ro-RO"/>
        </w:rPr>
        <w:t>siguranță</w:t>
      </w:r>
      <w:r w:rsidR="00C125C6" w:rsidRPr="0050414D">
        <w:rPr>
          <w:rFonts w:cs="Times New Roman"/>
          <w:szCs w:val="24"/>
          <w:lang w:val="ro-RO"/>
        </w:rPr>
        <w:t xml:space="preserve"> electrică</w:t>
      </w:r>
      <w:r w:rsidR="00361E17">
        <w:rPr>
          <w:rFonts w:cs="Times New Roman"/>
          <w:szCs w:val="24"/>
          <w:lang w:val="ro-RO"/>
        </w:rPr>
        <w:t>.</w:t>
      </w:r>
    </w:p>
    <w:p w14:paraId="64BD18FB" w14:textId="3913D9EB" w:rsidR="00C125C6" w:rsidRPr="0050414D" w:rsidRDefault="00033827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C125C6" w:rsidRPr="0050414D">
        <w:rPr>
          <w:rFonts w:cs="Times New Roman"/>
          <w:szCs w:val="24"/>
          <w:lang w:val="ro-RO"/>
        </w:rPr>
        <w:t xml:space="preserve">Reglarea </w:t>
      </w:r>
      <w:r w:rsidR="00C60668" w:rsidRPr="0050414D">
        <w:rPr>
          <w:rFonts w:cs="Times New Roman"/>
          <w:szCs w:val="24"/>
          <w:lang w:val="ro-RO"/>
        </w:rPr>
        <w:t>reg</w:t>
      </w:r>
      <w:r w:rsidR="00C125C6" w:rsidRPr="0050414D">
        <w:rPr>
          <w:rFonts w:cs="Times New Roman"/>
          <w:szCs w:val="24"/>
          <w:lang w:val="ro-RO"/>
        </w:rPr>
        <w:t xml:space="preserve">imului de lucru a </w:t>
      </w:r>
      <w:r w:rsidR="00631012" w:rsidRPr="0050414D">
        <w:rPr>
          <w:rFonts w:cs="Times New Roman"/>
          <w:szCs w:val="24"/>
          <w:lang w:val="ro-RO"/>
        </w:rPr>
        <w:t>instalației</w:t>
      </w:r>
      <w:r w:rsidR="00C125C6" w:rsidRPr="0050414D">
        <w:rPr>
          <w:rFonts w:cs="Times New Roman"/>
          <w:szCs w:val="24"/>
          <w:lang w:val="ro-RO"/>
        </w:rPr>
        <w:t xml:space="preserve"> de </w:t>
      </w:r>
      <w:r w:rsidR="00631012" w:rsidRPr="0050414D">
        <w:rPr>
          <w:rFonts w:cs="Times New Roman"/>
          <w:szCs w:val="24"/>
          <w:lang w:val="ro-RO"/>
        </w:rPr>
        <w:t>siguranță</w:t>
      </w:r>
      <w:r w:rsidR="00C125C6" w:rsidRPr="0050414D">
        <w:rPr>
          <w:rFonts w:cs="Times New Roman"/>
          <w:szCs w:val="24"/>
          <w:lang w:val="ro-RO"/>
        </w:rPr>
        <w:t xml:space="preserve"> electrică</w:t>
      </w:r>
      <w:r w:rsidR="00361E17">
        <w:rPr>
          <w:rFonts w:cs="Times New Roman"/>
          <w:szCs w:val="24"/>
          <w:lang w:val="ro-RO"/>
        </w:rPr>
        <w:t>.</w:t>
      </w:r>
    </w:p>
    <w:p w14:paraId="64BD18FC" w14:textId="7A6E9338" w:rsidR="00033827" w:rsidRDefault="00033827" w:rsidP="00D67E30">
      <w:pPr>
        <w:pStyle w:val="Listparagraf"/>
        <w:numPr>
          <w:ilvl w:val="1"/>
          <w:numId w:val="1"/>
        </w:numPr>
        <w:spacing w:after="0" w:line="264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0D2F08" w:rsidRPr="0050414D">
        <w:rPr>
          <w:rFonts w:cs="Times New Roman"/>
          <w:szCs w:val="24"/>
          <w:lang w:val="ro-RO"/>
        </w:rPr>
        <w:t xml:space="preserve">Deservirea tehnică </w:t>
      </w:r>
      <w:r w:rsidR="00631012" w:rsidRPr="0050414D">
        <w:rPr>
          <w:rFonts w:cs="Times New Roman"/>
          <w:szCs w:val="24"/>
          <w:lang w:val="ro-RO"/>
        </w:rPr>
        <w:t>instalației</w:t>
      </w:r>
      <w:r w:rsidR="000D2F08" w:rsidRPr="0050414D">
        <w:rPr>
          <w:rFonts w:cs="Times New Roman"/>
          <w:szCs w:val="24"/>
          <w:lang w:val="ro-RO"/>
        </w:rPr>
        <w:t xml:space="preserve"> de </w:t>
      </w:r>
      <w:r w:rsidR="00631012" w:rsidRPr="0050414D">
        <w:rPr>
          <w:rFonts w:cs="Times New Roman"/>
          <w:szCs w:val="24"/>
          <w:lang w:val="ro-RO"/>
        </w:rPr>
        <w:t>protecție</w:t>
      </w:r>
      <w:r w:rsidR="00361E17">
        <w:rPr>
          <w:rFonts w:cs="Times New Roman"/>
          <w:szCs w:val="24"/>
          <w:lang w:val="ro-RO"/>
        </w:rPr>
        <w:t>.</w:t>
      </w:r>
    </w:p>
    <w:p w14:paraId="2E92AACD" w14:textId="77777777" w:rsidR="00020C1E" w:rsidRPr="0026168C" w:rsidRDefault="00020C1E" w:rsidP="00D67E30">
      <w:pPr>
        <w:spacing w:after="0" w:line="264" w:lineRule="auto"/>
        <w:ind w:left="-77"/>
        <w:rPr>
          <w:color w:val="000000" w:themeColor="text1"/>
          <w:lang w:val="pt-BR"/>
        </w:rPr>
      </w:pPr>
      <w:r w:rsidRPr="0026168C">
        <w:rPr>
          <w:color w:val="000000" w:themeColor="text1"/>
          <w:lang w:val="pt-BR"/>
        </w:rPr>
        <w:t xml:space="preserve">      Volumele detaliate ale lucrărilor sunt prezentate în Anexa 1.</w:t>
      </w:r>
    </w:p>
    <w:p w14:paraId="1FC3D86D" w14:textId="77777777" w:rsidR="00020C1E" w:rsidRPr="0026168C" w:rsidRDefault="00020C1E" w:rsidP="00020C1E">
      <w:pPr>
        <w:spacing w:after="0" w:line="300" w:lineRule="auto"/>
        <w:ind w:left="-77"/>
        <w:rPr>
          <w:color w:val="000000" w:themeColor="text1"/>
          <w:lang w:val="pt-BR"/>
        </w:rPr>
      </w:pPr>
    </w:p>
    <w:p w14:paraId="7E46ECDD" w14:textId="77777777" w:rsidR="00A40FC5" w:rsidRDefault="00020C1E" w:rsidP="00A40FC5">
      <w:pPr>
        <w:spacing w:after="0" w:line="300" w:lineRule="auto"/>
        <w:ind w:left="-77"/>
        <w:rPr>
          <w:rFonts w:cs="Times New Roman"/>
          <w:b/>
          <w:bCs/>
          <w:szCs w:val="24"/>
          <w:lang w:val="ro-RO"/>
        </w:rPr>
      </w:pPr>
      <w:r w:rsidRPr="0026168C">
        <w:rPr>
          <w:b/>
          <w:bCs/>
          <w:color w:val="000000" w:themeColor="text1"/>
          <w:lang w:val="pt-BR"/>
        </w:rPr>
        <w:t>4</w:t>
      </w:r>
      <w:r w:rsidR="00A40FC5" w:rsidRPr="0026168C">
        <w:rPr>
          <w:b/>
          <w:bCs/>
          <w:color w:val="000000" w:themeColor="text1"/>
          <w:lang w:val="pt-BR"/>
        </w:rPr>
        <w:t xml:space="preserve">a. </w:t>
      </w:r>
      <w:r w:rsidRPr="0026168C">
        <w:rPr>
          <w:b/>
          <w:bCs/>
          <w:color w:val="000000" w:themeColor="text1"/>
          <w:lang w:val="pt-BR"/>
        </w:rPr>
        <w:t xml:space="preserve"> Cerințe privind calculul  costului </w:t>
      </w:r>
      <w:r w:rsidRPr="00020C1E">
        <w:rPr>
          <w:rFonts w:cs="Times New Roman"/>
          <w:b/>
          <w:bCs/>
          <w:szCs w:val="24"/>
          <w:lang w:val="ro-RO"/>
        </w:rPr>
        <w:t xml:space="preserve"> </w:t>
      </w:r>
    </w:p>
    <w:p w14:paraId="1CBA223B" w14:textId="2409D287" w:rsidR="00A40FC5" w:rsidRPr="0026168C" w:rsidRDefault="00A40FC5" w:rsidP="00D67E30">
      <w:pPr>
        <w:spacing w:after="0" w:line="240" w:lineRule="auto"/>
        <w:ind w:left="-77"/>
        <w:rPr>
          <w:lang w:val="pt-BR"/>
        </w:rPr>
      </w:pPr>
      <w:r w:rsidRPr="00A40FC5">
        <w:rPr>
          <w:rFonts w:cs="Times New Roman"/>
          <w:szCs w:val="24"/>
          <w:lang w:val="ro-RO"/>
        </w:rPr>
        <w:t>4a1.</w:t>
      </w:r>
      <w:r>
        <w:rPr>
          <w:rFonts w:cs="Times New Roman"/>
          <w:b/>
          <w:bCs/>
          <w:szCs w:val="24"/>
          <w:lang w:val="ro-RO"/>
        </w:rPr>
        <w:t xml:space="preserve"> </w:t>
      </w:r>
      <w:r w:rsidRPr="0026168C">
        <w:rPr>
          <w:color w:val="000000" w:themeColor="text1"/>
          <w:lang w:val="pt-BR"/>
        </w:rPr>
        <w:t xml:space="preserve">Costul lucrărilor va include toate cheltuielile aferente suportate de către </w:t>
      </w:r>
      <w:r w:rsidRPr="0026168C">
        <w:rPr>
          <w:lang w:val="pt-BR"/>
        </w:rPr>
        <w:t>Operatorul economic pentru îndeplinirea volumului de lucrări.</w:t>
      </w:r>
    </w:p>
    <w:p w14:paraId="2BBFF4DF" w14:textId="58DC96E0" w:rsidR="00A40FC5" w:rsidRDefault="00A40FC5" w:rsidP="00D67E30">
      <w:pPr>
        <w:pStyle w:val="cp"/>
        <w:ind w:right="-284"/>
        <w:jc w:val="both"/>
        <w:rPr>
          <w:b w:val="0"/>
          <w:bCs w:val="0"/>
        </w:rPr>
      </w:pPr>
      <w:r>
        <w:rPr>
          <w:b w:val="0"/>
          <w:bCs w:val="0"/>
        </w:rPr>
        <w:t xml:space="preserve">4a2. </w:t>
      </w:r>
      <w:r w:rsidRPr="006839F3">
        <w:rPr>
          <w:b w:val="0"/>
          <w:bCs w:val="0"/>
        </w:rPr>
        <w:t xml:space="preserve">Costul lucrărilor va fi confirmat printr-o estimare de preț și efectuat în condițiile </w:t>
      </w:r>
      <w:r w:rsidRPr="006839F3">
        <w:t xml:space="preserve">ordinului intern </w:t>
      </w:r>
      <w:r w:rsidRPr="00E117B8">
        <w:rPr>
          <w:b w:val="0"/>
          <w:bCs w:val="0"/>
        </w:rPr>
        <w:t xml:space="preserve">,,TERMOELECTRICA” S.A. </w:t>
      </w:r>
      <w:r w:rsidRPr="006839F3">
        <w:t xml:space="preserve">nr.195 </w:t>
      </w:r>
      <w:r w:rsidRPr="00E117B8">
        <w:rPr>
          <w:b w:val="0"/>
          <w:bCs w:val="0"/>
        </w:rPr>
        <w:t>din 26.12.2024</w:t>
      </w:r>
      <w:r>
        <w:rPr>
          <w:b w:val="0"/>
          <w:bCs w:val="0"/>
        </w:rPr>
        <w:t>:</w:t>
      </w:r>
    </w:p>
    <w:p w14:paraId="2517CA57" w14:textId="7E21D4C4" w:rsidR="00A40FC5" w:rsidRDefault="00A40FC5" w:rsidP="009021A1">
      <w:pPr>
        <w:spacing w:after="0"/>
        <w:ind w:left="-79"/>
        <w:jc w:val="center"/>
        <w:rPr>
          <w:b/>
          <w:bCs/>
          <w:lang w:val="ro-RO"/>
        </w:rPr>
      </w:pPr>
      <w:hyperlink r:id="rId6" w:history="1">
        <w:r w:rsidRPr="00A40FC5">
          <w:rPr>
            <w:rStyle w:val="Hyperlink"/>
            <w:b/>
            <w:bCs/>
            <w:color w:val="3333FF"/>
            <w:lang w:val="ro-RO"/>
          </w:rPr>
          <w:t>https://termoelectrica.md/wp-content/uploads/2025/07/Ordin-cu-privire-la-determinarea-valorii-de-deviz-a-lucrarilor-efectuate-de-catre-Antreprenor.pdf</w:t>
        </w:r>
      </w:hyperlink>
    </w:p>
    <w:p w14:paraId="68DAF358" w14:textId="1816A872" w:rsidR="00A40FC5" w:rsidRPr="00CB3586" w:rsidRDefault="00A40FC5" w:rsidP="00D67E30">
      <w:pPr>
        <w:spacing w:after="0" w:line="240" w:lineRule="auto"/>
        <w:ind w:left="142" w:hanging="142"/>
        <w:jc w:val="both"/>
        <w:rPr>
          <w:color w:val="000000" w:themeColor="text1"/>
          <w:szCs w:val="24"/>
          <w:lang w:val="ro-RO"/>
        </w:rPr>
      </w:pPr>
      <w:r w:rsidRPr="00CB3586">
        <w:rPr>
          <w:color w:val="000000" w:themeColor="text1"/>
          <w:szCs w:val="24"/>
          <w:lang w:val="ro-RO"/>
        </w:rPr>
        <w:t xml:space="preserve">4a3. Lucrările  vor  fi  asigurate  cu  electricitate  și  aer  comprimat  din  contul  Beneficiarului, </w:t>
      </w:r>
    </w:p>
    <w:p w14:paraId="32B66916" w14:textId="77777777" w:rsidR="00A40FC5" w:rsidRPr="00CB3586" w:rsidRDefault="00A40FC5" w:rsidP="00D67E30">
      <w:pPr>
        <w:spacing w:after="0" w:line="240" w:lineRule="auto"/>
        <w:jc w:val="both"/>
        <w:rPr>
          <w:color w:val="000000" w:themeColor="text1"/>
          <w:szCs w:val="24"/>
          <w:lang w:val="ro-RO"/>
        </w:rPr>
      </w:pPr>
      <w:r w:rsidRPr="00CB3586">
        <w:rPr>
          <w:color w:val="000000" w:themeColor="text1"/>
          <w:szCs w:val="24"/>
          <w:lang w:val="ro-RO"/>
        </w:rPr>
        <w:t xml:space="preserve">       (pct. 6 ordinul nr.195).</w:t>
      </w:r>
    </w:p>
    <w:p w14:paraId="1AEA3CF9" w14:textId="46093717" w:rsidR="00A40FC5" w:rsidRPr="00CB3586" w:rsidRDefault="00D67E30" w:rsidP="00D67E30">
      <w:pPr>
        <w:spacing w:after="0" w:line="240" w:lineRule="auto"/>
        <w:rPr>
          <w:color w:val="3333FF"/>
          <w:szCs w:val="24"/>
          <w:lang w:val="ro-RO"/>
        </w:rPr>
      </w:pPr>
      <w:r w:rsidRPr="00CB3586">
        <w:rPr>
          <w:color w:val="000000" w:themeColor="text1"/>
          <w:szCs w:val="24"/>
          <w:lang w:val="ro-RO"/>
        </w:rPr>
        <w:t xml:space="preserve">4a4.  </w:t>
      </w:r>
      <w:r w:rsidR="00A40FC5" w:rsidRPr="00CB3586">
        <w:rPr>
          <w:color w:val="000000" w:themeColor="text1"/>
          <w:szCs w:val="24"/>
          <w:lang w:val="ro-RO"/>
        </w:rPr>
        <w:t xml:space="preserve">Condițiile  de  executare  a  lucrărilor </w:t>
      </w:r>
      <w:r w:rsidR="00A40FC5" w:rsidRPr="00CB3586">
        <w:rPr>
          <w:bCs/>
          <w:color w:val="000000" w:themeColor="text1"/>
          <w:szCs w:val="24"/>
          <w:lang w:val="ro-RO"/>
        </w:rPr>
        <w:t xml:space="preserve"> sunt  normale.   </w:t>
      </w:r>
    </w:p>
    <w:p w14:paraId="766A58BB" w14:textId="77777777" w:rsidR="00A40FC5" w:rsidRPr="00CB3586" w:rsidRDefault="00A40FC5" w:rsidP="00D67E30">
      <w:pPr>
        <w:spacing w:after="0" w:line="240" w:lineRule="auto"/>
        <w:ind w:left="-77"/>
        <w:jc w:val="center"/>
        <w:rPr>
          <w:rFonts w:cs="Times New Roman"/>
          <w:b/>
          <w:bCs/>
          <w:szCs w:val="24"/>
          <w:lang w:val="ro-RO"/>
        </w:rPr>
      </w:pPr>
    </w:p>
    <w:p w14:paraId="64BD18FD" w14:textId="4D6C06FB" w:rsidR="007D3D36" w:rsidRPr="0050414D" w:rsidRDefault="00A26EDE" w:rsidP="00815FC9">
      <w:pPr>
        <w:pStyle w:val="Listparagraf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3"/>
        <w:rPr>
          <w:rFonts w:cs="Times New Roman"/>
          <w:szCs w:val="24"/>
          <w:lang w:val="ro-RO"/>
        </w:rPr>
      </w:pPr>
      <w:r w:rsidRPr="0050414D">
        <w:rPr>
          <w:rFonts w:cs="Times New Roman"/>
          <w:b/>
          <w:szCs w:val="24"/>
          <w:lang w:val="ro-RO"/>
        </w:rPr>
        <w:t>Cerințe la fin</w:t>
      </w:r>
      <w:r w:rsidR="007857A7">
        <w:rPr>
          <w:rFonts w:cs="Times New Roman"/>
          <w:b/>
          <w:szCs w:val="24"/>
          <w:lang w:val="ro-RO"/>
        </w:rPr>
        <w:t>alizarea</w:t>
      </w:r>
      <w:r w:rsidRPr="0050414D">
        <w:rPr>
          <w:rFonts w:cs="Times New Roman"/>
          <w:b/>
          <w:szCs w:val="24"/>
          <w:lang w:val="ro-RO"/>
        </w:rPr>
        <w:t xml:space="preserve"> lucrărilor</w:t>
      </w:r>
      <w:r w:rsidR="00660638" w:rsidRPr="0050414D">
        <w:rPr>
          <w:rFonts w:cs="Times New Roman"/>
          <w:b/>
          <w:szCs w:val="24"/>
          <w:lang w:val="ro-RO"/>
        </w:rPr>
        <w:t>.</w:t>
      </w:r>
    </w:p>
    <w:p w14:paraId="64BD18FE" w14:textId="77777777" w:rsidR="00053E8D" w:rsidRPr="0050414D" w:rsidRDefault="00053E8D" w:rsidP="00815FC9">
      <w:pPr>
        <w:tabs>
          <w:tab w:val="left" w:pos="284"/>
          <w:tab w:val="left" w:pos="851"/>
        </w:tabs>
        <w:spacing w:after="0" w:line="240" w:lineRule="auto"/>
        <w:ind w:left="284"/>
        <w:jc w:val="both"/>
        <w:rPr>
          <w:lang w:val="ro-RO"/>
        </w:rPr>
      </w:pPr>
      <w:r w:rsidRPr="0050414D">
        <w:rPr>
          <w:lang w:val="ro-RO"/>
        </w:rPr>
        <w:t xml:space="preserve">La finalizarea lucrărilor, în termen de 5 zile lucrătoare Executantul va remite Beneficiarului documentația tehnică de executare a lucrărilor, și anume: </w:t>
      </w:r>
    </w:p>
    <w:p w14:paraId="64BD18FF" w14:textId="3AEA3482" w:rsidR="00053E8D" w:rsidRPr="0050414D" w:rsidRDefault="00053E8D" w:rsidP="00D67E30">
      <w:pPr>
        <w:pStyle w:val="Listparagraf"/>
        <w:numPr>
          <w:ilvl w:val="1"/>
          <w:numId w:val="1"/>
        </w:numPr>
        <w:tabs>
          <w:tab w:val="left" w:pos="284"/>
          <w:tab w:val="left" w:pos="567"/>
        </w:tabs>
        <w:spacing w:after="0" w:line="300" w:lineRule="auto"/>
        <w:ind w:left="284" w:hanging="218"/>
        <w:jc w:val="both"/>
        <w:rPr>
          <w:lang w:val="ro-RO"/>
        </w:rPr>
      </w:pPr>
      <w:r w:rsidRPr="0050414D">
        <w:rPr>
          <w:lang w:val="ro-RO"/>
        </w:rPr>
        <w:t>Prezentarea procesului</w:t>
      </w:r>
      <w:r w:rsidR="00815FC9">
        <w:rPr>
          <w:lang w:val="ro-RO"/>
        </w:rPr>
        <w:t>-</w:t>
      </w:r>
      <w:r w:rsidRPr="0050414D">
        <w:rPr>
          <w:lang w:val="ro-RO"/>
        </w:rPr>
        <w:t xml:space="preserve"> verbal de executare a lucrărilor</w:t>
      </w:r>
      <w:r w:rsidR="00815FC9">
        <w:rPr>
          <w:lang w:val="ro-RO"/>
        </w:rPr>
        <w:t>.</w:t>
      </w:r>
    </w:p>
    <w:p w14:paraId="64BD1900" w14:textId="0802F3B9" w:rsidR="00313160" w:rsidRPr="0050414D" w:rsidRDefault="00885EA1" w:rsidP="00864775">
      <w:pPr>
        <w:pStyle w:val="Listparagraf"/>
        <w:numPr>
          <w:ilvl w:val="1"/>
          <w:numId w:val="1"/>
        </w:numPr>
        <w:tabs>
          <w:tab w:val="left" w:pos="284"/>
          <w:tab w:val="left" w:pos="567"/>
        </w:tabs>
        <w:spacing w:line="360" w:lineRule="auto"/>
        <w:ind w:left="283" w:hanging="218"/>
        <w:jc w:val="both"/>
        <w:rPr>
          <w:lang w:val="ro-RO"/>
        </w:rPr>
      </w:pPr>
      <w:r w:rsidRPr="0050414D">
        <w:rPr>
          <w:rFonts w:cs="Times New Roman"/>
          <w:szCs w:val="24"/>
          <w:lang w:val="ro-RO"/>
        </w:rPr>
        <w:t xml:space="preserve">Prezentarea </w:t>
      </w:r>
      <w:r w:rsidR="000D2F08" w:rsidRPr="0050414D">
        <w:rPr>
          <w:rFonts w:cs="Times New Roman"/>
          <w:szCs w:val="24"/>
          <w:lang w:val="ro-RO"/>
        </w:rPr>
        <w:t>raportului cu toate datele obținute în urma măsurărilor;</w:t>
      </w:r>
    </w:p>
    <w:p w14:paraId="64BD1901" w14:textId="77777777" w:rsidR="00A26EDE" w:rsidRPr="0050414D" w:rsidRDefault="00033827" w:rsidP="00864775">
      <w:pPr>
        <w:pStyle w:val="Listparagraf"/>
        <w:numPr>
          <w:ilvl w:val="1"/>
          <w:numId w:val="1"/>
        </w:numPr>
        <w:tabs>
          <w:tab w:val="left" w:pos="284"/>
          <w:tab w:val="left" w:pos="567"/>
        </w:tabs>
        <w:spacing w:line="360" w:lineRule="auto"/>
        <w:ind w:left="283" w:hanging="218"/>
        <w:jc w:val="both"/>
        <w:rPr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0D2F08" w:rsidRPr="0050414D">
        <w:rPr>
          <w:rFonts w:cs="Times New Roman"/>
          <w:szCs w:val="24"/>
          <w:lang w:val="ro-RO"/>
        </w:rPr>
        <w:t>Prezentarea concluziilor finale privind starea instalației de protecție</w:t>
      </w:r>
      <w:r w:rsidR="00A26EDE" w:rsidRPr="0050414D">
        <w:rPr>
          <w:rFonts w:cs="Times New Roman"/>
          <w:szCs w:val="24"/>
          <w:lang w:val="ro-RO"/>
        </w:rPr>
        <w:t>;</w:t>
      </w:r>
    </w:p>
    <w:p w14:paraId="0D7FC0A5" w14:textId="25D36750" w:rsidR="00FE61E7" w:rsidRPr="00FE61E7" w:rsidRDefault="00033827" w:rsidP="00864775">
      <w:pPr>
        <w:pStyle w:val="Listparagraf"/>
        <w:numPr>
          <w:ilvl w:val="1"/>
          <w:numId w:val="1"/>
        </w:numPr>
        <w:tabs>
          <w:tab w:val="left" w:pos="284"/>
          <w:tab w:val="left" w:pos="567"/>
        </w:tabs>
        <w:spacing w:line="360" w:lineRule="auto"/>
        <w:ind w:left="283" w:hanging="218"/>
        <w:jc w:val="both"/>
        <w:rPr>
          <w:lang w:val="ro-RO"/>
        </w:rPr>
      </w:pPr>
      <w:r w:rsidRPr="0050414D">
        <w:rPr>
          <w:rFonts w:cs="Times New Roman"/>
          <w:szCs w:val="24"/>
          <w:lang w:val="ro-RO"/>
        </w:rPr>
        <w:t xml:space="preserve"> </w:t>
      </w:r>
      <w:r w:rsidR="00A26EDE" w:rsidRPr="0050414D">
        <w:rPr>
          <w:rFonts w:cs="Times New Roman"/>
          <w:szCs w:val="24"/>
          <w:lang w:val="ro-RO"/>
        </w:rPr>
        <w:t>Prez</w:t>
      </w:r>
      <w:r w:rsidR="00053E8D" w:rsidRPr="0050414D">
        <w:rPr>
          <w:rFonts w:cs="Times New Roman"/>
          <w:szCs w:val="24"/>
          <w:lang w:val="ro-RO"/>
        </w:rPr>
        <w:t>en</w:t>
      </w:r>
      <w:r w:rsidR="00A26EDE" w:rsidRPr="0050414D">
        <w:rPr>
          <w:rFonts w:cs="Times New Roman"/>
          <w:szCs w:val="24"/>
          <w:lang w:val="ro-RO"/>
        </w:rPr>
        <w:t xml:space="preserve">tarea măsurilor necesare de îndeplinit la apariția unor eventuale observații. </w:t>
      </w:r>
    </w:p>
    <w:p w14:paraId="08938AB2" w14:textId="77777777" w:rsidR="00FE61E7" w:rsidRPr="0074435E" w:rsidRDefault="00FE61E7" w:rsidP="00864775">
      <w:pPr>
        <w:pStyle w:val="111"/>
        <w:numPr>
          <w:ilvl w:val="0"/>
          <w:numId w:val="1"/>
        </w:numPr>
        <w:spacing w:line="312" w:lineRule="auto"/>
        <w:ind w:left="283"/>
        <w:rPr>
          <w:rFonts w:cs="Times New Roman"/>
        </w:rPr>
      </w:pPr>
      <w:r w:rsidRPr="0074435E">
        <w:rPr>
          <w:b/>
        </w:rPr>
        <w:lastRenderedPageBreak/>
        <w:t>Documente obligatorii la evaluarea ofertelor</w:t>
      </w:r>
      <w:r w:rsidRPr="0074435E">
        <w:rPr>
          <w:rFonts w:cs="Times New Roman"/>
        </w:rPr>
        <w:t xml:space="preserve"> </w:t>
      </w:r>
    </w:p>
    <w:p w14:paraId="1C2C2228" w14:textId="77777777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483" w:hanging="426"/>
        <w:jc w:val="both"/>
        <w:rPr>
          <w:szCs w:val="24"/>
          <w:lang w:val="ro-RO"/>
        </w:rPr>
      </w:pPr>
      <w:r w:rsidRPr="00FE61E7">
        <w:rPr>
          <w:szCs w:val="24"/>
          <w:lang w:val="ro-RO"/>
        </w:rPr>
        <w:t>Oferta va fi prezentată în limba română.</w:t>
      </w:r>
    </w:p>
    <w:p w14:paraId="0768D01B" w14:textId="7FDF4DEF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426" w:hanging="426"/>
        <w:contextualSpacing/>
        <w:jc w:val="both"/>
        <w:rPr>
          <w:szCs w:val="24"/>
          <w:lang w:val="ro-RO"/>
        </w:rPr>
      </w:pPr>
      <w:r w:rsidRPr="00FE61E7">
        <w:rPr>
          <w:szCs w:val="24"/>
          <w:lang w:val="ro-RO"/>
        </w:rPr>
        <w:t>Date generale despre participant.</w:t>
      </w:r>
    </w:p>
    <w:p w14:paraId="4B857D8F" w14:textId="77777777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426" w:hanging="426"/>
        <w:contextualSpacing/>
        <w:jc w:val="both"/>
        <w:rPr>
          <w:szCs w:val="24"/>
          <w:lang w:val="ro-RO"/>
        </w:rPr>
      </w:pPr>
      <w:r w:rsidRPr="00FE61E7">
        <w:rPr>
          <w:szCs w:val="24"/>
          <w:lang w:val="ro-RO"/>
        </w:rPr>
        <w:t>Certificat de înregistrare a întreprinderii.</w:t>
      </w:r>
    </w:p>
    <w:p w14:paraId="5B2EB210" w14:textId="77777777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369" w:hanging="426"/>
        <w:contextualSpacing/>
        <w:jc w:val="both"/>
        <w:rPr>
          <w:szCs w:val="24"/>
          <w:lang w:val="ro-RO"/>
        </w:rPr>
      </w:pPr>
      <w:r w:rsidRPr="00FE61E7">
        <w:rPr>
          <w:szCs w:val="24"/>
          <w:lang w:val="ro-RO"/>
        </w:rPr>
        <w:t>Declarație privind personalul de specialitate propus pentru implementarea contractului.</w:t>
      </w:r>
    </w:p>
    <w:p w14:paraId="2971E4DC" w14:textId="77777777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369" w:hanging="426"/>
        <w:contextualSpacing/>
        <w:jc w:val="both"/>
        <w:rPr>
          <w:szCs w:val="24"/>
          <w:lang w:val="ro-RO"/>
        </w:rPr>
      </w:pPr>
      <w:r w:rsidRPr="00FE61E7">
        <w:rPr>
          <w:szCs w:val="24"/>
          <w:lang w:val="ro-RO"/>
        </w:rPr>
        <w:t xml:space="preserve">Declarație privind dotările specifice, utilajul și echipamentul necesar pentru îndeplinirea corespunzătoare a contractului (echipamentele și instrumentele trebuie să dețină buletine de verificare metrologică/etalonare cu termen valabil pentru perioada efectuării lucrărilor). </w:t>
      </w:r>
    </w:p>
    <w:p w14:paraId="1165859F" w14:textId="77777777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369" w:hanging="426"/>
        <w:contextualSpacing/>
        <w:jc w:val="both"/>
        <w:rPr>
          <w:szCs w:val="24"/>
          <w:lang w:val="ro-RO"/>
        </w:rPr>
      </w:pPr>
      <w:r w:rsidRPr="00FE61E7">
        <w:rPr>
          <w:szCs w:val="24"/>
          <w:lang w:val="ro-RO"/>
        </w:rPr>
        <w:t>Declarație privind experiență similară.</w:t>
      </w:r>
    </w:p>
    <w:p w14:paraId="7EC3D2FD" w14:textId="3593302C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369" w:hanging="426"/>
        <w:contextualSpacing/>
        <w:jc w:val="both"/>
        <w:rPr>
          <w:szCs w:val="24"/>
          <w:lang w:val="ro-RO"/>
        </w:rPr>
      </w:pPr>
      <w:bookmarkStart w:id="4" w:name="_Hlk128126080"/>
      <w:r w:rsidRPr="00FE61E7">
        <w:rPr>
          <w:szCs w:val="24"/>
          <w:lang w:val="ro-RO"/>
        </w:rPr>
        <w:t xml:space="preserve">Declarație privind </w:t>
      </w:r>
      <w:bookmarkEnd w:id="4"/>
      <w:r w:rsidRPr="00FE61E7">
        <w:rPr>
          <w:szCs w:val="24"/>
          <w:lang w:val="ro-RO"/>
        </w:rPr>
        <w:t>lista principalelor lucrări asemănătoare executate în ultimii</w:t>
      </w:r>
      <w:r w:rsidRPr="00FE61E7">
        <w:rPr>
          <w:b/>
          <w:bCs/>
          <w:szCs w:val="24"/>
          <w:lang w:val="ro-RO"/>
        </w:rPr>
        <w:t xml:space="preserve"> </w:t>
      </w:r>
      <w:r w:rsidR="0026168C">
        <w:rPr>
          <w:b/>
          <w:bCs/>
          <w:szCs w:val="24"/>
          <w:lang w:val="ro-RO"/>
        </w:rPr>
        <w:t>3</w:t>
      </w:r>
      <w:r w:rsidRPr="00FE61E7">
        <w:rPr>
          <w:szCs w:val="24"/>
          <w:lang w:val="ro-RO"/>
        </w:rPr>
        <w:t xml:space="preserve"> ani de activitate.</w:t>
      </w:r>
    </w:p>
    <w:p w14:paraId="2D11BA7D" w14:textId="1414CFE1" w:rsidR="00FE61E7" w:rsidRPr="00FE61E7" w:rsidRDefault="00FE61E7" w:rsidP="00815FC9">
      <w:pPr>
        <w:numPr>
          <w:ilvl w:val="1"/>
          <w:numId w:val="1"/>
        </w:numPr>
        <w:spacing w:before="120" w:after="0" w:line="360" w:lineRule="auto"/>
        <w:ind w:left="313" w:hanging="426"/>
        <w:contextualSpacing/>
        <w:jc w:val="both"/>
        <w:rPr>
          <w:rFonts w:cs="Times New Roman"/>
          <w:lang w:val="ro-RO"/>
        </w:rPr>
      </w:pPr>
      <w:r w:rsidRPr="00FE61E7">
        <w:rPr>
          <w:szCs w:val="24"/>
          <w:lang w:val="ro-RO"/>
        </w:rPr>
        <w:t>Deviz</w:t>
      </w:r>
      <w:r w:rsidR="002E51F5">
        <w:rPr>
          <w:szCs w:val="24"/>
          <w:lang w:val="ro-RO"/>
        </w:rPr>
        <w:t xml:space="preserve"> </w:t>
      </w:r>
      <w:r w:rsidRPr="00FE61E7">
        <w:rPr>
          <w:szCs w:val="24"/>
          <w:lang w:val="ro-RO"/>
        </w:rPr>
        <w:t xml:space="preserve"> de cheltuieli.</w:t>
      </w:r>
    </w:p>
    <w:p w14:paraId="1B39D9CB" w14:textId="77777777" w:rsidR="00894CA6" w:rsidRPr="00894CA6" w:rsidRDefault="00894CA6" w:rsidP="00894CA6">
      <w:pPr>
        <w:pStyle w:val="Listparagraf"/>
        <w:ind w:left="360"/>
      </w:pPr>
    </w:p>
    <w:p w14:paraId="64BD1943" w14:textId="77777777" w:rsidR="00551FE5" w:rsidRDefault="00551FE5" w:rsidP="00894CA6">
      <w:pPr>
        <w:pStyle w:val="1"/>
        <w:ind w:left="0" w:firstLine="0"/>
      </w:pPr>
    </w:p>
    <w:p w14:paraId="77D6DE5E" w14:textId="77777777" w:rsidR="00F06B7E" w:rsidRDefault="00F06B7E" w:rsidP="00894CA6">
      <w:pPr>
        <w:pStyle w:val="1"/>
        <w:ind w:left="0" w:firstLine="0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06B7E" w14:paraId="41543E77" w14:textId="77777777" w:rsidTr="0091164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54EDAF" w14:textId="77777777" w:rsidR="00F06B7E" w:rsidRPr="0026168C" w:rsidRDefault="00F06B7E" w:rsidP="00911649">
            <w:pPr>
              <w:jc w:val="center"/>
              <w:rPr>
                <w:b/>
                <w:bCs/>
                <w:sz w:val="32"/>
                <w:szCs w:val="32"/>
                <w:lang w:val="pt-BR"/>
              </w:rPr>
            </w:pPr>
            <w:r w:rsidRPr="0026168C">
              <w:rPr>
                <w:b/>
                <w:bCs/>
                <w:sz w:val="32"/>
                <w:szCs w:val="32"/>
                <w:lang w:val="pt-BR"/>
              </w:rPr>
              <w:t>Deservirea tehnica a instalatiei de protectie a gazoductului subteran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72F163C" w14:textId="77777777" w:rsidR="00F06B7E" w:rsidRDefault="00F06B7E" w:rsidP="00911649">
            <w:pPr>
              <w:jc w:val="righ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Formular Nr.1</w:t>
            </w:r>
          </w:p>
          <w:p w14:paraId="7474D675" w14:textId="77777777" w:rsidR="00F06B7E" w:rsidRDefault="00F06B7E" w:rsidP="00911649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F06B7E" w14:paraId="3ABAF8B9" w14:textId="77777777" w:rsidTr="0091164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7ED2DBA" w14:textId="77777777" w:rsidR="00F06B7E" w:rsidRDefault="00F06B7E" w:rsidP="00911649">
            <w:pPr>
              <w:jc w:val="center"/>
              <w:rPr>
                <w:sz w:val="22"/>
              </w:rPr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  <w:lang w:val="en-US"/>
              </w:rPr>
              <w:t>denumirea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obiectivului</w:t>
            </w:r>
            <w:proofErr w:type="spellEnd"/>
            <w:r>
              <w:rPr>
                <w:sz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10011E3" w14:textId="77777777" w:rsidR="00F06B7E" w:rsidRDefault="00F06B7E" w:rsidP="00911649">
            <w:pPr>
              <w:jc w:val="center"/>
              <w:rPr>
                <w:sz w:val="22"/>
              </w:rPr>
            </w:pPr>
          </w:p>
        </w:tc>
      </w:tr>
    </w:tbl>
    <w:p w14:paraId="31E4A115" w14:textId="77777777" w:rsidR="00F06B7E" w:rsidRDefault="00F06B7E" w:rsidP="00F06B7E">
      <w:pPr>
        <w:rPr>
          <w:sz w:val="22"/>
        </w:rPr>
      </w:pPr>
    </w:p>
    <w:p w14:paraId="2B046E3C" w14:textId="77777777" w:rsidR="00F06B7E" w:rsidRDefault="00F06B7E" w:rsidP="00F06B7E">
      <w:pPr>
        <w:rPr>
          <w:sz w:val="22"/>
        </w:rPr>
      </w:pPr>
    </w:p>
    <w:p w14:paraId="6405B1D6" w14:textId="6013B6E9" w:rsidR="00F06B7E" w:rsidRPr="0026168C" w:rsidRDefault="00F06B7E" w:rsidP="00F06B7E">
      <w:pPr>
        <w:jc w:val="center"/>
        <w:rPr>
          <w:b/>
          <w:bCs/>
          <w:sz w:val="40"/>
          <w:szCs w:val="40"/>
          <w:lang w:val="pt-BR"/>
        </w:rPr>
      </w:pPr>
      <w:r w:rsidRPr="0026168C">
        <w:rPr>
          <w:b/>
          <w:bCs/>
          <w:sz w:val="40"/>
          <w:szCs w:val="40"/>
          <w:lang w:val="pt-BR"/>
        </w:rPr>
        <w:t>Lista cu cantit</w:t>
      </w:r>
      <w:proofErr w:type="spellStart"/>
      <w:r>
        <w:rPr>
          <w:b/>
          <w:bCs/>
          <w:sz w:val="40"/>
          <w:szCs w:val="40"/>
          <w:lang w:val="ro-RO"/>
        </w:rPr>
        <w:t>ăţile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26168C">
        <w:rPr>
          <w:b/>
          <w:bCs/>
          <w:sz w:val="40"/>
          <w:szCs w:val="40"/>
          <w:lang w:val="pt-BR"/>
        </w:rPr>
        <w:t xml:space="preserve"> </w:t>
      </w:r>
      <w:r w:rsidR="002E51F5" w:rsidRPr="0026168C">
        <w:rPr>
          <w:b/>
          <w:bCs/>
          <w:sz w:val="40"/>
          <w:szCs w:val="40"/>
          <w:lang w:val="pt-BR"/>
        </w:rPr>
        <w:t>1</w:t>
      </w:r>
      <w:r w:rsidRPr="0026168C">
        <w:rPr>
          <w:b/>
          <w:bCs/>
          <w:sz w:val="40"/>
          <w:szCs w:val="40"/>
          <w:lang w:val="pt-BR"/>
        </w:rPr>
        <w:t xml:space="preserve"> </w:t>
      </w:r>
    </w:p>
    <w:p w14:paraId="498447DE" w14:textId="77777777" w:rsidR="00F06B7E" w:rsidRPr="0026168C" w:rsidRDefault="00F06B7E" w:rsidP="00F06B7E">
      <w:pPr>
        <w:jc w:val="center"/>
        <w:rPr>
          <w:szCs w:val="24"/>
          <w:lang w:val="pt-BR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4961"/>
        <w:gridCol w:w="1276"/>
        <w:gridCol w:w="1559"/>
      </w:tblGrid>
      <w:tr w:rsidR="00F06B7E" w14:paraId="1173BD8F" w14:textId="77777777" w:rsidTr="002E51F5">
        <w:trPr>
          <w:cantSplit/>
          <w:trHeight w:val="491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C5E36A" w14:textId="77777777" w:rsidR="00F06B7E" w:rsidRDefault="00F06B7E" w:rsidP="00911649">
            <w:pPr>
              <w:ind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№</w:t>
            </w:r>
          </w:p>
          <w:p w14:paraId="2CB25C8F" w14:textId="77777777" w:rsidR="00F06B7E" w:rsidRDefault="00F06B7E" w:rsidP="00911649">
            <w:pPr>
              <w:ind w:right="-10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crt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95A7F3" w14:textId="77777777" w:rsidR="00F06B7E" w:rsidRPr="0026168C" w:rsidRDefault="00F06B7E" w:rsidP="00911649">
            <w:pPr>
              <w:ind w:left="-120" w:right="-108"/>
              <w:jc w:val="center"/>
              <w:rPr>
                <w:sz w:val="22"/>
                <w:lang w:val="it-IT"/>
              </w:rPr>
            </w:pPr>
            <w:r>
              <w:rPr>
                <w:sz w:val="22"/>
                <w:lang w:val="ro-RO"/>
              </w:rPr>
              <w:t>Simbol</w:t>
            </w:r>
            <w:r w:rsidRPr="0026168C">
              <w:rPr>
                <w:sz w:val="22"/>
                <w:lang w:val="it-IT"/>
              </w:rPr>
              <w:t xml:space="preserve"> </w:t>
            </w:r>
            <w:r>
              <w:rPr>
                <w:sz w:val="22"/>
                <w:lang w:val="ro-RO"/>
              </w:rPr>
              <w:t xml:space="preserve">norme si cod </w:t>
            </w:r>
            <w:r w:rsidRPr="0026168C">
              <w:rPr>
                <w:sz w:val="22"/>
                <w:lang w:val="it-IT"/>
              </w:rPr>
              <w:t xml:space="preserve"> </w:t>
            </w:r>
            <w:r>
              <w:rPr>
                <w:sz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58F27C" w14:textId="77777777" w:rsidR="00F06B7E" w:rsidRDefault="00F06B7E" w:rsidP="00911649">
            <w:pPr>
              <w:jc w:val="center"/>
              <w:rPr>
                <w:sz w:val="22"/>
                <w:lang w:val="ro-RO"/>
              </w:rPr>
            </w:pPr>
          </w:p>
          <w:p w14:paraId="705B7DBF" w14:textId="77777777" w:rsidR="00F06B7E" w:rsidRDefault="00F06B7E" w:rsidP="00911649">
            <w:pPr>
              <w:jc w:val="center"/>
              <w:rPr>
                <w:sz w:val="22"/>
              </w:rPr>
            </w:pPr>
            <w:r>
              <w:rPr>
                <w:sz w:val="22"/>
                <w:lang w:val="ro-RO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F40E96" w14:textId="77777777" w:rsidR="00F06B7E" w:rsidRDefault="00F06B7E" w:rsidP="00911649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  <w:lang w:val="ro-RO"/>
              </w:rPr>
              <w:t>Unitatea de măsură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DE05042" w14:textId="77777777" w:rsidR="00F06B7E" w:rsidRDefault="00F06B7E" w:rsidP="00911649">
            <w:pPr>
              <w:ind w:left="-108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o-RO"/>
              </w:rPr>
              <w:t xml:space="preserve">Volum </w:t>
            </w:r>
          </w:p>
        </w:tc>
      </w:tr>
      <w:tr w:rsidR="00F06B7E" w14:paraId="05A9BE59" w14:textId="77777777" w:rsidTr="002E51F5">
        <w:trPr>
          <w:cantSplit/>
          <w:trHeight w:val="491"/>
        </w:trPr>
        <w:tc>
          <w:tcPr>
            <w:tcW w:w="7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3BE42A" w14:textId="77777777" w:rsidR="00F06B7E" w:rsidRDefault="00F06B7E" w:rsidP="00911649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ACECD9" w14:textId="77777777" w:rsidR="00F06B7E" w:rsidRDefault="00F06B7E" w:rsidP="00911649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070AE5" w14:textId="77777777" w:rsidR="00F06B7E" w:rsidRDefault="00F06B7E" w:rsidP="00911649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39F561" w14:textId="77777777" w:rsidR="00F06B7E" w:rsidRDefault="00F06B7E" w:rsidP="00911649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08767E7" w14:textId="77777777" w:rsidR="00F06B7E" w:rsidRDefault="00F06B7E" w:rsidP="00911649">
            <w:pPr>
              <w:jc w:val="center"/>
              <w:rPr>
                <w:sz w:val="22"/>
                <w:lang w:val="en-US"/>
              </w:rPr>
            </w:pPr>
          </w:p>
        </w:tc>
      </w:tr>
    </w:tbl>
    <w:p w14:paraId="5BF7FD00" w14:textId="77777777" w:rsidR="00F06B7E" w:rsidRDefault="00F06B7E" w:rsidP="00F06B7E">
      <w:pPr>
        <w:rPr>
          <w:sz w:val="2"/>
          <w:szCs w:val="2"/>
          <w:lang w:val="en-US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4961"/>
        <w:gridCol w:w="1276"/>
        <w:gridCol w:w="1559"/>
      </w:tblGrid>
      <w:tr w:rsidR="00F06B7E" w14:paraId="31175CB1" w14:textId="77777777" w:rsidTr="002E51F5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B1CA55" w14:textId="77777777" w:rsidR="00F06B7E" w:rsidRDefault="00F06B7E" w:rsidP="00911649">
            <w:pPr>
              <w:ind w:right="-108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ABF6D8" w14:textId="77777777" w:rsidR="00F06B7E" w:rsidRDefault="00F06B7E" w:rsidP="00911649">
            <w:pPr>
              <w:ind w:left="-120" w:right="-108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299FBF" w14:textId="77777777" w:rsidR="00F06B7E" w:rsidRDefault="00F06B7E" w:rsidP="0091164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E25613" w14:textId="77777777" w:rsidR="00F06B7E" w:rsidRDefault="00F06B7E" w:rsidP="00911649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F0D021F" w14:textId="77777777" w:rsidR="00F06B7E" w:rsidRDefault="00F06B7E" w:rsidP="00911649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F06B7E" w:rsidRPr="009A0917" w14:paraId="7EB91D30" w14:textId="77777777" w:rsidTr="002E51F5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BCED6" w14:textId="77777777" w:rsidR="00F06B7E" w:rsidRDefault="00F06B7E" w:rsidP="00911649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ACE18" w14:textId="77777777" w:rsidR="00F06B7E" w:rsidRDefault="00F06B7E" w:rsidP="00911649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B9F99" w14:textId="6C8A2120" w:rsidR="00F06B7E" w:rsidRPr="001473E9" w:rsidRDefault="00F06B7E" w:rsidP="00911649">
            <w:pPr>
              <w:rPr>
                <w:b/>
                <w:bCs/>
                <w:sz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lang w:val="en-US"/>
              </w:rPr>
              <w:t xml:space="preserve"> </w:t>
            </w:r>
            <w:r w:rsidRPr="001473E9">
              <w:rPr>
                <w:b/>
                <w:bCs/>
                <w:sz w:val="22"/>
                <w:lang w:val="en-US"/>
              </w:rPr>
              <w:t xml:space="preserve">1. </w:t>
            </w:r>
            <w:proofErr w:type="spellStart"/>
            <w:r w:rsidRPr="001473E9">
              <w:rPr>
                <w:b/>
                <w:bCs/>
                <w:sz w:val="22"/>
                <w:lang w:val="en-US"/>
              </w:rPr>
              <w:t>Deservirea</w:t>
            </w:r>
            <w:proofErr w:type="spellEnd"/>
            <w:r w:rsidRPr="001473E9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1473E9">
              <w:rPr>
                <w:b/>
                <w:bCs/>
                <w:sz w:val="22"/>
                <w:lang w:val="en-US"/>
              </w:rPr>
              <w:t>tehnica</w:t>
            </w:r>
            <w:proofErr w:type="spellEnd"/>
            <w:r w:rsidRPr="001473E9">
              <w:rPr>
                <w:b/>
                <w:bCs/>
                <w:sz w:val="22"/>
                <w:lang w:val="en-US"/>
              </w:rPr>
              <w:t xml:space="preserve"> </w:t>
            </w:r>
            <w:proofErr w:type="gramStart"/>
            <w:r w:rsidRPr="001473E9">
              <w:rPr>
                <w:b/>
                <w:bCs/>
                <w:sz w:val="22"/>
                <w:lang w:val="en-US"/>
              </w:rPr>
              <w:t>a</w:t>
            </w:r>
            <w:proofErr w:type="gramEnd"/>
            <w:r w:rsidRPr="001473E9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1473E9">
              <w:rPr>
                <w:b/>
                <w:bCs/>
                <w:sz w:val="22"/>
                <w:lang w:val="en-US"/>
              </w:rPr>
              <w:t>instalatiei</w:t>
            </w:r>
            <w:proofErr w:type="spellEnd"/>
            <w:r w:rsidRPr="001473E9">
              <w:rPr>
                <w:b/>
                <w:bCs/>
                <w:sz w:val="22"/>
                <w:lang w:val="en-US"/>
              </w:rPr>
              <w:t xml:space="preserve"> de </w:t>
            </w:r>
            <w:proofErr w:type="spellStart"/>
            <w:r w:rsidRPr="001473E9">
              <w:rPr>
                <w:b/>
                <w:bCs/>
                <w:sz w:val="22"/>
                <w:lang w:val="en-US"/>
              </w:rPr>
              <w:t>protectie</w:t>
            </w:r>
            <w:proofErr w:type="spellEnd"/>
            <w:r w:rsidRPr="001473E9">
              <w:rPr>
                <w:b/>
                <w:bCs/>
                <w:sz w:val="22"/>
                <w:lang w:val="en-US"/>
              </w:rPr>
              <w:t xml:space="preserve"> a </w:t>
            </w:r>
            <w:proofErr w:type="spellStart"/>
            <w:r w:rsidRPr="001473E9">
              <w:rPr>
                <w:b/>
                <w:bCs/>
                <w:sz w:val="22"/>
                <w:lang w:val="en-US"/>
              </w:rPr>
              <w:t>gazoductului</w:t>
            </w:r>
            <w:proofErr w:type="spellEnd"/>
            <w:r w:rsidRPr="001473E9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1473E9">
              <w:rPr>
                <w:b/>
                <w:bCs/>
                <w:sz w:val="22"/>
                <w:lang w:val="en-US"/>
              </w:rPr>
              <w:t>subteran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6BD60" w14:textId="77777777" w:rsidR="00F06B7E" w:rsidRPr="001473E9" w:rsidRDefault="00F06B7E" w:rsidP="00911649">
            <w:pPr>
              <w:rPr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4BCB0B" w14:textId="77777777" w:rsidR="00F06B7E" w:rsidRPr="001473E9" w:rsidRDefault="00F06B7E" w:rsidP="00911649">
            <w:pPr>
              <w:rPr>
                <w:szCs w:val="24"/>
                <w:lang w:val="en-US"/>
              </w:rPr>
            </w:pPr>
          </w:p>
        </w:tc>
      </w:tr>
      <w:tr w:rsidR="00F06B7E" w14:paraId="701B8DF0" w14:textId="77777777" w:rsidTr="002E51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C37C" w14:textId="77777777" w:rsidR="00F06B7E" w:rsidRDefault="00F06B7E" w:rsidP="00911649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DA9D" w14:textId="4C52B118" w:rsidR="00F06B7E" w:rsidRPr="00F06B7E" w:rsidRDefault="00F06B7E" w:rsidP="00911649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M1K55A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54055" w14:textId="1B60D2F7" w:rsidR="00F06B7E" w:rsidRPr="0026168C" w:rsidRDefault="00F06B7E" w:rsidP="00F06B7E">
            <w:pPr>
              <w:adjustRightInd w:val="0"/>
              <w:rPr>
                <w:szCs w:val="24"/>
                <w:lang w:val="pt-BR"/>
              </w:rPr>
            </w:pPr>
            <w:r w:rsidRPr="0026168C">
              <w:rPr>
                <w:szCs w:val="24"/>
                <w:lang w:val="pt-BR"/>
              </w:rPr>
              <w:t xml:space="preserve">Deservirea profesionala a instalatiei electrice de protectie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1DD29" w14:textId="77777777" w:rsidR="00F06B7E" w:rsidRDefault="00F06B7E" w:rsidP="0091164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1stat. cat.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E5765" w14:textId="77777777" w:rsidR="00F06B7E" w:rsidRDefault="00F06B7E" w:rsidP="0091164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1,00</w:t>
            </w:r>
          </w:p>
        </w:tc>
      </w:tr>
    </w:tbl>
    <w:p w14:paraId="52517727" w14:textId="06F3D867" w:rsidR="00F06B7E" w:rsidRPr="00CB3586" w:rsidRDefault="00F06B7E" w:rsidP="00CB3586">
      <w:pPr>
        <w:rPr>
          <w:sz w:val="6"/>
          <w:szCs w:val="6"/>
          <w:lang w:val="ro-RO"/>
        </w:rPr>
      </w:pPr>
      <w:r>
        <w:rPr>
          <w:szCs w:val="24"/>
        </w:rPr>
        <w:t xml:space="preserve"> </w:t>
      </w:r>
    </w:p>
    <w:sectPr w:rsidR="00F06B7E" w:rsidRPr="00CB3586" w:rsidSect="009021A1">
      <w:pgSz w:w="11906" w:h="16838"/>
      <w:pgMar w:top="1135" w:right="849" w:bottom="1418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D595B"/>
    <w:multiLevelType w:val="hybridMultilevel"/>
    <w:tmpl w:val="AADAEB96"/>
    <w:lvl w:ilvl="0" w:tplc="C0D44190">
      <w:start w:val="10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22780"/>
    <w:multiLevelType w:val="multilevel"/>
    <w:tmpl w:val="04B61A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78C4262"/>
    <w:multiLevelType w:val="hybridMultilevel"/>
    <w:tmpl w:val="C34496F0"/>
    <w:lvl w:ilvl="0" w:tplc="5D666562">
      <w:start w:val="3"/>
      <w:numFmt w:val="bullet"/>
      <w:lvlText w:val="-"/>
      <w:lvlJc w:val="left"/>
      <w:pPr>
        <w:ind w:left="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3" w15:restartNumberingAfterBreak="0">
    <w:nsid w:val="3B1C5DC6"/>
    <w:multiLevelType w:val="hybridMultilevel"/>
    <w:tmpl w:val="9FF2A6EE"/>
    <w:lvl w:ilvl="0" w:tplc="AB847B90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 w15:restartNumberingAfterBreak="0">
    <w:nsid w:val="472404DB"/>
    <w:multiLevelType w:val="hybridMultilevel"/>
    <w:tmpl w:val="08A4FE30"/>
    <w:lvl w:ilvl="0" w:tplc="50D2E6A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E47A77"/>
    <w:multiLevelType w:val="multilevel"/>
    <w:tmpl w:val="F18AE5BA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  <w:b w:val="0"/>
        <w:bCs w:val="0"/>
        <w:i w:val="0"/>
        <w:iCs w:val="0"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B9C17AD"/>
    <w:multiLevelType w:val="hybridMultilevel"/>
    <w:tmpl w:val="7CF89802"/>
    <w:lvl w:ilvl="0" w:tplc="50D2E6A2">
      <w:start w:val="1"/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6F920A09"/>
    <w:multiLevelType w:val="hybridMultilevel"/>
    <w:tmpl w:val="3AEE1106"/>
    <w:lvl w:ilvl="0" w:tplc="50D2E6A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5E5AED"/>
    <w:multiLevelType w:val="hybridMultilevel"/>
    <w:tmpl w:val="548CD42E"/>
    <w:lvl w:ilvl="0" w:tplc="8E5E5222">
      <w:start w:val="2"/>
      <w:numFmt w:val="lowerLetter"/>
      <w:lvlText w:val="%1)"/>
      <w:lvlJc w:val="left"/>
      <w:pPr>
        <w:ind w:left="108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A80454"/>
    <w:multiLevelType w:val="multilevel"/>
    <w:tmpl w:val="57189C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8A36875"/>
    <w:multiLevelType w:val="hybridMultilevel"/>
    <w:tmpl w:val="61322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3449C"/>
    <w:multiLevelType w:val="multilevel"/>
    <w:tmpl w:val="EEE0CB0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cs="Times New Roman" w:hint="default"/>
        <w:b w:val="0"/>
        <w:sz w:val="26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567350531">
    <w:abstractNumId w:val="9"/>
  </w:num>
  <w:num w:numId="2" w16cid:durableId="1415787658">
    <w:abstractNumId w:val="1"/>
  </w:num>
  <w:num w:numId="3" w16cid:durableId="224920243">
    <w:abstractNumId w:val="6"/>
  </w:num>
  <w:num w:numId="4" w16cid:durableId="1868787598">
    <w:abstractNumId w:val="8"/>
  </w:num>
  <w:num w:numId="5" w16cid:durableId="441413746">
    <w:abstractNumId w:val="3"/>
  </w:num>
  <w:num w:numId="6" w16cid:durableId="763191820">
    <w:abstractNumId w:val="11"/>
  </w:num>
  <w:num w:numId="7" w16cid:durableId="257326134">
    <w:abstractNumId w:val="4"/>
  </w:num>
  <w:num w:numId="8" w16cid:durableId="374045429">
    <w:abstractNumId w:val="7"/>
  </w:num>
  <w:num w:numId="9" w16cid:durableId="1460801868">
    <w:abstractNumId w:val="10"/>
  </w:num>
  <w:num w:numId="10" w16cid:durableId="709838934">
    <w:abstractNumId w:val="0"/>
  </w:num>
  <w:num w:numId="11" w16cid:durableId="377053745">
    <w:abstractNumId w:val="2"/>
  </w:num>
  <w:num w:numId="12" w16cid:durableId="560873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A8B"/>
    <w:rsid w:val="0001563D"/>
    <w:rsid w:val="00016C94"/>
    <w:rsid w:val="00020C1E"/>
    <w:rsid w:val="000230E3"/>
    <w:rsid w:val="00024841"/>
    <w:rsid w:val="000318C4"/>
    <w:rsid w:val="00033827"/>
    <w:rsid w:val="00053E8D"/>
    <w:rsid w:val="000924E4"/>
    <w:rsid w:val="000B0779"/>
    <w:rsid w:val="000C4C48"/>
    <w:rsid w:val="000D2F08"/>
    <w:rsid w:val="000E0A16"/>
    <w:rsid w:val="000E2222"/>
    <w:rsid w:val="00113856"/>
    <w:rsid w:val="00121BFD"/>
    <w:rsid w:val="00124E1A"/>
    <w:rsid w:val="0018069F"/>
    <w:rsid w:val="00183055"/>
    <w:rsid w:val="001A7092"/>
    <w:rsid w:val="001D0E6C"/>
    <w:rsid w:val="001D248C"/>
    <w:rsid w:val="001D6FA1"/>
    <w:rsid w:val="002074D9"/>
    <w:rsid w:val="002139D8"/>
    <w:rsid w:val="00220191"/>
    <w:rsid w:val="0026168C"/>
    <w:rsid w:val="0028226E"/>
    <w:rsid w:val="00283331"/>
    <w:rsid w:val="002E51F5"/>
    <w:rsid w:val="002F5222"/>
    <w:rsid w:val="00312916"/>
    <w:rsid w:val="00313160"/>
    <w:rsid w:val="003457AC"/>
    <w:rsid w:val="00347F29"/>
    <w:rsid w:val="00361E17"/>
    <w:rsid w:val="003A133B"/>
    <w:rsid w:val="003B0F98"/>
    <w:rsid w:val="003F5672"/>
    <w:rsid w:val="00402847"/>
    <w:rsid w:val="00411C45"/>
    <w:rsid w:val="00412B82"/>
    <w:rsid w:val="00421132"/>
    <w:rsid w:val="00423DAD"/>
    <w:rsid w:val="00436392"/>
    <w:rsid w:val="00452F4C"/>
    <w:rsid w:val="00455C1C"/>
    <w:rsid w:val="0049371C"/>
    <w:rsid w:val="004E0663"/>
    <w:rsid w:val="004E081E"/>
    <w:rsid w:val="0050414D"/>
    <w:rsid w:val="00530089"/>
    <w:rsid w:val="00551FE5"/>
    <w:rsid w:val="00584E78"/>
    <w:rsid w:val="0058705B"/>
    <w:rsid w:val="005A08D6"/>
    <w:rsid w:val="005B7491"/>
    <w:rsid w:val="005F1B41"/>
    <w:rsid w:val="005F5D85"/>
    <w:rsid w:val="005F6FCA"/>
    <w:rsid w:val="006040BA"/>
    <w:rsid w:val="00631012"/>
    <w:rsid w:val="00660638"/>
    <w:rsid w:val="00694442"/>
    <w:rsid w:val="006A68CA"/>
    <w:rsid w:val="006B7787"/>
    <w:rsid w:val="006D4D3E"/>
    <w:rsid w:val="006D5297"/>
    <w:rsid w:val="00714C2D"/>
    <w:rsid w:val="007367B5"/>
    <w:rsid w:val="007469FD"/>
    <w:rsid w:val="00750B2D"/>
    <w:rsid w:val="007857A7"/>
    <w:rsid w:val="0078603E"/>
    <w:rsid w:val="007B6CE8"/>
    <w:rsid w:val="007C2045"/>
    <w:rsid w:val="007C3A59"/>
    <w:rsid w:val="007D095C"/>
    <w:rsid w:val="007D3D36"/>
    <w:rsid w:val="00805BA6"/>
    <w:rsid w:val="00810B74"/>
    <w:rsid w:val="00815FC9"/>
    <w:rsid w:val="00824CBF"/>
    <w:rsid w:val="00826430"/>
    <w:rsid w:val="00864775"/>
    <w:rsid w:val="00885EA1"/>
    <w:rsid w:val="008944EE"/>
    <w:rsid w:val="00894CA6"/>
    <w:rsid w:val="008A4A8B"/>
    <w:rsid w:val="008A64F5"/>
    <w:rsid w:val="008A75FC"/>
    <w:rsid w:val="009021A1"/>
    <w:rsid w:val="0093237C"/>
    <w:rsid w:val="00943054"/>
    <w:rsid w:val="009472A8"/>
    <w:rsid w:val="00967D16"/>
    <w:rsid w:val="00970694"/>
    <w:rsid w:val="009A0917"/>
    <w:rsid w:val="009A29E2"/>
    <w:rsid w:val="009D2474"/>
    <w:rsid w:val="00A00BB5"/>
    <w:rsid w:val="00A15033"/>
    <w:rsid w:val="00A17A3F"/>
    <w:rsid w:val="00A26EDE"/>
    <w:rsid w:val="00A40FC5"/>
    <w:rsid w:val="00A5087B"/>
    <w:rsid w:val="00A542C8"/>
    <w:rsid w:val="00A55BE8"/>
    <w:rsid w:val="00A71CC1"/>
    <w:rsid w:val="00A71D92"/>
    <w:rsid w:val="00AA3A8E"/>
    <w:rsid w:val="00AA5375"/>
    <w:rsid w:val="00AB1AC1"/>
    <w:rsid w:val="00AB4A52"/>
    <w:rsid w:val="00AC483D"/>
    <w:rsid w:val="00AC71F2"/>
    <w:rsid w:val="00AD325C"/>
    <w:rsid w:val="00AD529A"/>
    <w:rsid w:val="00B0496A"/>
    <w:rsid w:val="00B04F90"/>
    <w:rsid w:val="00B12A81"/>
    <w:rsid w:val="00B1418D"/>
    <w:rsid w:val="00B419D5"/>
    <w:rsid w:val="00B62E75"/>
    <w:rsid w:val="00BA0655"/>
    <w:rsid w:val="00BB21B0"/>
    <w:rsid w:val="00BF6F6A"/>
    <w:rsid w:val="00BF79D9"/>
    <w:rsid w:val="00C06EA6"/>
    <w:rsid w:val="00C117A0"/>
    <w:rsid w:val="00C125C6"/>
    <w:rsid w:val="00C143AB"/>
    <w:rsid w:val="00C15E51"/>
    <w:rsid w:val="00C2170B"/>
    <w:rsid w:val="00C60668"/>
    <w:rsid w:val="00C71E96"/>
    <w:rsid w:val="00CA11C2"/>
    <w:rsid w:val="00CB3586"/>
    <w:rsid w:val="00CD3F22"/>
    <w:rsid w:val="00CE4F93"/>
    <w:rsid w:val="00CF11DC"/>
    <w:rsid w:val="00D2513B"/>
    <w:rsid w:val="00D344E2"/>
    <w:rsid w:val="00D63E7B"/>
    <w:rsid w:val="00D67E30"/>
    <w:rsid w:val="00D771FE"/>
    <w:rsid w:val="00DD27C2"/>
    <w:rsid w:val="00DE67B1"/>
    <w:rsid w:val="00E03FF9"/>
    <w:rsid w:val="00E12D9B"/>
    <w:rsid w:val="00E4555B"/>
    <w:rsid w:val="00E52A85"/>
    <w:rsid w:val="00E67F7F"/>
    <w:rsid w:val="00E824D7"/>
    <w:rsid w:val="00EB026F"/>
    <w:rsid w:val="00ED0540"/>
    <w:rsid w:val="00ED0757"/>
    <w:rsid w:val="00EF63C2"/>
    <w:rsid w:val="00F00BBA"/>
    <w:rsid w:val="00F06B7E"/>
    <w:rsid w:val="00F26711"/>
    <w:rsid w:val="00F54EFE"/>
    <w:rsid w:val="00F634A5"/>
    <w:rsid w:val="00F67FFD"/>
    <w:rsid w:val="00FC232F"/>
    <w:rsid w:val="00FC6A7B"/>
    <w:rsid w:val="00FE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18AF"/>
  <w15:docId w15:val="{0F751107-827F-4FC0-9831-C3DF19D8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A8B"/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8A4A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A4A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gril">
    <w:name w:val="Table Grid"/>
    <w:basedOn w:val="TabelNormal"/>
    <w:rsid w:val="008A4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8A4A8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A4A8B"/>
    <w:rPr>
      <w:b/>
      <w:bCs/>
      <w:i/>
      <w:iCs/>
      <w:color w:val="4F81BD" w:themeColor="accent1"/>
    </w:rPr>
  </w:style>
  <w:style w:type="character" w:styleId="Hyperlink">
    <w:name w:val="Hyperlink"/>
    <w:basedOn w:val="Fontdeparagrafimplicit"/>
    <w:uiPriority w:val="99"/>
    <w:unhideWhenUsed/>
    <w:rsid w:val="008A4A8B"/>
    <w:rPr>
      <w:color w:val="0000FF" w:themeColor="hyperlink"/>
      <w:u w:val="single"/>
    </w:rPr>
  </w:style>
  <w:style w:type="paragraph" w:styleId="Frspaiere">
    <w:name w:val="No Spacing"/>
    <w:uiPriority w:val="99"/>
    <w:qFormat/>
    <w:rsid w:val="008A4A8B"/>
    <w:pPr>
      <w:spacing w:after="0" w:line="240" w:lineRule="auto"/>
    </w:pPr>
    <w:rPr>
      <w:rFonts w:ascii="Calibri" w:eastAsia="Calibri" w:hAnsi="Calibri" w:cs="Times New Roman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8A4A8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8A4A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Fontdeparagrafimplicit"/>
    <w:rsid w:val="008A4A8B"/>
  </w:style>
  <w:style w:type="paragraph" w:customStyle="1" w:styleId="11">
    <w:name w:val="1.1."/>
    <w:basedOn w:val="Normal"/>
    <w:link w:val="11Caracter"/>
    <w:qFormat/>
    <w:rsid w:val="00053E8D"/>
    <w:pPr>
      <w:numPr>
        <w:ilvl w:val="1"/>
        <w:numId w:val="6"/>
      </w:numPr>
      <w:spacing w:before="120" w:after="0" w:line="312" w:lineRule="auto"/>
      <w:ind w:left="567" w:hanging="567"/>
      <w:jc w:val="both"/>
    </w:pPr>
  </w:style>
  <w:style w:type="paragraph" w:customStyle="1" w:styleId="111">
    <w:name w:val="1.1.1."/>
    <w:basedOn w:val="Listparagraf"/>
    <w:link w:val="111Caracter"/>
    <w:qFormat/>
    <w:rsid w:val="00053E8D"/>
    <w:pPr>
      <w:numPr>
        <w:ilvl w:val="2"/>
        <w:numId w:val="6"/>
      </w:numPr>
      <w:spacing w:after="0" w:line="360" w:lineRule="auto"/>
      <w:jc w:val="both"/>
    </w:pPr>
    <w:rPr>
      <w:bCs/>
      <w:lang w:val="ro-RO"/>
    </w:rPr>
  </w:style>
  <w:style w:type="character" w:customStyle="1" w:styleId="11Caracter">
    <w:name w:val="1.1. Caracter"/>
    <w:basedOn w:val="Fontdeparagrafimplicit"/>
    <w:link w:val="11"/>
    <w:rsid w:val="00053E8D"/>
    <w:rPr>
      <w:rFonts w:ascii="Times New Roman" w:hAnsi="Times New Roman"/>
      <w:sz w:val="24"/>
    </w:rPr>
  </w:style>
  <w:style w:type="character" w:customStyle="1" w:styleId="111Caracter">
    <w:name w:val="1.1.1. Caracter"/>
    <w:basedOn w:val="Fontdeparagrafimplicit"/>
    <w:link w:val="111"/>
    <w:rsid w:val="00053E8D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Normal"/>
    <w:link w:val="1Caracter"/>
    <w:qFormat/>
    <w:rsid w:val="00033827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Fontdeparagrafimplicit"/>
    <w:link w:val="1"/>
    <w:rsid w:val="0003382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2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2474"/>
    <w:rPr>
      <w:rFonts w:ascii="Tahoma" w:hAnsi="Tahoma" w:cs="Tahoma"/>
      <w:sz w:val="16"/>
      <w:szCs w:val="16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basedOn w:val="Fontdeparagrafimplicit"/>
    <w:link w:val="Listparagraf"/>
    <w:uiPriority w:val="34"/>
    <w:rsid w:val="00694442"/>
    <w:rPr>
      <w:rFonts w:ascii="Times New Roman" w:hAnsi="Times New Roman"/>
      <w:sz w:val="24"/>
    </w:rPr>
  </w:style>
  <w:style w:type="paragraph" w:customStyle="1" w:styleId="Default">
    <w:name w:val="Default"/>
    <w:rsid w:val="00894C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character" w:styleId="MeniuneNerezolvat">
    <w:name w:val="Unresolved Mention"/>
    <w:basedOn w:val="Fontdeparagrafimplicit"/>
    <w:uiPriority w:val="99"/>
    <w:semiHidden/>
    <w:unhideWhenUsed/>
    <w:rsid w:val="00894CA6"/>
    <w:rPr>
      <w:color w:val="605E5C"/>
      <w:shd w:val="clear" w:color="auto" w:fill="E1DFDD"/>
    </w:rPr>
  </w:style>
  <w:style w:type="paragraph" w:customStyle="1" w:styleId="cp">
    <w:name w:val="cp"/>
    <w:basedOn w:val="Normal"/>
    <w:rsid w:val="00A40FC5"/>
    <w:pPr>
      <w:spacing w:after="0" w:line="240" w:lineRule="auto"/>
      <w:jc w:val="center"/>
    </w:pPr>
    <w:rPr>
      <w:rFonts w:eastAsia="Times New Roman" w:cs="Times New Roman"/>
      <w:b/>
      <w:bCs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rmoelectrica.md/wp-content/uploads/2025/07/Ordin-cu-privire-la-determinarea-valorii-de-deviz-a-lucrarilor-efectuate-de-catre-Antreprenor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3</Pages>
  <Words>863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Olaru Ion</cp:lastModifiedBy>
  <cp:revision>55</cp:revision>
  <cp:lastPrinted>2026-05-14T10:25:00Z</cp:lastPrinted>
  <dcterms:created xsi:type="dcterms:W3CDTF">2018-01-03T15:05:00Z</dcterms:created>
  <dcterms:modified xsi:type="dcterms:W3CDTF">2026-05-18T13:05:00Z</dcterms:modified>
</cp:coreProperties>
</file>