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926" w:rsidRPr="0012688C" w:rsidRDefault="007A3926" w:rsidP="003E7B35">
      <w:pPr>
        <w:jc w:val="right"/>
        <w:rPr>
          <w:noProof w:val="0"/>
          <w:color w:val="000000" w:themeColor="text1"/>
          <w:sz w:val="20"/>
          <w:szCs w:val="20"/>
          <w:lang w:val="ro-MO"/>
        </w:rPr>
      </w:pPr>
      <w:r w:rsidRPr="0012688C">
        <w:rPr>
          <w:noProof w:val="0"/>
          <w:color w:val="000000" w:themeColor="text1"/>
          <w:sz w:val="20"/>
          <w:szCs w:val="20"/>
          <w:lang w:val="ro-MO"/>
        </w:rPr>
        <w:t xml:space="preserve">Anexa nr. </w:t>
      </w:r>
      <w:r w:rsidR="003E7B35">
        <w:rPr>
          <w:noProof w:val="0"/>
          <w:color w:val="000000" w:themeColor="text1"/>
          <w:sz w:val="20"/>
          <w:szCs w:val="20"/>
          <w:lang w:val="ro-MO"/>
        </w:rPr>
        <w:t>23</w:t>
      </w:r>
    </w:p>
    <w:p w:rsidR="007A3926" w:rsidRPr="0012688C" w:rsidRDefault="007A3926" w:rsidP="007A3926">
      <w:pPr>
        <w:jc w:val="right"/>
        <w:rPr>
          <w:noProof w:val="0"/>
          <w:color w:val="000000" w:themeColor="text1"/>
          <w:sz w:val="20"/>
          <w:szCs w:val="20"/>
          <w:lang w:val="ro-MO"/>
        </w:rPr>
      </w:pPr>
    </w:p>
    <w:p w:rsidR="007A3926" w:rsidRPr="0012688C" w:rsidRDefault="007A3926" w:rsidP="007A3926">
      <w:pPr>
        <w:jc w:val="center"/>
        <w:rPr>
          <w:noProof w:val="0"/>
          <w:color w:val="000000" w:themeColor="text1"/>
          <w:sz w:val="20"/>
          <w:szCs w:val="20"/>
          <w:lang w:val="ro-MO"/>
        </w:rPr>
      </w:pPr>
      <w:r w:rsidRPr="0012688C">
        <w:rPr>
          <w:noProof w:val="0"/>
          <w:color w:val="000000" w:themeColor="text1"/>
          <w:sz w:val="20"/>
          <w:szCs w:val="20"/>
          <w:lang w:val="ro-MO"/>
        </w:rPr>
        <w:t>SPECIFICAŢII DE PREŢ</w:t>
      </w:r>
    </w:p>
    <w:tbl>
      <w:tblPr>
        <w:tblStyle w:val="TableGrid"/>
        <w:tblW w:w="15310" w:type="dxa"/>
        <w:tblInd w:w="-743" w:type="dxa"/>
        <w:tblLook w:val="04A0" w:firstRow="1" w:lastRow="0" w:firstColumn="1" w:lastColumn="0" w:noHBand="0" w:noVBand="1"/>
      </w:tblPr>
      <w:tblGrid>
        <w:gridCol w:w="15310"/>
      </w:tblGrid>
      <w:tr w:rsidR="0012688C" w:rsidRPr="0012688C" w:rsidTr="00DE5570">
        <w:tc>
          <w:tcPr>
            <w:tcW w:w="15310" w:type="dxa"/>
          </w:tcPr>
          <w:p w:rsidR="00DE5570" w:rsidRPr="0012688C" w:rsidRDefault="00DE5570" w:rsidP="00B62EA2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 xml:space="preserve">Numărul procedurii de achiziție </w:t>
            </w:r>
            <w:r w:rsidRPr="0012688C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_-//-_</w:t>
            </w:r>
          </w:p>
        </w:tc>
      </w:tr>
      <w:tr w:rsidR="0012688C" w:rsidRPr="0012688C" w:rsidTr="00DE5570">
        <w:tc>
          <w:tcPr>
            <w:tcW w:w="15310" w:type="dxa"/>
          </w:tcPr>
          <w:p w:rsidR="00DE5570" w:rsidRDefault="00DE5570" w:rsidP="001722C3">
            <w:pPr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 xml:space="preserve">Obiectul achiziției: </w:t>
            </w:r>
            <w:r w:rsidR="007C5EE8" w:rsidRPr="00F86970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Servicii de deservire</w:t>
            </w:r>
            <w:r w:rsidR="00F508DD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 </w:t>
            </w:r>
            <w:r w:rsidR="007C5EE8" w:rsidRPr="00F86970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și procurare a </w:t>
            </w:r>
            <w:proofErr w:type="spellStart"/>
            <w:r w:rsidR="00951554" w:rsidRPr="00F86970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951554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ă</w:t>
            </w:r>
            <w:r w:rsidR="00951554" w:rsidRPr="00F86970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rtușelor</w:t>
            </w:r>
            <w:proofErr w:type="spellEnd"/>
            <w:r w:rsidR="007C5EE8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.</w:t>
            </w:r>
          </w:p>
          <w:p w:rsidR="007105BF" w:rsidRPr="0012688C" w:rsidRDefault="007105BF" w:rsidP="001722C3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</w:tbl>
    <w:p w:rsidR="007A3926" w:rsidRPr="0012688C" w:rsidRDefault="007A3926" w:rsidP="00814F6D">
      <w:pPr>
        <w:rPr>
          <w:color w:val="000000" w:themeColor="text1"/>
          <w:sz w:val="20"/>
          <w:szCs w:val="20"/>
          <w:lang w:val="ro-MO"/>
        </w:rPr>
      </w:pPr>
    </w:p>
    <w:tbl>
      <w:tblPr>
        <w:tblStyle w:val="TableGrid"/>
        <w:tblW w:w="152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1961"/>
        <w:gridCol w:w="1016"/>
        <w:gridCol w:w="761"/>
        <w:gridCol w:w="1236"/>
        <w:gridCol w:w="1236"/>
        <w:gridCol w:w="1236"/>
        <w:gridCol w:w="1236"/>
        <w:gridCol w:w="1560"/>
        <w:gridCol w:w="2516"/>
        <w:gridCol w:w="972"/>
      </w:tblGrid>
      <w:tr w:rsidR="007105BF" w:rsidRPr="0012688C" w:rsidTr="005917AA">
        <w:tc>
          <w:tcPr>
            <w:tcW w:w="1560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1961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Denumirea bunurilor/serviciilor</w:t>
            </w:r>
          </w:p>
        </w:tc>
        <w:tc>
          <w:tcPr>
            <w:tcW w:w="1016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761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Canti-tatea</w:t>
            </w:r>
          </w:p>
        </w:tc>
        <w:tc>
          <w:tcPr>
            <w:tcW w:w="1236" w:type="dxa"/>
          </w:tcPr>
          <w:p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36" w:type="dxa"/>
          </w:tcPr>
          <w:p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236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Suma</w:t>
            </w:r>
          </w:p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fără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TVA</w:t>
            </w:r>
          </w:p>
        </w:tc>
        <w:tc>
          <w:tcPr>
            <w:tcW w:w="1236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Suma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cu TVA</w:t>
            </w:r>
          </w:p>
        </w:tc>
        <w:tc>
          <w:tcPr>
            <w:tcW w:w="1560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Termenul de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livrare/prestare</w:t>
            </w:r>
          </w:p>
        </w:tc>
        <w:tc>
          <w:tcPr>
            <w:tcW w:w="2516" w:type="dxa"/>
          </w:tcPr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Clasificație bugetară (IBAN)</w:t>
            </w:r>
          </w:p>
        </w:tc>
        <w:tc>
          <w:tcPr>
            <w:tcW w:w="972" w:type="dxa"/>
          </w:tcPr>
          <w:p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Discount</w:t>
            </w:r>
          </w:p>
          <w:p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%</w:t>
            </w:r>
          </w:p>
        </w:tc>
      </w:tr>
      <w:tr w:rsidR="007105BF" w:rsidRPr="0012688C" w:rsidTr="005917AA"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</w:t>
            </w:r>
          </w:p>
        </w:tc>
        <w:tc>
          <w:tcPr>
            <w:tcW w:w="19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2</w:t>
            </w: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3</w:t>
            </w: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4</w:t>
            </w:r>
          </w:p>
        </w:tc>
        <w:tc>
          <w:tcPr>
            <w:tcW w:w="1236" w:type="dxa"/>
            <w:vAlign w:val="center"/>
          </w:tcPr>
          <w:p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36" w:type="dxa"/>
            <w:vAlign w:val="center"/>
          </w:tcPr>
          <w:p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7</w:t>
            </w: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8</w:t>
            </w: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9</w:t>
            </w:r>
          </w:p>
        </w:tc>
        <w:tc>
          <w:tcPr>
            <w:tcW w:w="25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10</w:t>
            </w: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11</w:t>
            </w:r>
          </w:p>
        </w:tc>
      </w:tr>
      <w:tr w:rsidR="007105BF" w:rsidRPr="0012688C" w:rsidTr="005917AA"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7105BF">
              <w:rPr>
                <w:rStyle w:val="Hyperlink"/>
                <w:b/>
                <w:i/>
                <w:sz w:val="20"/>
                <w:szCs w:val="20"/>
              </w:rPr>
              <w:t>Servicii</w:t>
            </w: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7105BF" w:rsidRPr="0012688C" w:rsidTr="005917AA"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7105BF">
              <w:rPr>
                <w:rStyle w:val="Hyperlink"/>
                <w:b/>
                <w:i/>
                <w:sz w:val="20"/>
                <w:szCs w:val="20"/>
              </w:rPr>
              <w:t>Lotul 1</w:t>
            </w: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 w:val="restart"/>
          </w:tcPr>
          <w:p w:rsidR="00633DD3" w:rsidRPr="00CD3BA3" w:rsidRDefault="00CD3BA3" w:rsidP="00814F6D">
            <w:pPr>
              <w:rPr>
                <w:sz w:val="16"/>
                <w:szCs w:val="16"/>
              </w:rPr>
            </w:pPr>
            <w:r w:rsidRPr="00CD3BA3">
              <w:rPr>
                <w:rStyle w:val="treelistitemtitlerow"/>
                <w:b/>
                <w:bCs/>
                <w:sz w:val="16"/>
                <w:szCs w:val="16"/>
                <w:bdr w:val="none" w:sz="0" w:space="0" w:color="auto" w:frame="1"/>
              </w:rPr>
              <w:t>50310000-1</w:t>
            </w:r>
            <w:r w:rsidRPr="00CD3BA3">
              <w:rPr>
                <w:rStyle w:val="treelistitemtitlerow"/>
                <w:sz w:val="16"/>
                <w:szCs w:val="16"/>
                <w:bdr w:val="none" w:sz="0" w:space="0" w:color="auto" w:frame="1"/>
              </w:rPr>
              <w:t> - Repararea şi întreţinerea maşinilor de birou</w:t>
            </w:r>
          </w:p>
        </w:tc>
        <w:tc>
          <w:tcPr>
            <w:tcW w:w="1961" w:type="dxa"/>
            <w:vAlign w:val="center"/>
          </w:tcPr>
          <w:p w:rsidR="00633DD3" w:rsidRPr="007C5EE8" w:rsidRDefault="00633DD3" w:rsidP="007C5EE8">
            <w:pPr>
              <w:rPr>
                <w:b/>
                <w:sz w:val="20"/>
                <w:szCs w:val="20"/>
              </w:rPr>
            </w:pPr>
            <w:r w:rsidRPr="007C5EE8">
              <w:rPr>
                <w:b/>
                <w:sz w:val="20"/>
                <w:szCs w:val="20"/>
              </w:rPr>
              <w:t>Încărcare cartușe</w:t>
            </w:r>
          </w:p>
          <w:p w:rsidR="00633DD3" w:rsidRPr="007C5EE8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 w:val="restart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color w:val="000000" w:themeColor="text1"/>
                <w:sz w:val="20"/>
                <w:szCs w:val="20"/>
                <w:lang w:val="ro-MO"/>
              </w:rPr>
              <w:t>01.04.2022 – 31.12.2022</w:t>
            </w:r>
          </w:p>
        </w:tc>
        <w:tc>
          <w:tcPr>
            <w:tcW w:w="2516" w:type="dxa"/>
            <w:vMerge w:val="restart"/>
          </w:tcPr>
          <w:p w:rsidR="00633DD3" w:rsidRPr="00633DD3" w:rsidRDefault="00633DD3" w:rsidP="00814F6D">
            <w:pPr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633DD3">
              <w:rPr>
                <w:b/>
                <w:color w:val="000000" w:themeColor="text1"/>
                <w:sz w:val="20"/>
                <w:szCs w:val="20"/>
                <w:lang w:val="ro-MO"/>
              </w:rPr>
              <w:t>MD46TRPBAA222990H16292AB</w:t>
            </w: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7C5EE8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CRG719/05A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CRG725 / CE 285A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FX10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HP CF283A</w:t>
            </w:r>
          </w:p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CF283x/CRG-</w:t>
            </w:r>
          </w:p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137/337/537/737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Canon 052/226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CRG718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055H(color)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057/259A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CF-410A/411A</w:t>
            </w:r>
          </w:p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412A/413A (color) / CRG046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106RO3393</w:t>
            </w:r>
          </w:p>
        </w:tc>
        <w:tc>
          <w:tcPr>
            <w:tcW w:w="1016" w:type="dxa"/>
          </w:tcPr>
          <w:p w:rsidR="00633DD3" w:rsidRPr="00C56260" w:rsidRDefault="00633DD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</w:tcPr>
          <w:p w:rsidR="00633DD3" w:rsidRPr="00C56260" w:rsidRDefault="00633DD3" w:rsidP="007C5EE8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C56260">
              <w:rPr>
                <w:b/>
                <w:sz w:val="20"/>
                <w:szCs w:val="20"/>
              </w:rPr>
              <w:t>Regenerare cartușe</w:t>
            </w:r>
          </w:p>
        </w:tc>
        <w:tc>
          <w:tcPr>
            <w:tcW w:w="1016" w:type="dxa"/>
          </w:tcPr>
          <w:p w:rsidR="00633DD3" w:rsidRPr="00C56260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CRG719/05A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CRG725 / CE 285A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FX10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HP CF283A</w:t>
            </w:r>
          </w:p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CF283x/CRG-</w:t>
            </w:r>
          </w:p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137/337/537/737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Canon 052/226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CRG718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055H(color)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057/259A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CF-410A/411A</w:t>
            </w:r>
          </w:p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412A/413A (color) / CRG046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33DD3" w:rsidRPr="0012688C" w:rsidTr="005917AA">
        <w:tc>
          <w:tcPr>
            <w:tcW w:w="1560" w:type="dxa"/>
            <w:vMerge/>
          </w:tcPr>
          <w:p w:rsidR="00633DD3" w:rsidRPr="008C0355" w:rsidRDefault="00633DD3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</w:p>
        </w:tc>
        <w:tc>
          <w:tcPr>
            <w:tcW w:w="1961" w:type="dxa"/>
            <w:vAlign w:val="center"/>
          </w:tcPr>
          <w:p w:rsidR="00633DD3" w:rsidRPr="00C56260" w:rsidRDefault="00633DD3" w:rsidP="00A067A3">
            <w:pPr>
              <w:rPr>
                <w:noProof w:val="0"/>
                <w:sz w:val="20"/>
                <w:szCs w:val="20"/>
                <w:lang w:eastAsia="ru-RU"/>
              </w:rPr>
            </w:pPr>
            <w:r w:rsidRPr="00C56260">
              <w:rPr>
                <w:noProof w:val="0"/>
                <w:sz w:val="20"/>
                <w:szCs w:val="20"/>
                <w:lang w:eastAsia="ru-RU"/>
              </w:rPr>
              <w:t>106RO3393</w:t>
            </w:r>
          </w:p>
        </w:tc>
        <w:tc>
          <w:tcPr>
            <w:tcW w:w="1016" w:type="dxa"/>
          </w:tcPr>
          <w:p w:rsidR="00633DD3" w:rsidRPr="00C56260" w:rsidRDefault="00633DD3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633DD3" w:rsidRDefault="00633DD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633DD3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  <w:vMerge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  <w:vMerge/>
          </w:tcPr>
          <w:p w:rsidR="00633DD3" w:rsidRPr="008C0355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633DD3" w:rsidRPr="0012688C" w:rsidRDefault="00633DD3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7105BF" w:rsidRPr="0012688C" w:rsidTr="005917AA">
        <w:tc>
          <w:tcPr>
            <w:tcW w:w="1560" w:type="dxa"/>
          </w:tcPr>
          <w:p w:rsidR="007105BF" w:rsidRPr="007105BF" w:rsidRDefault="007105BF" w:rsidP="00814F6D">
            <w:pPr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O" w:eastAsia="ru-RU"/>
              </w:rPr>
            </w:pPr>
            <w:r w:rsidRPr="007105BF">
              <w:rPr>
                <w:rStyle w:val="Hyperlink"/>
                <w:b/>
                <w:i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1961" w:type="dxa"/>
          </w:tcPr>
          <w:p w:rsidR="007105BF" w:rsidRPr="0012688C" w:rsidRDefault="007105BF" w:rsidP="001722C3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016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7105BF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7105BF" w:rsidRPr="008C0355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C92121" w:rsidRPr="0012688C" w:rsidTr="005917AA">
        <w:tc>
          <w:tcPr>
            <w:tcW w:w="1560" w:type="dxa"/>
          </w:tcPr>
          <w:p w:rsidR="00C92121" w:rsidRPr="00C92121" w:rsidRDefault="00C92121" w:rsidP="00814F6D">
            <w:pPr>
              <w:rPr>
                <w:sz w:val="16"/>
                <w:szCs w:val="16"/>
              </w:rPr>
            </w:pPr>
          </w:p>
        </w:tc>
        <w:tc>
          <w:tcPr>
            <w:tcW w:w="1961" w:type="dxa"/>
          </w:tcPr>
          <w:p w:rsidR="00C92121" w:rsidRPr="00C92121" w:rsidRDefault="00C92121" w:rsidP="00C92121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C92121">
              <w:rPr>
                <w:rStyle w:val="Hyperlink"/>
                <w:b/>
                <w:i/>
                <w:sz w:val="20"/>
                <w:szCs w:val="20"/>
              </w:rPr>
              <w:t>Bunuri</w:t>
            </w:r>
          </w:p>
        </w:tc>
        <w:tc>
          <w:tcPr>
            <w:tcW w:w="101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C92121" w:rsidRPr="008C0355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C92121" w:rsidRPr="0012688C" w:rsidTr="005917AA">
        <w:tc>
          <w:tcPr>
            <w:tcW w:w="1560" w:type="dxa"/>
          </w:tcPr>
          <w:p w:rsidR="00C92121" w:rsidRPr="00C92121" w:rsidRDefault="00C92121" w:rsidP="00814F6D">
            <w:pPr>
              <w:rPr>
                <w:sz w:val="16"/>
                <w:szCs w:val="16"/>
              </w:rPr>
            </w:pPr>
          </w:p>
        </w:tc>
        <w:tc>
          <w:tcPr>
            <w:tcW w:w="1961" w:type="dxa"/>
          </w:tcPr>
          <w:p w:rsidR="00C92121" w:rsidRPr="00C92121" w:rsidRDefault="00C92121" w:rsidP="00C92121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C92121">
              <w:rPr>
                <w:rStyle w:val="Hyperlink"/>
                <w:b/>
                <w:i/>
                <w:sz w:val="20"/>
                <w:szCs w:val="20"/>
              </w:rPr>
              <w:t>Lotul 2</w:t>
            </w:r>
          </w:p>
        </w:tc>
        <w:tc>
          <w:tcPr>
            <w:tcW w:w="101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C92121" w:rsidRPr="008C0355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C92121" w:rsidRPr="0012688C" w:rsidTr="005917AA">
        <w:tc>
          <w:tcPr>
            <w:tcW w:w="1560" w:type="dxa"/>
            <w:vMerge w:val="restart"/>
          </w:tcPr>
          <w:p w:rsidR="00C92121" w:rsidRPr="00C92121" w:rsidRDefault="00CD3BA3" w:rsidP="00814F6D">
            <w:pPr>
              <w:rPr>
                <w:color w:val="000000" w:themeColor="text1"/>
                <w:sz w:val="16"/>
                <w:szCs w:val="16"/>
                <w:lang w:val="ro-MO"/>
              </w:rPr>
            </w:pPr>
            <w:r w:rsidRPr="00CD3BA3">
              <w:rPr>
                <w:rStyle w:val="treelistitemtitlerow"/>
                <w:b/>
                <w:bCs/>
                <w:sz w:val="16"/>
                <w:szCs w:val="16"/>
                <w:bdr w:val="none" w:sz="0" w:space="0" w:color="auto" w:frame="1"/>
              </w:rPr>
              <w:t>50310000-1</w:t>
            </w:r>
            <w:r w:rsidRPr="00CD3BA3">
              <w:rPr>
                <w:rStyle w:val="treelistitemtitlerow"/>
                <w:sz w:val="16"/>
                <w:szCs w:val="16"/>
                <w:bdr w:val="none" w:sz="0" w:space="0" w:color="auto" w:frame="1"/>
              </w:rPr>
              <w:t> - Repararea şi întreţinerea maşinilor de birou</w:t>
            </w:r>
            <w:bookmarkStart w:id="0" w:name="_GoBack"/>
            <w:bookmarkEnd w:id="0"/>
          </w:p>
        </w:tc>
        <w:tc>
          <w:tcPr>
            <w:tcW w:w="1961" w:type="dxa"/>
          </w:tcPr>
          <w:p w:rsidR="00C92121" w:rsidRDefault="00C92121" w:rsidP="00C92121">
            <w:pPr>
              <w:ind w:firstLine="720"/>
              <w:rPr>
                <w:b/>
              </w:rPr>
            </w:pPr>
          </w:p>
          <w:p w:rsidR="00C92121" w:rsidRPr="00C92121" w:rsidRDefault="00C92121" w:rsidP="00C92121">
            <w:pPr>
              <w:rPr>
                <w:b/>
                <w:sz w:val="20"/>
                <w:szCs w:val="20"/>
              </w:rPr>
            </w:pPr>
            <w:r w:rsidRPr="00C92121">
              <w:rPr>
                <w:b/>
                <w:sz w:val="20"/>
                <w:szCs w:val="20"/>
              </w:rPr>
              <w:t xml:space="preserve">Procurare cărtușe </w:t>
            </w:r>
          </w:p>
          <w:p w:rsidR="00C92121" w:rsidRPr="0012688C" w:rsidRDefault="00C92121" w:rsidP="001722C3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01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761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C92121" w:rsidRPr="0012688C" w:rsidTr="005917AA">
        <w:tc>
          <w:tcPr>
            <w:tcW w:w="1560" w:type="dxa"/>
            <w:vMerge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C92121" w:rsidRDefault="00C92121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CRG719/05A</w:t>
            </w:r>
          </w:p>
        </w:tc>
        <w:tc>
          <w:tcPr>
            <w:tcW w:w="1016" w:type="dxa"/>
          </w:tcPr>
          <w:p w:rsidR="00C92121" w:rsidRPr="00C56260" w:rsidRDefault="00C92121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color w:val="000000" w:themeColor="text1"/>
                <w:sz w:val="20"/>
                <w:szCs w:val="20"/>
                <w:lang w:val="ro-MO"/>
              </w:rPr>
              <w:t>8</w:t>
            </w: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C92121" w:rsidRPr="0012688C" w:rsidTr="005917AA">
        <w:tc>
          <w:tcPr>
            <w:tcW w:w="1560" w:type="dxa"/>
            <w:vMerge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61" w:type="dxa"/>
          </w:tcPr>
          <w:p w:rsidR="00C92121" w:rsidRDefault="00C92121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Canon 052/226</w:t>
            </w:r>
          </w:p>
        </w:tc>
        <w:tc>
          <w:tcPr>
            <w:tcW w:w="1016" w:type="dxa"/>
          </w:tcPr>
          <w:p w:rsidR="00C92121" w:rsidRPr="00C56260" w:rsidRDefault="00C92121" w:rsidP="00A067A3">
            <w:pPr>
              <w:rPr>
                <w:sz w:val="20"/>
                <w:szCs w:val="20"/>
              </w:rPr>
            </w:pPr>
            <w:r w:rsidRPr="00C56260">
              <w:rPr>
                <w:sz w:val="20"/>
                <w:szCs w:val="20"/>
              </w:rPr>
              <w:t>buc.</w:t>
            </w:r>
          </w:p>
        </w:tc>
        <w:tc>
          <w:tcPr>
            <w:tcW w:w="761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color w:val="000000" w:themeColor="text1"/>
                <w:sz w:val="20"/>
                <w:szCs w:val="20"/>
                <w:lang w:val="ro-MO"/>
              </w:rPr>
              <w:t>6</w:t>
            </w: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560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516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972" w:type="dxa"/>
          </w:tcPr>
          <w:p w:rsidR="00C92121" w:rsidRPr="0012688C" w:rsidRDefault="00C92121" w:rsidP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</w:tbl>
    <w:p w:rsidR="007A3926" w:rsidRPr="0012688C" w:rsidRDefault="007A3926" w:rsidP="00814F6D">
      <w:pPr>
        <w:rPr>
          <w:color w:val="000000" w:themeColor="text1"/>
          <w:lang w:val="ro-MO"/>
        </w:rPr>
      </w:pPr>
    </w:p>
    <w:p w:rsidR="001722C3" w:rsidRDefault="001722C3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O"/>
        </w:rPr>
      </w:pPr>
    </w:p>
    <w:p w:rsidR="001722C3" w:rsidRDefault="001722C3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O"/>
        </w:rPr>
      </w:pPr>
      <w:r w:rsidRPr="0012688C">
        <w:rPr>
          <w:b/>
          <w:color w:val="000000" w:themeColor="text1"/>
          <w:lang w:val="ro-MO"/>
        </w:rPr>
        <w:t>SEMNĂTURILE PĂRŢILOR</w:t>
      </w:r>
    </w:p>
    <w:p w:rsidR="0072621B" w:rsidRPr="0012688C" w:rsidRDefault="0072621B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color w:val="000000" w:themeColor="text1"/>
          <w:lang w:val="ro-MO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49"/>
        <w:gridCol w:w="5426"/>
      </w:tblGrid>
      <w:tr w:rsidR="001722C3" w:rsidRPr="0012688C" w:rsidTr="0072621B">
        <w:trPr>
          <w:trHeight w:val="357"/>
          <w:jc w:val="center"/>
        </w:trPr>
        <w:tc>
          <w:tcPr>
            <w:tcW w:w="5549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Prestatorul de servicii</w:t>
            </w:r>
          </w:p>
        </w:tc>
        <w:tc>
          <w:tcPr>
            <w:tcW w:w="5426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Cumpărătorul/Beneficiarul</w:t>
            </w:r>
          </w:p>
        </w:tc>
      </w:tr>
      <w:tr w:rsidR="001722C3" w:rsidRPr="0012688C" w:rsidTr="0072621B">
        <w:trPr>
          <w:trHeight w:val="357"/>
          <w:jc w:val="center"/>
        </w:trPr>
        <w:tc>
          <w:tcPr>
            <w:tcW w:w="5549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>
              <w:rPr>
                <w:b/>
                <w:color w:val="000000" w:themeColor="text1"/>
                <w:lang w:val="ro-MO"/>
              </w:rPr>
              <w:t>Persoana fizică</w:t>
            </w: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>
              <w:rPr>
                <w:b/>
                <w:color w:val="000000" w:themeColor="text1"/>
                <w:lang w:val="ro-MO"/>
              </w:rPr>
              <w:t>Radu RAIU</w:t>
            </w: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_____________________</w:t>
            </w: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L.Ș.</w:t>
            </w:r>
          </w:p>
        </w:tc>
        <w:tc>
          <w:tcPr>
            <w:tcW w:w="5426" w:type="dxa"/>
            <w:vAlign w:val="center"/>
          </w:tcPr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Ministru al sănătății</w:t>
            </w: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Ala NEMERENCO</w:t>
            </w: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__________________________</w:t>
            </w: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</w:p>
          <w:p w:rsidR="001722C3" w:rsidRPr="0012688C" w:rsidRDefault="001722C3" w:rsidP="0072621B">
            <w:pPr>
              <w:jc w:val="center"/>
              <w:rPr>
                <w:b/>
                <w:color w:val="000000" w:themeColor="text1"/>
                <w:lang w:val="ro-MO"/>
              </w:rPr>
            </w:pPr>
            <w:r w:rsidRPr="0012688C">
              <w:rPr>
                <w:b/>
                <w:color w:val="000000" w:themeColor="text1"/>
                <w:lang w:val="ro-MO"/>
              </w:rPr>
              <w:t>L.Ș.</w:t>
            </w:r>
          </w:p>
        </w:tc>
      </w:tr>
    </w:tbl>
    <w:p w:rsidR="001722C3" w:rsidRDefault="001722C3" w:rsidP="001722C3">
      <w:pPr>
        <w:rPr>
          <w:color w:val="000000" w:themeColor="text1"/>
          <w:lang w:val="ro-MO"/>
        </w:rPr>
      </w:pPr>
    </w:p>
    <w:p w:rsidR="00484CC9" w:rsidRDefault="00484CC9" w:rsidP="001722C3">
      <w:pPr>
        <w:rPr>
          <w:color w:val="000000" w:themeColor="text1"/>
          <w:lang w:val="ro-MO"/>
        </w:rPr>
      </w:pPr>
    </w:p>
    <w:p w:rsidR="0072621B" w:rsidRPr="0012688C" w:rsidRDefault="0072621B" w:rsidP="001722C3">
      <w:pPr>
        <w:rPr>
          <w:color w:val="000000" w:themeColor="text1"/>
          <w:lang w:val="ro-MO"/>
        </w:rPr>
      </w:pPr>
    </w:p>
    <w:tbl>
      <w:tblPr>
        <w:tblStyle w:val="TableGrid"/>
        <w:tblW w:w="0" w:type="auto"/>
        <w:jc w:val="right"/>
        <w:tblInd w:w="-1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3"/>
        <w:gridCol w:w="2016"/>
      </w:tblGrid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77C62">
            <w:pPr>
              <w:jc w:val="both"/>
              <w:rPr>
                <w:color w:val="FFFFFF" w:themeColor="background1"/>
                <w:sz w:val="20"/>
                <w:szCs w:val="20"/>
              </w:rPr>
            </w:pPr>
            <w:r w:rsidRPr="0072621B">
              <w:rPr>
                <w:color w:val="FFFFFF" w:themeColor="background1"/>
                <w:sz w:val="20"/>
                <w:szCs w:val="20"/>
              </w:rPr>
              <w:t>Avizat:</w:t>
            </w:r>
          </w:p>
        </w:tc>
        <w:tc>
          <w:tcPr>
            <w:tcW w:w="1417" w:type="dxa"/>
          </w:tcPr>
          <w:p w:rsidR="00277C62" w:rsidRPr="0072621B" w:rsidRDefault="00277C62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802A1">
            <w:pPr>
              <w:rPr>
                <w:color w:val="FFFFFF" w:themeColor="background1"/>
                <w:sz w:val="20"/>
                <w:szCs w:val="20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Lilia Gantea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802A1">
            <w:pPr>
              <w:rPr>
                <w:color w:val="FFFFFF" w:themeColor="background1"/>
                <w:sz w:val="20"/>
                <w:szCs w:val="20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Anatolie Gudumac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802A1">
            <w:pPr>
              <w:rPr>
                <w:color w:val="FFFFFF" w:themeColor="background1"/>
                <w:sz w:val="20"/>
                <w:szCs w:val="20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Victoria Olaru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802A1">
            <w:pPr>
              <w:rPr>
                <w:color w:val="FFFFFF" w:themeColor="background1"/>
                <w:sz w:val="20"/>
                <w:szCs w:val="20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Diana Noroc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802A1">
            <w:pPr>
              <w:rPr>
                <w:color w:val="FFFFFF" w:themeColor="background1"/>
                <w:sz w:val="20"/>
                <w:szCs w:val="20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Anna Crani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77C62">
            <w:pPr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Maxim Donici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  <w:tr w:rsidR="0072621B" w:rsidRPr="0072621B" w:rsidTr="00277C62">
        <w:trPr>
          <w:jc w:val="right"/>
        </w:trPr>
        <w:tc>
          <w:tcPr>
            <w:tcW w:w="2343" w:type="dxa"/>
          </w:tcPr>
          <w:p w:rsidR="00277C62" w:rsidRPr="0072621B" w:rsidRDefault="00277C62" w:rsidP="00277C62">
            <w:pPr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Igor Leorda</w:t>
            </w:r>
          </w:p>
        </w:tc>
        <w:tc>
          <w:tcPr>
            <w:tcW w:w="1417" w:type="dxa"/>
          </w:tcPr>
          <w:p w:rsidR="00277C62" w:rsidRPr="0072621B" w:rsidRDefault="00484CC9" w:rsidP="00277C62">
            <w:pPr>
              <w:jc w:val="right"/>
              <w:rPr>
                <w:color w:val="FFFFFF" w:themeColor="background1"/>
                <w:sz w:val="20"/>
                <w:szCs w:val="20"/>
                <w:lang w:val="en-US"/>
              </w:rPr>
            </w:pPr>
            <w:r w:rsidRPr="0072621B">
              <w:rPr>
                <w:color w:val="FFFFFF" w:themeColor="background1"/>
                <w:sz w:val="20"/>
                <w:szCs w:val="20"/>
                <w:lang w:val="en-US"/>
              </w:rPr>
              <w:t>__________________</w:t>
            </w:r>
          </w:p>
        </w:tc>
      </w:tr>
    </w:tbl>
    <w:p w:rsidR="00277C62" w:rsidRPr="00277C62" w:rsidRDefault="00277C62" w:rsidP="00277C62">
      <w:pPr>
        <w:jc w:val="right"/>
        <w:rPr>
          <w:color w:val="000000" w:themeColor="text1"/>
          <w:lang w:val="en-US"/>
        </w:rPr>
      </w:pPr>
    </w:p>
    <w:sectPr w:rsidR="00277C62" w:rsidRPr="00277C62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C4C" w:rsidRDefault="00026C4C" w:rsidP="007778E2">
      <w:r>
        <w:separator/>
      </w:r>
    </w:p>
  </w:endnote>
  <w:endnote w:type="continuationSeparator" w:id="0">
    <w:p w:rsidR="00026C4C" w:rsidRDefault="00026C4C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C4C" w:rsidRDefault="00026C4C" w:rsidP="007778E2">
      <w:r>
        <w:separator/>
      </w:r>
    </w:p>
  </w:footnote>
  <w:footnote w:type="continuationSeparator" w:id="0">
    <w:p w:rsidR="00026C4C" w:rsidRDefault="00026C4C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2"/>
  </w:num>
  <w:num w:numId="3">
    <w:abstractNumId w:val="8"/>
    <w:lvlOverride w:ilvl="0">
      <w:startOverride w:val="2"/>
    </w:lvlOverride>
  </w:num>
  <w:num w:numId="4">
    <w:abstractNumId w:val="8"/>
    <w:lvlOverride w:ilvl="0">
      <w:startOverride w:val="2"/>
    </w:lvlOverride>
  </w:num>
  <w:num w:numId="5">
    <w:abstractNumId w:val="8"/>
    <w:lvlOverride w:ilvl="0">
      <w:startOverride w:val="2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4"/>
  </w:num>
  <w:num w:numId="16">
    <w:abstractNumId w:val="12"/>
  </w:num>
  <w:num w:numId="17">
    <w:abstractNumId w:val="12"/>
  </w:num>
  <w:num w:numId="18">
    <w:abstractNumId w:val="10"/>
  </w:num>
  <w:num w:numId="19">
    <w:abstractNumId w:val="2"/>
  </w:num>
  <w:num w:numId="20">
    <w:abstractNumId w:val="5"/>
  </w:num>
  <w:num w:numId="21">
    <w:abstractNumId w:val="12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0B"/>
    <w:rsid w:val="00026C4C"/>
    <w:rsid w:val="0002755D"/>
    <w:rsid w:val="00030548"/>
    <w:rsid w:val="000A09BF"/>
    <w:rsid w:val="000B2994"/>
    <w:rsid w:val="000B3EA3"/>
    <w:rsid w:val="000B5899"/>
    <w:rsid w:val="000C6160"/>
    <w:rsid w:val="000D53AE"/>
    <w:rsid w:val="00111848"/>
    <w:rsid w:val="0012636D"/>
    <w:rsid w:val="0012688C"/>
    <w:rsid w:val="00132316"/>
    <w:rsid w:val="001671CA"/>
    <w:rsid w:val="001722C3"/>
    <w:rsid w:val="001838C6"/>
    <w:rsid w:val="001B02F3"/>
    <w:rsid w:val="001C4D05"/>
    <w:rsid w:val="002056B2"/>
    <w:rsid w:val="00213CF3"/>
    <w:rsid w:val="002226E7"/>
    <w:rsid w:val="00240DA0"/>
    <w:rsid w:val="00277C62"/>
    <w:rsid w:val="003074FA"/>
    <w:rsid w:val="00326412"/>
    <w:rsid w:val="00330B0B"/>
    <w:rsid w:val="00377C7C"/>
    <w:rsid w:val="00381AAC"/>
    <w:rsid w:val="00386A96"/>
    <w:rsid w:val="0039438E"/>
    <w:rsid w:val="00395183"/>
    <w:rsid w:val="003E0C4E"/>
    <w:rsid w:val="003E7B35"/>
    <w:rsid w:val="003F1A28"/>
    <w:rsid w:val="0041027D"/>
    <w:rsid w:val="00442E02"/>
    <w:rsid w:val="004679E6"/>
    <w:rsid w:val="00484CC9"/>
    <w:rsid w:val="004960F2"/>
    <w:rsid w:val="004A31C6"/>
    <w:rsid w:val="004B657B"/>
    <w:rsid w:val="004D7D89"/>
    <w:rsid w:val="004E574C"/>
    <w:rsid w:val="00510240"/>
    <w:rsid w:val="00514441"/>
    <w:rsid w:val="00547D10"/>
    <w:rsid w:val="00582F22"/>
    <w:rsid w:val="00586AB5"/>
    <w:rsid w:val="005917AA"/>
    <w:rsid w:val="006023D4"/>
    <w:rsid w:val="00607FFE"/>
    <w:rsid w:val="00633DD3"/>
    <w:rsid w:val="00635924"/>
    <w:rsid w:val="0066667B"/>
    <w:rsid w:val="0068779A"/>
    <w:rsid w:val="006D0160"/>
    <w:rsid w:val="006E132A"/>
    <w:rsid w:val="006E6DC8"/>
    <w:rsid w:val="007105BF"/>
    <w:rsid w:val="00711F1E"/>
    <w:rsid w:val="0072621B"/>
    <w:rsid w:val="00770065"/>
    <w:rsid w:val="007778E2"/>
    <w:rsid w:val="00792254"/>
    <w:rsid w:val="007A3926"/>
    <w:rsid w:val="007B5FC3"/>
    <w:rsid w:val="007C4973"/>
    <w:rsid w:val="007C5EE8"/>
    <w:rsid w:val="007D7307"/>
    <w:rsid w:val="00803432"/>
    <w:rsid w:val="00814F6D"/>
    <w:rsid w:val="00883D99"/>
    <w:rsid w:val="00885C1A"/>
    <w:rsid w:val="008C0355"/>
    <w:rsid w:val="0090196E"/>
    <w:rsid w:val="00940190"/>
    <w:rsid w:val="00946FA1"/>
    <w:rsid w:val="00951554"/>
    <w:rsid w:val="00951723"/>
    <w:rsid w:val="00960B4A"/>
    <w:rsid w:val="00961BBE"/>
    <w:rsid w:val="0099295D"/>
    <w:rsid w:val="009B3191"/>
    <w:rsid w:val="009B70BF"/>
    <w:rsid w:val="009D5291"/>
    <w:rsid w:val="00A04864"/>
    <w:rsid w:val="00A1267F"/>
    <w:rsid w:val="00A2146F"/>
    <w:rsid w:val="00A4240D"/>
    <w:rsid w:val="00A65A07"/>
    <w:rsid w:val="00AA0CF4"/>
    <w:rsid w:val="00AA6C0D"/>
    <w:rsid w:val="00AE1BE8"/>
    <w:rsid w:val="00AF606E"/>
    <w:rsid w:val="00B47D19"/>
    <w:rsid w:val="00B5302D"/>
    <w:rsid w:val="00B62EA2"/>
    <w:rsid w:val="00B92F49"/>
    <w:rsid w:val="00B93901"/>
    <w:rsid w:val="00BC5EF9"/>
    <w:rsid w:val="00BE1371"/>
    <w:rsid w:val="00BF4BE3"/>
    <w:rsid w:val="00BF638A"/>
    <w:rsid w:val="00C56260"/>
    <w:rsid w:val="00C92121"/>
    <w:rsid w:val="00CA7075"/>
    <w:rsid w:val="00CB16D3"/>
    <w:rsid w:val="00CC1EFF"/>
    <w:rsid w:val="00CD3BA3"/>
    <w:rsid w:val="00D158BB"/>
    <w:rsid w:val="00D275C4"/>
    <w:rsid w:val="00DB0810"/>
    <w:rsid w:val="00DB1DFA"/>
    <w:rsid w:val="00DD041F"/>
    <w:rsid w:val="00DE5570"/>
    <w:rsid w:val="00DF517D"/>
    <w:rsid w:val="00DF53C3"/>
    <w:rsid w:val="00E11B15"/>
    <w:rsid w:val="00E9165A"/>
    <w:rsid w:val="00EC1BAC"/>
    <w:rsid w:val="00EE015E"/>
    <w:rsid w:val="00F508DD"/>
    <w:rsid w:val="00F52ECC"/>
    <w:rsid w:val="00F56299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DefaultParagraphFont"/>
    <w:rsid w:val="00CD3B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DefaultParagraphFont"/>
    <w:rsid w:val="00CD3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2AD08-1569-4E22-835A-2EE78F41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anna.crani</cp:lastModifiedBy>
  <cp:revision>21</cp:revision>
  <cp:lastPrinted>2022-02-10T14:14:00Z</cp:lastPrinted>
  <dcterms:created xsi:type="dcterms:W3CDTF">2022-01-20T11:50:00Z</dcterms:created>
  <dcterms:modified xsi:type="dcterms:W3CDTF">2022-03-21T11:19:00Z</dcterms:modified>
</cp:coreProperties>
</file>